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D66492" w:rsidRPr="00C86299" w:rsidTr="00AD0C1A">
        <w:trPr>
          <w:trHeight w:hRule="exact" w:val="482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66492" w:rsidRPr="00C86299" w:rsidRDefault="00D66492" w:rsidP="00592CE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66492" w:rsidRPr="00C86299" w:rsidRDefault="00D66492" w:rsidP="00592CEE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492" w:rsidRPr="00C86299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66492" w:rsidRPr="00C86299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66492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D0C1A" w:rsidRDefault="00AD0C1A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AD0C1A" w:rsidRPr="00C86299" w:rsidRDefault="00AD0C1A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D66492" w:rsidRPr="00C86299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AD0C1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AD0C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66492" w:rsidRPr="00C86299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29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66492" w:rsidRPr="00C86299" w:rsidRDefault="00D66492" w:rsidP="00592CE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66492" w:rsidRPr="00C86299" w:rsidRDefault="00D66492" w:rsidP="00592CEE">
            <w:pPr>
              <w:jc w:val="center"/>
              <w:rPr>
                <w:b/>
                <w:bCs/>
                <w:sz w:val="32"/>
                <w:szCs w:val="32"/>
              </w:rPr>
            </w:pPr>
            <w:r w:rsidRPr="00C86299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D66492" w:rsidRPr="00C86299" w:rsidRDefault="00D66492" w:rsidP="00592CEE">
            <w:pPr>
              <w:jc w:val="center"/>
              <w:rPr>
                <w:b/>
                <w:bCs/>
              </w:rPr>
            </w:pPr>
          </w:p>
          <w:p w:rsidR="00D66492" w:rsidRPr="00C86299" w:rsidRDefault="00D66492" w:rsidP="00592CEE">
            <w:pPr>
              <w:jc w:val="center"/>
              <w:rPr>
                <w:sz w:val="2"/>
                <w:szCs w:val="2"/>
              </w:rPr>
            </w:pPr>
          </w:p>
          <w:p w:rsidR="00D66492" w:rsidRPr="00C86299" w:rsidRDefault="00D66492" w:rsidP="00592CEE">
            <w:pPr>
              <w:jc w:val="center"/>
              <w:rPr>
                <w:sz w:val="2"/>
                <w:szCs w:val="2"/>
              </w:rPr>
            </w:pPr>
          </w:p>
          <w:p w:rsidR="00D66492" w:rsidRPr="00C86299" w:rsidRDefault="001C7961" w:rsidP="00A84521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  <w:r w:rsidR="00A845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587-п</w:t>
            </w:r>
          </w:p>
          <w:p w:rsidR="00D66492" w:rsidRPr="00C86299" w:rsidRDefault="00D66492" w:rsidP="00592CEE">
            <w:pPr>
              <w:ind w:left="-68" w:right="-74"/>
              <w:rPr>
                <w:sz w:val="28"/>
                <w:szCs w:val="28"/>
              </w:rPr>
            </w:pPr>
          </w:p>
          <w:p w:rsidR="00D66492" w:rsidRPr="00C86299" w:rsidRDefault="00D66492" w:rsidP="00592CEE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D0C1A" w:rsidRDefault="00AD0C1A" w:rsidP="00592CEE">
            <w:pPr>
              <w:jc w:val="center"/>
              <w:rPr>
                <w:b/>
                <w:bCs/>
              </w:rPr>
            </w:pPr>
          </w:p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Pr="00AD0C1A" w:rsidRDefault="00AD0C1A" w:rsidP="00AD0C1A"/>
          <w:p w:rsidR="00AD0C1A" w:rsidRDefault="00AD0C1A" w:rsidP="00AD0C1A"/>
          <w:p w:rsidR="00AD0C1A" w:rsidRDefault="00AD0C1A" w:rsidP="00AD0C1A"/>
          <w:p w:rsidR="00D66492" w:rsidRDefault="00D66492" w:rsidP="00AD0C1A"/>
          <w:p w:rsidR="00AD0C1A" w:rsidRDefault="00AD0C1A" w:rsidP="00AD0C1A"/>
          <w:p w:rsidR="00AD0C1A" w:rsidRPr="00AD0C1A" w:rsidRDefault="00AD0C1A" w:rsidP="00AD0C1A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66492" w:rsidRPr="00C86299" w:rsidRDefault="00D66492" w:rsidP="00592CEE">
            <w:pPr>
              <w:ind w:firstLine="71"/>
              <w:jc w:val="both"/>
              <w:rPr>
                <w:sz w:val="26"/>
                <w:szCs w:val="26"/>
              </w:rPr>
            </w:pPr>
            <w:r w:rsidRPr="00C86299">
              <w:rPr>
                <w:sz w:val="28"/>
                <w:szCs w:val="28"/>
              </w:rPr>
              <w:t xml:space="preserve"> </w:t>
            </w:r>
          </w:p>
        </w:tc>
      </w:tr>
    </w:tbl>
    <w:p w:rsidR="00D66492" w:rsidRPr="00C86299" w:rsidRDefault="005718CC" w:rsidP="00D66492">
      <w:pPr>
        <w:pStyle w:val="11"/>
        <w:ind w:right="5101"/>
        <w:rPr>
          <w:color w:val="FF0000"/>
          <w:spacing w:val="-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60325</wp:posOffset>
                </wp:positionV>
                <wp:extent cx="2825115" cy="229235"/>
                <wp:effectExtent l="13970" t="12700" r="8890" b="57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115" cy="229235"/>
                          <a:chOff x="1727" y="4555"/>
                          <a:chExt cx="4114" cy="289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35432" id="Group 3" o:spid="_x0000_s1026" style="position:absolute;margin-left:-6.4pt;margin-top:4.7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">
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D66492" w:rsidRPr="00C86299" w:rsidRDefault="00D4130B" w:rsidP="00D66492">
      <w:pPr>
        <w:pStyle w:val="11"/>
        <w:ind w:right="5101"/>
        <w:jc w:val="both"/>
        <w:rPr>
          <w:color w:val="FF0000"/>
          <w:spacing w:val="-12"/>
          <w:sz w:val="28"/>
          <w:szCs w:val="28"/>
        </w:rPr>
      </w:pPr>
      <w:r>
        <w:rPr>
          <w:sz w:val="28"/>
        </w:rPr>
        <w:t xml:space="preserve">Об утверждении </w:t>
      </w:r>
      <w:r w:rsidR="005A3D12" w:rsidRPr="00C86299">
        <w:rPr>
          <w:sz w:val="28"/>
        </w:rPr>
        <w:t>порядка составления и ведения реестра расходных обязательств муниципального</w:t>
      </w:r>
      <w:r>
        <w:rPr>
          <w:sz w:val="28"/>
        </w:rPr>
        <w:t xml:space="preserve"> образования </w:t>
      </w:r>
      <w:r w:rsidR="001A488F">
        <w:rPr>
          <w:sz w:val="28"/>
        </w:rPr>
        <w:t xml:space="preserve">Подгородне-Покровский сельсовет </w:t>
      </w:r>
      <w:r w:rsidR="005A3D12" w:rsidRPr="00C86299">
        <w:rPr>
          <w:sz w:val="28"/>
        </w:rPr>
        <w:t>Оренбургск</w:t>
      </w:r>
      <w:r w:rsidR="001A488F">
        <w:rPr>
          <w:sz w:val="28"/>
        </w:rPr>
        <w:t>ого района</w:t>
      </w:r>
    </w:p>
    <w:p w:rsidR="00D66492" w:rsidRPr="00C86299" w:rsidRDefault="00D66492" w:rsidP="00D66492">
      <w:pPr>
        <w:pStyle w:val="11"/>
        <w:ind w:right="5526"/>
        <w:jc w:val="both"/>
        <w:rPr>
          <w:color w:val="FF0000"/>
          <w:spacing w:val="-12"/>
          <w:sz w:val="28"/>
          <w:szCs w:val="28"/>
        </w:rPr>
      </w:pPr>
      <w:r w:rsidRPr="00C86299">
        <w:rPr>
          <w:color w:val="FF0000"/>
          <w:spacing w:val="-12"/>
          <w:sz w:val="28"/>
          <w:szCs w:val="28"/>
        </w:rPr>
        <w:t xml:space="preserve"> </w:t>
      </w:r>
    </w:p>
    <w:p w:rsidR="005A3D12" w:rsidRPr="00C86299" w:rsidRDefault="005A3D12" w:rsidP="00D66492">
      <w:pPr>
        <w:pStyle w:val="11"/>
        <w:ind w:right="5526"/>
        <w:jc w:val="both"/>
        <w:rPr>
          <w:color w:val="FF0000"/>
          <w:sz w:val="28"/>
          <w:szCs w:val="28"/>
        </w:rPr>
      </w:pPr>
    </w:p>
    <w:p w:rsidR="00E2350B" w:rsidRPr="00C86299" w:rsidRDefault="00D66492" w:rsidP="00D6649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C86299">
        <w:rPr>
          <w:sz w:val="28"/>
          <w:szCs w:val="28"/>
          <w:shd w:val="clear" w:color="auto" w:fill="FFFFFF"/>
        </w:rPr>
        <w:t>В соответствии со статьей</w:t>
      </w:r>
      <w:r w:rsidRPr="00C86299">
        <w:rPr>
          <w:color w:val="FF0000"/>
          <w:sz w:val="28"/>
          <w:szCs w:val="28"/>
          <w:shd w:val="clear" w:color="auto" w:fill="FFFFFF"/>
        </w:rPr>
        <w:t xml:space="preserve"> </w:t>
      </w:r>
      <w:r w:rsidR="00E2350B" w:rsidRPr="00C86299">
        <w:rPr>
          <w:color w:val="000000" w:themeColor="text1"/>
          <w:sz w:val="28"/>
          <w:szCs w:val="28"/>
        </w:rPr>
        <w:t xml:space="preserve">87 Бюджетного кодекса Российской Федерации, </w:t>
      </w:r>
      <w:r w:rsidR="009368D8">
        <w:rPr>
          <w:color w:val="000000" w:themeColor="text1"/>
          <w:sz w:val="28"/>
          <w:szCs w:val="28"/>
        </w:rPr>
        <w:t xml:space="preserve">статьей 53 </w:t>
      </w:r>
      <w:r w:rsidR="009368D8" w:rsidRPr="009368D8">
        <w:rPr>
          <w:color w:val="000000" w:themeColor="text1"/>
          <w:sz w:val="28"/>
          <w:szCs w:val="28"/>
        </w:rPr>
        <w:t>Федеральн</w:t>
      </w:r>
      <w:r w:rsidR="009368D8">
        <w:rPr>
          <w:color w:val="000000" w:themeColor="text1"/>
          <w:sz w:val="28"/>
          <w:szCs w:val="28"/>
        </w:rPr>
        <w:t>ого</w:t>
      </w:r>
      <w:r w:rsidR="009368D8" w:rsidRPr="009368D8">
        <w:rPr>
          <w:color w:val="000000" w:themeColor="text1"/>
          <w:sz w:val="28"/>
          <w:szCs w:val="28"/>
        </w:rPr>
        <w:t xml:space="preserve"> закон</w:t>
      </w:r>
      <w:r w:rsidR="009368D8">
        <w:rPr>
          <w:color w:val="000000" w:themeColor="text1"/>
          <w:sz w:val="28"/>
          <w:szCs w:val="28"/>
        </w:rPr>
        <w:t>а</w:t>
      </w:r>
      <w:r w:rsidR="009368D8" w:rsidRPr="009368D8">
        <w:rPr>
          <w:color w:val="000000" w:themeColor="text1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368D8">
        <w:rPr>
          <w:color w:val="000000" w:themeColor="text1"/>
          <w:sz w:val="28"/>
          <w:szCs w:val="28"/>
        </w:rPr>
        <w:t xml:space="preserve">, </w:t>
      </w:r>
      <w:r w:rsidR="00E2350B" w:rsidRPr="00C86299">
        <w:rPr>
          <w:color w:val="000000" w:themeColor="text1"/>
          <w:sz w:val="28"/>
          <w:szCs w:val="28"/>
        </w:rPr>
        <w:t>постановлением Правительства Оренбургской области от 10.10.2016 № 697</w:t>
      </w:r>
      <w:r w:rsidR="00673BFF" w:rsidRPr="00C86299">
        <w:rPr>
          <w:color w:val="000000" w:themeColor="text1"/>
          <w:sz w:val="28"/>
          <w:szCs w:val="28"/>
        </w:rPr>
        <w:t>-</w:t>
      </w:r>
      <w:r w:rsidR="00E2350B" w:rsidRPr="00C86299">
        <w:rPr>
          <w:color w:val="000000" w:themeColor="text1"/>
          <w:sz w:val="28"/>
          <w:szCs w:val="28"/>
        </w:rPr>
        <w:t xml:space="preserve">п «О порядке ведения реестра расходных обязательств Оренбургской области», приказом Министерства финансов Оренбургской области от 12.05.2016 № 71 </w:t>
      </w:r>
      <w:r w:rsidR="005A3D12" w:rsidRPr="00C86299">
        <w:rPr>
          <w:color w:val="000000" w:themeColor="text1"/>
          <w:sz w:val="28"/>
          <w:szCs w:val="28"/>
        </w:rPr>
        <w:t>«Об утверждении Порядка представления реестров расходных обязательств городских округов, муниципальных районов Оренбургской области и сводов реестров расходных обязательств поселений, входящих в состав муниципального района Оренбургской области»,</w:t>
      </w:r>
      <w:r w:rsidR="009368D8">
        <w:rPr>
          <w:color w:val="000000" w:themeColor="text1"/>
          <w:sz w:val="28"/>
          <w:szCs w:val="28"/>
        </w:rPr>
        <w:t xml:space="preserve"> Полож</w:t>
      </w:r>
      <w:bookmarkStart w:id="0" w:name="_GoBack"/>
      <w:bookmarkEnd w:id="0"/>
      <w:r w:rsidR="009368D8">
        <w:rPr>
          <w:color w:val="000000" w:themeColor="text1"/>
          <w:sz w:val="28"/>
          <w:szCs w:val="28"/>
        </w:rPr>
        <w:t>ением о бюджетном процессе в муниципальном образовании</w:t>
      </w:r>
      <w:r w:rsidR="001A488F">
        <w:rPr>
          <w:color w:val="000000" w:themeColor="text1"/>
          <w:sz w:val="28"/>
          <w:szCs w:val="28"/>
        </w:rPr>
        <w:t xml:space="preserve"> Подгородне-Покровский сельсовет</w:t>
      </w:r>
      <w:r w:rsidR="009368D8">
        <w:rPr>
          <w:color w:val="000000" w:themeColor="text1"/>
          <w:sz w:val="28"/>
          <w:szCs w:val="28"/>
        </w:rPr>
        <w:t xml:space="preserve"> Оренбургск</w:t>
      </w:r>
      <w:r w:rsidR="001A488F">
        <w:rPr>
          <w:color w:val="000000" w:themeColor="text1"/>
          <w:sz w:val="28"/>
          <w:szCs w:val="28"/>
        </w:rPr>
        <w:t>ого</w:t>
      </w:r>
      <w:r w:rsidR="009368D8">
        <w:rPr>
          <w:color w:val="000000" w:themeColor="text1"/>
          <w:sz w:val="28"/>
          <w:szCs w:val="28"/>
        </w:rPr>
        <w:t xml:space="preserve"> район</w:t>
      </w:r>
      <w:r w:rsidR="001A488F">
        <w:rPr>
          <w:color w:val="000000" w:themeColor="text1"/>
          <w:sz w:val="28"/>
          <w:szCs w:val="28"/>
        </w:rPr>
        <w:t>а</w:t>
      </w:r>
      <w:r w:rsidR="009368D8">
        <w:rPr>
          <w:color w:val="000000" w:themeColor="text1"/>
          <w:sz w:val="28"/>
          <w:szCs w:val="28"/>
        </w:rPr>
        <w:t>,</w:t>
      </w:r>
      <w:r w:rsidR="00106905">
        <w:rPr>
          <w:color w:val="000000" w:themeColor="text1"/>
          <w:sz w:val="28"/>
          <w:szCs w:val="28"/>
        </w:rPr>
        <w:t xml:space="preserve"> утвержденным решением Совета депутатов от </w:t>
      </w:r>
      <w:r w:rsidR="00106905" w:rsidRPr="006132B1">
        <w:rPr>
          <w:sz w:val="28"/>
          <w:szCs w:val="28"/>
        </w:rPr>
        <w:t>2</w:t>
      </w:r>
      <w:r w:rsidR="006132B1" w:rsidRPr="006132B1">
        <w:rPr>
          <w:sz w:val="28"/>
          <w:szCs w:val="28"/>
        </w:rPr>
        <w:t>7</w:t>
      </w:r>
      <w:r w:rsidR="00106905" w:rsidRPr="006132B1">
        <w:rPr>
          <w:sz w:val="28"/>
          <w:szCs w:val="28"/>
        </w:rPr>
        <w:t>.12.201</w:t>
      </w:r>
      <w:r w:rsidR="006132B1" w:rsidRPr="006132B1">
        <w:rPr>
          <w:sz w:val="28"/>
          <w:szCs w:val="28"/>
        </w:rPr>
        <w:t>6</w:t>
      </w:r>
      <w:r w:rsidR="00106905" w:rsidRPr="006132B1">
        <w:rPr>
          <w:sz w:val="28"/>
          <w:szCs w:val="28"/>
        </w:rPr>
        <w:t xml:space="preserve"> № </w:t>
      </w:r>
      <w:r w:rsidR="006132B1" w:rsidRPr="006132B1">
        <w:rPr>
          <w:sz w:val="28"/>
          <w:szCs w:val="28"/>
        </w:rPr>
        <w:t>59</w:t>
      </w:r>
      <w:r w:rsidR="00106905" w:rsidRPr="006132B1">
        <w:rPr>
          <w:sz w:val="28"/>
          <w:szCs w:val="28"/>
        </w:rPr>
        <w:t>,</w:t>
      </w:r>
      <w:r w:rsidR="005A3D12" w:rsidRPr="006132B1">
        <w:rPr>
          <w:sz w:val="28"/>
          <w:szCs w:val="28"/>
        </w:rPr>
        <w:t xml:space="preserve"> </w:t>
      </w:r>
      <w:r w:rsidR="005A3D12" w:rsidRPr="00C86299">
        <w:rPr>
          <w:sz w:val="28"/>
          <w:szCs w:val="28"/>
        </w:rPr>
        <w:t xml:space="preserve">руководствуясь Уставом муниципального образования </w:t>
      </w:r>
      <w:r w:rsidR="001A488F">
        <w:rPr>
          <w:sz w:val="28"/>
          <w:szCs w:val="28"/>
        </w:rPr>
        <w:t xml:space="preserve">Подгородне-Покровский сельсовет </w:t>
      </w:r>
      <w:r w:rsidR="005A3D12" w:rsidRPr="00C86299">
        <w:rPr>
          <w:sz w:val="28"/>
          <w:szCs w:val="28"/>
        </w:rPr>
        <w:t>Оренбургск</w:t>
      </w:r>
      <w:r w:rsidR="001A488F">
        <w:rPr>
          <w:sz w:val="28"/>
          <w:szCs w:val="28"/>
        </w:rPr>
        <w:t>ого</w:t>
      </w:r>
      <w:r w:rsidR="005A3D12" w:rsidRPr="00C86299">
        <w:rPr>
          <w:sz w:val="28"/>
          <w:szCs w:val="28"/>
        </w:rPr>
        <w:t xml:space="preserve"> район</w:t>
      </w:r>
      <w:r w:rsidR="001A488F">
        <w:rPr>
          <w:sz w:val="28"/>
          <w:szCs w:val="28"/>
        </w:rPr>
        <w:t>а</w:t>
      </w:r>
      <w:r w:rsidR="005A3D12" w:rsidRPr="00C86299">
        <w:rPr>
          <w:sz w:val="28"/>
          <w:szCs w:val="28"/>
        </w:rPr>
        <w:t>:</w:t>
      </w:r>
    </w:p>
    <w:p w:rsidR="002D4F1A" w:rsidRPr="00C86299" w:rsidRDefault="002D4F1A" w:rsidP="002D4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299">
        <w:rPr>
          <w:sz w:val="28"/>
          <w:szCs w:val="28"/>
        </w:rPr>
        <w:t>1. Утвердить порядок ведения реестра расходных обязательств муниципального образования</w:t>
      </w:r>
      <w:r w:rsidR="001A488F">
        <w:rPr>
          <w:sz w:val="28"/>
          <w:szCs w:val="28"/>
        </w:rPr>
        <w:t xml:space="preserve"> </w:t>
      </w:r>
      <w:r w:rsidR="001A488F" w:rsidRPr="001A488F">
        <w:rPr>
          <w:sz w:val="28"/>
          <w:szCs w:val="28"/>
        </w:rPr>
        <w:t>Подгородне-Покровский сельсовет Оренбургского района</w:t>
      </w:r>
      <w:r w:rsidRPr="00C86299">
        <w:rPr>
          <w:sz w:val="28"/>
          <w:szCs w:val="28"/>
        </w:rPr>
        <w:t xml:space="preserve"> согласно приложению.</w:t>
      </w:r>
    </w:p>
    <w:p w:rsidR="002D4F1A" w:rsidRPr="00C86299" w:rsidRDefault="002D4F1A" w:rsidP="002D4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2. Установить, что органом, уполномоченным осуществлять ведение реестра расходных обязательств муниципального образования Оренбургский район, является </w:t>
      </w:r>
      <w:r w:rsidR="001A488F">
        <w:rPr>
          <w:sz w:val="28"/>
          <w:szCs w:val="28"/>
        </w:rPr>
        <w:t>бухгалтерия</w:t>
      </w:r>
      <w:r w:rsidRPr="00C86299">
        <w:rPr>
          <w:sz w:val="28"/>
          <w:szCs w:val="28"/>
        </w:rPr>
        <w:t xml:space="preserve"> администрации муниципального образования </w:t>
      </w:r>
      <w:r w:rsidR="001A488F">
        <w:rPr>
          <w:sz w:val="28"/>
          <w:szCs w:val="28"/>
        </w:rPr>
        <w:t xml:space="preserve">Подгородне-Покровский сельсовет </w:t>
      </w:r>
      <w:r w:rsidRPr="00C86299">
        <w:rPr>
          <w:sz w:val="28"/>
          <w:szCs w:val="28"/>
        </w:rPr>
        <w:t>Оренбургск</w:t>
      </w:r>
      <w:r w:rsidR="001A488F">
        <w:rPr>
          <w:sz w:val="28"/>
          <w:szCs w:val="28"/>
        </w:rPr>
        <w:t>ого</w:t>
      </w:r>
      <w:r w:rsidRPr="00C86299">
        <w:rPr>
          <w:sz w:val="28"/>
          <w:szCs w:val="28"/>
        </w:rPr>
        <w:t xml:space="preserve"> район</w:t>
      </w:r>
      <w:r w:rsidR="001A488F">
        <w:rPr>
          <w:sz w:val="28"/>
          <w:szCs w:val="28"/>
        </w:rPr>
        <w:t>а</w:t>
      </w:r>
      <w:r w:rsidRPr="00C86299">
        <w:rPr>
          <w:sz w:val="28"/>
          <w:szCs w:val="28"/>
        </w:rPr>
        <w:t>.</w:t>
      </w:r>
    </w:p>
    <w:p w:rsidR="002D4F1A" w:rsidRPr="00C86299" w:rsidRDefault="009805F7" w:rsidP="002D4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4F1A" w:rsidRPr="00C86299">
        <w:rPr>
          <w:sz w:val="28"/>
          <w:szCs w:val="28"/>
        </w:rPr>
        <w:t>. Признать утратившими силу постановления администрации муниципального образования</w:t>
      </w:r>
      <w:r w:rsidR="001A488F">
        <w:rPr>
          <w:sz w:val="28"/>
          <w:szCs w:val="28"/>
        </w:rPr>
        <w:t xml:space="preserve"> Подгородне-Покровский сельсовет</w:t>
      </w:r>
      <w:r w:rsidR="002D4F1A" w:rsidRPr="00C86299">
        <w:rPr>
          <w:sz w:val="28"/>
          <w:szCs w:val="28"/>
        </w:rPr>
        <w:t xml:space="preserve"> Оренбургск</w:t>
      </w:r>
      <w:r w:rsidR="001A488F">
        <w:rPr>
          <w:sz w:val="28"/>
          <w:szCs w:val="28"/>
        </w:rPr>
        <w:t>ого</w:t>
      </w:r>
      <w:r w:rsidR="002D4F1A" w:rsidRPr="00C86299">
        <w:rPr>
          <w:sz w:val="28"/>
          <w:szCs w:val="28"/>
        </w:rPr>
        <w:t xml:space="preserve"> район</w:t>
      </w:r>
      <w:r w:rsidR="001A488F">
        <w:rPr>
          <w:sz w:val="28"/>
          <w:szCs w:val="28"/>
        </w:rPr>
        <w:t>а</w:t>
      </w:r>
    </w:p>
    <w:p w:rsidR="002D4F1A" w:rsidRPr="00C86299" w:rsidRDefault="002D4F1A" w:rsidP="001A4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от </w:t>
      </w:r>
      <w:r w:rsidR="009805F7">
        <w:rPr>
          <w:sz w:val="28"/>
          <w:szCs w:val="28"/>
        </w:rPr>
        <w:t>06</w:t>
      </w:r>
      <w:r w:rsidR="001A488F" w:rsidRPr="001A488F">
        <w:rPr>
          <w:sz w:val="28"/>
          <w:szCs w:val="28"/>
        </w:rPr>
        <w:t>.1</w:t>
      </w:r>
      <w:r w:rsidR="009805F7">
        <w:rPr>
          <w:sz w:val="28"/>
          <w:szCs w:val="28"/>
        </w:rPr>
        <w:t>1</w:t>
      </w:r>
      <w:r w:rsidR="001A488F" w:rsidRPr="001A488F">
        <w:rPr>
          <w:sz w:val="28"/>
          <w:szCs w:val="28"/>
        </w:rPr>
        <w:t>.20</w:t>
      </w:r>
      <w:r w:rsidR="009805F7">
        <w:rPr>
          <w:sz w:val="28"/>
          <w:szCs w:val="28"/>
        </w:rPr>
        <w:t xml:space="preserve">13 </w:t>
      </w:r>
      <w:r w:rsidR="001A488F" w:rsidRPr="001A488F">
        <w:rPr>
          <w:sz w:val="28"/>
          <w:szCs w:val="28"/>
        </w:rPr>
        <w:t>№</w:t>
      </w:r>
      <w:r w:rsidR="009805F7">
        <w:rPr>
          <w:sz w:val="28"/>
          <w:szCs w:val="28"/>
        </w:rPr>
        <w:t xml:space="preserve"> 637</w:t>
      </w:r>
      <w:r w:rsidR="001A488F" w:rsidRPr="001A488F">
        <w:rPr>
          <w:sz w:val="28"/>
          <w:szCs w:val="28"/>
        </w:rPr>
        <w:t>-п</w:t>
      </w:r>
      <w:r w:rsidR="001A488F">
        <w:rPr>
          <w:sz w:val="28"/>
          <w:szCs w:val="28"/>
        </w:rPr>
        <w:t xml:space="preserve"> «</w:t>
      </w:r>
      <w:r w:rsidR="001A488F" w:rsidRPr="001A488F">
        <w:rPr>
          <w:sz w:val="28"/>
          <w:szCs w:val="28"/>
        </w:rPr>
        <w:t>Об утверждении порядка составления и ведения реестра расходных обязательств муниципального образования Подгородне-Покровский сельсовет Оренбургского района</w:t>
      </w:r>
      <w:r w:rsidR="001A488F">
        <w:rPr>
          <w:sz w:val="28"/>
          <w:szCs w:val="28"/>
        </w:rPr>
        <w:t>»</w:t>
      </w:r>
    </w:p>
    <w:p w:rsidR="00D66492" w:rsidRPr="00C86299" w:rsidRDefault="009805F7" w:rsidP="00D664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6492" w:rsidRPr="00C8629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66492" w:rsidRPr="00C86299" w:rsidRDefault="009805F7" w:rsidP="00D664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6492" w:rsidRPr="00C862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6492" w:rsidRPr="00C86299" w:rsidRDefault="009805F7" w:rsidP="00D66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6492" w:rsidRPr="00C86299">
        <w:rPr>
          <w:sz w:val="28"/>
          <w:szCs w:val="28"/>
        </w:rPr>
        <w:t>. Настоящее постановление вступает в силу после его о</w:t>
      </w:r>
      <w:r w:rsidR="00EC7D15">
        <w:rPr>
          <w:sz w:val="28"/>
          <w:szCs w:val="28"/>
        </w:rPr>
        <w:t>бнародования</w:t>
      </w:r>
      <w:r w:rsidR="00D66492" w:rsidRPr="00C86299">
        <w:rPr>
          <w:sz w:val="28"/>
          <w:szCs w:val="28"/>
        </w:rPr>
        <w:t xml:space="preserve"> и подлежит размещению на сайте муниципального образования </w:t>
      </w:r>
      <w:r w:rsidR="00EC7D15">
        <w:rPr>
          <w:sz w:val="28"/>
          <w:szCs w:val="28"/>
        </w:rPr>
        <w:t xml:space="preserve">Подгородне-Покровский сельсовет </w:t>
      </w:r>
      <w:r w:rsidR="00D66492" w:rsidRPr="00C86299">
        <w:rPr>
          <w:sz w:val="28"/>
          <w:szCs w:val="28"/>
        </w:rPr>
        <w:t>Оренбургск</w:t>
      </w:r>
      <w:r w:rsidR="00EC7D15">
        <w:rPr>
          <w:sz w:val="28"/>
          <w:szCs w:val="28"/>
        </w:rPr>
        <w:t>ого</w:t>
      </w:r>
      <w:r w:rsidR="00D66492" w:rsidRPr="00C86299">
        <w:rPr>
          <w:sz w:val="28"/>
          <w:szCs w:val="28"/>
        </w:rPr>
        <w:t xml:space="preserve"> район</w:t>
      </w:r>
      <w:r w:rsidR="00EC7D15">
        <w:rPr>
          <w:sz w:val="28"/>
          <w:szCs w:val="28"/>
        </w:rPr>
        <w:t>а</w:t>
      </w:r>
      <w:r w:rsidR="00D66492" w:rsidRPr="00C86299">
        <w:rPr>
          <w:sz w:val="28"/>
          <w:szCs w:val="28"/>
        </w:rPr>
        <w:t xml:space="preserve">. </w:t>
      </w:r>
    </w:p>
    <w:p w:rsidR="00D66492" w:rsidRPr="00C86299" w:rsidRDefault="00D66492" w:rsidP="00D66492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66492" w:rsidRPr="00C86299" w:rsidRDefault="00D66492" w:rsidP="00D66492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66492" w:rsidRPr="00C86299" w:rsidRDefault="00D66492" w:rsidP="00D66492">
      <w:pPr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Глава </w:t>
      </w:r>
    </w:p>
    <w:p w:rsidR="00D66492" w:rsidRPr="00C86299" w:rsidRDefault="00D66492" w:rsidP="00D66492">
      <w:pPr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муниципального образования                                                       </w:t>
      </w:r>
      <w:r w:rsidR="00EC7D15">
        <w:rPr>
          <w:sz w:val="28"/>
          <w:szCs w:val="28"/>
        </w:rPr>
        <w:t>Ю</w:t>
      </w:r>
      <w:r w:rsidRPr="00C86299">
        <w:rPr>
          <w:sz w:val="28"/>
          <w:szCs w:val="28"/>
        </w:rPr>
        <w:t>.</w:t>
      </w:r>
      <w:r w:rsidR="00EC7D15">
        <w:rPr>
          <w:sz w:val="28"/>
          <w:szCs w:val="28"/>
        </w:rPr>
        <w:t>В</w:t>
      </w:r>
      <w:r w:rsidRPr="00C86299">
        <w:rPr>
          <w:sz w:val="28"/>
          <w:szCs w:val="28"/>
        </w:rPr>
        <w:t xml:space="preserve">. </w:t>
      </w:r>
      <w:r w:rsidR="00EC7D15">
        <w:rPr>
          <w:sz w:val="28"/>
          <w:szCs w:val="28"/>
        </w:rPr>
        <w:t>Гомзов</w:t>
      </w:r>
      <w:r w:rsidRPr="00C86299">
        <w:rPr>
          <w:sz w:val="28"/>
          <w:szCs w:val="28"/>
        </w:rPr>
        <w:t xml:space="preserve"> </w:t>
      </w:r>
    </w:p>
    <w:p w:rsidR="00D66492" w:rsidRPr="00C86299" w:rsidRDefault="00D66492" w:rsidP="00D66492">
      <w:pPr>
        <w:jc w:val="both"/>
        <w:rPr>
          <w:color w:val="FF0000"/>
          <w:sz w:val="28"/>
          <w:szCs w:val="28"/>
        </w:rPr>
      </w:pPr>
    </w:p>
    <w:p w:rsidR="00D66492" w:rsidRPr="00C86299" w:rsidRDefault="00D66492" w:rsidP="00D66492">
      <w:pPr>
        <w:jc w:val="both"/>
        <w:rPr>
          <w:color w:val="FF0000"/>
          <w:sz w:val="28"/>
          <w:szCs w:val="28"/>
        </w:rPr>
      </w:pPr>
    </w:p>
    <w:p w:rsidR="00D66492" w:rsidRPr="00C86299" w:rsidRDefault="00D66492" w:rsidP="00D66492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66492" w:rsidRPr="00C86299" w:rsidTr="00E2350B">
        <w:trPr>
          <w:trHeight w:val="80"/>
        </w:trPr>
        <w:tc>
          <w:tcPr>
            <w:tcW w:w="1951" w:type="dxa"/>
          </w:tcPr>
          <w:p w:rsidR="00D66492" w:rsidRPr="003477F9" w:rsidRDefault="00D66492" w:rsidP="00592CEE">
            <w:pPr>
              <w:jc w:val="both"/>
              <w:rPr>
                <w:sz w:val="28"/>
                <w:szCs w:val="28"/>
              </w:rPr>
            </w:pPr>
            <w:r w:rsidRPr="003477F9">
              <w:rPr>
                <w:sz w:val="28"/>
                <w:szCs w:val="28"/>
              </w:rPr>
              <w:t>Разослано:</w:t>
            </w:r>
          </w:p>
        </w:tc>
        <w:tc>
          <w:tcPr>
            <w:tcW w:w="7619" w:type="dxa"/>
          </w:tcPr>
          <w:p w:rsidR="00D66492" w:rsidRPr="003477F9" w:rsidRDefault="003477F9" w:rsidP="003477F9">
            <w:pPr>
              <w:jc w:val="both"/>
              <w:rPr>
                <w:sz w:val="28"/>
                <w:szCs w:val="28"/>
              </w:rPr>
            </w:pPr>
            <w:r w:rsidRPr="003477F9">
              <w:rPr>
                <w:sz w:val="28"/>
                <w:szCs w:val="28"/>
              </w:rPr>
              <w:t>бухгалтерии</w:t>
            </w:r>
            <w:r w:rsidR="00D66492" w:rsidRPr="003477F9">
              <w:rPr>
                <w:sz w:val="28"/>
                <w:szCs w:val="28"/>
              </w:rPr>
              <w:t>,</w:t>
            </w:r>
            <w:r w:rsidR="00AD0C1A">
              <w:rPr>
                <w:sz w:val="28"/>
                <w:szCs w:val="28"/>
              </w:rPr>
              <w:t xml:space="preserve"> финансовому управлению Оренбургского района,</w:t>
            </w:r>
            <w:r w:rsidR="00D66492" w:rsidRPr="003477F9">
              <w:rPr>
                <w:sz w:val="28"/>
                <w:szCs w:val="28"/>
              </w:rPr>
              <w:t xml:space="preserve"> </w:t>
            </w:r>
            <w:r w:rsidR="009368D8" w:rsidRPr="003477F9">
              <w:rPr>
                <w:sz w:val="28"/>
                <w:szCs w:val="28"/>
              </w:rPr>
              <w:t xml:space="preserve">аппарату Губернатора и Правительства Оренбургской области, </w:t>
            </w:r>
            <w:r w:rsidR="00D66492" w:rsidRPr="003477F9">
              <w:rPr>
                <w:sz w:val="28"/>
                <w:szCs w:val="28"/>
              </w:rPr>
              <w:t>прокуратуре района, в дело</w:t>
            </w:r>
          </w:p>
        </w:tc>
      </w:tr>
    </w:tbl>
    <w:p w:rsidR="0048536D" w:rsidRPr="00C86299" w:rsidRDefault="0048536D">
      <w:pPr>
        <w:rPr>
          <w:color w:val="FF0000"/>
        </w:rPr>
      </w:pPr>
    </w:p>
    <w:p w:rsidR="00D66492" w:rsidRPr="00C86299" w:rsidRDefault="00D66492">
      <w:pPr>
        <w:rPr>
          <w:color w:val="FF0000"/>
        </w:rPr>
      </w:pPr>
    </w:p>
    <w:p w:rsidR="00D66492" w:rsidRPr="00C86299" w:rsidRDefault="00D66492">
      <w:pPr>
        <w:rPr>
          <w:color w:val="FF0000"/>
        </w:rPr>
      </w:pPr>
    </w:p>
    <w:p w:rsidR="00D66492" w:rsidRPr="00C86299" w:rsidRDefault="00D66492">
      <w:pPr>
        <w:rPr>
          <w:color w:val="FF0000"/>
        </w:rPr>
      </w:pPr>
    </w:p>
    <w:p w:rsidR="00D66492" w:rsidRPr="00C86299" w:rsidRDefault="00D66492"/>
    <w:p w:rsidR="00D66492" w:rsidRPr="00C86299" w:rsidRDefault="00D66492"/>
    <w:p w:rsidR="00D66492" w:rsidRPr="00C86299" w:rsidRDefault="00D66492"/>
    <w:p w:rsidR="00D66492" w:rsidRDefault="00D66492"/>
    <w:p w:rsidR="003477F9" w:rsidRDefault="003477F9"/>
    <w:p w:rsidR="003477F9" w:rsidRDefault="003477F9"/>
    <w:p w:rsidR="00AD0C1A" w:rsidRDefault="00AD0C1A"/>
    <w:p w:rsidR="00AD0C1A" w:rsidRDefault="00AD0C1A"/>
    <w:p w:rsidR="00AD0C1A" w:rsidRDefault="00AD0C1A"/>
    <w:p w:rsidR="003477F9" w:rsidRDefault="003477F9"/>
    <w:p w:rsidR="003477F9" w:rsidRDefault="003477F9"/>
    <w:p w:rsidR="00EC7D15" w:rsidRDefault="00EC7D15"/>
    <w:p w:rsidR="00EC7D15" w:rsidRDefault="00EC7D15"/>
    <w:p w:rsidR="00EC7D15" w:rsidRDefault="00EC7D15"/>
    <w:p w:rsidR="00EC7D15" w:rsidRPr="00C86299" w:rsidRDefault="00EC7D15"/>
    <w:p w:rsidR="00D66492" w:rsidRPr="00C86299" w:rsidRDefault="00D66492"/>
    <w:p w:rsidR="00D66492" w:rsidRPr="00C86299" w:rsidRDefault="00D66492"/>
    <w:p w:rsidR="00D66492" w:rsidRPr="00C86299" w:rsidRDefault="00D66492"/>
    <w:p w:rsidR="00D66492" w:rsidRPr="00C86299" w:rsidRDefault="00D66492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5251"/>
        <w:gridCol w:w="4399"/>
      </w:tblGrid>
      <w:tr w:rsidR="00D66492" w:rsidRPr="00C86299" w:rsidTr="00575FA8">
        <w:trPr>
          <w:tblCellSpacing w:w="20" w:type="dxa"/>
        </w:trPr>
        <w:tc>
          <w:tcPr>
            <w:tcW w:w="5191" w:type="dxa"/>
            <w:shd w:val="clear" w:color="auto" w:fill="auto"/>
          </w:tcPr>
          <w:p w:rsidR="00D66492" w:rsidRPr="00C86299" w:rsidRDefault="00D66492" w:rsidP="00592CEE">
            <w:pPr>
              <w:pStyle w:val="11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D66492" w:rsidRPr="00C86299" w:rsidRDefault="00D66492" w:rsidP="00592CEE">
            <w:pPr>
              <w:pStyle w:val="11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Приложение </w:t>
            </w:r>
          </w:p>
        </w:tc>
      </w:tr>
      <w:tr w:rsidR="00D66492" w:rsidRPr="00C86299" w:rsidTr="00575FA8">
        <w:trPr>
          <w:tblCellSpacing w:w="20" w:type="dxa"/>
        </w:trPr>
        <w:tc>
          <w:tcPr>
            <w:tcW w:w="5191" w:type="dxa"/>
            <w:shd w:val="clear" w:color="auto" w:fill="auto"/>
          </w:tcPr>
          <w:p w:rsidR="00D66492" w:rsidRPr="00C86299" w:rsidRDefault="00D66492" w:rsidP="00592CEE">
            <w:pPr>
              <w:pStyle w:val="11"/>
              <w:tabs>
                <w:tab w:val="left" w:pos="9000"/>
                <w:tab w:val="left" w:pos="9354"/>
              </w:tabs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D66492" w:rsidRPr="00C86299" w:rsidRDefault="00D66492" w:rsidP="00592CEE">
            <w:pPr>
              <w:pStyle w:val="11"/>
              <w:tabs>
                <w:tab w:val="left" w:pos="9000"/>
                <w:tab w:val="left" w:pos="9354"/>
              </w:tabs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D66492" w:rsidRPr="00C86299" w:rsidTr="00575FA8">
        <w:trPr>
          <w:tblCellSpacing w:w="20" w:type="dxa"/>
        </w:trPr>
        <w:tc>
          <w:tcPr>
            <w:tcW w:w="5191" w:type="dxa"/>
            <w:shd w:val="clear" w:color="auto" w:fill="auto"/>
          </w:tcPr>
          <w:p w:rsidR="00D66492" w:rsidRPr="00C86299" w:rsidRDefault="00D66492" w:rsidP="00592CEE">
            <w:pPr>
              <w:pStyle w:val="11"/>
              <w:tabs>
                <w:tab w:val="left" w:pos="9000"/>
                <w:tab w:val="left" w:pos="9354"/>
              </w:tabs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D66492" w:rsidRPr="00C86299" w:rsidRDefault="00D66492" w:rsidP="00592CEE">
            <w:pPr>
              <w:pStyle w:val="11"/>
              <w:tabs>
                <w:tab w:val="left" w:pos="9000"/>
                <w:tab w:val="left" w:pos="9354"/>
              </w:tabs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66492" w:rsidRPr="00C86299" w:rsidTr="00575FA8">
        <w:trPr>
          <w:tblCellSpacing w:w="20" w:type="dxa"/>
        </w:trPr>
        <w:tc>
          <w:tcPr>
            <w:tcW w:w="5191" w:type="dxa"/>
            <w:shd w:val="clear" w:color="auto" w:fill="auto"/>
          </w:tcPr>
          <w:p w:rsidR="00D66492" w:rsidRPr="00C86299" w:rsidRDefault="00D66492" w:rsidP="00592CEE">
            <w:pPr>
              <w:pStyle w:val="11"/>
              <w:tabs>
                <w:tab w:val="left" w:pos="9000"/>
                <w:tab w:val="left" w:pos="9354"/>
              </w:tabs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D66492" w:rsidRPr="00C86299" w:rsidRDefault="00EC7D15" w:rsidP="00EC7D15">
            <w:pPr>
              <w:pStyle w:val="11"/>
              <w:tabs>
                <w:tab w:val="left" w:pos="9000"/>
                <w:tab w:val="lef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Подгородне-Покровский сельсовет </w:t>
            </w:r>
            <w:r w:rsidR="00D66492" w:rsidRPr="00C86299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>ого</w:t>
            </w:r>
            <w:r w:rsidR="00D66492" w:rsidRPr="00C862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D66492" w:rsidRPr="00C86299" w:rsidTr="00575FA8">
        <w:trPr>
          <w:tblCellSpacing w:w="20" w:type="dxa"/>
        </w:trPr>
        <w:tc>
          <w:tcPr>
            <w:tcW w:w="5191" w:type="dxa"/>
            <w:shd w:val="clear" w:color="auto" w:fill="auto"/>
          </w:tcPr>
          <w:p w:rsidR="00D66492" w:rsidRPr="00C86299" w:rsidRDefault="00D66492" w:rsidP="00592CE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39" w:type="dxa"/>
            <w:shd w:val="clear" w:color="auto" w:fill="auto"/>
          </w:tcPr>
          <w:p w:rsidR="00D66492" w:rsidRPr="00C86299" w:rsidRDefault="00D66492" w:rsidP="00715DF8">
            <w:pPr>
              <w:rPr>
                <w:sz w:val="28"/>
                <w:szCs w:val="28"/>
                <w:u w:val="single"/>
              </w:rPr>
            </w:pPr>
            <w:r w:rsidRPr="00C86299">
              <w:rPr>
                <w:spacing w:val="-12"/>
                <w:sz w:val="28"/>
                <w:szCs w:val="28"/>
              </w:rPr>
              <w:t xml:space="preserve">от  </w:t>
            </w:r>
            <w:r w:rsidR="00715DF8">
              <w:rPr>
                <w:spacing w:val="-12"/>
                <w:sz w:val="28"/>
                <w:szCs w:val="28"/>
              </w:rPr>
              <w:t>31.10.2017</w:t>
            </w:r>
            <w:r w:rsidRPr="00C86299">
              <w:rPr>
                <w:spacing w:val="-12"/>
                <w:sz w:val="28"/>
                <w:szCs w:val="28"/>
              </w:rPr>
              <w:t xml:space="preserve">  </w:t>
            </w:r>
            <w:r w:rsidRPr="00C86299">
              <w:rPr>
                <w:sz w:val="28"/>
                <w:szCs w:val="28"/>
              </w:rPr>
              <w:t xml:space="preserve">№ </w:t>
            </w:r>
            <w:r w:rsidR="00715DF8">
              <w:rPr>
                <w:sz w:val="28"/>
                <w:szCs w:val="28"/>
              </w:rPr>
              <w:t>587-п</w:t>
            </w:r>
            <w:r w:rsidRPr="00C86299">
              <w:rPr>
                <w:sz w:val="28"/>
                <w:szCs w:val="28"/>
              </w:rPr>
              <w:t xml:space="preserve"> </w:t>
            </w:r>
          </w:p>
        </w:tc>
      </w:tr>
    </w:tbl>
    <w:p w:rsidR="00D66492" w:rsidRPr="00C86299" w:rsidRDefault="00D66492" w:rsidP="00D6649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1A480B" w:rsidRPr="00C86299" w:rsidRDefault="001A480B" w:rsidP="001A480B"/>
    <w:p w:rsidR="00575FA8" w:rsidRPr="00C86299" w:rsidRDefault="00AB1760" w:rsidP="001D3D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29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E4BCD" w:rsidRPr="00C86299" w:rsidRDefault="00AB1760" w:rsidP="001D3D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299">
        <w:rPr>
          <w:rFonts w:ascii="Times New Roman" w:hAnsi="Times New Roman" w:cs="Times New Roman"/>
          <w:b w:val="0"/>
          <w:sz w:val="28"/>
          <w:szCs w:val="28"/>
        </w:rPr>
        <w:t xml:space="preserve">ведения реестра расходных обязательств муниципального образования </w:t>
      </w:r>
      <w:r w:rsidR="00EC7D15">
        <w:rPr>
          <w:rFonts w:ascii="Times New Roman" w:hAnsi="Times New Roman" w:cs="Times New Roman"/>
          <w:b w:val="0"/>
          <w:sz w:val="28"/>
          <w:szCs w:val="28"/>
        </w:rPr>
        <w:t xml:space="preserve">Подгородне-Покровский сельсовет </w:t>
      </w:r>
      <w:r w:rsidRPr="00C86299">
        <w:rPr>
          <w:rFonts w:ascii="Times New Roman" w:hAnsi="Times New Roman" w:cs="Times New Roman"/>
          <w:b w:val="0"/>
          <w:sz w:val="28"/>
          <w:szCs w:val="28"/>
        </w:rPr>
        <w:t>Оренбургск</w:t>
      </w:r>
      <w:r w:rsidR="00EC7D1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8629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C7D15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E4BCD" w:rsidRPr="00C86299" w:rsidRDefault="008E4BCD" w:rsidP="0010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80B" w:rsidRDefault="008E4BCD" w:rsidP="00E30769">
      <w:pPr>
        <w:ind w:firstLine="709"/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1. </w:t>
      </w:r>
      <w:r w:rsidR="00AB1760" w:rsidRPr="00C86299">
        <w:rPr>
          <w:sz w:val="28"/>
          <w:szCs w:val="28"/>
        </w:rPr>
        <w:t>Настоящий порядок</w:t>
      </w:r>
      <w:r w:rsidRPr="00C86299">
        <w:rPr>
          <w:sz w:val="28"/>
          <w:szCs w:val="28"/>
        </w:rPr>
        <w:t xml:space="preserve"> </w:t>
      </w:r>
      <w:r w:rsidR="00FF1480" w:rsidRPr="00FF1480">
        <w:rPr>
          <w:sz w:val="28"/>
          <w:szCs w:val="28"/>
        </w:rPr>
        <w:t>ведения реестра расходных обязательств муниципального образования</w:t>
      </w:r>
      <w:r w:rsidR="00EC7D15">
        <w:rPr>
          <w:sz w:val="28"/>
          <w:szCs w:val="28"/>
        </w:rPr>
        <w:t xml:space="preserve"> Подгородне-Покровский сельсовет</w:t>
      </w:r>
      <w:r w:rsidR="00FF1480" w:rsidRPr="00FF1480">
        <w:rPr>
          <w:sz w:val="28"/>
          <w:szCs w:val="28"/>
        </w:rPr>
        <w:t xml:space="preserve"> Оренбургск</w:t>
      </w:r>
      <w:r w:rsidR="00EC7D15">
        <w:rPr>
          <w:sz w:val="28"/>
          <w:szCs w:val="28"/>
        </w:rPr>
        <w:t>ого</w:t>
      </w:r>
      <w:r w:rsidR="00FF1480" w:rsidRPr="00FF1480">
        <w:rPr>
          <w:sz w:val="28"/>
          <w:szCs w:val="28"/>
        </w:rPr>
        <w:t xml:space="preserve"> район</w:t>
      </w:r>
      <w:r w:rsidR="00EC7D15">
        <w:rPr>
          <w:sz w:val="28"/>
          <w:szCs w:val="28"/>
        </w:rPr>
        <w:t>а</w:t>
      </w:r>
      <w:r w:rsidR="00FF1480" w:rsidRPr="00FF1480">
        <w:rPr>
          <w:sz w:val="28"/>
          <w:szCs w:val="28"/>
        </w:rPr>
        <w:t xml:space="preserve"> </w:t>
      </w:r>
      <w:r w:rsidRPr="00C86299">
        <w:rPr>
          <w:sz w:val="28"/>
          <w:szCs w:val="28"/>
        </w:rPr>
        <w:t xml:space="preserve">устанавливает правила формирования и ведения </w:t>
      </w:r>
      <w:r w:rsidRPr="00FF1480">
        <w:rPr>
          <w:sz w:val="28"/>
          <w:szCs w:val="28"/>
        </w:rPr>
        <w:t>реестра</w:t>
      </w:r>
      <w:r w:rsidRPr="00C86299">
        <w:rPr>
          <w:sz w:val="28"/>
          <w:szCs w:val="28"/>
        </w:rPr>
        <w:t xml:space="preserve"> расходных обязательств муниципального образования</w:t>
      </w:r>
      <w:r w:rsidR="00B84A4C">
        <w:rPr>
          <w:sz w:val="28"/>
          <w:szCs w:val="28"/>
        </w:rPr>
        <w:t xml:space="preserve"> Подгородне-Покровский сельсовет</w:t>
      </w:r>
      <w:r w:rsidRPr="00C86299">
        <w:rPr>
          <w:sz w:val="28"/>
          <w:szCs w:val="28"/>
        </w:rPr>
        <w:t xml:space="preserve"> </w:t>
      </w:r>
      <w:r w:rsidR="00AB1760" w:rsidRPr="00C86299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AB1760" w:rsidRPr="00C86299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C47320">
        <w:rPr>
          <w:sz w:val="28"/>
          <w:szCs w:val="28"/>
        </w:rPr>
        <w:t>.</w:t>
      </w:r>
      <w:r w:rsidR="001A480B" w:rsidRPr="00C86299">
        <w:rPr>
          <w:sz w:val="28"/>
          <w:szCs w:val="28"/>
        </w:rPr>
        <w:t xml:space="preserve"> </w:t>
      </w:r>
    </w:p>
    <w:p w:rsidR="00955D43" w:rsidRDefault="00955D43" w:rsidP="00E3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понятия и термины в значениях, установленных Бюджетным кодексом Российской Федерации, Положением о бюджетном процессе в муниципальном образовании</w:t>
      </w:r>
      <w:r w:rsidR="00B84A4C">
        <w:rPr>
          <w:sz w:val="28"/>
          <w:szCs w:val="28"/>
        </w:rPr>
        <w:t xml:space="preserve"> Подгородне-Покровский сельсовет </w:t>
      </w:r>
      <w:r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5D43" w:rsidRDefault="008E4BCD" w:rsidP="00E20422">
      <w:pPr>
        <w:ind w:firstLine="709"/>
        <w:jc w:val="both"/>
        <w:rPr>
          <w:sz w:val="28"/>
          <w:szCs w:val="28"/>
        </w:rPr>
      </w:pPr>
      <w:r w:rsidRPr="00C86299">
        <w:rPr>
          <w:sz w:val="28"/>
          <w:szCs w:val="28"/>
        </w:rPr>
        <w:t xml:space="preserve">3. </w:t>
      </w:r>
      <w:r w:rsidR="00684DDA" w:rsidRPr="008A37D4">
        <w:rPr>
          <w:sz w:val="28"/>
          <w:szCs w:val="28"/>
        </w:rPr>
        <w:t>Реестр расходных обязательств муниципального</w:t>
      </w:r>
      <w:r w:rsidR="00C47320">
        <w:rPr>
          <w:sz w:val="28"/>
          <w:szCs w:val="28"/>
        </w:rPr>
        <w:t xml:space="preserve"> образования Подгородне-Покровский сельсовет</w:t>
      </w:r>
      <w:r w:rsidR="00684DDA" w:rsidRPr="008A37D4">
        <w:rPr>
          <w:sz w:val="28"/>
          <w:szCs w:val="28"/>
        </w:rPr>
        <w:t xml:space="preserve"> </w:t>
      </w:r>
      <w:r w:rsidR="00C47320">
        <w:rPr>
          <w:sz w:val="28"/>
          <w:szCs w:val="28"/>
        </w:rPr>
        <w:t xml:space="preserve">Оренбургского </w:t>
      </w:r>
      <w:r w:rsidR="00E20422">
        <w:rPr>
          <w:sz w:val="28"/>
          <w:szCs w:val="28"/>
        </w:rPr>
        <w:t>района</w:t>
      </w:r>
      <w:r w:rsidR="00684DDA" w:rsidRPr="008A37D4">
        <w:rPr>
          <w:sz w:val="28"/>
          <w:szCs w:val="28"/>
        </w:rPr>
        <w:t xml:space="preserve"> ведется </w:t>
      </w:r>
      <w:r w:rsidR="00684DDA" w:rsidRPr="006048F9">
        <w:rPr>
          <w:sz w:val="28"/>
          <w:szCs w:val="28"/>
        </w:rPr>
        <w:t>с</w:t>
      </w:r>
      <w:r w:rsidR="00684DDA" w:rsidRPr="007A7F6F">
        <w:rPr>
          <w:b/>
          <w:sz w:val="28"/>
          <w:szCs w:val="28"/>
        </w:rPr>
        <w:t xml:space="preserve"> </w:t>
      </w:r>
      <w:r w:rsidR="00684DDA" w:rsidRPr="0011150B">
        <w:rPr>
          <w:sz w:val="28"/>
          <w:szCs w:val="28"/>
        </w:rPr>
        <w:t>целью учета расходных обязательств</w:t>
      </w:r>
      <w:r w:rsidR="00684DDA" w:rsidRPr="008A37D4">
        <w:rPr>
          <w:sz w:val="28"/>
          <w:szCs w:val="28"/>
        </w:rPr>
        <w:t xml:space="preserve"> муниципального образования </w:t>
      </w:r>
      <w:r w:rsidR="00B84A4C">
        <w:rPr>
          <w:sz w:val="28"/>
          <w:szCs w:val="28"/>
        </w:rPr>
        <w:t xml:space="preserve">Подгородне-Покровский сельсовет </w:t>
      </w:r>
      <w:r w:rsidR="00684DDA" w:rsidRPr="008A37D4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684DDA" w:rsidRPr="008A37D4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E20422">
        <w:rPr>
          <w:sz w:val="28"/>
          <w:szCs w:val="28"/>
        </w:rPr>
        <w:t>,</w:t>
      </w:r>
      <w:r w:rsidR="00684DDA" w:rsidRPr="008A37D4">
        <w:rPr>
          <w:sz w:val="28"/>
          <w:szCs w:val="28"/>
        </w:rPr>
        <w:t xml:space="preserve"> </w:t>
      </w:r>
      <w:r w:rsidR="00684DDA" w:rsidRPr="0011150B">
        <w:rPr>
          <w:sz w:val="28"/>
          <w:szCs w:val="28"/>
        </w:rPr>
        <w:t>оценки объемов</w:t>
      </w:r>
      <w:r w:rsidR="00684DDA" w:rsidRPr="008A37D4">
        <w:rPr>
          <w:sz w:val="28"/>
          <w:szCs w:val="28"/>
        </w:rPr>
        <w:t xml:space="preserve"> бюджетных ассигнований, </w:t>
      </w:r>
      <w:r w:rsidR="00E20422">
        <w:rPr>
          <w:sz w:val="28"/>
          <w:szCs w:val="28"/>
        </w:rPr>
        <w:t xml:space="preserve">необходимых для их исполнения, и </w:t>
      </w:r>
      <w:r w:rsidR="002C0D4B" w:rsidRPr="002C0D4B">
        <w:rPr>
          <w:sz w:val="28"/>
          <w:szCs w:val="28"/>
        </w:rPr>
        <w:t xml:space="preserve">используется для составления проекта бюджета муниципального образования </w:t>
      </w:r>
      <w:r w:rsidR="00B84A4C">
        <w:rPr>
          <w:sz w:val="28"/>
          <w:szCs w:val="28"/>
        </w:rPr>
        <w:t xml:space="preserve">Подгородне-Покровский сельсовет </w:t>
      </w:r>
      <w:r w:rsidR="002C0D4B" w:rsidRPr="002C0D4B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2C0D4B" w:rsidRPr="002C0D4B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955D43">
        <w:rPr>
          <w:sz w:val="28"/>
          <w:szCs w:val="28"/>
        </w:rPr>
        <w:t xml:space="preserve"> </w:t>
      </w:r>
      <w:r w:rsidR="00955D43" w:rsidRPr="008A37D4">
        <w:rPr>
          <w:sz w:val="28"/>
          <w:szCs w:val="28"/>
        </w:rPr>
        <w:t xml:space="preserve">на очередной финансовый год и плановый период.  </w:t>
      </w:r>
    </w:p>
    <w:p w:rsidR="008E4BCD" w:rsidRDefault="007A7F6F" w:rsidP="00100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4BCD" w:rsidRPr="00C86299">
        <w:rPr>
          <w:sz w:val="28"/>
          <w:szCs w:val="28"/>
        </w:rPr>
        <w:t xml:space="preserve">Реестр расходных обязательств </w:t>
      </w:r>
      <w:r w:rsidR="00406E3F" w:rsidRPr="00E27CB3">
        <w:rPr>
          <w:sz w:val="28"/>
          <w:szCs w:val="28"/>
        </w:rPr>
        <w:t>муниципального</w:t>
      </w:r>
      <w:r w:rsidR="00C47320">
        <w:rPr>
          <w:sz w:val="28"/>
          <w:szCs w:val="28"/>
        </w:rPr>
        <w:t xml:space="preserve"> образования Подгородне-Покровский сельсовет</w:t>
      </w:r>
      <w:r w:rsidR="00E670D6" w:rsidRPr="00C86299">
        <w:rPr>
          <w:sz w:val="28"/>
          <w:szCs w:val="28"/>
        </w:rPr>
        <w:t xml:space="preserve"> </w:t>
      </w:r>
      <w:r w:rsidR="008E4BCD" w:rsidRPr="00C86299">
        <w:rPr>
          <w:sz w:val="28"/>
          <w:szCs w:val="28"/>
        </w:rPr>
        <w:t>формируется в виде свода (перечня)</w:t>
      </w:r>
      <w:r w:rsidR="00E20422">
        <w:rPr>
          <w:sz w:val="28"/>
          <w:szCs w:val="28"/>
        </w:rPr>
        <w:t xml:space="preserve"> законов, иных</w:t>
      </w:r>
      <w:r w:rsidR="008E4BCD" w:rsidRPr="00C86299">
        <w:rPr>
          <w:sz w:val="28"/>
          <w:szCs w:val="28"/>
        </w:rPr>
        <w:t xml:space="preserve"> нормативных правовых актов</w:t>
      </w:r>
      <w:r w:rsidR="00E20422">
        <w:rPr>
          <w:sz w:val="28"/>
          <w:szCs w:val="28"/>
        </w:rPr>
        <w:t>,</w:t>
      </w:r>
      <w:r w:rsidR="008E4BCD" w:rsidRPr="00C86299">
        <w:rPr>
          <w:sz w:val="28"/>
          <w:szCs w:val="28"/>
        </w:rPr>
        <w:t xml:space="preserve"> </w:t>
      </w:r>
      <w:r w:rsidR="003A27E6" w:rsidRPr="00C86299">
        <w:rPr>
          <w:sz w:val="28"/>
          <w:szCs w:val="28"/>
        </w:rPr>
        <w:t>муниципальн</w:t>
      </w:r>
      <w:r w:rsidR="00E20422">
        <w:rPr>
          <w:sz w:val="28"/>
          <w:szCs w:val="28"/>
        </w:rPr>
        <w:t>ых</w:t>
      </w:r>
      <w:r w:rsidR="00E670D6" w:rsidRPr="00C86299">
        <w:rPr>
          <w:sz w:val="28"/>
          <w:szCs w:val="28"/>
        </w:rPr>
        <w:t xml:space="preserve"> </w:t>
      </w:r>
      <w:r w:rsidR="00E20422">
        <w:rPr>
          <w:sz w:val="28"/>
          <w:szCs w:val="28"/>
        </w:rPr>
        <w:t>правовых актов муниципального образования</w:t>
      </w:r>
      <w:r w:rsidR="00E670D6" w:rsidRPr="00C86299">
        <w:rPr>
          <w:sz w:val="28"/>
          <w:szCs w:val="28"/>
        </w:rPr>
        <w:t xml:space="preserve"> </w:t>
      </w:r>
      <w:r w:rsidR="00B84A4C">
        <w:rPr>
          <w:sz w:val="28"/>
          <w:szCs w:val="28"/>
        </w:rPr>
        <w:t xml:space="preserve">Подгородне-Покровский сельсовет </w:t>
      </w:r>
      <w:r w:rsidR="00E670D6" w:rsidRPr="00C86299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E670D6" w:rsidRPr="00C86299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8E4BCD" w:rsidRPr="00C86299">
        <w:rPr>
          <w:sz w:val="28"/>
          <w:szCs w:val="28"/>
        </w:rPr>
        <w:t>,</w:t>
      </w:r>
      <w:r w:rsidR="004520A9" w:rsidRPr="004520A9">
        <w:rPr>
          <w:sz w:val="28"/>
          <w:szCs w:val="28"/>
        </w:rPr>
        <w:t xml:space="preserve"> </w:t>
      </w:r>
      <w:r w:rsidR="004520A9" w:rsidRPr="008A37D4">
        <w:rPr>
          <w:sz w:val="28"/>
          <w:szCs w:val="28"/>
        </w:rPr>
        <w:t xml:space="preserve">и  заключенных </w:t>
      </w:r>
      <w:r w:rsidR="004520A9">
        <w:rPr>
          <w:sz w:val="28"/>
          <w:szCs w:val="28"/>
        </w:rPr>
        <w:t>от имени муниципального образования</w:t>
      </w:r>
      <w:r w:rsidR="00B84A4C">
        <w:rPr>
          <w:sz w:val="28"/>
          <w:szCs w:val="28"/>
        </w:rPr>
        <w:t xml:space="preserve"> Подгородне-Покровский сельсовет </w:t>
      </w:r>
      <w:r w:rsidR="004520A9">
        <w:rPr>
          <w:sz w:val="28"/>
          <w:szCs w:val="28"/>
        </w:rPr>
        <w:t xml:space="preserve"> Оренбургск</w:t>
      </w:r>
      <w:r w:rsidR="00B84A4C">
        <w:rPr>
          <w:sz w:val="28"/>
          <w:szCs w:val="28"/>
        </w:rPr>
        <w:t>ого</w:t>
      </w:r>
      <w:r w:rsidR="004520A9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 xml:space="preserve">а </w:t>
      </w:r>
      <w:r w:rsidR="004520A9" w:rsidRPr="008A37D4">
        <w:rPr>
          <w:sz w:val="28"/>
          <w:szCs w:val="28"/>
        </w:rPr>
        <w:t xml:space="preserve"> </w:t>
      </w:r>
      <w:r w:rsidR="004520A9" w:rsidRPr="0006775F">
        <w:rPr>
          <w:sz w:val="28"/>
          <w:szCs w:val="28"/>
        </w:rPr>
        <w:t>договоров и соглашений (отдельных статей, пунктов, подпунктов, абзацев нормативных правовых актов, договоров и соглашений)</w:t>
      </w:r>
      <w:r w:rsidR="008E4BCD" w:rsidRPr="0006775F">
        <w:rPr>
          <w:sz w:val="28"/>
          <w:szCs w:val="28"/>
        </w:rPr>
        <w:t xml:space="preserve"> обусловливающих расходные обязательства </w:t>
      </w:r>
      <w:r w:rsidR="00E670D6" w:rsidRPr="0006775F">
        <w:rPr>
          <w:sz w:val="28"/>
          <w:szCs w:val="28"/>
        </w:rPr>
        <w:t xml:space="preserve">муниципального образования </w:t>
      </w:r>
      <w:r w:rsidR="00B84A4C">
        <w:rPr>
          <w:sz w:val="28"/>
          <w:szCs w:val="28"/>
        </w:rPr>
        <w:t xml:space="preserve">Подгородне-Покровский сельсовет </w:t>
      </w:r>
      <w:r w:rsidR="00E670D6" w:rsidRPr="0006775F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E670D6" w:rsidRPr="0006775F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8E4BCD" w:rsidRPr="0006775F">
        <w:rPr>
          <w:sz w:val="28"/>
          <w:szCs w:val="28"/>
        </w:rPr>
        <w:t xml:space="preserve">, с оценкой объемов бюджетных ассигнований </w:t>
      </w:r>
      <w:r w:rsidR="00E670D6" w:rsidRPr="0006775F">
        <w:rPr>
          <w:sz w:val="28"/>
          <w:szCs w:val="28"/>
        </w:rPr>
        <w:t xml:space="preserve">муниципального образования </w:t>
      </w:r>
      <w:r w:rsidR="00B84A4C">
        <w:rPr>
          <w:sz w:val="28"/>
          <w:szCs w:val="28"/>
        </w:rPr>
        <w:t xml:space="preserve">Подгородне-Покровский сельсовет </w:t>
      </w:r>
      <w:r w:rsidR="00E670D6" w:rsidRPr="0006775F">
        <w:rPr>
          <w:sz w:val="28"/>
          <w:szCs w:val="28"/>
        </w:rPr>
        <w:t>Оренбургск</w:t>
      </w:r>
      <w:r w:rsidR="00B84A4C">
        <w:rPr>
          <w:sz w:val="28"/>
          <w:szCs w:val="28"/>
        </w:rPr>
        <w:t>ого</w:t>
      </w:r>
      <w:r w:rsidR="00E670D6" w:rsidRPr="0006775F">
        <w:rPr>
          <w:sz w:val="28"/>
          <w:szCs w:val="28"/>
        </w:rPr>
        <w:t xml:space="preserve"> район</w:t>
      </w:r>
      <w:r w:rsidR="00B84A4C">
        <w:rPr>
          <w:sz w:val="28"/>
          <w:szCs w:val="28"/>
        </w:rPr>
        <w:t>а</w:t>
      </w:r>
      <w:r w:rsidR="008E4BCD" w:rsidRPr="0006775F">
        <w:rPr>
          <w:sz w:val="28"/>
          <w:szCs w:val="28"/>
        </w:rPr>
        <w:t>, необходимых для исполнения расходных обязательств</w:t>
      </w:r>
      <w:r w:rsidR="00F336D4" w:rsidRPr="0006775F">
        <w:rPr>
          <w:sz w:val="28"/>
          <w:szCs w:val="28"/>
        </w:rPr>
        <w:t>.</w:t>
      </w:r>
    </w:p>
    <w:p w:rsidR="00E20422" w:rsidRDefault="000B6FE5" w:rsidP="00C1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555">
        <w:rPr>
          <w:sz w:val="28"/>
          <w:szCs w:val="28"/>
        </w:rPr>
        <w:t xml:space="preserve">. </w:t>
      </w:r>
      <w:r w:rsidR="00C14824" w:rsidRPr="00732A6A">
        <w:rPr>
          <w:sz w:val="28"/>
          <w:szCs w:val="28"/>
        </w:rPr>
        <w:t xml:space="preserve">Ведение реестра расходных обязательств муниципального </w:t>
      </w:r>
      <w:r w:rsidR="00B84A4C">
        <w:rPr>
          <w:sz w:val="28"/>
          <w:szCs w:val="28"/>
        </w:rPr>
        <w:t xml:space="preserve">образования </w:t>
      </w:r>
      <w:r w:rsidR="006A5FDA">
        <w:rPr>
          <w:sz w:val="28"/>
          <w:szCs w:val="28"/>
        </w:rPr>
        <w:t>Подгородне-Покровский сельсовет</w:t>
      </w:r>
      <w:r w:rsidR="00C14824" w:rsidRPr="00732A6A">
        <w:rPr>
          <w:sz w:val="28"/>
          <w:szCs w:val="28"/>
        </w:rPr>
        <w:t xml:space="preserve"> осуществляется </w:t>
      </w:r>
      <w:r w:rsidR="006A5FDA">
        <w:rPr>
          <w:sz w:val="28"/>
          <w:szCs w:val="28"/>
        </w:rPr>
        <w:lastRenderedPageBreak/>
        <w:t xml:space="preserve">бухгалтерией </w:t>
      </w:r>
      <w:r w:rsidR="00732A6A" w:rsidRPr="00732A6A">
        <w:rPr>
          <w:sz w:val="28"/>
          <w:szCs w:val="28"/>
        </w:rPr>
        <w:t>администрации муниципального образования</w:t>
      </w:r>
      <w:r w:rsidR="006A5FDA">
        <w:rPr>
          <w:sz w:val="28"/>
          <w:szCs w:val="28"/>
        </w:rPr>
        <w:t xml:space="preserve"> </w:t>
      </w:r>
      <w:r w:rsidR="00D4130B">
        <w:rPr>
          <w:sz w:val="28"/>
          <w:szCs w:val="28"/>
        </w:rPr>
        <w:t xml:space="preserve">Подгородне-Покровский сельсовет </w:t>
      </w:r>
      <w:r w:rsidR="00732A6A" w:rsidRPr="00732A6A">
        <w:rPr>
          <w:sz w:val="28"/>
          <w:szCs w:val="28"/>
        </w:rPr>
        <w:t>Оренбургск</w:t>
      </w:r>
      <w:r w:rsidR="006A5FDA">
        <w:rPr>
          <w:sz w:val="28"/>
          <w:szCs w:val="28"/>
        </w:rPr>
        <w:t>ого</w:t>
      </w:r>
      <w:r w:rsidR="00732A6A" w:rsidRPr="00732A6A">
        <w:rPr>
          <w:sz w:val="28"/>
          <w:szCs w:val="28"/>
        </w:rPr>
        <w:t xml:space="preserve"> район</w:t>
      </w:r>
      <w:r w:rsidR="006A5FDA">
        <w:rPr>
          <w:sz w:val="28"/>
          <w:szCs w:val="28"/>
        </w:rPr>
        <w:t>а</w:t>
      </w:r>
      <w:r w:rsidR="00732A6A" w:rsidRPr="00732A6A">
        <w:rPr>
          <w:sz w:val="28"/>
          <w:szCs w:val="28"/>
        </w:rPr>
        <w:t xml:space="preserve"> </w:t>
      </w:r>
      <w:r w:rsidR="00C14824" w:rsidRPr="00732A6A">
        <w:rPr>
          <w:sz w:val="28"/>
          <w:szCs w:val="28"/>
        </w:rPr>
        <w:t>путем</w:t>
      </w:r>
      <w:r w:rsidR="00C14824" w:rsidRPr="00C14824">
        <w:rPr>
          <w:sz w:val="28"/>
          <w:szCs w:val="28"/>
        </w:rPr>
        <w:t xml:space="preserve"> внесения в</w:t>
      </w:r>
      <w:r w:rsidR="00C14824">
        <w:rPr>
          <w:sz w:val="28"/>
          <w:szCs w:val="28"/>
        </w:rPr>
        <w:t xml:space="preserve"> </w:t>
      </w:r>
      <w:r w:rsidR="00C14824" w:rsidRPr="00C14824">
        <w:rPr>
          <w:sz w:val="28"/>
          <w:szCs w:val="28"/>
        </w:rPr>
        <w:t>автоматизированную систему сведений о расходных обязательствах</w:t>
      </w:r>
      <w:r w:rsidR="00C14824">
        <w:rPr>
          <w:sz w:val="28"/>
          <w:szCs w:val="28"/>
        </w:rPr>
        <w:t xml:space="preserve"> </w:t>
      </w:r>
      <w:r w:rsidR="00C14824" w:rsidRPr="00C14824">
        <w:rPr>
          <w:sz w:val="28"/>
          <w:szCs w:val="28"/>
        </w:rPr>
        <w:t xml:space="preserve">муниципального </w:t>
      </w:r>
      <w:r w:rsidR="00C1482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Подгородне-Покровский сельсовет</w:t>
      </w:r>
      <w:r w:rsidR="00C14824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ого</w:t>
      </w:r>
      <w:r w:rsidR="00C148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14824" w:rsidRPr="00C14824">
        <w:rPr>
          <w:sz w:val="28"/>
          <w:szCs w:val="28"/>
        </w:rPr>
        <w:t>, обновления и (или) исключения этих</w:t>
      </w:r>
      <w:r w:rsidR="00C14824">
        <w:rPr>
          <w:sz w:val="28"/>
          <w:szCs w:val="28"/>
        </w:rPr>
        <w:t xml:space="preserve"> </w:t>
      </w:r>
      <w:r w:rsidR="00C14824" w:rsidRPr="00C14824">
        <w:rPr>
          <w:sz w:val="28"/>
          <w:szCs w:val="28"/>
        </w:rPr>
        <w:t>сведений.</w:t>
      </w:r>
    </w:p>
    <w:p w:rsidR="00A3410F" w:rsidRDefault="008B3A25" w:rsidP="00A3410F">
      <w:pPr>
        <w:ind w:firstLine="709"/>
        <w:jc w:val="both"/>
        <w:rPr>
          <w:sz w:val="28"/>
          <w:szCs w:val="28"/>
        </w:rPr>
      </w:pPr>
      <w:r w:rsidRPr="002A6C6F">
        <w:rPr>
          <w:sz w:val="28"/>
          <w:szCs w:val="28"/>
        </w:rPr>
        <w:t>7</w:t>
      </w:r>
      <w:r w:rsidR="00A3410F" w:rsidRPr="002A6C6F">
        <w:rPr>
          <w:sz w:val="28"/>
          <w:szCs w:val="28"/>
        </w:rPr>
        <w:t>.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Формирование реестров расходных обязательств осуществляется в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соответствии с Методическими рекомендациями по заполнению форм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реестров расходных обязательств субъектов Российской Федерации и сводов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реестров расходных обязательств муниципальных образований, входящих в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состав субъекта Российской Федерации, и приказом Министерства финансов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Российской Федерации от 01.07.2015 №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 xml:space="preserve">103-н </w:t>
      </w:r>
      <w:r w:rsidR="00A3410F">
        <w:rPr>
          <w:sz w:val="28"/>
          <w:szCs w:val="28"/>
        </w:rPr>
        <w:t>«</w:t>
      </w:r>
      <w:r w:rsidR="00A3410F" w:rsidRPr="00566D9E">
        <w:rPr>
          <w:sz w:val="28"/>
          <w:szCs w:val="28"/>
        </w:rPr>
        <w:t>Об утверждении Порядка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представления реестров расходных обязательств субъектов Российской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Федерации и сводов реестров расходных обязательств муниципальных</w:t>
      </w:r>
      <w:r w:rsidR="00A3410F">
        <w:rPr>
          <w:sz w:val="28"/>
          <w:szCs w:val="28"/>
        </w:rPr>
        <w:t xml:space="preserve"> </w:t>
      </w:r>
      <w:r w:rsidR="00A3410F" w:rsidRPr="00566D9E">
        <w:rPr>
          <w:sz w:val="28"/>
          <w:szCs w:val="28"/>
        </w:rPr>
        <w:t>образований, входящих в соста</w:t>
      </w:r>
      <w:r w:rsidR="00A3410F">
        <w:rPr>
          <w:sz w:val="28"/>
          <w:szCs w:val="28"/>
        </w:rPr>
        <w:t>в субъекта Российской Федерации».</w:t>
      </w:r>
    </w:p>
    <w:p w:rsidR="00447167" w:rsidRPr="00C86299" w:rsidRDefault="008B3A25" w:rsidP="00447167">
      <w:pPr>
        <w:ind w:firstLine="709"/>
        <w:jc w:val="both"/>
        <w:rPr>
          <w:sz w:val="28"/>
          <w:szCs w:val="28"/>
        </w:rPr>
      </w:pPr>
      <w:bookmarkStart w:id="1" w:name="sub_1008"/>
      <w:r w:rsidRPr="002A6C6F">
        <w:rPr>
          <w:sz w:val="28"/>
          <w:szCs w:val="28"/>
        </w:rPr>
        <w:t>8</w:t>
      </w:r>
      <w:r w:rsidR="00734555" w:rsidRPr="002A6C6F">
        <w:rPr>
          <w:sz w:val="28"/>
          <w:szCs w:val="28"/>
        </w:rPr>
        <w:t>.</w:t>
      </w:r>
      <w:r w:rsidR="00734555" w:rsidRPr="00C86299">
        <w:rPr>
          <w:sz w:val="28"/>
          <w:szCs w:val="28"/>
        </w:rPr>
        <w:t xml:space="preserve"> </w:t>
      </w:r>
      <w:r w:rsidR="000B6FE5">
        <w:rPr>
          <w:sz w:val="28"/>
          <w:szCs w:val="28"/>
        </w:rPr>
        <w:t>Муниципальное образование Подгородне-Покровский сельсовет</w:t>
      </w:r>
      <w:r w:rsidR="00447167" w:rsidRPr="00C86299">
        <w:rPr>
          <w:sz w:val="28"/>
          <w:szCs w:val="28"/>
        </w:rPr>
        <w:t xml:space="preserve"> </w:t>
      </w:r>
      <w:r w:rsidR="00447167" w:rsidRPr="0011150B">
        <w:rPr>
          <w:sz w:val="28"/>
          <w:szCs w:val="28"/>
        </w:rPr>
        <w:t>обеспечива</w:t>
      </w:r>
      <w:r w:rsidR="000B6FE5">
        <w:rPr>
          <w:sz w:val="28"/>
          <w:szCs w:val="28"/>
        </w:rPr>
        <w:t>е</w:t>
      </w:r>
      <w:r w:rsidR="00447167" w:rsidRPr="0011150B">
        <w:rPr>
          <w:sz w:val="28"/>
          <w:szCs w:val="28"/>
        </w:rPr>
        <w:t xml:space="preserve">т ведение реестра расходных обязательств  по </w:t>
      </w:r>
      <w:hyperlink w:anchor="P204" w:history="1">
        <w:r w:rsidR="00447167" w:rsidRPr="0011150B">
          <w:rPr>
            <w:sz w:val="28"/>
            <w:szCs w:val="28"/>
          </w:rPr>
          <w:t>форме</w:t>
        </w:r>
      </w:hyperlink>
      <w:r w:rsidR="00447167" w:rsidRPr="00C86299">
        <w:rPr>
          <w:sz w:val="28"/>
          <w:szCs w:val="28"/>
        </w:rPr>
        <w:t xml:space="preserve"> согласно </w:t>
      </w:r>
      <w:r w:rsidR="00447167" w:rsidRPr="00E27CB3">
        <w:rPr>
          <w:sz w:val="28"/>
          <w:szCs w:val="28"/>
        </w:rPr>
        <w:t xml:space="preserve">приложению № </w:t>
      </w:r>
      <w:r w:rsidR="000A2573">
        <w:rPr>
          <w:sz w:val="28"/>
          <w:szCs w:val="28"/>
        </w:rPr>
        <w:t>1</w:t>
      </w:r>
      <w:r w:rsidR="00447167" w:rsidRPr="00C86299">
        <w:rPr>
          <w:sz w:val="28"/>
          <w:szCs w:val="28"/>
        </w:rPr>
        <w:t xml:space="preserve"> к настоящему Порядку. </w:t>
      </w:r>
    </w:p>
    <w:p w:rsidR="00811508" w:rsidRDefault="000B6FE5" w:rsidP="009831E6">
      <w:pPr>
        <w:ind w:firstLine="709"/>
        <w:jc w:val="both"/>
        <w:rPr>
          <w:sz w:val="28"/>
          <w:szCs w:val="28"/>
        </w:rPr>
      </w:pPr>
      <w:r w:rsidRPr="000B6FE5">
        <w:rPr>
          <w:sz w:val="28"/>
          <w:szCs w:val="28"/>
        </w:rPr>
        <w:t>Муниципальное об</w:t>
      </w:r>
      <w:r w:rsidR="00D4130B">
        <w:rPr>
          <w:sz w:val="28"/>
          <w:szCs w:val="28"/>
        </w:rPr>
        <w:t xml:space="preserve">разование Подгородне-Покровский </w:t>
      </w:r>
      <w:r w:rsidRPr="000B6FE5">
        <w:rPr>
          <w:sz w:val="28"/>
          <w:szCs w:val="28"/>
        </w:rPr>
        <w:t>сельсовет</w:t>
      </w:r>
      <w:r w:rsidR="00D4130B">
        <w:rPr>
          <w:sz w:val="28"/>
          <w:szCs w:val="28"/>
        </w:rPr>
        <w:t xml:space="preserve"> </w:t>
      </w:r>
      <w:r w:rsidR="009831E6" w:rsidRPr="009831E6">
        <w:rPr>
          <w:sz w:val="28"/>
          <w:szCs w:val="28"/>
        </w:rPr>
        <w:t>ежегодно представляют в</w:t>
      </w:r>
      <w:r w:rsidR="009831E6">
        <w:rPr>
          <w:sz w:val="28"/>
          <w:szCs w:val="28"/>
        </w:rPr>
        <w:t xml:space="preserve"> </w:t>
      </w:r>
      <w:r w:rsidR="004C4A75">
        <w:rPr>
          <w:sz w:val="28"/>
          <w:szCs w:val="28"/>
        </w:rPr>
        <w:t>Ф</w:t>
      </w:r>
      <w:r w:rsidR="009831E6">
        <w:rPr>
          <w:sz w:val="28"/>
          <w:szCs w:val="28"/>
        </w:rPr>
        <w:t>инансовое управление</w:t>
      </w:r>
      <w:r w:rsidR="00811508">
        <w:rPr>
          <w:sz w:val="28"/>
          <w:szCs w:val="28"/>
        </w:rPr>
        <w:t xml:space="preserve"> </w:t>
      </w:r>
      <w:r w:rsidR="00811508" w:rsidRPr="00811508">
        <w:rPr>
          <w:sz w:val="28"/>
          <w:szCs w:val="28"/>
        </w:rPr>
        <w:t>реестр расходных обязательств</w:t>
      </w:r>
      <w:r w:rsidR="00811508">
        <w:rPr>
          <w:sz w:val="28"/>
          <w:szCs w:val="28"/>
        </w:rPr>
        <w:t xml:space="preserve"> </w:t>
      </w:r>
      <w:r w:rsidR="00811508" w:rsidRPr="00C66884">
        <w:rPr>
          <w:sz w:val="28"/>
          <w:szCs w:val="28"/>
        </w:rPr>
        <w:t>в электронном виде с использованием автоматизированной системы сбора информации</w:t>
      </w:r>
      <w:r w:rsidR="00811508">
        <w:rPr>
          <w:sz w:val="28"/>
          <w:szCs w:val="28"/>
        </w:rPr>
        <w:t>:</w:t>
      </w:r>
      <w:r w:rsidR="009831E6" w:rsidRPr="009831E6">
        <w:rPr>
          <w:sz w:val="28"/>
          <w:szCs w:val="28"/>
        </w:rPr>
        <w:t xml:space="preserve"> </w:t>
      </w:r>
    </w:p>
    <w:p w:rsidR="009831E6" w:rsidRDefault="00811508" w:rsidP="00983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предварительного реестра расходных обязательств</w:t>
      </w:r>
      <w:r w:rsidR="002E04AD">
        <w:rPr>
          <w:sz w:val="28"/>
          <w:szCs w:val="28"/>
        </w:rPr>
        <w:t xml:space="preserve"> муниципального района </w:t>
      </w:r>
      <w:r w:rsidR="00776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31E6" w:rsidRPr="009831E6">
        <w:rPr>
          <w:sz w:val="28"/>
          <w:szCs w:val="28"/>
        </w:rPr>
        <w:t xml:space="preserve">не позднее </w:t>
      </w:r>
      <w:r w:rsidR="009831E6">
        <w:rPr>
          <w:sz w:val="28"/>
          <w:szCs w:val="28"/>
        </w:rPr>
        <w:t>20</w:t>
      </w:r>
      <w:r w:rsidR="009831E6" w:rsidRPr="009831E6">
        <w:rPr>
          <w:sz w:val="28"/>
          <w:szCs w:val="28"/>
        </w:rPr>
        <w:t xml:space="preserve"> апреля текущего финансового года</w:t>
      </w:r>
      <w:r>
        <w:rPr>
          <w:sz w:val="28"/>
          <w:szCs w:val="28"/>
        </w:rPr>
        <w:t>;</w:t>
      </w:r>
      <w:r w:rsidR="009831E6" w:rsidRPr="009831E6">
        <w:rPr>
          <w:sz w:val="28"/>
          <w:szCs w:val="28"/>
        </w:rPr>
        <w:t xml:space="preserve"> </w:t>
      </w:r>
    </w:p>
    <w:p w:rsidR="00811508" w:rsidRDefault="00811508" w:rsidP="009831E6">
      <w:pPr>
        <w:ind w:firstLine="709"/>
        <w:jc w:val="both"/>
        <w:rPr>
          <w:sz w:val="28"/>
          <w:szCs w:val="28"/>
        </w:rPr>
      </w:pPr>
      <w:r w:rsidRPr="00811508">
        <w:rPr>
          <w:sz w:val="28"/>
          <w:szCs w:val="28"/>
        </w:rPr>
        <w:t>для формирования планового реестра расходных обязательств</w:t>
      </w:r>
      <w:r w:rsidR="002E04AD">
        <w:rPr>
          <w:sz w:val="28"/>
          <w:szCs w:val="28"/>
        </w:rPr>
        <w:t xml:space="preserve"> муниципального района</w:t>
      </w:r>
      <w:r w:rsidRPr="00811508">
        <w:rPr>
          <w:sz w:val="28"/>
          <w:szCs w:val="28"/>
        </w:rPr>
        <w:t xml:space="preserve"> </w:t>
      </w:r>
      <w:r w:rsidR="00811EA2">
        <w:rPr>
          <w:sz w:val="28"/>
          <w:szCs w:val="28"/>
        </w:rPr>
        <w:t>–</w:t>
      </w:r>
      <w:r w:rsidRPr="00811508">
        <w:rPr>
          <w:sz w:val="28"/>
          <w:szCs w:val="28"/>
        </w:rPr>
        <w:t xml:space="preserve"> </w:t>
      </w:r>
      <w:r w:rsidR="002E04AD">
        <w:rPr>
          <w:sz w:val="28"/>
          <w:szCs w:val="28"/>
        </w:rPr>
        <w:t>в сроки подготовки документов и материалов, разрабатываемых при составлении проекта бюджета муниципального образования Оренбургский район на очередной финансовый год и плановый период, устанавливаемые Положением о бюджетном процессе в муниципальном образовании Оренбургский район</w:t>
      </w:r>
      <w:r w:rsidRPr="00811508">
        <w:rPr>
          <w:sz w:val="28"/>
          <w:szCs w:val="28"/>
        </w:rPr>
        <w:t>.</w:t>
      </w:r>
    </w:p>
    <w:bookmarkEnd w:id="1"/>
    <w:p w:rsidR="00A10972" w:rsidRDefault="00E065D6" w:rsidP="00A10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10972" w:rsidRPr="00A10972">
        <w:rPr>
          <w:sz w:val="28"/>
          <w:szCs w:val="28"/>
        </w:rPr>
        <w:t xml:space="preserve">. </w:t>
      </w:r>
      <w:r w:rsidR="00D30C5B" w:rsidRPr="00D30C5B">
        <w:rPr>
          <w:sz w:val="28"/>
          <w:szCs w:val="28"/>
        </w:rPr>
        <w:t>Муниципальное образование Подгородне-Покровский сельсовет</w:t>
      </w:r>
      <w:r w:rsidR="00D4130B">
        <w:rPr>
          <w:sz w:val="28"/>
          <w:szCs w:val="28"/>
        </w:rPr>
        <w:t xml:space="preserve"> </w:t>
      </w:r>
      <w:r w:rsidR="00A10972" w:rsidRPr="00A10972">
        <w:rPr>
          <w:sz w:val="28"/>
          <w:szCs w:val="28"/>
        </w:rPr>
        <w:t>несут ответственность за достоверность и своевременность</w:t>
      </w:r>
      <w:r w:rsidR="00A10972">
        <w:rPr>
          <w:sz w:val="28"/>
          <w:szCs w:val="28"/>
        </w:rPr>
        <w:t xml:space="preserve"> </w:t>
      </w:r>
      <w:r w:rsidR="00A10972" w:rsidRPr="00A10972">
        <w:rPr>
          <w:sz w:val="28"/>
          <w:szCs w:val="28"/>
        </w:rPr>
        <w:t xml:space="preserve">представления в </w:t>
      </w:r>
      <w:r w:rsidR="004C4A75">
        <w:rPr>
          <w:sz w:val="28"/>
          <w:szCs w:val="28"/>
        </w:rPr>
        <w:t>Ф</w:t>
      </w:r>
      <w:r w:rsidR="00A10972">
        <w:rPr>
          <w:sz w:val="28"/>
          <w:szCs w:val="28"/>
        </w:rPr>
        <w:t>инансовое управление</w:t>
      </w:r>
      <w:r w:rsidR="00A10972" w:rsidRPr="00A10972">
        <w:rPr>
          <w:sz w:val="28"/>
          <w:szCs w:val="28"/>
        </w:rPr>
        <w:t xml:space="preserve"> сведений для внесения в реестр</w:t>
      </w:r>
      <w:r w:rsidR="00A10972">
        <w:rPr>
          <w:sz w:val="28"/>
          <w:szCs w:val="28"/>
        </w:rPr>
        <w:t xml:space="preserve"> </w:t>
      </w:r>
      <w:r w:rsidR="00A10972" w:rsidRPr="00A10972">
        <w:rPr>
          <w:sz w:val="28"/>
          <w:szCs w:val="28"/>
        </w:rPr>
        <w:t xml:space="preserve">расходных обязательств </w:t>
      </w:r>
      <w:r w:rsidR="00A10972">
        <w:rPr>
          <w:sz w:val="28"/>
          <w:szCs w:val="28"/>
        </w:rPr>
        <w:t>муниципального образования Оренбургский район.</w:t>
      </w:r>
    </w:p>
    <w:p w:rsidR="00423E5D" w:rsidRDefault="00592CEE" w:rsidP="001008B3">
      <w:pPr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>1</w:t>
      </w:r>
      <w:r w:rsidR="008146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30C5B" w:rsidRPr="00D30C5B">
        <w:rPr>
          <w:sz w:val="28"/>
          <w:szCs w:val="28"/>
        </w:rPr>
        <w:t>Муниципальное образование Подгородне-Покровский сельсовет</w:t>
      </w:r>
      <w:r w:rsidRPr="00592CEE">
        <w:rPr>
          <w:sz w:val="28"/>
          <w:szCs w:val="28"/>
        </w:rPr>
        <w:t>, входящ</w:t>
      </w:r>
      <w:r w:rsidR="00D30C5B">
        <w:rPr>
          <w:sz w:val="28"/>
          <w:szCs w:val="28"/>
        </w:rPr>
        <w:t>ее</w:t>
      </w:r>
      <w:r w:rsidRPr="00592CEE">
        <w:rPr>
          <w:sz w:val="28"/>
          <w:szCs w:val="28"/>
        </w:rPr>
        <w:t xml:space="preserve"> в состав муниципального </w:t>
      </w:r>
      <w:r>
        <w:rPr>
          <w:sz w:val="28"/>
          <w:szCs w:val="28"/>
        </w:rPr>
        <w:t>образования Оренбургский район,</w:t>
      </w:r>
      <w:r w:rsidRPr="00C86299">
        <w:rPr>
          <w:sz w:val="28"/>
          <w:szCs w:val="28"/>
        </w:rPr>
        <w:t xml:space="preserve"> </w:t>
      </w:r>
      <w:r w:rsidR="002C64FD" w:rsidRPr="00C86299">
        <w:rPr>
          <w:sz w:val="28"/>
          <w:szCs w:val="28"/>
        </w:rPr>
        <w:t xml:space="preserve">представляют в </w:t>
      </w:r>
      <w:r w:rsidR="004C4A75">
        <w:rPr>
          <w:sz w:val="28"/>
          <w:szCs w:val="28"/>
        </w:rPr>
        <w:t>Ф</w:t>
      </w:r>
      <w:r w:rsidR="002C64FD" w:rsidRPr="00C86299">
        <w:rPr>
          <w:sz w:val="28"/>
          <w:szCs w:val="28"/>
        </w:rPr>
        <w:t>инансовое управление в электронном виде</w:t>
      </w:r>
      <w:bookmarkEnd w:id="2"/>
      <w:r w:rsidR="007B7897" w:rsidRPr="00C86299">
        <w:rPr>
          <w:sz w:val="28"/>
          <w:szCs w:val="28"/>
        </w:rPr>
        <w:t xml:space="preserve"> с использованием автоматизированной системы сбора информации </w:t>
      </w:r>
      <w:r w:rsidR="002C64FD" w:rsidRPr="00C86299">
        <w:rPr>
          <w:sz w:val="28"/>
          <w:szCs w:val="28"/>
        </w:rPr>
        <w:t>реестр расходных обязательств поселени</w:t>
      </w:r>
      <w:r w:rsidR="00D276F1" w:rsidRPr="00C86299">
        <w:rPr>
          <w:sz w:val="28"/>
          <w:szCs w:val="28"/>
        </w:rPr>
        <w:t>й</w:t>
      </w:r>
      <w:r w:rsidR="002C64FD" w:rsidRPr="00C86299">
        <w:rPr>
          <w:sz w:val="28"/>
          <w:szCs w:val="28"/>
        </w:rPr>
        <w:t xml:space="preserve"> </w:t>
      </w:r>
      <w:r w:rsidRPr="00E27CB3">
        <w:rPr>
          <w:sz w:val="28"/>
          <w:szCs w:val="28"/>
        </w:rPr>
        <w:t>по форме согласно приложению</w:t>
      </w:r>
      <w:r>
        <w:rPr>
          <w:sz w:val="28"/>
          <w:szCs w:val="28"/>
        </w:rPr>
        <w:t xml:space="preserve"> 2 </w:t>
      </w:r>
      <w:r w:rsidR="002C64FD" w:rsidRPr="00C86299">
        <w:rPr>
          <w:sz w:val="28"/>
          <w:szCs w:val="28"/>
        </w:rPr>
        <w:t xml:space="preserve">не позднее </w:t>
      </w:r>
      <w:r w:rsidR="0006775F">
        <w:rPr>
          <w:sz w:val="28"/>
          <w:szCs w:val="28"/>
        </w:rPr>
        <w:t>20</w:t>
      </w:r>
      <w:r w:rsidR="002C64FD" w:rsidRPr="00C86299">
        <w:rPr>
          <w:sz w:val="28"/>
          <w:szCs w:val="28"/>
        </w:rPr>
        <w:t xml:space="preserve"> апреля текущего года</w:t>
      </w:r>
      <w:r w:rsidR="00423E5D" w:rsidRPr="00C86299">
        <w:rPr>
          <w:sz w:val="28"/>
          <w:szCs w:val="28"/>
        </w:rPr>
        <w:t xml:space="preserve">. </w:t>
      </w:r>
      <w:bookmarkStart w:id="3" w:name="sub_1012"/>
    </w:p>
    <w:bookmarkEnd w:id="3"/>
    <w:p w:rsidR="00CF33C5" w:rsidRPr="00356A28" w:rsidRDefault="00356A28" w:rsidP="00100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211">
        <w:rPr>
          <w:sz w:val="28"/>
          <w:szCs w:val="28"/>
        </w:rPr>
        <w:t>6</w:t>
      </w:r>
      <w:r w:rsidR="00DA6EDA">
        <w:rPr>
          <w:sz w:val="28"/>
          <w:szCs w:val="28"/>
        </w:rPr>
        <w:t xml:space="preserve">. </w:t>
      </w:r>
      <w:r w:rsidR="00DA6EDA" w:rsidRPr="00356A28">
        <w:rPr>
          <w:sz w:val="28"/>
          <w:szCs w:val="28"/>
        </w:rPr>
        <w:t xml:space="preserve">Реестр расходных обязательств муниципального образования </w:t>
      </w:r>
      <w:r w:rsidR="00D30C5B">
        <w:rPr>
          <w:sz w:val="28"/>
          <w:szCs w:val="28"/>
        </w:rPr>
        <w:t xml:space="preserve">Подгородне-Покровский сельсовет </w:t>
      </w:r>
      <w:r w:rsidRPr="00356A28">
        <w:rPr>
          <w:sz w:val="28"/>
          <w:szCs w:val="28"/>
        </w:rPr>
        <w:t>Оренбургс</w:t>
      </w:r>
      <w:r w:rsidR="00D30C5B">
        <w:rPr>
          <w:sz w:val="28"/>
          <w:szCs w:val="28"/>
        </w:rPr>
        <w:t>кого</w:t>
      </w:r>
      <w:r w:rsidRPr="00356A28">
        <w:rPr>
          <w:sz w:val="28"/>
          <w:szCs w:val="28"/>
        </w:rPr>
        <w:t xml:space="preserve"> район</w:t>
      </w:r>
      <w:r w:rsidR="00D30C5B">
        <w:rPr>
          <w:sz w:val="28"/>
          <w:szCs w:val="28"/>
        </w:rPr>
        <w:t>а</w:t>
      </w:r>
      <w:r w:rsidR="00DA6EDA" w:rsidRPr="00356A28">
        <w:rPr>
          <w:sz w:val="28"/>
          <w:szCs w:val="28"/>
        </w:rPr>
        <w:t xml:space="preserve"> подлежит размещению в сети Интернет на официальном </w:t>
      </w:r>
      <w:r w:rsidR="00A84521">
        <w:rPr>
          <w:sz w:val="28"/>
          <w:szCs w:val="28"/>
        </w:rPr>
        <w:t>сайте</w:t>
      </w:r>
      <w:r w:rsidRPr="00356A28">
        <w:rPr>
          <w:sz w:val="28"/>
          <w:szCs w:val="28"/>
        </w:rPr>
        <w:t>.</w:t>
      </w:r>
    </w:p>
    <w:p w:rsidR="00CF33C5" w:rsidRPr="00C86299" w:rsidRDefault="00CF33C5" w:rsidP="008E4BCD">
      <w:pPr>
        <w:ind w:firstLine="709"/>
        <w:jc w:val="both"/>
        <w:rPr>
          <w:color w:val="FF0000"/>
          <w:sz w:val="28"/>
          <w:szCs w:val="28"/>
        </w:rPr>
        <w:sectPr w:rsidR="00CF33C5" w:rsidRPr="00C86299" w:rsidSect="00AD0C1A">
          <w:headerReference w:type="default" r:id="rId6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881"/>
        <w:gridCol w:w="4253"/>
      </w:tblGrid>
      <w:tr w:rsidR="00C9561B" w:rsidRPr="00C86299" w:rsidTr="00FC5F37">
        <w:tc>
          <w:tcPr>
            <w:tcW w:w="10881" w:type="dxa"/>
          </w:tcPr>
          <w:p w:rsidR="00C9561B" w:rsidRPr="00C86299" w:rsidRDefault="00C9561B" w:rsidP="00592CE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9561B" w:rsidRPr="00C86299" w:rsidRDefault="00C9561B" w:rsidP="007B0E4F">
            <w:pPr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Приложение </w:t>
            </w:r>
            <w:r w:rsidR="000A2573">
              <w:rPr>
                <w:sz w:val="28"/>
                <w:szCs w:val="28"/>
              </w:rPr>
              <w:t>1</w:t>
            </w:r>
          </w:p>
          <w:p w:rsidR="00C9561B" w:rsidRPr="00C86299" w:rsidRDefault="00C9561B" w:rsidP="007B0E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C86299">
              <w:t xml:space="preserve">к Порядку ведения реестра расходных обязательств муниципального образования </w:t>
            </w:r>
            <w:r w:rsidR="00D30C5B">
              <w:t xml:space="preserve">Подгородне-Покровский сельсовет </w:t>
            </w:r>
            <w:r w:rsidRPr="00C86299">
              <w:t>Оренбургск</w:t>
            </w:r>
            <w:r w:rsidR="00D30C5B">
              <w:t>ого</w:t>
            </w:r>
            <w:r w:rsidRPr="00C86299">
              <w:t xml:space="preserve"> район</w:t>
            </w:r>
            <w:r w:rsidR="00D30C5B">
              <w:t>а</w:t>
            </w:r>
          </w:p>
          <w:p w:rsidR="00C9561B" w:rsidRPr="00C86299" w:rsidRDefault="00C9561B" w:rsidP="00592CE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9561B" w:rsidRPr="00C86299" w:rsidRDefault="00C9561B" w:rsidP="00CF33C5">
      <w:pPr>
        <w:rPr>
          <w:color w:val="FF0000"/>
          <w:sz w:val="28"/>
          <w:szCs w:val="28"/>
        </w:rPr>
      </w:pPr>
    </w:p>
    <w:p w:rsidR="00F13892" w:rsidRPr="00C86299" w:rsidRDefault="00F13892" w:rsidP="00F13892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Реестр расходных обязательств муниципального образования</w:t>
      </w:r>
      <w:r w:rsidR="003477F9">
        <w:rPr>
          <w:sz w:val="28"/>
          <w:szCs w:val="28"/>
        </w:rPr>
        <w:t xml:space="preserve"> Подгородне-Покровский сельсовет </w:t>
      </w:r>
      <w:r w:rsidRPr="00C86299">
        <w:rPr>
          <w:sz w:val="28"/>
          <w:szCs w:val="28"/>
        </w:rPr>
        <w:t xml:space="preserve"> Оренбургск</w:t>
      </w:r>
      <w:r w:rsidR="003477F9">
        <w:rPr>
          <w:sz w:val="28"/>
          <w:szCs w:val="28"/>
        </w:rPr>
        <w:t>ого</w:t>
      </w:r>
      <w:r w:rsidRPr="00C86299">
        <w:rPr>
          <w:sz w:val="28"/>
          <w:szCs w:val="28"/>
        </w:rPr>
        <w:t xml:space="preserve"> район</w:t>
      </w:r>
      <w:r w:rsidR="003477F9">
        <w:rPr>
          <w:sz w:val="28"/>
          <w:szCs w:val="28"/>
        </w:rPr>
        <w:t>а</w:t>
      </w:r>
      <w:r w:rsidRPr="00C86299">
        <w:rPr>
          <w:sz w:val="28"/>
          <w:szCs w:val="28"/>
        </w:rPr>
        <w:t xml:space="preserve">, </w:t>
      </w:r>
    </w:p>
    <w:p w:rsidR="00F13892" w:rsidRPr="00C86299" w:rsidRDefault="00F13892" w:rsidP="00F13892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подлежащих исполнению главным распорядителем средств бюджета района</w:t>
      </w:r>
    </w:p>
    <w:p w:rsidR="00F13892" w:rsidRPr="00C86299" w:rsidRDefault="00F13892" w:rsidP="00F13892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на «____»____________20___ г.</w:t>
      </w:r>
    </w:p>
    <w:p w:rsidR="00F13892" w:rsidRPr="00C86299" w:rsidRDefault="00F13892" w:rsidP="00F13892">
      <w:pPr>
        <w:jc w:val="center"/>
        <w:rPr>
          <w:sz w:val="28"/>
          <w:szCs w:val="28"/>
        </w:rPr>
      </w:pPr>
    </w:p>
    <w:p w:rsidR="00F13892" w:rsidRPr="00C86299" w:rsidRDefault="00F13892" w:rsidP="00F13892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__________________________________________________</w:t>
      </w:r>
    </w:p>
    <w:p w:rsidR="00F13892" w:rsidRPr="00C86299" w:rsidRDefault="00F13892" w:rsidP="00F13892">
      <w:pPr>
        <w:jc w:val="center"/>
        <w:rPr>
          <w:sz w:val="22"/>
          <w:szCs w:val="22"/>
        </w:rPr>
      </w:pPr>
      <w:r w:rsidRPr="00C86299">
        <w:rPr>
          <w:sz w:val="22"/>
          <w:szCs w:val="22"/>
        </w:rPr>
        <w:t xml:space="preserve">(наименование главного распорядителя средств </w:t>
      </w:r>
      <w:r w:rsidR="000A2573">
        <w:rPr>
          <w:sz w:val="22"/>
          <w:szCs w:val="22"/>
        </w:rPr>
        <w:t xml:space="preserve">районного </w:t>
      </w:r>
      <w:r w:rsidRPr="00C86299">
        <w:rPr>
          <w:sz w:val="22"/>
          <w:szCs w:val="22"/>
        </w:rPr>
        <w:t>бюджета)</w:t>
      </w:r>
    </w:p>
    <w:p w:rsidR="00F13892" w:rsidRPr="00C86299" w:rsidRDefault="00F13892" w:rsidP="00F13892">
      <w:pPr>
        <w:jc w:val="center"/>
        <w:rPr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</w:tblGrid>
      <w:tr w:rsidR="00FA4FED" w:rsidRPr="00C86299" w:rsidTr="00A84521">
        <w:trPr>
          <w:gridAfter w:val="1"/>
          <w:wAfter w:w="284" w:type="dxa"/>
          <w:trHeight w:val="599"/>
        </w:trPr>
        <w:tc>
          <w:tcPr>
            <w:tcW w:w="567" w:type="dxa"/>
            <w:gridSpan w:val="2"/>
            <w:vMerge w:val="restart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Код и наи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вание пол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номо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чия</w:t>
            </w:r>
          </w:p>
        </w:tc>
        <w:tc>
          <w:tcPr>
            <w:tcW w:w="567" w:type="dxa"/>
            <w:vMerge w:val="restart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Код и наи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вание рас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ход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ного обя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8B4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5103" w:type="dxa"/>
            <w:gridSpan w:val="9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2268" w:type="dxa"/>
            <w:gridSpan w:val="4"/>
            <w:vMerge w:val="restart"/>
          </w:tcPr>
          <w:p w:rsidR="00FA4FED" w:rsidRPr="00846CC8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CC8">
              <w:rPr>
                <w:rFonts w:ascii="Times New Roman" w:hAnsi="Times New Roman" w:cs="Times New Roman"/>
                <w:sz w:val="18"/>
                <w:szCs w:val="18"/>
              </w:rPr>
              <w:t xml:space="preserve">Код расхода по </w:t>
            </w:r>
            <w:hyperlink r:id="rId7" w:history="1">
              <w:r w:rsidRPr="00846CC8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567" w:type="dxa"/>
            <w:vMerge w:val="restart"/>
          </w:tcPr>
          <w:p w:rsidR="00FA4FED" w:rsidRPr="00C86299" w:rsidRDefault="00FA4FED" w:rsidP="008629E3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тус обяза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</w:tcPr>
          <w:p w:rsidR="00FA4FED" w:rsidRPr="00C86299" w:rsidRDefault="00FA4FED" w:rsidP="008629E3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пла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567" w:type="dxa"/>
            <w:vMerge w:val="restart"/>
          </w:tcPr>
          <w:p w:rsidR="00FA4FED" w:rsidRPr="00C86299" w:rsidRDefault="00FA4FED" w:rsidP="008629E3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рас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ходов</w:t>
            </w:r>
          </w:p>
        </w:tc>
        <w:tc>
          <w:tcPr>
            <w:tcW w:w="3402" w:type="dxa"/>
            <w:gridSpan w:val="6"/>
            <w:vMerge w:val="restart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полномочия</w:t>
            </w:r>
          </w:p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(расходного обязательства)</w:t>
            </w:r>
          </w:p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(тыс. рублей)</w:t>
            </w:r>
          </w:p>
        </w:tc>
        <w:tc>
          <w:tcPr>
            <w:tcW w:w="1701" w:type="dxa"/>
            <w:gridSpan w:val="3"/>
            <w:vMerge w:val="restart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стоимости полномочий</w:t>
            </w:r>
          </w:p>
        </w:tc>
      </w:tr>
      <w:tr w:rsidR="00FA4FED" w:rsidRPr="00C86299" w:rsidTr="00A84521">
        <w:trPr>
          <w:gridAfter w:val="1"/>
          <w:wAfter w:w="284" w:type="dxa"/>
          <w:trHeight w:val="1114"/>
        </w:trPr>
        <w:tc>
          <w:tcPr>
            <w:tcW w:w="567" w:type="dxa"/>
            <w:gridSpan w:val="2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701" w:type="dxa"/>
            <w:gridSpan w:val="3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  <w:tc>
          <w:tcPr>
            <w:tcW w:w="1701" w:type="dxa"/>
            <w:gridSpan w:val="3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Оренбургский район</w:t>
            </w:r>
          </w:p>
        </w:tc>
        <w:tc>
          <w:tcPr>
            <w:tcW w:w="2268" w:type="dxa"/>
            <w:gridSpan w:val="4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9E3" w:rsidRPr="00C86299" w:rsidTr="00A84521">
        <w:trPr>
          <w:gridAfter w:val="1"/>
          <w:wAfter w:w="284" w:type="dxa"/>
          <w:trHeight w:val="549"/>
        </w:trPr>
        <w:tc>
          <w:tcPr>
            <w:tcW w:w="567" w:type="dxa"/>
            <w:gridSpan w:val="2"/>
            <w:vMerge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, номер и дата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та)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вание, номер и дата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пункта)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8B47E5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действия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EA567E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вание, номер и дата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EA567E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8629E3" w:rsidRPr="00C86299" w:rsidRDefault="008629E3" w:rsidP="00EA567E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пункта)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EA567E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действия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vMerge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щий год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ной год</w:t>
            </w:r>
          </w:p>
        </w:tc>
        <w:tc>
          <w:tcPr>
            <w:tcW w:w="1134" w:type="dxa"/>
            <w:gridSpan w:val="2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щий год</w:t>
            </w:r>
          </w:p>
        </w:tc>
        <w:tc>
          <w:tcPr>
            <w:tcW w:w="567" w:type="dxa"/>
            <w:vMerge w:val="restart"/>
          </w:tcPr>
          <w:p w:rsidR="008629E3" w:rsidRPr="00C86299" w:rsidRDefault="008629E3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ной год</w:t>
            </w:r>
          </w:p>
        </w:tc>
      </w:tr>
      <w:tr w:rsidR="00FA4FED" w:rsidRPr="00C86299" w:rsidTr="00A84521">
        <w:trPr>
          <w:gridAfter w:val="1"/>
          <w:wAfter w:w="284" w:type="dxa"/>
          <w:trHeight w:val="1399"/>
        </w:trPr>
        <w:tc>
          <w:tcPr>
            <w:tcW w:w="567" w:type="dxa"/>
            <w:gridSpan w:val="2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567" w:type="dxa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по факту ис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="008629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20___ г.</w:t>
            </w:r>
          </w:p>
        </w:tc>
        <w:tc>
          <w:tcPr>
            <w:tcW w:w="567" w:type="dxa"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20___ г.</w:t>
            </w: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A4FED" w:rsidRPr="00C86299" w:rsidRDefault="00FA4FED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AB2" w:rsidRPr="005D20B1" w:rsidTr="00A84521">
        <w:trPr>
          <w:gridAfter w:val="1"/>
          <w:wAfter w:w="284" w:type="dxa"/>
          <w:trHeight w:val="272"/>
        </w:trPr>
        <w:tc>
          <w:tcPr>
            <w:tcW w:w="567" w:type="dxa"/>
            <w:gridSpan w:val="2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B03AB2" w:rsidRPr="00C86299" w:rsidRDefault="00B03AB2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B03AB2" w:rsidRPr="00C86299" w:rsidRDefault="00365A69" w:rsidP="007F20EF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B03AB2" w:rsidRPr="005D20B1" w:rsidTr="00A84521">
        <w:trPr>
          <w:gridAfter w:val="1"/>
          <w:wAfter w:w="284" w:type="dxa"/>
        </w:trPr>
        <w:tc>
          <w:tcPr>
            <w:tcW w:w="567" w:type="dxa"/>
            <w:gridSpan w:val="2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Pr="005D20B1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3AB2" w:rsidRDefault="00B03AB2" w:rsidP="00B03AB2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4F8" w:rsidRPr="00C86299" w:rsidTr="00A8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9" w:type="dxa"/>
        </w:trPr>
        <w:tc>
          <w:tcPr>
            <w:tcW w:w="10881" w:type="dxa"/>
            <w:gridSpan w:val="20"/>
          </w:tcPr>
          <w:p w:rsidR="00E104F8" w:rsidRPr="00C86299" w:rsidRDefault="00E104F8" w:rsidP="008F30C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8"/>
          </w:tcPr>
          <w:p w:rsidR="00E104F8" w:rsidRPr="00C86299" w:rsidRDefault="00E104F8" w:rsidP="008F30CC">
            <w:pPr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104F8" w:rsidRPr="00C86299" w:rsidRDefault="00E104F8" w:rsidP="008F30CC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C86299">
              <w:t xml:space="preserve">к Порядку ведения реестра расходных обязательств муниципального образования </w:t>
            </w:r>
            <w:r w:rsidR="00D30C5B">
              <w:t xml:space="preserve">Подгородне-Покровский сельсовет </w:t>
            </w:r>
            <w:r w:rsidRPr="00C86299">
              <w:t>Оренбургск</w:t>
            </w:r>
            <w:r w:rsidR="00D30C5B">
              <w:t>ого</w:t>
            </w:r>
            <w:r w:rsidRPr="00C86299">
              <w:t xml:space="preserve"> район</w:t>
            </w:r>
            <w:r w:rsidR="00D30C5B">
              <w:t>а</w:t>
            </w:r>
          </w:p>
          <w:p w:rsidR="00E104F8" w:rsidRPr="00C86299" w:rsidRDefault="00E104F8" w:rsidP="008F30C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23BCE" w:rsidRDefault="00B23BCE" w:rsidP="000A2573">
      <w:pPr>
        <w:jc w:val="center"/>
        <w:rPr>
          <w:sz w:val="28"/>
          <w:szCs w:val="28"/>
        </w:rPr>
      </w:pPr>
    </w:p>
    <w:p w:rsidR="0091771E" w:rsidRDefault="000A2573" w:rsidP="000A2573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 xml:space="preserve">Реестр расходных обязательств муниципального образования </w:t>
      </w:r>
      <w:r w:rsidR="003477F9">
        <w:rPr>
          <w:sz w:val="28"/>
          <w:szCs w:val="28"/>
        </w:rPr>
        <w:t>Подгородне-Покровский сельсовет</w:t>
      </w:r>
      <w:r w:rsidR="0091771E" w:rsidRPr="00592CEE">
        <w:rPr>
          <w:sz w:val="28"/>
          <w:szCs w:val="28"/>
        </w:rPr>
        <w:t xml:space="preserve">, </w:t>
      </w:r>
    </w:p>
    <w:p w:rsidR="000A2573" w:rsidRPr="00C86299" w:rsidRDefault="0091771E" w:rsidP="000A2573">
      <w:pPr>
        <w:jc w:val="center"/>
        <w:rPr>
          <w:sz w:val="28"/>
          <w:szCs w:val="28"/>
        </w:rPr>
      </w:pPr>
      <w:r w:rsidRPr="00592CEE">
        <w:rPr>
          <w:sz w:val="28"/>
          <w:szCs w:val="28"/>
        </w:rPr>
        <w:t>входящ</w:t>
      </w:r>
      <w:r>
        <w:rPr>
          <w:sz w:val="28"/>
          <w:szCs w:val="28"/>
        </w:rPr>
        <w:t>его</w:t>
      </w:r>
      <w:r w:rsidRPr="00592CEE">
        <w:rPr>
          <w:sz w:val="28"/>
          <w:szCs w:val="28"/>
        </w:rPr>
        <w:t xml:space="preserve"> в состав муниципального </w:t>
      </w:r>
      <w:r>
        <w:rPr>
          <w:sz w:val="28"/>
          <w:szCs w:val="28"/>
        </w:rPr>
        <w:t>образования Оренбургский район</w:t>
      </w:r>
    </w:p>
    <w:p w:rsidR="000A2573" w:rsidRPr="00C86299" w:rsidRDefault="000A2573" w:rsidP="000A2573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на «____»____________20___ г.</w:t>
      </w:r>
    </w:p>
    <w:p w:rsidR="000A2573" w:rsidRPr="00C86299" w:rsidRDefault="000A2573" w:rsidP="000A2573">
      <w:pPr>
        <w:jc w:val="center"/>
        <w:rPr>
          <w:sz w:val="28"/>
          <w:szCs w:val="28"/>
        </w:rPr>
      </w:pPr>
    </w:p>
    <w:p w:rsidR="000A2573" w:rsidRPr="00C86299" w:rsidRDefault="000A2573" w:rsidP="000A2573">
      <w:pPr>
        <w:jc w:val="center"/>
        <w:rPr>
          <w:sz w:val="28"/>
          <w:szCs w:val="28"/>
        </w:rPr>
      </w:pPr>
      <w:r w:rsidRPr="00C86299">
        <w:rPr>
          <w:sz w:val="28"/>
          <w:szCs w:val="28"/>
        </w:rPr>
        <w:t>________________________________</w:t>
      </w:r>
    </w:p>
    <w:p w:rsidR="000A2573" w:rsidRPr="00C86299" w:rsidRDefault="000A2573" w:rsidP="000A2573">
      <w:pPr>
        <w:jc w:val="center"/>
        <w:rPr>
          <w:sz w:val="22"/>
          <w:szCs w:val="22"/>
        </w:rPr>
      </w:pPr>
      <w:r w:rsidRPr="00C86299">
        <w:rPr>
          <w:sz w:val="22"/>
          <w:szCs w:val="22"/>
        </w:rPr>
        <w:t>(наименование бюджета)</w:t>
      </w:r>
    </w:p>
    <w:p w:rsidR="000A2573" w:rsidRPr="00C86299" w:rsidRDefault="000A2573" w:rsidP="000A2573">
      <w:pPr>
        <w:rPr>
          <w:color w:val="FF0000"/>
          <w:sz w:val="28"/>
          <w:szCs w:val="28"/>
        </w:rPr>
      </w:pPr>
    </w:p>
    <w:p w:rsidR="000A2573" w:rsidRPr="00C86299" w:rsidRDefault="000A2573" w:rsidP="000A2573">
      <w:pPr>
        <w:rPr>
          <w:color w:val="FF0000"/>
          <w:sz w:val="28"/>
          <w:szCs w:val="28"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91"/>
        <w:gridCol w:w="567"/>
        <w:gridCol w:w="567"/>
        <w:gridCol w:w="674"/>
        <w:gridCol w:w="708"/>
        <w:gridCol w:w="567"/>
        <w:gridCol w:w="602"/>
        <w:gridCol w:w="567"/>
        <w:gridCol w:w="567"/>
        <w:gridCol w:w="567"/>
        <w:gridCol w:w="567"/>
        <w:gridCol w:w="709"/>
        <w:gridCol w:w="709"/>
        <w:gridCol w:w="643"/>
      </w:tblGrid>
      <w:tr w:rsidR="00CD2DC6" w:rsidRPr="00C86299" w:rsidTr="002468A4">
        <w:trPr>
          <w:trHeight w:val="615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Код и наиме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ние полно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мочия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C6" w:rsidRPr="002468A4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8A4">
              <w:rPr>
                <w:rFonts w:ascii="Times New Roman" w:hAnsi="Times New Roman" w:cs="Times New Roman"/>
                <w:sz w:val="18"/>
                <w:szCs w:val="18"/>
              </w:rPr>
              <w:t xml:space="preserve">Код расхода по </w:t>
            </w:r>
            <w:r w:rsidRPr="002468A4">
              <w:rPr>
                <w:rStyle w:val="a5"/>
                <w:rFonts w:ascii="Times New Roman" w:hAnsi="Times New Roman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C6" w:rsidRPr="00C86299" w:rsidRDefault="00CD2DC6" w:rsidP="00F2169A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плани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C6" w:rsidRPr="00C86299" w:rsidRDefault="00CD2DC6" w:rsidP="00F2169A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расхо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34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полномочия</w:t>
            </w:r>
          </w:p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(расходного обязательства)</w:t>
            </w:r>
          </w:p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(тыс. рублей)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стоимости полномочий</w:t>
            </w:r>
          </w:p>
        </w:tc>
      </w:tr>
      <w:tr w:rsidR="00CD2DC6" w:rsidRPr="00C86299" w:rsidTr="002468A4">
        <w:trPr>
          <w:trHeight w:val="567"/>
          <w:jc w:val="center"/>
        </w:trPr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5E24A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Оренбургской области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D18" w:rsidRPr="00C86299" w:rsidTr="002468A4">
        <w:trPr>
          <w:trHeight w:val="547"/>
          <w:jc w:val="center"/>
        </w:trPr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5E24A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ние, номер и 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ние, номер и 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ние, номер и 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номер статьи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статьи),</w:t>
            </w:r>
          </w:p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EA567E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дата вступ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ления в силу, срок дейст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щий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ной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 w:rsidR="009701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="009701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 год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8" w:rsidRPr="00C86299" w:rsidRDefault="00071D18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оче</w:t>
            </w:r>
            <w:r w:rsidR="009701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r w:rsidR="009701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год</w:t>
            </w:r>
          </w:p>
        </w:tc>
      </w:tr>
      <w:tr w:rsidR="00F2169A" w:rsidRPr="00C86299" w:rsidTr="002468A4">
        <w:trPr>
          <w:trHeight w:val="1404"/>
          <w:jc w:val="center"/>
        </w:trPr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5E24A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071D18">
            <w:pPr>
              <w:pStyle w:val="a7"/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по факту испол</w:t>
            </w:r>
            <w:r w:rsidR="00071D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нения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20___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20___ г.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C6" w:rsidRPr="00C86299" w:rsidRDefault="00CD2DC6" w:rsidP="00467723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69A" w:rsidRPr="00C86299" w:rsidTr="00F2169A">
        <w:trPr>
          <w:jc w:val="center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Default="009546A6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2169A" w:rsidRPr="00C86299" w:rsidTr="00F2169A">
        <w:trPr>
          <w:jc w:val="center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5" w:rsidRPr="00C86299" w:rsidRDefault="00592F85" w:rsidP="005E24A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2573" w:rsidRPr="008E4BCD" w:rsidRDefault="000A2573" w:rsidP="00CF33C5">
      <w:pPr>
        <w:rPr>
          <w:color w:val="FF0000"/>
          <w:sz w:val="28"/>
          <w:szCs w:val="28"/>
        </w:rPr>
      </w:pPr>
    </w:p>
    <w:sectPr w:rsidR="000A2573" w:rsidRPr="008E4BCD" w:rsidSect="00C8629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E5" w:rsidRPr="00C86299" w:rsidRDefault="008726E5" w:rsidP="00C86299">
      <w:pPr>
        <w:pStyle w:val="a7"/>
        <w:rPr>
          <w:rFonts w:ascii="Times New Roman" w:eastAsia="Times New Roman" w:hAnsi="Times New Roman" w:cs="Times New Roman"/>
        </w:rPr>
      </w:pPr>
      <w:r>
        <w:separator/>
      </w:r>
    </w:p>
  </w:endnote>
  <w:endnote w:type="continuationSeparator" w:id="0">
    <w:p w:rsidR="008726E5" w:rsidRPr="00C86299" w:rsidRDefault="008726E5" w:rsidP="00C86299">
      <w:pPr>
        <w:pStyle w:val="a7"/>
        <w:rPr>
          <w:rFonts w:ascii="Times New Roman" w:eastAsia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E5" w:rsidRPr="00C86299" w:rsidRDefault="008726E5" w:rsidP="00C86299">
      <w:pPr>
        <w:pStyle w:val="a7"/>
        <w:rPr>
          <w:rFonts w:ascii="Times New Roman" w:eastAsia="Times New Roman" w:hAnsi="Times New Roman" w:cs="Times New Roman"/>
        </w:rPr>
      </w:pPr>
      <w:r>
        <w:separator/>
      </w:r>
    </w:p>
  </w:footnote>
  <w:footnote w:type="continuationSeparator" w:id="0">
    <w:p w:rsidR="008726E5" w:rsidRPr="00C86299" w:rsidRDefault="008726E5" w:rsidP="00C86299">
      <w:pPr>
        <w:pStyle w:val="a7"/>
        <w:rPr>
          <w:rFonts w:ascii="Times New Roman" w:eastAsia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7954"/>
      <w:docPartObj>
        <w:docPartGallery w:val="Page Numbers (Top of Page)"/>
        <w:docPartUnique/>
      </w:docPartObj>
    </w:sdtPr>
    <w:sdtEndPr/>
    <w:sdtContent>
      <w:p w:rsidR="00592CEE" w:rsidRDefault="00E338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CEE" w:rsidRDefault="00592C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92"/>
    <w:rsid w:val="00007832"/>
    <w:rsid w:val="000423EC"/>
    <w:rsid w:val="00043789"/>
    <w:rsid w:val="0006775F"/>
    <w:rsid w:val="00071D18"/>
    <w:rsid w:val="000A2573"/>
    <w:rsid w:val="000A79AD"/>
    <w:rsid w:val="000B6FE5"/>
    <w:rsid w:val="001008B3"/>
    <w:rsid w:val="00101B78"/>
    <w:rsid w:val="00106905"/>
    <w:rsid w:val="0011150B"/>
    <w:rsid w:val="001311BF"/>
    <w:rsid w:val="001358FE"/>
    <w:rsid w:val="001460C8"/>
    <w:rsid w:val="0017157A"/>
    <w:rsid w:val="001A480B"/>
    <w:rsid w:val="001A488F"/>
    <w:rsid w:val="001C7961"/>
    <w:rsid w:val="001D3D5F"/>
    <w:rsid w:val="001E7304"/>
    <w:rsid w:val="001F21B4"/>
    <w:rsid w:val="001F4DEB"/>
    <w:rsid w:val="00201F67"/>
    <w:rsid w:val="002036A7"/>
    <w:rsid w:val="002066E0"/>
    <w:rsid w:val="002175C3"/>
    <w:rsid w:val="002468A4"/>
    <w:rsid w:val="002A6C6F"/>
    <w:rsid w:val="002C0D4B"/>
    <w:rsid w:val="002C3B9E"/>
    <w:rsid w:val="002C64FD"/>
    <w:rsid w:val="002D4F1A"/>
    <w:rsid w:val="002E04AD"/>
    <w:rsid w:val="002E2AF9"/>
    <w:rsid w:val="002F5DA7"/>
    <w:rsid w:val="003013A3"/>
    <w:rsid w:val="003118C9"/>
    <w:rsid w:val="003234E9"/>
    <w:rsid w:val="00331513"/>
    <w:rsid w:val="003477F9"/>
    <w:rsid w:val="003500D8"/>
    <w:rsid w:val="00356A28"/>
    <w:rsid w:val="00365A69"/>
    <w:rsid w:val="00367BE2"/>
    <w:rsid w:val="00370C81"/>
    <w:rsid w:val="00387FF3"/>
    <w:rsid w:val="003A27E6"/>
    <w:rsid w:val="003F596B"/>
    <w:rsid w:val="00406E3F"/>
    <w:rsid w:val="00423E5D"/>
    <w:rsid w:val="00447167"/>
    <w:rsid w:val="004520A9"/>
    <w:rsid w:val="00467723"/>
    <w:rsid w:val="00470BC8"/>
    <w:rsid w:val="00473BB3"/>
    <w:rsid w:val="0048536D"/>
    <w:rsid w:val="004C4A75"/>
    <w:rsid w:val="004D7975"/>
    <w:rsid w:val="00566D9E"/>
    <w:rsid w:val="005718CC"/>
    <w:rsid w:val="00575FA8"/>
    <w:rsid w:val="005842FA"/>
    <w:rsid w:val="00592CEE"/>
    <w:rsid w:val="00592F85"/>
    <w:rsid w:val="005A3D12"/>
    <w:rsid w:val="005D1D43"/>
    <w:rsid w:val="005D20B1"/>
    <w:rsid w:val="006048F9"/>
    <w:rsid w:val="006132B1"/>
    <w:rsid w:val="00632D87"/>
    <w:rsid w:val="006716AE"/>
    <w:rsid w:val="00673BFF"/>
    <w:rsid w:val="00684DDA"/>
    <w:rsid w:val="006A1FDD"/>
    <w:rsid w:val="006A5FDA"/>
    <w:rsid w:val="006B15E8"/>
    <w:rsid w:val="006F4112"/>
    <w:rsid w:val="00715DF8"/>
    <w:rsid w:val="00732A6A"/>
    <w:rsid w:val="00734555"/>
    <w:rsid w:val="007762E2"/>
    <w:rsid w:val="0077781D"/>
    <w:rsid w:val="0078002D"/>
    <w:rsid w:val="007A7F6F"/>
    <w:rsid w:val="007B0E4F"/>
    <w:rsid w:val="007B58D8"/>
    <w:rsid w:val="007B7897"/>
    <w:rsid w:val="007D7178"/>
    <w:rsid w:val="007F20EF"/>
    <w:rsid w:val="007F6A0B"/>
    <w:rsid w:val="00802F54"/>
    <w:rsid w:val="00811508"/>
    <w:rsid w:val="00811EA2"/>
    <w:rsid w:val="0081460C"/>
    <w:rsid w:val="00815830"/>
    <w:rsid w:val="00846CC8"/>
    <w:rsid w:val="0085001B"/>
    <w:rsid w:val="008629E3"/>
    <w:rsid w:val="008639D6"/>
    <w:rsid w:val="00870D02"/>
    <w:rsid w:val="008726E5"/>
    <w:rsid w:val="0089034C"/>
    <w:rsid w:val="008B2AF1"/>
    <w:rsid w:val="008B3A25"/>
    <w:rsid w:val="008B47E5"/>
    <w:rsid w:val="008C1710"/>
    <w:rsid w:val="008E4BCD"/>
    <w:rsid w:val="0091771E"/>
    <w:rsid w:val="00920AF9"/>
    <w:rsid w:val="009310D2"/>
    <w:rsid w:val="009368D8"/>
    <w:rsid w:val="009546A6"/>
    <w:rsid w:val="00955D43"/>
    <w:rsid w:val="009618C4"/>
    <w:rsid w:val="009701F4"/>
    <w:rsid w:val="00970A64"/>
    <w:rsid w:val="009752DF"/>
    <w:rsid w:val="009805F7"/>
    <w:rsid w:val="009831E6"/>
    <w:rsid w:val="00993219"/>
    <w:rsid w:val="009936B9"/>
    <w:rsid w:val="009D4AE8"/>
    <w:rsid w:val="00A10972"/>
    <w:rsid w:val="00A15B83"/>
    <w:rsid w:val="00A3410F"/>
    <w:rsid w:val="00A84521"/>
    <w:rsid w:val="00A879ED"/>
    <w:rsid w:val="00A93A2C"/>
    <w:rsid w:val="00AB1760"/>
    <w:rsid w:val="00AB7310"/>
    <w:rsid w:val="00AD0C1A"/>
    <w:rsid w:val="00AE4999"/>
    <w:rsid w:val="00B03AB2"/>
    <w:rsid w:val="00B23BCE"/>
    <w:rsid w:val="00B84A4C"/>
    <w:rsid w:val="00BA0930"/>
    <w:rsid w:val="00BA2835"/>
    <w:rsid w:val="00BA41DE"/>
    <w:rsid w:val="00BA63F4"/>
    <w:rsid w:val="00BD4776"/>
    <w:rsid w:val="00BE6A34"/>
    <w:rsid w:val="00C14824"/>
    <w:rsid w:val="00C47320"/>
    <w:rsid w:val="00C66884"/>
    <w:rsid w:val="00C7224E"/>
    <w:rsid w:val="00C86299"/>
    <w:rsid w:val="00C9561B"/>
    <w:rsid w:val="00CD2DC6"/>
    <w:rsid w:val="00CD5723"/>
    <w:rsid w:val="00CE7D6D"/>
    <w:rsid w:val="00CF1FD7"/>
    <w:rsid w:val="00CF33C5"/>
    <w:rsid w:val="00D1326A"/>
    <w:rsid w:val="00D21861"/>
    <w:rsid w:val="00D276F1"/>
    <w:rsid w:val="00D30C5B"/>
    <w:rsid w:val="00D366EE"/>
    <w:rsid w:val="00D4130B"/>
    <w:rsid w:val="00D54B0B"/>
    <w:rsid w:val="00D64FF5"/>
    <w:rsid w:val="00D66492"/>
    <w:rsid w:val="00D747E1"/>
    <w:rsid w:val="00DA1211"/>
    <w:rsid w:val="00DA6EDA"/>
    <w:rsid w:val="00DC4AE0"/>
    <w:rsid w:val="00E065D6"/>
    <w:rsid w:val="00E07560"/>
    <w:rsid w:val="00E104F8"/>
    <w:rsid w:val="00E20422"/>
    <w:rsid w:val="00E2350B"/>
    <w:rsid w:val="00E27CB3"/>
    <w:rsid w:val="00E30769"/>
    <w:rsid w:val="00E338B0"/>
    <w:rsid w:val="00E670D6"/>
    <w:rsid w:val="00E75EBD"/>
    <w:rsid w:val="00E96AD4"/>
    <w:rsid w:val="00EA3399"/>
    <w:rsid w:val="00EA54B4"/>
    <w:rsid w:val="00EC7D15"/>
    <w:rsid w:val="00EE3B98"/>
    <w:rsid w:val="00F13892"/>
    <w:rsid w:val="00F2169A"/>
    <w:rsid w:val="00F22DAE"/>
    <w:rsid w:val="00F2610B"/>
    <w:rsid w:val="00F336D4"/>
    <w:rsid w:val="00F77D88"/>
    <w:rsid w:val="00F865DC"/>
    <w:rsid w:val="00F96997"/>
    <w:rsid w:val="00FA4FED"/>
    <w:rsid w:val="00FB11DB"/>
    <w:rsid w:val="00FC5F37"/>
    <w:rsid w:val="00FD7A49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4A5"/>
  <w15:docId w15:val="{D11B994B-A045-4B7D-B60E-4430571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6649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664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649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8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2350B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1358FE"/>
    <w:rPr>
      <w:color w:val="0000FF" w:themeColor="hyperlink"/>
      <w:u w:val="single"/>
    </w:rPr>
  </w:style>
  <w:style w:type="paragraph" w:customStyle="1" w:styleId="BlockQuotation">
    <w:name w:val="Block Quotation"/>
    <w:basedOn w:val="a"/>
    <w:uiPriority w:val="99"/>
    <w:rsid w:val="00CF33C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CF33C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C8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0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vus</cp:lastModifiedBy>
  <cp:revision>4</cp:revision>
  <cp:lastPrinted>2017-10-31T06:35:00Z</cp:lastPrinted>
  <dcterms:created xsi:type="dcterms:W3CDTF">2017-10-31T06:48:00Z</dcterms:created>
  <dcterms:modified xsi:type="dcterms:W3CDTF">2017-11-01T07:28:00Z</dcterms:modified>
</cp:coreProperties>
</file>