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4"/>
        <w:gridCol w:w="569"/>
        <w:gridCol w:w="4604"/>
      </w:tblGrid>
      <w:tr w:rsidR="003848F0" w:rsidRPr="008E150E" w:rsidTr="00A10174">
        <w:trPr>
          <w:trHeight w:hRule="exact" w:val="4678"/>
        </w:trPr>
        <w:tc>
          <w:tcPr>
            <w:tcW w:w="4674" w:type="dxa"/>
          </w:tcPr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ПОДГОРОДНЕ-ПОКРОВСКИЙ</w:t>
            </w:r>
            <w:r w:rsidRPr="00ED55E6">
              <w:rPr>
                <w:b/>
                <w:bCs/>
                <w:sz w:val="28"/>
                <w:szCs w:val="28"/>
              </w:rPr>
              <w:t xml:space="preserve"> СЕЛЬСОВЕТ</w:t>
            </w:r>
            <w:bookmarkStart w:id="0" w:name="_GoBack"/>
            <w:bookmarkEnd w:id="0"/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848F0" w:rsidRPr="00A91B38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Кооперативная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44, с. Подгородняя Покровка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3848F0" w:rsidRPr="00E64A75" w:rsidRDefault="003848F0" w:rsidP="00A10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 w:rsidRPr="00E64A75">
              <w:rPr>
                <w:sz w:val="18"/>
                <w:szCs w:val="18"/>
              </w:rPr>
              <w:t>511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64-42-81; факс: (3532)64-42-46</w:t>
            </w:r>
          </w:p>
          <w:p w:rsidR="003848F0" w:rsidRPr="00A91B38" w:rsidRDefault="003848F0" w:rsidP="00A10174">
            <w:pPr>
              <w:jc w:val="center"/>
              <w:rPr>
                <w:sz w:val="6"/>
                <w:szCs w:val="6"/>
              </w:rPr>
            </w:pPr>
          </w:p>
          <w:p w:rsidR="003848F0" w:rsidRPr="00A506EF" w:rsidRDefault="003848F0" w:rsidP="00A1017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A506EF">
              <w:rPr>
                <w:noProof/>
                <w:sz w:val="18"/>
                <w:szCs w:val="18"/>
                <w:lang w:val="en-US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A506EF">
              <w:rPr>
                <w:noProof/>
                <w:sz w:val="18"/>
                <w:szCs w:val="18"/>
                <w:lang w:val="en-US"/>
              </w:rPr>
              <w:t xml:space="preserve">: </w:t>
            </w:r>
            <w:r>
              <w:rPr>
                <w:noProof/>
                <w:sz w:val="18"/>
                <w:szCs w:val="18"/>
                <w:lang w:val="en-US"/>
              </w:rPr>
              <w:t>ppokrovka</w:t>
            </w:r>
            <w:r w:rsidRPr="00A506EF">
              <w:rPr>
                <w:noProof/>
                <w:sz w:val="18"/>
                <w:szCs w:val="18"/>
                <w:lang w:val="en-US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yandex</w:t>
            </w:r>
            <w:r w:rsidRPr="00A506EF">
              <w:rPr>
                <w:noProof/>
                <w:sz w:val="18"/>
                <w:szCs w:val="18"/>
                <w:lang w:val="en-US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A220E6" w:rsidP="00A10174">
            <w:pPr>
              <w:spacing w:line="480" w:lineRule="auto"/>
              <w:ind w:left="-68" w:right="-7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</w:t>
            </w:r>
            <w:r>
              <w:rPr>
                <w:b/>
                <w:sz w:val="28"/>
                <w:szCs w:val="28"/>
              </w:rPr>
              <w:t>9</w:t>
            </w:r>
            <w:r w:rsidR="003977CA" w:rsidRPr="00A506EF">
              <w:rPr>
                <w:b/>
                <w:sz w:val="28"/>
                <w:szCs w:val="28"/>
                <w:lang w:val="en-US"/>
              </w:rPr>
              <w:t>.2017</w:t>
            </w:r>
            <w:r w:rsidR="003977CA" w:rsidRPr="00A506EF">
              <w:rPr>
                <w:sz w:val="28"/>
                <w:szCs w:val="28"/>
                <w:lang w:val="en-US"/>
              </w:rPr>
              <w:t xml:space="preserve">  № </w:t>
            </w:r>
            <w:r w:rsidR="003977CA" w:rsidRPr="003977CA">
              <w:rPr>
                <w:b/>
                <w:sz w:val="28"/>
                <w:szCs w:val="28"/>
              </w:rPr>
              <w:t>б</w:t>
            </w:r>
            <w:r w:rsidR="003977CA" w:rsidRPr="00A506EF">
              <w:rPr>
                <w:b/>
                <w:sz w:val="28"/>
                <w:szCs w:val="28"/>
                <w:lang w:val="en-US"/>
              </w:rPr>
              <w:t>\</w:t>
            </w:r>
            <w:proofErr w:type="spellStart"/>
            <w:r w:rsidR="003977CA" w:rsidRPr="003977CA">
              <w:rPr>
                <w:b/>
                <w:sz w:val="28"/>
                <w:szCs w:val="28"/>
              </w:rPr>
              <w:t>н</w:t>
            </w:r>
            <w:proofErr w:type="spellEnd"/>
          </w:p>
          <w:p w:rsidR="003848F0" w:rsidRPr="008E150E" w:rsidRDefault="003848F0" w:rsidP="00A10174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Pr="008E150E" w:rsidRDefault="003848F0" w:rsidP="00A10174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3848F0" w:rsidRPr="008E150E" w:rsidRDefault="006A6FB2" w:rsidP="00A10174">
            <w:pPr>
              <w:jc w:val="center"/>
              <w:rPr>
                <w:b/>
                <w:bCs/>
              </w:rPr>
            </w:pPr>
            <w:r w:rsidRPr="006A6FB2">
              <w:rPr>
                <w:noProof/>
              </w:rPr>
              <w:pict>
                <v:group id="Группа 3" o:spid="_x0000_s1026" style="position:absolute;left:0;text-align:left;margin-left:17.15pt;margin-top:23.1pt;width:213.85pt;height:17.9pt;z-index:25165926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">
                  <v:line id="Line 3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7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4604" w:type="dxa"/>
          </w:tcPr>
          <w:p w:rsidR="00F64778" w:rsidRPr="0098771D" w:rsidRDefault="00F64778" w:rsidP="00A10174">
            <w:pPr>
              <w:rPr>
                <w:sz w:val="26"/>
                <w:szCs w:val="26"/>
              </w:rPr>
            </w:pPr>
          </w:p>
        </w:tc>
      </w:tr>
      <w:tr w:rsidR="003848F0" w:rsidRPr="008E150E" w:rsidTr="00A10174">
        <w:trPr>
          <w:trHeight w:val="567"/>
        </w:trPr>
        <w:tc>
          <w:tcPr>
            <w:tcW w:w="4674" w:type="dxa"/>
          </w:tcPr>
          <w:p w:rsidR="003848F0" w:rsidRPr="008E150E" w:rsidRDefault="006A6FB2" w:rsidP="00A10174">
            <w:pPr>
              <w:jc w:val="both"/>
              <w:rPr>
                <w:sz w:val="28"/>
                <w:szCs w:val="28"/>
              </w:rPr>
            </w:pPr>
            <w:r w:rsidRPr="006A6FB2">
              <w:rPr>
                <w:noProof/>
              </w:rPr>
              <w:pict>
                <v:line id="Прямая соединительная линия 2" o:spid="_x0000_s1033" style="position:absolute;left:0;text-align:left;z-index:25166131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6A6FB2">
              <w:rPr>
                <w:noProof/>
              </w:rPr>
              <w:pict>
                <v:line id="Прямая соединительная линия 1" o:spid="_x0000_s1032" style="position:absolute;left:0;text-align:left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569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</w:tr>
    </w:tbl>
    <w:p w:rsidR="00E47542" w:rsidRDefault="007C2DF5" w:rsidP="00CE4A22">
      <w:pPr>
        <w:jc w:val="center"/>
        <w:rPr>
          <w:b/>
          <w:sz w:val="28"/>
          <w:szCs w:val="28"/>
        </w:rPr>
      </w:pPr>
      <w:r w:rsidRPr="00373605">
        <w:rPr>
          <w:b/>
          <w:sz w:val="28"/>
          <w:szCs w:val="28"/>
        </w:rPr>
        <w:t>Информация о состоянии межнациональных отношений и противодействия экстремизму на территории</w:t>
      </w:r>
      <w:r w:rsidR="00B467B2" w:rsidRPr="00373605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467B2" w:rsidRPr="00373605">
        <w:rPr>
          <w:b/>
          <w:sz w:val="28"/>
          <w:szCs w:val="28"/>
        </w:rPr>
        <w:t>Подгородне</w:t>
      </w:r>
      <w:proofErr w:type="spellEnd"/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-</w:t>
      </w:r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Покровский сельсовет Оренбургс</w:t>
      </w:r>
      <w:r w:rsidR="00373605" w:rsidRPr="00373605">
        <w:rPr>
          <w:b/>
          <w:sz w:val="28"/>
          <w:szCs w:val="28"/>
        </w:rPr>
        <w:t>к</w:t>
      </w:r>
      <w:r w:rsidR="00B467B2" w:rsidRPr="00373605">
        <w:rPr>
          <w:b/>
          <w:sz w:val="28"/>
          <w:szCs w:val="28"/>
        </w:rPr>
        <w:t xml:space="preserve">ого района Оренбургской области за </w:t>
      </w:r>
      <w:r w:rsidRPr="00373605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  <w:lang w:val="en-US"/>
        </w:rPr>
        <w:t>I</w:t>
      </w:r>
      <w:r w:rsidR="00A506EF" w:rsidRPr="00373605">
        <w:rPr>
          <w:b/>
          <w:sz w:val="28"/>
          <w:szCs w:val="28"/>
          <w:lang w:val="en-US"/>
        </w:rPr>
        <w:t>I</w:t>
      </w:r>
      <w:r w:rsidR="00A220E6" w:rsidRPr="00373605">
        <w:rPr>
          <w:b/>
          <w:sz w:val="28"/>
          <w:szCs w:val="28"/>
          <w:lang w:val="en-US"/>
        </w:rPr>
        <w:t>I</w:t>
      </w:r>
      <w:r w:rsidR="00B467B2" w:rsidRPr="00373605">
        <w:rPr>
          <w:b/>
          <w:sz w:val="28"/>
          <w:szCs w:val="28"/>
        </w:rPr>
        <w:t xml:space="preserve"> квартал 2017 года</w:t>
      </w:r>
      <w:r w:rsidR="00373605">
        <w:rPr>
          <w:b/>
          <w:sz w:val="28"/>
          <w:szCs w:val="28"/>
        </w:rPr>
        <w:t>.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3605" w:rsidRPr="00802B93">
        <w:rPr>
          <w:sz w:val="28"/>
          <w:szCs w:val="28"/>
        </w:rPr>
        <w:t xml:space="preserve">Администрацией МО </w:t>
      </w:r>
      <w:proofErr w:type="spellStart"/>
      <w:r w:rsidR="00373605" w:rsidRPr="00802B93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П</w:t>
      </w:r>
      <w:r w:rsidR="00802B93">
        <w:rPr>
          <w:sz w:val="28"/>
          <w:szCs w:val="28"/>
        </w:rPr>
        <w:t xml:space="preserve">окровский сельсовет ведется сбор, накопление и анализ информации о миграционной обстановке на территории поселения. На </w:t>
      </w:r>
      <w:r w:rsidR="00A220E6">
        <w:rPr>
          <w:b/>
          <w:sz w:val="28"/>
          <w:szCs w:val="28"/>
        </w:rPr>
        <w:t>01.10</w:t>
      </w:r>
      <w:r w:rsidR="00802B93" w:rsidRPr="00CE4A22">
        <w:rPr>
          <w:b/>
          <w:sz w:val="28"/>
          <w:szCs w:val="28"/>
        </w:rPr>
        <w:t>.2017 года</w:t>
      </w:r>
      <w:r w:rsidR="00802B93">
        <w:rPr>
          <w:sz w:val="28"/>
          <w:szCs w:val="28"/>
        </w:rPr>
        <w:t xml:space="preserve"> численность населения МО </w:t>
      </w:r>
      <w:proofErr w:type="spellStart"/>
      <w:r w:rsidR="00802B93">
        <w:rPr>
          <w:sz w:val="28"/>
          <w:szCs w:val="28"/>
        </w:rPr>
        <w:t>Подгородне-Пок</w:t>
      </w:r>
      <w:r w:rsidR="00A220E6">
        <w:rPr>
          <w:sz w:val="28"/>
          <w:szCs w:val="28"/>
        </w:rPr>
        <w:t>ровский</w:t>
      </w:r>
      <w:proofErr w:type="spellEnd"/>
      <w:r w:rsidR="00A220E6">
        <w:rPr>
          <w:sz w:val="28"/>
          <w:szCs w:val="28"/>
        </w:rPr>
        <w:t xml:space="preserve"> сельсовет составило 8863</w:t>
      </w:r>
      <w:r w:rsidR="00A506EF">
        <w:rPr>
          <w:sz w:val="28"/>
          <w:szCs w:val="28"/>
        </w:rPr>
        <w:t xml:space="preserve"> человек. </w:t>
      </w:r>
      <w:r w:rsidR="00802B93">
        <w:rPr>
          <w:sz w:val="28"/>
          <w:szCs w:val="28"/>
        </w:rPr>
        <w:t>Сведения о вновь прибывших и убывших регист</w:t>
      </w:r>
      <w:r>
        <w:rPr>
          <w:sz w:val="28"/>
          <w:szCs w:val="28"/>
        </w:rPr>
        <w:t>рируют</w:t>
      </w:r>
      <w:r w:rsidR="00802B93">
        <w:rPr>
          <w:sz w:val="28"/>
          <w:szCs w:val="28"/>
        </w:rPr>
        <w:t xml:space="preserve">ся в </w:t>
      </w:r>
      <w:proofErr w:type="spellStart"/>
      <w:r w:rsidR="00802B93">
        <w:rPr>
          <w:sz w:val="28"/>
          <w:szCs w:val="28"/>
        </w:rPr>
        <w:t>похозяйственных</w:t>
      </w:r>
      <w:proofErr w:type="spellEnd"/>
      <w:r w:rsidR="00802B93">
        <w:rPr>
          <w:sz w:val="28"/>
          <w:szCs w:val="28"/>
        </w:rPr>
        <w:t xml:space="preserve"> книгах и в журналах регистрации граждан. На террито</w:t>
      </w:r>
      <w:r>
        <w:rPr>
          <w:sz w:val="28"/>
          <w:szCs w:val="28"/>
        </w:rPr>
        <w:t>рии поселения проживают,</w:t>
      </w:r>
      <w:r w:rsidR="00802B9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2B93">
        <w:rPr>
          <w:sz w:val="28"/>
          <w:szCs w:val="28"/>
        </w:rPr>
        <w:t>арегистрированы по месту жительства и по месту пребывания, представители 23 национальностей. Численность лиц кав</w:t>
      </w:r>
      <w:r>
        <w:rPr>
          <w:sz w:val="28"/>
          <w:szCs w:val="28"/>
        </w:rPr>
        <w:t>ка</w:t>
      </w:r>
      <w:r w:rsidR="00802B93">
        <w:rPr>
          <w:sz w:val="28"/>
          <w:szCs w:val="28"/>
        </w:rPr>
        <w:t>зк</w:t>
      </w:r>
      <w:r w:rsidR="00A220E6">
        <w:rPr>
          <w:sz w:val="28"/>
          <w:szCs w:val="28"/>
        </w:rPr>
        <w:t>ой национальности составляет 163</w:t>
      </w:r>
      <w:r w:rsidR="00802B93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="00A220E6">
        <w:rPr>
          <w:sz w:val="28"/>
          <w:szCs w:val="28"/>
        </w:rPr>
        <w:t>а</w:t>
      </w:r>
      <w:r>
        <w:rPr>
          <w:sz w:val="28"/>
          <w:szCs w:val="28"/>
        </w:rPr>
        <w:t>. В целом отмечает</w:t>
      </w:r>
      <w:r w:rsidR="00802B93">
        <w:rPr>
          <w:sz w:val="28"/>
          <w:szCs w:val="28"/>
        </w:rPr>
        <w:t>ся стабильная миграционная обстановка. В муницип</w:t>
      </w:r>
      <w:r>
        <w:rPr>
          <w:sz w:val="28"/>
          <w:szCs w:val="28"/>
        </w:rPr>
        <w:t>альном образовании на протяжении</w:t>
      </w:r>
      <w:r w:rsidR="00802B93">
        <w:rPr>
          <w:sz w:val="28"/>
          <w:szCs w:val="28"/>
        </w:rPr>
        <w:t xml:space="preserve"> многих лет фактов межэтнической враждебности и нетерпимости, политического экстремизма на национальной почве не выявлено. Общественные, неформальные объединения, этнические группы не зарегистрированы. Учет преступлений и правонарушений, совершенных иностранными гражданами, лицами без гражданства, гражданами РФ, проживающими на территории муниципального обр</w:t>
      </w:r>
      <w:r>
        <w:rPr>
          <w:sz w:val="28"/>
          <w:szCs w:val="28"/>
        </w:rPr>
        <w:t>азования с нарушением правил ре</w:t>
      </w:r>
      <w:r w:rsidR="00802B93">
        <w:rPr>
          <w:sz w:val="28"/>
          <w:szCs w:val="28"/>
        </w:rPr>
        <w:t>гистрации по месту пребывания проводит МУ МВД России «Оренбургское». Участковые уполномоченные полиции осуществляют с администрацией взаимообмен информацией о местах проживания мигрантов в жилом фонде.</w:t>
      </w:r>
      <w:r w:rsidR="00F35DB2">
        <w:rPr>
          <w:sz w:val="28"/>
          <w:szCs w:val="28"/>
        </w:rPr>
        <w:t xml:space="preserve"> 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 xml:space="preserve">Конфликтов на межнациональной почве на территории муниципального образования не зафиксировано. На территории муниципального образования так же проживают граждане с другой верой </w:t>
      </w:r>
      <w:r w:rsidR="00F35DB2">
        <w:rPr>
          <w:sz w:val="28"/>
          <w:szCs w:val="28"/>
        </w:rPr>
        <w:lastRenderedPageBreak/>
        <w:t xml:space="preserve">исповедания (мусульманство). Конфликтов на религиозной почве не выявлено. </w:t>
      </w:r>
    </w:p>
    <w:p w:rsidR="00373605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>В ц</w:t>
      </w:r>
      <w:r w:rsidR="001F6BB2">
        <w:rPr>
          <w:sz w:val="28"/>
          <w:szCs w:val="28"/>
        </w:rPr>
        <w:t xml:space="preserve">елях противодействия экстремистской деятельности Администрацией во взаимодействии с МБОУ </w:t>
      </w:r>
      <w:proofErr w:type="spellStart"/>
      <w:r w:rsidR="005A671E">
        <w:rPr>
          <w:sz w:val="28"/>
          <w:szCs w:val="28"/>
        </w:rPr>
        <w:t>Подгороднепокровская</w:t>
      </w:r>
      <w:proofErr w:type="spellEnd"/>
      <w:r w:rsidR="005A671E">
        <w:rPr>
          <w:sz w:val="28"/>
          <w:szCs w:val="28"/>
        </w:rPr>
        <w:t xml:space="preserve"> СОШ, МБОУ Павловский лицей им. В.А. </w:t>
      </w:r>
      <w:proofErr w:type="spellStart"/>
      <w:r w:rsidR="005A671E">
        <w:rPr>
          <w:sz w:val="28"/>
          <w:szCs w:val="28"/>
        </w:rPr>
        <w:t>Нарывского</w:t>
      </w:r>
      <w:proofErr w:type="spellEnd"/>
      <w:r w:rsidR="005A671E">
        <w:rPr>
          <w:sz w:val="28"/>
          <w:szCs w:val="28"/>
        </w:rPr>
        <w:t>, МБУК, сельской библиотекой проводятся профилактические</w:t>
      </w:r>
      <w:r>
        <w:rPr>
          <w:sz w:val="28"/>
          <w:szCs w:val="28"/>
        </w:rPr>
        <w:t xml:space="preserve"> и в</w:t>
      </w:r>
      <w:r w:rsidR="005A671E">
        <w:rPr>
          <w:sz w:val="28"/>
          <w:szCs w:val="28"/>
        </w:rPr>
        <w:t xml:space="preserve">оспитательные пропагандистские мероприятия.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>Администрацией муниципального образования обеспечены профилактические меры по пресечению экстремисткой и иной противоправной деятельности (розданы листовки, развешена информация на стендах о предупреждении терроризма и экстремизма), в том числе возбуждающей социальную, расовую, национальную, религиозную ненависть и вражду на территории муниципального образования.</w:t>
      </w:r>
      <w:r w:rsidR="00A220E6">
        <w:rPr>
          <w:sz w:val="28"/>
          <w:szCs w:val="28"/>
        </w:rPr>
        <w:t xml:space="preserve"> Оформлены информационные наглядные материалы стенда </w:t>
      </w:r>
      <w:proofErr w:type="spellStart"/>
      <w:r w:rsidR="00A220E6">
        <w:rPr>
          <w:sz w:val="28"/>
          <w:szCs w:val="28"/>
        </w:rPr>
        <w:t>антиэкстремистской</w:t>
      </w:r>
      <w:proofErr w:type="spellEnd"/>
      <w:r w:rsidR="00A220E6">
        <w:rPr>
          <w:sz w:val="28"/>
          <w:szCs w:val="28"/>
        </w:rPr>
        <w:t xml:space="preserve"> направленности «Мир без насилия».</w:t>
      </w:r>
      <w:r w:rsidR="005A671E">
        <w:rPr>
          <w:sz w:val="28"/>
          <w:szCs w:val="28"/>
        </w:rPr>
        <w:t xml:space="preserve">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В учреждениях культуры и муниципального образования запланированы и проводятся мероприятия, направленные на профилактику экстремистских настроений среди </w:t>
      </w:r>
      <w:r>
        <w:rPr>
          <w:sz w:val="28"/>
          <w:szCs w:val="28"/>
        </w:rPr>
        <w:t>подростков и молодежи, формиров</w:t>
      </w:r>
      <w:r w:rsidR="005A671E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5A671E">
        <w:rPr>
          <w:sz w:val="28"/>
          <w:szCs w:val="28"/>
        </w:rPr>
        <w:t>ие позитивных установок в отношении представителей всех национальностей, проживающих на территории пос</w:t>
      </w:r>
      <w:r>
        <w:rPr>
          <w:sz w:val="28"/>
          <w:szCs w:val="28"/>
        </w:rPr>
        <w:t>е</w:t>
      </w:r>
      <w:r w:rsidR="005A671E">
        <w:rPr>
          <w:sz w:val="28"/>
          <w:szCs w:val="28"/>
        </w:rPr>
        <w:t>ления.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 w:rsidR="005A671E">
        <w:rPr>
          <w:sz w:val="28"/>
          <w:szCs w:val="28"/>
        </w:rPr>
        <w:t xml:space="preserve"> – Покровский сельсовет большое внимание</w:t>
      </w:r>
      <w:r>
        <w:rPr>
          <w:sz w:val="28"/>
          <w:szCs w:val="28"/>
        </w:rPr>
        <w:t xml:space="preserve"> уделяется детскому и подро</w:t>
      </w:r>
      <w:r w:rsidR="00A220E6">
        <w:rPr>
          <w:sz w:val="28"/>
          <w:szCs w:val="28"/>
        </w:rPr>
        <w:t>стковому досугу: работают 14</w:t>
      </w:r>
      <w:r w:rsidR="005A671E">
        <w:rPr>
          <w:sz w:val="28"/>
          <w:szCs w:val="28"/>
        </w:rPr>
        <w:t xml:space="preserve"> различных секций, в центре культуры и библиотечного обслужи</w:t>
      </w:r>
      <w:r w:rsidR="00A220E6">
        <w:rPr>
          <w:sz w:val="28"/>
          <w:szCs w:val="28"/>
        </w:rPr>
        <w:t>вания организованы и работают 16</w:t>
      </w:r>
      <w:r w:rsidR="005A671E">
        <w:rPr>
          <w:sz w:val="28"/>
          <w:szCs w:val="28"/>
        </w:rPr>
        <w:t xml:space="preserve"> различных кружков. В вышеп</w:t>
      </w:r>
      <w:r>
        <w:rPr>
          <w:sz w:val="28"/>
          <w:szCs w:val="28"/>
        </w:rPr>
        <w:t>еречисленных секциях и занимают</w:t>
      </w:r>
      <w:r w:rsidR="005A671E">
        <w:rPr>
          <w:sz w:val="28"/>
          <w:szCs w:val="28"/>
        </w:rPr>
        <w:t xml:space="preserve">ся все слои населения разных возрастов и национальностей. Администрация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Покровский сельсовет обеспечена охранной сигнализацией.</w:t>
      </w: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373605">
      <w:pPr>
        <w:jc w:val="center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E47542">
      <w:pPr>
        <w:rPr>
          <w:sz w:val="28"/>
          <w:szCs w:val="28"/>
        </w:rPr>
      </w:pPr>
    </w:p>
    <w:p w:rsidR="003848F0" w:rsidRDefault="00E4754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213E8D">
        <w:rPr>
          <w:sz w:val="28"/>
          <w:szCs w:val="28"/>
        </w:rPr>
        <w:t xml:space="preserve">       </w:t>
      </w:r>
      <w:r w:rsidR="00CE4A22">
        <w:rPr>
          <w:sz w:val="28"/>
          <w:szCs w:val="28"/>
        </w:rPr>
        <w:t xml:space="preserve"> </w:t>
      </w:r>
      <w:r w:rsidR="00213E8D">
        <w:rPr>
          <w:sz w:val="28"/>
          <w:szCs w:val="28"/>
        </w:rPr>
        <w:t xml:space="preserve">  </w:t>
      </w:r>
      <w:r w:rsidR="00F6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Гомзов</w:t>
      </w:r>
      <w:proofErr w:type="spellEnd"/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sectPr w:rsidR="00F646E9" w:rsidSect="00B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2F5"/>
    <w:multiLevelType w:val="hybridMultilevel"/>
    <w:tmpl w:val="AEA43A96"/>
    <w:lvl w:ilvl="0" w:tplc="DC3EE6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B"/>
    <w:rsid w:val="00037A86"/>
    <w:rsid w:val="000A0AFB"/>
    <w:rsid w:val="001F6BB2"/>
    <w:rsid w:val="00213E8D"/>
    <w:rsid w:val="00223F78"/>
    <w:rsid w:val="002951B8"/>
    <w:rsid w:val="00373605"/>
    <w:rsid w:val="003848F0"/>
    <w:rsid w:val="003977CA"/>
    <w:rsid w:val="003E0882"/>
    <w:rsid w:val="00480BA2"/>
    <w:rsid w:val="005A671E"/>
    <w:rsid w:val="00627A83"/>
    <w:rsid w:val="006A6FB2"/>
    <w:rsid w:val="0073483A"/>
    <w:rsid w:val="007C2DF5"/>
    <w:rsid w:val="00802B93"/>
    <w:rsid w:val="008364D7"/>
    <w:rsid w:val="0088066D"/>
    <w:rsid w:val="008A6955"/>
    <w:rsid w:val="008F498D"/>
    <w:rsid w:val="009627E4"/>
    <w:rsid w:val="00A220E6"/>
    <w:rsid w:val="00A506EF"/>
    <w:rsid w:val="00AE4B63"/>
    <w:rsid w:val="00B1590F"/>
    <w:rsid w:val="00B467B2"/>
    <w:rsid w:val="00B75CFA"/>
    <w:rsid w:val="00BC4D89"/>
    <w:rsid w:val="00C028E8"/>
    <w:rsid w:val="00CE4A22"/>
    <w:rsid w:val="00D86B16"/>
    <w:rsid w:val="00E47542"/>
    <w:rsid w:val="00F35DB2"/>
    <w:rsid w:val="00F646E9"/>
    <w:rsid w:val="00F6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5E28-BB0E-491C-826E-74F6BEED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2017-09-08T07:56:00Z</cp:lastPrinted>
  <dcterms:created xsi:type="dcterms:W3CDTF">2017-10-26T10:23:00Z</dcterms:created>
  <dcterms:modified xsi:type="dcterms:W3CDTF">2017-10-26T10:23:00Z</dcterms:modified>
</cp:coreProperties>
</file>