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2D" w:rsidRDefault="00AF6B2D" w:rsidP="00AF6B2D">
      <w:pPr>
        <w:pStyle w:val="msonormalcxspmiddle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pPr w:leftFromText="180" w:rightFromText="180" w:vertAnchor="text" w:horzAnchor="page" w:tblpX="1398" w:tblpY="103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AF6B2D" w:rsidRPr="00660261" w:rsidTr="006209A4">
        <w:trPr>
          <w:trHeight w:val="3977"/>
        </w:trPr>
        <w:tc>
          <w:tcPr>
            <w:tcW w:w="4390" w:type="dxa"/>
          </w:tcPr>
          <w:p w:rsidR="00AF6B2D" w:rsidRPr="00015C6A" w:rsidRDefault="00AF6B2D" w:rsidP="00620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F6B2D" w:rsidRPr="00015C6A" w:rsidRDefault="00AF6B2D" w:rsidP="00620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AF6B2D" w:rsidRPr="00015C6A" w:rsidRDefault="00AF6B2D" w:rsidP="00620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ОБРАЗОВАНИЯ</w:t>
            </w:r>
          </w:p>
          <w:p w:rsidR="00AF6B2D" w:rsidRPr="00015C6A" w:rsidRDefault="00AF6B2D" w:rsidP="00620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ПОДГОРОДНЕ-ПОКРОВСКИЙ СЕЛЬСОВЕТ</w:t>
            </w:r>
          </w:p>
          <w:p w:rsidR="00AF6B2D" w:rsidRPr="00015C6A" w:rsidRDefault="00AF6B2D" w:rsidP="00620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AF6B2D" w:rsidRPr="00015C6A" w:rsidRDefault="00AF6B2D" w:rsidP="00620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AF6B2D" w:rsidRPr="00015C6A" w:rsidRDefault="00AF6B2D" w:rsidP="00620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AF6B2D" w:rsidRPr="00015C6A" w:rsidRDefault="00AF6B2D" w:rsidP="00620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015C6A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015C6A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AF6B2D" w:rsidRPr="00015C6A" w:rsidRDefault="00AF6B2D" w:rsidP="00620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F6B2D" w:rsidRPr="00015C6A" w:rsidRDefault="00AF6B2D" w:rsidP="0062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AF6B2D" w:rsidRPr="00015C6A" w:rsidRDefault="00AF6B2D" w:rsidP="00620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AF6B2D" w:rsidRPr="00660261" w:rsidRDefault="00AF6B2D" w:rsidP="00B60046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9B1B84" wp14:editId="3E7B537F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436245</wp:posOffset>
                      </wp:positionV>
                      <wp:extent cx="0" cy="228600"/>
                      <wp:effectExtent l="13335" t="5715" r="5715" b="1333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pt,34.35pt" to="213.2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3EFFFD" wp14:editId="37EF4003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436245</wp:posOffset>
                      </wp:positionV>
                      <wp:extent cx="228600" cy="0"/>
                      <wp:effectExtent l="13335" t="5715" r="5715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2pt,34.35pt" to="213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778848" wp14:editId="34B4202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436245</wp:posOffset>
                      </wp:positionV>
                      <wp:extent cx="0" cy="228600"/>
                      <wp:effectExtent l="13335" t="5715" r="5715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34.35pt" to="-2.8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24484" wp14:editId="724B7FA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436245</wp:posOffset>
                      </wp:positionV>
                      <wp:extent cx="228600" cy="0"/>
                      <wp:effectExtent l="13335" t="5715" r="5715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34.35pt" to="15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"/>
                  </w:pict>
                </mc:Fallback>
              </mc:AlternateContent>
            </w:r>
            <w:r w:rsidR="00B60046">
              <w:rPr>
                <w:noProof/>
                <w:sz w:val="28"/>
                <w:szCs w:val="28"/>
              </w:rPr>
              <w:t>29.12.2016</w:t>
            </w:r>
            <w:r w:rsidRPr="00015C6A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</w:t>
            </w:r>
            <w:r w:rsidR="00B60046">
              <w:rPr>
                <w:sz w:val="28"/>
                <w:szCs w:val="28"/>
              </w:rPr>
              <w:t>873-п</w:t>
            </w:r>
            <w:bookmarkStart w:id="0" w:name="_GoBack"/>
            <w:bookmarkEnd w:id="0"/>
          </w:p>
        </w:tc>
      </w:tr>
      <w:tr w:rsidR="00AF6B2D" w:rsidRPr="00D31B6A" w:rsidTr="006209A4">
        <w:trPr>
          <w:trHeight w:val="695"/>
        </w:trPr>
        <w:tc>
          <w:tcPr>
            <w:tcW w:w="4390" w:type="dxa"/>
          </w:tcPr>
          <w:p w:rsidR="00AF6B2D" w:rsidRPr="00D31B6A" w:rsidRDefault="00AF6B2D" w:rsidP="00620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концессионного соглашения</w:t>
            </w:r>
          </w:p>
        </w:tc>
      </w:tr>
    </w:tbl>
    <w:p w:rsidR="00AF6B2D" w:rsidRDefault="00AF6B2D" w:rsidP="00AF6B2D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AF6B2D" w:rsidRDefault="00AF6B2D" w:rsidP="00AF6B2D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AF6B2D" w:rsidRDefault="00AF6B2D" w:rsidP="00AF6B2D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AF6B2D" w:rsidRDefault="00AF6B2D" w:rsidP="00AF6B2D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AF6B2D" w:rsidRDefault="00AF6B2D" w:rsidP="00AF6B2D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AF6B2D" w:rsidRDefault="00AF6B2D" w:rsidP="00AF6B2D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AF6B2D" w:rsidRDefault="00AF6B2D" w:rsidP="00AF6B2D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AF6B2D" w:rsidRDefault="00AF6B2D" w:rsidP="00AF6B2D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AF6B2D" w:rsidRDefault="00AF6B2D" w:rsidP="00AF6B2D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AF6B2D" w:rsidRDefault="00AF6B2D" w:rsidP="00AF6B2D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AF6B2D" w:rsidRDefault="00AF6B2D" w:rsidP="00AF6B2D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AF6B2D" w:rsidRDefault="00AF6B2D" w:rsidP="00AF6B2D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AF6B2D" w:rsidRDefault="00AF6B2D" w:rsidP="00AF6B2D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AF6B2D" w:rsidRDefault="00AF6B2D" w:rsidP="00AF6B2D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AF6B2D" w:rsidRDefault="00AF6B2D" w:rsidP="00AF6B2D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AF6B2D" w:rsidRDefault="00AF6B2D" w:rsidP="00AF6B2D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AF6B2D" w:rsidRDefault="00AF6B2D" w:rsidP="00AF6B2D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AF6B2D" w:rsidRDefault="00AF6B2D" w:rsidP="00AF6B2D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AF6B2D" w:rsidRDefault="00AF6B2D" w:rsidP="00AF6B2D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F6B2D" w:rsidRPr="00125DF4" w:rsidRDefault="00AF6B2D" w:rsidP="00AF6B2D">
      <w:pPr>
        <w:pStyle w:val="msonormalcxspmiddle"/>
        <w:spacing w:before="0" w:beforeAutospacing="0" w:after="0" w:afterAutospacing="0"/>
        <w:ind w:firstLine="720"/>
        <w:jc w:val="both"/>
        <w:rPr>
          <w:color w:val="000000"/>
          <w:spacing w:val="60"/>
          <w:sz w:val="27"/>
          <w:szCs w:val="27"/>
        </w:rPr>
      </w:pPr>
      <w:r w:rsidRPr="00593B74">
        <w:rPr>
          <w:sz w:val="28"/>
          <w:szCs w:val="28"/>
        </w:rPr>
        <w:t>В соответствии</w:t>
      </w:r>
      <w:r w:rsidRPr="00125DF4">
        <w:rPr>
          <w:sz w:val="28"/>
          <w:szCs w:val="28"/>
        </w:rPr>
        <w:t xml:space="preserve"> </w:t>
      </w:r>
      <w:r>
        <w:rPr>
          <w:sz w:val="28"/>
          <w:szCs w:val="28"/>
        </w:rPr>
        <w:t>с Федеральным законом от 06.10.2003 131-ФЗ «Об общих принципах организации местного самоуправления в Российской Федерации</w:t>
      </w:r>
      <w:r w:rsidRPr="00D31F77">
        <w:rPr>
          <w:sz w:val="28"/>
          <w:szCs w:val="28"/>
        </w:rPr>
        <w:t>»,</w:t>
      </w:r>
      <w:r w:rsidRPr="00D31F77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Pr="00D31F77">
        <w:rPr>
          <w:color w:val="000000"/>
          <w:sz w:val="28"/>
          <w:szCs w:val="28"/>
          <w:shd w:val="clear" w:color="auto" w:fill="FFFFFF"/>
        </w:rPr>
        <w:t xml:space="preserve">с Федеральным законом от 21.07.2005 № 115-ФЗ «О концессионных соглашениях», </w:t>
      </w:r>
      <w:r w:rsidRPr="00D31F77">
        <w:rPr>
          <w:sz w:val="28"/>
          <w:szCs w:val="28"/>
        </w:rPr>
        <w:t>Уставом муниципального образования Подгородне</w:t>
      </w:r>
      <w:r>
        <w:rPr>
          <w:sz w:val="28"/>
          <w:szCs w:val="28"/>
        </w:rPr>
        <w:t xml:space="preserve">-Покровский сельсовет Оренбургского района Оренбургской области </w:t>
      </w:r>
      <w:r w:rsidRPr="00125DF4">
        <w:rPr>
          <w:spacing w:val="60"/>
          <w:sz w:val="28"/>
          <w:szCs w:val="28"/>
        </w:rPr>
        <w:t>постановляет:</w:t>
      </w:r>
    </w:p>
    <w:p w:rsidR="00AF6B2D" w:rsidRPr="000901AB" w:rsidRDefault="00AF6B2D" w:rsidP="00AF6B2D">
      <w:pPr>
        <w:shd w:val="clear" w:color="auto" w:fill="FFFFFF"/>
        <w:ind w:firstLine="720"/>
        <w:jc w:val="both"/>
        <w:rPr>
          <w:color w:val="000000"/>
          <w:spacing w:val="-5"/>
          <w:sz w:val="28"/>
          <w:szCs w:val="28"/>
        </w:rPr>
      </w:pPr>
      <w:r w:rsidRPr="000901AB">
        <w:rPr>
          <w:color w:val="000000"/>
          <w:spacing w:val="-20"/>
          <w:sz w:val="28"/>
          <w:szCs w:val="28"/>
        </w:rPr>
        <w:t>1.   </w:t>
      </w:r>
      <w:r w:rsidRPr="000901A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Утвердить Перечень </w:t>
      </w:r>
      <w:r>
        <w:rPr>
          <w:sz w:val="28"/>
          <w:szCs w:val="28"/>
        </w:rPr>
        <w:t>объектов, в отношении которых планируется заключение концессионного соглашения,</w:t>
      </w:r>
      <w:r>
        <w:rPr>
          <w:color w:val="000000"/>
          <w:sz w:val="28"/>
          <w:szCs w:val="28"/>
        </w:rPr>
        <w:t xml:space="preserve"> </w:t>
      </w:r>
      <w:r w:rsidRPr="000901AB">
        <w:rPr>
          <w:color w:val="000000"/>
          <w:spacing w:val="-5"/>
          <w:sz w:val="28"/>
          <w:szCs w:val="28"/>
        </w:rPr>
        <w:t xml:space="preserve"> согласно прило</w:t>
      </w:r>
      <w:r>
        <w:rPr>
          <w:color w:val="000000"/>
          <w:spacing w:val="-5"/>
          <w:sz w:val="28"/>
          <w:szCs w:val="28"/>
        </w:rPr>
        <w:t>жению</w:t>
      </w:r>
      <w:r w:rsidRPr="000901AB">
        <w:rPr>
          <w:color w:val="000000"/>
          <w:spacing w:val="-5"/>
          <w:sz w:val="28"/>
          <w:szCs w:val="28"/>
        </w:rPr>
        <w:t>.</w:t>
      </w:r>
    </w:p>
    <w:p w:rsidR="00AF6B2D" w:rsidRPr="000901AB" w:rsidRDefault="00AF6B2D" w:rsidP="00AF6B2D">
      <w:pPr>
        <w:shd w:val="clear" w:color="auto" w:fill="FFFFFF"/>
        <w:ind w:firstLine="720"/>
        <w:jc w:val="both"/>
        <w:rPr>
          <w:sz w:val="28"/>
          <w:szCs w:val="28"/>
        </w:rPr>
      </w:pPr>
      <w:r w:rsidRPr="000901A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r>
        <w:rPr>
          <w:color w:val="000000"/>
          <w:sz w:val="28"/>
          <w:szCs w:val="28"/>
          <w:lang w:val="en-US"/>
        </w:rPr>
        <w:t>www</w:t>
      </w:r>
      <w:r w:rsidRPr="00D31F7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torgi</w:t>
      </w:r>
      <w:proofErr w:type="spellEnd"/>
      <w:r w:rsidRPr="00D31F7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 w:rsidRPr="00D31F7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и на официальном сайте администрации муниципального образования Подгородне-Покровский сельсовет Оренбургского района: </w:t>
      </w:r>
      <w:proofErr w:type="spellStart"/>
      <w:r>
        <w:rPr>
          <w:color w:val="000000"/>
          <w:sz w:val="28"/>
          <w:szCs w:val="28"/>
        </w:rPr>
        <w:t>ппокровка.рф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AF6B2D" w:rsidRPr="00F71D3E" w:rsidRDefault="00AF6B2D" w:rsidP="00AF6B2D">
      <w:pPr>
        <w:tabs>
          <w:tab w:val="left" w:pos="993"/>
          <w:tab w:val="left" w:pos="9355"/>
        </w:tabs>
        <w:ind w:left="540" w:right="-5"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1D3E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>в силу со дня его подписания.</w:t>
      </w:r>
    </w:p>
    <w:p w:rsidR="00AF6B2D" w:rsidRPr="00F71D3E" w:rsidRDefault="00AF6B2D" w:rsidP="00AF6B2D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F71D3E">
        <w:rPr>
          <w:sz w:val="28"/>
          <w:szCs w:val="28"/>
        </w:rPr>
        <w:t>Ко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F71D3E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оставляю за собой.</w:t>
      </w:r>
    </w:p>
    <w:p w:rsidR="00AF6B2D" w:rsidRDefault="00AF6B2D" w:rsidP="00AF6B2D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AF6B2D" w:rsidRDefault="00AF6B2D" w:rsidP="00AF6B2D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AF6B2D" w:rsidRDefault="00AF6B2D" w:rsidP="00AF6B2D">
      <w:pPr>
        <w:tabs>
          <w:tab w:val="left" w:pos="0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245D4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                                             </w:t>
      </w:r>
      <w:proofErr w:type="spellStart"/>
      <w:r>
        <w:rPr>
          <w:sz w:val="28"/>
          <w:szCs w:val="28"/>
        </w:rPr>
        <w:t>Ю.В.Гомзов</w:t>
      </w:r>
      <w:proofErr w:type="spellEnd"/>
    </w:p>
    <w:p w:rsidR="00AF6B2D" w:rsidRDefault="00AF6B2D" w:rsidP="00AF6B2D">
      <w:pPr>
        <w:tabs>
          <w:tab w:val="left" w:pos="0"/>
          <w:tab w:val="left" w:pos="2835"/>
        </w:tabs>
        <w:rPr>
          <w:sz w:val="28"/>
          <w:szCs w:val="28"/>
        </w:rPr>
      </w:pPr>
    </w:p>
    <w:p w:rsidR="00245D4D" w:rsidRDefault="00245D4D" w:rsidP="00AF6B2D">
      <w:pPr>
        <w:tabs>
          <w:tab w:val="left" w:pos="0"/>
          <w:tab w:val="left" w:pos="2835"/>
        </w:tabs>
        <w:rPr>
          <w:sz w:val="28"/>
          <w:szCs w:val="28"/>
        </w:rPr>
      </w:pPr>
    </w:p>
    <w:p w:rsidR="00245D4D" w:rsidRDefault="00245D4D" w:rsidP="00245D4D">
      <w:pPr>
        <w:tabs>
          <w:tab w:val="left" w:pos="0"/>
          <w:tab w:val="left" w:pos="2835"/>
        </w:tabs>
        <w:jc w:val="both"/>
      </w:pPr>
      <w:r w:rsidRPr="00245D4D">
        <w:t xml:space="preserve">Разослано: администрации МО Подгородне-Покровский сельсовет, прокуратуре района, </w:t>
      </w:r>
      <w:proofErr w:type="gramStart"/>
      <w:r w:rsidRPr="00245D4D">
        <w:t>в</w:t>
      </w:r>
      <w:proofErr w:type="gramEnd"/>
    </w:p>
    <w:p w:rsidR="00245D4D" w:rsidRPr="00245D4D" w:rsidRDefault="00245D4D" w:rsidP="00245D4D">
      <w:pPr>
        <w:tabs>
          <w:tab w:val="left" w:pos="0"/>
          <w:tab w:val="left" w:pos="2835"/>
        </w:tabs>
        <w:jc w:val="both"/>
      </w:pPr>
      <w:r>
        <w:t xml:space="preserve">        </w:t>
      </w:r>
      <w:r w:rsidRPr="00245D4D">
        <w:t xml:space="preserve"> </w:t>
      </w:r>
      <w:r>
        <w:t xml:space="preserve">          </w:t>
      </w:r>
      <w:r w:rsidRPr="00245D4D">
        <w:t>дело</w:t>
      </w:r>
    </w:p>
    <w:p w:rsidR="00AF6B2D" w:rsidRDefault="00AF6B2D" w:rsidP="00AF6B2D">
      <w:pPr>
        <w:tabs>
          <w:tab w:val="left" w:pos="0"/>
          <w:tab w:val="left" w:pos="2835"/>
        </w:tabs>
        <w:rPr>
          <w:sz w:val="28"/>
          <w:szCs w:val="28"/>
        </w:rPr>
      </w:pPr>
    </w:p>
    <w:p w:rsidR="00AF6B2D" w:rsidRDefault="00AF6B2D" w:rsidP="00245D4D">
      <w:pPr>
        <w:ind w:firstLine="4820"/>
        <w:rPr>
          <w:sz w:val="28"/>
          <w:szCs w:val="28"/>
        </w:rPr>
      </w:pPr>
    </w:p>
    <w:p w:rsidR="00AF6B2D" w:rsidRDefault="00AF6B2D" w:rsidP="00AF6B2D">
      <w:pPr>
        <w:ind w:firstLine="4820"/>
        <w:rPr>
          <w:sz w:val="28"/>
          <w:szCs w:val="28"/>
        </w:rPr>
      </w:pPr>
    </w:p>
    <w:p w:rsidR="00AF6B2D" w:rsidRPr="00920EBB" w:rsidRDefault="00AF6B2D" w:rsidP="00AF6B2D">
      <w:pPr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20EBB">
        <w:rPr>
          <w:sz w:val="28"/>
          <w:szCs w:val="28"/>
        </w:rPr>
        <w:t xml:space="preserve">риложение </w:t>
      </w:r>
    </w:p>
    <w:p w:rsidR="00AF6B2D" w:rsidRPr="00920EBB" w:rsidRDefault="00AF6B2D" w:rsidP="00AF6B2D">
      <w:pPr>
        <w:ind w:firstLine="4820"/>
        <w:rPr>
          <w:sz w:val="28"/>
          <w:szCs w:val="28"/>
        </w:rPr>
      </w:pPr>
      <w:r w:rsidRPr="00920EBB">
        <w:rPr>
          <w:sz w:val="28"/>
          <w:szCs w:val="28"/>
        </w:rPr>
        <w:t xml:space="preserve">к постановлению администрации </w:t>
      </w:r>
    </w:p>
    <w:p w:rsidR="00AF6B2D" w:rsidRDefault="00AF6B2D" w:rsidP="00AF6B2D">
      <w:pPr>
        <w:ind w:left="4860" w:hanging="40"/>
        <w:jc w:val="both"/>
        <w:rPr>
          <w:sz w:val="28"/>
          <w:szCs w:val="28"/>
        </w:rPr>
      </w:pPr>
      <w:r w:rsidRPr="00920EBB">
        <w:rPr>
          <w:sz w:val="28"/>
          <w:szCs w:val="28"/>
        </w:rPr>
        <w:t xml:space="preserve">МО Подгородне-Покровский </w:t>
      </w:r>
    </w:p>
    <w:p w:rsidR="00AF6B2D" w:rsidRPr="00920EBB" w:rsidRDefault="00AF6B2D" w:rsidP="00AF6B2D">
      <w:pPr>
        <w:ind w:left="4860" w:hanging="40"/>
        <w:jc w:val="both"/>
        <w:rPr>
          <w:sz w:val="28"/>
          <w:szCs w:val="28"/>
        </w:rPr>
      </w:pPr>
      <w:r w:rsidRPr="00920EBB">
        <w:rPr>
          <w:sz w:val="28"/>
          <w:szCs w:val="28"/>
        </w:rPr>
        <w:t xml:space="preserve">сельсовет </w:t>
      </w:r>
    </w:p>
    <w:p w:rsidR="00AF6B2D" w:rsidRPr="00920EBB" w:rsidRDefault="00AF6B2D" w:rsidP="00AF6B2D">
      <w:pPr>
        <w:ind w:firstLine="4820"/>
        <w:rPr>
          <w:sz w:val="28"/>
          <w:szCs w:val="28"/>
          <w:shd w:val="clear" w:color="auto" w:fill="FFFF00"/>
        </w:rPr>
      </w:pPr>
      <w:r w:rsidRPr="00920EBB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986C25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№ </w:t>
      </w:r>
      <w:r w:rsidR="00986C25">
        <w:rPr>
          <w:sz w:val="28"/>
          <w:szCs w:val="28"/>
        </w:rPr>
        <w:t>_______</w:t>
      </w:r>
      <w:r w:rsidRPr="00920EBB">
        <w:rPr>
          <w:sz w:val="28"/>
          <w:szCs w:val="28"/>
        </w:rPr>
        <w:t xml:space="preserve"> </w:t>
      </w:r>
    </w:p>
    <w:p w:rsidR="00AF6B2D" w:rsidRPr="00920EBB" w:rsidRDefault="00AF6B2D" w:rsidP="00AF6B2D">
      <w:pPr>
        <w:rPr>
          <w:sz w:val="28"/>
          <w:szCs w:val="28"/>
        </w:rPr>
      </w:pPr>
    </w:p>
    <w:p w:rsidR="00AF6B2D" w:rsidRDefault="00AF6B2D" w:rsidP="00245D4D">
      <w:pPr>
        <w:pStyle w:val="a3"/>
        <w:ind w:firstLine="72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AF6B2D" w:rsidRDefault="00AF6B2D" w:rsidP="00245D4D">
      <w:pPr>
        <w:pStyle w:val="a3"/>
        <w:spacing w:before="0" w:beforeAutospacing="0" w:after="0" w:afterAutospacing="0"/>
        <w:ind w:firstLine="72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объектов, в отношении которых планируется заключение </w:t>
      </w:r>
    </w:p>
    <w:p w:rsidR="00AF6B2D" w:rsidRDefault="00AF6B2D" w:rsidP="00245D4D">
      <w:pPr>
        <w:pStyle w:val="a3"/>
        <w:spacing w:before="0" w:beforeAutospacing="0" w:after="0" w:afterAutospacing="0"/>
        <w:ind w:firstLine="72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концессионного соглашения</w:t>
      </w:r>
    </w:p>
    <w:p w:rsidR="00AF6B2D" w:rsidRDefault="00AF6B2D" w:rsidP="00AF6B2D">
      <w:pPr>
        <w:pStyle w:val="a3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tbl>
      <w:tblPr>
        <w:tblStyle w:val="a4"/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559"/>
        <w:gridCol w:w="738"/>
        <w:gridCol w:w="1440"/>
        <w:gridCol w:w="941"/>
        <w:gridCol w:w="1579"/>
        <w:gridCol w:w="1681"/>
      </w:tblGrid>
      <w:tr w:rsidR="00AF6B2D" w:rsidTr="007714C2">
        <w:trPr>
          <w:trHeight w:val="1445"/>
        </w:trPr>
        <w:tc>
          <w:tcPr>
            <w:tcW w:w="534" w:type="dxa"/>
          </w:tcPr>
          <w:p w:rsidR="00AF6B2D" w:rsidRPr="00122A6B" w:rsidRDefault="00AF6B2D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AF6B2D" w:rsidRPr="00122A6B" w:rsidRDefault="00AF6B2D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22A6B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</w:tcPr>
          <w:p w:rsidR="00AF6B2D" w:rsidRPr="00122A6B" w:rsidRDefault="00AF6B2D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22A6B">
              <w:rPr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738" w:type="dxa"/>
          </w:tcPr>
          <w:p w:rsidR="00AF6B2D" w:rsidRPr="00122A6B" w:rsidRDefault="00AF6B2D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22A6B">
              <w:rPr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440" w:type="dxa"/>
          </w:tcPr>
          <w:p w:rsidR="00737C17" w:rsidRDefault="00AF6B2D" w:rsidP="00737C17">
            <w:pPr>
              <w:pStyle w:val="a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22A6B">
              <w:rPr>
                <w:color w:val="000000"/>
                <w:sz w:val="20"/>
                <w:szCs w:val="20"/>
              </w:rPr>
              <w:t>Кадастровый</w:t>
            </w:r>
          </w:p>
          <w:p w:rsidR="00AF6B2D" w:rsidRPr="00122A6B" w:rsidRDefault="00737C17" w:rsidP="00737C17">
            <w:pPr>
              <w:pStyle w:val="a3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(условный)</w:t>
            </w:r>
            <w:r w:rsidR="00AF6B2D" w:rsidRPr="00122A6B">
              <w:rPr>
                <w:color w:val="000000"/>
                <w:sz w:val="20"/>
                <w:szCs w:val="20"/>
              </w:rPr>
              <w:t xml:space="preserve"> номер</w:t>
            </w:r>
          </w:p>
        </w:tc>
        <w:tc>
          <w:tcPr>
            <w:tcW w:w="941" w:type="dxa"/>
          </w:tcPr>
          <w:p w:rsidR="00AF6B2D" w:rsidRPr="00122A6B" w:rsidRDefault="00AF6B2D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возникновения права</w:t>
            </w:r>
          </w:p>
        </w:tc>
        <w:tc>
          <w:tcPr>
            <w:tcW w:w="1579" w:type="dxa"/>
          </w:tcPr>
          <w:p w:rsidR="00AF6B2D" w:rsidRPr="00122A6B" w:rsidRDefault="00AF6B2D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государственной регистрации права</w:t>
            </w:r>
          </w:p>
        </w:tc>
        <w:tc>
          <w:tcPr>
            <w:tcW w:w="1681" w:type="dxa"/>
          </w:tcPr>
          <w:p w:rsidR="00AF6B2D" w:rsidRPr="00122A6B" w:rsidRDefault="00AF6B2D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Технико-экономические показатели имущества</w:t>
            </w:r>
          </w:p>
        </w:tc>
      </w:tr>
      <w:tr w:rsidR="00AF6B2D" w:rsidTr="007714C2">
        <w:tc>
          <w:tcPr>
            <w:tcW w:w="534" w:type="dxa"/>
          </w:tcPr>
          <w:p w:rsidR="00AF6B2D" w:rsidRPr="00122A6B" w:rsidRDefault="00AF6B2D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C75C7" w:rsidRDefault="005C75C7" w:rsidP="00737C17">
            <w:pPr>
              <w:pStyle w:val="a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5C7">
              <w:rPr>
                <w:color w:val="000000"/>
                <w:sz w:val="20"/>
                <w:szCs w:val="20"/>
              </w:rPr>
              <w:t xml:space="preserve">Скважина эксплуатационная №1, </w:t>
            </w:r>
          </w:p>
          <w:p w:rsidR="00AF6B2D" w:rsidRPr="00122A6B" w:rsidRDefault="005C75C7" w:rsidP="00737C17">
            <w:pPr>
              <w:pStyle w:val="a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C75C7">
              <w:rPr>
                <w:color w:val="000000"/>
                <w:sz w:val="20"/>
                <w:szCs w:val="20"/>
              </w:rPr>
              <w:t>литер</w:t>
            </w:r>
            <w:proofErr w:type="gramStart"/>
            <w:r w:rsidRPr="005C75C7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59" w:type="dxa"/>
          </w:tcPr>
          <w:p w:rsidR="00AF6B2D" w:rsidRPr="00122A6B" w:rsidRDefault="005C75C7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C75C7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5C75C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5C75C7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C75C7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AF6B2D" w:rsidRPr="00122A6B" w:rsidRDefault="00AF6B2D" w:rsidP="005C75C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C75C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737C17" w:rsidRPr="002670D3" w:rsidRDefault="00737C17" w:rsidP="006209A4">
            <w:pPr>
              <w:pStyle w:val="a3"/>
              <w:jc w:val="center"/>
              <w:rPr>
                <w:sz w:val="20"/>
                <w:szCs w:val="20"/>
              </w:rPr>
            </w:pPr>
            <w:r w:rsidRPr="002670D3">
              <w:rPr>
                <w:sz w:val="20"/>
                <w:szCs w:val="20"/>
              </w:rPr>
              <w:t>56-56-01/</w:t>
            </w:r>
          </w:p>
          <w:p w:rsidR="00AF6B2D" w:rsidRPr="002670D3" w:rsidRDefault="00737C17" w:rsidP="006209A4">
            <w:pPr>
              <w:pStyle w:val="a3"/>
              <w:jc w:val="center"/>
              <w:rPr>
                <w:sz w:val="20"/>
                <w:szCs w:val="20"/>
              </w:rPr>
            </w:pPr>
            <w:r w:rsidRPr="002670D3">
              <w:rPr>
                <w:sz w:val="20"/>
                <w:szCs w:val="20"/>
              </w:rPr>
              <w:t>179/2006-340</w:t>
            </w:r>
          </w:p>
        </w:tc>
        <w:tc>
          <w:tcPr>
            <w:tcW w:w="941" w:type="dxa"/>
          </w:tcPr>
          <w:p w:rsidR="00AF6B2D" w:rsidRPr="002670D3" w:rsidRDefault="00AF6B2D" w:rsidP="006209A4">
            <w:pPr>
              <w:pStyle w:val="a3"/>
              <w:jc w:val="center"/>
              <w:rPr>
                <w:sz w:val="20"/>
                <w:szCs w:val="20"/>
              </w:rPr>
            </w:pPr>
            <w:r w:rsidRPr="002670D3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AF6B2D" w:rsidRPr="002670D3" w:rsidRDefault="00AF6B2D" w:rsidP="005C75C7">
            <w:pPr>
              <w:pStyle w:val="a3"/>
              <w:jc w:val="center"/>
              <w:rPr>
                <w:sz w:val="20"/>
                <w:szCs w:val="20"/>
              </w:rPr>
            </w:pPr>
            <w:r w:rsidRPr="002670D3">
              <w:rPr>
                <w:sz w:val="20"/>
                <w:szCs w:val="20"/>
              </w:rPr>
              <w:t xml:space="preserve">Оформляется </w:t>
            </w:r>
            <w:r w:rsidR="005C75C7" w:rsidRPr="002670D3">
              <w:rPr>
                <w:sz w:val="20"/>
                <w:szCs w:val="20"/>
              </w:rPr>
              <w:t>в собственность</w:t>
            </w:r>
          </w:p>
        </w:tc>
        <w:tc>
          <w:tcPr>
            <w:tcW w:w="1681" w:type="dxa"/>
          </w:tcPr>
          <w:p w:rsidR="00AF6B2D" w:rsidRPr="002670D3" w:rsidRDefault="00737C17" w:rsidP="00737C17">
            <w:pPr>
              <w:pStyle w:val="a3"/>
              <w:jc w:val="center"/>
              <w:rPr>
                <w:sz w:val="20"/>
                <w:szCs w:val="20"/>
              </w:rPr>
            </w:pPr>
            <w:r w:rsidRPr="002670D3">
              <w:rPr>
                <w:sz w:val="20"/>
                <w:szCs w:val="20"/>
              </w:rPr>
              <w:t>Глубина 104</w:t>
            </w:r>
            <w:r w:rsidR="00AF6B2D" w:rsidRPr="002670D3">
              <w:rPr>
                <w:sz w:val="20"/>
                <w:szCs w:val="20"/>
              </w:rPr>
              <w:t xml:space="preserve"> м.</w:t>
            </w:r>
          </w:p>
        </w:tc>
      </w:tr>
      <w:tr w:rsidR="00AF6B2D" w:rsidTr="007714C2">
        <w:tc>
          <w:tcPr>
            <w:tcW w:w="534" w:type="dxa"/>
          </w:tcPr>
          <w:p w:rsidR="00AF6B2D" w:rsidRPr="00122A6B" w:rsidRDefault="00AF6B2D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C75C7" w:rsidRPr="005C75C7" w:rsidRDefault="005C75C7" w:rsidP="005C75C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C75C7">
              <w:rPr>
                <w:color w:val="000000"/>
                <w:sz w:val="20"/>
                <w:szCs w:val="20"/>
              </w:rPr>
              <w:t>Скважина эксплуатационная №2, литер В</w:t>
            </w:r>
            <w:proofErr w:type="gramStart"/>
            <w:r w:rsidRPr="005C75C7">
              <w:rPr>
                <w:color w:val="000000"/>
                <w:sz w:val="20"/>
                <w:szCs w:val="20"/>
              </w:rPr>
              <w:t>1</w:t>
            </w:r>
            <w:proofErr w:type="gramEnd"/>
          </w:p>
          <w:p w:rsidR="00AF6B2D" w:rsidRPr="00122A6B" w:rsidRDefault="00AF6B2D" w:rsidP="005C75C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6B2D" w:rsidRPr="00122A6B" w:rsidRDefault="005C75C7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C75C7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5C75C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5C75C7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C75C7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AF6B2D" w:rsidRPr="00122A6B" w:rsidRDefault="00AF6B2D" w:rsidP="005C75C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C75C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737C17" w:rsidRPr="002670D3" w:rsidRDefault="00737C17" w:rsidP="00737C17">
            <w:pPr>
              <w:pStyle w:val="a3"/>
              <w:jc w:val="center"/>
              <w:rPr>
                <w:sz w:val="20"/>
                <w:szCs w:val="20"/>
              </w:rPr>
            </w:pPr>
            <w:r w:rsidRPr="002670D3">
              <w:rPr>
                <w:sz w:val="20"/>
                <w:szCs w:val="20"/>
              </w:rPr>
              <w:t>56-56-01/</w:t>
            </w:r>
          </w:p>
          <w:p w:rsidR="00AF6B2D" w:rsidRPr="002670D3" w:rsidRDefault="00737C17" w:rsidP="00737C17">
            <w:pPr>
              <w:pStyle w:val="a3"/>
              <w:jc w:val="center"/>
              <w:rPr>
                <w:sz w:val="20"/>
                <w:szCs w:val="20"/>
              </w:rPr>
            </w:pPr>
            <w:r w:rsidRPr="002670D3">
              <w:rPr>
                <w:sz w:val="20"/>
                <w:szCs w:val="20"/>
              </w:rPr>
              <w:t>179/2006-348</w:t>
            </w:r>
          </w:p>
        </w:tc>
        <w:tc>
          <w:tcPr>
            <w:tcW w:w="941" w:type="dxa"/>
          </w:tcPr>
          <w:p w:rsidR="00AF6B2D" w:rsidRPr="002670D3" w:rsidRDefault="00AF6B2D" w:rsidP="006209A4">
            <w:pPr>
              <w:pStyle w:val="a3"/>
              <w:jc w:val="center"/>
              <w:rPr>
                <w:sz w:val="20"/>
                <w:szCs w:val="20"/>
              </w:rPr>
            </w:pPr>
            <w:r w:rsidRPr="002670D3">
              <w:rPr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AF6B2D" w:rsidRPr="002670D3" w:rsidRDefault="005C75C7" w:rsidP="006209A4">
            <w:pPr>
              <w:pStyle w:val="a3"/>
              <w:jc w:val="center"/>
              <w:rPr>
                <w:sz w:val="20"/>
                <w:szCs w:val="20"/>
              </w:rPr>
            </w:pPr>
            <w:r w:rsidRPr="002670D3">
              <w:rPr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AF6B2D" w:rsidRPr="002670D3" w:rsidRDefault="00737C17" w:rsidP="006209A4">
            <w:pPr>
              <w:pStyle w:val="a3"/>
              <w:jc w:val="center"/>
              <w:rPr>
                <w:sz w:val="20"/>
                <w:szCs w:val="20"/>
              </w:rPr>
            </w:pPr>
            <w:r w:rsidRPr="002670D3">
              <w:rPr>
                <w:sz w:val="20"/>
                <w:szCs w:val="20"/>
              </w:rPr>
              <w:t>Глубина 104 м.</w:t>
            </w:r>
          </w:p>
        </w:tc>
      </w:tr>
      <w:tr w:rsidR="005C75C7" w:rsidTr="007714C2">
        <w:tc>
          <w:tcPr>
            <w:tcW w:w="534" w:type="dxa"/>
          </w:tcPr>
          <w:p w:rsidR="005C75C7" w:rsidRDefault="005C75C7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C75C7" w:rsidRPr="006170C0" w:rsidRDefault="005C75C7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C75C7">
              <w:rPr>
                <w:color w:val="000000"/>
                <w:sz w:val="20"/>
                <w:szCs w:val="20"/>
              </w:rPr>
              <w:t>Скважина эксплуатационная №3, литер В</w:t>
            </w:r>
            <w:proofErr w:type="gramStart"/>
            <w:r w:rsidRPr="005C75C7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</w:tcPr>
          <w:p w:rsidR="005C75C7" w:rsidRPr="006170C0" w:rsidRDefault="005C75C7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C75C7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5C75C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5C75C7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5C75C7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5C75C7" w:rsidRDefault="005C75C7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737C17" w:rsidRPr="00737C17" w:rsidRDefault="00737C17" w:rsidP="00737C1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37C17">
              <w:rPr>
                <w:color w:val="000000"/>
                <w:sz w:val="20"/>
                <w:szCs w:val="20"/>
              </w:rPr>
              <w:t>56-56-01/</w:t>
            </w:r>
          </w:p>
          <w:p w:rsidR="005C75C7" w:rsidRDefault="00737C17" w:rsidP="00737C1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37C17">
              <w:rPr>
                <w:color w:val="000000"/>
                <w:sz w:val="20"/>
                <w:szCs w:val="20"/>
              </w:rPr>
              <w:t>179/2006-3</w:t>
            </w: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41" w:type="dxa"/>
          </w:tcPr>
          <w:p w:rsidR="005C75C7" w:rsidRDefault="005C75C7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5C75C7" w:rsidRPr="00A42FDD" w:rsidRDefault="005C75C7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C75C7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5C75C7" w:rsidRDefault="00737C17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37C17">
              <w:rPr>
                <w:color w:val="000000"/>
                <w:sz w:val="20"/>
                <w:szCs w:val="20"/>
              </w:rPr>
              <w:t>Глубина 104 м.</w:t>
            </w:r>
          </w:p>
        </w:tc>
      </w:tr>
      <w:tr w:rsidR="005C75C7" w:rsidTr="007714C2">
        <w:tc>
          <w:tcPr>
            <w:tcW w:w="534" w:type="dxa"/>
          </w:tcPr>
          <w:p w:rsidR="005C75C7" w:rsidRDefault="005C75C7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C75C7" w:rsidRPr="006170C0" w:rsidRDefault="005C75C7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5C75C7">
              <w:rPr>
                <w:color w:val="000000"/>
                <w:sz w:val="20"/>
                <w:szCs w:val="20"/>
              </w:rPr>
              <w:t>Скважина эксплуатационная №4, литер В3</w:t>
            </w:r>
          </w:p>
        </w:tc>
        <w:tc>
          <w:tcPr>
            <w:tcW w:w="1559" w:type="dxa"/>
          </w:tcPr>
          <w:p w:rsidR="005C75C7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5C75C7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737C17" w:rsidRPr="00737C17" w:rsidRDefault="00737C17" w:rsidP="00737C1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37C17">
              <w:rPr>
                <w:color w:val="000000"/>
                <w:sz w:val="20"/>
                <w:szCs w:val="20"/>
              </w:rPr>
              <w:t>56-56-01/</w:t>
            </w:r>
          </w:p>
          <w:p w:rsidR="005C75C7" w:rsidRDefault="00737C17" w:rsidP="00737C1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37C17">
              <w:rPr>
                <w:color w:val="000000"/>
                <w:sz w:val="20"/>
                <w:szCs w:val="20"/>
              </w:rPr>
              <w:t>179/2006-35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5C75C7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5C75C7" w:rsidRPr="00A42FDD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5C75C7" w:rsidRDefault="00737C17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37C17">
              <w:rPr>
                <w:color w:val="000000"/>
                <w:sz w:val="20"/>
                <w:szCs w:val="20"/>
              </w:rPr>
              <w:t>Глубина 104 м.</w:t>
            </w:r>
          </w:p>
        </w:tc>
      </w:tr>
      <w:tr w:rsidR="004C57BC" w:rsidTr="007714C2">
        <w:tc>
          <w:tcPr>
            <w:tcW w:w="534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Одноэтажное строение насосной станции II подъема, литер В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745BE9" w:rsidRPr="00745BE9" w:rsidRDefault="00745BE9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56-56-01/</w:t>
            </w:r>
          </w:p>
          <w:p w:rsidR="004C57BC" w:rsidRDefault="00745BE9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179/2006-</w:t>
            </w:r>
            <w:r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941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4C57BC" w:rsidRPr="00A42FDD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4C57BC" w:rsidRDefault="00745BE9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Площадь 41, 4 кв. м.</w:t>
            </w:r>
          </w:p>
        </w:tc>
      </w:tr>
      <w:tr w:rsidR="004C57BC" w:rsidTr="007714C2">
        <w:tc>
          <w:tcPr>
            <w:tcW w:w="534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Здание эксплуатационного участка, литер В5В6</w:t>
            </w:r>
          </w:p>
        </w:tc>
        <w:tc>
          <w:tcPr>
            <w:tcW w:w="1559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745BE9" w:rsidRPr="00745BE9" w:rsidRDefault="00745BE9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56-56-01/</w:t>
            </w:r>
          </w:p>
          <w:p w:rsidR="004C57BC" w:rsidRDefault="00745BE9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179/2006-</w:t>
            </w: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941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4C57BC" w:rsidRPr="00A42FDD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4C57BC" w:rsidRDefault="00745BE9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191,6 кв. м.</w:t>
            </w:r>
          </w:p>
        </w:tc>
      </w:tr>
      <w:tr w:rsidR="004C57BC" w:rsidTr="007714C2">
        <w:tc>
          <w:tcPr>
            <w:tcW w:w="534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Резервуар чистой воды, литер 8</w:t>
            </w:r>
          </w:p>
        </w:tc>
        <w:tc>
          <w:tcPr>
            <w:tcW w:w="1559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lastRenderedPageBreak/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1440" w:type="dxa"/>
          </w:tcPr>
          <w:p w:rsidR="00745BE9" w:rsidRPr="00745BE9" w:rsidRDefault="00745BE9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56-56-01/</w:t>
            </w:r>
          </w:p>
          <w:p w:rsidR="004C57BC" w:rsidRDefault="00745BE9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179/2006-3</w:t>
            </w: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41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4C57BC" w:rsidRPr="00A42FDD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4C57BC" w:rsidRDefault="00745BE9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250 куб. м.</w:t>
            </w:r>
          </w:p>
        </w:tc>
      </w:tr>
      <w:tr w:rsidR="004C57BC" w:rsidTr="007714C2">
        <w:tc>
          <w:tcPr>
            <w:tcW w:w="534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Резервуар чистой воды, литер В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745BE9" w:rsidRPr="00745BE9" w:rsidRDefault="00745BE9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56-56-01/</w:t>
            </w:r>
          </w:p>
          <w:p w:rsidR="004C57BC" w:rsidRDefault="00745BE9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179/2006-35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1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4C57BC" w:rsidRPr="00A42FDD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4C57BC" w:rsidRDefault="00745BE9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Объем 250 куб. м.</w:t>
            </w:r>
          </w:p>
        </w:tc>
      </w:tr>
      <w:tr w:rsidR="004C57BC" w:rsidTr="007714C2">
        <w:tc>
          <w:tcPr>
            <w:tcW w:w="534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Резервуар чистой воды, литер В10</w:t>
            </w:r>
          </w:p>
        </w:tc>
        <w:tc>
          <w:tcPr>
            <w:tcW w:w="1559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745BE9" w:rsidRPr="00745BE9" w:rsidRDefault="00745BE9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56-56-01/</w:t>
            </w:r>
          </w:p>
          <w:p w:rsidR="004C57BC" w:rsidRDefault="00745BE9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179/2006-35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1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4C57BC" w:rsidRPr="00A42FDD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4C57BC" w:rsidRDefault="00745BE9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Объем 250 куб. м.</w:t>
            </w:r>
          </w:p>
        </w:tc>
      </w:tr>
      <w:tr w:rsidR="004C57BC" w:rsidTr="007714C2">
        <w:tc>
          <w:tcPr>
            <w:tcW w:w="534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Резервуар чистой воды, литер В11</w:t>
            </w:r>
          </w:p>
        </w:tc>
        <w:tc>
          <w:tcPr>
            <w:tcW w:w="1559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745BE9" w:rsidRPr="00745BE9" w:rsidRDefault="00745BE9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56-56-01/</w:t>
            </w:r>
          </w:p>
          <w:p w:rsidR="004C57BC" w:rsidRDefault="00745BE9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179/2006-3</w:t>
            </w: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41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4C57BC" w:rsidRPr="00A42FDD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4C57BC" w:rsidRDefault="00745BE9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Объем 250 куб. м.</w:t>
            </w:r>
          </w:p>
        </w:tc>
      </w:tr>
      <w:tr w:rsidR="004C57BC" w:rsidTr="007714C2">
        <w:tc>
          <w:tcPr>
            <w:tcW w:w="534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Резервуар чистой воды, литер В12</w:t>
            </w:r>
          </w:p>
        </w:tc>
        <w:tc>
          <w:tcPr>
            <w:tcW w:w="1559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745BE9" w:rsidRPr="00745BE9" w:rsidRDefault="00745BE9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56-56-01/</w:t>
            </w:r>
          </w:p>
          <w:p w:rsidR="004C57BC" w:rsidRDefault="00745BE9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</w:t>
            </w:r>
            <w:r w:rsidRPr="00745BE9">
              <w:rPr>
                <w:color w:val="000000"/>
                <w:sz w:val="20"/>
                <w:szCs w:val="20"/>
              </w:rPr>
              <w:t>/200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745BE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941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4C57BC" w:rsidRPr="00A42FDD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4C57BC" w:rsidRDefault="00745BE9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Объем 250 куб. м.</w:t>
            </w:r>
          </w:p>
        </w:tc>
      </w:tr>
      <w:tr w:rsidR="004C57BC" w:rsidTr="007714C2">
        <w:tc>
          <w:tcPr>
            <w:tcW w:w="534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Резервуар чистой воды, литер В13</w:t>
            </w:r>
          </w:p>
        </w:tc>
        <w:tc>
          <w:tcPr>
            <w:tcW w:w="1559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745BE9" w:rsidRPr="00745BE9" w:rsidRDefault="00745BE9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56-56-01/</w:t>
            </w:r>
          </w:p>
          <w:p w:rsidR="004C57BC" w:rsidRDefault="00745BE9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060/2007-01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4C57BC" w:rsidRPr="00A42FDD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4C57BC" w:rsidRDefault="00745BE9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Объем 250 куб. м.</w:t>
            </w:r>
          </w:p>
        </w:tc>
      </w:tr>
      <w:tr w:rsidR="002670D3" w:rsidTr="007714C2">
        <w:tc>
          <w:tcPr>
            <w:tcW w:w="534" w:type="dxa"/>
            <w:vMerge w:val="restart"/>
          </w:tcPr>
          <w:p w:rsidR="002670D3" w:rsidRDefault="002670D3" w:rsidP="004C57B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2670D3" w:rsidRPr="006170C0" w:rsidRDefault="002670D3" w:rsidP="00245D4D">
            <w:pPr>
              <w:pStyle w:val="a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Внутриплощадочные сети водоснабжения, литер В14</w:t>
            </w:r>
            <w:r>
              <w:rPr>
                <w:color w:val="000000"/>
                <w:sz w:val="20"/>
                <w:szCs w:val="20"/>
              </w:rPr>
              <w:t>,в том числе:</w:t>
            </w:r>
          </w:p>
        </w:tc>
        <w:tc>
          <w:tcPr>
            <w:tcW w:w="1559" w:type="dxa"/>
            <w:vMerge w:val="restart"/>
          </w:tcPr>
          <w:p w:rsidR="002670D3" w:rsidRPr="006170C0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  <w:vMerge w:val="restart"/>
          </w:tcPr>
          <w:p w:rsidR="002670D3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  <w:vMerge w:val="restart"/>
          </w:tcPr>
          <w:p w:rsidR="002670D3" w:rsidRPr="00745BE9" w:rsidRDefault="002670D3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56-56-01/</w:t>
            </w:r>
          </w:p>
          <w:p w:rsidR="002670D3" w:rsidRDefault="002670D3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  <w:r w:rsidRPr="00745BE9">
              <w:rPr>
                <w:color w:val="000000"/>
                <w:sz w:val="20"/>
                <w:szCs w:val="20"/>
              </w:rPr>
              <w:t>/200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745BE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941" w:type="dxa"/>
            <w:vMerge w:val="restart"/>
          </w:tcPr>
          <w:p w:rsidR="002670D3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vMerge w:val="restart"/>
          </w:tcPr>
          <w:p w:rsidR="002670D3" w:rsidRPr="00A42FDD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2670D3" w:rsidRDefault="002670D3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70D3" w:rsidTr="007714C2">
        <w:tc>
          <w:tcPr>
            <w:tcW w:w="534" w:type="dxa"/>
            <w:vMerge/>
          </w:tcPr>
          <w:p w:rsidR="002670D3" w:rsidRDefault="002670D3" w:rsidP="004C57B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70D3" w:rsidRPr="004C57BC" w:rsidRDefault="002670D3" w:rsidP="00745BE9">
            <w:pPr>
              <w:pStyle w:val="a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670D3">
              <w:rPr>
                <w:color w:val="000000"/>
                <w:sz w:val="20"/>
                <w:szCs w:val="20"/>
              </w:rPr>
              <w:t>Полиэтиленовые трубы</w:t>
            </w:r>
          </w:p>
        </w:tc>
        <w:tc>
          <w:tcPr>
            <w:tcW w:w="1559" w:type="dxa"/>
            <w:vMerge/>
          </w:tcPr>
          <w:p w:rsidR="002670D3" w:rsidRPr="004C57BC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2670D3" w:rsidRPr="004C57BC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670D3" w:rsidRPr="00745BE9" w:rsidRDefault="002670D3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2670D3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2670D3" w:rsidRPr="004C57BC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2670D3" w:rsidRPr="00745BE9" w:rsidRDefault="002670D3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768 м.</w:t>
            </w:r>
          </w:p>
        </w:tc>
      </w:tr>
      <w:tr w:rsidR="002670D3" w:rsidTr="007714C2">
        <w:tc>
          <w:tcPr>
            <w:tcW w:w="534" w:type="dxa"/>
            <w:vMerge/>
          </w:tcPr>
          <w:p w:rsidR="002670D3" w:rsidRDefault="002670D3" w:rsidP="004C57B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70D3" w:rsidRPr="004C57BC" w:rsidRDefault="002670D3" w:rsidP="00745BE9">
            <w:pPr>
              <w:pStyle w:val="a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670D3">
              <w:rPr>
                <w:color w:val="000000"/>
                <w:sz w:val="20"/>
                <w:szCs w:val="20"/>
              </w:rPr>
              <w:t>Стальные трубы</w:t>
            </w:r>
          </w:p>
        </w:tc>
        <w:tc>
          <w:tcPr>
            <w:tcW w:w="1559" w:type="dxa"/>
            <w:vMerge/>
          </w:tcPr>
          <w:p w:rsidR="002670D3" w:rsidRPr="004C57BC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2670D3" w:rsidRPr="004C57BC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670D3" w:rsidRPr="00745BE9" w:rsidRDefault="002670D3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2670D3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2670D3" w:rsidRPr="004C57BC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2670D3" w:rsidRPr="00745BE9" w:rsidRDefault="002670D3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2670D3">
              <w:rPr>
                <w:color w:val="000000"/>
                <w:sz w:val="20"/>
                <w:szCs w:val="20"/>
              </w:rPr>
              <w:t>протяженность 120 м.</w:t>
            </w:r>
          </w:p>
        </w:tc>
      </w:tr>
      <w:tr w:rsidR="004C57BC" w:rsidTr="007714C2">
        <w:tc>
          <w:tcPr>
            <w:tcW w:w="534" w:type="dxa"/>
          </w:tcPr>
          <w:p w:rsidR="004C57BC" w:rsidRDefault="004C57BC" w:rsidP="004C57B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Водонапорная башня, литер В16</w:t>
            </w:r>
          </w:p>
        </w:tc>
        <w:tc>
          <w:tcPr>
            <w:tcW w:w="1559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745BE9" w:rsidRPr="00745BE9" w:rsidRDefault="00745BE9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56-56-01/</w:t>
            </w:r>
          </w:p>
          <w:p w:rsidR="004C57BC" w:rsidRDefault="00745BE9" w:rsidP="00745BE9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45BE9">
              <w:rPr>
                <w:color w:val="000000"/>
                <w:sz w:val="20"/>
                <w:szCs w:val="20"/>
              </w:rPr>
              <w:t>179/2006-</w:t>
            </w: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941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4C57BC" w:rsidRPr="00A42FDD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4C57BC" w:rsidRDefault="00745BE9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Высота 28 м.</w:t>
            </w:r>
          </w:p>
        </w:tc>
      </w:tr>
      <w:tr w:rsidR="004C57BC" w:rsidTr="007714C2">
        <w:tc>
          <w:tcPr>
            <w:tcW w:w="534" w:type="dxa"/>
          </w:tcPr>
          <w:p w:rsidR="004C57BC" w:rsidRDefault="004C57BC" w:rsidP="004C57B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Скважина эксплуатационная №5, лит</w:t>
            </w:r>
            <w:r w:rsidR="00910F5A">
              <w:rPr>
                <w:color w:val="000000"/>
                <w:sz w:val="20"/>
                <w:szCs w:val="20"/>
              </w:rPr>
              <w:t>е</w:t>
            </w:r>
            <w:r w:rsidRPr="004C57BC">
              <w:rPr>
                <w:color w:val="000000"/>
                <w:sz w:val="20"/>
                <w:szCs w:val="20"/>
              </w:rPr>
              <w:t>р В17</w:t>
            </w:r>
          </w:p>
        </w:tc>
        <w:tc>
          <w:tcPr>
            <w:tcW w:w="1559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EA3FF3" w:rsidRPr="00EA3FF3" w:rsidRDefault="00EA3FF3" w:rsidP="00EA3FF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A3FF3">
              <w:rPr>
                <w:color w:val="000000"/>
                <w:sz w:val="20"/>
                <w:szCs w:val="20"/>
              </w:rPr>
              <w:t>56-56-01/</w:t>
            </w:r>
          </w:p>
          <w:p w:rsidR="004C57BC" w:rsidRDefault="00EA3FF3" w:rsidP="00EA3FF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</w:t>
            </w:r>
            <w:r w:rsidRPr="00EA3FF3">
              <w:rPr>
                <w:color w:val="000000"/>
                <w:sz w:val="20"/>
                <w:szCs w:val="20"/>
              </w:rPr>
              <w:t>/200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EA3FF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941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4C57BC" w:rsidRPr="00A42FDD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4C57BC" w:rsidRDefault="00EA3FF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104 м.</w:t>
            </w:r>
          </w:p>
        </w:tc>
      </w:tr>
      <w:tr w:rsidR="004C57BC" w:rsidTr="007714C2">
        <w:tc>
          <w:tcPr>
            <w:tcW w:w="534" w:type="dxa"/>
          </w:tcPr>
          <w:p w:rsidR="004C57BC" w:rsidRDefault="004C57BC" w:rsidP="004C57B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Скважина эксплуатационная №6, лит</w:t>
            </w:r>
            <w:r w:rsidR="00910F5A">
              <w:rPr>
                <w:color w:val="000000"/>
                <w:sz w:val="20"/>
                <w:szCs w:val="20"/>
              </w:rPr>
              <w:t>е</w:t>
            </w:r>
            <w:r w:rsidRPr="004C57BC">
              <w:rPr>
                <w:color w:val="000000"/>
                <w:sz w:val="20"/>
                <w:szCs w:val="20"/>
              </w:rPr>
              <w:t>р В18</w:t>
            </w:r>
          </w:p>
        </w:tc>
        <w:tc>
          <w:tcPr>
            <w:tcW w:w="1559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910F5A" w:rsidRPr="00910F5A" w:rsidRDefault="00910F5A" w:rsidP="00910F5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4C57BC" w:rsidRDefault="00910F5A" w:rsidP="00910F5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032/2007-51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1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4C57BC" w:rsidRPr="00A42FDD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4C57BC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Глубина 104 м.</w:t>
            </w:r>
          </w:p>
        </w:tc>
      </w:tr>
      <w:tr w:rsidR="004C57BC" w:rsidTr="007714C2">
        <w:tc>
          <w:tcPr>
            <w:tcW w:w="534" w:type="dxa"/>
          </w:tcPr>
          <w:p w:rsidR="004C57BC" w:rsidRDefault="004C57BC" w:rsidP="00910F5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10F5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C57BC" w:rsidRPr="006170C0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 xml:space="preserve">Скважина эксплуатационная №7, </w:t>
            </w:r>
            <w:r w:rsidRPr="00910F5A">
              <w:rPr>
                <w:color w:val="000000"/>
                <w:sz w:val="20"/>
                <w:szCs w:val="20"/>
              </w:rPr>
              <w:lastRenderedPageBreak/>
              <w:t>лит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10F5A">
              <w:rPr>
                <w:color w:val="000000"/>
                <w:sz w:val="20"/>
                <w:szCs w:val="20"/>
              </w:rPr>
              <w:t>р В19</w:t>
            </w:r>
          </w:p>
        </w:tc>
        <w:tc>
          <w:tcPr>
            <w:tcW w:w="1559" w:type="dxa"/>
          </w:tcPr>
          <w:p w:rsidR="004C57BC" w:rsidRPr="006170C0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lastRenderedPageBreak/>
              <w:t xml:space="preserve">Оренбургская область, Оренбургский </w:t>
            </w:r>
            <w:r w:rsidRPr="004C57BC">
              <w:rPr>
                <w:color w:val="000000"/>
                <w:sz w:val="20"/>
                <w:szCs w:val="20"/>
              </w:rPr>
              <w:lastRenderedPageBreak/>
              <w:t xml:space="preserve">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1440" w:type="dxa"/>
          </w:tcPr>
          <w:p w:rsidR="00910F5A" w:rsidRPr="00910F5A" w:rsidRDefault="00910F5A" w:rsidP="00910F5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4C57BC" w:rsidRDefault="00910F5A" w:rsidP="00910F5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032/2007-51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1" w:type="dxa"/>
          </w:tcPr>
          <w:p w:rsidR="004C57BC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4C57BC" w:rsidRPr="00A42FDD" w:rsidRDefault="004C57BC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4C57BC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Глубина 104 м.</w:t>
            </w:r>
          </w:p>
        </w:tc>
      </w:tr>
      <w:tr w:rsidR="00910F5A" w:rsidTr="007714C2">
        <w:tc>
          <w:tcPr>
            <w:tcW w:w="534" w:type="dxa"/>
          </w:tcPr>
          <w:p w:rsidR="00910F5A" w:rsidRDefault="00910F5A" w:rsidP="00910F5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7" w:type="dxa"/>
          </w:tcPr>
          <w:p w:rsidR="00910F5A" w:rsidRPr="006170C0" w:rsidRDefault="00910F5A" w:rsidP="00910F5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Скважина эксплуатационная №</w:t>
            </w:r>
            <w:r>
              <w:rPr>
                <w:color w:val="000000"/>
                <w:sz w:val="20"/>
                <w:szCs w:val="20"/>
              </w:rPr>
              <w:t xml:space="preserve"> 8</w:t>
            </w:r>
            <w:r w:rsidRPr="00910F5A">
              <w:rPr>
                <w:color w:val="000000"/>
                <w:sz w:val="20"/>
                <w:szCs w:val="20"/>
              </w:rPr>
              <w:t>, лит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10F5A">
              <w:rPr>
                <w:color w:val="000000"/>
                <w:sz w:val="20"/>
                <w:szCs w:val="20"/>
              </w:rPr>
              <w:t>р В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910F5A" w:rsidRPr="006170C0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910F5A" w:rsidRP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910F5A" w:rsidRDefault="00910F5A" w:rsidP="00910F5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910F5A">
              <w:rPr>
                <w:color w:val="000000"/>
                <w:sz w:val="20"/>
                <w:szCs w:val="20"/>
              </w:rPr>
              <w:t>/2007-</w:t>
            </w: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41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910F5A" w:rsidRPr="00A42FDD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Глубина 104 м.</w:t>
            </w:r>
          </w:p>
        </w:tc>
      </w:tr>
      <w:tr w:rsidR="00910F5A" w:rsidTr="007714C2">
        <w:tc>
          <w:tcPr>
            <w:tcW w:w="534" w:type="dxa"/>
          </w:tcPr>
          <w:p w:rsidR="00910F5A" w:rsidRDefault="00910F5A" w:rsidP="00910F5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910F5A" w:rsidRPr="006170C0" w:rsidRDefault="00910F5A" w:rsidP="00910F5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 xml:space="preserve">Скважина </w:t>
            </w:r>
            <w:r>
              <w:rPr>
                <w:color w:val="000000"/>
                <w:sz w:val="20"/>
                <w:szCs w:val="20"/>
              </w:rPr>
              <w:t>наблюдательная</w:t>
            </w:r>
            <w:r w:rsidRPr="00910F5A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9</w:t>
            </w:r>
            <w:r w:rsidRPr="00910F5A">
              <w:rPr>
                <w:color w:val="000000"/>
                <w:sz w:val="20"/>
                <w:szCs w:val="20"/>
              </w:rPr>
              <w:t>, лит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10F5A">
              <w:rPr>
                <w:color w:val="000000"/>
                <w:sz w:val="20"/>
                <w:szCs w:val="20"/>
              </w:rPr>
              <w:t>р В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910F5A" w:rsidRPr="006170C0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910F5A" w:rsidRP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910F5A" w:rsidRDefault="00910F5A" w:rsidP="00910F5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910F5A">
              <w:rPr>
                <w:color w:val="000000"/>
                <w:sz w:val="20"/>
                <w:szCs w:val="20"/>
              </w:rPr>
              <w:t>/2007-</w:t>
            </w: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941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910F5A" w:rsidRPr="00A42FDD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Глубина 104 м.</w:t>
            </w:r>
          </w:p>
        </w:tc>
      </w:tr>
      <w:tr w:rsidR="00910F5A" w:rsidTr="007714C2">
        <w:tc>
          <w:tcPr>
            <w:tcW w:w="534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10F5A" w:rsidRPr="006170C0" w:rsidRDefault="00910F5A" w:rsidP="00910F5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 xml:space="preserve">Скважина наблюдательная №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910F5A">
              <w:rPr>
                <w:color w:val="000000"/>
                <w:sz w:val="20"/>
                <w:szCs w:val="20"/>
              </w:rPr>
              <w:t>, литер В2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10F5A" w:rsidRPr="006170C0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910F5A" w:rsidRP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910F5A" w:rsidRDefault="00910F5A" w:rsidP="00910F5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910F5A">
              <w:rPr>
                <w:color w:val="000000"/>
                <w:sz w:val="20"/>
                <w:szCs w:val="20"/>
              </w:rPr>
              <w:t>/2007-</w:t>
            </w: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941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910F5A" w:rsidRPr="00A42FDD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Глубина 104 м.</w:t>
            </w:r>
          </w:p>
        </w:tc>
      </w:tr>
      <w:tr w:rsidR="00910F5A" w:rsidTr="007714C2">
        <w:tc>
          <w:tcPr>
            <w:tcW w:w="534" w:type="dxa"/>
          </w:tcPr>
          <w:p w:rsidR="00910F5A" w:rsidRDefault="00910F5A" w:rsidP="007714C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714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10F5A" w:rsidRPr="006170C0" w:rsidRDefault="00910F5A" w:rsidP="007714C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Сети электроснабжения</w:t>
            </w:r>
            <w:r w:rsidR="007714C2">
              <w:rPr>
                <w:color w:val="000000"/>
                <w:sz w:val="20"/>
                <w:szCs w:val="20"/>
              </w:rPr>
              <w:t xml:space="preserve"> 0,4 </w:t>
            </w:r>
            <w:proofErr w:type="spellStart"/>
            <w:r w:rsidR="007714C2">
              <w:rPr>
                <w:color w:val="000000"/>
                <w:sz w:val="20"/>
                <w:szCs w:val="20"/>
              </w:rPr>
              <w:t>кВ</w:t>
            </w:r>
            <w:proofErr w:type="spellEnd"/>
            <w:r w:rsidR="007714C2">
              <w:rPr>
                <w:color w:val="000000"/>
                <w:sz w:val="20"/>
                <w:szCs w:val="20"/>
              </w:rPr>
              <w:t xml:space="preserve"> от площадки водозабора до скважин</w:t>
            </w:r>
            <w:r w:rsidRPr="00910F5A">
              <w:rPr>
                <w:color w:val="000000"/>
                <w:sz w:val="20"/>
                <w:szCs w:val="20"/>
              </w:rPr>
              <w:t>, литер В2</w:t>
            </w:r>
            <w:r w:rsidR="007714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10F5A" w:rsidRPr="006170C0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910F5A" w:rsidRP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910F5A" w:rsidRDefault="00910F5A" w:rsidP="007714C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910F5A">
              <w:rPr>
                <w:color w:val="000000"/>
                <w:sz w:val="20"/>
                <w:szCs w:val="20"/>
              </w:rPr>
              <w:t>/2007-</w:t>
            </w:r>
            <w:r>
              <w:rPr>
                <w:color w:val="000000"/>
                <w:sz w:val="20"/>
                <w:szCs w:val="20"/>
              </w:rPr>
              <w:t>00</w:t>
            </w:r>
            <w:r w:rsidR="007714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1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910F5A" w:rsidRPr="00A42FDD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910F5A" w:rsidRDefault="007714C2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Протяженность 1042 п. 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10F5A" w:rsidTr="007714C2">
        <w:tc>
          <w:tcPr>
            <w:tcW w:w="534" w:type="dxa"/>
          </w:tcPr>
          <w:p w:rsidR="00910F5A" w:rsidRDefault="00910F5A" w:rsidP="007714C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714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10F5A" w:rsidRPr="006170C0" w:rsidRDefault="007714C2" w:rsidP="007714C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Сети водоснабжения внеплощадочные</w:t>
            </w:r>
            <w:r w:rsidR="00910F5A" w:rsidRPr="00910F5A">
              <w:rPr>
                <w:color w:val="000000"/>
                <w:sz w:val="20"/>
                <w:szCs w:val="20"/>
              </w:rPr>
              <w:t>, литер В2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10F5A" w:rsidRPr="006170C0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910F5A" w:rsidRP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910F5A" w:rsidRDefault="00910F5A" w:rsidP="007714C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910F5A">
              <w:rPr>
                <w:color w:val="000000"/>
                <w:sz w:val="20"/>
                <w:szCs w:val="20"/>
              </w:rPr>
              <w:t>/2007-</w:t>
            </w:r>
            <w:r>
              <w:rPr>
                <w:color w:val="000000"/>
                <w:sz w:val="20"/>
                <w:szCs w:val="20"/>
              </w:rPr>
              <w:t>00</w:t>
            </w:r>
            <w:r w:rsidR="007714C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910F5A" w:rsidRPr="00A42FDD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910F5A" w:rsidRDefault="007714C2" w:rsidP="007714C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Длина 3554 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="00910F5A" w:rsidRPr="00910F5A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910F5A" w:rsidTr="007714C2">
        <w:tc>
          <w:tcPr>
            <w:tcW w:w="534" w:type="dxa"/>
          </w:tcPr>
          <w:p w:rsidR="00910F5A" w:rsidRDefault="00910F5A" w:rsidP="007714C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714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10F5A" w:rsidRPr="006170C0" w:rsidRDefault="007714C2" w:rsidP="007714C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Внутриплощадочные сети теплоснабжения</w:t>
            </w:r>
            <w:r w:rsidR="00910F5A" w:rsidRPr="00910F5A">
              <w:rPr>
                <w:color w:val="000000"/>
                <w:sz w:val="20"/>
                <w:szCs w:val="20"/>
              </w:rPr>
              <w:t>, литер В2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10F5A" w:rsidRPr="006170C0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910F5A" w:rsidRP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910F5A" w:rsidRDefault="00910F5A" w:rsidP="007714C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910F5A">
              <w:rPr>
                <w:color w:val="000000"/>
                <w:sz w:val="20"/>
                <w:szCs w:val="20"/>
              </w:rPr>
              <w:t>/2007-</w:t>
            </w:r>
            <w:r>
              <w:rPr>
                <w:color w:val="000000"/>
                <w:sz w:val="20"/>
                <w:szCs w:val="20"/>
              </w:rPr>
              <w:t>00</w:t>
            </w:r>
            <w:r w:rsidR="007714C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1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910F5A" w:rsidRPr="00A42FDD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910F5A" w:rsidRDefault="007714C2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Длина 38</w:t>
            </w:r>
            <w:r w:rsidR="00910F5A" w:rsidRPr="00910F5A">
              <w:rPr>
                <w:color w:val="000000"/>
                <w:sz w:val="20"/>
                <w:szCs w:val="20"/>
              </w:rPr>
              <w:t xml:space="preserve"> м.</w:t>
            </w:r>
          </w:p>
        </w:tc>
      </w:tr>
      <w:tr w:rsidR="00910F5A" w:rsidTr="007714C2">
        <w:tc>
          <w:tcPr>
            <w:tcW w:w="534" w:type="dxa"/>
          </w:tcPr>
          <w:p w:rsidR="00910F5A" w:rsidRDefault="00910F5A" w:rsidP="007714C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714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10F5A" w:rsidRPr="006170C0" w:rsidRDefault="007714C2" w:rsidP="007714C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714C2">
              <w:rPr>
                <w:color w:val="000000"/>
                <w:sz w:val="20"/>
                <w:szCs w:val="20"/>
              </w:rPr>
              <w:t>Внутриплощадочные сети</w:t>
            </w:r>
            <w:r>
              <w:rPr>
                <w:color w:val="000000"/>
                <w:sz w:val="20"/>
                <w:szCs w:val="20"/>
              </w:rPr>
              <w:t xml:space="preserve"> канализации</w:t>
            </w:r>
            <w:r w:rsidR="00910F5A" w:rsidRPr="00910F5A">
              <w:rPr>
                <w:color w:val="000000"/>
                <w:sz w:val="20"/>
                <w:szCs w:val="20"/>
              </w:rPr>
              <w:t>, литер В2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10F5A" w:rsidRPr="006170C0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910F5A" w:rsidRP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910F5A" w:rsidRDefault="00910F5A" w:rsidP="007714C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910F5A">
              <w:rPr>
                <w:color w:val="000000"/>
                <w:sz w:val="20"/>
                <w:szCs w:val="20"/>
              </w:rPr>
              <w:t>/2007-</w:t>
            </w:r>
            <w:r>
              <w:rPr>
                <w:color w:val="000000"/>
                <w:sz w:val="20"/>
                <w:szCs w:val="20"/>
              </w:rPr>
              <w:t>00</w:t>
            </w:r>
            <w:r w:rsidR="007714C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1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910F5A" w:rsidRPr="00A42FDD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910F5A" w:rsidRDefault="007714C2" w:rsidP="007714C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7714C2">
              <w:rPr>
                <w:color w:val="000000"/>
                <w:sz w:val="20"/>
                <w:szCs w:val="20"/>
              </w:rPr>
              <w:t>Длина 3</w:t>
            </w:r>
            <w:r>
              <w:rPr>
                <w:color w:val="000000"/>
                <w:sz w:val="20"/>
                <w:szCs w:val="20"/>
              </w:rPr>
              <w:t>56</w:t>
            </w:r>
            <w:r w:rsidRPr="007714C2">
              <w:rPr>
                <w:color w:val="000000"/>
                <w:sz w:val="20"/>
                <w:szCs w:val="20"/>
              </w:rPr>
              <w:t xml:space="preserve"> м.</w:t>
            </w:r>
          </w:p>
        </w:tc>
      </w:tr>
      <w:tr w:rsidR="00910F5A" w:rsidTr="007714C2">
        <w:tc>
          <w:tcPr>
            <w:tcW w:w="534" w:type="dxa"/>
          </w:tcPr>
          <w:p w:rsidR="00910F5A" w:rsidRDefault="00910F5A" w:rsidP="007714C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714C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10F5A" w:rsidRPr="006170C0" w:rsidRDefault="007714C2" w:rsidP="007714C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Распределительный пункт куста скважин</w:t>
            </w:r>
            <w:r w:rsidR="00910F5A" w:rsidRPr="00910F5A">
              <w:rPr>
                <w:color w:val="000000"/>
                <w:sz w:val="20"/>
                <w:szCs w:val="20"/>
              </w:rPr>
              <w:t>, литер В2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10F5A" w:rsidRPr="006170C0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910F5A" w:rsidRP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910F5A" w:rsidRDefault="00910F5A" w:rsidP="007714C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910F5A">
              <w:rPr>
                <w:color w:val="000000"/>
                <w:sz w:val="20"/>
                <w:szCs w:val="20"/>
              </w:rPr>
              <w:t>/2007-</w:t>
            </w:r>
            <w:r>
              <w:rPr>
                <w:color w:val="000000"/>
                <w:sz w:val="20"/>
                <w:szCs w:val="20"/>
              </w:rPr>
              <w:t>0</w:t>
            </w:r>
            <w:r w:rsidR="007714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1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910F5A" w:rsidRPr="00A42FDD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910F5A" w:rsidRDefault="007714C2" w:rsidP="007714C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застройки по наружному обмеру 9 кв.</w:t>
            </w:r>
            <w:r w:rsidR="00910F5A" w:rsidRPr="00910F5A">
              <w:rPr>
                <w:color w:val="000000"/>
                <w:sz w:val="20"/>
                <w:szCs w:val="20"/>
              </w:rPr>
              <w:t xml:space="preserve"> м.</w:t>
            </w:r>
          </w:p>
        </w:tc>
      </w:tr>
      <w:tr w:rsidR="00910F5A" w:rsidTr="007714C2">
        <w:tc>
          <w:tcPr>
            <w:tcW w:w="534" w:type="dxa"/>
          </w:tcPr>
          <w:p w:rsidR="00910F5A" w:rsidRDefault="00910F5A" w:rsidP="007714C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714C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10F5A" w:rsidRPr="006170C0" w:rsidRDefault="007714C2" w:rsidP="007714C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Подъездная дорога и благоустройство</w:t>
            </w:r>
            <w:r w:rsidR="00910F5A" w:rsidRPr="00910F5A">
              <w:rPr>
                <w:color w:val="000000"/>
                <w:sz w:val="20"/>
                <w:szCs w:val="20"/>
              </w:rPr>
              <w:t>, литер В2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10F5A" w:rsidRPr="006170C0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60 м. юго-западнее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910F5A" w:rsidRP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910F5A" w:rsidRDefault="00910F5A" w:rsidP="007714C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910F5A">
              <w:rPr>
                <w:color w:val="000000"/>
                <w:sz w:val="20"/>
                <w:szCs w:val="20"/>
              </w:rPr>
              <w:t>/2007-</w:t>
            </w:r>
            <w:r>
              <w:rPr>
                <w:color w:val="000000"/>
                <w:sz w:val="20"/>
                <w:szCs w:val="20"/>
              </w:rPr>
              <w:t>00</w:t>
            </w:r>
            <w:r w:rsidR="007714C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1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910F5A" w:rsidRPr="00A42FDD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910F5A" w:rsidRDefault="007714C2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12855 кв. м.</w:t>
            </w:r>
          </w:p>
        </w:tc>
      </w:tr>
      <w:tr w:rsidR="00910F5A" w:rsidTr="007714C2">
        <w:tc>
          <w:tcPr>
            <w:tcW w:w="534" w:type="dxa"/>
          </w:tcPr>
          <w:p w:rsidR="00910F5A" w:rsidRDefault="00910F5A" w:rsidP="007714C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714C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10F5A" w:rsidRPr="006170C0" w:rsidRDefault="00141839" w:rsidP="009E5B0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водоснабжения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Павловка</w:t>
            </w:r>
            <w:proofErr w:type="gramEnd"/>
            <w:r w:rsidR="009E5B03">
              <w:rPr>
                <w:color w:val="000000"/>
                <w:sz w:val="20"/>
                <w:szCs w:val="20"/>
              </w:rPr>
              <w:t xml:space="preserve">, </w:t>
            </w:r>
            <w:r w:rsidR="009E5B03">
              <w:rPr>
                <w:color w:val="000000"/>
                <w:sz w:val="20"/>
                <w:szCs w:val="20"/>
              </w:rPr>
              <w:lastRenderedPageBreak/>
              <w:t>литер С3</w:t>
            </w:r>
          </w:p>
        </w:tc>
        <w:tc>
          <w:tcPr>
            <w:tcW w:w="1559" w:type="dxa"/>
          </w:tcPr>
          <w:p w:rsidR="00910F5A" w:rsidRPr="006170C0" w:rsidRDefault="00910F5A" w:rsidP="009E5B0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lastRenderedPageBreak/>
              <w:t xml:space="preserve">Оренбургская область, Оренбургский район,  </w:t>
            </w:r>
            <w:proofErr w:type="spellStart"/>
            <w:proofErr w:type="gramStart"/>
            <w:r w:rsidR="009E5B03">
              <w:rPr>
                <w:color w:val="000000"/>
                <w:sz w:val="20"/>
                <w:szCs w:val="20"/>
              </w:rPr>
              <w:lastRenderedPageBreak/>
              <w:t>с</w:t>
            </w:r>
            <w:proofErr w:type="gramEnd"/>
            <w:r w:rsidR="009E5B03">
              <w:rPr>
                <w:color w:val="000000"/>
                <w:sz w:val="20"/>
                <w:szCs w:val="20"/>
              </w:rPr>
              <w:t>.</w:t>
            </w:r>
            <w:r w:rsidRPr="004C57BC">
              <w:rPr>
                <w:color w:val="000000"/>
                <w:sz w:val="20"/>
                <w:szCs w:val="20"/>
              </w:rPr>
              <w:t>.Павловка</w:t>
            </w:r>
            <w:proofErr w:type="spellEnd"/>
          </w:p>
        </w:tc>
        <w:tc>
          <w:tcPr>
            <w:tcW w:w="738" w:type="dxa"/>
          </w:tcPr>
          <w:p w:rsidR="00910F5A" w:rsidRDefault="00910F5A" w:rsidP="0031580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lastRenderedPageBreak/>
              <w:t>200</w:t>
            </w:r>
            <w:r w:rsidR="003158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10F5A" w:rsidRP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910F5A" w:rsidRDefault="009E5B03" w:rsidP="009E5B0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  <w:r w:rsidR="00910F5A" w:rsidRPr="00910F5A">
              <w:rPr>
                <w:color w:val="000000"/>
                <w:sz w:val="20"/>
                <w:szCs w:val="20"/>
              </w:rPr>
              <w:t>/200</w:t>
            </w:r>
            <w:r>
              <w:rPr>
                <w:color w:val="000000"/>
                <w:sz w:val="20"/>
                <w:szCs w:val="20"/>
              </w:rPr>
              <w:t>5</w:t>
            </w:r>
            <w:r w:rsidR="00910F5A" w:rsidRPr="00910F5A">
              <w:rPr>
                <w:color w:val="000000"/>
                <w:sz w:val="20"/>
                <w:szCs w:val="20"/>
              </w:rPr>
              <w:t>-</w:t>
            </w:r>
            <w:r w:rsidR="00910F5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1" w:type="dxa"/>
          </w:tcPr>
          <w:p w:rsidR="00910F5A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910F5A" w:rsidRPr="00A42FDD" w:rsidRDefault="00910F5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910F5A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20718, 75 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="00910F5A" w:rsidRPr="00910F5A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9E5B03" w:rsidTr="006209A4">
        <w:tc>
          <w:tcPr>
            <w:tcW w:w="534" w:type="dxa"/>
          </w:tcPr>
          <w:p w:rsidR="009E5B03" w:rsidRDefault="009E5B03" w:rsidP="009E5B0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7" w:type="dxa"/>
          </w:tcPr>
          <w:p w:rsidR="009E5B03" w:rsidRPr="006170C0" w:rsidRDefault="009E5B03" w:rsidP="009E5B0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E5B03">
              <w:rPr>
                <w:color w:val="000000"/>
                <w:sz w:val="20"/>
                <w:szCs w:val="20"/>
              </w:rPr>
              <w:t xml:space="preserve">Объекты </w:t>
            </w:r>
            <w:r>
              <w:rPr>
                <w:color w:val="000000"/>
                <w:sz w:val="20"/>
                <w:szCs w:val="20"/>
              </w:rPr>
              <w:t>канализации</w:t>
            </w:r>
            <w:r w:rsidRPr="009E5B03">
              <w:rPr>
                <w:color w:val="000000"/>
                <w:sz w:val="20"/>
                <w:szCs w:val="20"/>
              </w:rPr>
              <w:t xml:space="preserve"> с. Павловка, литер С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9E5B03" w:rsidRPr="006170C0" w:rsidRDefault="009E5B03" w:rsidP="009E5B0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9E5B03" w:rsidRDefault="009E5B03" w:rsidP="0031580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</w:t>
            </w:r>
            <w:r w:rsidR="003158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E5B03" w:rsidRPr="00910F5A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9E5B03" w:rsidRDefault="009E5B03" w:rsidP="009E5B0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  <w:r w:rsidRPr="00910F5A">
              <w:rPr>
                <w:color w:val="000000"/>
                <w:sz w:val="20"/>
                <w:szCs w:val="20"/>
              </w:rPr>
              <w:t>/200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910F5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941" w:type="dxa"/>
          </w:tcPr>
          <w:p w:rsidR="009E5B03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9E5B03" w:rsidRPr="00A42FDD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9E5B03" w:rsidRDefault="009E5B03" w:rsidP="009E5B0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17701, 5  м.</w:t>
            </w:r>
          </w:p>
        </w:tc>
      </w:tr>
      <w:tr w:rsidR="009E5B03" w:rsidTr="006209A4">
        <w:tc>
          <w:tcPr>
            <w:tcW w:w="534" w:type="dxa"/>
          </w:tcPr>
          <w:p w:rsidR="009E5B03" w:rsidRDefault="009E5B03" w:rsidP="009E5B0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9E5B03" w:rsidRPr="006170C0" w:rsidRDefault="009E5B03" w:rsidP="009E5B0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Водоснабжение базы </w:t>
            </w:r>
            <w:proofErr w:type="spellStart"/>
            <w:r>
              <w:rPr>
                <w:color w:val="000000"/>
                <w:sz w:val="20"/>
                <w:szCs w:val="20"/>
              </w:rPr>
              <w:t>УЭРи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ТН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Павловка</w:t>
            </w:r>
            <w:proofErr w:type="gramEnd"/>
            <w:r w:rsidRPr="00910F5A">
              <w:rPr>
                <w:color w:val="000000"/>
                <w:sz w:val="20"/>
                <w:szCs w:val="20"/>
              </w:rPr>
              <w:t xml:space="preserve">, литер </w:t>
            </w:r>
            <w:r>
              <w:rPr>
                <w:color w:val="000000"/>
                <w:sz w:val="20"/>
                <w:szCs w:val="20"/>
              </w:rPr>
              <w:t>С2-2</w:t>
            </w:r>
          </w:p>
        </w:tc>
        <w:tc>
          <w:tcPr>
            <w:tcW w:w="1559" w:type="dxa"/>
          </w:tcPr>
          <w:p w:rsidR="009E5B03" w:rsidRPr="006170C0" w:rsidRDefault="009E5B03" w:rsidP="009E5B0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  <w:r>
              <w:rPr>
                <w:color w:val="000000"/>
                <w:sz w:val="20"/>
                <w:szCs w:val="20"/>
              </w:rPr>
              <w:t>, ул. Центральная, № 41</w:t>
            </w:r>
          </w:p>
        </w:tc>
        <w:tc>
          <w:tcPr>
            <w:tcW w:w="738" w:type="dxa"/>
          </w:tcPr>
          <w:p w:rsidR="009E5B03" w:rsidRDefault="009E5B03" w:rsidP="0031580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</w:t>
            </w:r>
            <w:r w:rsidR="003158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E5B03" w:rsidRDefault="009E5B03" w:rsidP="009E5B0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56:21:1802001:1829</w:t>
            </w:r>
          </w:p>
          <w:p w:rsidR="009E5B03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E5B03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9E5B03" w:rsidRPr="00A42FDD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9E5B03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416 м.</w:t>
            </w:r>
          </w:p>
        </w:tc>
      </w:tr>
      <w:tr w:rsidR="009E5B03" w:rsidTr="006209A4">
        <w:tc>
          <w:tcPr>
            <w:tcW w:w="534" w:type="dxa"/>
          </w:tcPr>
          <w:p w:rsidR="009E5B03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9E5B03" w:rsidRPr="006170C0" w:rsidRDefault="009E5B03" w:rsidP="008B70B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Одноэтажное здание канализационно-насосной станции</w:t>
            </w:r>
            <w:r w:rsidR="008B70B3">
              <w:rPr>
                <w:color w:val="000000"/>
                <w:sz w:val="20"/>
                <w:szCs w:val="20"/>
              </w:rPr>
              <w:t xml:space="preserve"> совмещенной с приемной камерой</w:t>
            </w:r>
            <w:r w:rsidRPr="00910F5A">
              <w:rPr>
                <w:color w:val="000000"/>
                <w:sz w:val="20"/>
                <w:szCs w:val="20"/>
              </w:rPr>
              <w:t>, литер</w:t>
            </w:r>
            <w:proofErr w:type="gramStart"/>
            <w:r w:rsidRPr="00910F5A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59" w:type="dxa"/>
          </w:tcPr>
          <w:p w:rsidR="009E5B03" w:rsidRPr="006170C0" w:rsidRDefault="009E5B03" w:rsidP="008B70B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  <w:r w:rsidR="008B70B3">
              <w:rPr>
                <w:color w:val="000000"/>
                <w:sz w:val="20"/>
                <w:szCs w:val="20"/>
              </w:rPr>
              <w:t>, ул. Пойменная, № 11а</w:t>
            </w:r>
          </w:p>
        </w:tc>
        <w:tc>
          <w:tcPr>
            <w:tcW w:w="738" w:type="dxa"/>
          </w:tcPr>
          <w:p w:rsidR="009E5B03" w:rsidRDefault="009E5B03" w:rsidP="008B70B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</w:t>
            </w:r>
            <w:r w:rsidR="008B70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9E5B03" w:rsidRPr="00910F5A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9E5B03" w:rsidRDefault="008B70B3" w:rsidP="008B70B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  <w:r w:rsidR="009E5B03" w:rsidRPr="00910F5A">
              <w:rPr>
                <w:color w:val="000000"/>
                <w:sz w:val="20"/>
                <w:szCs w:val="20"/>
              </w:rPr>
              <w:t>/200</w:t>
            </w:r>
            <w:r>
              <w:rPr>
                <w:color w:val="000000"/>
                <w:sz w:val="20"/>
                <w:szCs w:val="20"/>
              </w:rPr>
              <w:t>6</w:t>
            </w:r>
            <w:r w:rsidR="009E5B03" w:rsidRPr="00910F5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941" w:type="dxa"/>
          </w:tcPr>
          <w:p w:rsidR="009E5B03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9E5B03" w:rsidRPr="00A42FDD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9E5B03" w:rsidRDefault="009E5B03" w:rsidP="008B70B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  <w:r w:rsidR="008B70B3">
              <w:rPr>
                <w:color w:val="000000"/>
                <w:sz w:val="20"/>
                <w:szCs w:val="20"/>
              </w:rPr>
              <w:t>107,2</w:t>
            </w:r>
            <w:r>
              <w:rPr>
                <w:color w:val="000000"/>
                <w:sz w:val="20"/>
                <w:szCs w:val="20"/>
              </w:rPr>
              <w:t xml:space="preserve"> кв. м.</w:t>
            </w:r>
          </w:p>
        </w:tc>
      </w:tr>
      <w:tr w:rsidR="009E5B03" w:rsidTr="006209A4">
        <w:tc>
          <w:tcPr>
            <w:tcW w:w="534" w:type="dxa"/>
          </w:tcPr>
          <w:p w:rsidR="009E5B03" w:rsidRDefault="008B70B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9E5B03" w:rsidRPr="006170C0" w:rsidRDefault="008B70B3" w:rsidP="008B70B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Внутриквартальные сети водоснабжения и канализации 22, 23, 24, 25, 26 кварталов с. Павловка</w:t>
            </w:r>
            <w:r w:rsidR="009E5B03" w:rsidRPr="00910F5A">
              <w:rPr>
                <w:color w:val="000000"/>
                <w:sz w:val="20"/>
                <w:szCs w:val="20"/>
              </w:rPr>
              <w:t>, литер</w:t>
            </w:r>
            <w:proofErr w:type="gramStart"/>
            <w:r w:rsidR="009E5B03" w:rsidRPr="00910F5A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59" w:type="dxa"/>
          </w:tcPr>
          <w:p w:rsidR="009E5B03" w:rsidRPr="006170C0" w:rsidRDefault="009E5B03" w:rsidP="008B70B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9E5B03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</w:tcPr>
          <w:p w:rsidR="009E5B03" w:rsidRPr="00910F5A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9E5B03" w:rsidRDefault="009E5B03" w:rsidP="008B70B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</w:t>
            </w:r>
            <w:r w:rsidR="008B70B3">
              <w:rPr>
                <w:color w:val="000000"/>
                <w:sz w:val="20"/>
                <w:szCs w:val="20"/>
              </w:rPr>
              <w:t>54</w:t>
            </w:r>
            <w:r w:rsidRPr="00910F5A">
              <w:rPr>
                <w:color w:val="000000"/>
                <w:sz w:val="20"/>
                <w:szCs w:val="20"/>
              </w:rPr>
              <w:t>/2007-</w:t>
            </w:r>
            <w:r w:rsidR="008B70B3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941" w:type="dxa"/>
          </w:tcPr>
          <w:p w:rsidR="009E5B03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9E5B03" w:rsidRPr="00A42FDD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9E5B03" w:rsidRDefault="008B70B3" w:rsidP="008B70B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</w:t>
            </w:r>
            <w:r w:rsidR="009E5B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3838,64</w:t>
            </w:r>
            <w:r w:rsidR="009E5B03">
              <w:rPr>
                <w:color w:val="000000"/>
                <w:sz w:val="20"/>
                <w:szCs w:val="20"/>
              </w:rPr>
              <w:t xml:space="preserve"> м.</w:t>
            </w:r>
          </w:p>
        </w:tc>
      </w:tr>
      <w:tr w:rsidR="002670D3" w:rsidTr="006209A4">
        <w:tc>
          <w:tcPr>
            <w:tcW w:w="534" w:type="dxa"/>
            <w:vMerge w:val="restart"/>
          </w:tcPr>
          <w:p w:rsidR="002670D3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2670D3" w:rsidRDefault="002670D3" w:rsidP="002670D3">
            <w:pPr>
              <w:pStyle w:val="a3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Канализационно-насосная станция и магистральные сети напорной канализации</w:t>
            </w:r>
            <w:r w:rsidRPr="00910F5A">
              <w:rPr>
                <w:color w:val="000000"/>
                <w:sz w:val="20"/>
                <w:szCs w:val="20"/>
              </w:rPr>
              <w:t>, литер В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2670D3" w:rsidRPr="006170C0" w:rsidRDefault="002670D3" w:rsidP="002670D3">
            <w:pPr>
              <w:pStyle w:val="a3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</w:tcPr>
          <w:p w:rsidR="002670D3" w:rsidRPr="006170C0" w:rsidRDefault="002670D3" w:rsidP="008B70B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  <w:vMerge w:val="restart"/>
          </w:tcPr>
          <w:p w:rsidR="002670D3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40" w:type="dxa"/>
            <w:vMerge w:val="restart"/>
          </w:tcPr>
          <w:p w:rsidR="002670D3" w:rsidRPr="00910F5A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2670D3" w:rsidRDefault="002670D3" w:rsidP="008B70B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54</w:t>
            </w:r>
            <w:r w:rsidRPr="00910F5A">
              <w:rPr>
                <w:color w:val="000000"/>
                <w:sz w:val="20"/>
                <w:szCs w:val="20"/>
              </w:rPr>
              <w:t>/2007-</w:t>
            </w: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941" w:type="dxa"/>
            <w:vMerge w:val="restart"/>
          </w:tcPr>
          <w:p w:rsidR="002670D3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vMerge w:val="restart"/>
          </w:tcPr>
          <w:p w:rsidR="002670D3" w:rsidRPr="00A42FDD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2670D3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70D3" w:rsidTr="006209A4">
        <w:tc>
          <w:tcPr>
            <w:tcW w:w="534" w:type="dxa"/>
            <w:vMerge/>
          </w:tcPr>
          <w:p w:rsidR="002670D3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70D3" w:rsidRDefault="002670D3" w:rsidP="008B70B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2670D3">
              <w:rPr>
                <w:color w:val="000000"/>
                <w:sz w:val="20"/>
                <w:szCs w:val="20"/>
              </w:rPr>
              <w:t>Канализационно-насосная станция</w:t>
            </w:r>
          </w:p>
        </w:tc>
        <w:tc>
          <w:tcPr>
            <w:tcW w:w="1559" w:type="dxa"/>
            <w:vMerge/>
          </w:tcPr>
          <w:p w:rsidR="002670D3" w:rsidRPr="004C57BC" w:rsidRDefault="002670D3" w:rsidP="008B70B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2670D3" w:rsidRPr="004C57BC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670D3" w:rsidRPr="00910F5A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2670D3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2670D3" w:rsidRPr="004C57BC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2670D3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2670D3">
              <w:rPr>
                <w:color w:val="000000"/>
                <w:sz w:val="20"/>
                <w:szCs w:val="20"/>
              </w:rPr>
              <w:t>площадь 79, 5 кв. м.</w:t>
            </w:r>
          </w:p>
        </w:tc>
      </w:tr>
      <w:tr w:rsidR="002670D3" w:rsidTr="006209A4">
        <w:tc>
          <w:tcPr>
            <w:tcW w:w="534" w:type="dxa"/>
            <w:vMerge/>
          </w:tcPr>
          <w:p w:rsidR="002670D3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70D3" w:rsidRDefault="002670D3" w:rsidP="008B70B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2670D3">
              <w:rPr>
                <w:color w:val="000000"/>
                <w:sz w:val="20"/>
                <w:szCs w:val="20"/>
              </w:rPr>
              <w:t>Магистральные сети напорной канализации</w:t>
            </w:r>
          </w:p>
        </w:tc>
        <w:tc>
          <w:tcPr>
            <w:tcW w:w="1559" w:type="dxa"/>
            <w:vMerge/>
          </w:tcPr>
          <w:p w:rsidR="002670D3" w:rsidRPr="004C57BC" w:rsidRDefault="002670D3" w:rsidP="008B70B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2670D3" w:rsidRPr="004C57BC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670D3" w:rsidRPr="00910F5A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2670D3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2670D3" w:rsidRPr="004C57BC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2670D3" w:rsidRDefault="002670D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2670D3">
              <w:rPr>
                <w:color w:val="000000"/>
                <w:sz w:val="20"/>
                <w:szCs w:val="20"/>
              </w:rPr>
              <w:t>протяженность 382 м.</w:t>
            </w:r>
          </w:p>
        </w:tc>
      </w:tr>
      <w:tr w:rsidR="009E5B03" w:rsidTr="006209A4">
        <w:tc>
          <w:tcPr>
            <w:tcW w:w="534" w:type="dxa"/>
          </w:tcPr>
          <w:p w:rsidR="009E5B03" w:rsidRDefault="008B70B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9E5B03" w:rsidRPr="006170C0" w:rsidRDefault="006209A4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ВЛ-0, 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очистные сооружения Покровка</w:t>
            </w:r>
          </w:p>
        </w:tc>
        <w:tc>
          <w:tcPr>
            <w:tcW w:w="1559" w:type="dxa"/>
          </w:tcPr>
          <w:p w:rsidR="009E5B03" w:rsidRPr="006170C0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</w:p>
        </w:tc>
        <w:tc>
          <w:tcPr>
            <w:tcW w:w="738" w:type="dxa"/>
          </w:tcPr>
          <w:p w:rsidR="009E5B03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</w:t>
            </w:r>
            <w:r w:rsidR="006209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E5B03" w:rsidRPr="00910F5A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910F5A">
              <w:rPr>
                <w:color w:val="000000"/>
                <w:sz w:val="20"/>
                <w:szCs w:val="20"/>
              </w:rPr>
              <w:t>56-56-01/</w:t>
            </w:r>
          </w:p>
          <w:p w:rsidR="009E5B03" w:rsidRDefault="006209A4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  <w:r w:rsidR="009E5B03" w:rsidRPr="00910F5A">
              <w:rPr>
                <w:color w:val="000000"/>
                <w:sz w:val="20"/>
                <w:szCs w:val="20"/>
              </w:rPr>
              <w:t>/200</w:t>
            </w:r>
            <w:r>
              <w:rPr>
                <w:color w:val="000000"/>
                <w:sz w:val="20"/>
                <w:szCs w:val="20"/>
              </w:rPr>
              <w:t>5</w:t>
            </w:r>
            <w:r w:rsidR="009E5B03" w:rsidRPr="00910F5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941" w:type="dxa"/>
          </w:tcPr>
          <w:p w:rsidR="009E5B03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9E5B03" w:rsidRPr="00A42FDD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9E5B03" w:rsidRDefault="006209A4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120</w:t>
            </w:r>
            <w:r w:rsidR="009E5B03">
              <w:rPr>
                <w:color w:val="000000"/>
                <w:sz w:val="20"/>
                <w:szCs w:val="20"/>
              </w:rPr>
              <w:t xml:space="preserve"> м.</w:t>
            </w:r>
          </w:p>
        </w:tc>
      </w:tr>
      <w:tr w:rsidR="009E5B03" w:rsidTr="006209A4">
        <w:tc>
          <w:tcPr>
            <w:tcW w:w="534" w:type="dxa"/>
          </w:tcPr>
          <w:p w:rsidR="009E5B03" w:rsidRDefault="006209A4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9E5B03" w:rsidRPr="006170C0" w:rsidRDefault="006209A4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Канализация базы УЭР и ТН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Павловка</w:t>
            </w:r>
            <w:r w:rsidR="009E5B03" w:rsidRPr="00910F5A">
              <w:rPr>
                <w:color w:val="000000"/>
                <w:sz w:val="20"/>
                <w:szCs w:val="20"/>
              </w:rPr>
              <w:t>, литер</w:t>
            </w:r>
            <w:r>
              <w:rPr>
                <w:color w:val="000000"/>
                <w:sz w:val="20"/>
                <w:szCs w:val="20"/>
              </w:rPr>
              <w:t>С1-1</w:t>
            </w:r>
          </w:p>
        </w:tc>
        <w:tc>
          <w:tcPr>
            <w:tcW w:w="1559" w:type="dxa"/>
          </w:tcPr>
          <w:p w:rsidR="009E5B03" w:rsidRPr="006170C0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  <w:r w:rsidR="006209A4">
              <w:rPr>
                <w:color w:val="000000"/>
                <w:sz w:val="20"/>
                <w:szCs w:val="20"/>
              </w:rPr>
              <w:t>, ул. Центральная, 41</w:t>
            </w:r>
          </w:p>
        </w:tc>
        <w:tc>
          <w:tcPr>
            <w:tcW w:w="738" w:type="dxa"/>
          </w:tcPr>
          <w:p w:rsidR="009E5B03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</w:t>
            </w:r>
            <w:r w:rsidR="006209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E5B03" w:rsidRDefault="006209A4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56:21:1802001:1832</w:t>
            </w:r>
          </w:p>
        </w:tc>
        <w:tc>
          <w:tcPr>
            <w:tcW w:w="941" w:type="dxa"/>
          </w:tcPr>
          <w:p w:rsidR="009E5B03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9E5B03" w:rsidRPr="00A42FDD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9E5B03" w:rsidRDefault="006209A4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6209A4">
              <w:rPr>
                <w:color w:val="000000"/>
                <w:sz w:val="20"/>
                <w:szCs w:val="20"/>
              </w:rPr>
              <w:t xml:space="preserve">Протяженность </w:t>
            </w:r>
            <w:r>
              <w:rPr>
                <w:color w:val="000000"/>
                <w:sz w:val="20"/>
                <w:szCs w:val="20"/>
              </w:rPr>
              <w:t>289</w:t>
            </w:r>
            <w:r w:rsidRPr="006209A4">
              <w:rPr>
                <w:color w:val="000000"/>
                <w:sz w:val="20"/>
                <w:szCs w:val="20"/>
              </w:rPr>
              <w:t xml:space="preserve"> м.</w:t>
            </w:r>
          </w:p>
        </w:tc>
      </w:tr>
      <w:tr w:rsidR="009E5B03" w:rsidTr="006209A4">
        <w:tc>
          <w:tcPr>
            <w:tcW w:w="534" w:type="dxa"/>
          </w:tcPr>
          <w:p w:rsidR="009E5B03" w:rsidRDefault="006209A4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9E5B03" w:rsidRPr="006170C0" w:rsidRDefault="006209A4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6209A4">
              <w:rPr>
                <w:color w:val="000000"/>
                <w:sz w:val="20"/>
                <w:szCs w:val="20"/>
              </w:rPr>
              <w:t xml:space="preserve">Канализация базы УЭР и ТН </w:t>
            </w:r>
            <w:proofErr w:type="gramStart"/>
            <w:r w:rsidRPr="006209A4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209A4">
              <w:rPr>
                <w:color w:val="000000"/>
                <w:sz w:val="20"/>
                <w:szCs w:val="20"/>
              </w:rPr>
              <w:t xml:space="preserve">. </w:t>
            </w:r>
            <w:r w:rsidRPr="006209A4">
              <w:rPr>
                <w:color w:val="000000"/>
                <w:sz w:val="20"/>
                <w:szCs w:val="20"/>
              </w:rPr>
              <w:lastRenderedPageBreak/>
              <w:t>Павловка, литерС1-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E5B03" w:rsidRPr="006170C0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lastRenderedPageBreak/>
              <w:t xml:space="preserve">Оренбургская область, Оренбургский </w:t>
            </w:r>
            <w:r w:rsidRPr="004C57BC">
              <w:rPr>
                <w:color w:val="000000"/>
                <w:sz w:val="20"/>
                <w:szCs w:val="20"/>
              </w:rPr>
              <w:lastRenderedPageBreak/>
              <w:t xml:space="preserve">район, 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  <w:r w:rsidR="006209A4">
              <w:rPr>
                <w:color w:val="000000"/>
                <w:sz w:val="20"/>
                <w:szCs w:val="20"/>
              </w:rPr>
              <w:t>, ул. Центральная, 41</w:t>
            </w:r>
          </w:p>
        </w:tc>
        <w:tc>
          <w:tcPr>
            <w:tcW w:w="738" w:type="dxa"/>
          </w:tcPr>
          <w:p w:rsidR="009E5B03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lastRenderedPageBreak/>
              <w:t>200</w:t>
            </w:r>
            <w:r w:rsidR="006209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E5B03" w:rsidRDefault="006209A4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6209A4">
              <w:rPr>
                <w:color w:val="000000"/>
                <w:sz w:val="20"/>
                <w:szCs w:val="20"/>
              </w:rPr>
              <w:t>56:21:1802001:183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9E5B03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9E5B03" w:rsidRPr="00A42FDD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9E5B03" w:rsidRDefault="006209A4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328</w:t>
            </w:r>
            <w:r w:rsidRPr="006209A4">
              <w:rPr>
                <w:color w:val="000000"/>
                <w:sz w:val="20"/>
                <w:szCs w:val="20"/>
              </w:rPr>
              <w:t xml:space="preserve"> м.</w:t>
            </w:r>
          </w:p>
        </w:tc>
      </w:tr>
      <w:tr w:rsidR="009E5B03" w:rsidTr="006209A4">
        <w:tc>
          <w:tcPr>
            <w:tcW w:w="534" w:type="dxa"/>
          </w:tcPr>
          <w:p w:rsidR="009E5B03" w:rsidRDefault="006209A4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="009E5B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E5B03" w:rsidRPr="006170C0" w:rsidRDefault="006209A4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6209A4">
              <w:rPr>
                <w:color w:val="000000"/>
                <w:sz w:val="20"/>
                <w:szCs w:val="20"/>
              </w:rPr>
              <w:t>Водоснабжение базы УЭР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09A4">
              <w:rPr>
                <w:color w:val="000000"/>
                <w:sz w:val="20"/>
                <w:szCs w:val="20"/>
              </w:rPr>
              <w:t xml:space="preserve">и ТН </w:t>
            </w:r>
            <w:proofErr w:type="gramStart"/>
            <w:r w:rsidRPr="006209A4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209A4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209A4">
              <w:rPr>
                <w:color w:val="000000"/>
                <w:sz w:val="20"/>
                <w:szCs w:val="20"/>
              </w:rPr>
              <w:t>Павловка</w:t>
            </w:r>
            <w:proofErr w:type="gramEnd"/>
            <w:r w:rsidRPr="006209A4">
              <w:rPr>
                <w:color w:val="000000"/>
                <w:sz w:val="20"/>
                <w:szCs w:val="20"/>
              </w:rPr>
              <w:t>, литер С2-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E5B03" w:rsidRPr="006170C0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  <w:r w:rsidR="006209A4">
              <w:rPr>
                <w:color w:val="000000"/>
                <w:sz w:val="20"/>
                <w:szCs w:val="20"/>
              </w:rPr>
              <w:t>, ул. Центральная, 41</w:t>
            </w:r>
          </w:p>
        </w:tc>
        <w:tc>
          <w:tcPr>
            <w:tcW w:w="738" w:type="dxa"/>
          </w:tcPr>
          <w:p w:rsidR="009E5B03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</w:t>
            </w:r>
            <w:r w:rsidR="006209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E5B03" w:rsidRDefault="006209A4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6209A4">
              <w:rPr>
                <w:color w:val="000000"/>
                <w:sz w:val="20"/>
                <w:szCs w:val="20"/>
              </w:rPr>
              <w:t>56:21:1802001:183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9E5B03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9E5B03" w:rsidRPr="00A42FDD" w:rsidRDefault="009E5B03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9E5B03" w:rsidRDefault="006209A4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688</w:t>
            </w:r>
            <w:r w:rsidRPr="006209A4">
              <w:rPr>
                <w:color w:val="000000"/>
                <w:sz w:val="20"/>
                <w:szCs w:val="20"/>
              </w:rPr>
              <w:t xml:space="preserve"> м.</w:t>
            </w:r>
          </w:p>
        </w:tc>
      </w:tr>
      <w:tr w:rsidR="00BC3D2B" w:rsidTr="00BC3D2B">
        <w:trPr>
          <w:trHeight w:val="1380"/>
        </w:trPr>
        <w:tc>
          <w:tcPr>
            <w:tcW w:w="534" w:type="dxa"/>
            <w:vMerge w:val="restart"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6209A4"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Очистные сооружения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Павловка</w:t>
            </w:r>
            <w:r w:rsidRPr="006209A4">
              <w:rPr>
                <w:color w:val="000000"/>
                <w:sz w:val="20"/>
                <w:szCs w:val="20"/>
              </w:rPr>
              <w:t xml:space="preserve">, </w:t>
            </w:r>
          </w:p>
          <w:p w:rsidR="00BC3D2B" w:rsidRPr="006170C0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</w:tcPr>
          <w:p w:rsidR="00BC3D2B" w:rsidRPr="006170C0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r>
              <w:rPr>
                <w:color w:val="000000"/>
                <w:sz w:val="20"/>
                <w:szCs w:val="20"/>
              </w:rPr>
              <w:t xml:space="preserve">3,5 км западнее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738" w:type="dxa"/>
            <w:vMerge w:val="restart"/>
          </w:tcPr>
          <w:p w:rsidR="00BC3D2B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</w:tcPr>
          <w:p w:rsidR="00BC3D2B" w:rsidRDefault="00BC3D2B" w:rsidP="003952A3">
            <w:pPr>
              <w:pStyle w:val="a3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56-56-01/</w:t>
            </w:r>
          </w:p>
          <w:p w:rsidR="00BC3D2B" w:rsidRDefault="00BC3D2B" w:rsidP="003952A3">
            <w:pPr>
              <w:pStyle w:val="a3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179/2006-304</w:t>
            </w:r>
          </w:p>
        </w:tc>
        <w:tc>
          <w:tcPr>
            <w:tcW w:w="941" w:type="dxa"/>
            <w:vMerge w:val="restart"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  <w:vMerge w:val="restart"/>
          </w:tcPr>
          <w:p w:rsidR="00BC3D2B" w:rsidRPr="00A42FDD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3D2B" w:rsidTr="006209A4">
        <w:tc>
          <w:tcPr>
            <w:tcW w:w="534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D2B" w:rsidRPr="006209A4" w:rsidRDefault="00BC3D2B" w:rsidP="00BC3D2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C3D2B">
              <w:rPr>
                <w:color w:val="000000"/>
                <w:sz w:val="20"/>
                <w:szCs w:val="20"/>
              </w:rPr>
              <w:t>Здание производственно-вспомогательное, литер ВВ1В2</w:t>
            </w:r>
          </w:p>
        </w:tc>
        <w:tc>
          <w:tcPr>
            <w:tcW w:w="155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C3D2B" w:rsidRPr="004C57BC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198, 6 кв. м.</w:t>
            </w:r>
          </w:p>
        </w:tc>
      </w:tr>
      <w:tr w:rsidR="00BC3D2B" w:rsidTr="006209A4">
        <w:tc>
          <w:tcPr>
            <w:tcW w:w="534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C3D2B">
              <w:rPr>
                <w:color w:val="000000"/>
                <w:sz w:val="20"/>
                <w:szCs w:val="20"/>
              </w:rPr>
              <w:t>Одноэтажное здание КНС, совмещенное с приемной камерой с подвалом, литер В3</w:t>
            </w:r>
          </w:p>
        </w:tc>
        <w:tc>
          <w:tcPr>
            <w:tcW w:w="155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C3D2B" w:rsidRPr="004C57BC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118, 4 кв. м.</w:t>
            </w:r>
          </w:p>
        </w:tc>
      </w:tr>
      <w:tr w:rsidR="00BC3D2B" w:rsidTr="006209A4">
        <w:tc>
          <w:tcPr>
            <w:tcW w:w="534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BC3D2B">
              <w:rPr>
                <w:color w:val="000000"/>
                <w:sz w:val="20"/>
                <w:szCs w:val="20"/>
              </w:rPr>
              <w:t>Блок-емкости дистанционной биологической очистки, литерВ</w:t>
            </w:r>
            <w:proofErr w:type="gramStart"/>
            <w:r w:rsidRPr="00BC3D2B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C3D2B" w:rsidRPr="004C57BC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1764</w:t>
            </w:r>
            <w:r w:rsidR="00F31CAB">
              <w:rPr>
                <w:color w:val="000000"/>
                <w:sz w:val="20"/>
                <w:szCs w:val="20"/>
              </w:rPr>
              <w:t xml:space="preserve"> куб </w:t>
            </w:r>
            <w:proofErr w:type="gramStart"/>
            <w:r w:rsidR="00F31CAB">
              <w:rPr>
                <w:color w:val="000000"/>
                <w:sz w:val="20"/>
                <w:szCs w:val="20"/>
              </w:rPr>
              <w:t>м</w:t>
            </w:r>
            <w:proofErr w:type="gramEnd"/>
            <w:r w:rsidR="00F31CAB">
              <w:rPr>
                <w:color w:val="000000"/>
                <w:sz w:val="20"/>
                <w:szCs w:val="20"/>
              </w:rPr>
              <w:t>.</w:t>
            </w:r>
          </w:p>
        </w:tc>
      </w:tr>
      <w:tr w:rsidR="00BC3D2B" w:rsidTr="006209A4">
        <w:tc>
          <w:tcPr>
            <w:tcW w:w="534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D2B" w:rsidRPr="006209A4" w:rsidRDefault="00F31CA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31CAB">
              <w:rPr>
                <w:color w:val="000000"/>
                <w:sz w:val="20"/>
                <w:szCs w:val="20"/>
              </w:rPr>
              <w:t>Камера переключения очистных сооружений, литер В5</w:t>
            </w:r>
          </w:p>
        </w:tc>
        <w:tc>
          <w:tcPr>
            <w:tcW w:w="155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C3D2B" w:rsidRPr="004C57BC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BC3D2B" w:rsidRDefault="00F31CA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1 м.</w:t>
            </w:r>
          </w:p>
        </w:tc>
      </w:tr>
      <w:tr w:rsidR="00BC3D2B" w:rsidTr="006209A4">
        <w:tc>
          <w:tcPr>
            <w:tcW w:w="534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D2B" w:rsidRPr="006209A4" w:rsidRDefault="00F31CA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31CAB">
              <w:rPr>
                <w:color w:val="000000"/>
                <w:sz w:val="20"/>
                <w:szCs w:val="20"/>
              </w:rPr>
              <w:t>Камера переключения очистных сооружений, литер В</w:t>
            </w:r>
            <w:proofErr w:type="gramStart"/>
            <w:r w:rsidRPr="00F31CAB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55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C3D2B" w:rsidRPr="004C57BC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BC3D2B" w:rsidRDefault="00F31CA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1 м.</w:t>
            </w:r>
          </w:p>
        </w:tc>
      </w:tr>
      <w:tr w:rsidR="00BC3D2B" w:rsidTr="006209A4">
        <w:tc>
          <w:tcPr>
            <w:tcW w:w="534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D2B" w:rsidRPr="006209A4" w:rsidRDefault="00F31CA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31CAB">
              <w:rPr>
                <w:color w:val="000000"/>
                <w:sz w:val="20"/>
                <w:szCs w:val="20"/>
              </w:rPr>
              <w:t>Камера переключения очистных сооружений, литер В</w:t>
            </w:r>
            <w:proofErr w:type="gramStart"/>
            <w:r w:rsidRPr="00F31CAB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5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C3D2B" w:rsidRPr="004C57BC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BC3D2B" w:rsidRDefault="00F31CA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1 м.</w:t>
            </w:r>
          </w:p>
        </w:tc>
      </w:tr>
      <w:tr w:rsidR="00BC3D2B" w:rsidTr="006209A4">
        <w:tc>
          <w:tcPr>
            <w:tcW w:w="534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D2B" w:rsidRPr="006209A4" w:rsidRDefault="00F31CA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31CAB">
              <w:rPr>
                <w:color w:val="000000"/>
                <w:sz w:val="20"/>
                <w:szCs w:val="20"/>
              </w:rPr>
              <w:t>Камера переключения очистных сооружений, литер В8</w:t>
            </w:r>
          </w:p>
        </w:tc>
        <w:tc>
          <w:tcPr>
            <w:tcW w:w="155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C3D2B" w:rsidRPr="004C57BC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BC3D2B" w:rsidRDefault="00F31CA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1 м.</w:t>
            </w:r>
          </w:p>
        </w:tc>
      </w:tr>
      <w:tr w:rsidR="00BC3D2B" w:rsidTr="006209A4">
        <w:tc>
          <w:tcPr>
            <w:tcW w:w="534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D2B" w:rsidRPr="006209A4" w:rsidRDefault="00F31CA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31CAB">
              <w:rPr>
                <w:color w:val="000000"/>
                <w:sz w:val="20"/>
                <w:szCs w:val="20"/>
              </w:rPr>
              <w:t>Иловая камера очистных сооружений, литер В</w:t>
            </w:r>
            <w:proofErr w:type="gramStart"/>
            <w:r w:rsidRPr="00F31CAB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55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C3D2B" w:rsidRPr="004C57BC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BC3D2B" w:rsidRDefault="00F31CA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1 м.</w:t>
            </w:r>
          </w:p>
        </w:tc>
      </w:tr>
      <w:tr w:rsidR="00BC3D2B" w:rsidTr="006209A4">
        <w:tc>
          <w:tcPr>
            <w:tcW w:w="534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D2B" w:rsidRPr="006209A4" w:rsidRDefault="00F31CA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31CAB">
              <w:rPr>
                <w:color w:val="000000"/>
                <w:sz w:val="20"/>
                <w:szCs w:val="20"/>
              </w:rPr>
              <w:t xml:space="preserve">Фильтр </w:t>
            </w:r>
            <w:r w:rsidRPr="00F31CAB">
              <w:rPr>
                <w:color w:val="000000"/>
                <w:sz w:val="20"/>
                <w:szCs w:val="20"/>
              </w:rPr>
              <w:lastRenderedPageBreak/>
              <w:t>производственно-вспомогательного здания очистных сооружений, литр В10</w:t>
            </w:r>
          </w:p>
        </w:tc>
        <w:tc>
          <w:tcPr>
            <w:tcW w:w="155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C3D2B" w:rsidRPr="004C57BC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BC3D2B" w:rsidRDefault="00F31CA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1, 4 м.</w:t>
            </w:r>
          </w:p>
        </w:tc>
      </w:tr>
      <w:tr w:rsidR="00BC3D2B" w:rsidTr="006209A4">
        <w:tc>
          <w:tcPr>
            <w:tcW w:w="534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D2B" w:rsidRPr="006209A4" w:rsidRDefault="00AB313D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B313D">
              <w:rPr>
                <w:color w:val="000000"/>
                <w:sz w:val="20"/>
                <w:szCs w:val="20"/>
              </w:rPr>
              <w:t>Фильтр производственно-вспомогательного здания очистных сооружений, литер В11</w:t>
            </w:r>
          </w:p>
        </w:tc>
        <w:tc>
          <w:tcPr>
            <w:tcW w:w="155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C3D2B" w:rsidRPr="004C57BC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BC3D2B" w:rsidRDefault="00AB313D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1, 4 м.</w:t>
            </w:r>
          </w:p>
        </w:tc>
      </w:tr>
      <w:tr w:rsidR="00BC3D2B" w:rsidTr="006209A4">
        <w:tc>
          <w:tcPr>
            <w:tcW w:w="534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D2B" w:rsidRPr="006209A4" w:rsidRDefault="00AB313D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B313D">
              <w:rPr>
                <w:color w:val="000000"/>
                <w:sz w:val="20"/>
                <w:szCs w:val="20"/>
              </w:rPr>
              <w:t>Фильтр производственно-вспомогательного здания очистных сооружений, литер В12</w:t>
            </w:r>
          </w:p>
        </w:tc>
        <w:tc>
          <w:tcPr>
            <w:tcW w:w="155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C3D2B" w:rsidRPr="004C57BC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BC3D2B" w:rsidRDefault="00AB313D" w:rsidP="00AB313D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1, 4 м.</w:t>
            </w:r>
          </w:p>
        </w:tc>
      </w:tr>
      <w:tr w:rsidR="00BC3D2B" w:rsidTr="006209A4">
        <w:tc>
          <w:tcPr>
            <w:tcW w:w="534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D2B" w:rsidRPr="006209A4" w:rsidRDefault="00AB313D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B313D">
              <w:rPr>
                <w:color w:val="000000"/>
                <w:sz w:val="20"/>
                <w:szCs w:val="20"/>
              </w:rPr>
              <w:t>Фильтр производственно-вспомогательного здания очистных сооружений, литер В13</w:t>
            </w:r>
          </w:p>
        </w:tc>
        <w:tc>
          <w:tcPr>
            <w:tcW w:w="155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C3D2B" w:rsidRPr="004C57BC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BC3D2B" w:rsidRDefault="00AB313D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1, 4 м.</w:t>
            </w:r>
          </w:p>
        </w:tc>
      </w:tr>
      <w:tr w:rsidR="00BC3D2B" w:rsidTr="006209A4">
        <w:tc>
          <w:tcPr>
            <w:tcW w:w="534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D2B" w:rsidRPr="006209A4" w:rsidRDefault="00AB313D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B313D">
              <w:rPr>
                <w:color w:val="000000"/>
                <w:sz w:val="20"/>
                <w:szCs w:val="20"/>
              </w:rPr>
              <w:t>Фильтр производственно-вспомогательного здания очистных сооружений, литер В14</w:t>
            </w:r>
          </w:p>
        </w:tc>
        <w:tc>
          <w:tcPr>
            <w:tcW w:w="155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C3D2B" w:rsidRPr="004C57BC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BC3D2B" w:rsidRDefault="00AB313D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1, 4 м.</w:t>
            </w:r>
          </w:p>
        </w:tc>
      </w:tr>
      <w:tr w:rsidR="00BC3D2B" w:rsidTr="006209A4">
        <w:tc>
          <w:tcPr>
            <w:tcW w:w="534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D2B" w:rsidRPr="006209A4" w:rsidRDefault="00AB313D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B313D">
              <w:rPr>
                <w:color w:val="000000"/>
                <w:sz w:val="20"/>
                <w:szCs w:val="20"/>
              </w:rPr>
              <w:t>Блок резервуара (промежуточный) очистных сооружений, литер В15</w:t>
            </w:r>
          </w:p>
        </w:tc>
        <w:tc>
          <w:tcPr>
            <w:tcW w:w="155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C3D2B" w:rsidRPr="004C57BC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BC3D2B" w:rsidRDefault="00AB313D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122, 4 куб 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C3D2B" w:rsidTr="006209A4">
        <w:tc>
          <w:tcPr>
            <w:tcW w:w="534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D2B" w:rsidRPr="006209A4" w:rsidRDefault="00AB313D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B313D">
              <w:rPr>
                <w:color w:val="000000"/>
                <w:sz w:val="20"/>
                <w:szCs w:val="20"/>
              </w:rPr>
              <w:t>Иловая площадка очистных сооружений, литер В16</w:t>
            </w:r>
          </w:p>
        </w:tc>
        <w:tc>
          <w:tcPr>
            <w:tcW w:w="155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C3D2B" w:rsidRPr="004C57BC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BC3D2B" w:rsidRDefault="00AB313D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903, 8 кв. м.</w:t>
            </w:r>
          </w:p>
        </w:tc>
      </w:tr>
      <w:tr w:rsidR="00BC3D2B" w:rsidTr="006209A4">
        <w:tc>
          <w:tcPr>
            <w:tcW w:w="534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D2B" w:rsidRPr="006209A4" w:rsidRDefault="00AB313D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B313D">
              <w:rPr>
                <w:color w:val="000000"/>
                <w:sz w:val="20"/>
                <w:szCs w:val="20"/>
              </w:rPr>
              <w:t>Иловая площадка очистных сооружений, литер В17</w:t>
            </w:r>
          </w:p>
        </w:tc>
        <w:tc>
          <w:tcPr>
            <w:tcW w:w="155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C3D2B" w:rsidRPr="004C57BC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BC3D2B" w:rsidRDefault="00A3513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3513A">
              <w:rPr>
                <w:color w:val="000000"/>
                <w:sz w:val="20"/>
                <w:szCs w:val="20"/>
              </w:rPr>
              <w:t>Площадь 903, 8 кв. м.</w:t>
            </w:r>
          </w:p>
        </w:tc>
      </w:tr>
      <w:tr w:rsidR="00BC3D2B" w:rsidTr="006209A4">
        <w:tc>
          <w:tcPr>
            <w:tcW w:w="534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D2B" w:rsidRPr="006209A4" w:rsidRDefault="00A3513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3513A">
              <w:rPr>
                <w:color w:val="000000"/>
                <w:sz w:val="20"/>
                <w:szCs w:val="20"/>
              </w:rPr>
              <w:t>Отстойники канализационные, литер В18</w:t>
            </w:r>
          </w:p>
        </w:tc>
        <w:tc>
          <w:tcPr>
            <w:tcW w:w="155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C3D2B" w:rsidRPr="004C57BC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BC3D2B" w:rsidRDefault="00A3513A" w:rsidP="00A3513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3513A">
              <w:rPr>
                <w:color w:val="000000"/>
                <w:sz w:val="20"/>
                <w:szCs w:val="20"/>
              </w:rPr>
              <w:t xml:space="preserve">Площадь </w:t>
            </w:r>
            <w:r>
              <w:rPr>
                <w:color w:val="000000"/>
                <w:sz w:val="20"/>
                <w:szCs w:val="20"/>
              </w:rPr>
              <w:t>486, 9</w:t>
            </w:r>
            <w:r w:rsidRPr="00A3513A">
              <w:rPr>
                <w:color w:val="000000"/>
                <w:sz w:val="20"/>
                <w:szCs w:val="20"/>
              </w:rPr>
              <w:t xml:space="preserve"> кв. м.</w:t>
            </w:r>
          </w:p>
        </w:tc>
      </w:tr>
      <w:tr w:rsidR="00BC3D2B" w:rsidTr="006209A4">
        <w:tc>
          <w:tcPr>
            <w:tcW w:w="534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D2B" w:rsidRPr="006209A4" w:rsidRDefault="00A3513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3513A">
              <w:rPr>
                <w:color w:val="000000"/>
                <w:sz w:val="20"/>
                <w:szCs w:val="20"/>
              </w:rPr>
              <w:t xml:space="preserve">Блок приемных </w:t>
            </w:r>
            <w:r w:rsidRPr="00A3513A">
              <w:rPr>
                <w:color w:val="000000"/>
                <w:sz w:val="20"/>
                <w:szCs w:val="20"/>
              </w:rPr>
              <w:lastRenderedPageBreak/>
              <w:t>камер очистных сооружений, литер В19</w:t>
            </w:r>
          </w:p>
        </w:tc>
        <w:tc>
          <w:tcPr>
            <w:tcW w:w="155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C3D2B" w:rsidRPr="004C57BC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BC3D2B" w:rsidRDefault="00A3513A" w:rsidP="00A3513A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3513A">
              <w:rPr>
                <w:color w:val="000000"/>
                <w:sz w:val="20"/>
                <w:szCs w:val="20"/>
              </w:rPr>
              <w:t xml:space="preserve">Площадь </w:t>
            </w:r>
            <w:r>
              <w:rPr>
                <w:color w:val="000000"/>
                <w:sz w:val="20"/>
                <w:szCs w:val="20"/>
              </w:rPr>
              <w:t>16, 6</w:t>
            </w:r>
            <w:r w:rsidRPr="00A3513A">
              <w:rPr>
                <w:color w:val="000000"/>
                <w:sz w:val="20"/>
                <w:szCs w:val="20"/>
              </w:rPr>
              <w:t xml:space="preserve"> кв. м.</w:t>
            </w:r>
          </w:p>
        </w:tc>
      </w:tr>
      <w:tr w:rsidR="00BC3D2B" w:rsidTr="006209A4">
        <w:tc>
          <w:tcPr>
            <w:tcW w:w="534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D2B" w:rsidRPr="006209A4" w:rsidRDefault="00A3513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3513A">
              <w:rPr>
                <w:color w:val="000000"/>
                <w:sz w:val="20"/>
                <w:szCs w:val="20"/>
              </w:rPr>
              <w:t xml:space="preserve">КНС </w:t>
            </w:r>
            <w:proofErr w:type="spellStart"/>
            <w:r w:rsidRPr="00A3513A">
              <w:rPr>
                <w:color w:val="000000"/>
                <w:sz w:val="20"/>
                <w:szCs w:val="20"/>
              </w:rPr>
              <w:t>хозбытовых</w:t>
            </w:r>
            <w:proofErr w:type="spellEnd"/>
            <w:r w:rsidRPr="00A3513A">
              <w:rPr>
                <w:color w:val="000000"/>
                <w:sz w:val="20"/>
                <w:szCs w:val="20"/>
              </w:rPr>
              <w:t xml:space="preserve"> стоков очистных сооружений, литер В20</w:t>
            </w:r>
          </w:p>
        </w:tc>
        <w:tc>
          <w:tcPr>
            <w:tcW w:w="155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C3D2B" w:rsidRPr="004C57BC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BC3D2B" w:rsidRDefault="00A3513A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1, 5 м.</w:t>
            </w:r>
          </w:p>
        </w:tc>
      </w:tr>
      <w:tr w:rsidR="00BC3D2B" w:rsidTr="006209A4">
        <w:tc>
          <w:tcPr>
            <w:tcW w:w="534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D2B" w:rsidRPr="006209A4" w:rsidRDefault="00F07D77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07D77">
              <w:rPr>
                <w:color w:val="000000"/>
                <w:sz w:val="20"/>
                <w:szCs w:val="20"/>
              </w:rPr>
              <w:t>Дренажная насосная станция очистных сооружений, литер В21</w:t>
            </w:r>
          </w:p>
        </w:tc>
        <w:tc>
          <w:tcPr>
            <w:tcW w:w="155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C3D2B" w:rsidRPr="004C57BC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BC3D2B" w:rsidRDefault="00F07D77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2 м.</w:t>
            </w:r>
            <w:r w:rsidR="002C488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C3D2B" w:rsidTr="006209A4">
        <w:tc>
          <w:tcPr>
            <w:tcW w:w="534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D2B" w:rsidRPr="006209A4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2C4888">
              <w:rPr>
                <w:color w:val="000000"/>
                <w:sz w:val="20"/>
                <w:szCs w:val="20"/>
              </w:rPr>
              <w:t>Сети водоснабжения очистных сооружений, литер В22</w:t>
            </w:r>
          </w:p>
        </w:tc>
        <w:tc>
          <w:tcPr>
            <w:tcW w:w="155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C3D2B" w:rsidRPr="004C57BC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BC3D2B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3341 м.</w:t>
            </w:r>
          </w:p>
        </w:tc>
      </w:tr>
      <w:tr w:rsidR="00BC3D2B" w:rsidTr="006209A4">
        <w:tc>
          <w:tcPr>
            <w:tcW w:w="534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D2B" w:rsidRPr="006209A4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2C4888">
              <w:rPr>
                <w:color w:val="000000"/>
                <w:sz w:val="20"/>
                <w:szCs w:val="20"/>
              </w:rPr>
              <w:t>Подземные технологические трубопроводы очистных сооружений, литер В23</w:t>
            </w:r>
          </w:p>
        </w:tc>
        <w:tc>
          <w:tcPr>
            <w:tcW w:w="155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BC3D2B" w:rsidRPr="004C57BC" w:rsidRDefault="00BC3D2B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3D2B" w:rsidRPr="006209A4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BC3D2B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C3D2B" w:rsidRPr="004C57BC" w:rsidRDefault="00BC3D2B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BC3D2B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297 м</w:t>
            </w:r>
          </w:p>
        </w:tc>
      </w:tr>
      <w:tr w:rsidR="002C4888" w:rsidTr="006209A4">
        <w:tc>
          <w:tcPr>
            <w:tcW w:w="534" w:type="dxa"/>
            <w:vMerge w:val="restart"/>
          </w:tcPr>
          <w:p w:rsidR="002C4888" w:rsidRPr="006209A4" w:rsidRDefault="002C4888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888" w:rsidRPr="002C4888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2C4888">
              <w:rPr>
                <w:color w:val="000000"/>
                <w:sz w:val="20"/>
                <w:szCs w:val="20"/>
              </w:rPr>
              <w:t>Сети канализации, литер В24</w:t>
            </w:r>
          </w:p>
        </w:tc>
        <w:tc>
          <w:tcPr>
            <w:tcW w:w="1559" w:type="dxa"/>
            <w:vMerge w:val="restart"/>
          </w:tcPr>
          <w:p w:rsidR="002C4888" w:rsidRPr="004C57BC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</w:tcPr>
          <w:p w:rsidR="002C4888" w:rsidRPr="004C57BC" w:rsidRDefault="002C4888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2C4888" w:rsidRPr="006209A4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</w:tcPr>
          <w:p w:rsidR="002C4888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</w:tcPr>
          <w:p w:rsidR="002C4888" w:rsidRPr="004C57BC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2C4888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70 м.</w:t>
            </w:r>
          </w:p>
        </w:tc>
      </w:tr>
      <w:tr w:rsidR="002C4888" w:rsidTr="006209A4">
        <w:tc>
          <w:tcPr>
            <w:tcW w:w="534" w:type="dxa"/>
            <w:vMerge/>
          </w:tcPr>
          <w:p w:rsidR="002C4888" w:rsidRPr="006209A4" w:rsidRDefault="002C4888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888" w:rsidRPr="002C4888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2C4888">
              <w:rPr>
                <w:color w:val="000000"/>
                <w:sz w:val="20"/>
                <w:szCs w:val="20"/>
              </w:rPr>
              <w:t>Напорный коллектор (2 нити) от очистных сооружений до пруда, литер В25</w:t>
            </w:r>
          </w:p>
        </w:tc>
        <w:tc>
          <w:tcPr>
            <w:tcW w:w="1559" w:type="dxa"/>
            <w:vMerge/>
          </w:tcPr>
          <w:p w:rsidR="002C4888" w:rsidRPr="004C57BC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2C4888" w:rsidRPr="004C57BC" w:rsidRDefault="002C4888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4888" w:rsidRPr="006209A4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2C4888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2C4888" w:rsidRPr="004C57BC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2C4888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3446 м.</w:t>
            </w:r>
          </w:p>
        </w:tc>
      </w:tr>
      <w:tr w:rsidR="002C4888" w:rsidTr="006209A4">
        <w:tc>
          <w:tcPr>
            <w:tcW w:w="534" w:type="dxa"/>
            <w:vMerge/>
          </w:tcPr>
          <w:p w:rsidR="002C4888" w:rsidRPr="006209A4" w:rsidRDefault="002C4888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888" w:rsidRPr="002C4888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2C4888">
              <w:rPr>
                <w:color w:val="000000"/>
                <w:sz w:val="20"/>
                <w:szCs w:val="20"/>
              </w:rPr>
              <w:t>Напорный коллектор от КНС до очистных сооружений, литер В26</w:t>
            </w:r>
          </w:p>
        </w:tc>
        <w:tc>
          <w:tcPr>
            <w:tcW w:w="1559" w:type="dxa"/>
            <w:vMerge/>
          </w:tcPr>
          <w:p w:rsidR="002C4888" w:rsidRPr="004C57BC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2C4888" w:rsidRPr="004C57BC" w:rsidRDefault="002C4888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4888" w:rsidRPr="006209A4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2C4888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2C4888" w:rsidRPr="004C57BC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2C4888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9191 м.</w:t>
            </w:r>
          </w:p>
        </w:tc>
      </w:tr>
      <w:tr w:rsidR="002C4888" w:rsidTr="006209A4">
        <w:tc>
          <w:tcPr>
            <w:tcW w:w="534" w:type="dxa"/>
            <w:vMerge/>
          </w:tcPr>
          <w:p w:rsidR="002C4888" w:rsidRPr="006209A4" w:rsidRDefault="002C4888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888" w:rsidRPr="002C4888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2C4888">
              <w:rPr>
                <w:color w:val="000000"/>
                <w:sz w:val="20"/>
                <w:szCs w:val="20"/>
              </w:rPr>
              <w:t>Пруд-накопитель, литер В27</w:t>
            </w:r>
          </w:p>
        </w:tc>
        <w:tc>
          <w:tcPr>
            <w:tcW w:w="1559" w:type="dxa"/>
            <w:vMerge/>
          </w:tcPr>
          <w:p w:rsidR="002C4888" w:rsidRPr="004C57BC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2C4888" w:rsidRPr="004C57BC" w:rsidRDefault="002C4888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4888" w:rsidRPr="006209A4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2C4888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2C4888" w:rsidRPr="004C57BC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2C4888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500 000 куб. м.</w:t>
            </w:r>
          </w:p>
        </w:tc>
      </w:tr>
      <w:tr w:rsidR="002C4888" w:rsidTr="006209A4">
        <w:tc>
          <w:tcPr>
            <w:tcW w:w="534" w:type="dxa"/>
            <w:vMerge/>
          </w:tcPr>
          <w:p w:rsidR="002C4888" w:rsidRPr="006209A4" w:rsidRDefault="002C4888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888" w:rsidRPr="002C4888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2C4888">
              <w:rPr>
                <w:color w:val="000000"/>
                <w:sz w:val="20"/>
                <w:szCs w:val="20"/>
              </w:rPr>
              <w:t>Подъездная дорога с благоустройством, литер В28</w:t>
            </w:r>
          </w:p>
        </w:tc>
        <w:tc>
          <w:tcPr>
            <w:tcW w:w="1559" w:type="dxa"/>
            <w:vMerge/>
          </w:tcPr>
          <w:p w:rsidR="002C4888" w:rsidRPr="004C57BC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2C4888" w:rsidRPr="004C57BC" w:rsidRDefault="002C4888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4888" w:rsidRPr="006209A4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2C4888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2C4888" w:rsidRPr="004C57BC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2C4888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4 500 кв. м.</w:t>
            </w:r>
          </w:p>
          <w:p w:rsidR="002C4888" w:rsidRDefault="002C4888" w:rsidP="002C4888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  <w:tr w:rsidR="002C4888" w:rsidTr="006209A4">
        <w:tc>
          <w:tcPr>
            <w:tcW w:w="534" w:type="dxa"/>
            <w:vMerge/>
          </w:tcPr>
          <w:p w:rsidR="002C4888" w:rsidRPr="006209A4" w:rsidRDefault="002C4888" w:rsidP="006209A4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888" w:rsidRPr="002C4888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2C4888">
              <w:rPr>
                <w:color w:val="000000"/>
                <w:sz w:val="20"/>
                <w:szCs w:val="20"/>
              </w:rPr>
              <w:t>Благоустройство площадки очистных сооружений, литер В29</w:t>
            </w:r>
          </w:p>
        </w:tc>
        <w:tc>
          <w:tcPr>
            <w:tcW w:w="1559" w:type="dxa"/>
            <w:vMerge/>
          </w:tcPr>
          <w:p w:rsidR="002C4888" w:rsidRPr="004C57BC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2C4888" w:rsidRPr="004C57BC" w:rsidRDefault="002C4888" w:rsidP="003952A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4888" w:rsidRPr="006209A4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2C4888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2C4888" w:rsidRPr="004C57BC" w:rsidRDefault="002C4888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</w:tcPr>
          <w:p w:rsidR="002C4888" w:rsidRDefault="00315802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1 200 кв. м.</w:t>
            </w:r>
          </w:p>
        </w:tc>
      </w:tr>
      <w:tr w:rsidR="006209A4" w:rsidTr="006209A4">
        <w:tc>
          <w:tcPr>
            <w:tcW w:w="534" w:type="dxa"/>
          </w:tcPr>
          <w:p w:rsidR="006209A4" w:rsidRPr="006209A4" w:rsidRDefault="006209A4" w:rsidP="002670D3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2670D3">
              <w:rPr>
                <w:sz w:val="20"/>
                <w:szCs w:val="20"/>
              </w:rPr>
              <w:t>3</w:t>
            </w:r>
            <w:r w:rsidR="002670D3" w:rsidRPr="002670D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209A4" w:rsidRPr="006170C0" w:rsidRDefault="002670D3" w:rsidP="002670D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ВЛ-0, 4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Водозабор-Покровка</w:t>
            </w:r>
            <w:r w:rsidR="006209A4" w:rsidRPr="006209A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209A4" w:rsidRPr="006170C0" w:rsidRDefault="006209A4" w:rsidP="002670D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 xml:space="preserve">Оренбургская область, Оренбургский район,  </w:t>
            </w:r>
            <w:proofErr w:type="spellStart"/>
            <w:r w:rsidRPr="004C57BC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C57B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57BC">
              <w:rPr>
                <w:color w:val="000000"/>
                <w:sz w:val="20"/>
                <w:szCs w:val="20"/>
              </w:rPr>
              <w:t>авловка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738" w:type="dxa"/>
          </w:tcPr>
          <w:p w:rsidR="006209A4" w:rsidRDefault="006209A4" w:rsidP="002670D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200</w:t>
            </w:r>
            <w:r w:rsidR="002670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6209A4" w:rsidRDefault="002670D3" w:rsidP="002670D3">
            <w:pPr>
              <w:pStyle w:val="a3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56-56-01/</w:t>
            </w:r>
          </w:p>
          <w:p w:rsidR="002670D3" w:rsidRDefault="002670D3" w:rsidP="002670D3">
            <w:pPr>
              <w:pStyle w:val="a3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194/2005-325</w:t>
            </w:r>
          </w:p>
        </w:tc>
        <w:tc>
          <w:tcPr>
            <w:tcW w:w="941" w:type="dxa"/>
          </w:tcPr>
          <w:p w:rsidR="006209A4" w:rsidRDefault="006209A4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9" w:type="dxa"/>
          </w:tcPr>
          <w:p w:rsidR="006209A4" w:rsidRPr="00A42FDD" w:rsidRDefault="006209A4" w:rsidP="006209A4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4C57BC">
              <w:rPr>
                <w:color w:val="000000"/>
                <w:sz w:val="20"/>
                <w:szCs w:val="20"/>
              </w:rPr>
              <w:t>Оформляется в собственность</w:t>
            </w:r>
          </w:p>
        </w:tc>
        <w:tc>
          <w:tcPr>
            <w:tcW w:w="1681" w:type="dxa"/>
          </w:tcPr>
          <w:p w:rsidR="006209A4" w:rsidRDefault="006209A4" w:rsidP="002670D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Протяженность </w:t>
            </w:r>
            <w:r w:rsidR="002670D3">
              <w:rPr>
                <w:color w:val="000000"/>
                <w:sz w:val="20"/>
                <w:szCs w:val="20"/>
              </w:rPr>
              <w:t>1 500</w:t>
            </w:r>
            <w:r w:rsidRPr="006209A4">
              <w:rPr>
                <w:color w:val="000000"/>
                <w:sz w:val="20"/>
                <w:szCs w:val="20"/>
              </w:rPr>
              <w:t xml:space="preserve"> м.</w:t>
            </w:r>
          </w:p>
        </w:tc>
      </w:tr>
    </w:tbl>
    <w:p w:rsidR="00A00F4F" w:rsidRDefault="00A00F4F" w:rsidP="00245D4D">
      <w:pPr>
        <w:pStyle w:val="a3"/>
        <w:ind w:firstLine="720"/>
        <w:jc w:val="center"/>
      </w:pPr>
    </w:p>
    <w:sectPr w:rsidR="00A00F4F" w:rsidSect="006209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2D"/>
    <w:rsid w:val="00141839"/>
    <w:rsid w:val="00245D4D"/>
    <w:rsid w:val="002670D3"/>
    <w:rsid w:val="002C4888"/>
    <w:rsid w:val="00315802"/>
    <w:rsid w:val="003952A3"/>
    <w:rsid w:val="004C57BC"/>
    <w:rsid w:val="005C75C7"/>
    <w:rsid w:val="006209A4"/>
    <w:rsid w:val="00737C17"/>
    <w:rsid w:val="00745BE9"/>
    <w:rsid w:val="007714C2"/>
    <w:rsid w:val="008B70B3"/>
    <w:rsid w:val="00910F5A"/>
    <w:rsid w:val="00986C25"/>
    <w:rsid w:val="009E5B03"/>
    <w:rsid w:val="00A00F4F"/>
    <w:rsid w:val="00A3513A"/>
    <w:rsid w:val="00AB313D"/>
    <w:rsid w:val="00AF6B2D"/>
    <w:rsid w:val="00B60046"/>
    <w:rsid w:val="00BC3D2B"/>
    <w:rsid w:val="00EA3FF3"/>
    <w:rsid w:val="00F07D77"/>
    <w:rsid w:val="00F3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6B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6B2D"/>
  </w:style>
  <w:style w:type="paragraph" w:customStyle="1" w:styleId="msonormalcxspmiddle">
    <w:name w:val="msonormalcxspmiddle"/>
    <w:basedOn w:val="a"/>
    <w:rsid w:val="00AF6B2D"/>
    <w:pPr>
      <w:spacing w:before="100" w:beforeAutospacing="1" w:after="100" w:afterAutospacing="1"/>
    </w:pPr>
  </w:style>
  <w:style w:type="table" w:styleId="a4">
    <w:name w:val="Table Grid"/>
    <w:basedOn w:val="a1"/>
    <w:rsid w:val="00AF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D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6B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6B2D"/>
  </w:style>
  <w:style w:type="paragraph" w:customStyle="1" w:styleId="msonormalcxspmiddle">
    <w:name w:val="msonormalcxspmiddle"/>
    <w:basedOn w:val="a"/>
    <w:rsid w:val="00AF6B2D"/>
    <w:pPr>
      <w:spacing w:before="100" w:beforeAutospacing="1" w:after="100" w:afterAutospacing="1"/>
    </w:pPr>
  </w:style>
  <w:style w:type="table" w:styleId="a4">
    <w:name w:val="Table Grid"/>
    <w:basedOn w:val="a1"/>
    <w:rsid w:val="00AF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D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SalaurovaSV</dc:creator>
  <cp:lastModifiedBy>SalaurovaSV</cp:lastModifiedBy>
  <cp:revision>15</cp:revision>
  <cp:lastPrinted>2016-12-29T10:02:00Z</cp:lastPrinted>
  <dcterms:created xsi:type="dcterms:W3CDTF">2016-12-29T05:16:00Z</dcterms:created>
  <dcterms:modified xsi:type="dcterms:W3CDTF">2016-12-29T10:06:00Z</dcterms:modified>
</cp:coreProperties>
</file>