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5029A3" w:rsidRPr="00BF6903" w:rsidTr="00BA702A">
        <w:trPr>
          <w:trHeight w:val="1846"/>
        </w:trPr>
        <w:tc>
          <w:tcPr>
            <w:tcW w:w="4395" w:type="dxa"/>
          </w:tcPr>
          <w:p w:rsidR="005029A3" w:rsidRPr="00BF6903" w:rsidRDefault="007A2398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yi60WG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1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IUYAIAAA0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LOzYhRgAgAADQ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39taW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DJMTy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XBhxT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BA702A" w:rsidRDefault="00BA702A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50771A" w:rsidRDefault="005029A3" w:rsidP="00BA70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bookmarkStart w:id="0" w:name="_GoBack"/>
            <w:bookmarkEnd w:id="0"/>
          </w:p>
        </w:tc>
      </w:tr>
      <w:tr w:rsidR="005029A3" w:rsidRPr="00BF6903" w:rsidTr="00BA702A">
        <w:trPr>
          <w:trHeight w:val="720"/>
        </w:trPr>
        <w:tc>
          <w:tcPr>
            <w:tcW w:w="4395" w:type="dxa"/>
          </w:tcPr>
          <w:p w:rsidR="005029A3" w:rsidRPr="00BF6903" w:rsidRDefault="007A2398" w:rsidP="007A239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421005</wp:posOffset>
                      </wp:positionV>
                      <wp:extent cx="182880" cy="0"/>
                      <wp:effectExtent l="11430" t="7620" r="15240" b="11430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3.15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421005</wp:posOffset>
                      </wp:positionV>
                      <wp:extent cx="635" cy="182880"/>
                      <wp:effectExtent l="10795" t="7620" r="7620" b="9525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5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6985" r="13335" b="952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6985" r="13335" b="1143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gx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MUaK&#10;dNCitVAcZb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C6CIgxKgIAAGMEAAAOAAAAAAAAAAAAAAAAAC4CAABkcnMvZTJv&#10;RG9jLnhtbFBLAQItABQABgAIAAAAIQBI8/h83AAAAAkBAAAPAAAAAAAAAAAAAAAAAIQEAABkcnMv&#10;ZG93bnJldi54bWxQSwUGAAAAAAQABADzAAAAj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sz w:val="28"/>
              </w:rPr>
              <w:t xml:space="preserve"> _</w:t>
            </w:r>
            <w:r w:rsidRPr="007A2398">
              <w:rPr>
                <w:rFonts w:ascii="Times New Roman" w:hAnsi="Times New Roman" w:cs="Times New Roman"/>
                <w:sz w:val="28"/>
                <w:u w:val="single"/>
              </w:rPr>
              <w:t>12.07.2017</w:t>
            </w:r>
            <w:r w:rsidR="001A467A">
              <w:rPr>
                <w:rFonts w:ascii="Times New Roman" w:hAnsi="Times New Roman" w:cs="Times New Roman"/>
                <w:sz w:val="28"/>
              </w:rPr>
              <w:t>_</w:t>
            </w:r>
            <w:r w:rsidR="005029A3" w:rsidRPr="00BF6903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5029A3" w:rsidRPr="007A2398">
              <w:rPr>
                <w:rFonts w:ascii="Times New Roman" w:hAnsi="Times New Roman" w:cs="Times New Roman"/>
                <w:sz w:val="28"/>
                <w:u w:val="single"/>
              </w:rPr>
              <w:t>___</w:t>
            </w:r>
            <w:r w:rsidRPr="007A2398">
              <w:rPr>
                <w:rFonts w:ascii="Times New Roman" w:hAnsi="Times New Roman" w:cs="Times New Roman"/>
                <w:sz w:val="28"/>
                <w:u w:val="single"/>
              </w:rPr>
              <w:t>326-П</w:t>
            </w:r>
            <w:r w:rsidR="005029A3" w:rsidRPr="007A2398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1E67C6" w:rsidRPr="007A2398">
              <w:rPr>
                <w:rFonts w:ascii="Times New Roman" w:hAnsi="Times New Roman" w:cs="Times New Roman"/>
                <w:sz w:val="28"/>
                <w:u w:val="single"/>
              </w:rPr>
              <w:t>____</w:t>
            </w:r>
          </w:p>
        </w:tc>
        <w:tc>
          <w:tcPr>
            <w:tcW w:w="4140" w:type="dxa"/>
          </w:tcPr>
          <w:p w:rsidR="005029A3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BA702A">
        <w:trPr>
          <w:trHeight w:val="283"/>
        </w:trPr>
        <w:tc>
          <w:tcPr>
            <w:tcW w:w="4395" w:type="dxa"/>
          </w:tcPr>
          <w:p w:rsidR="005029A3" w:rsidRPr="00D41029" w:rsidRDefault="00E5071E" w:rsidP="00E5071E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Порядка предоставления субсидии на возмещение затрат, связанных с подпиской периодических изданий (газет) для льготной категории граждан, проживающих на территории </w:t>
            </w:r>
            <w:r w:rsidR="00306F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Подгородне-Покровский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Оренбургского района   юридическим лицам (за исключением субсидии муниципальным учреждениям), индивидуальным предприни-мателям, а также физическим лицам – производителям товаров, работ, услуг за счет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Подгородне-Покровский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40" w:type="dxa"/>
          </w:tcPr>
          <w:p w:rsidR="005029A3" w:rsidRPr="00D41029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903" w:rsidRDefault="00BF6903" w:rsidP="00BF6903">
      <w:pPr>
        <w:spacing w:after="0" w:line="240" w:lineRule="auto"/>
        <w:rPr>
          <w:rFonts w:ascii="Times New Roman" w:hAnsi="Times New Roman" w:cs="Times New Roman"/>
        </w:rPr>
      </w:pPr>
    </w:p>
    <w:p w:rsidR="00E5071E" w:rsidRDefault="00E5071E" w:rsidP="00BF6903">
      <w:pPr>
        <w:spacing w:after="0" w:line="240" w:lineRule="auto"/>
        <w:rPr>
          <w:rFonts w:ascii="Times New Roman" w:hAnsi="Times New Roman" w:cs="Times New Roman"/>
        </w:rPr>
      </w:pPr>
    </w:p>
    <w:p w:rsidR="00E5071E" w:rsidRDefault="00E5071E" w:rsidP="00BF6903">
      <w:pPr>
        <w:spacing w:after="0" w:line="240" w:lineRule="auto"/>
        <w:rPr>
          <w:rFonts w:ascii="Times New Roman" w:hAnsi="Times New Roman" w:cs="Times New Roman"/>
        </w:rPr>
      </w:pPr>
    </w:p>
    <w:p w:rsidR="00E5071E" w:rsidRDefault="00E5071E" w:rsidP="00BF6903">
      <w:pPr>
        <w:spacing w:after="0" w:line="240" w:lineRule="auto"/>
        <w:rPr>
          <w:rFonts w:ascii="Times New Roman" w:hAnsi="Times New Roman" w:cs="Times New Roman"/>
        </w:rPr>
      </w:pPr>
    </w:p>
    <w:p w:rsidR="00E5071E" w:rsidRPr="00E5071E" w:rsidRDefault="00E5071E" w:rsidP="00E5071E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71E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78 Бюджетного кодекса Российской Федерации от 31 июля 1998 года № 145-ФЗ, статьей 15 Федерального закона от 06 октября 2003 года № 131-ФЗ «Об общих принципах организации местного самоуправления в Российской Федерации», п</w:t>
      </w:r>
      <w:hyperlink r:id="rId5" w:history="1">
        <w:r w:rsidRPr="00E5071E">
          <w:rPr>
            <w:rFonts w:ascii="Times New Roman" w:eastAsia="Times New Roman" w:hAnsi="Times New Roman" w:cs="Times New Roman"/>
            <w:bCs/>
            <w:sz w:val="28"/>
            <w:szCs w:val="28"/>
          </w:rPr>
          <w:t>остановлением Правительства Российской Федерации от 6 сентября 2016 г.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</w:r>
      </w:hyperlink>
      <w:r w:rsidRPr="00E5071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5071E" w:rsidRPr="00E5071E" w:rsidRDefault="00E5071E" w:rsidP="00E50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71E">
        <w:rPr>
          <w:rFonts w:ascii="Times New Roman" w:eastAsia="Times New Roman" w:hAnsi="Times New Roman" w:cs="Arial"/>
          <w:sz w:val="28"/>
          <w:szCs w:val="28"/>
        </w:rPr>
        <w:lastRenderedPageBreak/>
        <w:t>1. Утвердить «</w:t>
      </w:r>
      <w:r w:rsidRPr="00E5071E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субсидии на возмещение затрат, связанных с подпиской периодических изданий (газет) для льготной категории граждан, проживающих на территории Оренбургского района юридическим лицам (за исключением субсидии муниципальным учреждениям), индивидуальным  предпринимателям, а также физическим лицам – производителям товаров, работ, услуг за счет средств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Подгородне-Покровский сельсовет</w:t>
      </w:r>
      <w:r w:rsidRPr="00E5071E">
        <w:rPr>
          <w:rFonts w:ascii="Times New Roman" w:eastAsia="Times New Roman" w:hAnsi="Times New Roman" w:cs="Times New Roman"/>
          <w:sz w:val="28"/>
          <w:szCs w:val="28"/>
        </w:rPr>
        <w:t xml:space="preserve"> Оренбургск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5071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07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71E" w:rsidRPr="00E5071E" w:rsidRDefault="00E5071E" w:rsidP="00E50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</w:t>
      </w:r>
      <w:r w:rsidRPr="00E5071E">
        <w:rPr>
          <w:rFonts w:ascii="Times New Roman" w:eastAsia="Times New Roman" w:hAnsi="Times New Roman" w:cs="Arial"/>
          <w:sz w:val="28"/>
          <w:szCs w:val="28"/>
        </w:rPr>
        <w:t>. Контроль за исполнением настоящего постановления оставляю за собой.</w:t>
      </w:r>
    </w:p>
    <w:p w:rsidR="00E5071E" w:rsidRDefault="00E5071E" w:rsidP="00E50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Pr="00E5071E">
        <w:rPr>
          <w:rFonts w:ascii="Times New Roman" w:eastAsia="Times New Roman" w:hAnsi="Times New Roman" w:cs="Arial"/>
          <w:sz w:val="28"/>
          <w:szCs w:val="28"/>
        </w:rPr>
        <w:t xml:space="preserve">. Постановление вступает в силу после его </w:t>
      </w:r>
      <w:r>
        <w:rPr>
          <w:rFonts w:ascii="Times New Roman" w:eastAsia="Times New Roman" w:hAnsi="Times New Roman" w:cs="Arial"/>
          <w:sz w:val="28"/>
          <w:szCs w:val="28"/>
        </w:rPr>
        <w:t>обнародования</w:t>
      </w:r>
      <w:r w:rsidRPr="00E5071E">
        <w:rPr>
          <w:rFonts w:ascii="Times New Roman" w:eastAsia="Times New Roman" w:hAnsi="Times New Roman" w:cs="Arial"/>
          <w:sz w:val="28"/>
          <w:szCs w:val="28"/>
        </w:rPr>
        <w:t xml:space="preserve"> и подлежит размещению на </w:t>
      </w:r>
      <w:r>
        <w:rPr>
          <w:rFonts w:ascii="Times New Roman" w:eastAsia="Times New Roman" w:hAnsi="Times New Roman" w:cs="Arial"/>
          <w:sz w:val="28"/>
          <w:szCs w:val="28"/>
        </w:rPr>
        <w:t xml:space="preserve"> официальном сайте </w:t>
      </w:r>
      <w:r w:rsidRPr="00E5071E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МО Подгородне-Покровский сельсовет</w:t>
      </w:r>
      <w:r w:rsidRPr="00E5071E">
        <w:rPr>
          <w:rFonts w:ascii="Times New Roman" w:eastAsia="Times New Roman" w:hAnsi="Times New Roman" w:cs="Arial"/>
          <w:sz w:val="28"/>
          <w:szCs w:val="28"/>
        </w:rPr>
        <w:t xml:space="preserve"> Оренбургск</w:t>
      </w:r>
      <w:r>
        <w:rPr>
          <w:rFonts w:ascii="Times New Roman" w:eastAsia="Times New Roman" w:hAnsi="Times New Roman" w:cs="Arial"/>
          <w:sz w:val="28"/>
          <w:szCs w:val="28"/>
        </w:rPr>
        <w:t>ого</w:t>
      </w:r>
      <w:r w:rsidRPr="00E5071E">
        <w:rPr>
          <w:rFonts w:ascii="Times New Roman" w:eastAsia="Times New Roman" w:hAnsi="Times New Roman" w:cs="Arial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Arial"/>
          <w:sz w:val="28"/>
          <w:szCs w:val="28"/>
        </w:rPr>
        <w:t>а</w:t>
      </w:r>
      <w:r w:rsidRPr="00E5071E">
        <w:rPr>
          <w:rFonts w:ascii="Times New Roman" w:eastAsia="Times New Roman" w:hAnsi="Times New Roman" w:cs="Arial"/>
          <w:sz w:val="28"/>
          <w:szCs w:val="28"/>
        </w:rPr>
        <w:t xml:space="preserve">.  </w:t>
      </w:r>
    </w:p>
    <w:p w:rsidR="00E338C1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4.Настоящее постановление вступает в силу со дня обнародования</w:t>
      </w:r>
    </w:p>
    <w:p w:rsid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6903" w:rsidRPr="00BF6903" w:rsidRDefault="004B6B66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муниципального образования                                     Ю.В.Гомзов</w:t>
      </w:r>
    </w:p>
    <w:p w:rsidR="005029A3" w:rsidRDefault="005029A3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645CD5" w:rsidRDefault="00645CD5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BF6903" w:rsidRDefault="00645CD5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Разослано:УФК по Оренбургской области, </w:t>
      </w:r>
      <w:r w:rsidR="00351001">
        <w:rPr>
          <w:rFonts w:ascii="Times New Roman" w:hAnsi="Times New Roman" w:cs="Times New Roman"/>
          <w:sz w:val="28"/>
        </w:rPr>
        <w:t>отделу</w:t>
      </w:r>
      <w:r>
        <w:rPr>
          <w:rFonts w:ascii="Times New Roman" w:hAnsi="Times New Roman" w:cs="Times New Roman"/>
          <w:sz w:val="28"/>
        </w:rPr>
        <w:t xml:space="preserve"> бухгалтерского учета и   отчетности </w:t>
      </w:r>
      <w:r w:rsidR="00351001">
        <w:rPr>
          <w:rFonts w:ascii="Times New Roman" w:hAnsi="Times New Roman" w:cs="Times New Roman"/>
          <w:sz w:val="28"/>
        </w:rPr>
        <w:t xml:space="preserve"> администрации МО</w:t>
      </w:r>
      <w:r>
        <w:rPr>
          <w:rFonts w:ascii="Times New Roman" w:hAnsi="Times New Roman" w:cs="Times New Roman"/>
          <w:sz w:val="28"/>
        </w:rPr>
        <w:t xml:space="preserve"> Подгородне-Покровский сельсовет</w:t>
      </w:r>
      <w:r w:rsidR="00BF6903" w:rsidRPr="00BF6903">
        <w:rPr>
          <w:rFonts w:ascii="Times New Roman" w:hAnsi="Times New Roman" w:cs="Times New Roman"/>
          <w:sz w:val="28"/>
        </w:rPr>
        <w:t>, прокур</w:t>
      </w:r>
      <w:r w:rsidR="00351001">
        <w:rPr>
          <w:rFonts w:ascii="Times New Roman" w:hAnsi="Times New Roman" w:cs="Times New Roman"/>
          <w:sz w:val="28"/>
        </w:rPr>
        <w:t>атуре</w:t>
      </w:r>
      <w:r w:rsidR="00BF6903" w:rsidRPr="00BF6903">
        <w:rPr>
          <w:rFonts w:ascii="Times New Roman" w:hAnsi="Times New Roman" w:cs="Times New Roman"/>
          <w:sz w:val="28"/>
        </w:rPr>
        <w:t xml:space="preserve"> района, в дело</w:t>
      </w: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7A2398" w:rsidRDefault="007A2398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306F09" w:rsidRDefault="00306F09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left="5103" w:firstLine="552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П</w:t>
      </w:r>
      <w:r w:rsidR="00306F09">
        <w:rPr>
          <w:rFonts w:ascii="Times New Roman" w:eastAsia="Times New Roman" w:hAnsi="Times New Roman" w:cs="Arial"/>
          <w:sz w:val="28"/>
          <w:szCs w:val="28"/>
        </w:rPr>
        <w:lastRenderedPageBreak/>
        <w:t>П</w:t>
      </w:r>
      <w:r w:rsidRPr="004B6B66">
        <w:rPr>
          <w:rFonts w:ascii="Times New Roman" w:eastAsia="Times New Roman" w:hAnsi="Times New Roman" w:cs="Arial"/>
          <w:sz w:val="28"/>
          <w:szCs w:val="28"/>
        </w:rPr>
        <w:t>риложение к постановлению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администрации муниципального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Arial"/>
          <w:sz w:val="28"/>
          <w:szCs w:val="28"/>
        </w:rPr>
        <w:t xml:space="preserve">Подгородне-Покровский сельсовет </w:t>
      </w:r>
      <w:r w:rsidRPr="004B6B66">
        <w:rPr>
          <w:rFonts w:ascii="Times New Roman" w:eastAsia="Times New Roman" w:hAnsi="Times New Roman" w:cs="Arial"/>
          <w:sz w:val="28"/>
          <w:szCs w:val="28"/>
        </w:rPr>
        <w:t>Оренбургск</w:t>
      </w:r>
      <w:r>
        <w:rPr>
          <w:rFonts w:ascii="Times New Roman" w:eastAsia="Times New Roman" w:hAnsi="Times New Roman" w:cs="Arial"/>
          <w:sz w:val="28"/>
          <w:szCs w:val="28"/>
        </w:rPr>
        <w:t>ого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Arial"/>
          <w:sz w:val="28"/>
          <w:szCs w:val="28"/>
        </w:rPr>
        <w:t>а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от ____________ №______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субсидии на возмещение затрат, связанных с подпиской периодических изданий (газет) для льготной категории граждан,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B66">
        <w:rPr>
          <w:rFonts w:ascii="Times New Roman" w:eastAsia="Times New Roman" w:hAnsi="Times New Roman" w:cs="Times New Roman"/>
          <w:b/>
          <w:sz w:val="28"/>
          <w:szCs w:val="28"/>
        </w:rPr>
        <w:t>проживающих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6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Подгородне-Покровский сельсовет </w:t>
      </w:r>
      <w:r w:rsidRPr="004B6B66">
        <w:rPr>
          <w:rFonts w:ascii="Times New Roman" w:eastAsia="Times New Roman" w:hAnsi="Times New Roman" w:cs="Times New Roman"/>
          <w:b/>
          <w:sz w:val="28"/>
          <w:szCs w:val="28"/>
        </w:rPr>
        <w:t>Оренбургского района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6B66">
        <w:rPr>
          <w:rFonts w:ascii="Times New Roman" w:eastAsia="Times New Roman" w:hAnsi="Times New Roman" w:cs="Times New Roman"/>
          <w:b/>
          <w:sz w:val="28"/>
          <w:szCs w:val="28"/>
        </w:rPr>
        <w:t xml:space="preserve"> юридическим лицам (за исключением субсидии муниципальным учреждениям), индивидуальным предпринимателям, а также физическим лицам – производителям товаров, работ, услуг за счет средств бюджета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Подгородне-Покровский сельсовет</w:t>
      </w:r>
      <w:r w:rsidRPr="004B6B66">
        <w:rPr>
          <w:rFonts w:ascii="Times New Roman" w:eastAsia="Times New Roman" w:hAnsi="Times New Roman" w:cs="Times New Roman"/>
          <w:b/>
          <w:sz w:val="28"/>
          <w:szCs w:val="28"/>
        </w:rPr>
        <w:t xml:space="preserve"> Оренбургск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ого </w:t>
      </w:r>
      <w:r w:rsidRPr="004B6B66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4B6B66">
        <w:rPr>
          <w:rFonts w:ascii="Times New Roman" w:eastAsia="Times New Roman" w:hAnsi="Times New Roman" w:cs="Arial"/>
          <w:b/>
          <w:sz w:val="28"/>
          <w:szCs w:val="28"/>
        </w:rPr>
        <w:t>1. Общие положения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1.1. Настоящий Порядок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 на возмещение затрат, связанных с подпиской периодических изданий (газет) для льготной категории граждан, проживающих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Оренбургского района   юридическими лицам (за исключением субсидии муниципальным учреждениям), индивидуальным предпринимателям, а также физическим лицам – производителям товаров, работ, услуг за счет средств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Подгородне-Покровский сельсовет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Оренбургск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 определяет условия и порядок предоставления субсидии,</w:t>
      </w:r>
      <w:bookmarkStart w:id="1" w:name="sub_10023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цель и объем  предоставления субсидии, требования к отчетности,</w:t>
      </w:r>
      <w:bookmarkEnd w:id="1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требования об осуществлении контроля за соблюдением условий, целей и порядка предоставления субсидий и ответственности за их нарушение,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порядок возврата субсидий в случае нарушения условий, установленных при их предоставлении. 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 xml:space="preserve">1.2. Целью предоставления субсидии является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возмещение затрат, связанных с подпиской периодических изданий (газет) для льготной категории граждан, проживающих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Оренбургского района   юридическим лицам (за исключением субсидии муниципальным учреждениям), индивидуальным  предпринимателям, а также физическим лицам – производителям товаров, работ, услуг в размере, необходимых для осуществления подписки на периодические издания (газет) для льготной категории граждан, проживающих на территории</w:t>
      </w:r>
      <w:r w:rsidR="007D71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Оренбургского района.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1.3. Органом местного самоуправления муниципального образования </w:t>
      </w:r>
      <w:r w:rsidR="007D7102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Оренбургск</w:t>
      </w:r>
      <w:r w:rsidR="007D710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D71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6B66">
        <w:rPr>
          <w:rFonts w:ascii="Arial" w:eastAsia="Times New Roman" w:hAnsi="Arial" w:cs="Arial"/>
          <w:sz w:val="20"/>
          <w:szCs w:val="20"/>
        </w:rPr>
        <w:t xml:space="preserve">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которому в соответствии с решением Совета депутатов муниципального образования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Оренбургский район </w:t>
      </w:r>
      <w:r w:rsidRPr="004B6B66">
        <w:rPr>
          <w:rFonts w:ascii="Times New Roman" w:eastAsia="Times New Roman" w:hAnsi="Times New Roman" w:cs="Arial"/>
          <w:sz w:val="28"/>
          <w:szCs w:val="28"/>
        </w:rPr>
        <w:t>о бюджете муниципального образования</w:t>
      </w:r>
      <w:r w:rsidR="007D7102">
        <w:rPr>
          <w:rFonts w:ascii="Times New Roman" w:eastAsia="Times New Roman" w:hAnsi="Times New Roman" w:cs="Arial"/>
          <w:sz w:val="28"/>
          <w:szCs w:val="28"/>
        </w:rPr>
        <w:t xml:space="preserve"> Подгородне-Покровский сельсовет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Оренбургск</w:t>
      </w:r>
      <w:r w:rsidR="007D7102">
        <w:rPr>
          <w:rFonts w:ascii="Times New Roman" w:eastAsia="Times New Roman" w:hAnsi="Times New Roman" w:cs="Arial"/>
          <w:sz w:val="28"/>
          <w:szCs w:val="28"/>
        </w:rPr>
        <w:t>ого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район</w:t>
      </w:r>
      <w:r w:rsidR="007D7102">
        <w:rPr>
          <w:rFonts w:ascii="Times New Roman" w:eastAsia="Times New Roman" w:hAnsi="Times New Roman" w:cs="Arial"/>
          <w:sz w:val="28"/>
          <w:szCs w:val="28"/>
        </w:rPr>
        <w:t>а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, как главному распорядителю - получателю бюджетных средств, доведены  ассигнования (лимиты бюджетных обязательств) на предоставление субсидий на возмещение затрат на соответствующий финансовый год и плановый период, является  Администрация муниципального образования</w:t>
      </w:r>
      <w:r w:rsidR="007D7102">
        <w:rPr>
          <w:rFonts w:ascii="Times New Roman" w:eastAsia="Times New Roman" w:hAnsi="Times New Roman" w:cs="Times New Roman"/>
          <w:sz w:val="28"/>
          <w:szCs w:val="28"/>
        </w:rPr>
        <w:t xml:space="preserve"> Подгородне-Покровский сельсовет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Оренбургск</w:t>
      </w:r>
      <w:r w:rsidR="007D710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D7102">
        <w:rPr>
          <w:rFonts w:ascii="Times New Roman" w:eastAsia="Times New Roman" w:hAnsi="Times New Roman" w:cs="Times New Roman"/>
          <w:sz w:val="28"/>
          <w:szCs w:val="28"/>
        </w:rPr>
        <w:t>а Оренбургской области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(далее - ГРПБС).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 xml:space="preserve">1.4. К категории лиц, имеющих право на получение субсидии на возмещение затрат, относятся: 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юридические лица (за исключением  муниципальных учреждений), индивидуальные  предприниматели, а также физические лица – производители товаров, работ, услуг (далее – Получатели субсидии).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4B6B66">
        <w:rPr>
          <w:rFonts w:ascii="Times New Roman" w:eastAsia="Times New Roman" w:hAnsi="Times New Roman" w:cs="Arial"/>
          <w:b/>
          <w:sz w:val="28"/>
          <w:szCs w:val="28"/>
        </w:rPr>
        <w:t>2. Условия и порядок предоставления субсидий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 xml:space="preserve">2.1. Условиями предоставления субсидии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на возмещение затрат, связанных с подпиской периодических изданий (газет) для льготной категории граждан, проживающих на территории</w:t>
      </w:r>
      <w:r w:rsidR="007D71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Оренбургского района   </w:t>
      </w:r>
      <w:r w:rsidRPr="004B6B66">
        <w:rPr>
          <w:rFonts w:ascii="Times New Roman" w:eastAsia="Times New Roman" w:hAnsi="Times New Roman" w:cs="Arial"/>
          <w:sz w:val="28"/>
          <w:szCs w:val="28"/>
        </w:rPr>
        <w:t>являются: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 xml:space="preserve">1) необходимость привлечения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юридических лиц (за исключением муниципальных учреждений), индивидуальных  предпринимателей, а также физических лиц – производителей товаров, работ, услуг к осуществлению подписки на периодические издания (газет) для льготной категории граждан, проживающих на территории</w:t>
      </w:r>
      <w:r w:rsidR="007D71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Оренбургского района;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2) согласие Получателей субсидии на осуществление ГРПБС проверок соблюдения Получателями субсидии условий, целей и порядка ее предоставления. 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 xml:space="preserve">2.2. Для получения субсидий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на возмещение затрат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из бюджета муниципального образования</w:t>
      </w:r>
      <w:r w:rsidR="007D7102">
        <w:rPr>
          <w:rFonts w:ascii="Times New Roman" w:eastAsia="Times New Roman" w:hAnsi="Times New Roman" w:cs="Arial"/>
          <w:sz w:val="28"/>
          <w:szCs w:val="28"/>
        </w:rPr>
        <w:t xml:space="preserve"> Подгородне-Покровский сельсовет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Оренбургск</w:t>
      </w:r>
      <w:r w:rsidR="007D7102">
        <w:rPr>
          <w:rFonts w:ascii="Times New Roman" w:eastAsia="Times New Roman" w:hAnsi="Times New Roman" w:cs="Arial"/>
          <w:sz w:val="28"/>
          <w:szCs w:val="28"/>
        </w:rPr>
        <w:t>ого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район</w:t>
      </w:r>
      <w:r w:rsidR="007D7102">
        <w:rPr>
          <w:rFonts w:ascii="Times New Roman" w:eastAsia="Times New Roman" w:hAnsi="Times New Roman" w:cs="Arial"/>
          <w:sz w:val="28"/>
          <w:szCs w:val="28"/>
        </w:rPr>
        <w:t>а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Получателю субсидии  необходимо предоставить ГРПБС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следующий перечень документов: 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- заявление на получение субсидии</w:t>
      </w:r>
      <w:r w:rsidRPr="004B6B66">
        <w:rPr>
          <w:rFonts w:ascii="Times New Roman" w:eastAsia="Times New Roman" w:hAnsi="Times New Roman" w:cs="Arial"/>
          <w:bCs/>
          <w:sz w:val="28"/>
          <w:szCs w:val="28"/>
        </w:rPr>
        <w:t xml:space="preserve"> в адрес главы муниципального образования</w:t>
      </w:r>
      <w:r w:rsidR="007D7102">
        <w:rPr>
          <w:rFonts w:ascii="Times New Roman" w:eastAsia="Times New Roman" w:hAnsi="Times New Roman" w:cs="Arial"/>
          <w:bCs/>
          <w:sz w:val="28"/>
          <w:szCs w:val="28"/>
        </w:rPr>
        <w:t xml:space="preserve"> Подгородне-Покровский сельсовет </w:t>
      </w:r>
      <w:r w:rsidRPr="004B6B66">
        <w:rPr>
          <w:rFonts w:ascii="Times New Roman" w:eastAsia="Times New Roman" w:hAnsi="Times New Roman" w:cs="Arial"/>
          <w:bCs/>
          <w:sz w:val="28"/>
          <w:szCs w:val="28"/>
        </w:rPr>
        <w:t xml:space="preserve"> Оренбургск</w:t>
      </w:r>
      <w:r w:rsidR="007D7102">
        <w:rPr>
          <w:rFonts w:ascii="Times New Roman" w:eastAsia="Times New Roman" w:hAnsi="Times New Roman" w:cs="Arial"/>
          <w:bCs/>
          <w:sz w:val="28"/>
          <w:szCs w:val="28"/>
        </w:rPr>
        <w:t>ого</w:t>
      </w:r>
      <w:r w:rsidRPr="004B6B66"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  <w:r w:rsidR="007D7102">
        <w:rPr>
          <w:rFonts w:ascii="Times New Roman" w:eastAsia="Times New Roman" w:hAnsi="Times New Roman" w:cs="Arial"/>
          <w:bCs/>
          <w:sz w:val="28"/>
          <w:szCs w:val="28"/>
        </w:rPr>
        <w:t>а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в произвольной форме (с указанием суммы, целей субсидии, уполномоченных лиц для ведения переговоров и передачи документов, фактического и юридического адресов, номеров телефонов);</w:t>
      </w:r>
    </w:p>
    <w:p w:rsidR="004B6B66" w:rsidRPr="004B6B66" w:rsidRDefault="004B6B66" w:rsidP="004B6B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 xml:space="preserve">- документы, подтверждающие правоспособность Получателя субсидии:  </w:t>
      </w:r>
    </w:p>
    <w:p w:rsidR="004B6B66" w:rsidRPr="004B6B66" w:rsidRDefault="004B6B66" w:rsidP="004B6B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- устав (положение), изменения и/или дополнения в устав (положение) (если они были), зарегистрированные в установленном законодательством порядке;</w:t>
      </w:r>
    </w:p>
    <w:p w:rsidR="004B6B66" w:rsidRPr="004B6B66" w:rsidRDefault="004B6B66" w:rsidP="004B6B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- выписка из Единого государственного реестра юридических лиц, подтверждающая дату последних зарегистрированных изменений  и дополнений в учредительные документы, либо их отсутствие;</w:t>
      </w:r>
    </w:p>
    <w:p w:rsidR="004B6B66" w:rsidRPr="004B6B66" w:rsidRDefault="004B6B66" w:rsidP="004B6B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 xml:space="preserve">- свидетельство о внесении  в Единый государственный реестр </w:t>
      </w:r>
      <w:r w:rsidRPr="004B6B66">
        <w:rPr>
          <w:rFonts w:ascii="Times New Roman" w:eastAsia="Times New Roman" w:hAnsi="Times New Roman" w:cs="Arial"/>
          <w:sz w:val="28"/>
          <w:szCs w:val="28"/>
        </w:rPr>
        <w:lastRenderedPageBreak/>
        <w:t>юридических лиц;</w:t>
      </w:r>
    </w:p>
    <w:p w:rsidR="004B6B66" w:rsidRPr="004B6B66" w:rsidRDefault="004B6B66" w:rsidP="004B6B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4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- свидетельство о постановке на учет в налоговый орган;</w:t>
      </w:r>
    </w:p>
    <w:p w:rsidR="004B6B66" w:rsidRPr="004B6B66" w:rsidRDefault="004B6B66" w:rsidP="004B6B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- паспорт гражданина Российской Федерации (документ, удостоверяющий личность в соответствии с законодательством Российской Федерации) – для руководителей, учредителей и уполномоченных представителей;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- справку (акт сверки, сальдо расчетов или др.) из подразделений ФНС России (МНС России) по состоянию на первое число месяца, предшествующего месяцу, в котором планируется заключение </w:t>
      </w:r>
      <w:hyperlink w:anchor="sub_2000" w:history="1">
        <w:r w:rsidRPr="004B6B66">
          <w:rPr>
            <w:rFonts w:ascii="Times New Roman" w:eastAsia="Times New Roman" w:hAnsi="Times New Roman" w:cs="Times New Roman"/>
            <w:bCs/>
            <w:sz w:val="28"/>
            <w:szCs w:val="28"/>
          </w:rPr>
          <w:t>Соглашения</w:t>
        </w:r>
      </w:hyperlink>
      <w:r w:rsidRPr="004B6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субсидии, подтверждающую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Pr="004B6B66">
        <w:rPr>
          <w:rFonts w:ascii="Times New Roman" w:eastAsia="Times New Roman" w:hAnsi="Times New Roman" w:cs="Arial"/>
          <w:sz w:val="28"/>
          <w:szCs w:val="28"/>
        </w:rPr>
        <w:t>;</w:t>
      </w:r>
    </w:p>
    <w:p w:rsidR="004B6B66" w:rsidRPr="004B6B66" w:rsidRDefault="004B6B66" w:rsidP="004B6B6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- разрешительная документация на осуществление и ведение деятельности;</w:t>
      </w:r>
    </w:p>
    <w:p w:rsidR="004B6B66" w:rsidRPr="004B6B66" w:rsidRDefault="004B6B66" w:rsidP="004B6B6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- справки банков или справки организации об остатках денежных средств на расчетных и текущих счетах и наличии ограничений на распоряжение денежными средствами, находящимися на указанных счетах, на дату, которая не должна более чем на 30 календарных дней предшествовать дате подачи Заявления.</w:t>
      </w:r>
    </w:p>
    <w:p w:rsidR="004B6B66" w:rsidRPr="004B6B66" w:rsidRDefault="004B6B66" w:rsidP="004B6B6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2.3. Срок рассмотрения ГРПБС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пункте 2.2. считать 10 рабочих дней с момента подачи полного пакета документов.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4B6B66" w:rsidRPr="004B6B66" w:rsidRDefault="004B6B66" w:rsidP="004B6B6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4B6B66">
        <w:rPr>
          <w:rFonts w:ascii="Times New Roman" w:eastAsia="Times New Roman" w:hAnsi="Times New Roman" w:cs="Arial"/>
          <w:sz w:val="28"/>
          <w:szCs w:val="28"/>
        </w:rPr>
        <w:t>Основанием для отказа Получателю субсидии в предоставлении субсидии является:</w:t>
      </w:r>
    </w:p>
    <w:p w:rsidR="004B6B66" w:rsidRPr="004B6B66" w:rsidRDefault="004B6B66" w:rsidP="004B6B6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1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) несоответствие представленных получателем субсидии документов требованиям, определенным пунктом 2.2. настоящего Порядка или непредставление (предоставление не в полном объеме) указанных документов;</w:t>
      </w:r>
    </w:p>
    <w:p w:rsidR="004B6B66" w:rsidRPr="004B6B66" w:rsidRDefault="004B6B66" w:rsidP="004B6B6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2) недостоверность представленной Получателем субсидии информации;</w:t>
      </w:r>
    </w:p>
    <w:p w:rsidR="004B6B66" w:rsidRPr="004B6B66" w:rsidRDefault="004B6B66" w:rsidP="004B6B6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right="1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3) нахождения Получателя в стадии ликвидации (банкротства).</w:t>
      </w:r>
    </w:p>
    <w:p w:rsidR="004B6B66" w:rsidRPr="004B6B66" w:rsidRDefault="004B6B66" w:rsidP="004B6B6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4B6B66">
        <w:rPr>
          <w:rFonts w:ascii="Times New Roman" w:eastAsia="Times New Roman" w:hAnsi="Times New Roman" w:cs="Arial"/>
          <w:sz w:val="28"/>
          <w:szCs w:val="28"/>
        </w:rPr>
        <w:t>Основанием для получения субсидии на возмещение затрат является соглашение о предоставлении субсидии на возмещение затрат, заключаемое ГРПБС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B66">
        <w:rPr>
          <w:rFonts w:ascii="Times New Roman" w:eastAsia="Times New Roman" w:hAnsi="Times New Roman" w:cs="Arial"/>
          <w:sz w:val="28"/>
          <w:szCs w:val="28"/>
        </w:rPr>
        <w:t>с Получателем субсидии, согласно приложению к настоящему Порядку.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 xml:space="preserve">В соглашении о предоставлении субсидии на возмещение затрат предусматриваются сроки, цели,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объем,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условия и порядок предоставления субсидии,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требования к отчетности, требования в осуществлении контроля за соблюдением условий, целей и порядка предоставления субсидий и ответственности за их нарушение,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порядок возврата субсидий в случае нарушения условий, установленных при их предоставлении.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4B6B66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4B6B66">
        <w:rPr>
          <w:rFonts w:ascii="Times New Roman" w:eastAsia="Times New Roman" w:hAnsi="Times New Roman" w:cs="Arial"/>
          <w:b/>
          <w:color w:val="000000"/>
          <w:sz w:val="28"/>
          <w:szCs w:val="28"/>
        </w:rPr>
        <w:t>3. Порядок определения объема и сроков предоставления субсидии, требования к Получателю субсидии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3.1. Объем субсидии на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возмещение затрат определяется   по формуле :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lastRenderedPageBreak/>
        <w:t>С= К экз. * Ц экз., где: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С- объем субсидии подлежащий возмещению затрат;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Кэкз. – количество подписных экземпляров на периодические издания (газеты).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подписных экземпляров зависит от цены периодического издания (газеты) и от объема лимитов бюджетных обязательств  предусмотренных на возмещение затрат в решении о бюджете на соответствующий финансовый год.  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Ц экз. -  цена (стоимость)  одного подписного экземпляра без доставки в редакции на полугодие.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3.2. ГРПБС  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для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численности льготной категории граждан предоставляет Получателю субсидии списки льготной категории граждан. </w:t>
      </w:r>
      <w:r w:rsidRPr="004B6B66">
        <w:rPr>
          <w:rFonts w:ascii="Times New Roman" w:eastAsia="Times New Roman" w:hAnsi="Times New Roman" w:cs="Arial"/>
          <w:sz w:val="28"/>
          <w:szCs w:val="28"/>
          <w:highlight w:val="red"/>
        </w:rPr>
        <w:t xml:space="preserve"> 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3.3. Получатель субсидии предоставляет ГРПБС в соответствии с заключенным соглашением, </w:t>
      </w:r>
      <w:r w:rsidRPr="004B6B66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до 20 числа каждого месяца, следующего за отчетным, документы, подтверждающие  факт реализации товаров, выполнения работ, оказанных услуг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- копии договоров и первичных учетных документов (счетов-фактур, или актов сдачи-приемки выполненных работ,  или товарных накладных, реестр подписчиков), заверенные в порядке, установленном законодательством Российской Федерации.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B6B66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3.4. Субсидия Получателю субсидии предоставляется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в течение 15 (пятнадцати) рабочих дней, после проверки документов, </w:t>
      </w:r>
      <w:r w:rsidRPr="004B6B66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 факт реализации товаров, выполнения работ, оказанных услуг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, путем безналичного перечисления на банковский счет, открытый Получателю субсидии, на основании заключенного соглашения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о предоставлении субсидии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3.5. Требования, которым должны соответствовать Получатели субсидии, на первое число месяца, предшествующего месяцу, в котором планируется заключение соглашения:</w:t>
      </w:r>
      <w:bookmarkStart w:id="2" w:name="sub_10463"/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1) 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Pr="004B6B66">
        <w:rPr>
          <w:rFonts w:ascii="Times New Roman" w:eastAsia="Times New Roman" w:hAnsi="Times New Roman" w:cs="Arial"/>
          <w:sz w:val="28"/>
          <w:szCs w:val="28"/>
        </w:rPr>
        <w:t>;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2)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  <w:bookmarkEnd w:id="2"/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3)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4)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5)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1.2. настоящего Порядка</w:t>
      </w:r>
      <w:bookmarkStart w:id="3" w:name="sub_10047"/>
      <w:r w:rsidRPr="004B6B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6) получатели субсидии </w:t>
      </w:r>
      <w:r w:rsidRPr="004B6B66">
        <w:rPr>
          <w:rFonts w:ascii="Times New Roman" w:eastAsia="Times New Roman" w:hAnsi="Times New Roman" w:cs="Arial"/>
          <w:sz w:val="28"/>
          <w:szCs w:val="28"/>
        </w:rPr>
        <w:t>должны осуществлять свою деятельность на территории муниципального образования Оренбургский район и (или) непосредственно связанны с муниципальным образованием</w:t>
      </w:r>
      <w:r w:rsidR="00180376">
        <w:rPr>
          <w:rFonts w:ascii="Times New Roman" w:eastAsia="Times New Roman" w:hAnsi="Times New Roman" w:cs="Arial"/>
          <w:sz w:val="28"/>
          <w:szCs w:val="28"/>
        </w:rPr>
        <w:t xml:space="preserve"> Подгородне-Покровский сельсовет 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Оренбургск</w:t>
      </w:r>
      <w:r w:rsidR="00180376">
        <w:rPr>
          <w:rFonts w:ascii="Times New Roman" w:eastAsia="Times New Roman" w:hAnsi="Times New Roman" w:cs="Arial"/>
          <w:sz w:val="28"/>
          <w:szCs w:val="28"/>
        </w:rPr>
        <w:t>ого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район</w:t>
      </w:r>
      <w:bookmarkEnd w:id="3"/>
      <w:r w:rsidR="00180376">
        <w:rPr>
          <w:rFonts w:ascii="Times New Roman" w:eastAsia="Times New Roman" w:hAnsi="Times New Roman" w:cs="Arial"/>
          <w:sz w:val="28"/>
          <w:szCs w:val="28"/>
        </w:rPr>
        <w:t>а</w:t>
      </w:r>
      <w:r w:rsidRPr="004B6B66">
        <w:rPr>
          <w:rFonts w:ascii="Times New Roman" w:eastAsia="Times New Roman" w:hAnsi="Times New Roman" w:cs="Arial"/>
          <w:sz w:val="28"/>
          <w:szCs w:val="28"/>
        </w:rPr>
        <w:t>.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4B6B66">
        <w:rPr>
          <w:rFonts w:ascii="Times New Roman" w:eastAsia="Times New Roman" w:hAnsi="Times New Roman" w:cs="Arial"/>
          <w:b/>
          <w:sz w:val="28"/>
          <w:szCs w:val="28"/>
        </w:rPr>
        <w:t>4. Порядок возврата субсидий в случае нарушения условий, установленных при их предоставлении, требование к отчетности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4.1. ГРПБС осуществляет проверку соблюдения Получателем субсидии условий, целей и порядка предоставления субсидии.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 xml:space="preserve">4.2. В случае нарушения Получателем субсидии условий, целей и порядка предоставления субсидии ГРПБС в течение 10 (десяти) дней  со дня обнаружения указанных нарушений направляет Получателю субсидии  уведомление о возврате субсидии. 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 xml:space="preserve">4.3. Субсидия подлежит возврату ГРПБС на лицевой счет получателя бюджетных средств (03), открытый в УФК по Оренбургской области в течение 10 (десяти) дней со дня получения Получателем субсидии уведомления о возврате субсидии, но не позднее 25 декабря текущего года. 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4.4. В случае нарушения Получателем субсидии срока возврата субсидии установленного пунктом 4.3. настоящего Порядка, субсидия возвращается ГРПБС на лицевой счет администратора доходов бюджета (04), открытый в УФК по Оренбургской области, в соответсвии с действующим законодательством.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 xml:space="preserve">4.5. Средства субсидии носят целевой характер и не могут быть использованы на цели, не предусмотренные настоящим Порядком. Нецелевое использование субсидии влечет за собой применение мер ответственности, предусмотренных бюджетным, административным, уголовным законодательством Российской Федерации.  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 xml:space="preserve">4.6. Получатель субсидии несет ответственность за обеспечение целевого использования субсидии и достижения целевых показателей результативности. 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B6B66">
        <w:rPr>
          <w:rFonts w:ascii="Times New Roman" w:eastAsia="Times New Roman" w:hAnsi="Times New Roman" w:cs="Arial"/>
          <w:sz w:val="28"/>
          <w:szCs w:val="28"/>
        </w:rPr>
        <w:t>4.7. Получатель субсидии в конце финансового года  представляет отчет о расходовании субсидий за счет средств бюджета муниципального образования</w:t>
      </w:r>
      <w:r w:rsidR="00180376">
        <w:rPr>
          <w:rFonts w:ascii="Times New Roman" w:eastAsia="Times New Roman" w:hAnsi="Times New Roman" w:cs="Arial"/>
          <w:sz w:val="28"/>
          <w:szCs w:val="28"/>
        </w:rPr>
        <w:t xml:space="preserve"> Подгородне-Покровский сельсовет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Оренбургск</w:t>
      </w:r>
      <w:r w:rsidR="00180376">
        <w:rPr>
          <w:rFonts w:ascii="Times New Roman" w:eastAsia="Times New Roman" w:hAnsi="Times New Roman" w:cs="Arial"/>
          <w:sz w:val="28"/>
          <w:szCs w:val="28"/>
        </w:rPr>
        <w:t>ого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район</w:t>
      </w:r>
      <w:r w:rsidR="00180376">
        <w:rPr>
          <w:rFonts w:ascii="Times New Roman" w:eastAsia="Times New Roman" w:hAnsi="Times New Roman" w:cs="Arial"/>
          <w:sz w:val="28"/>
          <w:szCs w:val="28"/>
        </w:rPr>
        <w:t>а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в </w:t>
      </w:r>
      <w:r w:rsidR="00180376">
        <w:rPr>
          <w:rFonts w:ascii="Times New Roman" w:eastAsia="Times New Roman" w:hAnsi="Times New Roman" w:cs="Arial"/>
          <w:sz w:val="28"/>
          <w:szCs w:val="28"/>
        </w:rPr>
        <w:t>бухгалтерию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 администрации муниципального образования</w:t>
      </w:r>
      <w:r w:rsidR="00180376">
        <w:rPr>
          <w:rFonts w:ascii="Times New Roman" w:eastAsia="Times New Roman" w:hAnsi="Times New Roman" w:cs="Arial"/>
          <w:sz w:val="28"/>
          <w:szCs w:val="28"/>
        </w:rPr>
        <w:t xml:space="preserve"> Подгородне-Покровский сельсовет Оренбургского района</w:t>
      </w:r>
      <w:r w:rsidRPr="004B6B66">
        <w:rPr>
          <w:rFonts w:ascii="Times New Roman" w:eastAsia="Times New Roman" w:hAnsi="Times New Roman" w:cs="Arial"/>
          <w:sz w:val="28"/>
          <w:szCs w:val="28"/>
        </w:rPr>
        <w:t>.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4B6B66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        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bCs/>
          <w:sz w:val="28"/>
          <w:szCs w:val="28"/>
        </w:rPr>
        <w:t>Приложение к Порядку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Примерная форма Соглашения  </w:t>
      </w:r>
    </w:p>
    <w:p w:rsidR="004B6B66" w:rsidRPr="004B6B66" w:rsidRDefault="004B6B66" w:rsidP="004B6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предоставлении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субсидии на возмещение затрат, связанных с подпиской периодических изданий (газет) для льготной категории граждан, проживающих на территории</w:t>
      </w:r>
      <w:r w:rsidR="001803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Оренбургского района   юридическим лицам (за исключением субсидии муниципальным учреждениям), индивидуальным  предпринимателям, а также физическим лицам – производителям товаров, работ, услуг за счет средств бюджета муниципального образования</w:t>
      </w:r>
      <w:r w:rsidR="00180376">
        <w:rPr>
          <w:rFonts w:ascii="Times New Roman" w:eastAsia="Times New Roman" w:hAnsi="Times New Roman" w:cs="Times New Roman"/>
          <w:sz w:val="28"/>
          <w:szCs w:val="28"/>
        </w:rPr>
        <w:t xml:space="preserve"> Подгородне-Покровский сельсовет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Оренбургск</w:t>
      </w:r>
      <w:r w:rsidR="0018037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8037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г._____________________                     "__"_________________ 20__ г.  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6B66">
        <w:rPr>
          <w:rFonts w:ascii="Times New Roman" w:eastAsia="Times New Roman" w:hAnsi="Times New Roman" w:cs="Times New Roman"/>
          <w:sz w:val="18"/>
          <w:szCs w:val="18"/>
        </w:rPr>
        <w:t xml:space="preserve">  (место заключения соглашения)                                                             (дата заключения соглашения)   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  <w:r w:rsidR="00180376">
        <w:rPr>
          <w:rFonts w:ascii="Times New Roman" w:eastAsia="Times New Roman" w:hAnsi="Times New Roman" w:cs="Times New Roman"/>
          <w:sz w:val="28"/>
          <w:szCs w:val="28"/>
        </w:rPr>
        <w:t xml:space="preserve"> Подгородне-Покровский сельсовет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Оренбургск</w:t>
      </w:r>
      <w:r w:rsidR="0018037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80376">
        <w:rPr>
          <w:rFonts w:ascii="Times New Roman" w:eastAsia="Times New Roman" w:hAnsi="Times New Roman" w:cs="Times New Roman"/>
          <w:sz w:val="28"/>
          <w:szCs w:val="28"/>
        </w:rPr>
        <w:t>а Оренбургской области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, в лице главы муниципального образования ____________________________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______________________________________________, действующего на основании Устава, именуемая в дальнейшем «Администрация», с одной стороны, и ________________________________________________________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B6B66">
        <w:rPr>
          <w:rFonts w:ascii="Times New Roman" w:eastAsia="Times New Roman" w:hAnsi="Times New Roman" w:cs="Times New Roman"/>
          <w:sz w:val="18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именуемый в дальнейшем «Получатель субсидии», в лице ________________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6B66">
        <w:rPr>
          <w:rFonts w:ascii="Times New Roman" w:eastAsia="Times New Roman" w:hAnsi="Times New Roman" w:cs="Times New Roman"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 имя, отчество (при наличии) индивидуального предпринимателя или         физического лица - производителя товаров, работ, услуг)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6B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(реквизиты устава юридического лица, свидетельства о государственной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6B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регистрации индивидуального предпринимателя, доверенности)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с другой стороны, далее именуемые «Стороны», заключили настоящее Соглашение о нижеследующем.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210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4B6B6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B6B66">
        <w:rPr>
          <w:rFonts w:ascii="Times New Roman" w:eastAsia="Times New Roman" w:hAnsi="Times New Roman" w:cs="Times New Roman"/>
          <w:b/>
          <w:bCs/>
          <w:sz w:val="28"/>
          <w:szCs w:val="28"/>
        </w:rPr>
        <w:t>. Предмет Соглашения</w:t>
      </w:r>
    </w:p>
    <w:bookmarkEnd w:id="4"/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211"/>
      <w:r w:rsidRPr="004B6B66">
        <w:rPr>
          <w:rFonts w:ascii="Times New Roman" w:eastAsia="Times New Roman" w:hAnsi="Times New Roman" w:cs="Times New Roman"/>
          <w:sz w:val="28"/>
          <w:szCs w:val="28"/>
        </w:rPr>
        <w:t>1.1. Предметом настоящего  Соглашения  является  порядок и условия предоставления  из</w:t>
      </w:r>
      <w:bookmarkEnd w:id="5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="00180376">
        <w:rPr>
          <w:rFonts w:ascii="Times New Roman" w:eastAsia="Times New Roman" w:hAnsi="Times New Roman" w:cs="Times New Roman"/>
          <w:sz w:val="28"/>
          <w:szCs w:val="28"/>
        </w:rPr>
        <w:t xml:space="preserve"> Подгородне-Покровский сельсовет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Оренбургск</w:t>
      </w:r>
      <w:r w:rsidR="0018037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803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в ____ году субсидии на возмещение затрат,  юридическим лицам (за исключением субсидии муниципальным учреждениям), индивидуальным  предпринимателям, а также физическим лицам – производителям товаров, работ, услуг, связанных с подпиской периодических изданий (газет) для льготной категории граждан,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проживающих на территории</w:t>
      </w:r>
      <w:r w:rsidR="001803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Оренбургского района.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 1.2. Настоящим Соглашением Получатель субсидии выражает согласие на осуществление Администрацией проверок соблюдения, условий, целей и порядка предоставления субсидии.   </w:t>
      </w:r>
      <w:bookmarkStart w:id="6" w:name="sub_21122"/>
    </w:p>
    <w:bookmarkEnd w:id="6"/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220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B6B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B6B66">
        <w:rPr>
          <w:rFonts w:ascii="Times New Roman" w:eastAsia="Times New Roman" w:hAnsi="Times New Roman" w:cs="Times New Roman"/>
          <w:b/>
          <w:bCs/>
          <w:sz w:val="28"/>
          <w:szCs w:val="28"/>
        </w:rPr>
        <w:t>. Финансовое обеспечение предоставления Субсидии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221"/>
      <w:bookmarkEnd w:id="7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2.1. Субсидия предоставляется  в  соответствии с ассигнованиями (лимитами  бюджетных обязательств), доведенными Администрации муниципального образования</w:t>
      </w:r>
      <w:r w:rsidR="00306F09">
        <w:rPr>
          <w:rFonts w:ascii="Times New Roman" w:eastAsia="Times New Roman" w:hAnsi="Times New Roman" w:cs="Times New Roman"/>
          <w:sz w:val="28"/>
          <w:szCs w:val="28"/>
        </w:rPr>
        <w:t xml:space="preserve"> Подгородне-Покровский сельсовет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Оренбургск</w:t>
      </w:r>
      <w:r w:rsidR="00306F0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06F09">
        <w:rPr>
          <w:rFonts w:ascii="Times New Roman" w:eastAsia="Times New Roman" w:hAnsi="Times New Roman" w:cs="Times New Roman"/>
          <w:sz w:val="28"/>
          <w:szCs w:val="28"/>
        </w:rPr>
        <w:t>а Оренбургской области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, как главному распорядителю - получателю бюджетных средств, в соответствии с решением Совета депутатов муниципального образования</w:t>
      </w:r>
      <w:r w:rsidR="00306F09">
        <w:rPr>
          <w:rFonts w:ascii="Times New Roman" w:eastAsia="Times New Roman" w:hAnsi="Times New Roman" w:cs="Times New Roman"/>
          <w:sz w:val="28"/>
          <w:szCs w:val="28"/>
        </w:rPr>
        <w:t xml:space="preserve"> Подгородне-Покровский сельсовет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Оренбургск</w:t>
      </w:r>
      <w:r w:rsidR="00306F0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06F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о бюджете муниципального образования </w:t>
      </w:r>
      <w:r w:rsidR="00306F09">
        <w:rPr>
          <w:rFonts w:ascii="Times New Roman" w:eastAsia="Times New Roman" w:hAnsi="Times New Roman" w:cs="Arial"/>
          <w:sz w:val="28"/>
          <w:szCs w:val="28"/>
        </w:rPr>
        <w:t xml:space="preserve">Подгородне-Покровский сельсовет </w:t>
      </w:r>
      <w:r w:rsidRPr="004B6B66">
        <w:rPr>
          <w:rFonts w:ascii="Times New Roman" w:eastAsia="Times New Roman" w:hAnsi="Times New Roman" w:cs="Arial"/>
          <w:sz w:val="28"/>
          <w:szCs w:val="28"/>
        </w:rPr>
        <w:t>Оренбургск</w:t>
      </w:r>
      <w:r w:rsidR="00306F09">
        <w:rPr>
          <w:rFonts w:ascii="Times New Roman" w:eastAsia="Times New Roman" w:hAnsi="Times New Roman" w:cs="Arial"/>
          <w:sz w:val="28"/>
          <w:szCs w:val="28"/>
        </w:rPr>
        <w:t>ого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 район</w:t>
      </w:r>
      <w:r w:rsidR="00306F09">
        <w:rPr>
          <w:rFonts w:ascii="Times New Roman" w:eastAsia="Times New Roman" w:hAnsi="Times New Roman" w:cs="Arial"/>
          <w:sz w:val="28"/>
          <w:szCs w:val="28"/>
        </w:rPr>
        <w:t>а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финансовый год (соответствующий финансовый год и плановый период)</w:t>
      </w:r>
      <w:bookmarkEnd w:id="8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на  цели, указанные в </w:t>
      </w:r>
      <w:hyperlink w:anchor="sub_210" w:history="1">
        <w:r w:rsidRPr="004B6B66">
          <w:rPr>
            <w:rFonts w:ascii="Times New Roman" w:eastAsia="Times New Roman" w:hAnsi="Times New Roman" w:cs="Times New Roman"/>
            <w:sz w:val="28"/>
            <w:szCs w:val="28"/>
          </w:rPr>
          <w:t>разделе 1</w:t>
        </w:r>
      </w:hyperlink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sub_230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B6B6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B6B66">
        <w:rPr>
          <w:rFonts w:ascii="Times New Roman" w:eastAsia="Times New Roman" w:hAnsi="Times New Roman" w:cs="Times New Roman"/>
          <w:b/>
          <w:bCs/>
          <w:sz w:val="28"/>
          <w:szCs w:val="28"/>
        </w:rPr>
        <w:t>. Условия и порядок предоставления Субсидии</w:t>
      </w:r>
      <w:bookmarkStart w:id="10" w:name="sub_231"/>
      <w:bookmarkEnd w:id="9"/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3.1. Администрация предоставляет субсидию  в   соответствии с    Правилами</w:t>
      </w:r>
      <w:bookmarkEnd w:id="10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</w:t>
      </w:r>
      <w:bookmarkStart w:id="11" w:name="sub_2311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на цели, указанные в </w:t>
      </w:r>
      <w:hyperlink w:anchor="sub_210" w:history="1">
        <w:r w:rsidRPr="004B6B66">
          <w:rPr>
            <w:rFonts w:ascii="Times New Roman" w:eastAsia="Times New Roman" w:hAnsi="Times New Roman" w:cs="Times New Roman"/>
            <w:sz w:val="28"/>
            <w:szCs w:val="28"/>
          </w:rPr>
          <w:t>разделе 1</w:t>
        </w:r>
      </w:hyperlink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3.2. Администрация  </w:t>
      </w:r>
      <w:r w:rsidRPr="004B6B66">
        <w:rPr>
          <w:rFonts w:ascii="Times New Roman" w:eastAsia="Times New Roman" w:hAnsi="Times New Roman" w:cs="Arial"/>
          <w:sz w:val="28"/>
          <w:szCs w:val="28"/>
        </w:rPr>
        <w:t xml:space="preserve">для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определения численности льготной категории граждан предоставляет Получателю субсидии списки льготной категории граждан.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3.3. Получатель субсидии предоставляет Администрации </w:t>
      </w:r>
      <w:r w:rsidRPr="004B6B66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до 20 числа каждого месяца, следующего за отчетным, документы, подтверждающие  факт реализации товаров, выполнения работ, оказанных услуг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2312"/>
      <w:bookmarkEnd w:id="11"/>
      <w:r w:rsidRPr="004B6B66">
        <w:rPr>
          <w:rFonts w:ascii="Times New Roman" w:eastAsia="Times New Roman" w:hAnsi="Times New Roman" w:cs="Times New Roman"/>
          <w:sz w:val="28"/>
          <w:szCs w:val="28"/>
        </w:rPr>
        <w:t>- копии договоров и первичных учетных документов (счетов-фактур, или актов сдачи-приемки выполненных работ,  или товарных накладных, реестр подписчиков), заверенные в порядке, установленном законодательством Российской Федерации.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3.4.</w:t>
      </w:r>
      <w:bookmarkStart w:id="13" w:name="sub_233"/>
      <w:bookmarkEnd w:id="12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предоставляет Субсидию  путем безналичного  перечисления на банковский счет Получателя субсидии, указанный в настоящем Соглашении</w:t>
      </w:r>
      <w:bookmarkEnd w:id="13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в течение 15 (пятнадцати) рабочих дней, после проверки документов, </w:t>
      </w:r>
      <w:r w:rsidRPr="004B6B66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 факт реализации товаров, выполнение работ, оказанных услуг.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240"/>
      <w:r w:rsidRPr="004B6B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4</w:t>
      </w:r>
      <w:r w:rsidRPr="004B6B6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Взаимодействие Сторон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241"/>
      <w:bookmarkEnd w:id="14"/>
      <w:r w:rsidRPr="004B6B66">
        <w:rPr>
          <w:rFonts w:ascii="Times New Roman" w:eastAsia="Times New Roman" w:hAnsi="Times New Roman" w:cs="Times New Roman"/>
          <w:sz w:val="28"/>
          <w:szCs w:val="28"/>
        </w:rPr>
        <w:t>4.1. Администрация обязуется</w:t>
      </w:r>
      <w:bookmarkStart w:id="16" w:name="sub_2411"/>
      <w:bookmarkEnd w:id="15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субсидию  на возмещение затрат,  связанных с подпиской периодических изданий (газет) для льготной категории граждан, проживающих на территории</w:t>
      </w:r>
      <w:r w:rsidR="00306F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 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Оренбургского района</w:t>
      </w:r>
      <w:bookmarkEnd w:id="16"/>
      <w:r w:rsidRPr="004B6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2412"/>
      <w:r w:rsidRPr="004B6B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4.2. Администрация имеет право: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1) осуществлять проверку соблюдения Получателем субсидии, условий, целей и порядка предоставления субсидии;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2) в случае неисполнения Получателем субсидии обязательств, установленных настоящим  Соглашением, принять решение о приостановлении либо прекращении перечисления субсидии с направлением уведомления в трехдневный срок с момента принятия такого решения.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4.4. Получатель субсидии обязуется: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1) расходовать полученную субсидию исключительно по целевому назначению;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2) своевременно информировать Администрацию об изменении условий использования субсидии, которые могут повлиять на изменение объема субсидии;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3) предоставлять по запросу Администрации и в установленные им сроки информацию, документы и материалы, необходимые для проведения проверок исполнения условий  настоящего Соглашения, иных контрольных мероприятий;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4) предоставлять Администрации отчет об использовании субсидии по установленной форме (ежеквартально, ежегодно) до 2 числа  следующего за отчетным (приложение к Соглашению);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5) возвращать субсидию частично или  в полном объеме в следующих случаях: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- нецелевое использование средств предоставленной субсидии;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- неисполнение или ненадлежащее исполнение условий Соглашения. 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4.5. Получатель субсидии имеет право: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- на перечисление субсидии в размере, порядке и на условиях, предусмотренных настоящим Соглашение, при условии выполнения соответствующих обязательств по настоящему Соглашению;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- обращаться в Администрацию за разъяснениями в связи с исполнением настоящего Соглашения. 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250"/>
      <w:bookmarkEnd w:id="17"/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B6B6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B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Ответственность Сторон 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251"/>
      <w:bookmarkEnd w:id="18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5.1. В  случае  неисполнения  или  ненадлежащего  исполнения   своих</w:t>
      </w:r>
      <w:bookmarkEnd w:id="19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Обязательств, определенных настоящим Соглашением Стороны  несут  ответственность в соответствии с действующим законодательством Российской Федерации.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6. Срок действия Соглашения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6.1. Настоящее Соглашение вступает в силу с момента подписания  Сторонами и действует до «__» _________ ____ года.   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270"/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7. Заключительные положения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271"/>
      <w:bookmarkEnd w:id="20"/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7.1. Настоящее Соглашение составлено в двух экземплярах, имеющих одинаковую юридическую силу.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lastRenderedPageBreak/>
        <w:t>7.2. Изменение настоящего Соглашения, осуществляется по инициативе  Сторон в письменной форме в  виде  дополнений к настоящему Соглашению, которые становятся  неотъемлемой ее частью.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7.3. Споры и разногласия решаются путем переговоров, а при не достижения согласия – в судебном порядке.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7.4. Расторжение настоящего Соглашения допускается по соглашению Сторон или решению суда по основаниям, предусмотренным законодательством Российской Федерации.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8. Адреса, банковские реквизиты Сторон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B66" w:rsidRPr="004B6B66" w:rsidRDefault="007A2398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10795</wp:posOffset>
                </wp:positionV>
                <wp:extent cx="3200400" cy="2618740"/>
                <wp:effectExtent l="0" t="1905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1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66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Получатель субсидии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Наименование: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Юридический адрес: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Фактический адрес: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Тел/факс: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Банк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р/с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ИК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B6B66" w:rsidRPr="00304541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4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Должность        ______      __________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Руководителя </w:t>
                            </w: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      (ФИО)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8.7pt;margin-top:.85pt;width:252pt;height:20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5eVhQIAABE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" stroked="f">
                <v:textbox>
                  <w:txbxContent>
                    <w:p w:rsidR="004B6B66" w:rsidRDefault="004B6B66" w:rsidP="004B6B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Получатель субсидии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Наименование: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Юридический адрес: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Фактический адрес: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Тел/факс: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Банк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р/с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ИК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B6B66" w:rsidRPr="00304541" w:rsidRDefault="004B6B66" w:rsidP="004B6B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4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Должность        ______      __________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Руководителя </w:t>
                      </w: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      (ФИО)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16510</wp:posOffset>
                </wp:positionV>
                <wp:extent cx="3351530" cy="4825365"/>
                <wp:effectExtent l="2540" t="2540" r="0" b="12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482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66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Наименование: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Юридический адрес: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Фактический адрес: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Тел/факс: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Банк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р/с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ИК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B6B66" w:rsidRPr="00304541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4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Должность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304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      ________</w:t>
                            </w:r>
                          </w:p>
                          <w:p w:rsidR="004B6B66" w:rsidRPr="00304541" w:rsidRDefault="004B6B66" w:rsidP="004B6B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4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Руководителя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304541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304541">
                              <w:rPr>
                                <w:rFonts w:ascii="Times New Roman" w:hAnsi="Times New Roman" w:cs="Times New Roman"/>
                              </w:rPr>
                              <w:t xml:space="preserve">       (ФИО)</w:t>
                            </w:r>
                          </w:p>
                          <w:p w:rsidR="004B6B66" w:rsidRPr="00C36929" w:rsidRDefault="004B6B66" w:rsidP="004B6B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30.95pt;margin-top:1.3pt;width:263.9pt;height:379.9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" stroked="f">
                <v:textbox style="mso-fit-shape-to-text:t">
                  <w:txbxContent>
                    <w:p w:rsidR="004B6B66" w:rsidRDefault="004B6B66" w:rsidP="004B6B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Наименование: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Юридический адрес: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Фактический адрес: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Тел/факс: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Банк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р/с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ИК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B6B66" w:rsidRPr="00304541" w:rsidRDefault="004B6B66" w:rsidP="004B6B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4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Должность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Pr="00304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      ________</w:t>
                      </w:r>
                    </w:p>
                    <w:p w:rsidR="004B6B66" w:rsidRPr="00304541" w:rsidRDefault="004B6B66" w:rsidP="004B6B6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4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Руководителя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304541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304541">
                        <w:rPr>
                          <w:rFonts w:ascii="Times New Roman" w:hAnsi="Times New Roman" w:cs="Times New Roman"/>
                        </w:rPr>
                        <w:t xml:space="preserve">       (ФИО)</w:t>
                      </w:r>
                    </w:p>
                    <w:p w:rsidR="004B6B66" w:rsidRPr="00C36929" w:rsidRDefault="004B6B66" w:rsidP="004B6B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1"/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6B66" w:rsidRPr="004B6B66" w:rsidRDefault="004B6B66" w:rsidP="004B6B6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09" w:rsidRDefault="00306F09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09" w:rsidRPr="004B6B66" w:rsidRDefault="00306F09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к Соглашению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от _______________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   Форма отчета о расходовании субсидии на возмещение затрат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    по Соглашению от________________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(Получатель субсидии)</w:t>
      </w: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334"/>
        <w:gridCol w:w="1343"/>
        <w:gridCol w:w="1859"/>
        <w:gridCol w:w="1908"/>
      </w:tblGrid>
      <w:tr w:rsidR="004B6B66" w:rsidRPr="004B6B66" w:rsidTr="00615FF8">
        <w:tc>
          <w:tcPr>
            <w:tcW w:w="251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B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4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B6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субсидии (сумма в рублях, копейках)</w:t>
            </w:r>
          </w:p>
        </w:tc>
        <w:tc>
          <w:tcPr>
            <w:tcW w:w="1343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B6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льготной категории граждан</w:t>
            </w:r>
          </w:p>
        </w:tc>
        <w:tc>
          <w:tcPr>
            <w:tcW w:w="1859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B6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подписанных экземпляров периодических изданий (газет)</w:t>
            </w:r>
          </w:p>
        </w:tc>
        <w:tc>
          <w:tcPr>
            <w:tcW w:w="190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B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субсидии (сумма в рублях, копейках)</w:t>
            </w:r>
          </w:p>
        </w:tc>
      </w:tr>
      <w:tr w:rsidR="004B6B66" w:rsidRPr="004B6B66" w:rsidTr="00615FF8">
        <w:tc>
          <w:tcPr>
            <w:tcW w:w="251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B66" w:rsidRPr="004B6B66" w:rsidTr="00615FF8">
        <w:tc>
          <w:tcPr>
            <w:tcW w:w="251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B66" w:rsidRPr="004B6B66" w:rsidTr="00615FF8">
        <w:tc>
          <w:tcPr>
            <w:tcW w:w="251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B66" w:rsidRPr="004B6B66" w:rsidTr="00615FF8">
        <w:tc>
          <w:tcPr>
            <w:tcW w:w="251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B66" w:rsidRPr="004B6B66" w:rsidTr="00615FF8">
        <w:tc>
          <w:tcPr>
            <w:tcW w:w="251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B66" w:rsidRPr="004B6B66" w:rsidTr="00615FF8">
        <w:tc>
          <w:tcPr>
            <w:tcW w:w="251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B66" w:rsidRPr="004B6B66" w:rsidTr="00615FF8">
        <w:tc>
          <w:tcPr>
            <w:tcW w:w="251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B6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4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4B6B66" w:rsidRPr="004B6B66" w:rsidRDefault="004B6B66" w:rsidP="004B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(должностное лицо)              ________   / ____________________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B6B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(подпись)                           (ФИО)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6B66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>Главный бухгалтер              ________   / ____________________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6B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B6B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(подпись)                           (ФИО)</w:t>
      </w:r>
    </w:p>
    <w:p w:rsidR="004B6B66" w:rsidRPr="004B6B66" w:rsidRDefault="004B6B66" w:rsidP="004B6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66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4B6B66" w:rsidRPr="00BF6903" w:rsidRDefault="004B6B66" w:rsidP="00645CD5">
      <w:pPr>
        <w:spacing w:after="0" w:line="240" w:lineRule="auto"/>
        <w:ind w:left="1418" w:hanging="1260"/>
        <w:jc w:val="both"/>
        <w:rPr>
          <w:rFonts w:ascii="Times New Roman" w:hAnsi="Times New Roman" w:cs="Times New Roman"/>
          <w:sz w:val="28"/>
        </w:rPr>
      </w:pPr>
    </w:p>
    <w:p w:rsidR="00BF6903" w:rsidRPr="00BF6903" w:rsidRDefault="00BF690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5029A3" w:rsidRDefault="005029A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5029A3" w:rsidRDefault="005029A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BF6903" w:rsidRPr="00BF6903" w:rsidRDefault="00BF690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sectPr w:rsidR="00BF6903" w:rsidRPr="00BF6903" w:rsidSect="00D4102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180376"/>
    <w:rsid w:val="001A467A"/>
    <w:rsid w:val="001E67C6"/>
    <w:rsid w:val="00277428"/>
    <w:rsid w:val="00295FED"/>
    <w:rsid w:val="002D7E70"/>
    <w:rsid w:val="00306F09"/>
    <w:rsid w:val="00335959"/>
    <w:rsid w:val="00351001"/>
    <w:rsid w:val="003D381A"/>
    <w:rsid w:val="003F2461"/>
    <w:rsid w:val="004B6B66"/>
    <w:rsid w:val="005029A3"/>
    <w:rsid w:val="0050771A"/>
    <w:rsid w:val="006271D1"/>
    <w:rsid w:val="00645CD5"/>
    <w:rsid w:val="007A2398"/>
    <w:rsid w:val="007D7102"/>
    <w:rsid w:val="00873CC5"/>
    <w:rsid w:val="008B7EDA"/>
    <w:rsid w:val="00A25AC6"/>
    <w:rsid w:val="00A50119"/>
    <w:rsid w:val="00B35AEE"/>
    <w:rsid w:val="00BA702A"/>
    <w:rsid w:val="00BE041B"/>
    <w:rsid w:val="00BF6903"/>
    <w:rsid w:val="00D058B9"/>
    <w:rsid w:val="00D41029"/>
    <w:rsid w:val="00DC7EBF"/>
    <w:rsid w:val="00E07351"/>
    <w:rsid w:val="00E26788"/>
    <w:rsid w:val="00E338C1"/>
    <w:rsid w:val="00E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3841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12</cp:lastModifiedBy>
  <cp:revision>2</cp:revision>
  <cp:lastPrinted>2017-07-13T07:34:00Z</cp:lastPrinted>
  <dcterms:created xsi:type="dcterms:W3CDTF">2017-07-13T07:41:00Z</dcterms:created>
  <dcterms:modified xsi:type="dcterms:W3CDTF">2017-07-13T07:41:00Z</dcterms:modified>
</cp:coreProperties>
</file>