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7D" w:rsidRPr="005421BB" w:rsidRDefault="00DF507D" w:rsidP="000D3985">
      <w:pPr>
        <w:pStyle w:val="31"/>
        <w:ind w:left="0" w:firstLine="0"/>
        <w:jc w:val="center"/>
        <w:rPr>
          <w:rFonts w:ascii="Arial" w:hAnsi="Arial" w:cs="Arial"/>
          <w:b/>
          <w:bCs/>
          <w:sz w:val="32"/>
          <w:szCs w:val="32"/>
        </w:rPr>
      </w:pPr>
    </w:p>
    <w:tbl>
      <w:tblPr>
        <w:tblW w:w="9426" w:type="dxa"/>
        <w:tblInd w:w="-68" w:type="dxa"/>
        <w:tblLayout w:type="fixed"/>
        <w:tblCellMar>
          <w:left w:w="70" w:type="dxa"/>
          <w:right w:w="70" w:type="dxa"/>
        </w:tblCellMar>
        <w:tblLook w:val="0000" w:firstRow="0" w:lastRow="0" w:firstColumn="0" w:lastColumn="0" w:noHBand="0" w:noVBand="0"/>
      </w:tblPr>
      <w:tblGrid>
        <w:gridCol w:w="4323"/>
        <w:gridCol w:w="499"/>
        <w:gridCol w:w="4604"/>
      </w:tblGrid>
      <w:tr w:rsidR="00F1409B" w:rsidRPr="00F1409B" w:rsidTr="00D33A39">
        <w:trPr>
          <w:trHeight w:hRule="exact" w:val="3888"/>
        </w:trPr>
        <w:tc>
          <w:tcPr>
            <w:tcW w:w="4323" w:type="dxa"/>
            <w:tcBorders>
              <w:top w:val="nil"/>
              <w:left w:val="nil"/>
              <w:bottom w:val="nil"/>
              <w:right w:val="nil"/>
            </w:tcBorders>
          </w:tcPr>
          <w:p w:rsidR="00F1409B" w:rsidRPr="00F1409B" w:rsidRDefault="00F1409B" w:rsidP="00F1409B">
            <w:pPr>
              <w:jc w:val="center"/>
              <w:rPr>
                <w:b/>
                <w:sz w:val="28"/>
                <w:szCs w:val="28"/>
                <w:lang w:eastAsia="ar-SA"/>
              </w:rPr>
            </w:pPr>
            <w:r w:rsidRPr="00F1409B">
              <w:rPr>
                <w:b/>
                <w:sz w:val="28"/>
                <w:szCs w:val="28"/>
                <w:lang w:eastAsia="ar-SA"/>
              </w:rPr>
              <w:t>АДМИНИСТРАЦИЯ</w:t>
            </w:r>
          </w:p>
          <w:p w:rsidR="00F1409B" w:rsidRPr="00F1409B" w:rsidRDefault="00F1409B" w:rsidP="00F1409B">
            <w:pPr>
              <w:jc w:val="center"/>
              <w:rPr>
                <w:b/>
                <w:sz w:val="28"/>
                <w:szCs w:val="28"/>
                <w:lang w:eastAsia="ar-SA"/>
              </w:rPr>
            </w:pPr>
            <w:r w:rsidRPr="00F1409B">
              <w:rPr>
                <w:b/>
                <w:sz w:val="28"/>
                <w:szCs w:val="28"/>
                <w:lang w:eastAsia="ar-SA"/>
              </w:rPr>
              <w:t>МУНИЦИПАЛЬНОГО</w:t>
            </w:r>
          </w:p>
          <w:p w:rsidR="00F1409B" w:rsidRPr="00F1409B" w:rsidRDefault="00F1409B" w:rsidP="00F1409B">
            <w:pPr>
              <w:jc w:val="center"/>
              <w:rPr>
                <w:b/>
                <w:sz w:val="28"/>
                <w:szCs w:val="28"/>
                <w:lang w:eastAsia="ar-SA"/>
              </w:rPr>
            </w:pPr>
            <w:r w:rsidRPr="00F1409B">
              <w:rPr>
                <w:b/>
                <w:sz w:val="28"/>
                <w:szCs w:val="28"/>
                <w:lang w:eastAsia="ar-SA"/>
              </w:rPr>
              <w:t>ОБРАЗОВАНИЯ</w:t>
            </w:r>
          </w:p>
          <w:p w:rsidR="00F1409B" w:rsidRPr="00F1409B" w:rsidRDefault="00F1409B" w:rsidP="00F1409B">
            <w:pPr>
              <w:jc w:val="center"/>
              <w:rPr>
                <w:b/>
                <w:sz w:val="28"/>
                <w:szCs w:val="28"/>
                <w:lang w:eastAsia="ar-SA"/>
              </w:rPr>
            </w:pPr>
            <w:r w:rsidRPr="00F1409B">
              <w:rPr>
                <w:b/>
                <w:sz w:val="28"/>
                <w:szCs w:val="28"/>
                <w:lang w:eastAsia="ar-SA"/>
              </w:rPr>
              <w:t>ПОДГОРОДНЕ-ПОКРОВСКИЙ</w:t>
            </w:r>
          </w:p>
          <w:p w:rsidR="00F1409B" w:rsidRPr="00F1409B" w:rsidRDefault="00F1409B" w:rsidP="00F1409B">
            <w:pPr>
              <w:jc w:val="center"/>
              <w:rPr>
                <w:b/>
                <w:sz w:val="28"/>
                <w:szCs w:val="28"/>
                <w:lang w:eastAsia="ar-SA"/>
              </w:rPr>
            </w:pPr>
            <w:r w:rsidRPr="00F1409B">
              <w:rPr>
                <w:b/>
                <w:sz w:val="28"/>
                <w:szCs w:val="28"/>
                <w:lang w:eastAsia="ar-SA"/>
              </w:rPr>
              <w:t>СЕЛЬСОВЕТ</w:t>
            </w:r>
          </w:p>
          <w:p w:rsidR="00F1409B" w:rsidRPr="00F1409B" w:rsidRDefault="00F1409B" w:rsidP="00F1409B">
            <w:pPr>
              <w:jc w:val="center"/>
              <w:rPr>
                <w:b/>
                <w:sz w:val="28"/>
                <w:szCs w:val="28"/>
                <w:lang w:eastAsia="ar-SA"/>
              </w:rPr>
            </w:pPr>
            <w:r w:rsidRPr="00F1409B">
              <w:rPr>
                <w:b/>
                <w:sz w:val="28"/>
                <w:szCs w:val="28"/>
                <w:lang w:eastAsia="ar-SA"/>
              </w:rPr>
              <w:t>ОРЕНБУРГСКОГО РАЙОНА</w:t>
            </w:r>
          </w:p>
          <w:p w:rsidR="00F1409B" w:rsidRPr="00F1409B" w:rsidRDefault="00F1409B" w:rsidP="00F1409B">
            <w:pPr>
              <w:jc w:val="center"/>
              <w:rPr>
                <w:b/>
                <w:sz w:val="28"/>
                <w:szCs w:val="28"/>
                <w:lang w:eastAsia="ar-SA"/>
              </w:rPr>
            </w:pPr>
            <w:r w:rsidRPr="00F1409B">
              <w:rPr>
                <w:b/>
                <w:sz w:val="28"/>
                <w:szCs w:val="28"/>
                <w:lang w:eastAsia="ar-SA"/>
              </w:rPr>
              <w:t>ОРЕНБУРГСКОЙ ОБЛАСТИ</w:t>
            </w:r>
          </w:p>
          <w:p w:rsidR="00F1409B" w:rsidRPr="00F1409B" w:rsidRDefault="00F1409B" w:rsidP="00F1409B">
            <w:pPr>
              <w:widowControl w:val="0"/>
              <w:autoSpaceDE w:val="0"/>
              <w:autoSpaceDN w:val="0"/>
              <w:adjustRightInd w:val="0"/>
              <w:jc w:val="center"/>
              <w:rPr>
                <w:b/>
                <w:bCs/>
                <w:sz w:val="28"/>
                <w:szCs w:val="28"/>
                <w:lang w:eastAsia="ar-SA"/>
              </w:rPr>
            </w:pPr>
            <w:r w:rsidRPr="00F1409B">
              <w:rPr>
                <w:b/>
                <w:bCs/>
                <w:sz w:val="28"/>
                <w:szCs w:val="28"/>
                <w:lang w:eastAsia="ar-SA"/>
              </w:rPr>
              <w:t xml:space="preserve"> </w:t>
            </w:r>
          </w:p>
          <w:p w:rsidR="00F1409B" w:rsidRPr="00F1409B" w:rsidRDefault="00F1409B" w:rsidP="00F1409B">
            <w:pPr>
              <w:widowControl w:val="0"/>
              <w:autoSpaceDE w:val="0"/>
              <w:autoSpaceDN w:val="0"/>
              <w:adjustRightInd w:val="0"/>
              <w:jc w:val="center"/>
              <w:rPr>
                <w:b/>
                <w:bCs/>
                <w:caps/>
                <w:sz w:val="28"/>
                <w:szCs w:val="28"/>
                <w:lang w:eastAsia="ar-SA"/>
              </w:rPr>
            </w:pPr>
          </w:p>
          <w:p w:rsidR="00F1409B" w:rsidRPr="00F1409B" w:rsidRDefault="00F1409B" w:rsidP="00F1409B">
            <w:pPr>
              <w:jc w:val="center"/>
              <w:rPr>
                <w:b/>
                <w:sz w:val="28"/>
                <w:szCs w:val="28"/>
                <w:lang w:eastAsia="ar-SA"/>
              </w:rPr>
            </w:pPr>
            <w:r w:rsidRPr="00F1409B">
              <w:rPr>
                <w:b/>
                <w:sz w:val="28"/>
                <w:szCs w:val="28"/>
                <w:lang w:eastAsia="ar-SA"/>
              </w:rPr>
              <w:t>П О С Т А Н О В Л Е Н И Е</w:t>
            </w:r>
          </w:p>
          <w:p w:rsidR="00F1409B" w:rsidRPr="00F1409B" w:rsidRDefault="00F1409B" w:rsidP="00F1409B">
            <w:pPr>
              <w:widowControl w:val="0"/>
              <w:autoSpaceDE w:val="0"/>
              <w:autoSpaceDN w:val="0"/>
              <w:adjustRightInd w:val="0"/>
              <w:jc w:val="center"/>
              <w:rPr>
                <w:b/>
                <w:bCs/>
                <w:sz w:val="32"/>
                <w:szCs w:val="32"/>
                <w:lang w:eastAsia="ar-SA"/>
              </w:rPr>
            </w:pPr>
            <w:bookmarkStart w:id="0" w:name="_GoBack"/>
            <w:bookmarkEnd w:id="0"/>
          </w:p>
        </w:tc>
        <w:tc>
          <w:tcPr>
            <w:tcW w:w="499" w:type="dxa"/>
            <w:tcBorders>
              <w:top w:val="nil"/>
              <w:left w:val="nil"/>
              <w:bottom w:val="nil"/>
              <w:right w:val="nil"/>
            </w:tcBorders>
          </w:tcPr>
          <w:p w:rsidR="00F1409B" w:rsidRPr="00F1409B" w:rsidRDefault="00F1409B" w:rsidP="00F1409B">
            <w:pPr>
              <w:widowControl w:val="0"/>
              <w:autoSpaceDE w:val="0"/>
              <w:autoSpaceDN w:val="0"/>
              <w:adjustRightInd w:val="0"/>
              <w:jc w:val="center"/>
              <w:rPr>
                <w:b/>
                <w:bCs/>
                <w:sz w:val="20"/>
                <w:szCs w:val="20"/>
                <w:lang w:eastAsia="ar-SA"/>
              </w:rPr>
            </w:pPr>
          </w:p>
        </w:tc>
        <w:tc>
          <w:tcPr>
            <w:tcW w:w="4604" w:type="dxa"/>
            <w:tcBorders>
              <w:top w:val="nil"/>
              <w:left w:val="nil"/>
              <w:bottom w:val="nil"/>
              <w:right w:val="nil"/>
            </w:tcBorders>
          </w:tcPr>
          <w:p w:rsidR="00F1409B" w:rsidRPr="00F1409B" w:rsidRDefault="00F1409B" w:rsidP="00F1409B">
            <w:pPr>
              <w:widowControl w:val="0"/>
              <w:autoSpaceDE w:val="0"/>
              <w:autoSpaceDN w:val="0"/>
              <w:adjustRightInd w:val="0"/>
              <w:ind w:firstLine="71"/>
              <w:jc w:val="center"/>
              <w:rPr>
                <w:b/>
                <w:bCs/>
                <w:sz w:val="24"/>
                <w:szCs w:val="24"/>
                <w:lang w:eastAsia="ar-SA"/>
              </w:rPr>
            </w:pPr>
            <w:r w:rsidRPr="00F1409B">
              <w:rPr>
                <w:b/>
                <w:bCs/>
                <w:sz w:val="28"/>
                <w:szCs w:val="28"/>
                <w:lang w:eastAsia="ar-SA"/>
              </w:rPr>
              <w:t xml:space="preserve">    </w:t>
            </w:r>
          </w:p>
        </w:tc>
      </w:tr>
      <w:tr w:rsidR="00F1409B" w:rsidRPr="00F1409B" w:rsidTr="000D5E9D">
        <w:trPr>
          <w:trHeight w:val="429"/>
        </w:trPr>
        <w:tc>
          <w:tcPr>
            <w:tcW w:w="4323" w:type="dxa"/>
            <w:tcBorders>
              <w:top w:val="nil"/>
              <w:left w:val="nil"/>
              <w:bottom w:val="nil"/>
              <w:right w:val="nil"/>
            </w:tcBorders>
          </w:tcPr>
          <w:p w:rsidR="00D33A39" w:rsidRDefault="00F1409B" w:rsidP="00F1409B">
            <w:pPr>
              <w:widowControl w:val="0"/>
              <w:autoSpaceDE w:val="0"/>
              <w:autoSpaceDN w:val="0"/>
              <w:adjustRightInd w:val="0"/>
              <w:jc w:val="center"/>
              <w:rPr>
                <w:sz w:val="28"/>
                <w:szCs w:val="28"/>
                <w:lang w:eastAsia="ar-SA"/>
              </w:rPr>
            </w:pPr>
            <w:r>
              <w:rPr>
                <w:noProof/>
                <w:sz w:val="24"/>
                <w:szCs w:val="24"/>
              </w:rPr>
              <mc:AlternateContent>
                <mc:Choice Requires="wpg">
                  <w:drawing>
                    <wp:anchor distT="0" distB="0" distL="114300" distR="114300" simplePos="0" relativeHeight="251914240" behindDoc="0" locked="0" layoutInCell="1" allowOverlap="1">
                      <wp:simplePos x="0" y="0"/>
                      <wp:positionH relativeFrom="column">
                        <wp:posOffset>-22860</wp:posOffset>
                      </wp:positionH>
                      <wp:positionV relativeFrom="paragraph">
                        <wp:posOffset>265430</wp:posOffset>
                      </wp:positionV>
                      <wp:extent cx="2720340" cy="181610"/>
                      <wp:effectExtent l="13970" t="6985" r="8890" b="11430"/>
                      <wp:wrapNone/>
                      <wp:docPr id="275" name="Группа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81610"/>
                                <a:chOff x="1727" y="4555"/>
                                <a:chExt cx="4114" cy="289"/>
                              </a:xfrm>
                            </wpg:grpSpPr>
                            <wps:wsp>
                              <wps:cNvPr id="276"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7"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8"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9"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74ADC" id="Группа 275" o:spid="_x0000_s1026" style="position:absolute;margin-left:-1.8pt;margin-top:20.9pt;width:214.2pt;height:14.3pt;z-index:251914240"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">
                      <v:line id="Line 4"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" strokeweight=".5pt">
                        <v:stroke startarrowwidth="narrow" startarrowlength="short" endarrowwidth="narrow" endarrowlength="short"/>
                      </v:line>
                    </v:group>
                  </w:pict>
                </mc:Fallback>
              </mc:AlternateContent>
            </w:r>
            <w:r w:rsidRPr="00F1409B">
              <w:rPr>
                <w:sz w:val="28"/>
                <w:szCs w:val="28"/>
                <w:lang w:eastAsia="ar-SA"/>
              </w:rPr>
              <w:t xml:space="preserve"> </w:t>
            </w:r>
            <w:r>
              <w:rPr>
                <w:sz w:val="28"/>
                <w:szCs w:val="28"/>
                <w:lang w:eastAsia="ar-SA"/>
              </w:rPr>
              <w:t>1</w:t>
            </w:r>
            <w:r w:rsidRPr="00F1409B">
              <w:rPr>
                <w:sz w:val="28"/>
                <w:szCs w:val="28"/>
                <w:lang w:eastAsia="ar-SA"/>
              </w:rPr>
              <w:t>4.12.2017 года № 6</w:t>
            </w:r>
            <w:r>
              <w:rPr>
                <w:sz w:val="28"/>
                <w:szCs w:val="28"/>
                <w:lang w:eastAsia="ar-SA"/>
              </w:rPr>
              <w:t>92</w:t>
            </w:r>
            <w:r w:rsidRPr="00F1409B">
              <w:rPr>
                <w:sz w:val="28"/>
                <w:szCs w:val="28"/>
                <w:lang w:eastAsia="ar-SA"/>
              </w:rPr>
              <w:t xml:space="preserve">-п </w:t>
            </w:r>
          </w:p>
          <w:p w:rsidR="00F1409B" w:rsidRPr="00F1409B" w:rsidRDefault="00F1409B" w:rsidP="00F1409B">
            <w:pPr>
              <w:widowControl w:val="0"/>
              <w:autoSpaceDE w:val="0"/>
              <w:autoSpaceDN w:val="0"/>
              <w:adjustRightInd w:val="0"/>
              <w:jc w:val="center"/>
              <w:rPr>
                <w:b/>
                <w:bCs/>
                <w:sz w:val="32"/>
                <w:szCs w:val="32"/>
                <w:lang w:eastAsia="ar-SA"/>
              </w:rPr>
            </w:pPr>
            <w:r w:rsidRPr="00F1409B">
              <w:rPr>
                <w:sz w:val="28"/>
                <w:szCs w:val="28"/>
                <w:lang w:eastAsia="ar-SA"/>
              </w:rPr>
              <w:t xml:space="preserve">            </w:t>
            </w:r>
          </w:p>
        </w:tc>
        <w:tc>
          <w:tcPr>
            <w:tcW w:w="499" w:type="dxa"/>
            <w:tcBorders>
              <w:top w:val="nil"/>
              <w:left w:val="nil"/>
              <w:bottom w:val="nil"/>
              <w:right w:val="nil"/>
            </w:tcBorders>
          </w:tcPr>
          <w:p w:rsidR="00F1409B" w:rsidRPr="00F1409B" w:rsidRDefault="00F1409B" w:rsidP="00F1409B">
            <w:pPr>
              <w:widowControl w:val="0"/>
              <w:autoSpaceDE w:val="0"/>
              <w:autoSpaceDN w:val="0"/>
              <w:adjustRightInd w:val="0"/>
              <w:rPr>
                <w:sz w:val="28"/>
                <w:szCs w:val="28"/>
                <w:lang w:eastAsia="ar-SA"/>
              </w:rPr>
            </w:pPr>
          </w:p>
        </w:tc>
        <w:tc>
          <w:tcPr>
            <w:tcW w:w="4604" w:type="dxa"/>
            <w:tcBorders>
              <w:top w:val="nil"/>
              <w:left w:val="nil"/>
              <w:bottom w:val="nil"/>
              <w:right w:val="nil"/>
            </w:tcBorders>
          </w:tcPr>
          <w:p w:rsidR="00F1409B" w:rsidRPr="00F1409B" w:rsidRDefault="00F1409B" w:rsidP="00F1409B">
            <w:pPr>
              <w:widowControl w:val="0"/>
              <w:autoSpaceDE w:val="0"/>
              <w:autoSpaceDN w:val="0"/>
              <w:adjustRightInd w:val="0"/>
              <w:rPr>
                <w:sz w:val="20"/>
                <w:szCs w:val="20"/>
                <w:lang w:eastAsia="ar-SA"/>
              </w:rPr>
            </w:pPr>
          </w:p>
        </w:tc>
      </w:tr>
      <w:tr w:rsidR="00F1409B" w:rsidRPr="00F1409B" w:rsidTr="000D5E9D">
        <w:trPr>
          <w:trHeight w:val="695"/>
        </w:trPr>
        <w:tc>
          <w:tcPr>
            <w:tcW w:w="4323" w:type="dxa"/>
            <w:tcBorders>
              <w:top w:val="nil"/>
              <w:left w:val="nil"/>
              <w:bottom w:val="nil"/>
              <w:right w:val="nil"/>
            </w:tcBorders>
          </w:tcPr>
          <w:p w:rsidR="00F1409B" w:rsidRPr="00D33A39" w:rsidRDefault="00F1409B" w:rsidP="00F1409B">
            <w:pPr>
              <w:jc w:val="both"/>
              <w:rPr>
                <w:bCs/>
                <w:lang w:eastAsia="ar-SA"/>
              </w:rPr>
            </w:pPr>
            <w:r w:rsidRPr="00F1409B">
              <w:rPr>
                <w:sz w:val="28"/>
                <w:szCs w:val="28"/>
                <w:lang w:eastAsia="ar-SA"/>
              </w:rPr>
              <w:t xml:space="preserve"> </w:t>
            </w:r>
            <w:r w:rsidRPr="00D33A39">
              <w:rPr>
                <w:bCs/>
                <w:lang w:eastAsia="ar-SA"/>
              </w:rPr>
              <w:t>Об утверждении административных регламентов предоставления муниципальных услуг</w:t>
            </w:r>
          </w:p>
          <w:p w:rsidR="00F1409B" w:rsidRPr="00F1409B" w:rsidRDefault="00F1409B" w:rsidP="00F1409B">
            <w:pPr>
              <w:jc w:val="both"/>
              <w:rPr>
                <w:sz w:val="28"/>
                <w:szCs w:val="28"/>
                <w:lang w:eastAsia="ar-SA"/>
              </w:rPr>
            </w:pPr>
          </w:p>
        </w:tc>
        <w:tc>
          <w:tcPr>
            <w:tcW w:w="499" w:type="dxa"/>
            <w:tcBorders>
              <w:top w:val="nil"/>
              <w:left w:val="nil"/>
              <w:bottom w:val="nil"/>
              <w:right w:val="nil"/>
            </w:tcBorders>
          </w:tcPr>
          <w:p w:rsidR="00F1409B" w:rsidRPr="00F1409B" w:rsidRDefault="00F1409B" w:rsidP="00F1409B">
            <w:pPr>
              <w:widowControl w:val="0"/>
              <w:autoSpaceDE w:val="0"/>
              <w:autoSpaceDN w:val="0"/>
              <w:adjustRightInd w:val="0"/>
              <w:rPr>
                <w:sz w:val="28"/>
                <w:szCs w:val="28"/>
                <w:lang w:eastAsia="ar-SA"/>
              </w:rPr>
            </w:pPr>
          </w:p>
        </w:tc>
        <w:tc>
          <w:tcPr>
            <w:tcW w:w="4604" w:type="dxa"/>
            <w:tcBorders>
              <w:top w:val="nil"/>
              <w:left w:val="nil"/>
              <w:bottom w:val="nil"/>
              <w:right w:val="nil"/>
            </w:tcBorders>
          </w:tcPr>
          <w:p w:rsidR="00F1409B" w:rsidRPr="00F1409B" w:rsidRDefault="00F1409B" w:rsidP="00F1409B">
            <w:pPr>
              <w:widowControl w:val="0"/>
              <w:autoSpaceDE w:val="0"/>
              <w:autoSpaceDN w:val="0"/>
              <w:adjustRightInd w:val="0"/>
              <w:rPr>
                <w:sz w:val="20"/>
                <w:szCs w:val="20"/>
                <w:lang w:eastAsia="ar-SA"/>
              </w:rPr>
            </w:pPr>
          </w:p>
          <w:p w:rsidR="00F1409B" w:rsidRPr="00F1409B" w:rsidRDefault="00F1409B" w:rsidP="00F1409B">
            <w:pPr>
              <w:widowControl w:val="0"/>
              <w:autoSpaceDE w:val="0"/>
              <w:autoSpaceDN w:val="0"/>
              <w:adjustRightInd w:val="0"/>
              <w:rPr>
                <w:sz w:val="20"/>
                <w:szCs w:val="20"/>
                <w:lang w:eastAsia="ar-SA"/>
              </w:rPr>
            </w:pPr>
          </w:p>
          <w:p w:rsidR="00F1409B" w:rsidRPr="00F1409B" w:rsidRDefault="00F1409B" w:rsidP="00F1409B">
            <w:pPr>
              <w:widowControl w:val="0"/>
              <w:autoSpaceDE w:val="0"/>
              <w:autoSpaceDN w:val="0"/>
              <w:adjustRightInd w:val="0"/>
              <w:rPr>
                <w:sz w:val="28"/>
                <w:szCs w:val="28"/>
                <w:lang w:eastAsia="ar-SA"/>
              </w:rPr>
            </w:pPr>
          </w:p>
        </w:tc>
      </w:tr>
    </w:tbl>
    <w:p w:rsidR="000D3985" w:rsidRDefault="000D3985" w:rsidP="000D3985">
      <w:pPr>
        <w:pStyle w:val="31"/>
        <w:ind w:left="0" w:firstLine="0"/>
        <w:jc w:val="center"/>
        <w:rPr>
          <w:rFonts w:ascii="Arial" w:hAnsi="Arial" w:cs="Arial"/>
          <w:sz w:val="32"/>
          <w:szCs w:val="32"/>
        </w:rPr>
      </w:pPr>
    </w:p>
    <w:p w:rsidR="00BA69E2" w:rsidRPr="005421BB" w:rsidRDefault="00BA69E2" w:rsidP="000D3985">
      <w:pPr>
        <w:pStyle w:val="31"/>
        <w:ind w:left="0" w:firstLine="0"/>
        <w:jc w:val="center"/>
        <w:rPr>
          <w:rFonts w:ascii="Arial" w:hAnsi="Arial" w:cs="Arial"/>
          <w:sz w:val="32"/>
          <w:szCs w:val="32"/>
        </w:rPr>
      </w:pPr>
    </w:p>
    <w:p w:rsidR="00DF507D" w:rsidRPr="005421BB" w:rsidRDefault="005600C4" w:rsidP="00DF507D">
      <w:pPr>
        <w:pStyle w:val="31"/>
        <w:ind w:left="0" w:firstLine="708"/>
        <w:rPr>
          <w:rFonts w:ascii="Arial" w:hAnsi="Arial" w:cs="Arial"/>
          <w:sz w:val="24"/>
          <w:szCs w:val="24"/>
        </w:rPr>
      </w:pPr>
      <w:r w:rsidRPr="005421BB">
        <w:rPr>
          <w:rFonts w:ascii="Arial" w:hAnsi="Arial" w:cs="Arial"/>
          <w:color w:val="000000"/>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w:t>
      </w:r>
      <w:r w:rsidRPr="005421BB">
        <w:rPr>
          <w:rFonts w:ascii="Arial" w:hAnsi="Arial" w:cs="Arial"/>
          <w:sz w:val="24"/>
          <w:szCs w:val="24"/>
        </w:rPr>
        <w:t xml:space="preserve">6 октября 2003 года № 131-ФЗ «Об общих принципах организации местного самоуправления в РФ», </w:t>
      </w:r>
      <w:r w:rsidRPr="005421BB">
        <w:rPr>
          <w:rFonts w:ascii="Arial" w:hAnsi="Arial" w:cs="Arial"/>
          <w:color w:val="000000"/>
          <w:sz w:val="24"/>
          <w:szCs w:val="24"/>
        </w:rPr>
        <w:t xml:space="preserve">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Подгородне-Покровский сельсовет Оренбургского района Оренбургской области от 26.05.2016г. № 370-п «Об утверждении Порядка разработки и утверждения административных регламентов предоставления муниципальных услуг», </w:t>
      </w:r>
      <w:r w:rsidRPr="005421BB">
        <w:rPr>
          <w:rFonts w:ascii="Arial" w:hAnsi="Arial" w:cs="Arial"/>
          <w:sz w:val="24"/>
          <w:szCs w:val="24"/>
        </w:rPr>
        <w:t>Уставом муниципального образования Подгородне-Покровский сельсовет Оренбургского район</w:t>
      </w:r>
      <w:r w:rsidR="00026085" w:rsidRPr="005421BB">
        <w:rPr>
          <w:rFonts w:ascii="Arial" w:hAnsi="Arial" w:cs="Arial"/>
          <w:sz w:val="24"/>
          <w:szCs w:val="24"/>
        </w:rPr>
        <w:t xml:space="preserve">а Оренбургской области, </w:t>
      </w:r>
      <w:r w:rsidR="005421BB">
        <w:rPr>
          <w:rFonts w:ascii="Arial" w:hAnsi="Arial" w:cs="Arial"/>
          <w:sz w:val="24"/>
          <w:szCs w:val="24"/>
        </w:rPr>
        <w:t>постановляе</w:t>
      </w:r>
      <w:r w:rsidR="00026085" w:rsidRPr="005421BB">
        <w:rPr>
          <w:rFonts w:ascii="Arial" w:hAnsi="Arial" w:cs="Arial"/>
          <w:sz w:val="24"/>
          <w:szCs w:val="24"/>
        </w:rPr>
        <w:t>т:</w:t>
      </w:r>
    </w:p>
    <w:p w:rsidR="00DF507D" w:rsidRPr="005421BB" w:rsidRDefault="005600C4" w:rsidP="00DF507D">
      <w:pPr>
        <w:pStyle w:val="31"/>
        <w:ind w:left="0" w:firstLine="708"/>
        <w:rPr>
          <w:rFonts w:ascii="Arial" w:eastAsiaTheme="minorHAnsi" w:hAnsi="Arial" w:cs="Arial"/>
          <w:bCs/>
          <w:color w:val="000000" w:themeColor="text1"/>
          <w:sz w:val="24"/>
          <w:szCs w:val="24"/>
          <w:lang w:eastAsia="en-US"/>
        </w:rPr>
      </w:pPr>
      <w:r w:rsidRPr="005421BB">
        <w:rPr>
          <w:rFonts w:ascii="Arial" w:hAnsi="Arial" w:cs="Arial"/>
          <w:color w:val="000000"/>
          <w:sz w:val="24"/>
          <w:szCs w:val="24"/>
        </w:rPr>
        <w:t xml:space="preserve">1. Утвердить </w:t>
      </w:r>
      <w:r w:rsidRPr="005421BB">
        <w:rPr>
          <w:rFonts w:ascii="Arial" w:eastAsiaTheme="minorHAnsi" w:hAnsi="Arial" w:cs="Arial"/>
          <w:bCs/>
          <w:color w:val="000000" w:themeColor="text1"/>
          <w:sz w:val="24"/>
          <w:szCs w:val="24"/>
          <w:lang w:eastAsia="en-US"/>
        </w:rPr>
        <w:t>административные регламенты предоставления муниципальных услуг (далее – Административные регламент</w:t>
      </w:r>
      <w:r w:rsidR="00705EE5" w:rsidRPr="005421BB">
        <w:rPr>
          <w:rFonts w:ascii="Arial" w:eastAsiaTheme="minorHAnsi" w:hAnsi="Arial" w:cs="Arial"/>
          <w:bCs/>
          <w:color w:val="000000" w:themeColor="text1"/>
          <w:sz w:val="24"/>
          <w:szCs w:val="24"/>
          <w:lang w:eastAsia="en-US"/>
        </w:rPr>
        <w:t>ы) согласно приложению</w:t>
      </w:r>
      <w:r w:rsidRPr="005421BB">
        <w:rPr>
          <w:rFonts w:ascii="Arial" w:eastAsiaTheme="minorHAnsi" w:hAnsi="Arial" w:cs="Arial"/>
          <w:bCs/>
          <w:color w:val="000000" w:themeColor="text1"/>
          <w:sz w:val="24"/>
          <w:szCs w:val="24"/>
          <w:lang w:eastAsia="en-US"/>
        </w:rPr>
        <w:t xml:space="preserve"> № 1, № 2, № 3, № 4, № 5, № 6 , № 7, № 8, № 9, № 10, № 11.</w:t>
      </w:r>
    </w:p>
    <w:p w:rsidR="005C6E1F" w:rsidRPr="005421BB" w:rsidRDefault="005C6E1F" w:rsidP="005C6E1F">
      <w:pPr>
        <w:pStyle w:val="31"/>
        <w:ind w:left="0" w:firstLine="708"/>
        <w:rPr>
          <w:rFonts w:ascii="Arial" w:hAnsi="Arial" w:cs="Arial"/>
          <w:sz w:val="24"/>
          <w:szCs w:val="24"/>
        </w:rPr>
      </w:pPr>
      <w:r w:rsidRPr="005421BB">
        <w:rPr>
          <w:rFonts w:ascii="Arial" w:hAnsi="Arial" w:cs="Arial"/>
          <w:color w:val="000000"/>
          <w:sz w:val="24"/>
          <w:szCs w:val="24"/>
        </w:rPr>
        <w:t>2. Администрации МО Подгородне-Покровский сельсовет Оренбургского района организовать работу по предоставлению муниципальных услуг в соответствии с требованиями Административных регламентов.</w:t>
      </w:r>
    </w:p>
    <w:p w:rsidR="00DF507D" w:rsidRPr="005421BB" w:rsidRDefault="005C6E1F" w:rsidP="00DF507D">
      <w:pPr>
        <w:pStyle w:val="31"/>
        <w:ind w:left="0" w:firstLine="708"/>
        <w:rPr>
          <w:rFonts w:ascii="Arial" w:hAnsi="Arial" w:cs="Arial"/>
          <w:color w:val="000000"/>
          <w:sz w:val="24"/>
          <w:szCs w:val="24"/>
        </w:rPr>
      </w:pPr>
      <w:r w:rsidRPr="005421BB">
        <w:rPr>
          <w:rFonts w:ascii="Arial" w:hAnsi="Arial" w:cs="Arial"/>
          <w:color w:val="000000"/>
          <w:sz w:val="24"/>
          <w:szCs w:val="24"/>
        </w:rPr>
        <w:t>3</w:t>
      </w:r>
      <w:r w:rsidR="005600C4" w:rsidRPr="005421BB">
        <w:rPr>
          <w:rFonts w:ascii="Arial" w:hAnsi="Arial" w:cs="Arial"/>
          <w:color w:val="000000"/>
          <w:sz w:val="24"/>
          <w:szCs w:val="24"/>
        </w:rPr>
        <w:t xml:space="preserve">. </w:t>
      </w:r>
      <w:r w:rsidR="00DF507D" w:rsidRPr="005421BB">
        <w:rPr>
          <w:rFonts w:ascii="Arial" w:hAnsi="Arial" w:cs="Arial"/>
          <w:color w:val="000000"/>
          <w:sz w:val="24"/>
          <w:szCs w:val="24"/>
        </w:rPr>
        <w:t>Признать утратившими силу:</w:t>
      </w:r>
    </w:p>
    <w:p w:rsidR="00DF507D" w:rsidRPr="005421BB" w:rsidRDefault="005C6E1F" w:rsidP="00DF507D">
      <w:pPr>
        <w:pStyle w:val="31"/>
        <w:ind w:left="0" w:firstLine="708"/>
        <w:rPr>
          <w:rFonts w:ascii="Arial" w:eastAsiaTheme="minorHAnsi" w:hAnsi="Arial" w:cs="Arial"/>
          <w:bCs/>
          <w:color w:val="000000" w:themeColor="text1"/>
          <w:sz w:val="24"/>
          <w:szCs w:val="24"/>
          <w:lang w:eastAsia="en-US"/>
        </w:rPr>
      </w:pPr>
      <w:r w:rsidRPr="005421BB">
        <w:rPr>
          <w:rFonts w:ascii="Arial" w:hAnsi="Arial" w:cs="Arial"/>
          <w:color w:val="000000"/>
          <w:sz w:val="24"/>
          <w:szCs w:val="24"/>
        </w:rPr>
        <w:t>3</w:t>
      </w:r>
      <w:r w:rsidR="00DF507D" w:rsidRPr="005421BB">
        <w:rPr>
          <w:rFonts w:ascii="Arial" w:hAnsi="Arial" w:cs="Arial"/>
          <w:color w:val="000000"/>
          <w:sz w:val="24"/>
          <w:szCs w:val="24"/>
        </w:rPr>
        <w:t>.1. Постановление администрации муниципального образования Подгородне-Покровский сельсовет Оренбургского района Оренбургской области от 14.03.2012г. № 81-п «</w:t>
      </w:r>
      <w:r w:rsidR="00DF507D" w:rsidRPr="005421BB">
        <w:rPr>
          <w:rFonts w:ascii="Arial" w:eastAsiaTheme="minorHAnsi" w:hAnsi="Arial" w:cs="Arial"/>
          <w:bCs/>
          <w:color w:val="000000" w:themeColor="text1"/>
          <w:sz w:val="24"/>
          <w:szCs w:val="24"/>
          <w:lang w:eastAsia="en-US"/>
        </w:rPr>
        <w:t>Об утверждении административных регламентов предоставления муниципальных услуг»;</w:t>
      </w:r>
    </w:p>
    <w:p w:rsidR="00DF507D" w:rsidRPr="005421BB" w:rsidRDefault="005C6E1F" w:rsidP="00DF507D">
      <w:pPr>
        <w:pStyle w:val="31"/>
        <w:ind w:left="0" w:firstLine="708"/>
        <w:rPr>
          <w:rFonts w:ascii="Arial" w:eastAsiaTheme="minorHAnsi" w:hAnsi="Arial" w:cs="Arial"/>
          <w:bCs/>
          <w:color w:val="000000" w:themeColor="text1"/>
          <w:sz w:val="24"/>
          <w:szCs w:val="24"/>
          <w:lang w:eastAsia="en-US"/>
        </w:rPr>
      </w:pPr>
      <w:r w:rsidRPr="005421BB">
        <w:rPr>
          <w:rFonts w:ascii="Arial" w:eastAsiaTheme="minorHAnsi" w:hAnsi="Arial" w:cs="Arial"/>
          <w:bCs/>
          <w:color w:val="000000" w:themeColor="text1"/>
          <w:sz w:val="24"/>
          <w:szCs w:val="24"/>
          <w:lang w:eastAsia="en-US"/>
        </w:rPr>
        <w:t>3</w:t>
      </w:r>
      <w:r w:rsidR="00DF507D" w:rsidRPr="005421BB">
        <w:rPr>
          <w:rFonts w:ascii="Arial" w:eastAsiaTheme="minorHAnsi" w:hAnsi="Arial" w:cs="Arial"/>
          <w:bCs/>
          <w:color w:val="000000" w:themeColor="text1"/>
          <w:sz w:val="24"/>
          <w:szCs w:val="24"/>
          <w:lang w:eastAsia="en-US"/>
        </w:rPr>
        <w:t xml:space="preserve">.2. </w:t>
      </w:r>
      <w:r w:rsidR="00DF507D" w:rsidRPr="005421BB">
        <w:rPr>
          <w:rFonts w:ascii="Arial" w:hAnsi="Arial" w:cs="Arial"/>
          <w:color w:val="000000"/>
          <w:sz w:val="24"/>
          <w:szCs w:val="24"/>
        </w:rPr>
        <w:t xml:space="preserve">Постановление администрации муниципального образования Подгородне-Покровский сельсовет Оренбургского района Оренбургской области от 28.08.2013г. № 482-п «О внесении изменений в постановление администрации </w:t>
      </w:r>
      <w:r w:rsidR="00DF507D" w:rsidRPr="005421BB">
        <w:rPr>
          <w:rFonts w:ascii="Arial" w:hAnsi="Arial" w:cs="Arial"/>
          <w:color w:val="000000"/>
          <w:sz w:val="24"/>
          <w:szCs w:val="24"/>
        </w:rPr>
        <w:lastRenderedPageBreak/>
        <w:t>МО Подгородне-Покровский сельсовет Оренбургского района Оренбургской области от 14.03.2012 № 81-п «</w:t>
      </w:r>
      <w:r w:rsidR="00DF507D" w:rsidRPr="005421BB">
        <w:rPr>
          <w:rFonts w:ascii="Arial" w:eastAsiaTheme="minorHAnsi" w:hAnsi="Arial" w:cs="Arial"/>
          <w:bCs/>
          <w:color w:val="000000" w:themeColor="text1"/>
          <w:sz w:val="24"/>
          <w:szCs w:val="24"/>
          <w:lang w:eastAsia="en-US"/>
        </w:rPr>
        <w:t>Об утверждении административных регламентов предоставления муниципальных услуг»;</w:t>
      </w:r>
    </w:p>
    <w:p w:rsidR="00DF507D" w:rsidRPr="005421BB" w:rsidRDefault="005C6E1F" w:rsidP="00DF507D">
      <w:pPr>
        <w:pStyle w:val="31"/>
        <w:ind w:left="0" w:firstLine="708"/>
        <w:rPr>
          <w:rFonts w:ascii="Arial" w:eastAsiaTheme="minorHAnsi" w:hAnsi="Arial" w:cs="Arial"/>
          <w:bCs/>
          <w:color w:val="000000" w:themeColor="text1"/>
          <w:sz w:val="24"/>
          <w:szCs w:val="24"/>
          <w:lang w:eastAsia="en-US"/>
        </w:rPr>
      </w:pPr>
      <w:r w:rsidRPr="005421BB">
        <w:rPr>
          <w:rFonts w:ascii="Arial" w:eastAsiaTheme="minorHAnsi" w:hAnsi="Arial" w:cs="Arial"/>
          <w:bCs/>
          <w:color w:val="000000" w:themeColor="text1"/>
          <w:sz w:val="24"/>
          <w:szCs w:val="24"/>
          <w:lang w:eastAsia="en-US"/>
        </w:rPr>
        <w:t>3</w:t>
      </w:r>
      <w:r w:rsidR="00DF507D" w:rsidRPr="005421BB">
        <w:rPr>
          <w:rFonts w:ascii="Arial" w:eastAsiaTheme="minorHAnsi" w:hAnsi="Arial" w:cs="Arial"/>
          <w:bCs/>
          <w:color w:val="000000" w:themeColor="text1"/>
          <w:sz w:val="24"/>
          <w:szCs w:val="24"/>
          <w:lang w:eastAsia="en-US"/>
        </w:rPr>
        <w:t xml:space="preserve">.3. </w:t>
      </w:r>
      <w:r w:rsidR="00DF507D" w:rsidRPr="005421BB">
        <w:rPr>
          <w:rFonts w:ascii="Arial" w:hAnsi="Arial" w:cs="Arial"/>
          <w:color w:val="000000"/>
          <w:sz w:val="24"/>
          <w:szCs w:val="24"/>
        </w:rPr>
        <w:t>Постановление администрации муниципального образования Подгородне-Покровский сельсовет Оренбургского района Оренбургс</w:t>
      </w:r>
      <w:r w:rsidRPr="005421BB">
        <w:rPr>
          <w:rFonts w:ascii="Arial" w:hAnsi="Arial" w:cs="Arial"/>
          <w:color w:val="000000"/>
          <w:sz w:val="24"/>
          <w:szCs w:val="24"/>
        </w:rPr>
        <w:t>кой области от 03.02.2015г. № 57</w:t>
      </w:r>
      <w:r w:rsidR="00DF507D" w:rsidRPr="005421BB">
        <w:rPr>
          <w:rFonts w:ascii="Arial" w:hAnsi="Arial" w:cs="Arial"/>
          <w:color w:val="000000"/>
          <w:sz w:val="24"/>
          <w:szCs w:val="24"/>
        </w:rPr>
        <w:t>-п «О внесении изменений в постановление администрации МО Подгородне-Покровский сельсовет Оренбургского района Оренбургской области от 14.03.2012 № 81-п «</w:t>
      </w:r>
      <w:r w:rsidR="00DF507D" w:rsidRPr="005421BB">
        <w:rPr>
          <w:rFonts w:ascii="Arial" w:eastAsiaTheme="minorHAnsi" w:hAnsi="Arial" w:cs="Arial"/>
          <w:bCs/>
          <w:color w:val="000000" w:themeColor="text1"/>
          <w:sz w:val="24"/>
          <w:szCs w:val="24"/>
          <w:lang w:eastAsia="en-US"/>
        </w:rPr>
        <w:t>Об утверждении административных регламентов предоставления муниципальных услуг»;</w:t>
      </w:r>
    </w:p>
    <w:p w:rsidR="00DF507D" w:rsidRPr="005421BB" w:rsidRDefault="005C6E1F" w:rsidP="005C6E1F">
      <w:pPr>
        <w:pStyle w:val="31"/>
        <w:ind w:left="0" w:firstLine="708"/>
        <w:rPr>
          <w:rFonts w:ascii="Arial" w:eastAsiaTheme="minorHAnsi" w:hAnsi="Arial" w:cs="Arial"/>
          <w:bCs/>
          <w:color w:val="000000" w:themeColor="text1"/>
          <w:sz w:val="24"/>
          <w:szCs w:val="24"/>
          <w:lang w:eastAsia="en-US"/>
        </w:rPr>
      </w:pPr>
      <w:r w:rsidRPr="005421BB">
        <w:rPr>
          <w:rFonts w:ascii="Arial" w:eastAsiaTheme="minorHAnsi" w:hAnsi="Arial" w:cs="Arial"/>
          <w:bCs/>
          <w:color w:val="000000" w:themeColor="text1"/>
          <w:sz w:val="24"/>
          <w:szCs w:val="24"/>
          <w:lang w:eastAsia="en-US"/>
        </w:rPr>
        <w:t xml:space="preserve">3.4. </w:t>
      </w:r>
      <w:r w:rsidRPr="005421BB">
        <w:rPr>
          <w:rFonts w:ascii="Arial" w:hAnsi="Arial" w:cs="Arial"/>
          <w:color w:val="000000"/>
          <w:sz w:val="24"/>
          <w:szCs w:val="24"/>
        </w:rPr>
        <w:t>Постановление администрации муниципального образования Подгородне-Покровский сельсовет Оренбургского района Оренбургской области от 27.05.2016г. № 372-п «О внесении изменений в постановление администрации МО Подгородне-Покровский сельсовет Оренбургского района Оренбургской области от 14.03.2012 № 81-п «</w:t>
      </w:r>
      <w:r w:rsidRPr="005421BB">
        <w:rPr>
          <w:rFonts w:ascii="Arial" w:eastAsiaTheme="minorHAnsi" w:hAnsi="Arial" w:cs="Arial"/>
          <w:bCs/>
          <w:color w:val="000000" w:themeColor="text1"/>
          <w:sz w:val="24"/>
          <w:szCs w:val="24"/>
          <w:lang w:eastAsia="en-US"/>
        </w:rPr>
        <w:t>Об утверждении административных регламентов предоставления муниципальных услуг».</w:t>
      </w:r>
    </w:p>
    <w:p w:rsidR="005C6E1F" w:rsidRPr="005421BB" w:rsidRDefault="00DF507D" w:rsidP="005C6E1F">
      <w:pPr>
        <w:autoSpaceDE w:val="0"/>
        <w:autoSpaceDN w:val="0"/>
        <w:adjustRightInd w:val="0"/>
        <w:ind w:firstLine="707"/>
        <w:jc w:val="both"/>
        <w:rPr>
          <w:rFonts w:ascii="Arial" w:hAnsi="Arial" w:cs="Arial"/>
          <w:color w:val="000000"/>
          <w:sz w:val="24"/>
          <w:szCs w:val="24"/>
        </w:rPr>
      </w:pPr>
      <w:r w:rsidRPr="005421BB">
        <w:rPr>
          <w:rFonts w:ascii="Arial" w:hAnsi="Arial" w:cs="Arial"/>
          <w:color w:val="000000"/>
          <w:sz w:val="24"/>
          <w:szCs w:val="24"/>
        </w:rPr>
        <w:t>4. Настоящее постановление подлежит размещению на официальном сайте МО Подгородне-Покровский сельсовет Оренбургского район</w:t>
      </w:r>
      <w:r w:rsidR="00554DFB" w:rsidRPr="005421BB">
        <w:rPr>
          <w:rFonts w:ascii="Arial" w:hAnsi="Arial" w:cs="Arial"/>
          <w:color w:val="000000"/>
          <w:sz w:val="24"/>
          <w:szCs w:val="24"/>
        </w:rPr>
        <w:t>а</w:t>
      </w:r>
      <w:r w:rsidRPr="005421BB">
        <w:rPr>
          <w:rFonts w:ascii="Arial" w:hAnsi="Arial" w:cs="Arial"/>
          <w:color w:val="000000"/>
          <w:sz w:val="24"/>
          <w:szCs w:val="24"/>
        </w:rPr>
        <w:t xml:space="preserve"> </w:t>
      </w:r>
      <w:r w:rsidRPr="005421BB">
        <w:rPr>
          <w:rFonts w:ascii="Arial" w:hAnsi="Arial" w:cs="Arial"/>
          <w:sz w:val="24"/>
          <w:szCs w:val="24"/>
        </w:rPr>
        <w:t xml:space="preserve">в сети Интернет: </w:t>
      </w:r>
      <w:hyperlink r:id="rId8" w:history="1">
        <w:r w:rsidRPr="007E5331">
          <w:rPr>
            <w:rStyle w:val="a3"/>
            <w:rFonts w:ascii="Arial" w:hAnsi="Arial" w:cs="Arial"/>
            <w:color w:val="auto"/>
            <w:sz w:val="24"/>
            <w:szCs w:val="24"/>
            <w:u w:val="none"/>
          </w:rPr>
          <w:t>http://ппокровка.рф/</w:t>
        </w:r>
      </w:hyperlink>
      <w:r w:rsidRPr="007E5331">
        <w:rPr>
          <w:rFonts w:ascii="Arial" w:hAnsi="Arial" w:cs="Arial"/>
          <w:sz w:val="24"/>
          <w:szCs w:val="24"/>
        </w:rPr>
        <w:t xml:space="preserve">, </w:t>
      </w:r>
      <w:r w:rsidRPr="005421BB">
        <w:rPr>
          <w:rFonts w:ascii="Arial" w:hAnsi="Arial" w:cs="Arial"/>
          <w:color w:val="000000"/>
          <w:sz w:val="24"/>
          <w:szCs w:val="24"/>
        </w:rPr>
        <w:t xml:space="preserve">обнародованию путем размещения в специально отведенных местах на территории МО Подгородне-Покровский сельсовет.  </w:t>
      </w:r>
    </w:p>
    <w:p w:rsidR="005C6E1F" w:rsidRPr="005421BB" w:rsidRDefault="005C6E1F" w:rsidP="005C6E1F">
      <w:pPr>
        <w:autoSpaceDE w:val="0"/>
        <w:autoSpaceDN w:val="0"/>
        <w:adjustRightInd w:val="0"/>
        <w:ind w:firstLine="707"/>
        <w:jc w:val="both"/>
        <w:rPr>
          <w:rFonts w:ascii="Arial" w:hAnsi="Arial" w:cs="Arial"/>
          <w:color w:val="000000"/>
          <w:sz w:val="24"/>
          <w:szCs w:val="24"/>
        </w:rPr>
      </w:pPr>
      <w:r w:rsidRPr="005421BB">
        <w:rPr>
          <w:rFonts w:ascii="Arial" w:hAnsi="Arial" w:cs="Arial"/>
          <w:color w:val="000000"/>
          <w:sz w:val="24"/>
          <w:szCs w:val="24"/>
        </w:rPr>
        <w:t xml:space="preserve">5. </w:t>
      </w:r>
      <w:r w:rsidRPr="005421BB">
        <w:rPr>
          <w:rFonts w:ascii="Arial" w:hAnsi="Arial" w:cs="Arial"/>
          <w:sz w:val="24"/>
          <w:szCs w:val="24"/>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600C4" w:rsidRPr="005421BB" w:rsidRDefault="005C6E1F" w:rsidP="005600C4">
      <w:pPr>
        <w:autoSpaceDE w:val="0"/>
        <w:autoSpaceDN w:val="0"/>
        <w:adjustRightInd w:val="0"/>
        <w:ind w:firstLine="707"/>
        <w:jc w:val="both"/>
        <w:outlineLvl w:val="0"/>
        <w:rPr>
          <w:rFonts w:ascii="Arial" w:hAnsi="Arial" w:cs="Arial"/>
          <w:sz w:val="24"/>
          <w:szCs w:val="24"/>
        </w:rPr>
      </w:pPr>
      <w:r w:rsidRPr="005421BB">
        <w:rPr>
          <w:rFonts w:ascii="Arial" w:hAnsi="Arial" w:cs="Arial"/>
          <w:color w:val="000000"/>
          <w:sz w:val="24"/>
          <w:szCs w:val="24"/>
        </w:rPr>
        <w:t>6</w:t>
      </w:r>
      <w:r w:rsidR="005600C4" w:rsidRPr="005421BB">
        <w:rPr>
          <w:rFonts w:ascii="Arial" w:hAnsi="Arial" w:cs="Arial"/>
          <w:color w:val="000000"/>
          <w:sz w:val="24"/>
          <w:szCs w:val="24"/>
        </w:rPr>
        <w:t xml:space="preserve">. </w:t>
      </w:r>
      <w:r w:rsidR="005600C4" w:rsidRPr="005421BB">
        <w:rPr>
          <w:rFonts w:ascii="Arial" w:hAnsi="Arial" w:cs="Arial"/>
          <w:sz w:val="24"/>
          <w:szCs w:val="24"/>
        </w:rPr>
        <w:t>Контроль за исполнением настоящего постановления оставляю за собой.</w:t>
      </w:r>
    </w:p>
    <w:p w:rsidR="005600C4" w:rsidRPr="005421BB" w:rsidRDefault="005C6E1F" w:rsidP="005600C4">
      <w:pPr>
        <w:tabs>
          <w:tab w:val="left" w:pos="1260"/>
          <w:tab w:val="left" w:pos="1440"/>
        </w:tabs>
        <w:autoSpaceDE w:val="0"/>
        <w:autoSpaceDN w:val="0"/>
        <w:adjustRightInd w:val="0"/>
        <w:ind w:firstLine="707"/>
        <w:jc w:val="both"/>
        <w:outlineLvl w:val="0"/>
        <w:rPr>
          <w:rFonts w:ascii="Arial" w:hAnsi="Arial" w:cs="Arial"/>
          <w:sz w:val="24"/>
          <w:szCs w:val="24"/>
        </w:rPr>
      </w:pPr>
      <w:r w:rsidRPr="005421BB">
        <w:rPr>
          <w:rFonts w:ascii="Arial" w:hAnsi="Arial" w:cs="Arial"/>
          <w:sz w:val="24"/>
          <w:szCs w:val="24"/>
        </w:rPr>
        <w:t>7</w:t>
      </w:r>
      <w:r w:rsidR="005600C4" w:rsidRPr="005421BB">
        <w:rPr>
          <w:rFonts w:ascii="Arial" w:hAnsi="Arial" w:cs="Arial"/>
          <w:sz w:val="24"/>
          <w:szCs w:val="24"/>
        </w:rPr>
        <w:t>. Настоящее</w:t>
      </w:r>
      <w:r w:rsidR="005A2789" w:rsidRPr="005421BB">
        <w:rPr>
          <w:rFonts w:ascii="Arial" w:hAnsi="Arial" w:cs="Arial"/>
          <w:sz w:val="24"/>
          <w:szCs w:val="24"/>
        </w:rPr>
        <w:t xml:space="preserve"> постановление вступает в силу </w:t>
      </w:r>
      <w:r w:rsidR="005600C4" w:rsidRPr="005421BB">
        <w:rPr>
          <w:rFonts w:ascii="Arial" w:hAnsi="Arial" w:cs="Arial"/>
          <w:sz w:val="24"/>
          <w:szCs w:val="24"/>
        </w:rPr>
        <w:t xml:space="preserve">с момента его обнародования. </w:t>
      </w:r>
    </w:p>
    <w:p w:rsidR="005600C4" w:rsidRPr="005421BB" w:rsidRDefault="005600C4" w:rsidP="005600C4">
      <w:pPr>
        <w:autoSpaceDE w:val="0"/>
        <w:autoSpaceDN w:val="0"/>
        <w:adjustRightInd w:val="0"/>
        <w:ind w:firstLine="707"/>
        <w:jc w:val="both"/>
        <w:outlineLvl w:val="0"/>
        <w:rPr>
          <w:rFonts w:ascii="Arial" w:hAnsi="Arial" w:cs="Arial"/>
          <w:sz w:val="24"/>
          <w:szCs w:val="24"/>
        </w:rPr>
      </w:pPr>
    </w:p>
    <w:p w:rsidR="005600C4" w:rsidRDefault="005600C4" w:rsidP="005600C4">
      <w:pPr>
        <w:autoSpaceDE w:val="0"/>
        <w:autoSpaceDN w:val="0"/>
        <w:adjustRightInd w:val="0"/>
        <w:ind w:firstLine="707"/>
        <w:jc w:val="both"/>
        <w:outlineLvl w:val="0"/>
        <w:rPr>
          <w:rFonts w:ascii="Arial" w:hAnsi="Arial" w:cs="Arial"/>
          <w:sz w:val="24"/>
          <w:szCs w:val="24"/>
        </w:rPr>
      </w:pPr>
    </w:p>
    <w:p w:rsidR="005421BB" w:rsidRPr="005421BB" w:rsidRDefault="005421BB" w:rsidP="005600C4">
      <w:pPr>
        <w:autoSpaceDE w:val="0"/>
        <w:autoSpaceDN w:val="0"/>
        <w:adjustRightInd w:val="0"/>
        <w:ind w:firstLine="707"/>
        <w:jc w:val="both"/>
        <w:outlineLvl w:val="0"/>
        <w:rPr>
          <w:rFonts w:ascii="Arial" w:hAnsi="Arial" w:cs="Arial"/>
          <w:sz w:val="24"/>
          <w:szCs w:val="24"/>
        </w:rPr>
      </w:pPr>
    </w:p>
    <w:p w:rsidR="005600C4" w:rsidRPr="005421BB" w:rsidRDefault="005A2789" w:rsidP="005600C4">
      <w:pPr>
        <w:jc w:val="both"/>
        <w:rPr>
          <w:rFonts w:ascii="Arial" w:hAnsi="Arial" w:cs="Arial"/>
          <w:sz w:val="24"/>
          <w:szCs w:val="24"/>
        </w:rPr>
      </w:pPr>
      <w:r w:rsidRPr="005421BB">
        <w:rPr>
          <w:rFonts w:ascii="Arial" w:hAnsi="Arial" w:cs="Arial"/>
          <w:sz w:val="24"/>
          <w:szCs w:val="24"/>
        </w:rPr>
        <w:t>Заместитель главы администрации                                                     П.П. Никулин</w:t>
      </w:r>
    </w:p>
    <w:p w:rsidR="005600C4" w:rsidRDefault="005600C4" w:rsidP="005600C4">
      <w:pPr>
        <w:jc w:val="both"/>
        <w:rPr>
          <w:sz w:val="28"/>
          <w:szCs w:val="28"/>
        </w:rPr>
      </w:pPr>
    </w:p>
    <w:p w:rsidR="005600C4" w:rsidRDefault="005600C4" w:rsidP="005600C4"/>
    <w:p w:rsidR="00A71382" w:rsidRDefault="00A71382" w:rsidP="005600C4"/>
    <w:p w:rsidR="005421BB" w:rsidRPr="005421BB" w:rsidRDefault="005421BB" w:rsidP="005421BB">
      <w:pPr>
        <w:jc w:val="right"/>
        <w:rPr>
          <w:rFonts w:ascii="Arial" w:hAnsi="Arial" w:cs="Arial"/>
          <w:b/>
          <w:sz w:val="32"/>
          <w:szCs w:val="32"/>
        </w:rPr>
      </w:pPr>
      <w:r w:rsidRPr="005421BB">
        <w:rPr>
          <w:rFonts w:ascii="Arial" w:hAnsi="Arial" w:cs="Arial"/>
          <w:b/>
          <w:sz w:val="32"/>
          <w:szCs w:val="32"/>
        </w:rPr>
        <w:t>Приложение</w:t>
      </w:r>
      <w:r w:rsidR="00E83FB4">
        <w:rPr>
          <w:rFonts w:ascii="Arial" w:hAnsi="Arial" w:cs="Arial"/>
          <w:b/>
          <w:sz w:val="32"/>
          <w:szCs w:val="32"/>
        </w:rPr>
        <w:t>№1</w:t>
      </w:r>
    </w:p>
    <w:p w:rsidR="005421BB" w:rsidRPr="005421BB" w:rsidRDefault="005421BB" w:rsidP="005421BB">
      <w:pPr>
        <w:jc w:val="right"/>
        <w:rPr>
          <w:rFonts w:ascii="Arial" w:hAnsi="Arial" w:cs="Arial"/>
          <w:b/>
          <w:sz w:val="32"/>
          <w:szCs w:val="32"/>
        </w:rPr>
      </w:pPr>
      <w:r w:rsidRPr="005421BB">
        <w:rPr>
          <w:rFonts w:ascii="Arial" w:hAnsi="Arial" w:cs="Arial"/>
          <w:b/>
          <w:sz w:val="32"/>
          <w:szCs w:val="32"/>
        </w:rPr>
        <w:t>к постановлению администрации</w:t>
      </w:r>
    </w:p>
    <w:p w:rsidR="005421BB" w:rsidRPr="005421BB" w:rsidRDefault="005421BB" w:rsidP="005421BB">
      <w:pPr>
        <w:jc w:val="right"/>
        <w:rPr>
          <w:rFonts w:ascii="Arial" w:hAnsi="Arial" w:cs="Arial"/>
          <w:b/>
          <w:sz w:val="32"/>
          <w:szCs w:val="32"/>
        </w:rPr>
      </w:pPr>
      <w:r w:rsidRPr="005421BB">
        <w:rPr>
          <w:rFonts w:ascii="Arial" w:hAnsi="Arial" w:cs="Arial"/>
          <w:b/>
          <w:sz w:val="32"/>
          <w:szCs w:val="32"/>
        </w:rPr>
        <w:t>муниципального образования</w:t>
      </w:r>
    </w:p>
    <w:p w:rsidR="005421BB" w:rsidRPr="005421BB" w:rsidRDefault="005421BB" w:rsidP="005421BB">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5421BB" w:rsidRPr="005421BB" w:rsidRDefault="005421BB" w:rsidP="005421BB">
      <w:pPr>
        <w:jc w:val="right"/>
        <w:rPr>
          <w:rFonts w:ascii="Arial" w:hAnsi="Arial" w:cs="Arial"/>
          <w:b/>
          <w:sz w:val="32"/>
          <w:szCs w:val="32"/>
        </w:rPr>
      </w:pPr>
      <w:r w:rsidRPr="005421BB">
        <w:rPr>
          <w:rFonts w:ascii="Arial" w:hAnsi="Arial" w:cs="Arial"/>
          <w:b/>
          <w:sz w:val="32"/>
          <w:szCs w:val="32"/>
        </w:rPr>
        <w:t>Оренбургского района</w:t>
      </w:r>
    </w:p>
    <w:p w:rsidR="005421BB" w:rsidRPr="005421BB" w:rsidRDefault="005421BB" w:rsidP="005421BB">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5421BB" w:rsidRPr="005421BB" w:rsidRDefault="00A71382" w:rsidP="005421BB">
      <w:pPr>
        <w:jc w:val="right"/>
        <w:rPr>
          <w:rFonts w:ascii="Arial" w:hAnsi="Arial" w:cs="Arial"/>
          <w:b/>
          <w:sz w:val="32"/>
          <w:szCs w:val="32"/>
        </w:rPr>
      </w:pPr>
      <w:r>
        <w:rPr>
          <w:rFonts w:ascii="Arial" w:hAnsi="Arial" w:cs="Arial"/>
          <w:b/>
          <w:sz w:val="32"/>
          <w:szCs w:val="32"/>
        </w:rPr>
        <w:t>от 14</w:t>
      </w:r>
      <w:r w:rsidR="005421BB" w:rsidRPr="005421BB">
        <w:rPr>
          <w:rFonts w:ascii="Arial" w:hAnsi="Arial" w:cs="Arial"/>
          <w:b/>
          <w:sz w:val="32"/>
          <w:szCs w:val="32"/>
        </w:rPr>
        <w:t>.1</w:t>
      </w:r>
      <w:r>
        <w:rPr>
          <w:rFonts w:ascii="Arial" w:hAnsi="Arial" w:cs="Arial"/>
          <w:b/>
          <w:sz w:val="32"/>
          <w:szCs w:val="32"/>
        </w:rPr>
        <w:t>2</w:t>
      </w:r>
      <w:r w:rsidR="005421BB" w:rsidRPr="005421BB">
        <w:rPr>
          <w:rFonts w:ascii="Arial" w:hAnsi="Arial" w:cs="Arial"/>
          <w:b/>
          <w:sz w:val="32"/>
          <w:szCs w:val="32"/>
        </w:rPr>
        <w:t xml:space="preserve">.2017 № </w:t>
      </w:r>
      <w:r>
        <w:rPr>
          <w:rFonts w:ascii="Arial" w:hAnsi="Arial" w:cs="Arial"/>
          <w:b/>
          <w:sz w:val="32"/>
          <w:szCs w:val="32"/>
        </w:rPr>
        <w:t>692</w:t>
      </w:r>
      <w:r w:rsidR="005421BB" w:rsidRPr="005421BB">
        <w:rPr>
          <w:rFonts w:ascii="Arial" w:hAnsi="Arial" w:cs="Arial"/>
          <w:b/>
          <w:sz w:val="32"/>
          <w:szCs w:val="32"/>
        </w:rPr>
        <w:t>-п</w:t>
      </w:r>
    </w:p>
    <w:p w:rsidR="00D25B31" w:rsidRPr="00A71382" w:rsidRDefault="00D25B31" w:rsidP="00A71382">
      <w:pPr>
        <w:autoSpaceDE w:val="0"/>
        <w:autoSpaceDN w:val="0"/>
        <w:adjustRightInd w:val="0"/>
        <w:outlineLvl w:val="0"/>
        <w:rPr>
          <w:rFonts w:ascii="Arial" w:hAnsi="Arial" w:cs="Arial"/>
          <w:b/>
          <w:sz w:val="24"/>
          <w:szCs w:val="24"/>
        </w:rPr>
      </w:pPr>
    </w:p>
    <w:p w:rsidR="00D25B31" w:rsidRPr="00A71382" w:rsidRDefault="00D25B31" w:rsidP="00D25B31">
      <w:pPr>
        <w:autoSpaceDE w:val="0"/>
        <w:autoSpaceDN w:val="0"/>
        <w:adjustRightInd w:val="0"/>
        <w:jc w:val="center"/>
        <w:outlineLvl w:val="1"/>
        <w:rPr>
          <w:rFonts w:ascii="Arial" w:hAnsi="Arial" w:cs="Arial"/>
          <w:b/>
          <w:sz w:val="24"/>
          <w:szCs w:val="24"/>
        </w:rPr>
      </w:pPr>
      <w:r w:rsidRPr="00A71382">
        <w:rPr>
          <w:rFonts w:ascii="Arial" w:hAnsi="Arial" w:cs="Arial"/>
          <w:b/>
          <w:sz w:val="24"/>
          <w:szCs w:val="24"/>
        </w:rPr>
        <w:t>А</w:t>
      </w:r>
      <w:r w:rsidR="007E5331" w:rsidRPr="00A71382">
        <w:rPr>
          <w:rFonts w:ascii="Arial" w:hAnsi="Arial" w:cs="Arial"/>
          <w:b/>
          <w:sz w:val="24"/>
          <w:szCs w:val="24"/>
        </w:rPr>
        <w:t>дминистративный регламент</w:t>
      </w:r>
    </w:p>
    <w:p w:rsidR="00D25B31" w:rsidRPr="00A71382" w:rsidRDefault="00D25B31" w:rsidP="00D25B31">
      <w:pPr>
        <w:autoSpaceDE w:val="0"/>
        <w:autoSpaceDN w:val="0"/>
        <w:adjustRightInd w:val="0"/>
        <w:jc w:val="center"/>
        <w:outlineLvl w:val="1"/>
        <w:rPr>
          <w:rFonts w:ascii="Arial" w:hAnsi="Arial" w:cs="Arial"/>
          <w:b/>
          <w:sz w:val="24"/>
          <w:szCs w:val="24"/>
        </w:rPr>
      </w:pPr>
      <w:r w:rsidRPr="00A71382">
        <w:rPr>
          <w:rFonts w:ascii="Arial" w:hAnsi="Arial" w:cs="Arial"/>
          <w:b/>
          <w:sz w:val="24"/>
          <w:szCs w:val="24"/>
        </w:rPr>
        <w:t xml:space="preserve">предоставления муниципальной услуги </w:t>
      </w:r>
    </w:p>
    <w:p w:rsidR="00D25B31" w:rsidRPr="00BA69E2" w:rsidRDefault="00D25B31" w:rsidP="00D25B31">
      <w:pPr>
        <w:jc w:val="center"/>
        <w:rPr>
          <w:rFonts w:ascii="Arial" w:hAnsi="Arial" w:cs="Arial"/>
          <w:b/>
          <w:sz w:val="24"/>
          <w:szCs w:val="24"/>
        </w:rPr>
      </w:pPr>
      <w:r w:rsidRPr="00BA69E2">
        <w:rPr>
          <w:rFonts w:ascii="Arial" w:hAnsi="Arial" w:cs="Arial"/>
          <w:b/>
          <w:sz w:val="24"/>
          <w:szCs w:val="24"/>
        </w:rPr>
        <w:t xml:space="preserve">«Присвоение и (или) уточнение адреса земельному участку </w:t>
      </w:r>
    </w:p>
    <w:p w:rsidR="00D25B31" w:rsidRPr="00BA69E2" w:rsidRDefault="00D25B31" w:rsidP="00D25B31">
      <w:pPr>
        <w:jc w:val="center"/>
        <w:rPr>
          <w:rFonts w:ascii="Arial" w:hAnsi="Arial" w:cs="Arial"/>
          <w:b/>
          <w:sz w:val="24"/>
          <w:szCs w:val="24"/>
        </w:rPr>
      </w:pPr>
      <w:r w:rsidRPr="00BA69E2">
        <w:rPr>
          <w:rFonts w:ascii="Arial" w:hAnsi="Arial" w:cs="Arial"/>
          <w:b/>
          <w:sz w:val="24"/>
          <w:szCs w:val="24"/>
        </w:rPr>
        <w:t>и (или) объекту недвижимости»</w:t>
      </w:r>
    </w:p>
    <w:p w:rsidR="00D25B31" w:rsidRPr="00BA69E2" w:rsidRDefault="00D25B31" w:rsidP="00D25B31">
      <w:pPr>
        <w:autoSpaceDE w:val="0"/>
        <w:autoSpaceDN w:val="0"/>
        <w:adjustRightInd w:val="0"/>
        <w:jc w:val="center"/>
        <w:outlineLvl w:val="1"/>
        <w:rPr>
          <w:rFonts w:ascii="Arial" w:hAnsi="Arial" w:cs="Arial"/>
          <w:b/>
          <w:sz w:val="24"/>
          <w:szCs w:val="24"/>
        </w:rPr>
      </w:pPr>
      <w:r w:rsidRPr="00BA69E2">
        <w:rPr>
          <w:rFonts w:ascii="Arial" w:hAnsi="Arial" w:cs="Arial"/>
          <w:b/>
          <w:sz w:val="24"/>
          <w:szCs w:val="24"/>
        </w:rPr>
        <w:t>(наименование муниципальной услуги)</w:t>
      </w:r>
    </w:p>
    <w:p w:rsidR="00D25B31" w:rsidRPr="00BA69E2" w:rsidRDefault="00D25B31" w:rsidP="00D25B31">
      <w:pPr>
        <w:autoSpaceDE w:val="0"/>
        <w:autoSpaceDN w:val="0"/>
        <w:adjustRightInd w:val="0"/>
        <w:rPr>
          <w:sz w:val="28"/>
          <w:szCs w:val="28"/>
        </w:rPr>
      </w:pPr>
    </w:p>
    <w:p w:rsidR="00D25B31" w:rsidRPr="00A71382" w:rsidRDefault="00D25B31" w:rsidP="00A71382">
      <w:pPr>
        <w:autoSpaceDE w:val="0"/>
        <w:autoSpaceDN w:val="0"/>
        <w:adjustRightInd w:val="0"/>
        <w:ind w:firstLine="567"/>
        <w:outlineLvl w:val="2"/>
        <w:rPr>
          <w:rFonts w:ascii="Arial" w:hAnsi="Arial" w:cs="Arial"/>
          <w:sz w:val="24"/>
          <w:szCs w:val="24"/>
        </w:rPr>
      </w:pPr>
      <w:r w:rsidRPr="00A71382">
        <w:rPr>
          <w:rFonts w:ascii="Arial" w:hAnsi="Arial" w:cs="Arial"/>
          <w:sz w:val="24"/>
          <w:szCs w:val="24"/>
        </w:rPr>
        <w:t>1. О</w:t>
      </w:r>
      <w:r w:rsidR="007E5331" w:rsidRPr="00A71382">
        <w:rPr>
          <w:rFonts w:ascii="Arial" w:hAnsi="Arial" w:cs="Arial"/>
          <w:sz w:val="24"/>
          <w:szCs w:val="24"/>
        </w:rPr>
        <w:t>бщие положения</w:t>
      </w:r>
    </w:p>
    <w:p w:rsidR="00D25B31" w:rsidRPr="00A71382" w:rsidRDefault="00D25B31" w:rsidP="00D25B31">
      <w:pPr>
        <w:ind w:firstLine="567"/>
        <w:jc w:val="both"/>
        <w:rPr>
          <w:rFonts w:ascii="Arial" w:hAnsi="Arial" w:cs="Arial"/>
          <w:sz w:val="24"/>
          <w:szCs w:val="24"/>
        </w:rPr>
      </w:pPr>
      <w:r w:rsidRPr="00A71382">
        <w:rPr>
          <w:rFonts w:ascii="Arial" w:hAnsi="Arial" w:cs="Arial"/>
          <w:sz w:val="24"/>
          <w:szCs w:val="24"/>
        </w:rPr>
        <w:t>1.1. Административный регламент по исполнению муниципальной услуги «Присвоение и (или) уточнение адреса земельному участку и (или) объекту недвижимости» на территории муниципального образования Подгородне-</w:t>
      </w:r>
      <w:r w:rsidRPr="00A71382">
        <w:rPr>
          <w:rFonts w:ascii="Arial" w:hAnsi="Arial" w:cs="Arial"/>
          <w:sz w:val="24"/>
          <w:szCs w:val="24"/>
        </w:rPr>
        <w:lastRenderedPageBreak/>
        <w:t>Покровский сельсовет Оренбургского района Оренбургской области (далее - административный регламент) разработан в целях повышения качества  предоставления муниципальной услуги, созданию комфортных условий для участников отношений, возникших при предоставлении услуги, определяет порядок, сроки и последовательность действий (процедур) при предоставлении  муниципальной услуги.</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1.2. В настоящем Административном регламенте используются следующие термины и понятия:</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Подгородне-Покровский сельсовет Оренбургского района;</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1.3. Право на получение муниципальной услуги имеют граждане Российской Федерации, иностранные граждане, лица без гражданства, российский и иностранные юридические лица (далее - заявитель).</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1.4. Информацию о порядке предоставления муниципальной услуги заявитель может получить в администрации муниципального образования Подгородне-Покровский сельсовет, на официальном сайте муниципального образования Подгородне-Покровский сельсовет, на информационном стенде. Подробная информация об администрации муниципального образования Подгородне-Покровский сельсовет, предоставляющей муниципальную услугу, содержится в п. 2.2 настоящего Административного регламента.</w:t>
      </w:r>
    </w:p>
    <w:p w:rsidR="00D25B31" w:rsidRPr="00A71382" w:rsidRDefault="00D25B31" w:rsidP="00D25B31">
      <w:pPr>
        <w:autoSpaceDE w:val="0"/>
        <w:autoSpaceDN w:val="0"/>
        <w:adjustRightInd w:val="0"/>
        <w:rPr>
          <w:rFonts w:ascii="Arial" w:hAnsi="Arial" w:cs="Arial"/>
          <w:sz w:val="24"/>
          <w:szCs w:val="24"/>
        </w:rPr>
      </w:pPr>
    </w:p>
    <w:p w:rsidR="00D25B31" w:rsidRPr="00A71382" w:rsidRDefault="00D25B31" w:rsidP="00A71382">
      <w:pPr>
        <w:autoSpaceDE w:val="0"/>
        <w:autoSpaceDN w:val="0"/>
        <w:adjustRightInd w:val="0"/>
        <w:ind w:firstLine="540"/>
        <w:outlineLvl w:val="2"/>
        <w:rPr>
          <w:rFonts w:ascii="Arial" w:hAnsi="Arial" w:cs="Arial"/>
          <w:sz w:val="24"/>
          <w:szCs w:val="24"/>
        </w:rPr>
      </w:pPr>
      <w:r w:rsidRPr="00A71382">
        <w:rPr>
          <w:rFonts w:ascii="Arial" w:hAnsi="Arial" w:cs="Arial"/>
          <w:sz w:val="24"/>
          <w:szCs w:val="24"/>
        </w:rPr>
        <w:t>2. С</w:t>
      </w:r>
      <w:r w:rsidR="007E5331" w:rsidRPr="00A71382">
        <w:rPr>
          <w:rFonts w:ascii="Arial" w:hAnsi="Arial" w:cs="Arial"/>
          <w:sz w:val="24"/>
          <w:szCs w:val="24"/>
        </w:rPr>
        <w:t>тандарт предоставления муниципальной услуги</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2.1. Наименование муниципальной услуги - «Присвоение и (или) уточнение адреса земельному участку и (или) объекту недвижимости».</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2.2. Муниципальную услугу предоставляет администрация муниципального образования Подгородне-Покровский сельсовет Оренбургского района (далее – Администрация), непосредственно специалистом.</w:t>
      </w:r>
    </w:p>
    <w:p w:rsidR="00D25B31" w:rsidRPr="00207AD1" w:rsidRDefault="00D25B31" w:rsidP="00D25B31">
      <w:pPr>
        <w:widowControl w:val="0"/>
        <w:suppressAutoHyphens/>
        <w:ind w:firstLine="540"/>
        <w:jc w:val="both"/>
        <w:outlineLvl w:val="1"/>
        <w:rPr>
          <w:rFonts w:ascii="Arial" w:hAnsi="Arial" w:cs="Arial"/>
          <w:bCs/>
          <w:iCs/>
          <w:sz w:val="24"/>
          <w:szCs w:val="24"/>
        </w:rPr>
      </w:pPr>
      <w:r w:rsidRPr="00207AD1">
        <w:rPr>
          <w:rFonts w:ascii="Arial" w:hAnsi="Arial" w:cs="Arial"/>
          <w:bCs/>
          <w:iCs/>
          <w:sz w:val="24"/>
          <w:szCs w:val="24"/>
        </w:rPr>
        <w:t>Место нахождения администрации: Адрес: 460511, Оренбургская область, Оренбургский район, с. Подгородняя Покровка, ул. Кооперативная, 44.</w:t>
      </w:r>
    </w:p>
    <w:p w:rsidR="00D25B31" w:rsidRPr="00207AD1" w:rsidRDefault="00D25B31"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Администрация осуществляет прием заявителей в соответствии со следующим графиком:</w:t>
      </w:r>
    </w:p>
    <w:p w:rsidR="00D25B31" w:rsidRPr="00207AD1" w:rsidRDefault="00A71382"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 xml:space="preserve">Понедельник: </w:t>
      </w:r>
      <w:r w:rsidR="00D25B31" w:rsidRPr="00207AD1">
        <w:rPr>
          <w:rFonts w:ascii="Arial" w:hAnsi="Arial" w:cs="Arial"/>
          <w:sz w:val="24"/>
          <w:szCs w:val="24"/>
        </w:rPr>
        <w:t>с 9.00 ч. до 17.00 ч.</w:t>
      </w:r>
    </w:p>
    <w:p w:rsidR="00D25B31" w:rsidRPr="00207AD1" w:rsidRDefault="00D25B31"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 xml:space="preserve">Вторник: </w:t>
      </w:r>
      <w:r w:rsidR="00A71382" w:rsidRPr="00207AD1">
        <w:rPr>
          <w:rFonts w:ascii="Arial" w:hAnsi="Arial" w:cs="Arial"/>
          <w:sz w:val="24"/>
          <w:szCs w:val="24"/>
        </w:rPr>
        <w:t xml:space="preserve">с 9.00 ч. </w:t>
      </w:r>
      <w:r w:rsidRPr="00207AD1">
        <w:rPr>
          <w:rFonts w:ascii="Arial" w:hAnsi="Arial" w:cs="Arial"/>
          <w:sz w:val="24"/>
          <w:szCs w:val="24"/>
        </w:rPr>
        <w:t xml:space="preserve">до 17.00 ч.  </w:t>
      </w:r>
    </w:p>
    <w:p w:rsidR="00D25B31" w:rsidRPr="00207AD1" w:rsidRDefault="00D25B31"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 xml:space="preserve">Среда: </w:t>
      </w:r>
      <w:r w:rsidR="00A71382" w:rsidRPr="00207AD1">
        <w:rPr>
          <w:rFonts w:ascii="Arial" w:hAnsi="Arial" w:cs="Arial"/>
          <w:sz w:val="24"/>
          <w:szCs w:val="24"/>
        </w:rPr>
        <w:t xml:space="preserve">с 9.00 ч. </w:t>
      </w:r>
      <w:r w:rsidRPr="00207AD1">
        <w:rPr>
          <w:rFonts w:ascii="Arial" w:hAnsi="Arial" w:cs="Arial"/>
          <w:sz w:val="24"/>
          <w:szCs w:val="24"/>
        </w:rPr>
        <w:t xml:space="preserve">до 17.00 ч.  </w:t>
      </w:r>
    </w:p>
    <w:p w:rsidR="00D25B31" w:rsidRPr="00207AD1" w:rsidRDefault="00A71382"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lastRenderedPageBreak/>
        <w:t xml:space="preserve">Четверг: с 9.00 ч. </w:t>
      </w:r>
      <w:r w:rsidR="00D25B31" w:rsidRPr="00207AD1">
        <w:rPr>
          <w:rFonts w:ascii="Arial" w:hAnsi="Arial" w:cs="Arial"/>
          <w:sz w:val="24"/>
          <w:szCs w:val="24"/>
        </w:rPr>
        <w:t xml:space="preserve">до 17.00 ч.  </w:t>
      </w:r>
    </w:p>
    <w:p w:rsidR="00D25B31" w:rsidRPr="00207AD1" w:rsidRDefault="00A71382"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 xml:space="preserve">Пятница: с 9.00 ч. </w:t>
      </w:r>
      <w:r w:rsidR="00D25B31" w:rsidRPr="00207AD1">
        <w:rPr>
          <w:rFonts w:ascii="Arial" w:hAnsi="Arial" w:cs="Arial"/>
          <w:sz w:val="24"/>
          <w:szCs w:val="24"/>
        </w:rPr>
        <w:t xml:space="preserve">до 17.00 ч.  </w:t>
      </w:r>
    </w:p>
    <w:p w:rsidR="00D25B31" w:rsidRPr="00207AD1" w:rsidRDefault="00A71382"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 xml:space="preserve">Перерыв: с 13-00 ч. </w:t>
      </w:r>
      <w:r w:rsidR="00D25B31" w:rsidRPr="00207AD1">
        <w:rPr>
          <w:rFonts w:ascii="Arial" w:hAnsi="Arial" w:cs="Arial"/>
          <w:sz w:val="24"/>
          <w:szCs w:val="24"/>
        </w:rPr>
        <w:t xml:space="preserve">до 13-48 ч.  </w:t>
      </w:r>
    </w:p>
    <w:p w:rsidR="00D25B31" w:rsidRPr="00207AD1" w:rsidRDefault="00D25B31" w:rsidP="00A71382">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Суббота, воскресенье: выходной.</w:t>
      </w:r>
      <w:r w:rsidR="00A71382" w:rsidRPr="00207AD1">
        <w:rPr>
          <w:rFonts w:ascii="Arial" w:hAnsi="Arial" w:cs="Arial"/>
          <w:sz w:val="24"/>
          <w:szCs w:val="24"/>
        </w:rPr>
        <w:t xml:space="preserve">  </w:t>
      </w:r>
    </w:p>
    <w:p w:rsidR="00D25B31" w:rsidRPr="00207AD1" w:rsidRDefault="00D25B31" w:rsidP="00D25B31">
      <w:pPr>
        <w:autoSpaceDE w:val="0"/>
        <w:autoSpaceDN w:val="0"/>
        <w:adjustRightInd w:val="0"/>
        <w:ind w:firstLine="540"/>
        <w:jc w:val="both"/>
        <w:outlineLvl w:val="2"/>
        <w:rPr>
          <w:rFonts w:ascii="Arial" w:hAnsi="Arial" w:cs="Arial"/>
          <w:sz w:val="24"/>
          <w:szCs w:val="24"/>
        </w:rPr>
      </w:pPr>
      <w:r w:rsidRPr="00207AD1">
        <w:rPr>
          <w:rFonts w:ascii="Arial" w:hAnsi="Arial" w:cs="Arial"/>
          <w:sz w:val="24"/>
          <w:szCs w:val="24"/>
        </w:rPr>
        <w:t>Справочные телефоны, факс администрации: (3532) 64-42-46, (3532) 64-46-20.</w:t>
      </w:r>
    </w:p>
    <w:p w:rsidR="00D25B31" w:rsidRPr="00207AD1" w:rsidRDefault="00D25B31" w:rsidP="00A71382">
      <w:pPr>
        <w:autoSpaceDE w:val="0"/>
        <w:autoSpaceDN w:val="0"/>
        <w:adjustRightInd w:val="0"/>
        <w:ind w:firstLine="567"/>
        <w:jc w:val="both"/>
        <w:outlineLvl w:val="2"/>
        <w:rPr>
          <w:rFonts w:ascii="Arial" w:hAnsi="Arial" w:cs="Arial"/>
          <w:i/>
          <w:sz w:val="24"/>
          <w:szCs w:val="24"/>
        </w:rPr>
      </w:pPr>
      <w:r w:rsidRPr="00A71382">
        <w:rPr>
          <w:rFonts w:ascii="Arial" w:hAnsi="Arial" w:cs="Arial"/>
          <w:sz w:val="24"/>
          <w:szCs w:val="24"/>
        </w:rPr>
        <w:t xml:space="preserve">Адрес электронной почты администрации муниципального образования Подгородне-Покровский сельсовет Оренбургского района Оренбургской области: </w:t>
      </w:r>
      <w:r w:rsidRPr="00207AD1">
        <w:rPr>
          <w:rFonts w:ascii="Arial" w:hAnsi="Arial" w:cs="Arial"/>
          <w:sz w:val="24"/>
          <w:szCs w:val="24"/>
          <w:lang w:val="en-US"/>
        </w:rPr>
        <w:t>ppokrovka</w:t>
      </w:r>
      <w:r w:rsidRPr="00207AD1">
        <w:rPr>
          <w:rFonts w:ascii="Arial" w:hAnsi="Arial" w:cs="Arial"/>
          <w:sz w:val="24"/>
          <w:szCs w:val="24"/>
        </w:rPr>
        <w:t>@</w:t>
      </w:r>
      <w:r w:rsidRPr="00207AD1">
        <w:rPr>
          <w:rFonts w:ascii="Arial" w:hAnsi="Arial" w:cs="Arial"/>
          <w:sz w:val="24"/>
          <w:szCs w:val="24"/>
          <w:lang w:val="en-US"/>
        </w:rPr>
        <w:t>yandex</w:t>
      </w:r>
      <w:r w:rsidRPr="00207AD1">
        <w:rPr>
          <w:rFonts w:ascii="Arial" w:hAnsi="Arial" w:cs="Arial"/>
          <w:sz w:val="24"/>
          <w:szCs w:val="24"/>
        </w:rPr>
        <w:t>.r</w:t>
      </w:r>
      <w:r w:rsidRPr="00207AD1">
        <w:rPr>
          <w:rFonts w:ascii="Arial" w:hAnsi="Arial" w:cs="Arial"/>
          <w:sz w:val="24"/>
          <w:szCs w:val="24"/>
          <w:lang w:val="en-US"/>
        </w:rPr>
        <w:t>u</w:t>
      </w:r>
      <w:r w:rsidRPr="00207AD1">
        <w:rPr>
          <w:rFonts w:ascii="Arial" w:hAnsi="Arial" w:cs="Arial"/>
          <w:sz w:val="24"/>
          <w:szCs w:val="24"/>
        </w:rPr>
        <w:t>,</w:t>
      </w:r>
      <w:r w:rsidRPr="00207AD1">
        <w:rPr>
          <w:rFonts w:ascii="Arial" w:hAnsi="Arial" w:cs="Arial"/>
          <w:i/>
          <w:sz w:val="24"/>
          <w:szCs w:val="24"/>
        </w:rPr>
        <w:t xml:space="preserve"> </w:t>
      </w:r>
    </w:p>
    <w:p w:rsidR="00D25B31" w:rsidRPr="00207AD1" w:rsidRDefault="00D25B31" w:rsidP="00D25B31">
      <w:pPr>
        <w:jc w:val="both"/>
        <w:rPr>
          <w:rFonts w:ascii="Arial" w:hAnsi="Arial" w:cs="Arial"/>
          <w:i/>
          <w:sz w:val="24"/>
          <w:szCs w:val="24"/>
        </w:rPr>
      </w:pPr>
      <w:r w:rsidRPr="00207AD1">
        <w:rPr>
          <w:rFonts w:ascii="Arial" w:hAnsi="Arial" w:cs="Arial"/>
          <w:sz w:val="24"/>
          <w:szCs w:val="24"/>
        </w:rPr>
        <w:t xml:space="preserve">       Адрес официального сайта администрации муниципального образования Подгородне-Покровский сельсовет Оренбургского района Оренбургской области: http://ппокровка.рф/.</w:t>
      </w:r>
    </w:p>
    <w:p w:rsidR="00D25B31" w:rsidRPr="00A71382" w:rsidRDefault="00D25B31" w:rsidP="00A71382">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2.3. Результатом предоставления муниципальной услуги является</w:t>
      </w:r>
    </w:p>
    <w:p w:rsidR="00D25B31" w:rsidRPr="00A71382" w:rsidRDefault="00D25B31" w:rsidP="00A71382">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xml:space="preserve">- выдача </w:t>
      </w:r>
      <w:r w:rsidR="00207AD1">
        <w:rPr>
          <w:rFonts w:ascii="Arial" w:hAnsi="Arial" w:cs="Arial"/>
          <w:sz w:val="24"/>
          <w:szCs w:val="24"/>
        </w:rPr>
        <w:t xml:space="preserve">заявителю постановления </w:t>
      </w:r>
      <w:r w:rsidRPr="00A71382">
        <w:rPr>
          <w:rFonts w:ascii="Arial" w:hAnsi="Arial" w:cs="Arial"/>
          <w:sz w:val="24"/>
          <w:szCs w:val="24"/>
        </w:rPr>
        <w:t>Администрации о присвоении и (или) уточнении адреса земельному участку и (или) объекту недвижимости;</w:t>
      </w:r>
    </w:p>
    <w:p w:rsidR="00D25B31" w:rsidRPr="00A71382" w:rsidRDefault="00D25B31" w:rsidP="00A71382">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письменный отказ в присвоении и (или) уточнении адреса земельному участку и (или) объекту недвижимости.</w:t>
      </w:r>
    </w:p>
    <w:p w:rsidR="00D25B31" w:rsidRPr="00A71382" w:rsidRDefault="00D25B31" w:rsidP="00A71382">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25B31" w:rsidRPr="00A71382" w:rsidRDefault="00D25B31" w:rsidP="00A71382">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2.5. Предоставление муниципальной услуги осуществляется в соответствии с:</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1) Конституцией Российской Федерации от 12.12.1993;</w:t>
      </w:r>
    </w:p>
    <w:p w:rsidR="00D25B31" w:rsidRPr="00A71382" w:rsidRDefault="00D25B31" w:rsidP="00D25B31">
      <w:pPr>
        <w:ind w:firstLine="540"/>
        <w:jc w:val="both"/>
        <w:outlineLvl w:val="1"/>
        <w:rPr>
          <w:rFonts w:ascii="Arial" w:hAnsi="Arial" w:cs="Arial"/>
          <w:sz w:val="24"/>
          <w:szCs w:val="24"/>
        </w:rPr>
      </w:pPr>
      <w:r w:rsidRPr="00A71382">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w:t>
      </w:r>
    </w:p>
    <w:p w:rsidR="00D25B31" w:rsidRPr="00A71382" w:rsidRDefault="007C224C" w:rsidP="007C224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4"/>
          <w:szCs w:val="24"/>
        </w:rPr>
      </w:pPr>
      <w:r>
        <w:rPr>
          <w:rFonts w:ascii="Arial" w:hAnsi="Arial" w:cs="Arial"/>
          <w:sz w:val="24"/>
          <w:szCs w:val="24"/>
        </w:rPr>
        <w:tab/>
      </w:r>
      <w:r w:rsidR="00D25B31" w:rsidRPr="00A71382">
        <w:rPr>
          <w:rFonts w:ascii="Arial" w:hAnsi="Arial" w:cs="Arial"/>
          <w:sz w:val="24"/>
          <w:szCs w:val="24"/>
        </w:rPr>
        <w:t>3) Уставом муниципального образования Подгородне-Покровский сельсовет Оренбургского района Оренбургской области.</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2.6. Перечень прилагаемых от заявителя документов, необходимых для предоставления муниципальной услуги:</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2.6.1. документы личного характера (предоставляются заявителем в форме документа на бумажном носителе либо в форме электронного документа):</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заявление, установленной формы (приложение № 1);</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 документ, удостоверяющий личность гражданина, его представителя – для физических лиц;</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 копии учредительных документов, ИНН, свидетельство о государственной регистрации – для юридических лиц;</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Заявление гражданина должно быть подписано лично или доверенным лицом, заявление от имени юридического лица подписывается руководителем и заверяется печатью.</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В заявлении указываются:</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 адрес проживания (для гражданина и индивидуального предпринимателя);</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 адрес фактического местонахождения (для юридического лица);</w:t>
      </w:r>
    </w:p>
    <w:p w:rsidR="00D25B31" w:rsidRPr="00A71382" w:rsidRDefault="00D25B31" w:rsidP="007C224C">
      <w:pPr>
        <w:autoSpaceDE w:val="0"/>
        <w:autoSpaceDN w:val="0"/>
        <w:adjustRightInd w:val="0"/>
        <w:ind w:firstLine="567"/>
        <w:jc w:val="both"/>
        <w:rPr>
          <w:rFonts w:ascii="Arial" w:hAnsi="Arial" w:cs="Arial"/>
          <w:sz w:val="24"/>
          <w:szCs w:val="24"/>
        </w:rPr>
      </w:pPr>
      <w:r w:rsidRPr="00A71382">
        <w:rPr>
          <w:rFonts w:ascii="Arial" w:hAnsi="Arial" w:cs="Arial"/>
          <w:sz w:val="24"/>
          <w:szCs w:val="24"/>
        </w:rPr>
        <w:t>- предполагаемое местоположение земельного участка или объекта недвижимости.</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 xml:space="preserve">Заявитель прилагает документы, необходимые для предоставления услуги, исчерпывающий перечень которых, указан в п. 6 ст. 7 Федерального </w:t>
      </w:r>
      <w:r w:rsidR="007C224C">
        <w:rPr>
          <w:rFonts w:ascii="Arial" w:hAnsi="Arial" w:cs="Arial"/>
          <w:sz w:val="24"/>
          <w:szCs w:val="24"/>
        </w:rPr>
        <w:t>закона от 27.07.2010 № 210-ФЗ</w:t>
      </w:r>
      <w:r w:rsidRPr="00A71382">
        <w:rPr>
          <w:rFonts w:ascii="Arial" w:hAnsi="Arial" w:cs="Arial"/>
          <w:sz w:val="24"/>
          <w:szCs w:val="24"/>
        </w:rPr>
        <w:t xml:space="preserve"> «Об организации предоставления государственных и муниципальных услуг».</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lastRenderedPageBreak/>
        <w:t xml:space="preserve">2.6.2. Документы, полученные через единую систему межведомственного электронного взаимодействия (без участия заявителя):  </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 кадастровый паспорт (выписка) земельного участка;</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 кадастровый паспорт на объекты недвижимости.</w:t>
      </w:r>
    </w:p>
    <w:p w:rsidR="00D25B31" w:rsidRPr="00A71382" w:rsidRDefault="00D25B31" w:rsidP="00D25B31">
      <w:pPr>
        <w:autoSpaceDE w:val="0"/>
        <w:autoSpaceDN w:val="0"/>
        <w:adjustRightInd w:val="0"/>
        <w:ind w:firstLine="540"/>
        <w:jc w:val="both"/>
        <w:rPr>
          <w:rFonts w:ascii="Arial" w:hAnsi="Arial" w:cs="Arial"/>
          <w:sz w:val="24"/>
          <w:szCs w:val="24"/>
        </w:rPr>
      </w:pPr>
      <w:r w:rsidRPr="00A71382">
        <w:rPr>
          <w:rFonts w:ascii="Arial" w:hAnsi="Arial" w:cs="Arial"/>
          <w:sz w:val="24"/>
          <w:szCs w:val="24"/>
        </w:rPr>
        <w:t>2.6.3. Заявитель вправе представить документ, указанный в пункте 2.6.2., по собственной инициативе.</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 предоставление заявителем документов, содержащих ошибки или противоречивые сведения;</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 заявление подано лицом, не уполномоченным совершать такого рода действия.</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2.8. Перечень оснований для отказа в предоставлении муниципальной услуги:</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 письменное заявление гражданина о возврате документов, представленных им для получения муниципальной услуги;</w:t>
      </w:r>
    </w:p>
    <w:p w:rsidR="00D25B31" w:rsidRPr="00A71382" w:rsidRDefault="00D25B31" w:rsidP="00207AD1">
      <w:pPr>
        <w:tabs>
          <w:tab w:val="left" w:pos="567"/>
        </w:tabs>
        <w:autoSpaceDE w:val="0"/>
        <w:autoSpaceDN w:val="0"/>
        <w:adjustRightInd w:val="0"/>
        <w:jc w:val="both"/>
        <w:rPr>
          <w:rFonts w:ascii="Arial" w:hAnsi="Arial" w:cs="Arial"/>
          <w:sz w:val="24"/>
          <w:szCs w:val="24"/>
        </w:rPr>
      </w:pPr>
      <w:r w:rsidRPr="00A71382">
        <w:rPr>
          <w:rFonts w:ascii="Arial" w:hAnsi="Arial" w:cs="Arial"/>
          <w:sz w:val="24"/>
          <w:szCs w:val="24"/>
        </w:rPr>
        <w:t xml:space="preserve">       </w:t>
      </w:r>
      <w:r w:rsidR="00207AD1">
        <w:rPr>
          <w:rFonts w:ascii="Arial" w:hAnsi="Arial" w:cs="Arial"/>
          <w:sz w:val="24"/>
          <w:szCs w:val="24"/>
        </w:rPr>
        <w:t xml:space="preserve"> - </w:t>
      </w:r>
      <w:r w:rsidRPr="00A71382">
        <w:rPr>
          <w:rFonts w:ascii="Arial" w:hAnsi="Arial" w:cs="Arial"/>
          <w:sz w:val="24"/>
          <w:szCs w:val="24"/>
        </w:rPr>
        <w:t>с заявлением обратилось ненадлежащее лицо;</w:t>
      </w:r>
    </w:p>
    <w:p w:rsidR="00D25B31" w:rsidRPr="00A71382" w:rsidRDefault="00D25B31" w:rsidP="00D25B31">
      <w:pPr>
        <w:autoSpaceDE w:val="0"/>
        <w:autoSpaceDN w:val="0"/>
        <w:adjustRightInd w:val="0"/>
        <w:ind w:firstLine="540"/>
        <w:jc w:val="both"/>
        <w:outlineLvl w:val="1"/>
        <w:rPr>
          <w:rFonts w:ascii="Arial" w:hAnsi="Arial" w:cs="Arial"/>
          <w:sz w:val="24"/>
          <w:szCs w:val="24"/>
        </w:rPr>
      </w:pPr>
      <w:r w:rsidRPr="00A71382">
        <w:rPr>
          <w:rFonts w:ascii="Arial" w:hAnsi="Arial" w:cs="Arial"/>
          <w:sz w:val="24"/>
          <w:szCs w:val="24"/>
        </w:rPr>
        <w:t>- несоответствие заявления требованиям, изложенным в пункте 2.6. Административного регламента;</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 xml:space="preserve">- к заявлению приложены документы, состав, форма или содержание которых не соответствуют требованиям, указанным в пункте 2.6. Административного регламента либо требованиям земельного законодательства. </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xml:space="preserve">2.9. Муниципальная услуга предоставляется на бесплатной основе. </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2.10. Максимальный срок ожидания в очереди при подаче документов для предоставления муниципальной услуги  не должно превышать 30 минут.</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2.11.Максимальный срок ожидания в очереди при получении результата предоставления муниципальной услуги  не должно превышать 30 минут.</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2.12. Срок регистрации запроса заявителя о предоставлении муниципальной услуги  не должно превышать 30 минут.</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2.12. Требования к местам предоставления муниципальной услуги:</w:t>
      </w:r>
    </w:p>
    <w:p w:rsidR="00D25B31" w:rsidRPr="00A71382" w:rsidRDefault="00D25B31" w:rsidP="007C2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Arial" w:hAnsi="Arial" w:cs="Arial"/>
          <w:sz w:val="24"/>
          <w:szCs w:val="24"/>
        </w:rPr>
      </w:pPr>
      <w:r w:rsidRPr="00A71382">
        <w:rPr>
          <w:rFonts w:ascii="Arial" w:hAnsi="Arial" w:cs="Arial"/>
          <w:sz w:val="24"/>
          <w:szCs w:val="24"/>
        </w:rPr>
        <w:t xml:space="preserve">2.12.1. Прием граждан для оказания муниципальной услуги осуществляется в помещении, расположенном в здании администрации МО Подгородне-Покровский сельсовет Оренбургского района по адресу: Оренбургская область, Оренбургский район, с. Подгородняя Покровка, ул.Кооперативная, 44,  каб. №  5, на 2-ом этаже. </w:t>
      </w:r>
    </w:p>
    <w:p w:rsidR="00D25B31" w:rsidRPr="00A71382" w:rsidRDefault="00D25B31" w:rsidP="007C2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Arial" w:hAnsi="Arial" w:cs="Arial"/>
          <w:sz w:val="24"/>
          <w:szCs w:val="24"/>
        </w:rPr>
      </w:pPr>
      <w:r w:rsidRPr="00A71382">
        <w:rPr>
          <w:rFonts w:ascii="Arial" w:hAnsi="Arial" w:cs="Arial"/>
          <w:b/>
          <w:sz w:val="24"/>
          <w:szCs w:val="24"/>
        </w:rPr>
        <w:t xml:space="preserve"> </w:t>
      </w:r>
      <w:r w:rsidRPr="00A71382">
        <w:rPr>
          <w:rFonts w:ascii="Arial" w:hAnsi="Arial" w:cs="Arial"/>
          <w:sz w:val="24"/>
          <w:szCs w:val="24"/>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мебелью.</w:t>
      </w:r>
    </w:p>
    <w:p w:rsidR="00D25B31" w:rsidRPr="00A71382"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A71382">
        <w:rPr>
          <w:rFonts w:ascii="Arial" w:hAnsi="Arial" w:cs="Arial"/>
          <w:sz w:val="24"/>
          <w:szCs w:val="24"/>
        </w:rPr>
        <w:t xml:space="preserve">Места ожидания в очереди оснащены мебелью. Количество мест ожидания определяется исходя из фактической нагрузки и возможностей для их размещения в здании. </w:t>
      </w:r>
    </w:p>
    <w:p w:rsidR="00D25B31" w:rsidRPr="00A71382"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A71382">
        <w:rPr>
          <w:rFonts w:ascii="Arial" w:hAnsi="Arial" w:cs="Arial"/>
          <w:sz w:val="24"/>
          <w:szCs w:val="24"/>
        </w:rPr>
        <w:t>Место информирования, предназначенное для ознакомления заявителей с информационными материалами, оборудовано информационными стендами, содержащими исчерпывающую информацию о порядке предоставления муниципальной услуги (в текстовом виде).</w:t>
      </w:r>
    </w:p>
    <w:p w:rsidR="00D25B31" w:rsidRPr="00A71382" w:rsidRDefault="00D25B31" w:rsidP="00D25B31">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lastRenderedPageBreak/>
        <w:t>2.12.2.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2.13. Показатели доступности и качества муниципальных услуг:</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2.14.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D25B31" w:rsidRPr="00A71382" w:rsidRDefault="00D25B31" w:rsidP="007C224C">
      <w:pPr>
        <w:widowControl w:val="0"/>
        <w:suppressAutoHyphens/>
        <w:ind w:firstLine="567"/>
        <w:jc w:val="both"/>
        <w:outlineLvl w:val="1"/>
        <w:rPr>
          <w:rFonts w:ascii="Arial" w:hAnsi="Arial" w:cs="Arial"/>
          <w:bCs/>
          <w:iCs/>
          <w:sz w:val="24"/>
          <w:szCs w:val="24"/>
        </w:rPr>
      </w:pPr>
      <w:r w:rsidRPr="00A71382">
        <w:rPr>
          <w:rFonts w:ascii="Arial" w:hAnsi="Arial" w:cs="Arial"/>
          <w:bCs/>
          <w:iCs/>
          <w:sz w:val="24"/>
          <w:szCs w:val="24"/>
        </w:rPr>
        <w:t>2.14.1. Информация о порядке оказания муниципальной услуги может предоставляться администрацией муниципального образования Подгородне-Покровский сельсовет Оренбургского района (далее – администрация):</w:t>
      </w:r>
    </w:p>
    <w:p w:rsidR="00D25B31" w:rsidRPr="00A71382" w:rsidRDefault="00D25B31" w:rsidP="007C224C">
      <w:pPr>
        <w:widowControl w:val="0"/>
        <w:suppressAutoHyphens/>
        <w:ind w:firstLine="567"/>
        <w:jc w:val="both"/>
        <w:outlineLvl w:val="1"/>
        <w:rPr>
          <w:rFonts w:ascii="Arial" w:hAnsi="Arial" w:cs="Arial"/>
          <w:bCs/>
          <w:iCs/>
          <w:sz w:val="24"/>
          <w:szCs w:val="24"/>
        </w:rPr>
      </w:pPr>
      <w:r w:rsidRPr="00A71382">
        <w:rPr>
          <w:rFonts w:ascii="Arial" w:hAnsi="Arial" w:cs="Arial"/>
          <w:bCs/>
          <w:iCs/>
          <w:sz w:val="24"/>
          <w:szCs w:val="24"/>
        </w:rPr>
        <w:t>1) непосредственно главой МО и специалистами администрации;</w:t>
      </w:r>
    </w:p>
    <w:p w:rsidR="00D25B31" w:rsidRPr="00A71382" w:rsidRDefault="00D25B31" w:rsidP="007C224C">
      <w:pPr>
        <w:widowControl w:val="0"/>
        <w:suppressAutoHyphens/>
        <w:ind w:firstLine="567"/>
        <w:jc w:val="both"/>
        <w:outlineLvl w:val="1"/>
        <w:rPr>
          <w:rFonts w:ascii="Arial" w:hAnsi="Arial" w:cs="Arial"/>
          <w:bCs/>
          <w:iCs/>
          <w:sz w:val="24"/>
          <w:szCs w:val="24"/>
        </w:rPr>
      </w:pPr>
      <w:r w:rsidRPr="00A71382">
        <w:rPr>
          <w:rFonts w:ascii="Arial" w:hAnsi="Arial" w:cs="Arial"/>
          <w:bCs/>
          <w:iCs/>
          <w:sz w:val="24"/>
          <w:szCs w:val="24"/>
        </w:rPr>
        <w:t>2) с использованием средств телефонной связи;</w:t>
      </w:r>
    </w:p>
    <w:p w:rsidR="00D25B31" w:rsidRPr="00A71382" w:rsidRDefault="00D25B31" w:rsidP="007C224C">
      <w:pPr>
        <w:widowControl w:val="0"/>
        <w:suppressAutoHyphens/>
        <w:ind w:firstLine="567"/>
        <w:jc w:val="both"/>
        <w:outlineLvl w:val="1"/>
        <w:rPr>
          <w:rFonts w:ascii="Arial" w:hAnsi="Arial" w:cs="Arial"/>
          <w:bCs/>
          <w:iCs/>
          <w:sz w:val="24"/>
          <w:szCs w:val="24"/>
        </w:rPr>
      </w:pPr>
      <w:r w:rsidRPr="00A71382">
        <w:rPr>
          <w:rFonts w:ascii="Arial" w:hAnsi="Arial" w:cs="Arial"/>
          <w:bCs/>
          <w:iCs/>
          <w:sz w:val="24"/>
          <w:szCs w:val="24"/>
        </w:rPr>
        <w:t>3) посредством размещения на информационных стендах; (с. Подгородняя Покровка, ул. Кооперативная, 44 (2 этаж), в информационно-телекоммуникационных сетях общего пользования (в том числе в сети Интернет).</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xml:space="preserve">2.14.2. Индивидуальное устное информирование по процедуре  предоставления муниципальной услуги осуществляется заместителем главы администрации МО и специалистами при непосредственном личном контакте с заявителями предоставления муниципальной услуги, с использованием почтовой, телефонной связи при их непосредственном обращении. </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2.14.3. Заявитель имеет право на получение сведений о стадии прохождения его обращения.</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D25B31" w:rsidRPr="00A71382" w:rsidRDefault="00D25B31" w:rsidP="00D25B31">
      <w:pPr>
        <w:autoSpaceDE w:val="0"/>
        <w:autoSpaceDN w:val="0"/>
        <w:adjustRightInd w:val="0"/>
        <w:ind w:firstLine="540"/>
        <w:jc w:val="both"/>
        <w:outlineLvl w:val="2"/>
        <w:rPr>
          <w:rFonts w:ascii="Arial" w:hAnsi="Arial" w:cs="Arial"/>
          <w:sz w:val="24"/>
          <w:szCs w:val="24"/>
        </w:rPr>
      </w:pPr>
      <w:r w:rsidRPr="00A71382">
        <w:rPr>
          <w:rFonts w:ascii="Arial" w:hAnsi="Arial" w:cs="Arial"/>
          <w:sz w:val="24"/>
          <w:szCs w:val="24"/>
        </w:rPr>
        <w:t>- категории заявителей, имеющих право на получение муниципальной услуги;</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перечень документов, требуемых от заявителя, необходимых для получения муниципальной услуги;</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требования к заверению документов и сведений;</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входящие номера, под которыми зарегистрированы в системе делопроизводства заявления и прилагающиеся к ним материалы;</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необходимость представления дополнительных документов и сведений.</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Информирование по иным вопросам осуществляется только на основании письменного обращения.</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 xml:space="preserve">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sidRPr="00A71382">
        <w:rPr>
          <w:rFonts w:ascii="Arial" w:hAnsi="Arial" w:cs="Arial"/>
          <w:sz w:val="24"/>
          <w:szCs w:val="24"/>
        </w:rPr>
        <w:lastRenderedPageBreak/>
        <w:t>муниципальной услуги и прямо или косвенно влияющее на индивидуальное решение гражданина.</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При индивидуальном письменном информировании ответ направляется заявителю в течение 30 дней со дня регистрации обращения.</w:t>
      </w:r>
    </w:p>
    <w:p w:rsidR="00D25B31" w:rsidRPr="00A71382" w:rsidRDefault="00D25B31" w:rsidP="007C224C">
      <w:pPr>
        <w:autoSpaceDE w:val="0"/>
        <w:autoSpaceDN w:val="0"/>
        <w:adjustRightInd w:val="0"/>
        <w:ind w:firstLine="567"/>
        <w:jc w:val="both"/>
        <w:outlineLvl w:val="2"/>
        <w:rPr>
          <w:rFonts w:ascii="Arial" w:hAnsi="Arial" w:cs="Arial"/>
          <w:sz w:val="24"/>
          <w:szCs w:val="24"/>
        </w:rPr>
      </w:pPr>
      <w:r w:rsidRPr="00A71382">
        <w:rPr>
          <w:rFonts w:ascii="Arial" w:hAnsi="Arial" w:cs="Arial"/>
          <w:sz w:val="24"/>
          <w:szCs w:val="24"/>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МО Подгородне-Покровский сельсовет, а также на информационных стендах в администрации муниципального образования Подгородне-Покровский сельсовет.</w:t>
      </w:r>
    </w:p>
    <w:p w:rsidR="00D25B31" w:rsidRPr="00D25B31" w:rsidRDefault="00D25B31" w:rsidP="00D25B31">
      <w:pPr>
        <w:autoSpaceDE w:val="0"/>
        <w:autoSpaceDN w:val="0"/>
        <w:adjustRightInd w:val="0"/>
        <w:rPr>
          <w:sz w:val="28"/>
          <w:szCs w:val="28"/>
        </w:rPr>
      </w:pPr>
    </w:p>
    <w:p w:rsidR="00D25B31" w:rsidRPr="00C03BA0" w:rsidRDefault="00D25B31" w:rsidP="007E5331">
      <w:pPr>
        <w:autoSpaceDE w:val="0"/>
        <w:autoSpaceDN w:val="0"/>
        <w:adjustRightInd w:val="0"/>
        <w:ind w:firstLine="540"/>
        <w:outlineLvl w:val="2"/>
        <w:rPr>
          <w:rFonts w:ascii="Arial" w:hAnsi="Arial" w:cs="Arial"/>
          <w:sz w:val="24"/>
          <w:szCs w:val="24"/>
        </w:rPr>
      </w:pPr>
      <w:r w:rsidRPr="007C224C">
        <w:rPr>
          <w:rFonts w:ascii="Arial" w:hAnsi="Arial" w:cs="Arial"/>
          <w:sz w:val="24"/>
          <w:szCs w:val="24"/>
        </w:rPr>
        <w:t>3. С</w:t>
      </w:r>
      <w:r w:rsidR="007E5331" w:rsidRPr="007C224C">
        <w:rPr>
          <w:rFonts w:ascii="Arial" w:hAnsi="Arial" w:cs="Arial"/>
          <w:sz w:val="24"/>
          <w:szCs w:val="24"/>
        </w:rPr>
        <w:t>остав, последовательность</w:t>
      </w:r>
      <w:r w:rsidR="007E5331">
        <w:rPr>
          <w:rFonts w:ascii="Arial" w:hAnsi="Arial" w:cs="Arial"/>
          <w:sz w:val="24"/>
          <w:szCs w:val="24"/>
        </w:rPr>
        <w:t xml:space="preserve"> и сроки выполнения </w:t>
      </w:r>
      <w:r w:rsidR="007E5331" w:rsidRPr="007C224C">
        <w:rPr>
          <w:rFonts w:ascii="Arial" w:hAnsi="Arial" w:cs="Arial"/>
          <w:sz w:val="24"/>
          <w:szCs w:val="24"/>
        </w:rPr>
        <w:t>административных процедур,</w:t>
      </w:r>
      <w:r w:rsidR="007E5331">
        <w:rPr>
          <w:rFonts w:ascii="Arial" w:hAnsi="Arial" w:cs="Arial"/>
          <w:sz w:val="24"/>
          <w:szCs w:val="24"/>
        </w:rPr>
        <w:t xml:space="preserve"> </w:t>
      </w:r>
      <w:r w:rsidR="007E5331" w:rsidRPr="007C224C">
        <w:rPr>
          <w:rFonts w:ascii="Arial" w:hAnsi="Arial" w:cs="Arial"/>
          <w:sz w:val="24"/>
          <w:szCs w:val="24"/>
        </w:rPr>
        <w:t>требования к порядку их выполнения</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3.1. Блок-схема предоставления муниципальной услуги приведена в приложении N 2 к настоящему Административному регламенту.</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3.2. Предоставление муниципальной услуги включает в себя следующие административные процедуры:</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 xml:space="preserve">- прием заявления о присвоении и (или) уточнении адреса земельному участку  и (или) объекту недвижимости; </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 проверка наличия необходимых документов, прилагаемых к заявлению, и правильности оформления предоставленных документов;</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 подбор и изучение архивных, проектных и прочих материалов, необходимых для установления и оформления адресных документов;</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 обследование территории на местности, где расположены объекты недвижимости, для которых устанавливаются (уточняются) адреса; взаимное согласование устанавливаемых и существующих адресов близлежащих объектов недвижимости;</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 подготовка, утверждение и выдача Постановления о присвоении и (или) уточн</w:t>
      </w:r>
      <w:r w:rsidR="00C03BA0">
        <w:rPr>
          <w:rFonts w:ascii="Arial" w:hAnsi="Arial" w:cs="Arial"/>
          <w:sz w:val="24"/>
          <w:szCs w:val="24"/>
        </w:rPr>
        <w:t xml:space="preserve">ении адреса земельному участку </w:t>
      </w:r>
      <w:r w:rsidRPr="00C03BA0">
        <w:rPr>
          <w:rFonts w:ascii="Arial" w:hAnsi="Arial" w:cs="Arial"/>
          <w:sz w:val="24"/>
          <w:szCs w:val="24"/>
        </w:rPr>
        <w:t>и (или) объекту недвижимости, либо об отказе в предоставлении данного постановления.</w:t>
      </w:r>
    </w:p>
    <w:p w:rsidR="00D25B31" w:rsidRPr="00C03BA0" w:rsidRDefault="00D25B31" w:rsidP="00D25B31">
      <w:pPr>
        <w:autoSpaceDE w:val="0"/>
        <w:autoSpaceDN w:val="0"/>
        <w:adjustRightInd w:val="0"/>
        <w:ind w:firstLine="540"/>
        <w:jc w:val="both"/>
        <w:rPr>
          <w:rFonts w:ascii="Arial" w:hAnsi="Arial" w:cs="Arial"/>
          <w:sz w:val="24"/>
          <w:szCs w:val="24"/>
        </w:rPr>
      </w:pPr>
      <w:r w:rsidRPr="00C03BA0">
        <w:rPr>
          <w:rFonts w:ascii="Arial" w:hAnsi="Arial" w:cs="Arial"/>
          <w:sz w:val="24"/>
          <w:szCs w:val="24"/>
        </w:rPr>
        <w:t>3.3. Последовательность и срок выполнения административных процедур, а также требования к порядку их выполнения:</w:t>
      </w:r>
    </w:p>
    <w:p w:rsidR="00D25B31" w:rsidRPr="00C03BA0" w:rsidRDefault="00D25B31" w:rsidP="00D25B31">
      <w:pPr>
        <w:jc w:val="both"/>
        <w:rPr>
          <w:rFonts w:ascii="Arial" w:hAnsi="Arial" w:cs="Arial"/>
          <w:sz w:val="24"/>
          <w:szCs w:val="24"/>
        </w:rPr>
      </w:pPr>
      <w:r w:rsidRPr="00C03BA0">
        <w:rPr>
          <w:rFonts w:ascii="Arial" w:hAnsi="Arial" w:cs="Arial"/>
          <w:sz w:val="24"/>
          <w:szCs w:val="24"/>
        </w:rPr>
        <w:t xml:space="preserve">       3.3.1. Специалист Администрации, ответственный за прием документов, проверяет наличие всех документов и регистрирует заявление в журнале регистрации заявлений по предоставлению муниципальной услуги.</w:t>
      </w:r>
    </w:p>
    <w:p w:rsidR="00D25B31" w:rsidRPr="00C03BA0" w:rsidRDefault="00D25B31" w:rsidP="00D25B31">
      <w:pPr>
        <w:jc w:val="both"/>
        <w:rPr>
          <w:rFonts w:ascii="Arial" w:hAnsi="Arial" w:cs="Arial"/>
          <w:sz w:val="24"/>
          <w:szCs w:val="24"/>
        </w:rPr>
      </w:pPr>
      <w:r w:rsidRPr="00C03BA0">
        <w:rPr>
          <w:rFonts w:ascii="Arial" w:hAnsi="Arial" w:cs="Arial"/>
          <w:sz w:val="24"/>
          <w:szCs w:val="24"/>
        </w:rPr>
        <w:t xml:space="preserve">         3.3.2. Глава МО Подгородне-Покровский сельсовет отписывает заявление специалисту, ответственному за выполнение муниципальной услуги по присвоению и (или) уточн</w:t>
      </w:r>
      <w:r w:rsidR="00C03BA0">
        <w:rPr>
          <w:rFonts w:ascii="Arial" w:hAnsi="Arial" w:cs="Arial"/>
          <w:sz w:val="24"/>
          <w:szCs w:val="24"/>
        </w:rPr>
        <w:t xml:space="preserve">ению адреса земельному участку </w:t>
      </w:r>
      <w:r w:rsidRPr="00C03BA0">
        <w:rPr>
          <w:rFonts w:ascii="Arial" w:hAnsi="Arial" w:cs="Arial"/>
          <w:sz w:val="24"/>
          <w:szCs w:val="24"/>
        </w:rPr>
        <w:t>и(или) объекту недвижимости.</w:t>
      </w:r>
    </w:p>
    <w:p w:rsidR="00D25B31" w:rsidRPr="00C03BA0" w:rsidRDefault="00D25B31" w:rsidP="00D25B31">
      <w:pPr>
        <w:jc w:val="both"/>
        <w:rPr>
          <w:rFonts w:ascii="Arial" w:hAnsi="Arial" w:cs="Arial"/>
          <w:color w:val="000000"/>
          <w:sz w:val="24"/>
          <w:szCs w:val="24"/>
        </w:rPr>
      </w:pPr>
      <w:r w:rsidRPr="00C03BA0">
        <w:rPr>
          <w:rFonts w:ascii="Arial" w:hAnsi="Arial" w:cs="Arial"/>
          <w:color w:val="000000"/>
          <w:sz w:val="24"/>
          <w:szCs w:val="24"/>
        </w:rPr>
        <w:t xml:space="preserve">        3.3.3. Подбор и изучение архивных, проектных и прочих материалов, необходимых для установления и оформления адресных документов.</w:t>
      </w:r>
    </w:p>
    <w:p w:rsidR="00D25B31" w:rsidRPr="00C03BA0" w:rsidRDefault="00D25B31" w:rsidP="00D25B31">
      <w:pPr>
        <w:jc w:val="both"/>
        <w:rPr>
          <w:rFonts w:ascii="Arial" w:hAnsi="Arial" w:cs="Arial"/>
          <w:color w:val="000000"/>
          <w:sz w:val="24"/>
          <w:szCs w:val="24"/>
        </w:rPr>
      </w:pPr>
      <w:r w:rsidRPr="00C03BA0">
        <w:rPr>
          <w:rFonts w:ascii="Arial" w:hAnsi="Arial" w:cs="Arial"/>
          <w:color w:val="000000"/>
          <w:sz w:val="24"/>
          <w:szCs w:val="24"/>
        </w:rPr>
        <w:lastRenderedPageBreak/>
        <w:t xml:space="preserve">        3.3.4.</w:t>
      </w:r>
      <w:r w:rsidRPr="00C03BA0">
        <w:rPr>
          <w:rFonts w:ascii="Arial" w:hAnsi="Arial" w:cs="Arial"/>
          <w:b/>
          <w:color w:val="000000"/>
          <w:sz w:val="24"/>
          <w:szCs w:val="24"/>
        </w:rPr>
        <w:t xml:space="preserve"> </w:t>
      </w:r>
      <w:r w:rsidRPr="00C03BA0">
        <w:rPr>
          <w:rFonts w:ascii="Arial" w:hAnsi="Arial" w:cs="Arial"/>
          <w:color w:val="000000"/>
          <w:sz w:val="24"/>
          <w:szCs w:val="24"/>
        </w:rPr>
        <w:t>О</w:t>
      </w:r>
      <w:r w:rsidRPr="00C03BA0">
        <w:rPr>
          <w:rFonts w:ascii="Arial" w:hAnsi="Arial" w:cs="Arial"/>
          <w:sz w:val="24"/>
          <w:szCs w:val="24"/>
        </w:rPr>
        <w:t>бследование территории на месте, где расположены объекты капитального строительства, для которых устанавливаются адреса, взаимное согласование устанавливаемых и существующих адресов близлежащих объектов недвижимости.</w:t>
      </w:r>
    </w:p>
    <w:p w:rsidR="00D25B31" w:rsidRPr="00C03BA0" w:rsidRDefault="00D25B31" w:rsidP="00C03BA0">
      <w:pPr>
        <w:tabs>
          <w:tab w:val="left" w:pos="567"/>
        </w:tabs>
        <w:jc w:val="both"/>
        <w:textAlignment w:val="top"/>
        <w:rPr>
          <w:rFonts w:ascii="Arial" w:hAnsi="Arial" w:cs="Arial"/>
          <w:color w:val="000000"/>
          <w:sz w:val="24"/>
          <w:szCs w:val="24"/>
        </w:rPr>
      </w:pPr>
      <w:r w:rsidRPr="00C03BA0">
        <w:rPr>
          <w:rFonts w:ascii="Arial" w:hAnsi="Arial" w:cs="Arial"/>
          <w:color w:val="000000"/>
          <w:sz w:val="24"/>
          <w:szCs w:val="24"/>
        </w:rPr>
        <w:t xml:space="preserve">        3.3.5. Подготовка проекта постановления администрации </w:t>
      </w:r>
      <w:r w:rsidRPr="00C03BA0">
        <w:rPr>
          <w:rFonts w:ascii="Arial" w:hAnsi="Arial" w:cs="Arial"/>
          <w:color w:val="324049"/>
          <w:sz w:val="24"/>
          <w:szCs w:val="24"/>
        </w:rPr>
        <w:t>о</w:t>
      </w:r>
      <w:r w:rsidRPr="00C03BA0">
        <w:rPr>
          <w:rFonts w:ascii="Arial" w:hAnsi="Arial" w:cs="Arial"/>
          <w:sz w:val="24"/>
          <w:szCs w:val="24"/>
        </w:rPr>
        <w:t xml:space="preserve"> присвоении и (или) уточнении адреса земельному участку и (или) объекту недвижимости, и направление его на подпись главе МО Подгородне-Покровский сельсовет.</w:t>
      </w:r>
    </w:p>
    <w:p w:rsidR="00D25B31" w:rsidRPr="00C03BA0" w:rsidRDefault="00D25B31" w:rsidP="00D25B31">
      <w:pPr>
        <w:jc w:val="both"/>
        <w:textAlignment w:val="top"/>
        <w:rPr>
          <w:rFonts w:ascii="Arial" w:hAnsi="Arial" w:cs="Arial"/>
          <w:color w:val="000000"/>
          <w:sz w:val="24"/>
          <w:szCs w:val="24"/>
        </w:rPr>
      </w:pPr>
      <w:r w:rsidRPr="00C03BA0">
        <w:rPr>
          <w:rFonts w:ascii="Arial" w:hAnsi="Arial" w:cs="Arial"/>
          <w:color w:val="000000"/>
          <w:sz w:val="24"/>
          <w:szCs w:val="24"/>
        </w:rPr>
        <w:t xml:space="preserve">        3.3.6. После подписания вышеуказанного постановления главой МО </w:t>
      </w:r>
      <w:r w:rsidRPr="00C03BA0">
        <w:rPr>
          <w:rFonts w:ascii="Arial" w:hAnsi="Arial" w:cs="Arial"/>
          <w:sz w:val="24"/>
          <w:szCs w:val="24"/>
        </w:rPr>
        <w:t xml:space="preserve">Подгородне-Покровский </w:t>
      </w:r>
      <w:r w:rsidRPr="00C03BA0">
        <w:rPr>
          <w:rFonts w:ascii="Arial" w:hAnsi="Arial" w:cs="Arial"/>
          <w:color w:val="000000"/>
          <w:sz w:val="24"/>
          <w:szCs w:val="24"/>
        </w:rPr>
        <w:t>сельсовет, ответственный специалист вносит соответствующие изменения в адресный реестр.</w:t>
      </w:r>
    </w:p>
    <w:p w:rsidR="00D25B31" w:rsidRPr="00C03BA0" w:rsidRDefault="00D25B31" w:rsidP="00D25B31">
      <w:pPr>
        <w:jc w:val="both"/>
        <w:textAlignment w:val="top"/>
        <w:rPr>
          <w:rFonts w:ascii="Arial" w:hAnsi="Arial" w:cs="Arial"/>
          <w:sz w:val="24"/>
          <w:szCs w:val="24"/>
        </w:rPr>
      </w:pPr>
      <w:r w:rsidRPr="00C03BA0">
        <w:rPr>
          <w:rFonts w:ascii="Arial" w:hAnsi="Arial" w:cs="Arial"/>
          <w:color w:val="000000"/>
          <w:sz w:val="24"/>
          <w:szCs w:val="24"/>
        </w:rPr>
        <w:t xml:space="preserve">        3.3.7 Специалист, ответственный за прием заявлений, выдает заявителю три экземпляра постановления Администрации о </w:t>
      </w:r>
      <w:r w:rsidRPr="00C03BA0">
        <w:rPr>
          <w:rFonts w:ascii="Arial" w:hAnsi="Arial" w:cs="Arial"/>
          <w:sz w:val="24"/>
          <w:szCs w:val="24"/>
        </w:rPr>
        <w:t>присвоении и (или) уточн</w:t>
      </w:r>
      <w:r w:rsidR="00C03BA0">
        <w:rPr>
          <w:rFonts w:ascii="Arial" w:hAnsi="Arial" w:cs="Arial"/>
          <w:sz w:val="24"/>
          <w:szCs w:val="24"/>
        </w:rPr>
        <w:t xml:space="preserve">ении адреса земельному участку </w:t>
      </w:r>
      <w:r w:rsidRPr="00C03BA0">
        <w:rPr>
          <w:rFonts w:ascii="Arial" w:hAnsi="Arial" w:cs="Arial"/>
          <w:sz w:val="24"/>
          <w:szCs w:val="24"/>
        </w:rPr>
        <w:t>и (или) объекту недвижимости.</w:t>
      </w:r>
    </w:p>
    <w:p w:rsidR="00D25B31" w:rsidRPr="00C03BA0" w:rsidRDefault="00D25B31" w:rsidP="00D25B31">
      <w:pPr>
        <w:jc w:val="both"/>
        <w:textAlignment w:val="top"/>
        <w:rPr>
          <w:rFonts w:ascii="Arial" w:hAnsi="Arial" w:cs="Arial"/>
          <w:color w:val="000000"/>
          <w:sz w:val="24"/>
          <w:szCs w:val="24"/>
        </w:rPr>
      </w:pPr>
      <w:r w:rsidRPr="00C03BA0">
        <w:rPr>
          <w:rFonts w:ascii="Arial" w:hAnsi="Arial" w:cs="Arial"/>
          <w:color w:val="000000"/>
          <w:sz w:val="24"/>
          <w:szCs w:val="24"/>
        </w:rPr>
        <w:t xml:space="preserve">        3.3.8. При получении вышеуказанного постановления заявитель расписывается в журнале регистрации заявлений. Один экземпляр постановления хранится в Администрации МО </w:t>
      </w:r>
      <w:r w:rsidRPr="00C03BA0">
        <w:rPr>
          <w:rFonts w:ascii="Arial" w:hAnsi="Arial" w:cs="Arial"/>
          <w:sz w:val="24"/>
          <w:szCs w:val="24"/>
        </w:rPr>
        <w:t xml:space="preserve">Подгородне-Покровский </w:t>
      </w:r>
      <w:r w:rsidRPr="00C03BA0">
        <w:rPr>
          <w:rFonts w:ascii="Arial" w:hAnsi="Arial" w:cs="Arial"/>
          <w:color w:val="000000"/>
          <w:sz w:val="24"/>
          <w:szCs w:val="24"/>
        </w:rPr>
        <w:t>сельсовет.</w:t>
      </w:r>
    </w:p>
    <w:p w:rsidR="00D25B31" w:rsidRPr="00C03BA0" w:rsidRDefault="00D25B31" w:rsidP="00D25B31">
      <w:pPr>
        <w:jc w:val="both"/>
        <w:textAlignment w:val="top"/>
        <w:rPr>
          <w:rFonts w:ascii="Arial" w:hAnsi="Arial" w:cs="Arial"/>
          <w:color w:val="000000"/>
          <w:sz w:val="24"/>
          <w:szCs w:val="24"/>
        </w:rPr>
      </w:pPr>
      <w:r w:rsidRPr="00C03BA0">
        <w:rPr>
          <w:rFonts w:ascii="Arial" w:hAnsi="Arial" w:cs="Arial"/>
          <w:color w:val="000000"/>
          <w:sz w:val="24"/>
          <w:szCs w:val="24"/>
        </w:rPr>
        <w:t xml:space="preserve">        3.3.9. В случае отказа в предоставлении муниципальной услуги, специалист готовит письменный мотивированный отказ за подписью главы МО </w:t>
      </w:r>
      <w:r w:rsidRPr="00C03BA0">
        <w:rPr>
          <w:rFonts w:ascii="Arial" w:hAnsi="Arial" w:cs="Arial"/>
          <w:sz w:val="24"/>
          <w:szCs w:val="24"/>
        </w:rPr>
        <w:t xml:space="preserve">Подгородне-Покровский </w:t>
      </w:r>
      <w:r w:rsidRPr="00C03BA0">
        <w:rPr>
          <w:rFonts w:ascii="Arial" w:hAnsi="Arial" w:cs="Arial"/>
          <w:color w:val="000000"/>
          <w:sz w:val="24"/>
          <w:szCs w:val="24"/>
        </w:rPr>
        <w:t>сельсовет и направляет его заявителю.</w:t>
      </w:r>
    </w:p>
    <w:p w:rsidR="00D25B31" w:rsidRPr="00C03BA0" w:rsidRDefault="00D25B31" w:rsidP="00D25B31">
      <w:pPr>
        <w:jc w:val="both"/>
        <w:textAlignment w:val="top"/>
        <w:rPr>
          <w:rFonts w:ascii="Arial" w:hAnsi="Arial" w:cs="Arial"/>
          <w:sz w:val="24"/>
          <w:szCs w:val="24"/>
        </w:rPr>
      </w:pPr>
      <w:r w:rsidRPr="00C03BA0">
        <w:rPr>
          <w:rFonts w:ascii="Arial" w:hAnsi="Arial" w:cs="Arial"/>
          <w:color w:val="000000"/>
          <w:sz w:val="24"/>
          <w:szCs w:val="24"/>
        </w:rPr>
        <w:t xml:space="preserve">         3.3.10. Р</w:t>
      </w:r>
      <w:r w:rsidRPr="00C03BA0">
        <w:rPr>
          <w:rFonts w:ascii="Arial" w:hAnsi="Arial" w:cs="Arial"/>
          <w:sz w:val="24"/>
          <w:szCs w:val="24"/>
        </w:rPr>
        <w:t>ассмотрение обращения и подготовка документов осуществляется в течение срока предоставления государственных и муниципальных услуг согласно п. 2.4 Административного регламента.</w:t>
      </w:r>
    </w:p>
    <w:p w:rsidR="00D25B31" w:rsidRPr="00D25B31" w:rsidRDefault="00D25B31" w:rsidP="00D25B31">
      <w:pPr>
        <w:jc w:val="both"/>
        <w:textAlignment w:val="top"/>
        <w:rPr>
          <w:sz w:val="28"/>
          <w:szCs w:val="28"/>
        </w:rPr>
      </w:pPr>
    </w:p>
    <w:p w:rsidR="00D25B31" w:rsidRPr="00C03BA0" w:rsidRDefault="00D25B31" w:rsidP="00C03BA0">
      <w:pPr>
        <w:autoSpaceDE w:val="0"/>
        <w:autoSpaceDN w:val="0"/>
        <w:adjustRightInd w:val="0"/>
        <w:ind w:firstLine="540"/>
        <w:outlineLvl w:val="2"/>
        <w:rPr>
          <w:rFonts w:ascii="Arial" w:hAnsi="Arial" w:cs="Arial"/>
          <w:color w:val="000000"/>
          <w:sz w:val="24"/>
          <w:szCs w:val="24"/>
        </w:rPr>
      </w:pPr>
      <w:r w:rsidRPr="00C03BA0">
        <w:rPr>
          <w:rFonts w:ascii="Arial" w:hAnsi="Arial" w:cs="Arial"/>
          <w:color w:val="000000"/>
          <w:sz w:val="24"/>
          <w:szCs w:val="24"/>
        </w:rPr>
        <w:t>4. Ф</w:t>
      </w:r>
      <w:r w:rsidR="007E5331" w:rsidRPr="00C03BA0">
        <w:rPr>
          <w:rFonts w:ascii="Arial" w:hAnsi="Arial" w:cs="Arial"/>
          <w:color w:val="000000"/>
          <w:sz w:val="24"/>
          <w:szCs w:val="24"/>
        </w:rPr>
        <w:t>ормы контроля за исполнением административного регламента</w:t>
      </w:r>
    </w:p>
    <w:p w:rsidR="00D25B31" w:rsidRPr="00C03BA0" w:rsidRDefault="00D25B31" w:rsidP="00D25B31">
      <w:pPr>
        <w:suppressAutoHyphens/>
        <w:autoSpaceDE w:val="0"/>
        <w:autoSpaceDN w:val="0"/>
        <w:adjustRightInd w:val="0"/>
        <w:ind w:firstLine="540"/>
        <w:jc w:val="both"/>
        <w:rPr>
          <w:rFonts w:ascii="Arial" w:hAnsi="Arial" w:cs="Arial"/>
          <w:color w:val="000000"/>
          <w:sz w:val="24"/>
          <w:szCs w:val="24"/>
        </w:rPr>
      </w:pPr>
      <w:r w:rsidRPr="00C03BA0">
        <w:rPr>
          <w:rFonts w:ascii="Arial" w:hAnsi="Arial" w:cs="Arial"/>
          <w:color w:val="000000"/>
          <w:sz w:val="24"/>
          <w:szCs w:val="24"/>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главы муниципального образования П</w:t>
      </w:r>
      <w:r w:rsidR="00C03BA0" w:rsidRPr="00C03BA0">
        <w:rPr>
          <w:rFonts w:ascii="Arial" w:hAnsi="Arial" w:cs="Arial"/>
          <w:color w:val="000000"/>
          <w:sz w:val="24"/>
          <w:szCs w:val="24"/>
        </w:rPr>
        <w:t xml:space="preserve">одгородне-Покровский сельсовет </w:t>
      </w:r>
      <w:r w:rsidRPr="00C03BA0">
        <w:rPr>
          <w:rFonts w:ascii="Arial" w:hAnsi="Arial" w:cs="Arial"/>
          <w:color w:val="000000"/>
          <w:sz w:val="24"/>
          <w:szCs w:val="24"/>
        </w:rPr>
        <w:t xml:space="preserve">и другими контролирующими органами. </w:t>
      </w:r>
    </w:p>
    <w:p w:rsidR="00D25B31" w:rsidRPr="00C03BA0" w:rsidRDefault="00D25B31" w:rsidP="00D25B31">
      <w:pPr>
        <w:suppressAutoHyphens/>
        <w:autoSpaceDE w:val="0"/>
        <w:autoSpaceDN w:val="0"/>
        <w:adjustRightInd w:val="0"/>
        <w:ind w:firstLine="540"/>
        <w:jc w:val="both"/>
        <w:rPr>
          <w:rFonts w:ascii="Arial" w:hAnsi="Arial" w:cs="Arial"/>
          <w:color w:val="000000"/>
          <w:sz w:val="24"/>
          <w:szCs w:val="24"/>
        </w:rPr>
      </w:pPr>
      <w:r w:rsidRPr="00C03BA0">
        <w:rPr>
          <w:rFonts w:ascii="Arial" w:hAnsi="Arial" w:cs="Arial"/>
          <w:color w:val="00000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w:t>
      </w:r>
    </w:p>
    <w:p w:rsidR="00D25B31" w:rsidRPr="00C03BA0" w:rsidRDefault="00D25B31" w:rsidP="00D25B31">
      <w:pPr>
        <w:suppressAutoHyphens/>
        <w:autoSpaceDE w:val="0"/>
        <w:autoSpaceDN w:val="0"/>
        <w:adjustRightInd w:val="0"/>
        <w:ind w:firstLine="540"/>
        <w:jc w:val="both"/>
        <w:rPr>
          <w:rFonts w:ascii="Arial" w:hAnsi="Arial" w:cs="Arial"/>
          <w:color w:val="000000"/>
          <w:sz w:val="24"/>
          <w:szCs w:val="24"/>
        </w:rPr>
      </w:pPr>
      <w:r w:rsidRPr="00C03BA0">
        <w:rPr>
          <w:rFonts w:ascii="Arial" w:hAnsi="Arial" w:cs="Arial"/>
          <w:color w:val="000000"/>
          <w:sz w:val="24"/>
          <w:szCs w:val="24"/>
        </w:rPr>
        <w:t>Текущий контроль осуществляется главой МО Подгородне-Покровский сельсовет</w:t>
      </w:r>
    </w:p>
    <w:p w:rsidR="00D25B31" w:rsidRPr="00C03BA0" w:rsidRDefault="00D25B31" w:rsidP="00D25B31">
      <w:pPr>
        <w:autoSpaceDE w:val="0"/>
        <w:autoSpaceDN w:val="0"/>
        <w:adjustRightInd w:val="0"/>
        <w:ind w:firstLine="540"/>
        <w:jc w:val="both"/>
        <w:outlineLvl w:val="2"/>
        <w:rPr>
          <w:rFonts w:ascii="Arial" w:hAnsi="Arial" w:cs="Arial"/>
          <w:color w:val="000000"/>
          <w:sz w:val="24"/>
          <w:szCs w:val="24"/>
        </w:rPr>
      </w:pPr>
      <w:r w:rsidRPr="00C03BA0">
        <w:rPr>
          <w:rFonts w:ascii="Arial" w:hAnsi="Arial" w:cs="Arial"/>
          <w:color w:val="000000"/>
          <w:sz w:val="24"/>
          <w:szCs w:val="24"/>
        </w:rPr>
        <w:t>4.2. Проведение текущего контроля должно осуществляться не реже двух раз в год.</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color w:val="000000"/>
          <w:sz w:val="24"/>
          <w:szCs w:val="24"/>
        </w:rPr>
        <w:t>Текущий контроль может быть плановым, осуществляться на основании квартальных и годовых планов работы и внеплановым, проводиться по конкретному обращению заявителя или иных заинтересованн</w:t>
      </w:r>
      <w:r w:rsidRPr="00C03BA0">
        <w:rPr>
          <w:rFonts w:ascii="Arial" w:hAnsi="Arial" w:cs="Arial"/>
          <w:sz w:val="24"/>
          <w:szCs w:val="24"/>
        </w:rPr>
        <w:t>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4.3. Перечень должностных лиц, уполномоченных осуществлять текущий контроль, устанавливается постановлением главы муниципального образования Подгородне-Покровский сельсовет.</w:t>
      </w:r>
    </w:p>
    <w:p w:rsidR="00D25B31" w:rsidRPr="00D25B31" w:rsidRDefault="00D25B31" w:rsidP="00D25B31">
      <w:pPr>
        <w:autoSpaceDE w:val="0"/>
        <w:autoSpaceDN w:val="0"/>
        <w:adjustRightInd w:val="0"/>
        <w:ind w:firstLine="540"/>
        <w:jc w:val="both"/>
        <w:outlineLvl w:val="2"/>
        <w:rPr>
          <w:sz w:val="28"/>
          <w:szCs w:val="28"/>
        </w:rPr>
      </w:pPr>
    </w:p>
    <w:p w:rsidR="00D25B31" w:rsidRPr="00C03BA0" w:rsidRDefault="00D25B31" w:rsidP="00C03BA0">
      <w:pPr>
        <w:autoSpaceDE w:val="0"/>
        <w:autoSpaceDN w:val="0"/>
        <w:adjustRightInd w:val="0"/>
        <w:ind w:firstLine="567"/>
        <w:outlineLvl w:val="2"/>
        <w:rPr>
          <w:rFonts w:ascii="Arial" w:hAnsi="Arial" w:cs="Arial"/>
          <w:sz w:val="24"/>
          <w:szCs w:val="24"/>
        </w:rPr>
      </w:pPr>
      <w:r w:rsidRPr="00C03BA0">
        <w:rPr>
          <w:rFonts w:ascii="Arial" w:hAnsi="Arial" w:cs="Arial"/>
          <w:sz w:val="24"/>
          <w:szCs w:val="24"/>
        </w:rPr>
        <w:t>5. Д</w:t>
      </w:r>
      <w:r w:rsidR="007E5331" w:rsidRPr="00C03BA0">
        <w:rPr>
          <w:rFonts w:ascii="Arial" w:hAnsi="Arial" w:cs="Arial"/>
          <w:sz w:val="24"/>
          <w:szCs w:val="24"/>
        </w:rPr>
        <w:t>осудебный (внесудебный) порядок обжалования</w:t>
      </w:r>
      <w:r w:rsidR="007E5331">
        <w:rPr>
          <w:rFonts w:ascii="Arial" w:hAnsi="Arial" w:cs="Arial"/>
          <w:sz w:val="24"/>
          <w:szCs w:val="24"/>
        </w:rPr>
        <w:t xml:space="preserve"> </w:t>
      </w:r>
      <w:r w:rsidR="007E5331" w:rsidRPr="00C03BA0">
        <w:rPr>
          <w:rFonts w:ascii="Arial" w:hAnsi="Arial" w:cs="Arial"/>
          <w:sz w:val="24"/>
          <w:szCs w:val="24"/>
        </w:rPr>
        <w:t>решений и действий (бездей</w:t>
      </w:r>
      <w:r w:rsidR="007E5331">
        <w:rPr>
          <w:rFonts w:ascii="Arial" w:hAnsi="Arial" w:cs="Arial"/>
          <w:sz w:val="24"/>
          <w:szCs w:val="24"/>
        </w:rPr>
        <w:t xml:space="preserve">ствия) органа, предоставляющего </w:t>
      </w:r>
      <w:r w:rsidR="007E5331" w:rsidRPr="00C03BA0">
        <w:rPr>
          <w:rFonts w:ascii="Arial" w:hAnsi="Arial" w:cs="Arial"/>
          <w:sz w:val="24"/>
          <w:szCs w:val="24"/>
        </w:rPr>
        <w:t>муниципальную услугу, а также должностных лиц и муниципальных служащих</w:t>
      </w:r>
    </w:p>
    <w:p w:rsidR="00D25B31" w:rsidRPr="00C03BA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C03BA0">
        <w:rPr>
          <w:rFonts w:ascii="Arial" w:hAnsi="Arial" w:cs="Arial"/>
          <w:sz w:val="24"/>
          <w:szCs w:val="24"/>
        </w:rPr>
        <w:t>5.1. Действия (бездействие) должностных лиц, а также принятые ими решения в ходе предоставлении муниципальной услуг</w:t>
      </w:r>
      <w:r w:rsidR="00C03BA0" w:rsidRPr="00C03BA0">
        <w:rPr>
          <w:rFonts w:ascii="Arial" w:hAnsi="Arial" w:cs="Arial"/>
          <w:sz w:val="24"/>
          <w:szCs w:val="24"/>
        </w:rPr>
        <w:t xml:space="preserve">и могут быть обжалованы </w:t>
      </w:r>
      <w:r w:rsidR="00C03BA0" w:rsidRPr="00C03BA0">
        <w:rPr>
          <w:rFonts w:ascii="Arial" w:hAnsi="Arial" w:cs="Arial"/>
          <w:sz w:val="24"/>
          <w:szCs w:val="24"/>
        </w:rPr>
        <w:lastRenderedPageBreak/>
        <w:t>Главе муниципального образования</w:t>
      </w:r>
      <w:r w:rsidRPr="00C03BA0">
        <w:rPr>
          <w:rFonts w:ascii="Arial" w:hAnsi="Arial" w:cs="Arial"/>
          <w:sz w:val="24"/>
          <w:szCs w:val="24"/>
        </w:rPr>
        <w:t xml:space="preserve"> Подгородне-Покровский сельсовет Гомзову Ю.В., Оренбургский район, Подгородне-Покровский сельсовет, с. Подгородняя Покровка, ул. Кооперативная, 44, тел.: 64-42-46. </w:t>
      </w:r>
    </w:p>
    <w:p w:rsidR="00D25B31" w:rsidRPr="00C03BA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C03BA0">
        <w:rPr>
          <w:rFonts w:ascii="Arial" w:hAnsi="Arial" w:cs="Arial"/>
          <w:sz w:val="24"/>
          <w:szCs w:val="24"/>
        </w:rPr>
        <w:t xml:space="preserve">5.2. Основание для начала досудебного (внесудебного) обжалования является поступлением жалобы (обращения) в администрацию, поступившей лично от заявителя (уполномоченного лица) или направленной в виде почтового отправления, в электронной форме, через многофункциональный центр.       </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В подтверждение доводов к жалобе могут прилагаться документы и материалы либо их копии.</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5.4. Срок рассмотрения жалобы не должен превышать пятнадцати рабочих дней с момента ее регистрации.</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В случае направления запроса государственным органам, структурным подразделениям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w:t>
      </w:r>
      <w:r w:rsidR="007E5331">
        <w:rPr>
          <w:rFonts w:ascii="Arial" w:hAnsi="Arial" w:cs="Arial"/>
          <w:sz w:val="24"/>
          <w:szCs w:val="24"/>
        </w:rPr>
        <w:t>аве продлить по решению главы муниципального образования</w:t>
      </w:r>
      <w:r w:rsidRPr="00C03BA0">
        <w:rPr>
          <w:rFonts w:ascii="Arial" w:hAnsi="Arial" w:cs="Arial"/>
          <w:sz w:val="24"/>
          <w:szCs w:val="24"/>
        </w:rPr>
        <w:t xml:space="preserve"> Подгородне-Покровский сельсовет срок рассмотрения жалобы не более чем на пять рабочих дней, уведомив заявителя о продлении срока ее рассмотрения. </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25B31" w:rsidRPr="00C03BA0" w:rsidRDefault="00D25B31" w:rsidP="00D25B31">
      <w:pPr>
        <w:autoSpaceDE w:val="0"/>
        <w:autoSpaceDN w:val="0"/>
        <w:adjustRightInd w:val="0"/>
        <w:ind w:firstLine="540"/>
        <w:jc w:val="both"/>
        <w:outlineLvl w:val="2"/>
        <w:rPr>
          <w:rFonts w:ascii="Arial" w:hAnsi="Arial" w:cs="Arial"/>
          <w:sz w:val="24"/>
          <w:szCs w:val="24"/>
        </w:rPr>
      </w:pPr>
      <w:r w:rsidRPr="00C03BA0">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25B31" w:rsidRPr="00C03BA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p>
    <w:p w:rsidR="00D25B31" w:rsidRPr="00320DE6" w:rsidRDefault="00D25B31" w:rsidP="00C03BA0">
      <w:pPr>
        <w:suppressAutoHyphens/>
        <w:ind w:firstLine="540"/>
        <w:rPr>
          <w:rFonts w:ascii="Arial" w:hAnsi="Arial" w:cs="Arial"/>
          <w:sz w:val="24"/>
          <w:szCs w:val="24"/>
        </w:rPr>
      </w:pPr>
      <w:r w:rsidRPr="00320DE6">
        <w:rPr>
          <w:rFonts w:ascii="Arial" w:hAnsi="Arial" w:cs="Arial"/>
          <w:sz w:val="24"/>
          <w:szCs w:val="24"/>
        </w:rPr>
        <w:t>6. О</w:t>
      </w:r>
      <w:r w:rsidR="007E5331" w:rsidRPr="00320DE6">
        <w:rPr>
          <w:rFonts w:ascii="Arial" w:hAnsi="Arial" w:cs="Arial"/>
          <w:sz w:val="24"/>
          <w:szCs w:val="24"/>
        </w:rPr>
        <w:t>тветственность специалистов при исполнении муниципальной услуги</w:t>
      </w:r>
    </w:p>
    <w:p w:rsidR="00D25B31" w:rsidRPr="00C03BA0" w:rsidRDefault="00D25B31" w:rsidP="00D25B31">
      <w:pPr>
        <w:suppressAutoHyphens/>
        <w:ind w:firstLine="540"/>
        <w:jc w:val="both"/>
        <w:rPr>
          <w:rFonts w:ascii="Arial" w:hAnsi="Arial" w:cs="Arial"/>
          <w:sz w:val="24"/>
          <w:szCs w:val="24"/>
        </w:rPr>
      </w:pPr>
      <w:r w:rsidRPr="00C03BA0">
        <w:rPr>
          <w:rFonts w:ascii="Arial" w:hAnsi="Arial" w:cs="Arial"/>
          <w:sz w:val="24"/>
          <w:szCs w:val="24"/>
        </w:rPr>
        <w:lastRenderedPageBreak/>
        <w:t>6.1. Специалист администрации несет персональную ответственность за сохранность находящихся у него на рассмотрении заявлений и документов, представленных для получения муниципальной услуги.</w:t>
      </w:r>
    </w:p>
    <w:p w:rsidR="00D25B31" w:rsidRPr="00C03BA0" w:rsidRDefault="00D25B31" w:rsidP="00D25B31">
      <w:pPr>
        <w:suppressAutoHyphens/>
        <w:ind w:firstLine="540"/>
        <w:jc w:val="both"/>
        <w:rPr>
          <w:rFonts w:ascii="Arial" w:hAnsi="Arial" w:cs="Arial"/>
          <w:sz w:val="24"/>
          <w:szCs w:val="24"/>
        </w:rPr>
      </w:pPr>
      <w:r w:rsidRPr="00C03BA0">
        <w:rPr>
          <w:rFonts w:ascii="Arial" w:hAnsi="Arial" w:cs="Arial"/>
          <w:sz w:val="24"/>
          <w:szCs w:val="24"/>
        </w:rPr>
        <w:t>6.2. Сведения, содержащиеся в заявлении, а так же персональные данные заявителя могут использоваться только в служебных целях и в соответствии с полномочиями лица, работающего с обращением.</w:t>
      </w:r>
    </w:p>
    <w:p w:rsidR="00D25B31" w:rsidRPr="00C03BA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C03BA0">
        <w:rPr>
          <w:rFonts w:ascii="Arial" w:hAnsi="Arial" w:cs="Arial"/>
          <w:sz w:val="24"/>
          <w:szCs w:val="24"/>
        </w:rPr>
        <w:t xml:space="preserve">6.3. При уходе в отпуск исполнитель обязан передать все имеющиеся у него на исполнении письменные заявления временно замещающему его специалисту. При переводе на другую работу или освобождении от занимаемой должности исполнитель обязан сдать все числящиеся за ним заявления другому специалисту, не нарушая при этом срока исполнения документов.                                                 </w:t>
      </w:r>
    </w:p>
    <w:p w:rsidR="00D25B31" w:rsidRPr="00D25B31" w:rsidRDefault="00D25B31" w:rsidP="00D25B31">
      <w:pPr>
        <w:autoSpaceDE w:val="0"/>
        <w:autoSpaceDN w:val="0"/>
        <w:adjustRightInd w:val="0"/>
        <w:outlineLvl w:val="1"/>
        <w:rPr>
          <w:sz w:val="28"/>
          <w:szCs w:val="28"/>
        </w:rPr>
      </w:pPr>
    </w:p>
    <w:p w:rsidR="00D25B31" w:rsidRPr="00EE7E14" w:rsidRDefault="00D25B31" w:rsidP="00D25B31">
      <w:pPr>
        <w:autoSpaceDE w:val="0"/>
        <w:autoSpaceDN w:val="0"/>
        <w:adjustRightInd w:val="0"/>
        <w:outlineLvl w:val="1"/>
        <w:rPr>
          <w:rFonts w:ascii="Arial" w:hAnsi="Arial" w:cs="Arial"/>
          <w:sz w:val="32"/>
          <w:szCs w:val="32"/>
        </w:rPr>
      </w:pPr>
    </w:p>
    <w:p w:rsidR="00D25B31" w:rsidRPr="00EE7E14" w:rsidRDefault="00D25B31" w:rsidP="00D25B31">
      <w:pPr>
        <w:autoSpaceDE w:val="0"/>
        <w:autoSpaceDN w:val="0"/>
        <w:adjustRightInd w:val="0"/>
        <w:outlineLvl w:val="1"/>
        <w:rPr>
          <w:rFonts w:ascii="Arial" w:hAnsi="Arial" w:cs="Arial"/>
          <w:sz w:val="32"/>
          <w:szCs w:val="32"/>
        </w:rPr>
      </w:pPr>
    </w:p>
    <w:p w:rsidR="00D25B31" w:rsidRPr="00EE7E14" w:rsidRDefault="00EE7E14" w:rsidP="00EE7E14">
      <w:pPr>
        <w:autoSpaceDE w:val="0"/>
        <w:autoSpaceDN w:val="0"/>
        <w:adjustRightInd w:val="0"/>
        <w:outlineLvl w:val="1"/>
        <w:rPr>
          <w:rFonts w:ascii="Arial" w:hAnsi="Arial" w:cs="Arial"/>
          <w:b/>
          <w:sz w:val="32"/>
          <w:szCs w:val="32"/>
        </w:rPr>
      </w:pPr>
      <w:r w:rsidRPr="00EE7E14">
        <w:rPr>
          <w:rFonts w:ascii="Arial" w:hAnsi="Arial" w:cs="Arial"/>
          <w:b/>
          <w:sz w:val="32"/>
          <w:szCs w:val="32"/>
        </w:rPr>
        <w:t xml:space="preserve">                                             </w:t>
      </w:r>
      <w:r>
        <w:rPr>
          <w:rFonts w:ascii="Arial" w:hAnsi="Arial" w:cs="Arial"/>
          <w:b/>
          <w:sz w:val="32"/>
          <w:szCs w:val="32"/>
        </w:rPr>
        <w:t xml:space="preserve">                               </w:t>
      </w:r>
      <w:r w:rsidR="00D25B31" w:rsidRPr="00EE7E14">
        <w:rPr>
          <w:rFonts w:ascii="Arial" w:hAnsi="Arial" w:cs="Arial"/>
          <w:b/>
          <w:sz w:val="32"/>
          <w:szCs w:val="32"/>
        </w:rPr>
        <w:t>Приложение N 1</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к Административному регламенту</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 xml:space="preserve">предоставления администрацией </w:t>
      </w:r>
    </w:p>
    <w:p w:rsidR="00C03BA0" w:rsidRPr="00EE7E14" w:rsidRDefault="00C03BA0"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муниципального образования</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 xml:space="preserve"> Подгородне-Покровский сельсовет</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 xml:space="preserve">Оренбургского района Оренбургской области </w:t>
      </w:r>
    </w:p>
    <w:p w:rsidR="00D25B31" w:rsidRPr="00EE7E14" w:rsidRDefault="00D25B31" w:rsidP="00D25B31">
      <w:pPr>
        <w:autoSpaceDE w:val="0"/>
        <w:autoSpaceDN w:val="0"/>
        <w:adjustRightInd w:val="0"/>
        <w:ind w:firstLine="540"/>
        <w:jc w:val="right"/>
        <w:rPr>
          <w:rFonts w:ascii="Arial" w:hAnsi="Arial" w:cs="Arial"/>
          <w:b/>
          <w:sz w:val="32"/>
          <w:szCs w:val="32"/>
        </w:rPr>
      </w:pPr>
      <w:r w:rsidRPr="00EE7E14">
        <w:rPr>
          <w:rFonts w:ascii="Arial" w:hAnsi="Arial" w:cs="Arial"/>
          <w:b/>
          <w:sz w:val="32"/>
          <w:szCs w:val="32"/>
        </w:rPr>
        <w:t xml:space="preserve">муниципальной услуги «Присвоение и (или) </w:t>
      </w:r>
    </w:p>
    <w:p w:rsidR="00D25B31" w:rsidRPr="00EE7E14" w:rsidRDefault="00D25B31" w:rsidP="00D25B31">
      <w:pPr>
        <w:autoSpaceDE w:val="0"/>
        <w:autoSpaceDN w:val="0"/>
        <w:adjustRightInd w:val="0"/>
        <w:ind w:firstLine="540"/>
        <w:jc w:val="right"/>
        <w:rPr>
          <w:rFonts w:ascii="Arial" w:hAnsi="Arial" w:cs="Arial"/>
          <w:b/>
          <w:sz w:val="32"/>
          <w:szCs w:val="32"/>
        </w:rPr>
      </w:pPr>
      <w:r w:rsidRPr="00EE7E14">
        <w:rPr>
          <w:rFonts w:ascii="Arial" w:hAnsi="Arial" w:cs="Arial"/>
          <w:b/>
          <w:sz w:val="32"/>
          <w:szCs w:val="32"/>
        </w:rPr>
        <w:t xml:space="preserve">уточнение адреса земельному участку </w:t>
      </w:r>
    </w:p>
    <w:p w:rsidR="00D25B31" w:rsidRPr="00EE7E14" w:rsidRDefault="00D25B31" w:rsidP="00D25B31">
      <w:pPr>
        <w:autoSpaceDE w:val="0"/>
        <w:autoSpaceDN w:val="0"/>
        <w:adjustRightInd w:val="0"/>
        <w:ind w:firstLine="540"/>
        <w:jc w:val="right"/>
        <w:rPr>
          <w:rFonts w:ascii="Arial" w:hAnsi="Arial" w:cs="Arial"/>
          <w:b/>
          <w:sz w:val="32"/>
          <w:szCs w:val="32"/>
        </w:rPr>
      </w:pPr>
      <w:r w:rsidRPr="00EE7E14">
        <w:rPr>
          <w:rFonts w:ascii="Arial" w:hAnsi="Arial" w:cs="Arial"/>
          <w:b/>
          <w:sz w:val="32"/>
          <w:szCs w:val="32"/>
        </w:rPr>
        <w:t xml:space="preserve"> и (или) объекту недвижимости»</w:t>
      </w:r>
    </w:p>
    <w:p w:rsidR="00D25B31" w:rsidRPr="00D25B31" w:rsidRDefault="00D25B31" w:rsidP="00D25B31">
      <w:pPr>
        <w:autoSpaceDE w:val="0"/>
        <w:autoSpaceDN w:val="0"/>
        <w:adjustRightInd w:val="0"/>
        <w:jc w:val="right"/>
        <w:outlineLvl w:val="1"/>
      </w:pPr>
    </w:p>
    <w:p w:rsidR="00D25B31" w:rsidRPr="00EE7E14" w:rsidRDefault="00D25B31" w:rsidP="00D25B31">
      <w:pPr>
        <w:autoSpaceDE w:val="0"/>
        <w:autoSpaceDN w:val="0"/>
        <w:adjustRightInd w:val="0"/>
        <w:ind w:left="5400"/>
        <w:jc w:val="right"/>
        <w:outlineLvl w:val="1"/>
        <w:rPr>
          <w:rFonts w:ascii="Arial" w:hAnsi="Arial" w:cs="Arial"/>
          <w:sz w:val="24"/>
          <w:szCs w:val="24"/>
        </w:rPr>
      </w:pPr>
      <w:r w:rsidRPr="00EE7E14">
        <w:rPr>
          <w:rFonts w:ascii="Arial" w:hAnsi="Arial" w:cs="Arial"/>
          <w:sz w:val="24"/>
          <w:szCs w:val="24"/>
        </w:rPr>
        <w:t xml:space="preserve">                                    Главе муниципального образования Подгородне-Покровский сельсовет </w:t>
      </w:r>
    </w:p>
    <w:p w:rsidR="00D25B31" w:rsidRPr="00EE7E14" w:rsidRDefault="00D25B31" w:rsidP="00D25B31">
      <w:pPr>
        <w:autoSpaceDE w:val="0"/>
        <w:autoSpaceDN w:val="0"/>
        <w:adjustRightInd w:val="0"/>
        <w:ind w:left="5760"/>
        <w:jc w:val="right"/>
        <w:outlineLvl w:val="1"/>
        <w:rPr>
          <w:rFonts w:ascii="Arial" w:hAnsi="Arial" w:cs="Arial"/>
          <w:sz w:val="24"/>
          <w:szCs w:val="24"/>
        </w:rPr>
      </w:pPr>
      <w:r w:rsidRPr="00EE7E14">
        <w:rPr>
          <w:rFonts w:ascii="Arial" w:hAnsi="Arial" w:cs="Arial"/>
          <w:sz w:val="24"/>
          <w:szCs w:val="24"/>
        </w:rPr>
        <w:t xml:space="preserve">Оренбургского района </w:t>
      </w:r>
    </w:p>
    <w:p w:rsidR="00D25B31" w:rsidRPr="00EE7E14" w:rsidRDefault="00D25B31" w:rsidP="00D25B31">
      <w:pPr>
        <w:autoSpaceDE w:val="0"/>
        <w:autoSpaceDN w:val="0"/>
        <w:adjustRightInd w:val="0"/>
        <w:ind w:left="5760"/>
        <w:jc w:val="right"/>
        <w:outlineLvl w:val="1"/>
        <w:rPr>
          <w:rFonts w:ascii="Arial" w:hAnsi="Arial" w:cs="Arial"/>
          <w:sz w:val="24"/>
          <w:szCs w:val="24"/>
        </w:rPr>
      </w:pPr>
      <w:r w:rsidRPr="00EE7E14">
        <w:rPr>
          <w:rFonts w:ascii="Arial" w:hAnsi="Arial" w:cs="Arial"/>
          <w:sz w:val="24"/>
          <w:szCs w:val="24"/>
        </w:rPr>
        <w:t xml:space="preserve">Оренбургской области </w:t>
      </w:r>
    </w:p>
    <w:p w:rsidR="00D25B31" w:rsidRPr="00EE7E14" w:rsidRDefault="00D25B31" w:rsidP="00D25B31">
      <w:pPr>
        <w:autoSpaceDE w:val="0"/>
        <w:autoSpaceDN w:val="0"/>
        <w:adjustRightInd w:val="0"/>
        <w:ind w:left="5760"/>
        <w:jc w:val="right"/>
        <w:outlineLvl w:val="1"/>
        <w:rPr>
          <w:rFonts w:ascii="Arial" w:hAnsi="Arial" w:cs="Arial"/>
          <w:sz w:val="24"/>
          <w:szCs w:val="24"/>
        </w:rPr>
      </w:pPr>
      <w:r w:rsidRPr="00EE7E14">
        <w:rPr>
          <w:rFonts w:ascii="Arial" w:hAnsi="Arial" w:cs="Arial"/>
          <w:sz w:val="24"/>
          <w:szCs w:val="24"/>
        </w:rPr>
        <w:t>Гомзову Ю.В.</w:t>
      </w:r>
    </w:p>
    <w:p w:rsidR="00D25B31" w:rsidRPr="00EE7E14" w:rsidRDefault="00D25B31" w:rsidP="00D25B31">
      <w:pPr>
        <w:autoSpaceDE w:val="0"/>
        <w:autoSpaceDN w:val="0"/>
        <w:adjustRightInd w:val="0"/>
        <w:ind w:left="4962"/>
        <w:jc w:val="center"/>
        <w:outlineLvl w:val="1"/>
        <w:rPr>
          <w:rFonts w:ascii="Arial" w:hAnsi="Arial" w:cs="Arial"/>
          <w:sz w:val="24"/>
          <w:szCs w:val="24"/>
        </w:rPr>
      </w:pPr>
      <w:r w:rsidRPr="00EE7E14">
        <w:rPr>
          <w:rFonts w:ascii="Arial" w:hAnsi="Arial" w:cs="Arial"/>
          <w:sz w:val="24"/>
          <w:szCs w:val="24"/>
        </w:rPr>
        <w:t xml:space="preserve">                                                                             от ____________________________</w:t>
      </w:r>
    </w:p>
    <w:p w:rsidR="00D25B31" w:rsidRPr="00EE7E14" w:rsidRDefault="00D25B31" w:rsidP="00D25B31">
      <w:pPr>
        <w:autoSpaceDE w:val="0"/>
        <w:autoSpaceDN w:val="0"/>
        <w:adjustRightInd w:val="0"/>
        <w:ind w:left="4962"/>
        <w:jc w:val="right"/>
        <w:outlineLvl w:val="1"/>
        <w:rPr>
          <w:rFonts w:ascii="Arial" w:hAnsi="Arial" w:cs="Arial"/>
          <w:sz w:val="24"/>
          <w:szCs w:val="24"/>
        </w:rPr>
      </w:pPr>
      <w:r w:rsidRPr="00EE7E14">
        <w:rPr>
          <w:rFonts w:ascii="Arial" w:hAnsi="Arial" w:cs="Arial"/>
          <w:sz w:val="24"/>
          <w:szCs w:val="24"/>
        </w:rPr>
        <w:t xml:space="preserve">(ф.и.о. заявителя, наименование  </w:t>
      </w:r>
    </w:p>
    <w:p w:rsidR="00D25B31" w:rsidRPr="00EE7E14" w:rsidRDefault="00D25B31" w:rsidP="00D25B31">
      <w:pPr>
        <w:autoSpaceDE w:val="0"/>
        <w:autoSpaceDN w:val="0"/>
        <w:adjustRightInd w:val="0"/>
        <w:ind w:left="4962"/>
        <w:jc w:val="right"/>
        <w:outlineLvl w:val="1"/>
        <w:rPr>
          <w:rFonts w:ascii="Arial" w:hAnsi="Arial" w:cs="Arial"/>
          <w:sz w:val="24"/>
          <w:szCs w:val="24"/>
        </w:rPr>
      </w:pPr>
      <w:r w:rsidRPr="00EE7E14">
        <w:rPr>
          <w:rFonts w:ascii="Arial" w:hAnsi="Arial" w:cs="Arial"/>
          <w:sz w:val="24"/>
          <w:szCs w:val="24"/>
        </w:rPr>
        <w:t>___________________________</w:t>
      </w:r>
    </w:p>
    <w:p w:rsidR="00D25B31" w:rsidRPr="00EE7E14" w:rsidRDefault="00D25B31" w:rsidP="00D25B31">
      <w:pPr>
        <w:autoSpaceDE w:val="0"/>
        <w:autoSpaceDN w:val="0"/>
        <w:adjustRightInd w:val="0"/>
        <w:ind w:left="4962"/>
        <w:jc w:val="right"/>
        <w:outlineLvl w:val="1"/>
        <w:rPr>
          <w:rFonts w:ascii="Arial" w:hAnsi="Arial" w:cs="Arial"/>
          <w:sz w:val="24"/>
          <w:szCs w:val="24"/>
        </w:rPr>
      </w:pPr>
      <w:r w:rsidRPr="00EE7E14">
        <w:rPr>
          <w:rFonts w:ascii="Arial" w:hAnsi="Arial" w:cs="Arial"/>
          <w:sz w:val="24"/>
          <w:szCs w:val="24"/>
        </w:rPr>
        <w:t xml:space="preserve">юридического лица) </w:t>
      </w:r>
    </w:p>
    <w:p w:rsidR="00D25B31" w:rsidRPr="00EE7E14" w:rsidRDefault="00D25B31" w:rsidP="00D25B31">
      <w:pPr>
        <w:autoSpaceDE w:val="0"/>
        <w:autoSpaceDN w:val="0"/>
        <w:adjustRightInd w:val="0"/>
        <w:ind w:left="4962"/>
        <w:jc w:val="right"/>
        <w:outlineLvl w:val="1"/>
        <w:rPr>
          <w:rFonts w:ascii="Arial" w:hAnsi="Arial" w:cs="Arial"/>
          <w:sz w:val="24"/>
          <w:szCs w:val="24"/>
        </w:rPr>
      </w:pPr>
      <w:r w:rsidRPr="00EE7E14">
        <w:rPr>
          <w:rFonts w:ascii="Arial" w:hAnsi="Arial" w:cs="Arial"/>
          <w:sz w:val="24"/>
          <w:szCs w:val="24"/>
        </w:rPr>
        <w:t xml:space="preserve">___________________________ </w:t>
      </w:r>
    </w:p>
    <w:p w:rsidR="00D25B31" w:rsidRPr="00EE7E14" w:rsidRDefault="00D25B31" w:rsidP="00D25B31">
      <w:pPr>
        <w:autoSpaceDE w:val="0"/>
        <w:autoSpaceDN w:val="0"/>
        <w:adjustRightInd w:val="0"/>
        <w:ind w:left="4962"/>
        <w:jc w:val="right"/>
        <w:outlineLvl w:val="1"/>
        <w:rPr>
          <w:rFonts w:ascii="Arial" w:hAnsi="Arial" w:cs="Arial"/>
          <w:sz w:val="24"/>
          <w:szCs w:val="24"/>
        </w:rPr>
      </w:pPr>
      <w:r w:rsidRPr="00EE7E14">
        <w:rPr>
          <w:rFonts w:ascii="Arial" w:hAnsi="Arial" w:cs="Arial"/>
          <w:sz w:val="24"/>
          <w:szCs w:val="24"/>
        </w:rPr>
        <w:t xml:space="preserve">( место жительства физ.лица, </w:t>
      </w:r>
    </w:p>
    <w:p w:rsidR="00D25B31" w:rsidRPr="00EE7E14" w:rsidRDefault="00D25B31" w:rsidP="00D25B31">
      <w:pPr>
        <w:autoSpaceDE w:val="0"/>
        <w:autoSpaceDN w:val="0"/>
        <w:adjustRightInd w:val="0"/>
        <w:ind w:left="4962"/>
        <w:jc w:val="right"/>
        <w:outlineLvl w:val="1"/>
        <w:rPr>
          <w:rFonts w:ascii="Arial" w:hAnsi="Arial" w:cs="Arial"/>
          <w:sz w:val="24"/>
          <w:szCs w:val="24"/>
        </w:rPr>
      </w:pPr>
      <w:r w:rsidRPr="00EE7E14">
        <w:rPr>
          <w:rFonts w:ascii="Arial" w:hAnsi="Arial" w:cs="Arial"/>
          <w:sz w:val="24"/>
          <w:szCs w:val="24"/>
        </w:rPr>
        <w:t>_____________________________</w:t>
      </w:r>
    </w:p>
    <w:p w:rsidR="00D25B31" w:rsidRPr="00EE7E14" w:rsidRDefault="00D25B31" w:rsidP="00D25B31">
      <w:pPr>
        <w:autoSpaceDE w:val="0"/>
        <w:autoSpaceDN w:val="0"/>
        <w:adjustRightInd w:val="0"/>
        <w:ind w:left="5245"/>
        <w:outlineLvl w:val="1"/>
        <w:rPr>
          <w:rFonts w:ascii="Arial" w:hAnsi="Arial" w:cs="Arial"/>
          <w:sz w:val="24"/>
          <w:szCs w:val="24"/>
        </w:rPr>
      </w:pPr>
      <w:r w:rsidRPr="00EE7E14">
        <w:rPr>
          <w:rFonts w:ascii="Arial" w:hAnsi="Arial" w:cs="Arial"/>
          <w:sz w:val="24"/>
          <w:szCs w:val="24"/>
        </w:rPr>
        <w:t xml:space="preserve">   место нахождения организации- для юр. лиц.)          </w:t>
      </w:r>
    </w:p>
    <w:p w:rsidR="00D25B31" w:rsidRPr="00EE7E14" w:rsidRDefault="00D25B31" w:rsidP="00D25B31">
      <w:pPr>
        <w:autoSpaceDE w:val="0"/>
        <w:autoSpaceDN w:val="0"/>
        <w:adjustRightInd w:val="0"/>
        <w:ind w:left="5245"/>
        <w:outlineLvl w:val="1"/>
        <w:rPr>
          <w:rFonts w:ascii="Arial" w:hAnsi="Arial" w:cs="Arial"/>
          <w:sz w:val="24"/>
          <w:szCs w:val="24"/>
        </w:rPr>
      </w:pPr>
      <w:r w:rsidRPr="00EE7E14">
        <w:rPr>
          <w:rFonts w:ascii="Arial" w:hAnsi="Arial" w:cs="Arial"/>
          <w:sz w:val="24"/>
          <w:szCs w:val="24"/>
        </w:rPr>
        <w:t xml:space="preserve">   действующий(ая) по доверенности</w:t>
      </w:r>
    </w:p>
    <w:p w:rsidR="00D25B31" w:rsidRPr="00EE7E14" w:rsidRDefault="008146C9" w:rsidP="00D25B31">
      <w:pPr>
        <w:autoSpaceDE w:val="0"/>
        <w:autoSpaceDN w:val="0"/>
        <w:adjustRightInd w:val="0"/>
        <w:ind w:left="5245"/>
        <w:outlineLvl w:val="1"/>
        <w:rPr>
          <w:rFonts w:ascii="Arial" w:hAnsi="Arial" w:cs="Arial"/>
          <w:sz w:val="24"/>
          <w:szCs w:val="24"/>
        </w:rPr>
      </w:pPr>
      <w:r w:rsidRPr="00EE7E14">
        <w:rPr>
          <w:rFonts w:ascii="Arial" w:hAnsi="Arial" w:cs="Arial"/>
          <w:sz w:val="24"/>
          <w:szCs w:val="24"/>
        </w:rPr>
        <w:t>_____________________________</w:t>
      </w:r>
    </w:p>
    <w:p w:rsidR="00D25B31" w:rsidRPr="00EE7E14" w:rsidRDefault="00D25B31" w:rsidP="00D25B31">
      <w:pPr>
        <w:autoSpaceDE w:val="0"/>
        <w:autoSpaceDN w:val="0"/>
        <w:adjustRightInd w:val="0"/>
        <w:ind w:left="4962"/>
        <w:outlineLvl w:val="1"/>
        <w:rPr>
          <w:rFonts w:ascii="Arial" w:hAnsi="Arial" w:cs="Arial"/>
          <w:sz w:val="24"/>
          <w:szCs w:val="24"/>
        </w:rPr>
      </w:pPr>
      <w:r w:rsidRPr="00EE7E14">
        <w:rPr>
          <w:rFonts w:ascii="Arial" w:hAnsi="Arial" w:cs="Arial"/>
          <w:sz w:val="24"/>
          <w:szCs w:val="24"/>
        </w:rPr>
        <w:t xml:space="preserve">         тел. _______________________</w:t>
      </w:r>
    </w:p>
    <w:p w:rsidR="00D25B31" w:rsidRPr="00EE7E14" w:rsidRDefault="00D25B31" w:rsidP="00D25B31">
      <w:pPr>
        <w:autoSpaceDE w:val="0"/>
        <w:autoSpaceDN w:val="0"/>
        <w:adjustRightInd w:val="0"/>
        <w:ind w:left="4962"/>
        <w:jc w:val="both"/>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p>
    <w:p w:rsidR="00D25B31" w:rsidRPr="00EE7E14" w:rsidRDefault="00D25B31" w:rsidP="00D25B31">
      <w:pPr>
        <w:autoSpaceDE w:val="0"/>
        <w:autoSpaceDN w:val="0"/>
        <w:adjustRightInd w:val="0"/>
        <w:jc w:val="center"/>
        <w:outlineLvl w:val="1"/>
        <w:rPr>
          <w:rFonts w:ascii="Arial" w:hAnsi="Arial" w:cs="Arial"/>
          <w:sz w:val="24"/>
          <w:szCs w:val="24"/>
        </w:rPr>
      </w:pPr>
      <w:r w:rsidRPr="00EE7E14">
        <w:rPr>
          <w:rFonts w:ascii="Arial" w:hAnsi="Arial" w:cs="Arial"/>
          <w:sz w:val="24"/>
          <w:szCs w:val="24"/>
        </w:rPr>
        <w:t>ЗАЯВЛЕНИЕ</w:t>
      </w:r>
    </w:p>
    <w:p w:rsidR="00D25B31" w:rsidRPr="00EE7E14" w:rsidRDefault="00D25B31" w:rsidP="00D25B31">
      <w:pPr>
        <w:autoSpaceDE w:val="0"/>
        <w:autoSpaceDN w:val="0"/>
        <w:adjustRightInd w:val="0"/>
        <w:jc w:val="center"/>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r w:rsidRPr="00EE7E14">
        <w:rPr>
          <w:rFonts w:ascii="Arial" w:hAnsi="Arial" w:cs="Arial"/>
          <w:sz w:val="24"/>
          <w:szCs w:val="24"/>
        </w:rPr>
        <w:lastRenderedPageBreak/>
        <w:tab/>
        <w:t xml:space="preserve"> Прошу присвоить (уточнить) адрес земельному участку и (или) объекту недвижимости ______________________________________________________</w:t>
      </w:r>
      <w:r w:rsidR="008146C9" w:rsidRPr="00EE7E14">
        <w:rPr>
          <w:rFonts w:ascii="Arial" w:hAnsi="Arial" w:cs="Arial"/>
          <w:sz w:val="24"/>
          <w:szCs w:val="24"/>
        </w:rPr>
        <w:t>___________</w:t>
      </w:r>
    </w:p>
    <w:p w:rsidR="00D25B31" w:rsidRPr="00EE7E14" w:rsidRDefault="00D25B31" w:rsidP="00D25B31">
      <w:pPr>
        <w:autoSpaceDE w:val="0"/>
        <w:autoSpaceDN w:val="0"/>
        <w:adjustRightInd w:val="0"/>
        <w:jc w:val="center"/>
        <w:outlineLvl w:val="1"/>
        <w:rPr>
          <w:rFonts w:ascii="Arial" w:hAnsi="Arial" w:cs="Arial"/>
          <w:sz w:val="24"/>
          <w:szCs w:val="24"/>
        </w:rPr>
      </w:pPr>
      <w:r w:rsidRPr="00EE7E14">
        <w:rPr>
          <w:rFonts w:ascii="Arial" w:hAnsi="Arial" w:cs="Arial"/>
          <w:sz w:val="24"/>
          <w:szCs w:val="24"/>
        </w:rPr>
        <w:t>(указываются сведения о земельном участке, объекте недвижимости)</w:t>
      </w:r>
    </w:p>
    <w:p w:rsidR="00D25B31" w:rsidRPr="00EE7E14" w:rsidRDefault="00D25B31" w:rsidP="00D25B31">
      <w:pPr>
        <w:autoSpaceDE w:val="0"/>
        <w:autoSpaceDN w:val="0"/>
        <w:adjustRightInd w:val="0"/>
        <w:jc w:val="both"/>
        <w:outlineLvl w:val="1"/>
        <w:rPr>
          <w:rFonts w:ascii="Arial" w:hAnsi="Arial" w:cs="Arial"/>
          <w:sz w:val="24"/>
          <w:szCs w:val="24"/>
        </w:rPr>
      </w:pPr>
      <w:r w:rsidRPr="00EE7E14">
        <w:rPr>
          <w:rFonts w:ascii="Arial" w:hAnsi="Arial" w:cs="Arial"/>
          <w:sz w:val="24"/>
          <w:szCs w:val="24"/>
        </w:rPr>
        <w:t>Местоположение:_____________________________________________________________________________________________</w:t>
      </w:r>
      <w:r w:rsidR="00320DE6">
        <w:rPr>
          <w:rFonts w:ascii="Arial" w:hAnsi="Arial" w:cs="Arial"/>
          <w:sz w:val="24"/>
          <w:szCs w:val="24"/>
        </w:rPr>
        <w:t>_______________________________</w:t>
      </w:r>
      <w:r w:rsidRPr="00EE7E14">
        <w:rPr>
          <w:rFonts w:ascii="Arial" w:hAnsi="Arial" w:cs="Arial"/>
          <w:sz w:val="24"/>
          <w:szCs w:val="24"/>
        </w:rPr>
        <w:t>______________________________</w:t>
      </w:r>
      <w:r w:rsidR="008146C9" w:rsidRPr="00EE7E14">
        <w:rPr>
          <w:rFonts w:ascii="Arial" w:hAnsi="Arial" w:cs="Arial"/>
          <w:sz w:val="24"/>
          <w:szCs w:val="24"/>
        </w:rPr>
        <w:t>____________________________</w:t>
      </w:r>
      <w:r w:rsidR="00320DE6">
        <w:rPr>
          <w:rFonts w:ascii="Arial" w:hAnsi="Arial" w:cs="Arial"/>
          <w:sz w:val="24"/>
          <w:szCs w:val="24"/>
        </w:rPr>
        <w:t>___________</w:t>
      </w:r>
      <w:r w:rsidRPr="00EE7E14">
        <w:rPr>
          <w:rFonts w:ascii="Arial" w:hAnsi="Arial" w:cs="Arial"/>
          <w:sz w:val="24"/>
          <w:szCs w:val="24"/>
        </w:rPr>
        <w:t xml:space="preserve">, </w:t>
      </w:r>
    </w:p>
    <w:p w:rsidR="00D25B31" w:rsidRPr="00EE7E14" w:rsidRDefault="00D25B31" w:rsidP="00D25B31">
      <w:pPr>
        <w:autoSpaceDE w:val="0"/>
        <w:autoSpaceDN w:val="0"/>
        <w:adjustRightInd w:val="0"/>
        <w:outlineLvl w:val="1"/>
        <w:rPr>
          <w:rFonts w:ascii="Arial" w:hAnsi="Arial" w:cs="Arial"/>
          <w:sz w:val="24"/>
          <w:szCs w:val="24"/>
        </w:rPr>
      </w:pPr>
      <w:r w:rsidRPr="00EE7E14">
        <w:rPr>
          <w:rFonts w:ascii="Arial" w:hAnsi="Arial" w:cs="Arial"/>
          <w:sz w:val="24"/>
          <w:szCs w:val="24"/>
        </w:rPr>
        <w:t xml:space="preserve">Площадью ____ кв.м., разрешенное использование:___________________________, кадастровый номер: ________________.  </w:t>
      </w:r>
    </w:p>
    <w:p w:rsidR="00D25B31" w:rsidRPr="00EE7E14" w:rsidRDefault="00D25B31" w:rsidP="00D25B31">
      <w:pPr>
        <w:autoSpaceDE w:val="0"/>
        <w:autoSpaceDN w:val="0"/>
        <w:adjustRightInd w:val="0"/>
        <w:jc w:val="both"/>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r w:rsidRPr="00EE7E14">
        <w:rPr>
          <w:rFonts w:ascii="Arial" w:hAnsi="Arial" w:cs="Arial"/>
          <w:sz w:val="24"/>
          <w:szCs w:val="24"/>
        </w:rPr>
        <w:t>Приложения: на _____  листах.</w:t>
      </w:r>
    </w:p>
    <w:p w:rsidR="00D25B31" w:rsidRPr="00EE7E14" w:rsidRDefault="00D25B31" w:rsidP="00D25B31">
      <w:pPr>
        <w:autoSpaceDE w:val="0"/>
        <w:autoSpaceDN w:val="0"/>
        <w:adjustRightInd w:val="0"/>
        <w:jc w:val="both"/>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p>
    <w:p w:rsidR="00D25B31" w:rsidRPr="00EE7E14" w:rsidRDefault="00D25B31" w:rsidP="00D25B31">
      <w:pPr>
        <w:autoSpaceDE w:val="0"/>
        <w:autoSpaceDN w:val="0"/>
        <w:adjustRightInd w:val="0"/>
        <w:jc w:val="both"/>
        <w:outlineLvl w:val="1"/>
        <w:rPr>
          <w:rFonts w:ascii="Arial" w:hAnsi="Arial" w:cs="Arial"/>
          <w:sz w:val="24"/>
          <w:szCs w:val="24"/>
        </w:rPr>
      </w:pPr>
      <w:r w:rsidRPr="00EE7E14">
        <w:rPr>
          <w:rFonts w:ascii="Arial" w:hAnsi="Arial" w:cs="Arial"/>
          <w:sz w:val="24"/>
          <w:szCs w:val="24"/>
        </w:rPr>
        <w:t>Подпись ____________                                                          Дата __________</w:t>
      </w:r>
    </w:p>
    <w:p w:rsidR="008146C9" w:rsidRPr="00EE7E14" w:rsidRDefault="008146C9" w:rsidP="00D25B31">
      <w:pPr>
        <w:autoSpaceDE w:val="0"/>
        <w:autoSpaceDN w:val="0"/>
        <w:adjustRightInd w:val="0"/>
        <w:jc w:val="both"/>
        <w:outlineLvl w:val="1"/>
        <w:rPr>
          <w:rFonts w:ascii="Arial" w:hAnsi="Arial" w:cs="Arial"/>
          <w:sz w:val="24"/>
          <w:szCs w:val="24"/>
        </w:rPr>
      </w:pPr>
    </w:p>
    <w:p w:rsidR="008146C9" w:rsidRPr="00EE7E14" w:rsidRDefault="008146C9" w:rsidP="00D25B31">
      <w:pPr>
        <w:autoSpaceDE w:val="0"/>
        <w:autoSpaceDN w:val="0"/>
        <w:adjustRightInd w:val="0"/>
        <w:jc w:val="both"/>
        <w:outlineLvl w:val="1"/>
        <w:rPr>
          <w:rFonts w:ascii="Arial" w:hAnsi="Arial" w:cs="Arial"/>
          <w:sz w:val="24"/>
          <w:szCs w:val="24"/>
        </w:rPr>
      </w:pPr>
    </w:p>
    <w:p w:rsidR="008146C9" w:rsidRPr="00EE7E14" w:rsidRDefault="008146C9" w:rsidP="00D25B31">
      <w:pPr>
        <w:autoSpaceDE w:val="0"/>
        <w:autoSpaceDN w:val="0"/>
        <w:adjustRightInd w:val="0"/>
        <w:jc w:val="both"/>
        <w:outlineLvl w:val="1"/>
        <w:rPr>
          <w:rFonts w:ascii="Arial" w:hAnsi="Arial" w:cs="Arial"/>
          <w:b/>
          <w:sz w:val="32"/>
          <w:szCs w:val="32"/>
        </w:rPr>
      </w:pPr>
    </w:p>
    <w:p w:rsidR="00D25B31" w:rsidRPr="00EE7E14" w:rsidRDefault="00EE7E14" w:rsidP="00EE7E14">
      <w:pPr>
        <w:autoSpaceDE w:val="0"/>
        <w:autoSpaceDN w:val="0"/>
        <w:adjustRightInd w:val="0"/>
        <w:outlineLvl w:val="1"/>
        <w:rPr>
          <w:rFonts w:ascii="Arial" w:hAnsi="Arial" w:cs="Arial"/>
          <w:b/>
          <w:sz w:val="32"/>
          <w:szCs w:val="32"/>
        </w:rPr>
      </w:pPr>
      <w:r>
        <w:rPr>
          <w:rFonts w:ascii="Arial" w:hAnsi="Arial" w:cs="Arial"/>
          <w:b/>
          <w:sz w:val="32"/>
          <w:szCs w:val="32"/>
        </w:rPr>
        <w:t xml:space="preserve">                                                                            </w:t>
      </w:r>
      <w:r w:rsidR="00D25B31" w:rsidRPr="00EE7E14">
        <w:rPr>
          <w:rFonts w:ascii="Arial" w:hAnsi="Arial" w:cs="Arial"/>
          <w:b/>
          <w:sz w:val="32"/>
          <w:szCs w:val="32"/>
        </w:rPr>
        <w:t>Приложение N 2</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к Административному регламенту</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 xml:space="preserve">предоставления администрацией </w:t>
      </w:r>
    </w:p>
    <w:p w:rsidR="008146C9" w:rsidRPr="00EE7E14" w:rsidRDefault="008146C9"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муниципального образования</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 xml:space="preserve"> Подгородне-Покровский сельсовет</w:t>
      </w:r>
    </w:p>
    <w:p w:rsidR="00D25B31" w:rsidRPr="00EE7E14" w:rsidRDefault="00D25B31" w:rsidP="00D25B31">
      <w:pPr>
        <w:autoSpaceDE w:val="0"/>
        <w:autoSpaceDN w:val="0"/>
        <w:adjustRightInd w:val="0"/>
        <w:jc w:val="right"/>
        <w:outlineLvl w:val="1"/>
        <w:rPr>
          <w:rFonts w:ascii="Arial" w:hAnsi="Arial" w:cs="Arial"/>
          <w:b/>
          <w:sz w:val="32"/>
          <w:szCs w:val="32"/>
        </w:rPr>
      </w:pPr>
      <w:r w:rsidRPr="00EE7E14">
        <w:rPr>
          <w:rFonts w:ascii="Arial" w:hAnsi="Arial" w:cs="Arial"/>
          <w:b/>
          <w:sz w:val="32"/>
          <w:szCs w:val="32"/>
        </w:rPr>
        <w:t xml:space="preserve">Оренбургского района Оренбургской области </w:t>
      </w:r>
    </w:p>
    <w:p w:rsidR="00D25B31" w:rsidRPr="00EE7E14" w:rsidRDefault="00D25B31" w:rsidP="00D25B31">
      <w:pPr>
        <w:autoSpaceDE w:val="0"/>
        <w:autoSpaceDN w:val="0"/>
        <w:adjustRightInd w:val="0"/>
        <w:ind w:firstLine="540"/>
        <w:jc w:val="right"/>
        <w:rPr>
          <w:rFonts w:ascii="Arial" w:hAnsi="Arial" w:cs="Arial"/>
          <w:b/>
          <w:sz w:val="32"/>
          <w:szCs w:val="32"/>
        </w:rPr>
      </w:pPr>
      <w:r w:rsidRPr="00EE7E14">
        <w:rPr>
          <w:rFonts w:ascii="Arial" w:hAnsi="Arial" w:cs="Arial"/>
          <w:b/>
          <w:sz w:val="32"/>
          <w:szCs w:val="32"/>
        </w:rPr>
        <w:t xml:space="preserve">муниципальной услуги «Присвоение и (или) </w:t>
      </w:r>
    </w:p>
    <w:p w:rsidR="00D25B31" w:rsidRPr="00EE7E14" w:rsidRDefault="00D25B31" w:rsidP="00D25B31">
      <w:pPr>
        <w:autoSpaceDE w:val="0"/>
        <w:autoSpaceDN w:val="0"/>
        <w:adjustRightInd w:val="0"/>
        <w:ind w:firstLine="540"/>
        <w:jc w:val="right"/>
        <w:rPr>
          <w:rFonts w:ascii="Arial" w:hAnsi="Arial" w:cs="Arial"/>
          <w:b/>
          <w:sz w:val="32"/>
          <w:szCs w:val="32"/>
        </w:rPr>
      </w:pPr>
      <w:r w:rsidRPr="00EE7E14">
        <w:rPr>
          <w:rFonts w:ascii="Arial" w:hAnsi="Arial" w:cs="Arial"/>
          <w:b/>
          <w:sz w:val="32"/>
          <w:szCs w:val="32"/>
        </w:rPr>
        <w:t xml:space="preserve">уточнение адреса земельному участку </w:t>
      </w:r>
    </w:p>
    <w:p w:rsidR="00D25B31" w:rsidRPr="00EE7E14" w:rsidRDefault="00D25B31" w:rsidP="00D25B31">
      <w:pPr>
        <w:autoSpaceDE w:val="0"/>
        <w:autoSpaceDN w:val="0"/>
        <w:adjustRightInd w:val="0"/>
        <w:ind w:firstLine="540"/>
        <w:jc w:val="right"/>
        <w:rPr>
          <w:rFonts w:ascii="Arial" w:hAnsi="Arial" w:cs="Arial"/>
          <w:b/>
          <w:sz w:val="32"/>
          <w:szCs w:val="32"/>
        </w:rPr>
      </w:pPr>
      <w:r w:rsidRPr="00EE7E14">
        <w:rPr>
          <w:rFonts w:ascii="Arial" w:hAnsi="Arial" w:cs="Arial"/>
          <w:b/>
          <w:sz w:val="32"/>
          <w:szCs w:val="32"/>
        </w:rPr>
        <w:t xml:space="preserve"> и (или) объекту недвижимости»</w:t>
      </w:r>
    </w:p>
    <w:p w:rsidR="00D25B31" w:rsidRPr="00EE7E14" w:rsidRDefault="00D25B31" w:rsidP="00D25B31">
      <w:pPr>
        <w:autoSpaceDE w:val="0"/>
        <w:autoSpaceDN w:val="0"/>
        <w:adjustRightInd w:val="0"/>
        <w:jc w:val="right"/>
        <w:outlineLvl w:val="1"/>
        <w:rPr>
          <w:b/>
        </w:rPr>
      </w:pPr>
    </w:p>
    <w:p w:rsidR="00D25B31" w:rsidRPr="00EE7E14" w:rsidRDefault="00D25B31" w:rsidP="00D25B31">
      <w:pPr>
        <w:autoSpaceDE w:val="0"/>
        <w:autoSpaceDN w:val="0"/>
        <w:adjustRightInd w:val="0"/>
        <w:jc w:val="center"/>
        <w:outlineLvl w:val="2"/>
        <w:rPr>
          <w:rFonts w:ascii="Arial" w:hAnsi="Arial" w:cs="Arial"/>
          <w:b/>
          <w:sz w:val="24"/>
          <w:szCs w:val="24"/>
        </w:rPr>
      </w:pPr>
      <w:r w:rsidRPr="00EE7E14">
        <w:rPr>
          <w:rFonts w:ascii="Arial" w:hAnsi="Arial" w:cs="Arial"/>
          <w:b/>
          <w:sz w:val="24"/>
          <w:szCs w:val="24"/>
        </w:rPr>
        <w:t>Б</w:t>
      </w:r>
      <w:r w:rsidR="007E5331" w:rsidRPr="00EE7E14">
        <w:rPr>
          <w:rFonts w:ascii="Arial" w:hAnsi="Arial" w:cs="Arial"/>
          <w:b/>
          <w:sz w:val="24"/>
          <w:szCs w:val="24"/>
        </w:rPr>
        <w:t>лок-схема</w:t>
      </w:r>
    </w:p>
    <w:p w:rsidR="00D25B31" w:rsidRPr="00EE7E14" w:rsidRDefault="007E5331" w:rsidP="00D25B31">
      <w:pPr>
        <w:autoSpaceDE w:val="0"/>
        <w:autoSpaceDN w:val="0"/>
        <w:adjustRightInd w:val="0"/>
        <w:jc w:val="center"/>
        <w:outlineLvl w:val="1"/>
        <w:rPr>
          <w:rFonts w:ascii="Arial" w:hAnsi="Arial" w:cs="Arial"/>
          <w:b/>
          <w:sz w:val="24"/>
          <w:szCs w:val="24"/>
        </w:rPr>
      </w:pPr>
      <w:r w:rsidRPr="00EE7E14">
        <w:rPr>
          <w:rFonts w:ascii="Arial" w:hAnsi="Arial" w:cs="Arial"/>
          <w:b/>
          <w:sz w:val="24"/>
          <w:szCs w:val="24"/>
        </w:rPr>
        <w:t>предоставления администрацией муниципального образования подгородне-покровский сельсовет оренбургского района оренбургской области муниципальной услуги  по предоставлению постановления «о присвоении и (или) уточнении адреса земельному участку и (или) объекту недвижимости</w:t>
      </w:r>
    </w:p>
    <w:p w:rsidR="00D25B31" w:rsidRPr="0045339C" w:rsidRDefault="0045339C" w:rsidP="00D25B31">
      <w:pPr>
        <w:autoSpaceDE w:val="0"/>
        <w:autoSpaceDN w:val="0"/>
        <w:adjustRightInd w:val="0"/>
        <w:jc w:val="center"/>
        <w:rPr>
          <w:rFonts w:ascii="Arial" w:hAnsi="Arial" w:cs="Arial"/>
        </w:rPr>
      </w:pPr>
      <w:r w:rsidRPr="0045339C">
        <w:rPr>
          <w:rFonts w:ascii="Arial" w:hAnsi="Arial" w:cs="Arial"/>
          <w:noProof/>
        </w:rPr>
        <mc:AlternateContent>
          <mc:Choice Requires="wps">
            <w:drawing>
              <wp:anchor distT="0" distB="0" distL="114300" distR="114300" simplePos="0" relativeHeight="251664384" behindDoc="0" locked="0" layoutInCell="1" allowOverlap="1" wp14:anchorId="66A8B1E3" wp14:editId="70BD2E00">
                <wp:simplePos x="0" y="0"/>
                <wp:positionH relativeFrom="column">
                  <wp:posOffset>-30507</wp:posOffset>
                </wp:positionH>
                <wp:positionV relativeFrom="paragraph">
                  <wp:posOffset>116367</wp:posOffset>
                </wp:positionV>
                <wp:extent cx="6020435" cy="824248"/>
                <wp:effectExtent l="0" t="0" r="18415" b="1397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0435" cy="824248"/>
                        </a:xfrm>
                        <a:prstGeom prst="flowChartProcess">
                          <a:avLst/>
                        </a:prstGeom>
                        <a:solidFill>
                          <a:srgbClr val="FFFFFF"/>
                        </a:solidFill>
                        <a:ln w="9525">
                          <a:solidFill>
                            <a:srgbClr val="000000"/>
                          </a:solidFill>
                          <a:miter lim="800000"/>
                          <a:headEnd/>
                          <a:tailEnd/>
                        </a:ln>
                      </wps:spPr>
                      <wps:txbx>
                        <w:txbxContent>
                          <w:p w:rsidR="005A5E4B" w:rsidRPr="008146C9" w:rsidRDefault="005A5E4B" w:rsidP="0045339C">
                            <w:pPr>
                              <w:autoSpaceDE w:val="0"/>
                              <w:autoSpaceDN w:val="0"/>
                              <w:adjustRightInd w:val="0"/>
                              <w:jc w:val="both"/>
                              <w:rPr>
                                <w:rFonts w:ascii="Arial" w:hAnsi="Arial" w:cs="Arial"/>
                                <w:sz w:val="24"/>
                                <w:szCs w:val="24"/>
                              </w:rPr>
                            </w:pPr>
                            <w:r w:rsidRPr="0045339C">
                              <w:rPr>
                                <w:rFonts w:ascii="Arial" w:hAnsi="Arial" w:cs="Arial"/>
                                <w:sz w:val="24"/>
                                <w:szCs w:val="24"/>
                              </w:rPr>
                              <w:t xml:space="preserve">Заявитель </w:t>
                            </w:r>
                            <w:r>
                              <w:rPr>
                                <w:rFonts w:ascii="Arial" w:hAnsi="Arial" w:cs="Arial"/>
                                <w:sz w:val="24"/>
                                <w:szCs w:val="24"/>
                              </w:rPr>
                              <w:t>предоставляет в администрацию муниципального образования</w:t>
                            </w:r>
                            <w:r w:rsidRPr="0045339C">
                              <w:rPr>
                                <w:rFonts w:ascii="Arial" w:hAnsi="Arial" w:cs="Arial"/>
                                <w:sz w:val="24"/>
                                <w:szCs w:val="24"/>
                              </w:rPr>
                              <w:t xml:space="preserve"> Подгородне-Покровский сельсовет Оренбургского района (далее</w:t>
                            </w:r>
                            <w:r>
                              <w:rPr>
                                <w:rFonts w:ascii="Arial" w:hAnsi="Arial" w:cs="Arial"/>
                                <w:sz w:val="24"/>
                                <w:szCs w:val="24"/>
                              </w:rPr>
                              <w:t xml:space="preserve"> – администрация</w:t>
                            </w:r>
                            <w:r w:rsidRPr="0045339C">
                              <w:rPr>
                                <w:rFonts w:ascii="Arial" w:hAnsi="Arial" w:cs="Arial"/>
                                <w:sz w:val="24"/>
                                <w:szCs w:val="24"/>
                              </w:rPr>
                              <w:t>) заявление о присвоении и (или) уточнении адреса земельному участку и (или) объекту</w:t>
                            </w:r>
                            <w:r w:rsidRPr="008146C9">
                              <w:rPr>
                                <w:rFonts w:ascii="Arial" w:hAnsi="Arial" w:cs="Arial"/>
                                <w:sz w:val="24"/>
                                <w:szCs w:val="24"/>
                              </w:rPr>
                              <w:t xml:space="preserve"> недвижимости, а также прилагаемые к нему документы </w:t>
                            </w:r>
                          </w:p>
                          <w:p w:rsidR="005A5E4B" w:rsidRPr="00D333B5" w:rsidRDefault="005A5E4B" w:rsidP="00D25B3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8B1E3" id="_x0000_t109" coordsize="21600,21600" o:spt="109" path="m,l,21600r21600,l21600,xe">
                <v:stroke joinstyle="miter"/>
                <v:path gradientshapeok="t" o:connecttype="rect"/>
              </v:shapetype>
              <v:shape id="Блок-схема: процесс 25" o:spid="_x0000_s1026" type="#_x0000_t109" style="position:absolute;left:0;text-align:left;margin-left:-2.4pt;margin-top:9.15pt;width:474.05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">
                <v:textbox>
                  <w:txbxContent>
                    <w:p w:rsidR="005A5E4B" w:rsidRPr="008146C9" w:rsidRDefault="005A5E4B" w:rsidP="0045339C">
                      <w:pPr>
                        <w:autoSpaceDE w:val="0"/>
                        <w:autoSpaceDN w:val="0"/>
                        <w:adjustRightInd w:val="0"/>
                        <w:jc w:val="both"/>
                        <w:rPr>
                          <w:rFonts w:ascii="Arial" w:hAnsi="Arial" w:cs="Arial"/>
                          <w:sz w:val="24"/>
                          <w:szCs w:val="24"/>
                        </w:rPr>
                      </w:pPr>
                      <w:r w:rsidRPr="0045339C">
                        <w:rPr>
                          <w:rFonts w:ascii="Arial" w:hAnsi="Arial" w:cs="Arial"/>
                          <w:sz w:val="24"/>
                          <w:szCs w:val="24"/>
                        </w:rPr>
                        <w:t xml:space="preserve">Заявитель </w:t>
                      </w:r>
                      <w:r>
                        <w:rPr>
                          <w:rFonts w:ascii="Arial" w:hAnsi="Arial" w:cs="Arial"/>
                          <w:sz w:val="24"/>
                          <w:szCs w:val="24"/>
                        </w:rPr>
                        <w:t>предоставляет в администрацию муниципального образования</w:t>
                      </w:r>
                      <w:r w:rsidRPr="0045339C">
                        <w:rPr>
                          <w:rFonts w:ascii="Arial" w:hAnsi="Arial" w:cs="Arial"/>
                          <w:sz w:val="24"/>
                          <w:szCs w:val="24"/>
                        </w:rPr>
                        <w:t xml:space="preserve"> Подгородне-Покровский сельсовет Оренбургского района (далее</w:t>
                      </w:r>
                      <w:r>
                        <w:rPr>
                          <w:rFonts w:ascii="Arial" w:hAnsi="Arial" w:cs="Arial"/>
                          <w:sz w:val="24"/>
                          <w:szCs w:val="24"/>
                        </w:rPr>
                        <w:t xml:space="preserve"> – администрация</w:t>
                      </w:r>
                      <w:r w:rsidRPr="0045339C">
                        <w:rPr>
                          <w:rFonts w:ascii="Arial" w:hAnsi="Arial" w:cs="Arial"/>
                          <w:sz w:val="24"/>
                          <w:szCs w:val="24"/>
                        </w:rPr>
                        <w:t>) заявление о присвоении и (или) уточнении адреса земельному участку и (или) объекту</w:t>
                      </w:r>
                      <w:r w:rsidRPr="008146C9">
                        <w:rPr>
                          <w:rFonts w:ascii="Arial" w:hAnsi="Arial" w:cs="Arial"/>
                          <w:sz w:val="24"/>
                          <w:szCs w:val="24"/>
                        </w:rPr>
                        <w:t xml:space="preserve"> недвижимости, а также прилагаемые к нему документы </w:t>
                      </w:r>
                    </w:p>
                    <w:p w:rsidR="005A5E4B" w:rsidRPr="00D333B5" w:rsidRDefault="005A5E4B" w:rsidP="00D25B31">
                      <w:pPr>
                        <w:jc w:val="center"/>
                        <w:rPr>
                          <w:sz w:val="16"/>
                          <w:szCs w:val="16"/>
                        </w:rPr>
                      </w:pPr>
                    </w:p>
                  </w:txbxContent>
                </v:textbox>
              </v:shape>
            </w:pict>
          </mc:Fallback>
        </mc:AlternateContent>
      </w:r>
    </w:p>
    <w:p w:rsidR="00D25B31" w:rsidRPr="0045339C" w:rsidRDefault="00D25B31" w:rsidP="00D25B31">
      <w:pPr>
        <w:autoSpaceDE w:val="0"/>
        <w:autoSpaceDN w:val="0"/>
        <w:adjustRightInd w:val="0"/>
        <w:jc w:val="center"/>
        <w:rPr>
          <w:rFonts w:ascii="Arial" w:hAnsi="Arial" w:cs="Arial"/>
        </w:rPr>
      </w:pPr>
    </w:p>
    <w:p w:rsidR="00D25B31" w:rsidRPr="0045339C" w:rsidRDefault="00D25B31" w:rsidP="00D25B31">
      <w:pPr>
        <w:autoSpaceDE w:val="0"/>
        <w:autoSpaceDN w:val="0"/>
        <w:adjustRightInd w:val="0"/>
        <w:jc w:val="center"/>
        <w:rPr>
          <w:rFonts w:ascii="Arial" w:hAnsi="Arial" w:cs="Arial"/>
        </w:rPr>
      </w:pPr>
    </w:p>
    <w:p w:rsidR="00D25B31" w:rsidRPr="0045339C" w:rsidRDefault="00D25B31" w:rsidP="00D25B31">
      <w:pPr>
        <w:autoSpaceDE w:val="0"/>
        <w:autoSpaceDN w:val="0"/>
        <w:adjustRightInd w:val="0"/>
        <w:jc w:val="center"/>
        <w:rPr>
          <w:rFonts w:ascii="Arial" w:hAnsi="Arial" w:cs="Arial"/>
        </w:rPr>
      </w:pPr>
    </w:p>
    <w:p w:rsidR="00D25B31" w:rsidRPr="0045339C" w:rsidRDefault="00EE7E14" w:rsidP="00D25B31">
      <w:pPr>
        <w:autoSpaceDE w:val="0"/>
        <w:autoSpaceDN w:val="0"/>
        <w:adjustRightInd w:val="0"/>
        <w:jc w:val="center"/>
        <w:rPr>
          <w:rFonts w:ascii="Arial" w:hAnsi="Arial" w:cs="Arial"/>
        </w:rPr>
      </w:pPr>
      <w:r w:rsidRPr="0045339C">
        <w:rPr>
          <w:rFonts w:ascii="Arial" w:hAnsi="Arial" w:cs="Arial"/>
          <w:noProof/>
        </w:rPr>
        <mc:AlternateContent>
          <mc:Choice Requires="wps">
            <w:drawing>
              <wp:anchor distT="0" distB="0" distL="114300" distR="114300" simplePos="0" relativeHeight="251684864" behindDoc="0" locked="0" layoutInCell="1" allowOverlap="1" wp14:anchorId="62D8054F" wp14:editId="1450A5E2">
                <wp:simplePos x="0" y="0"/>
                <wp:positionH relativeFrom="column">
                  <wp:posOffset>3073302</wp:posOffset>
                </wp:positionH>
                <wp:positionV relativeFrom="paragraph">
                  <wp:posOffset>179625</wp:posOffset>
                </wp:positionV>
                <wp:extent cx="0" cy="180304"/>
                <wp:effectExtent l="76200" t="0" r="57150" b="488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89D5"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4.15pt" to="24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Xe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">
                <v:stroke endarrow="block"/>
              </v:line>
            </w:pict>
          </mc:Fallback>
        </mc:AlternateContent>
      </w:r>
    </w:p>
    <w:p w:rsidR="00D25B31" w:rsidRPr="0045339C" w:rsidRDefault="00EE7E14" w:rsidP="00D25B31">
      <w:pPr>
        <w:autoSpaceDE w:val="0"/>
        <w:autoSpaceDN w:val="0"/>
        <w:adjustRightInd w:val="0"/>
        <w:jc w:val="center"/>
        <w:rPr>
          <w:rFonts w:ascii="Arial" w:hAnsi="Arial" w:cs="Arial"/>
        </w:rPr>
      </w:pPr>
      <w:r w:rsidRPr="0045339C">
        <w:rPr>
          <w:rFonts w:ascii="Arial" w:hAnsi="Arial" w:cs="Arial"/>
          <w:noProof/>
        </w:rPr>
        <mc:AlternateContent>
          <mc:Choice Requires="wps">
            <w:drawing>
              <wp:anchor distT="0" distB="0" distL="114300" distR="114300" simplePos="0" relativeHeight="251665408" behindDoc="0" locked="0" layoutInCell="1" allowOverlap="1" wp14:anchorId="3F4725FF" wp14:editId="27897CFB">
                <wp:simplePos x="0" y="0"/>
                <wp:positionH relativeFrom="column">
                  <wp:posOffset>-30507</wp:posOffset>
                </wp:positionH>
                <wp:positionV relativeFrom="paragraph">
                  <wp:posOffset>170064</wp:posOffset>
                </wp:positionV>
                <wp:extent cx="6020435" cy="482957"/>
                <wp:effectExtent l="0" t="0" r="18415" b="127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482957"/>
                        </a:xfrm>
                        <a:prstGeom prst="rect">
                          <a:avLst/>
                        </a:prstGeom>
                        <a:solidFill>
                          <a:srgbClr val="FFFFFF"/>
                        </a:solidFill>
                        <a:ln w="9525">
                          <a:solidFill>
                            <a:srgbClr val="000000"/>
                          </a:solidFill>
                          <a:miter lim="800000"/>
                          <a:headEnd/>
                          <a:tailEnd/>
                        </a:ln>
                      </wps:spPr>
                      <wps:txbx>
                        <w:txbxContent>
                          <w:p w:rsidR="005A5E4B" w:rsidRPr="008146C9" w:rsidRDefault="005A5E4B" w:rsidP="008146C9">
                            <w:pPr>
                              <w:jc w:val="both"/>
                              <w:rPr>
                                <w:rFonts w:ascii="Arial" w:hAnsi="Arial" w:cs="Arial"/>
                                <w:sz w:val="24"/>
                                <w:szCs w:val="24"/>
                              </w:rPr>
                            </w:pPr>
                            <w:r w:rsidRPr="008146C9">
                              <w:rPr>
                                <w:rFonts w:ascii="Arial" w:hAnsi="Arial" w:cs="Arial"/>
                                <w:sz w:val="24"/>
                                <w:szCs w:val="24"/>
                              </w:rPr>
                              <w:t>Специалист администрации, ответственный за прием  документов, проводит проверку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25FF" id="_x0000_t202" coordsize="21600,21600" o:spt="202" path="m,l,21600r21600,l21600,xe">
                <v:stroke joinstyle="miter"/>
                <v:path gradientshapeok="t" o:connecttype="rect"/>
              </v:shapetype>
              <v:shape id="Поле 23" o:spid="_x0000_s1027" type="#_x0000_t202" style="position:absolute;left:0;text-align:left;margin-left:-2.4pt;margin-top:13.4pt;width:474.0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">
                <v:textbox>
                  <w:txbxContent>
                    <w:p w:rsidR="005A5E4B" w:rsidRPr="008146C9" w:rsidRDefault="005A5E4B" w:rsidP="008146C9">
                      <w:pPr>
                        <w:jc w:val="both"/>
                        <w:rPr>
                          <w:rFonts w:ascii="Arial" w:hAnsi="Arial" w:cs="Arial"/>
                          <w:sz w:val="24"/>
                          <w:szCs w:val="24"/>
                        </w:rPr>
                      </w:pPr>
                      <w:r w:rsidRPr="008146C9">
                        <w:rPr>
                          <w:rFonts w:ascii="Arial" w:hAnsi="Arial" w:cs="Arial"/>
                          <w:sz w:val="24"/>
                          <w:szCs w:val="24"/>
                        </w:rPr>
                        <w:t>Специалист администрации, ответственный за прием  документов, проводит проверку наличия документов, прилагаемых к заявлению</w:t>
                      </w:r>
                    </w:p>
                  </w:txbxContent>
                </v:textbox>
              </v:shape>
            </w:pict>
          </mc:Fallback>
        </mc:AlternateContent>
      </w:r>
    </w:p>
    <w:p w:rsidR="00D25B31" w:rsidRPr="0045339C" w:rsidRDefault="00D25B31" w:rsidP="00D25B31">
      <w:pPr>
        <w:autoSpaceDE w:val="0"/>
        <w:autoSpaceDN w:val="0"/>
        <w:adjustRightInd w:val="0"/>
        <w:jc w:val="center"/>
        <w:rPr>
          <w:rFonts w:ascii="Arial" w:hAnsi="Arial" w:cs="Arial"/>
        </w:rPr>
      </w:pPr>
    </w:p>
    <w:p w:rsidR="00D25B31" w:rsidRPr="0045339C" w:rsidRDefault="00D25B31" w:rsidP="008146C9">
      <w:pPr>
        <w:autoSpaceDE w:val="0"/>
        <w:autoSpaceDN w:val="0"/>
        <w:adjustRightInd w:val="0"/>
        <w:rPr>
          <w:rFonts w:ascii="Arial" w:hAnsi="Arial" w:cs="Arial"/>
        </w:rPr>
      </w:pPr>
    </w:p>
    <w:p w:rsidR="00D25B31" w:rsidRPr="0045339C" w:rsidRDefault="00D25B31" w:rsidP="00D25B31">
      <w:pPr>
        <w:autoSpaceDE w:val="0"/>
        <w:autoSpaceDN w:val="0"/>
        <w:adjustRightInd w:val="0"/>
        <w:jc w:val="center"/>
        <w:rPr>
          <w:rFonts w:ascii="Arial" w:hAnsi="Arial" w:cs="Arial"/>
        </w:rPr>
      </w:pPr>
    </w:p>
    <w:p w:rsidR="00D25B31" w:rsidRPr="0045339C" w:rsidRDefault="00EE7E14" w:rsidP="00D25B31">
      <w:pPr>
        <w:autoSpaceDE w:val="0"/>
        <w:autoSpaceDN w:val="0"/>
        <w:adjustRightInd w:val="0"/>
        <w:jc w:val="center"/>
        <w:rPr>
          <w:rFonts w:ascii="Arial" w:hAnsi="Arial" w:cs="Arial"/>
        </w:rPr>
      </w:pPr>
      <w:r w:rsidRPr="0045339C">
        <w:rPr>
          <w:rFonts w:ascii="Arial" w:hAnsi="Arial" w:cs="Arial"/>
          <w:noProof/>
        </w:rPr>
        <mc:AlternateContent>
          <mc:Choice Requires="wps">
            <w:drawing>
              <wp:anchor distT="0" distB="0" distL="114300" distR="114300" simplePos="0" relativeHeight="251668480" behindDoc="0" locked="0" layoutInCell="1" allowOverlap="1" wp14:anchorId="4A1DD88A" wp14:editId="7608F960">
                <wp:simplePos x="0" y="0"/>
                <wp:positionH relativeFrom="column">
                  <wp:posOffset>4457780</wp:posOffset>
                </wp:positionH>
                <wp:positionV relativeFrom="paragraph">
                  <wp:posOffset>110597</wp:posOffset>
                </wp:positionV>
                <wp:extent cx="0" cy="210266"/>
                <wp:effectExtent l="76200" t="0" r="57150" b="565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2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4AC0"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7pt" to="35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">
                <v:stroke endarrow="block"/>
              </v:line>
            </w:pict>
          </mc:Fallback>
        </mc:AlternateContent>
      </w:r>
      <w:r w:rsidRPr="0045339C">
        <w:rPr>
          <w:rFonts w:ascii="Arial" w:hAnsi="Arial" w:cs="Arial"/>
          <w:noProof/>
        </w:rPr>
        <mc:AlternateContent>
          <mc:Choice Requires="wps">
            <w:drawing>
              <wp:anchor distT="0" distB="0" distL="114300" distR="114300" simplePos="0" relativeHeight="251666432" behindDoc="0" locked="0" layoutInCell="1" allowOverlap="1" wp14:anchorId="3FB7814C" wp14:editId="7DE80BE9">
                <wp:simplePos x="0" y="0"/>
                <wp:positionH relativeFrom="column">
                  <wp:posOffset>1360411</wp:posOffset>
                </wp:positionH>
                <wp:positionV relativeFrom="paragraph">
                  <wp:posOffset>110597</wp:posOffset>
                </wp:positionV>
                <wp:extent cx="0" cy="233394"/>
                <wp:effectExtent l="76200" t="0" r="57150"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92C8" id="Прямая соединительная линия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8.7pt" to="107.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">
                <v:stroke endarrow="block"/>
              </v:line>
            </w:pict>
          </mc:Fallback>
        </mc:AlternateContent>
      </w:r>
    </w:p>
    <w:p w:rsidR="00D25B31" w:rsidRPr="0045339C" w:rsidRDefault="00282A1F" w:rsidP="008146C9">
      <w:pPr>
        <w:autoSpaceDE w:val="0"/>
        <w:autoSpaceDN w:val="0"/>
        <w:adjustRightInd w:val="0"/>
        <w:rPr>
          <w:rFonts w:ascii="Arial" w:hAnsi="Arial" w:cs="Arial"/>
        </w:rPr>
      </w:pPr>
      <w:r w:rsidRPr="0045339C">
        <w:rPr>
          <w:rFonts w:ascii="Arial" w:hAnsi="Arial" w:cs="Arial"/>
          <w:noProof/>
        </w:rPr>
        <mc:AlternateContent>
          <mc:Choice Requires="wps">
            <w:drawing>
              <wp:anchor distT="0" distB="0" distL="114300" distR="114300" simplePos="0" relativeHeight="251672576" behindDoc="0" locked="0" layoutInCell="1" allowOverlap="1" wp14:anchorId="4537E10E" wp14:editId="0BC1BA91">
                <wp:simplePos x="0" y="0"/>
                <wp:positionH relativeFrom="column">
                  <wp:posOffset>2970271</wp:posOffset>
                </wp:positionH>
                <wp:positionV relativeFrom="paragraph">
                  <wp:posOffset>149547</wp:posOffset>
                </wp:positionV>
                <wp:extent cx="3020095" cy="422275"/>
                <wp:effectExtent l="0" t="0" r="27940" b="158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95" cy="422275"/>
                        </a:xfrm>
                        <a:prstGeom prst="rect">
                          <a:avLst/>
                        </a:prstGeom>
                        <a:solidFill>
                          <a:srgbClr val="FFFFFF"/>
                        </a:solidFill>
                        <a:ln w="9525">
                          <a:solidFill>
                            <a:srgbClr val="000000"/>
                          </a:solidFill>
                          <a:miter lim="800000"/>
                          <a:headEnd/>
                          <a:tailEnd/>
                        </a:ln>
                      </wps:spPr>
                      <wps:txbx>
                        <w:txbxContent>
                          <w:p w:rsidR="005A5E4B" w:rsidRPr="0045339C" w:rsidRDefault="005A5E4B" w:rsidP="00D25B31">
                            <w:pPr>
                              <w:jc w:val="center"/>
                              <w:rPr>
                                <w:rFonts w:ascii="Arial" w:hAnsi="Arial" w:cs="Arial"/>
                                <w:sz w:val="24"/>
                                <w:szCs w:val="24"/>
                              </w:rPr>
                            </w:pPr>
                            <w:r w:rsidRPr="0045339C">
                              <w:rPr>
                                <w:rFonts w:ascii="Arial" w:hAnsi="Arial" w:cs="Arial"/>
                                <w:sz w:val="24"/>
                                <w:szCs w:val="24"/>
                              </w:rPr>
                              <w:t>При наличии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E10E" id="Прямоугольник 19" o:spid="_x0000_s1028" style="position:absolute;margin-left:233.9pt;margin-top:11.8pt;width:237.8pt;height: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">
                <v:textbox>
                  <w:txbxContent>
                    <w:p w:rsidR="005A5E4B" w:rsidRPr="0045339C" w:rsidRDefault="005A5E4B" w:rsidP="00D25B31">
                      <w:pPr>
                        <w:jc w:val="center"/>
                        <w:rPr>
                          <w:rFonts w:ascii="Arial" w:hAnsi="Arial" w:cs="Arial"/>
                          <w:sz w:val="24"/>
                          <w:szCs w:val="24"/>
                        </w:rPr>
                      </w:pPr>
                      <w:r w:rsidRPr="0045339C">
                        <w:rPr>
                          <w:rFonts w:ascii="Arial" w:hAnsi="Arial" w:cs="Arial"/>
                          <w:sz w:val="24"/>
                          <w:szCs w:val="24"/>
                        </w:rPr>
                        <w:t>При наличии не всех документов:</w:t>
                      </w:r>
                    </w:p>
                  </w:txbxContent>
                </v:textbox>
              </v:rect>
            </w:pict>
          </mc:Fallback>
        </mc:AlternateContent>
      </w:r>
      <w:r w:rsidRPr="0045339C">
        <w:rPr>
          <w:rFonts w:ascii="Arial" w:hAnsi="Arial" w:cs="Arial"/>
          <w:noProof/>
        </w:rPr>
        <mc:AlternateContent>
          <mc:Choice Requires="wps">
            <w:drawing>
              <wp:anchor distT="0" distB="0" distL="114300" distR="114300" simplePos="0" relativeHeight="251669504" behindDoc="0" locked="0" layoutInCell="1" allowOverlap="1" wp14:anchorId="51B84FEA" wp14:editId="26DE9CF3">
                <wp:simplePos x="0" y="0"/>
                <wp:positionH relativeFrom="column">
                  <wp:posOffset>-30507</wp:posOffset>
                </wp:positionH>
                <wp:positionV relativeFrom="paragraph">
                  <wp:posOffset>151121</wp:posOffset>
                </wp:positionV>
                <wp:extent cx="2704564" cy="422865"/>
                <wp:effectExtent l="0" t="0" r="19685"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564" cy="422865"/>
                        </a:xfrm>
                        <a:prstGeom prst="rect">
                          <a:avLst/>
                        </a:prstGeom>
                        <a:solidFill>
                          <a:srgbClr val="FFFFFF"/>
                        </a:solidFill>
                        <a:ln w="9525">
                          <a:solidFill>
                            <a:srgbClr val="000000"/>
                          </a:solidFill>
                          <a:miter lim="800000"/>
                          <a:headEnd/>
                          <a:tailEnd/>
                        </a:ln>
                      </wps:spPr>
                      <wps:txbx>
                        <w:txbxContent>
                          <w:p w:rsidR="005A5E4B" w:rsidRPr="008146C9" w:rsidRDefault="005A5E4B" w:rsidP="008146C9">
                            <w:pPr>
                              <w:rPr>
                                <w:rFonts w:ascii="Arial" w:hAnsi="Arial" w:cs="Arial"/>
                                <w:sz w:val="24"/>
                                <w:szCs w:val="24"/>
                              </w:rPr>
                            </w:pPr>
                            <w:r w:rsidRPr="008146C9">
                              <w:rPr>
                                <w:rFonts w:ascii="Arial" w:hAnsi="Arial" w:cs="Arial"/>
                                <w:sz w:val="24"/>
                                <w:szCs w:val="24"/>
                              </w:rPr>
                              <w:t xml:space="preserve">При наличии всех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4FEA" id="Прямоугольник 18" o:spid="_x0000_s1029" style="position:absolute;margin-left:-2.4pt;margin-top:11.9pt;width:212.9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">
                <v:textbox>
                  <w:txbxContent>
                    <w:p w:rsidR="005A5E4B" w:rsidRPr="008146C9" w:rsidRDefault="005A5E4B" w:rsidP="008146C9">
                      <w:pPr>
                        <w:rPr>
                          <w:rFonts w:ascii="Arial" w:hAnsi="Arial" w:cs="Arial"/>
                          <w:sz w:val="24"/>
                          <w:szCs w:val="24"/>
                        </w:rPr>
                      </w:pPr>
                      <w:r w:rsidRPr="008146C9">
                        <w:rPr>
                          <w:rFonts w:ascii="Arial" w:hAnsi="Arial" w:cs="Arial"/>
                          <w:sz w:val="24"/>
                          <w:szCs w:val="24"/>
                        </w:rPr>
                        <w:t xml:space="preserve">При наличии всех документов: </w:t>
                      </w:r>
                    </w:p>
                  </w:txbxContent>
                </v:textbox>
              </v:rect>
            </w:pict>
          </mc:Fallback>
        </mc:AlternateContent>
      </w:r>
    </w:p>
    <w:p w:rsidR="00D25B31" w:rsidRPr="0045339C" w:rsidRDefault="00D25B31" w:rsidP="00D25B31">
      <w:pPr>
        <w:autoSpaceDE w:val="0"/>
        <w:autoSpaceDN w:val="0"/>
        <w:adjustRightInd w:val="0"/>
        <w:rPr>
          <w:rFonts w:ascii="Arial" w:hAnsi="Arial" w:cs="Arial"/>
        </w:rPr>
      </w:pPr>
      <w:r w:rsidRPr="0045339C">
        <w:rPr>
          <w:rFonts w:ascii="Arial" w:hAnsi="Arial" w:cs="Arial"/>
          <w:noProof/>
        </w:rPr>
        <mc:AlternateContent>
          <mc:Choice Requires="wps">
            <w:drawing>
              <wp:anchor distT="0" distB="0" distL="114300" distR="114300" simplePos="0" relativeHeight="251667456" behindDoc="0" locked="0" layoutInCell="1" allowOverlap="1" wp14:anchorId="48C2421C" wp14:editId="5F6EFFB7">
                <wp:simplePos x="0" y="0"/>
                <wp:positionH relativeFrom="column">
                  <wp:posOffset>2133600</wp:posOffset>
                </wp:positionH>
                <wp:positionV relativeFrom="paragraph">
                  <wp:posOffset>46355</wp:posOffset>
                </wp:positionV>
                <wp:extent cx="0" cy="0"/>
                <wp:effectExtent l="5080" t="59690" r="23495"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3BB4" id="Прямая соединительная линия 2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65pt" to="1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">
                <v:stroke endarrow="block"/>
              </v:line>
            </w:pict>
          </mc:Fallback>
        </mc:AlternateContent>
      </w:r>
    </w:p>
    <w:p w:rsidR="00D25B31" w:rsidRPr="0045339C" w:rsidRDefault="00D25B31" w:rsidP="00D25B31">
      <w:pPr>
        <w:autoSpaceDE w:val="0"/>
        <w:autoSpaceDN w:val="0"/>
        <w:adjustRightInd w:val="0"/>
        <w:jc w:val="center"/>
        <w:rPr>
          <w:rFonts w:ascii="Arial" w:hAnsi="Arial" w:cs="Arial"/>
        </w:rPr>
      </w:pPr>
    </w:p>
    <w:p w:rsidR="00D25B31" w:rsidRPr="0045339C" w:rsidRDefault="00E83FB4" w:rsidP="00D25B31">
      <w:pPr>
        <w:autoSpaceDE w:val="0"/>
        <w:autoSpaceDN w:val="0"/>
        <w:adjustRightInd w:val="0"/>
        <w:rPr>
          <w:rFonts w:ascii="Arial" w:hAnsi="Arial" w:cs="Arial"/>
        </w:rPr>
      </w:pPr>
      <w:r w:rsidRPr="0045339C">
        <w:rPr>
          <w:rFonts w:ascii="Arial" w:hAnsi="Arial" w:cs="Arial"/>
          <w:noProof/>
        </w:rPr>
        <w:lastRenderedPageBreak/>
        <mc:AlternateContent>
          <mc:Choice Requires="wps">
            <w:drawing>
              <wp:anchor distT="0" distB="0" distL="114300" distR="114300" simplePos="0" relativeHeight="251871232" behindDoc="0" locked="0" layoutInCell="1" allowOverlap="1" wp14:anchorId="3B921720" wp14:editId="6E8DE796">
                <wp:simplePos x="0" y="0"/>
                <wp:positionH relativeFrom="column">
                  <wp:posOffset>4457700</wp:posOffset>
                </wp:positionH>
                <wp:positionV relativeFrom="paragraph">
                  <wp:posOffset>7629</wp:posOffset>
                </wp:positionV>
                <wp:extent cx="0" cy="158669"/>
                <wp:effectExtent l="76200" t="0" r="57150" b="51435"/>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6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546F" id="Прямая соединительная линия 25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3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">
                <v:stroke endarrow="block"/>
              </v:line>
            </w:pict>
          </mc:Fallback>
        </mc:AlternateContent>
      </w:r>
      <w:r w:rsidR="00EE7E14" w:rsidRPr="0045339C">
        <w:rPr>
          <w:rFonts w:ascii="Arial" w:hAnsi="Arial" w:cs="Arial"/>
          <w:noProof/>
        </w:rPr>
        <mc:AlternateContent>
          <mc:Choice Requires="wps">
            <w:drawing>
              <wp:anchor distT="0" distB="0" distL="114300" distR="114300" simplePos="0" relativeHeight="251674624" behindDoc="0" locked="0" layoutInCell="1" allowOverlap="1" wp14:anchorId="00CCEED4" wp14:editId="50F2DA39">
                <wp:simplePos x="0" y="0"/>
                <wp:positionH relativeFrom="column">
                  <wp:posOffset>3092450</wp:posOffset>
                </wp:positionH>
                <wp:positionV relativeFrom="paragraph">
                  <wp:posOffset>161925</wp:posOffset>
                </wp:positionV>
                <wp:extent cx="2857500" cy="984250"/>
                <wp:effectExtent l="0" t="0" r="19050"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84250"/>
                        </a:xfrm>
                        <a:prstGeom prst="rect">
                          <a:avLst/>
                        </a:prstGeom>
                        <a:solidFill>
                          <a:srgbClr val="FFFFFF"/>
                        </a:solidFill>
                        <a:ln w="9525">
                          <a:solidFill>
                            <a:srgbClr val="000000"/>
                          </a:solidFill>
                          <a:miter lim="800000"/>
                          <a:headEnd/>
                          <a:tailEnd/>
                        </a:ln>
                      </wps:spPr>
                      <wps:txbx>
                        <w:txbxContent>
                          <w:p w:rsidR="005A5E4B" w:rsidRPr="0045339C" w:rsidRDefault="005A5E4B" w:rsidP="00D25B31">
                            <w:pPr>
                              <w:jc w:val="both"/>
                              <w:rPr>
                                <w:rFonts w:ascii="Arial" w:hAnsi="Arial" w:cs="Arial"/>
                                <w:sz w:val="24"/>
                                <w:szCs w:val="24"/>
                              </w:rPr>
                            </w:pPr>
                            <w:r w:rsidRPr="0045339C">
                              <w:rPr>
                                <w:rFonts w:ascii="Arial" w:hAnsi="Arial" w:cs="Arial"/>
                                <w:sz w:val="24"/>
                                <w:szCs w:val="24"/>
                              </w:rPr>
                              <w:t>Администрация отказывает заявителю в присвоении (уточнении) адреса объектам недвижимого имущества и возвращает все предоставленные им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CEED4" id="Прямоугольник 12" o:spid="_x0000_s1030" style="position:absolute;margin-left:243.5pt;margin-top:12.75pt;width:225pt;height: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">
                <v:textbox>
                  <w:txbxContent>
                    <w:p w:rsidR="005A5E4B" w:rsidRPr="0045339C" w:rsidRDefault="005A5E4B" w:rsidP="00D25B31">
                      <w:pPr>
                        <w:jc w:val="both"/>
                        <w:rPr>
                          <w:rFonts w:ascii="Arial" w:hAnsi="Arial" w:cs="Arial"/>
                          <w:sz w:val="24"/>
                          <w:szCs w:val="24"/>
                        </w:rPr>
                      </w:pPr>
                      <w:r w:rsidRPr="0045339C">
                        <w:rPr>
                          <w:rFonts w:ascii="Arial" w:hAnsi="Arial" w:cs="Arial"/>
                          <w:sz w:val="24"/>
                          <w:szCs w:val="24"/>
                        </w:rPr>
                        <w:t>Администрация отказывает заявителю в присвоении (уточнении) адреса объектам недвижимого имущества и возвращает все предоставленные им документы</w:t>
                      </w:r>
                    </w:p>
                  </w:txbxContent>
                </v:textbox>
              </v:rect>
            </w:pict>
          </mc:Fallback>
        </mc:AlternateContent>
      </w:r>
      <w:r w:rsidR="00EE7E14" w:rsidRPr="0045339C">
        <w:rPr>
          <w:rFonts w:ascii="Arial" w:hAnsi="Arial" w:cs="Arial"/>
          <w:noProof/>
        </w:rPr>
        <mc:AlternateContent>
          <mc:Choice Requires="wps">
            <w:drawing>
              <wp:anchor distT="0" distB="0" distL="114300" distR="114300" simplePos="0" relativeHeight="251670528" behindDoc="0" locked="0" layoutInCell="1" allowOverlap="1" wp14:anchorId="6DDDAA8C" wp14:editId="6BE49EDD">
                <wp:simplePos x="0" y="0"/>
                <wp:positionH relativeFrom="column">
                  <wp:posOffset>1372235</wp:posOffset>
                </wp:positionH>
                <wp:positionV relativeFrom="paragraph">
                  <wp:posOffset>6350</wp:posOffset>
                </wp:positionV>
                <wp:extent cx="0" cy="154305"/>
                <wp:effectExtent l="76200" t="0" r="57150" b="552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F4C1"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5pt" to="108.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hN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TUbpYTw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">
                <v:stroke endarrow="block"/>
              </v:line>
            </w:pict>
          </mc:Fallback>
        </mc:AlternateContent>
      </w:r>
      <w:r w:rsidR="00EE7E14" w:rsidRPr="0045339C">
        <w:rPr>
          <w:rFonts w:ascii="Arial" w:hAnsi="Arial" w:cs="Arial"/>
          <w:noProof/>
        </w:rPr>
        <mc:AlternateContent>
          <mc:Choice Requires="wps">
            <w:drawing>
              <wp:anchor distT="0" distB="0" distL="114300" distR="114300" simplePos="0" relativeHeight="251671552" behindDoc="0" locked="0" layoutInCell="1" allowOverlap="1" wp14:anchorId="3CAF749A" wp14:editId="32191C93">
                <wp:simplePos x="0" y="0"/>
                <wp:positionH relativeFrom="column">
                  <wp:posOffset>-17780</wp:posOffset>
                </wp:positionH>
                <wp:positionV relativeFrom="paragraph">
                  <wp:posOffset>161925</wp:posOffset>
                </wp:positionV>
                <wp:extent cx="2621915" cy="791210"/>
                <wp:effectExtent l="0" t="0" r="2603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791210"/>
                        </a:xfrm>
                        <a:prstGeom prst="rect">
                          <a:avLst/>
                        </a:prstGeom>
                        <a:solidFill>
                          <a:srgbClr val="FFFFFF"/>
                        </a:solidFill>
                        <a:ln w="9525">
                          <a:solidFill>
                            <a:srgbClr val="000000"/>
                          </a:solidFill>
                          <a:miter lim="800000"/>
                          <a:headEnd/>
                          <a:tailEnd/>
                        </a:ln>
                      </wps:spPr>
                      <wps:txbx>
                        <w:txbxContent>
                          <w:p w:rsidR="005A5E4B" w:rsidRPr="0045339C" w:rsidRDefault="005A5E4B" w:rsidP="00282A1F">
                            <w:pPr>
                              <w:rPr>
                                <w:rFonts w:ascii="Arial" w:hAnsi="Arial" w:cs="Arial"/>
                                <w:sz w:val="24"/>
                                <w:szCs w:val="24"/>
                              </w:rPr>
                            </w:pPr>
                            <w:r>
                              <w:rPr>
                                <w:rFonts w:ascii="Arial" w:hAnsi="Arial" w:cs="Arial"/>
                                <w:sz w:val="24"/>
                                <w:szCs w:val="24"/>
                              </w:rPr>
                              <w:t xml:space="preserve">Специалист </w:t>
                            </w:r>
                            <w:r w:rsidRPr="0045339C">
                              <w:rPr>
                                <w:rFonts w:ascii="Arial" w:hAnsi="Arial" w:cs="Arial"/>
                                <w:sz w:val="24"/>
                                <w:szCs w:val="24"/>
                              </w:rPr>
                              <w:t>администрации, ответственный за прием документов, проводит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749A" id="Прямоугольник 11" o:spid="_x0000_s1031" style="position:absolute;margin-left:-1.4pt;margin-top:12.75pt;width:206.45pt;height:6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">
                <v:textbox>
                  <w:txbxContent>
                    <w:p w:rsidR="005A5E4B" w:rsidRPr="0045339C" w:rsidRDefault="005A5E4B" w:rsidP="00282A1F">
                      <w:pPr>
                        <w:rPr>
                          <w:rFonts w:ascii="Arial" w:hAnsi="Arial" w:cs="Arial"/>
                          <w:sz w:val="24"/>
                          <w:szCs w:val="24"/>
                        </w:rPr>
                      </w:pPr>
                      <w:r>
                        <w:rPr>
                          <w:rFonts w:ascii="Arial" w:hAnsi="Arial" w:cs="Arial"/>
                          <w:sz w:val="24"/>
                          <w:szCs w:val="24"/>
                        </w:rPr>
                        <w:t xml:space="preserve">Специалист </w:t>
                      </w:r>
                      <w:r w:rsidRPr="0045339C">
                        <w:rPr>
                          <w:rFonts w:ascii="Arial" w:hAnsi="Arial" w:cs="Arial"/>
                          <w:sz w:val="24"/>
                          <w:szCs w:val="24"/>
                        </w:rPr>
                        <w:t>администрации, ответственный за прием документов, проводит регистрацию заявления</w:t>
                      </w:r>
                    </w:p>
                  </w:txbxContent>
                </v:textbox>
              </v:rect>
            </w:pict>
          </mc:Fallback>
        </mc:AlternateContent>
      </w:r>
      <w:r w:rsidR="00D25B31" w:rsidRPr="0045339C">
        <w:rPr>
          <w:rFonts w:ascii="Arial" w:hAnsi="Arial" w:cs="Arial"/>
          <w:noProof/>
        </w:rPr>
        <mc:AlternateContent>
          <mc:Choice Requires="wps">
            <w:drawing>
              <wp:anchor distT="0" distB="0" distL="114300" distR="114300" simplePos="0" relativeHeight="251681792" behindDoc="0" locked="0" layoutInCell="1" allowOverlap="1" wp14:anchorId="086A0B12" wp14:editId="673778F2">
                <wp:simplePos x="0" y="0"/>
                <wp:positionH relativeFrom="column">
                  <wp:posOffset>4038600</wp:posOffset>
                </wp:positionH>
                <wp:positionV relativeFrom="paragraph">
                  <wp:posOffset>2536825</wp:posOffset>
                </wp:positionV>
                <wp:extent cx="0" cy="0"/>
                <wp:effectExtent l="5080" t="53340" r="23495" b="609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83E9" id="Прямая соединительная линия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99.75pt" to="318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">
                <v:stroke endarrow="block"/>
              </v:line>
            </w:pict>
          </mc:Fallback>
        </mc:AlternateContent>
      </w:r>
      <w:r w:rsidR="00D25B31" w:rsidRPr="0045339C">
        <w:rPr>
          <w:rFonts w:ascii="Arial" w:hAnsi="Arial" w:cs="Arial"/>
          <w:noProof/>
        </w:rPr>
        <mc:AlternateContent>
          <mc:Choice Requires="wps">
            <w:drawing>
              <wp:anchor distT="0" distB="0" distL="114300" distR="114300" simplePos="0" relativeHeight="251678720" behindDoc="0" locked="0" layoutInCell="1" allowOverlap="1" wp14:anchorId="5627B9B9" wp14:editId="4D0CD7EE">
                <wp:simplePos x="0" y="0"/>
                <wp:positionH relativeFrom="column">
                  <wp:posOffset>1828800</wp:posOffset>
                </wp:positionH>
                <wp:positionV relativeFrom="paragraph">
                  <wp:posOffset>2536825</wp:posOffset>
                </wp:positionV>
                <wp:extent cx="0" cy="0"/>
                <wp:effectExtent l="5080" t="53340" r="23495"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E523" id="Прямая соединительная линия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9.75pt" to="2in,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E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uwFG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">
                <v:stroke endarrow="block"/>
              </v:line>
            </w:pict>
          </mc:Fallback>
        </mc:AlternateContent>
      </w:r>
      <w:r w:rsidR="00D25B31" w:rsidRPr="0045339C">
        <w:rPr>
          <w:rFonts w:ascii="Arial" w:hAnsi="Arial" w:cs="Arial"/>
          <w:noProof/>
        </w:rPr>
        <mc:AlternateContent>
          <mc:Choice Requires="wps">
            <w:drawing>
              <wp:anchor distT="0" distB="0" distL="114300" distR="114300" simplePos="0" relativeHeight="251675648" behindDoc="0" locked="0" layoutInCell="1" allowOverlap="1" wp14:anchorId="00C4AA9E" wp14:editId="13D22B1F">
                <wp:simplePos x="0" y="0"/>
                <wp:positionH relativeFrom="column">
                  <wp:posOffset>3276600</wp:posOffset>
                </wp:positionH>
                <wp:positionV relativeFrom="paragraph">
                  <wp:posOffset>1692275</wp:posOffset>
                </wp:positionV>
                <wp:extent cx="0" cy="0"/>
                <wp:effectExtent l="5080" t="56515" r="23495" b="577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DF2C5"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3.25pt" to="258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">
                <v:stroke endarrow="block"/>
              </v:line>
            </w:pict>
          </mc:Fallback>
        </mc:AlternateContent>
      </w:r>
    </w:p>
    <w:p w:rsidR="00D25B31" w:rsidRPr="0045339C" w:rsidRDefault="00D25B31" w:rsidP="00D25B31">
      <w:pPr>
        <w:rPr>
          <w:rFonts w:ascii="Arial" w:hAnsi="Arial" w:cs="Arial"/>
        </w:rPr>
      </w:pPr>
    </w:p>
    <w:p w:rsidR="00D25B31" w:rsidRPr="0045339C" w:rsidRDefault="00D25B31" w:rsidP="00D25B31">
      <w:pPr>
        <w:rPr>
          <w:rFonts w:ascii="Arial" w:hAnsi="Arial" w:cs="Arial"/>
        </w:rPr>
      </w:pPr>
    </w:p>
    <w:p w:rsidR="00D25B31" w:rsidRPr="0045339C" w:rsidRDefault="00D25B31" w:rsidP="00D25B31">
      <w:pPr>
        <w:rPr>
          <w:rFonts w:ascii="Arial" w:hAnsi="Arial" w:cs="Arial"/>
        </w:rPr>
      </w:pPr>
    </w:p>
    <w:p w:rsidR="00D25B31" w:rsidRPr="0045339C" w:rsidRDefault="00D25B31" w:rsidP="00D25B31">
      <w:pPr>
        <w:rPr>
          <w:rFonts w:ascii="Arial" w:hAnsi="Arial" w:cs="Arial"/>
        </w:rPr>
      </w:pPr>
    </w:p>
    <w:p w:rsidR="00D25B31" w:rsidRPr="0045339C" w:rsidRDefault="00EE7E14" w:rsidP="00D25B31">
      <w:pPr>
        <w:rPr>
          <w:rFonts w:ascii="Arial" w:hAnsi="Arial" w:cs="Arial"/>
        </w:rPr>
      </w:pPr>
      <w:r w:rsidRPr="0045339C">
        <w:rPr>
          <w:rFonts w:ascii="Arial" w:hAnsi="Arial" w:cs="Arial"/>
          <w:noProof/>
        </w:rPr>
        <mc:AlternateContent>
          <mc:Choice Requires="wps">
            <w:drawing>
              <wp:anchor distT="0" distB="0" distL="114300" distR="114300" simplePos="0" relativeHeight="251676672" behindDoc="0" locked="0" layoutInCell="1" allowOverlap="1" wp14:anchorId="1DF9D618" wp14:editId="14970E05">
                <wp:simplePos x="0" y="0"/>
                <wp:positionH relativeFrom="column">
                  <wp:posOffset>1842770</wp:posOffset>
                </wp:positionH>
                <wp:positionV relativeFrom="paragraph">
                  <wp:posOffset>3175</wp:posOffset>
                </wp:positionV>
                <wp:extent cx="0" cy="334010"/>
                <wp:effectExtent l="76200" t="0" r="76200" b="660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C9AD" id="Прямая соединительная линия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25pt" to="14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t3XwIAAHk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">
                <v:stroke endarrow="block"/>
              </v:line>
            </w:pict>
          </mc:Fallback>
        </mc:AlternateContent>
      </w:r>
    </w:p>
    <w:p w:rsidR="00D25B31" w:rsidRPr="0045339C" w:rsidRDefault="00EE7E14" w:rsidP="00D25B31">
      <w:pPr>
        <w:rPr>
          <w:rFonts w:ascii="Arial" w:hAnsi="Arial" w:cs="Arial"/>
        </w:rPr>
      </w:pPr>
      <w:r w:rsidRPr="0045339C">
        <w:rPr>
          <w:rFonts w:ascii="Arial" w:hAnsi="Arial" w:cs="Arial"/>
          <w:noProof/>
        </w:rPr>
        <mc:AlternateContent>
          <mc:Choice Requires="wps">
            <w:drawing>
              <wp:anchor distT="0" distB="0" distL="114300" distR="114300" simplePos="0" relativeHeight="251673600" behindDoc="0" locked="0" layoutInCell="1" allowOverlap="1" wp14:anchorId="25CEF012" wp14:editId="0EDCA90D">
                <wp:simplePos x="0" y="0"/>
                <wp:positionH relativeFrom="column">
                  <wp:posOffset>4515485</wp:posOffset>
                </wp:positionH>
                <wp:positionV relativeFrom="paragraph">
                  <wp:posOffset>8255</wp:posOffset>
                </wp:positionV>
                <wp:extent cx="0" cy="144780"/>
                <wp:effectExtent l="76200" t="0" r="57150" b="647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8CA0"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5pt,.65pt" to="35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gL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">
                <v:stroke endarrow="block"/>
              </v:line>
            </w:pict>
          </mc:Fallback>
        </mc:AlternateContent>
      </w:r>
      <w:r w:rsidRPr="0045339C">
        <w:rPr>
          <w:rFonts w:ascii="Arial" w:hAnsi="Arial" w:cs="Arial"/>
          <w:noProof/>
        </w:rPr>
        <mc:AlternateContent>
          <mc:Choice Requires="wps">
            <w:drawing>
              <wp:anchor distT="0" distB="0" distL="114300" distR="114300" simplePos="0" relativeHeight="251677696" behindDoc="0" locked="0" layoutInCell="1" allowOverlap="1" wp14:anchorId="4618C1CD" wp14:editId="3ECFB814">
                <wp:simplePos x="0" y="0"/>
                <wp:positionH relativeFrom="column">
                  <wp:posOffset>-30480</wp:posOffset>
                </wp:positionH>
                <wp:positionV relativeFrom="paragraph">
                  <wp:posOffset>149860</wp:posOffset>
                </wp:positionV>
                <wp:extent cx="5967730" cy="798195"/>
                <wp:effectExtent l="0" t="0" r="13970"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798195"/>
                        </a:xfrm>
                        <a:prstGeom prst="rect">
                          <a:avLst/>
                        </a:prstGeom>
                        <a:solidFill>
                          <a:srgbClr val="FFFFFF"/>
                        </a:solidFill>
                        <a:ln w="9525">
                          <a:solidFill>
                            <a:srgbClr val="000000"/>
                          </a:solidFill>
                          <a:miter lim="800000"/>
                          <a:headEnd/>
                          <a:tailEnd/>
                        </a:ln>
                      </wps:spPr>
                      <wps:txbx>
                        <w:txbxContent>
                          <w:p w:rsidR="005A5E4B" w:rsidRPr="0045339C" w:rsidRDefault="005A5E4B" w:rsidP="00D25B31">
                            <w:pPr>
                              <w:jc w:val="center"/>
                              <w:rPr>
                                <w:rFonts w:ascii="Arial" w:hAnsi="Arial" w:cs="Arial"/>
                                <w:sz w:val="24"/>
                                <w:szCs w:val="24"/>
                              </w:rPr>
                            </w:pPr>
                            <w:r w:rsidRPr="0045339C">
                              <w:rPr>
                                <w:rFonts w:ascii="Arial" w:hAnsi="Arial" w:cs="Arial"/>
                                <w:sz w:val="24"/>
                                <w:szCs w:val="24"/>
                              </w:rPr>
                              <w:t>Глава МО Подгородне-Покровский сельсовет отписывает заявление в работу специалисту, ответственному за выполнение муниципальной услуги по присвоению и (или) уточнению адреса земельному участку и (или)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C1CD" id="Прямоугольник 7" o:spid="_x0000_s1032" style="position:absolute;margin-left:-2.4pt;margin-top:11.8pt;width:469.9pt;height:6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lTwIAAF8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">
                <v:textbox>
                  <w:txbxContent>
                    <w:p w:rsidR="005A5E4B" w:rsidRPr="0045339C" w:rsidRDefault="005A5E4B" w:rsidP="00D25B31">
                      <w:pPr>
                        <w:jc w:val="center"/>
                        <w:rPr>
                          <w:rFonts w:ascii="Arial" w:hAnsi="Arial" w:cs="Arial"/>
                          <w:sz w:val="24"/>
                          <w:szCs w:val="24"/>
                        </w:rPr>
                      </w:pPr>
                      <w:r w:rsidRPr="0045339C">
                        <w:rPr>
                          <w:rFonts w:ascii="Arial" w:hAnsi="Arial" w:cs="Arial"/>
                          <w:sz w:val="24"/>
                          <w:szCs w:val="24"/>
                        </w:rPr>
                        <w:t>Глава МО Подгородне-Покровский сельсовет отписывает заявление в работу специалисту, ответственному за выполнение муниципальной услуги по присвоению и (или) уточнению адреса земельному участку и (или) объекту недвижимости</w:t>
                      </w:r>
                    </w:p>
                  </w:txbxContent>
                </v:textbox>
              </v:rect>
            </w:pict>
          </mc:Fallback>
        </mc:AlternateContent>
      </w:r>
    </w:p>
    <w:p w:rsidR="00D25B31" w:rsidRPr="0045339C" w:rsidRDefault="00D25B31" w:rsidP="00D25B31">
      <w:pPr>
        <w:rPr>
          <w:rFonts w:ascii="Arial" w:hAnsi="Arial" w:cs="Arial"/>
        </w:rPr>
      </w:pP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EE7E14" w:rsidP="00D25B31">
      <w:pPr>
        <w:autoSpaceDE w:val="0"/>
        <w:autoSpaceDN w:val="0"/>
        <w:adjustRightInd w:val="0"/>
        <w:ind w:left="5580"/>
        <w:outlineLvl w:val="0"/>
        <w:rPr>
          <w:rFonts w:ascii="Arial" w:hAnsi="Arial" w:cs="Arial"/>
          <w:sz w:val="28"/>
          <w:szCs w:val="28"/>
        </w:rPr>
      </w:pPr>
      <w:r w:rsidRPr="0045339C">
        <w:rPr>
          <w:rFonts w:ascii="Arial" w:hAnsi="Arial" w:cs="Arial"/>
          <w:noProof/>
        </w:rPr>
        <mc:AlternateContent>
          <mc:Choice Requires="wps">
            <w:drawing>
              <wp:anchor distT="0" distB="0" distL="114300" distR="114300" simplePos="0" relativeHeight="251679744" behindDoc="0" locked="0" layoutInCell="1" allowOverlap="1" wp14:anchorId="3B17365A" wp14:editId="048CFF1A">
                <wp:simplePos x="0" y="0"/>
                <wp:positionH relativeFrom="column">
                  <wp:posOffset>1842770</wp:posOffset>
                </wp:positionH>
                <wp:positionV relativeFrom="paragraph">
                  <wp:posOffset>165100</wp:posOffset>
                </wp:positionV>
                <wp:extent cx="0" cy="212090"/>
                <wp:effectExtent l="76200" t="0" r="5715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A342" id="Прямая соединительная линия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3pt" to="145.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">
                <v:stroke endarrow="block"/>
              </v:line>
            </w:pict>
          </mc:Fallback>
        </mc:AlternateContent>
      </w:r>
    </w:p>
    <w:p w:rsidR="00D25B31" w:rsidRPr="0045339C" w:rsidRDefault="00EE7E14" w:rsidP="00D25B31">
      <w:pPr>
        <w:autoSpaceDE w:val="0"/>
        <w:autoSpaceDN w:val="0"/>
        <w:adjustRightInd w:val="0"/>
        <w:ind w:left="5580"/>
        <w:outlineLvl w:val="0"/>
        <w:rPr>
          <w:rFonts w:ascii="Arial" w:hAnsi="Arial" w:cs="Arial"/>
          <w:sz w:val="28"/>
          <w:szCs w:val="28"/>
        </w:rPr>
      </w:pPr>
      <w:r w:rsidRPr="0045339C">
        <w:rPr>
          <w:rFonts w:ascii="Arial" w:hAnsi="Arial" w:cs="Arial"/>
          <w:noProof/>
        </w:rPr>
        <mc:AlternateContent>
          <mc:Choice Requires="wps">
            <w:drawing>
              <wp:anchor distT="0" distB="0" distL="114300" distR="114300" simplePos="0" relativeHeight="251680768" behindDoc="0" locked="0" layoutInCell="1" allowOverlap="1" wp14:anchorId="70C1CF9A" wp14:editId="564629C6">
                <wp:simplePos x="0" y="0"/>
                <wp:positionH relativeFrom="column">
                  <wp:posOffset>-30507</wp:posOffset>
                </wp:positionH>
                <wp:positionV relativeFrom="paragraph">
                  <wp:posOffset>174509</wp:posOffset>
                </wp:positionV>
                <wp:extent cx="5980430" cy="836491"/>
                <wp:effectExtent l="0" t="0" r="2032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36491"/>
                        </a:xfrm>
                        <a:prstGeom prst="rect">
                          <a:avLst/>
                        </a:prstGeom>
                        <a:solidFill>
                          <a:srgbClr val="FFFFFF"/>
                        </a:solidFill>
                        <a:ln w="9525">
                          <a:solidFill>
                            <a:srgbClr val="000000"/>
                          </a:solidFill>
                          <a:miter lim="800000"/>
                          <a:headEnd/>
                          <a:tailEnd/>
                        </a:ln>
                      </wps:spPr>
                      <wps:txbx>
                        <w:txbxContent>
                          <w:p w:rsidR="005A5E4B" w:rsidRPr="0045339C" w:rsidRDefault="005A5E4B" w:rsidP="00D25B31">
                            <w:pPr>
                              <w:jc w:val="center"/>
                              <w:rPr>
                                <w:rFonts w:ascii="Arial" w:hAnsi="Arial" w:cs="Arial"/>
                                <w:sz w:val="24"/>
                                <w:szCs w:val="24"/>
                              </w:rPr>
                            </w:pPr>
                            <w:r w:rsidRPr="0045339C">
                              <w:rPr>
                                <w:rFonts w:ascii="Arial" w:hAnsi="Arial" w:cs="Arial"/>
                                <w:sz w:val="24"/>
                                <w:szCs w:val="24"/>
                              </w:rPr>
                              <w:t xml:space="preserve">специалист, ответственный за выполнение муниципальной услуги по присвоению и (или) уточнению адреса земельному участку и (или) объекту недвижимости, проводит обследование территории на месте, где расположены объекты недвижимости, подготавливает проект постановления. </w:t>
                            </w:r>
                          </w:p>
                          <w:p w:rsidR="005A5E4B" w:rsidRPr="00015054" w:rsidRDefault="005A5E4B" w:rsidP="00D25B3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CF9A" id="Прямоугольник 8" o:spid="_x0000_s1033" style="position:absolute;left:0;text-align:left;margin-left:-2.4pt;margin-top:13.75pt;width:470.9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tt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">
                <v:textbox>
                  <w:txbxContent>
                    <w:p w:rsidR="005A5E4B" w:rsidRPr="0045339C" w:rsidRDefault="005A5E4B" w:rsidP="00D25B31">
                      <w:pPr>
                        <w:jc w:val="center"/>
                        <w:rPr>
                          <w:rFonts w:ascii="Arial" w:hAnsi="Arial" w:cs="Arial"/>
                          <w:sz w:val="24"/>
                          <w:szCs w:val="24"/>
                        </w:rPr>
                      </w:pPr>
                      <w:r w:rsidRPr="0045339C">
                        <w:rPr>
                          <w:rFonts w:ascii="Arial" w:hAnsi="Arial" w:cs="Arial"/>
                          <w:sz w:val="24"/>
                          <w:szCs w:val="24"/>
                        </w:rPr>
                        <w:t xml:space="preserve">специалист, ответственный за выполнение муниципальной услуги по присвоению и (или) уточнению адреса земельному участку и (или) объекту недвижимости, проводит обследование территории на месте, где расположены объекты недвижимости, подготавливает проект постановления. </w:t>
                      </w:r>
                    </w:p>
                    <w:p w:rsidR="005A5E4B" w:rsidRPr="00015054" w:rsidRDefault="005A5E4B" w:rsidP="00D25B31">
                      <w:pPr>
                        <w:rPr>
                          <w:szCs w:val="16"/>
                        </w:rPr>
                      </w:pPr>
                    </w:p>
                  </w:txbxContent>
                </v:textbox>
              </v:rect>
            </w:pict>
          </mc:Fallback>
        </mc:AlternateContent>
      </w: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EE7E14" w:rsidP="00D25B31">
      <w:pPr>
        <w:autoSpaceDE w:val="0"/>
        <w:autoSpaceDN w:val="0"/>
        <w:adjustRightInd w:val="0"/>
        <w:ind w:left="5580"/>
        <w:outlineLvl w:val="0"/>
        <w:rPr>
          <w:rFonts w:ascii="Arial" w:hAnsi="Arial" w:cs="Arial"/>
          <w:sz w:val="28"/>
          <w:szCs w:val="28"/>
        </w:rPr>
      </w:pPr>
      <w:r w:rsidRPr="0045339C">
        <w:rPr>
          <w:rFonts w:ascii="Arial" w:hAnsi="Arial" w:cs="Arial"/>
          <w:noProof/>
        </w:rPr>
        <mc:AlternateContent>
          <mc:Choice Requires="wps">
            <w:drawing>
              <wp:anchor distT="0" distB="0" distL="114300" distR="114300" simplePos="0" relativeHeight="251682816" behindDoc="0" locked="0" layoutInCell="1" allowOverlap="1" wp14:anchorId="6BE15B8E" wp14:editId="3F825571">
                <wp:simplePos x="0" y="0"/>
                <wp:positionH relativeFrom="column">
                  <wp:posOffset>1854200</wp:posOffset>
                </wp:positionH>
                <wp:positionV relativeFrom="paragraph">
                  <wp:posOffset>194310</wp:posOffset>
                </wp:positionV>
                <wp:extent cx="0" cy="28194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A295" id="Прямая соединительная линия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5.3pt" to="14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">
                <v:stroke endarrow="block"/>
              </v:line>
            </w:pict>
          </mc:Fallback>
        </mc:AlternateContent>
      </w: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EE7E14" w:rsidP="00D25B31">
      <w:pPr>
        <w:autoSpaceDE w:val="0"/>
        <w:autoSpaceDN w:val="0"/>
        <w:adjustRightInd w:val="0"/>
        <w:ind w:left="5580"/>
        <w:outlineLvl w:val="0"/>
        <w:rPr>
          <w:rFonts w:ascii="Arial" w:hAnsi="Arial" w:cs="Arial"/>
          <w:sz w:val="28"/>
          <w:szCs w:val="28"/>
        </w:rPr>
      </w:pPr>
      <w:r w:rsidRPr="0045339C">
        <w:rPr>
          <w:rFonts w:ascii="Arial" w:hAnsi="Arial" w:cs="Arial"/>
          <w:noProof/>
        </w:rPr>
        <mc:AlternateContent>
          <mc:Choice Requires="wps">
            <w:drawing>
              <wp:anchor distT="0" distB="0" distL="114300" distR="114300" simplePos="0" relativeHeight="251683840" behindDoc="0" locked="0" layoutInCell="1" allowOverlap="1" wp14:anchorId="7F4EB677" wp14:editId="09BB0053">
                <wp:simplePos x="0" y="0"/>
                <wp:positionH relativeFrom="column">
                  <wp:posOffset>-17145</wp:posOffset>
                </wp:positionH>
                <wp:positionV relativeFrom="paragraph">
                  <wp:posOffset>67945</wp:posOffset>
                </wp:positionV>
                <wp:extent cx="5967730" cy="965835"/>
                <wp:effectExtent l="0" t="0" r="13970" b="247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965835"/>
                        </a:xfrm>
                        <a:prstGeom prst="rect">
                          <a:avLst/>
                        </a:prstGeom>
                        <a:solidFill>
                          <a:srgbClr val="FFFFFF"/>
                        </a:solidFill>
                        <a:ln w="9525">
                          <a:solidFill>
                            <a:srgbClr val="000000"/>
                          </a:solidFill>
                          <a:miter lim="800000"/>
                          <a:headEnd/>
                          <a:tailEnd/>
                        </a:ln>
                      </wps:spPr>
                      <wps:txbx>
                        <w:txbxContent>
                          <w:p w:rsidR="005A5E4B" w:rsidRPr="008146C9" w:rsidRDefault="005A5E4B" w:rsidP="00D25B31">
                            <w:pPr>
                              <w:jc w:val="center"/>
                              <w:rPr>
                                <w:rFonts w:ascii="Arial" w:hAnsi="Arial" w:cs="Arial"/>
                                <w:sz w:val="24"/>
                                <w:szCs w:val="24"/>
                              </w:rPr>
                            </w:pPr>
                            <w:r w:rsidRPr="008146C9">
                              <w:rPr>
                                <w:rFonts w:ascii="Arial" w:hAnsi="Arial" w:cs="Arial"/>
                                <w:sz w:val="24"/>
                                <w:szCs w:val="24"/>
                              </w:rPr>
                              <w:t>После согласования и подписания: три экземпляра постановления администрации выдаются заявителю. При получении постановления заявитель расписывается в журнале регистрации заявлений по присвоению и (или) уточнению адреса земельному участку и (или)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B677" id="Прямоугольник 9" o:spid="_x0000_s1034" style="position:absolute;left:0;text-align:left;margin-left:-1.35pt;margin-top:5.35pt;width:469.9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LkUA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">
                <v:textbox>
                  <w:txbxContent>
                    <w:p w:rsidR="005A5E4B" w:rsidRPr="008146C9" w:rsidRDefault="005A5E4B" w:rsidP="00D25B31">
                      <w:pPr>
                        <w:jc w:val="center"/>
                        <w:rPr>
                          <w:rFonts w:ascii="Arial" w:hAnsi="Arial" w:cs="Arial"/>
                          <w:sz w:val="24"/>
                          <w:szCs w:val="24"/>
                        </w:rPr>
                      </w:pPr>
                      <w:r w:rsidRPr="008146C9">
                        <w:rPr>
                          <w:rFonts w:ascii="Arial" w:hAnsi="Arial" w:cs="Arial"/>
                          <w:sz w:val="24"/>
                          <w:szCs w:val="24"/>
                        </w:rPr>
                        <w:t>После согласования и подписания: три экземпляра постановления администрации выдаются заявителю. При получении постановления заявитель расписывается в журнале регистрации заявлений по присвоению и (или) уточнению адреса земельному участку и (или) объекту недвижимости</w:t>
                      </w:r>
                    </w:p>
                  </w:txbxContent>
                </v:textbox>
              </v:rect>
            </w:pict>
          </mc:Fallback>
        </mc:AlternateContent>
      </w:r>
    </w:p>
    <w:p w:rsidR="00D25B31" w:rsidRPr="0045339C" w:rsidRDefault="00D25B31" w:rsidP="00D25B31">
      <w:pPr>
        <w:autoSpaceDE w:val="0"/>
        <w:autoSpaceDN w:val="0"/>
        <w:adjustRightInd w:val="0"/>
        <w:ind w:left="5580"/>
        <w:outlineLvl w:val="0"/>
        <w:rPr>
          <w:rFonts w:ascii="Arial" w:hAnsi="Arial" w:cs="Arial"/>
          <w:sz w:val="28"/>
          <w:szCs w:val="28"/>
        </w:rPr>
      </w:pPr>
    </w:p>
    <w:p w:rsidR="00D25B31" w:rsidRPr="0045339C" w:rsidRDefault="00D25B31" w:rsidP="00D25B31">
      <w:pPr>
        <w:keepNext/>
        <w:autoSpaceDE w:val="0"/>
        <w:autoSpaceDN w:val="0"/>
        <w:adjustRightInd w:val="0"/>
        <w:ind w:right="-63"/>
        <w:outlineLvl w:val="0"/>
        <w:rPr>
          <w:rFonts w:ascii="Arial" w:hAnsi="Arial" w:cs="Arial"/>
          <w:b/>
          <w:sz w:val="28"/>
          <w:szCs w:val="28"/>
        </w:rPr>
      </w:pPr>
    </w:p>
    <w:p w:rsidR="0045339C" w:rsidRPr="0045339C" w:rsidRDefault="0045339C" w:rsidP="00D25B31">
      <w:pPr>
        <w:autoSpaceDE w:val="0"/>
        <w:autoSpaceDN w:val="0"/>
        <w:adjustRightInd w:val="0"/>
        <w:ind w:left="5387"/>
        <w:outlineLvl w:val="0"/>
        <w:rPr>
          <w:rFonts w:ascii="Arial" w:hAnsi="Arial" w:cs="Arial"/>
          <w:sz w:val="28"/>
          <w:szCs w:val="28"/>
        </w:rPr>
      </w:pPr>
    </w:p>
    <w:p w:rsidR="0045339C" w:rsidRPr="0045339C" w:rsidRDefault="0045339C" w:rsidP="00D25B31">
      <w:pPr>
        <w:autoSpaceDE w:val="0"/>
        <w:autoSpaceDN w:val="0"/>
        <w:adjustRightInd w:val="0"/>
        <w:ind w:left="5387"/>
        <w:outlineLvl w:val="0"/>
        <w:rPr>
          <w:rFonts w:ascii="Arial" w:hAnsi="Arial" w:cs="Arial"/>
          <w:sz w:val="28"/>
          <w:szCs w:val="28"/>
        </w:rPr>
      </w:pPr>
    </w:p>
    <w:p w:rsidR="0045339C" w:rsidRDefault="0045339C" w:rsidP="00D25B31">
      <w:pPr>
        <w:autoSpaceDE w:val="0"/>
        <w:autoSpaceDN w:val="0"/>
        <w:adjustRightInd w:val="0"/>
        <w:ind w:left="5387"/>
        <w:outlineLvl w:val="0"/>
        <w:rPr>
          <w:sz w:val="28"/>
          <w:szCs w:val="28"/>
        </w:rPr>
      </w:pPr>
    </w:p>
    <w:p w:rsidR="00D25B31" w:rsidRDefault="00D25B31" w:rsidP="00E83FB4">
      <w:pPr>
        <w:autoSpaceDE w:val="0"/>
        <w:autoSpaceDN w:val="0"/>
        <w:adjustRightInd w:val="0"/>
        <w:outlineLvl w:val="0"/>
        <w:rPr>
          <w:sz w:val="28"/>
          <w:szCs w:val="28"/>
        </w:rPr>
      </w:pPr>
    </w:p>
    <w:p w:rsidR="00E83FB4" w:rsidRPr="00D25B31" w:rsidRDefault="00E83FB4" w:rsidP="00E83FB4">
      <w:pPr>
        <w:autoSpaceDE w:val="0"/>
        <w:autoSpaceDN w:val="0"/>
        <w:adjustRightInd w:val="0"/>
        <w:outlineLvl w:val="0"/>
        <w:rPr>
          <w:sz w:val="28"/>
          <w:szCs w:val="28"/>
        </w:rPr>
      </w:pPr>
    </w:p>
    <w:p w:rsidR="00E83FB4" w:rsidRPr="005421BB" w:rsidRDefault="00E83FB4" w:rsidP="00E83FB4">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№2</w:t>
      </w:r>
    </w:p>
    <w:p w:rsidR="00E83FB4" w:rsidRPr="005421BB" w:rsidRDefault="00E83FB4" w:rsidP="00E83FB4">
      <w:pPr>
        <w:jc w:val="right"/>
        <w:rPr>
          <w:rFonts w:ascii="Arial" w:hAnsi="Arial" w:cs="Arial"/>
          <w:b/>
          <w:sz w:val="32"/>
          <w:szCs w:val="32"/>
        </w:rPr>
      </w:pPr>
      <w:r w:rsidRPr="005421BB">
        <w:rPr>
          <w:rFonts w:ascii="Arial" w:hAnsi="Arial" w:cs="Arial"/>
          <w:b/>
          <w:sz w:val="32"/>
          <w:szCs w:val="32"/>
        </w:rPr>
        <w:t>к постановлению администрации</w:t>
      </w:r>
    </w:p>
    <w:p w:rsidR="00E83FB4" w:rsidRPr="005421BB" w:rsidRDefault="00E83FB4" w:rsidP="00E83FB4">
      <w:pPr>
        <w:jc w:val="right"/>
        <w:rPr>
          <w:rFonts w:ascii="Arial" w:hAnsi="Arial" w:cs="Arial"/>
          <w:b/>
          <w:sz w:val="32"/>
          <w:szCs w:val="32"/>
        </w:rPr>
      </w:pPr>
      <w:r w:rsidRPr="005421BB">
        <w:rPr>
          <w:rFonts w:ascii="Arial" w:hAnsi="Arial" w:cs="Arial"/>
          <w:b/>
          <w:sz w:val="32"/>
          <w:szCs w:val="32"/>
        </w:rPr>
        <w:t>муниципального образования</w:t>
      </w:r>
    </w:p>
    <w:p w:rsidR="00E83FB4" w:rsidRPr="005421BB" w:rsidRDefault="00E83FB4" w:rsidP="00E83FB4">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E83FB4" w:rsidRPr="005421BB" w:rsidRDefault="00E83FB4" w:rsidP="00E83FB4">
      <w:pPr>
        <w:jc w:val="right"/>
        <w:rPr>
          <w:rFonts w:ascii="Arial" w:hAnsi="Arial" w:cs="Arial"/>
          <w:b/>
          <w:sz w:val="32"/>
          <w:szCs w:val="32"/>
        </w:rPr>
      </w:pPr>
      <w:r w:rsidRPr="005421BB">
        <w:rPr>
          <w:rFonts w:ascii="Arial" w:hAnsi="Arial" w:cs="Arial"/>
          <w:b/>
          <w:sz w:val="32"/>
          <w:szCs w:val="32"/>
        </w:rPr>
        <w:t>Оренбургского района</w:t>
      </w:r>
    </w:p>
    <w:p w:rsidR="00E83FB4" w:rsidRPr="005421BB" w:rsidRDefault="00E83FB4" w:rsidP="00E83FB4">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E83FB4" w:rsidRPr="005421BB" w:rsidRDefault="00E83FB4" w:rsidP="00E83FB4">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D25B31" w:rsidRPr="00E83FB4" w:rsidRDefault="00D25B31" w:rsidP="00D25B31">
      <w:pPr>
        <w:autoSpaceDE w:val="0"/>
        <w:autoSpaceDN w:val="0"/>
        <w:adjustRightInd w:val="0"/>
        <w:ind w:left="5151"/>
        <w:outlineLvl w:val="0"/>
        <w:rPr>
          <w:rFonts w:ascii="Arial" w:hAnsi="Arial" w:cs="Arial"/>
          <w:b/>
          <w:sz w:val="24"/>
          <w:szCs w:val="24"/>
        </w:rPr>
      </w:pPr>
    </w:p>
    <w:p w:rsidR="00D25B31" w:rsidRPr="00E83FB4" w:rsidRDefault="00D25B31" w:rsidP="00D25B31">
      <w:pPr>
        <w:autoSpaceDE w:val="0"/>
        <w:autoSpaceDN w:val="0"/>
        <w:adjustRightInd w:val="0"/>
        <w:jc w:val="center"/>
        <w:outlineLvl w:val="1"/>
        <w:rPr>
          <w:rFonts w:ascii="Arial" w:hAnsi="Arial" w:cs="Arial"/>
          <w:b/>
          <w:sz w:val="24"/>
          <w:szCs w:val="24"/>
        </w:rPr>
      </w:pPr>
      <w:r w:rsidRPr="00E83FB4">
        <w:rPr>
          <w:rFonts w:ascii="Arial" w:hAnsi="Arial" w:cs="Arial"/>
          <w:b/>
          <w:sz w:val="24"/>
          <w:szCs w:val="24"/>
        </w:rPr>
        <w:t>А</w:t>
      </w:r>
      <w:r w:rsidR="007E5331" w:rsidRPr="00E83FB4">
        <w:rPr>
          <w:rFonts w:ascii="Arial" w:hAnsi="Arial" w:cs="Arial"/>
          <w:b/>
          <w:sz w:val="24"/>
          <w:szCs w:val="24"/>
        </w:rPr>
        <w:t>дминистративный регламент</w:t>
      </w:r>
    </w:p>
    <w:p w:rsidR="00D25B31" w:rsidRPr="00E83FB4" w:rsidRDefault="00D25B31" w:rsidP="00D25B31">
      <w:pPr>
        <w:autoSpaceDE w:val="0"/>
        <w:autoSpaceDN w:val="0"/>
        <w:adjustRightInd w:val="0"/>
        <w:jc w:val="center"/>
        <w:outlineLvl w:val="1"/>
        <w:rPr>
          <w:rFonts w:ascii="Arial" w:hAnsi="Arial" w:cs="Arial"/>
          <w:b/>
          <w:sz w:val="24"/>
          <w:szCs w:val="24"/>
        </w:rPr>
      </w:pPr>
      <w:r w:rsidRPr="00E83FB4">
        <w:rPr>
          <w:rFonts w:ascii="Arial" w:hAnsi="Arial" w:cs="Arial"/>
          <w:b/>
          <w:sz w:val="24"/>
          <w:szCs w:val="24"/>
        </w:rPr>
        <w:t xml:space="preserve">предоставления муниципальной услуги </w:t>
      </w:r>
    </w:p>
    <w:p w:rsidR="00D25B31" w:rsidRPr="00BA69E2" w:rsidRDefault="00D25B31" w:rsidP="00D25B31">
      <w:pPr>
        <w:ind w:left="284"/>
        <w:jc w:val="center"/>
        <w:rPr>
          <w:rFonts w:ascii="Arial" w:hAnsi="Arial" w:cs="Arial"/>
          <w:b/>
          <w:sz w:val="24"/>
          <w:szCs w:val="24"/>
        </w:rPr>
      </w:pPr>
      <w:r w:rsidRPr="00BA69E2">
        <w:rPr>
          <w:rFonts w:ascii="Arial" w:hAnsi="Arial" w:cs="Arial"/>
          <w:b/>
          <w:sz w:val="24"/>
          <w:szCs w:val="24"/>
        </w:rPr>
        <w:t>«Присвоение адреса объекту капитального строительства»</w:t>
      </w:r>
    </w:p>
    <w:p w:rsidR="00D25B31" w:rsidRPr="00E83FB4" w:rsidRDefault="00D25B31" w:rsidP="00D25B31">
      <w:pPr>
        <w:autoSpaceDE w:val="0"/>
        <w:autoSpaceDN w:val="0"/>
        <w:adjustRightInd w:val="0"/>
        <w:jc w:val="center"/>
        <w:outlineLvl w:val="1"/>
        <w:rPr>
          <w:rFonts w:ascii="Arial" w:hAnsi="Arial" w:cs="Arial"/>
          <w:b/>
          <w:sz w:val="24"/>
          <w:szCs w:val="24"/>
        </w:rPr>
      </w:pPr>
      <w:r w:rsidRPr="00E83FB4">
        <w:rPr>
          <w:rFonts w:ascii="Arial" w:hAnsi="Arial" w:cs="Arial"/>
          <w:b/>
          <w:sz w:val="24"/>
          <w:szCs w:val="24"/>
        </w:rPr>
        <w:t>(наименование муниципальной услуги)</w:t>
      </w:r>
    </w:p>
    <w:p w:rsidR="00D25B31" w:rsidRPr="00D25B31" w:rsidRDefault="00D25B31" w:rsidP="00D25B31">
      <w:pPr>
        <w:autoSpaceDE w:val="0"/>
        <w:autoSpaceDN w:val="0"/>
        <w:adjustRightInd w:val="0"/>
        <w:rPr>
          <w:sz w:val="28"/>
          <w:szCs w:val="28"/>
        </w:rPr>
      </w:pPr>
    </w:p>
    <w:p w:rsidR="00D25B31" w:rsidRPr="00E83FB4" w:rsidRDefault="00D25B31" w:rsidP="00E83FB4">
      <w:pPr>
        <w:autoSpaceDE w:val="0"/>
        <w:autoSpaceDN w:val="0"/>
        <w:adjustRightInd w:val="0"/>
        <w:ind w:firstLine="567"/>
        <w:outlineLvl w:val="2"/>
        <w:rPr>
          <w:rFonts w:ascii="Arial" w:hAnsi="Arial" w:cs="Arial"/>
          <w:sz w:val="24"/>
          <w:szCs w:val="24"/>
        </w:rPr>
      </w:pPr>
      <w:r w:rsidRPr="00E83FB4">
        <w:rPr>
          <w:rFonts w:ascii="Arial" w:hAnsi="Arial" w:cs="Arial"/>
          <w:sz w:val="24"/>
          <w:szCs w:val="24"/>
        </w:rPr>
        <w:t>1. О</w:t>
      </w:r>
      <w:r w:rsidR="007E5331" w:rsidRPr="00E83FB4">
        <w:rPr>
          <w:rFonts w:ascii="Arial" w:hAnsi="Arial" w:cs="Arial"/>
          <w:sz w:val="24"/>
          <w:szCs w:val="24"/>
        </w:rPr>
        <w:t>бщие положения</w:t>
      </w:r>
    </w:p>
    <w:p w:rsidR="00D25B31" w:rsidRPr="00E83FB4" w:rsidRDefault="00D25B31" w:rsidP="00D25B31">
      <w:pPr>
        <w:ind w:firstLine="567"/>
        <w:jc w:val="both"/>
        <w:rPr>
          <w:rFonts w:ascii="Arial" w:hAnsi="Arial" w:cs="Arial"/>
          <w:sz w:val="24"/>
          <w:szCs w:val="24"/>
        </w:rPr>
      </w:pPr>
      <w:r w:rsidRPr="00E83FB4">
        <w:rPr>
          <w:rFonts w:ascii="Arial" w:hAnsi="Arial" w:cs="Arial"/>
          <w:sz w:val="24"/>
          <w:szCs w:val="24"/>
        </w:rPr>
        <w:t>1.1. Административный регламент по исполнению муниципальной услуги</w:t>
      </w:r>
      <w:r w:rsidR="00E83FB4" w:rsidRPr="00E83FB4">
        <w:rPr>
          <w:rFonts w:ascii="Arial" w:hAnsi="Arial" w:cs="Arial"/>
          <w:sz w:val="24"/>
          <w:szCs w:val="24"/>
        </w:rPr>
        <w:t xml:space="preserve"> </w:t>
      </w:r>
      <w:r w:rsidRPr="00E83FB4">
        <w:rPr>
          <w:rFonts w:ascii="Arial" w:hAnsi="Arial" w:cs="Arial"/>
          <w:sz w:val="24"/>
          <w:szCs w:val="24"/>
        </w:rPr>
        <w:t>«Присвоение адреса объекту капитального строительства» на территории муниципального образования Подгородне-Покровский сельсовет Оренбургско</w:t>
      </w:r>
      <w:r w:rsidR="00E83FB4" w:rsidRPr="00E83FB4">
        <w:rPr>
          <w:rFonts w:ascii="Arial" w:hAnsi="Arial" w:cs="Arial"/>
          <w:sz w:val="24"/>
          <w:szCs w:val="24"/>
        </w:rPr>
        <w:t xml:space="preserve">го района Оренбургской области </w:t>
      </w:r>
      <w:r w:rsidRPr="00E83FB4">
        <w:rPr>
          <w:rFonts w:ascii="Arial" w:hAnsi="Arial" w:cs="Arial"/>
          <w:sz w:val="24"/>
          <w:szCs w:val="24"/>
        </w:rPr>
        <w:t xml:space="preserve">(далее - административный регламент) разработан в целях повышения качества предоставления муниципальной услуги, созданию комфортных условий для участников отношений, возникших при предоставлении </w:t>
      </w:r>
      <w:r w:rsidRPr="00E83FB4">
        <w:rPr>
          <w:rFonts w:ascii="Arial" w:hAnsi="Arial" w:cs="Arial"/>
          <w:sz w:val="24"/>
          <w:szCs w:val="24"/>
        </w:rPr>
        <w:lastRenderedPageBreak/>
        <w:t>услуги, определяет порядок, сроки и последовательность действий (процедур) при предоставлении муниципальной услуги.</w:t>
      </w:r>
    </w:p>
    <w:p w:rsidR="00D25B31" w:rsidRPr="00E83FB4" w:rsidRDefault="00D25B31" w:rsidP="00E83FB4">
      <w:pPr>
        <w:autoSpaceDE w:val="0"/>
        <w:autoSpaceDN w:val="0"/>
        <w:adjustRightInd w:val="0"/>
        <w:ind w:firstLine="567"/>
        <w:jc w:val="both"/>
        <w:outlineLvl w:val="2"/>
        <w:rPr>
          <w:rFonts w:ascii="Arial" w:hAnsi="Arial" w:cs="Arial"/>
          <w:sz w:val="24"/>
          <w:szCs w:val="24"/>
        </w:rPr>
      </w:pPr>
      <w:r w:rsidRPr="00E83FB4">
        <w:rPr>
          <w:rFonts w:ascii="Arial" w:hAnsi="Arial" w:cs="Arial"/>
          <w:sz w:val="24"/>
          <w:szCs w:val="24"/>
        </w:rPr>
        <w:t>1.2. В настоящем Административном регламенте используются следующие термины и понятия: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Подгородне-Покровский сельсовет Оренбургского района;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25B31" w:rsidRPr="00E83FB4" w:rsidRDefault="00D25B31" w:rsidP="00E83FB4">
      <w:pPr>
        <w:autoSpaceDE w:val="0"/>
        <w:autoSpaceDN w:val="0"/>
        <w:adjustRightInd w:val="0"/>
        <w:ind w:firstLine="567"/>
        <w:jc w:val="both"/>
        <w:outlineLvl w:val="2"/>
        <w:rPr>
          <w:rFonts w:ascii="Arial" w:hAnsi="Arial" w:cs="Arial"/>
          <w:sz w:val="24"/>
          <w:szCs w:val="24"/>
        </w:rPr>
      </w:pPr>
      <w:r w:rsidRPr="00E83FB4">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1.3. Право на получение муниципальной услуги имеют граждане Российской Федерации, иностранные граждане, лица без гражданства, российский и иностранные юридические лица (далее - заявитель).</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1.4. Информацию о порядке предоставления муниципальной услуги заявитель может получить в администрации муниципального образования Подгородне-Покровский сельсовет, на официальном сайте муниципального образования Подгородне-Покровский сельсовет, на информационном стенде. Подробная информация об администрации муниципального образования Подгородне-Покровский сельсовет, предоставляющей муниципальную услугу, содержится в п. 2.2 настоящего Административного регламента.</w:t>
      </w:r>
    </w:p>
    <w:p w:rsidR="00D25B31" w:rsidRPr="00E83FB4" w:rsidRDefault="00D25B31" w:rsidP="00D25B31">
      <w:pPr>
        <w:autoSpaceDE w:val="0"/>
        <w:autoSpaceDN w:val="0"/>
        <w:adjustRightInd w:val="0"/>
        <w:rPr>
          <w:rFonts w:ascii="Arial" w:hAnsi="Arial" w:cs="Arial"/>
          <w:sz w:val="24"/>
          <w:szCs w:val="24"/>
        </w:rPr>
      </w:pPr>
    </w:p>
    <w:p w:rsidR="00D25B31" w:rsidRPr="00E83FB4" w:rsidRDefault="00D25B31" w:rsidP="00E83FB4">
      <w:pPr>
        <w:autoSpaceDE w:val="0"/>
        <w:autoSpaceDN w:val="0"/>
        <w:adjustRightInd w:val="0"/>
        <w:ind w:firstLine="540"/>
        <w:outlineLvl w:val="2"/>
        <w:rPr>
          <w:rFonts w:ascii="Arial" w:hAnsi="Arial" w:cs="Arial"/>
          <w:sz w:val="24"/>
          <w:szCs w:val="24"/>
        </w:rPr>
      </w:pPr>
      <w:r w:rsidRPr="00E83FB4">
        <w:rPr>
          <w:rFonts w:ascii="Arial" w:hAnsi="Arial" w:cs="Arial"/>
          <w:sz w:val="24"/>
          <w:szCs w:val="24"/>
        </w:rPr>
        <w:t>2. С</w:t>
      </w:r>
      <w:r w:rsidR="007E5331" w:rsidRPr="00E83FB4">
        <w:rPr>
          <w:rFonts w:ascii="Arial" w:hAnsi="Arial" w:cs="Arial"/>
          <w:sz w:val="24"/>
          <w:szCs w:val="24"/>
        </w:rPr>
        <w:t>тандарт предоставления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 Наименование муниципальной услуги - «Присвоение адреса объекту капитального строительства».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2.2. Муниципальную услугу предоставляет администрация муниципального образования Подгородне-Покровский сельсовет Оренбургского района (далее –  Администрация), непосредственно специалистом.</w:t>
      </w:r>
    </w:p>
    <w:p w:rsidR="00D25B31" w:rsidRPr="00E83FB4" w:rsidRDefault="00D25B31" w:rsidP="00D25B31">
      <w:pPr>
        <w:widowControl w:val="0"/>
        <w:suppressAutoHyphens/>
        <w:ind w:firstLine="540"/>
        <w:jc w:val="both"/>
        <w:outlineLvl w:val="1"/>
        <w:rPr>
          <w:rFonts w:ascii="Arial" w:hAnsi="Arial" w:cs="Arial"/>
          <w:bCs/>
          <w:iCs/>
          <w:sz w:val="24"/>
          <w:szCs w:val="24"/>
        </w:rPr>
      </w:pPr>
      <w:r w:rsidRPr="00E83FB4">
        <w:rPr>
          <w:rFonts w:ascii="Arial" w:hAnsi="Arial" w:cs="Arial"/>
          <w:bCs/>
          <w:iCs/>
          <w:sz w:val="24"/>
          <w:szCs w:val="24"/>
        </w:rPr>
        <w:t>Место нахождения администрации</w:t>
      </w:r>
      <w:r w:rsidRPr="00E83FB4">
        <w:rPr>
          <w:rFonts w:ascii="Arial" w:hAnsi="Arial" w:cs="Arial"/>
          <w:b/>
          <w:bCs/>
          <w:i/>
          <w:iCs/>
          <w:sz w:val="24"/>
          <w:szCs w:val="24"/>
        </w:rPr>
        <w:t xml:space="preserve">: </w:t>
      </w:r>
      <w:r w:rsidRPr="00E83FB4">
        <w:rPr>
          <w:rFonts w:ascii="Arial" w:hAnsi="Arial" w:cs="Arial"/>
          <w:bCs/>
          <w:iCs/>
          <w:sz w:val="24"/>
          <w:szCs w:val="24"/>
        </w:rPr>
        <w:t>Адрес: 460511, Оренбургская область, Оренбургский район, с. Подгородняя Покровка, ул. кооперативная, 44.</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Администрация осуществляет прием заявителей в соответствии со следующим графиком:</w:t>
      </w:r>
    </w:p>
    <w:p w:rsidR="00D25B31" w:rsidRPr="00E83FB4" w:rsidRDefault="00E83FB4"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Понедельник: </w:t>
      </w:r>
      <w:r w:rsidR="00D25B31" w:rsidRPr="00E83FB4">
        <w:rPr>
          <w:rFonts w:ascii="Arial" w:hAnsi="Arial" w:cs="Arial"/>
          <w:sz w:val="24"/>
          <w:szCs w:val="24"/>
        </w:rPr>
        <w:t>с 9.00 ч. до 17.00 ч.</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Вторник: </w:t>
      </w:r>
      <w:r w:rsidR="00E83FB4" w:rsidRPr="00E83FB4">
        <w:rPr>
          <w:rFonts w:ascii="Arial" w:hAnsi="Arial" w:cs="Arial"/>
          <w:sz w:val="24"/>
          <w:szCs w:val="24"/>
        </w:rPr>
        <w:t xml:space="preserve">с 9.00 ч. </w:t>
      </w:r>
      <w:r w:rsidRPr="00E83FB4">
        <w:rPr>
          <w:rFonts w:ascii="Arial" w:hAnsi="Arial" w:cs="Arial"/>
          <w:sz w:val="24"/>
          <w:szCs w:val="24"/>
        </w:rPr>
        <w:t xml:space="preserve">до 17.00 ч.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Среда: </w:t>
      </w:r>
      <w:r w:rsidR="00E83FB4" w:rsidRPr="00E83FB4">
        <w:rPr>
          <w:rFonts w:ascii="Arial" w:hAnsi="Arial" w:cs="Arial"/>
          <w:sz w:val="24"/>
          <w:szCs w:val="24"/>
        </w:rPr>
        <w:t xml:space="preserve">с 9.00 ч. </w:t>
      </w:r>
      <w:r w:rsidRPr="00E83FB4">
        <w:rPr>
          <w:rFonts w:ascii="Arial" w:hAnsi="Arial" w:cs="Arial"/>
          <w:sz w:val="24"/>
          <w:szCs w:val="24"/>
        </w:rPr>
        <w:t xml:space="preserve">до 17.00 ч.  </w:t>
      </w:r>
    </w:p>
    <w:p w:rsidR="00D25B31" w:rsidRPr="00E83FB4" w:rsidRDefault="00E83FB4"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Четверг: с 9.00 ч.</w:t>
      </w:r>
      <w:r w:rsidR="00D25B31" w:rsidRPr="00E83FB4">
        <w:rPr>
          <w:rFonts w:ascii="Arial" w:hAnsi="Arial" w:cs="Arial"/>
          <w:sz w:val="24"/>
          <w:szCs w:val="24"/>
        </w:rPr>
        <w:t xml:space="preserve"> до 17.00 ч.  </w:t>
      </w:r>
    </w:p>
    <w:p w:rsidR="00D25B31" w:rsidRPr="00E83FB4" w:rsidRDefault="00320DE6" w:rsidP="00D25B3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Пятница: с 9.00 ч. </w:t>
      </w:r>
      <w:r w:rsidR="00D25B31" w:rsidRPr="00E83FB4">
        <w:rPr>
          <w:rFonts w:ascii="Arial" w:hAnsi="Arial" w:cs="Arial"/>
          <w:sz w:val="24"/>
          <w:szCs w:val="24"/>
        </w:rPr>
        <w:t xml:space="preserve">до 17.00 ч.  </w:t>
      </w:r>
    </w:p>
    <w:p w:rsidR="00D25B31" w:rsidRPr="00E83FB4" w:rsidRDefault="00320DE6" w:rsidP="00D25B3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Перерыв: с 13-00 ч. </w:t>
      </w:r>
      <w:r w:rsidR="00D25B31" w:rsidRPr="00E83FB4">
        <w:rPr>
          <w:rFonts w:ascii="Arial" w:hAnsi="Arial" w:cs="Arial"/>
          <w:sz w:val="24"/>
          <w:szCs w:val="24"/>
        </w:rPr>
        <w:t xml:space="preserve">до 13-48 ч.  </w:t>
      </w:r>
    </w:p>
    <w:p w:rsidR="00D25B31" w:rsidRPr="008D06A6" w:rsidRDefault="00D25B31" w:rsidP="008D06A6">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Суббота, воскресенье: выходной.</w:t>
      </w:r>
      <w:r w:rsidR="00207AD1">
        <w:rPr>
          <w:rFonts w:ascii="Arial" w:hAnsi="Arial" w:cs="Arial"/>
          <w:sz w:val="24"/>
          <w:szCs w:val="24"/>
        </w:rPr>
        <w:t xml:space="preserve">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lastRenderedPageBreak/>
        <w:t>Справочные телефоны, факс администрации: (3532) 64-42-46, (3532) 64-46-20.</w:t>
      </w:r>
    </w:p>
    <w:p w:rsidR="00D25B31" w:rsidRPr="00E83FB4" w:rsidRDefault="00D25B31" w:rsidP="00D25B31">
      <w:pPr>
        <w:autoSpaceDE w:val="0"/>
        <w:autoSpaceDN w:val="0"/>
        <w:adjustRightInd w:val="0"/>
        <w:ind w:firstLine="540"/>
        <w:jc w:val="both"/>
        <w:outlineLvl w:val="2"/>
        <w:rPr>
          <w:rFonts w:ascii="Arial" w:hAnsi="Arial" w:cs="Arial"/>
          <w:i/>
          <w:sz w:val="24"/>
          <w:szCs w:val="24"/>
        </w:rPr>
      </w:pPr>
      <w:r w:rsidRPr="00E83FB4">
        <w:rPr>
          <w:rFonts w:ascii="Arial" w:hAnsi="Arial" w:cs="Arial"/>
          <w:sz w:val="24"/>
          <w:szCs w:val="24"/>
        </w:rPr>
        <w:t xml:space="preserve">Адрес электронной почты администрации муниципального образования Подгородне-Покровский сельсовет Оренбургского района Оренбургской области: </w:t>
      </w:r>
      <w:hyperlink r:id="rId9" w:history="1">
        <w:r w:rsidRPr="00320DE6">
          <w:rPr>
            <w:rFonts w:ascii="Arial" w:hAnsi="Arial" w:cs="Arial"/>
            <w:sz w:val="24"/>
            <w:szCs w:val="24"/>
            <w:lang w:val="en-US"/>
          </w:rPr>
          <w:t>ppokrovka</w:t>
        </w:r>
        <w:r w:rsidRPr="00320DE6">
          <w:rPr>
            <w:rFonts w:ascii="Arial" w:hAnsi="Arial" w:cs="Arial"/>
            <w:sz w:val="24"/>
            <w:szCs w:val="24"/>
          </w:rPr>
          <w:t>@</w:t>
        </w:r>
        <w:r w:rsidRPr="00320DE6">
          <w:rPr>
            <w:rFonts w:ascii="Arial" w:hAnsi="Arial" w:cs="Arial"/>
            <w:sz w:val="24"/>
            <w:szCs w:val="24"/>
            <w:lang w:val="en-US"/>
          </w:rPr>
          <w:t>yandex</w:t>
        </w:r>
        <w:r w:rsidRPr="00320DE6">
          <w:rPr>
            <w:rFonts w:ascii="Arial" w:hAnsi="Arial" w:cs="Arial"/>
            <w:sz w:val="24"/>
            <w:szCs w:val="24"/>
          </w:rPr>
          <w:t>.ru</w:t>
        </w:r>
      </w:hyperlink>
      <w:r w:rsidRPr="00320DE6">
        <w:rPr>
          <w:rFonts w:ascii="Arial" w:hAnsi="Arial" w:cs="Arial"/>
          <w:sz w:val="24"/>
          <w:szCs w:val="24"/>
        </w:rPr>
        <w:t>.</w:t>
      </w:r>
    </w:p>
    <w:p w:rsidR="00D25B31" w:rsidRPr="00E83FB4" w:rsidRDefault="00D25B31" w:rsidP="00D25B31">
      <w:pPr>
        <w:jc w:val="both"/>
        <w:rPr>
          <w:rFonts w:ascii="Arial" w:hAnsi="Arial" w:cs="Arial"/>
          <w:b/>
          <w:i/>
          <w:sz w:val="24"/>
          <w:szCs w:val="24"/>
        </w:rPr>
      </w:pPr>
      <w:r w:rsidRPr="00E83FB4">
        <w:rPr>
          <w:rFonts w:ascii="Arial" w:hAnsi="Arial" w:cs="Arial"/>
          <w:sz w:val="24"/>
          <w:szCs w:val="24"/>
        </w:rPr>
        <w:t xml:space="preserve">        Адрес официального сайта администрации муниципального образования Подгородне-Покровский сельсовет Оренбургского района Оренбургской области: </w:t>
      </w:r>
      <w:r w:rsidRPr="008D06A6">
        <w:rPr>
          <w:rFonts w:ascii="Arial" w:hAnsi="Arial" w:cs="Arial"/>
          <w:sz w:val="24"/>
          <w:szCs w:val="24"/>
        </w:rPr>
        <w:t>http://ппокровка.рф/.</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2.3. Результатом предоставления муниципальной услуги является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в</w:t>
      </w:r>
      <w:r w:rsidR="00320DE6">
        <w:rPr>
          <w:rFonts w:ascii="Arial" w:hAnsi="Arial" w:cs="Arial"/>
          <w:sz w:val="24"/>
          <w:szCs w:val="24"/>
        </w:rPr>
        <w:t xml:space="preserve">ыдача </w:t>
      </w:r>
      <w:r w:rsidR="00207AD1">
        <w:rPr>
          <w:rFonts w:ascii="Arial" w:hAnsi="Arial" w:cs="Arial"/>
          <w:sz w:val="24"/>
          <w:szCs w:val="24"/>
        </w:rPr>
        <w:t xml:space="preserve">заявителю постановления </w:t>
      </w:r>
      <w:r w:rsidRPr="00E83FB4">
        <w:rPr>
          <w:rFonts w:ascii="Arial" w:hAnsi="Arial" w:cs="Arial"/>
          <w:sz w:val="24"/>
          <w:szCs w:val="24"/>
        </w:rPr>
        <w:t>Администрации о присвоении адреса объекту капитального строительства;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письменный отказ в присвоении адреса объекту капитального строительства;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2.5. Предоставление муниципальной услуги осуществляется в соответствии с:</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1) Конституцией Российской Федерации от 12.12.1993;</w:t>
      </w:r>
    </w:p>
    <w:p w:rsidR="00D25B31" w:rsidRPr="00E83FB4" w:rsidRDefault="00D25B31" w:rsidP="00D25B31">
      <w:pPr>
        <w:ind w:firstLine="540"/>
        <w:jc w:val="both"/>
        <w:outlineLvl w:val="1"/>
        <w:rPr>
          <w:rFonts w:ascii="Arial" w:hAnsi="Arial" w:cs="Arial"/>
          <w:sz w:val="24"/>
          <w:szCs w:val="24"/>
        </w:rPr>
      </w:pPr>
      <w:r w:rsidRPr="00E83FB4">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t>3) Уставом муниципального образования Подгородне-Покровский сельсовет Оренбургского района Оренбургской области.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2.6. Перечень прилагаемых от заявителя документов, необходимых для предоставления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2.6.1. документы личного характера (предоставляются заявителем в форме документа на бумажном носителе либо в форме электронного документа):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заявление, установленной формы (приложение № 1);</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правоустанавливающие документы на объект недвижимости, права на которые не зарегистрированы в Едином государственном реестре недвижимости;</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документ, удостоверяющий личность гражданина, его представителя – для физических лиц;</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копии учредительных документов, ИНН, свидетельство о государственной регистрации – для юридических лиц;</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Заявление гражданина должно быть подписано лично или доверенным лицом, заявление от имени юридического лица подписывается руководителем и заверяется печатью.</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В заявлении указываются:</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адрес проживания (для гражданина и индивидуального предпринимателя);</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адрес фактического местонахождения (для юридического лица);</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предполагаемое местоположение объекта недвижимости.</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Заявитель прилагает документы, необходимые для предоставления услуги, исчерпывающий перечень которых, указан в п. 6 ст. 7 Фед</w:t>
      </w:r>
      <w:r w:rsidR="00320DE6">
        <w:rPr>
          <w:rFonts w:ascii="Arial" w:hAnsi="Arial" w:cs="Arial"/>
          <w:sz w:val="24"/>
          <w:szCs w:val="24"/>
        </w:rPr>
        <w:t xml:space="preserve">ерального закона от 27.07.2010 </w:t>
      </w:r>
      <w:r w:rsidRPr="00E83FB4">
        <w:rPr>
          <w:rFonts w:ascii="Arial" w:hAnsi="Arial" w:cs="Arial"/>
          <w:sz w:val="24"/>
          <w:szCs w:val="24"/>
        </w:rPr>
        <w:t>№ 210-ФЗ «Об организации предоставления государственных и муниципальных услуг».</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xml:space="preserve">2.6.2. Документы, полученные через единую систему межведомственного электронного взаимодействия (без участия заявителя):  </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правоустанавливающие документы на объект недвижимости, права на которые зарегистрированы в Едином государственном реестре недвижимости;</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кадастровый паспорт (выписка) земельного участка;</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кадастровый паспорт на объекты капитального строительства.</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lastRenderedPageBreak/>
        <w:t>2.6.3. Заявитель вправе представить документ, указанный в пункте 2.6.2., по собственной инициативе.</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предоставление заявителем документов, содержащих ошибки или противоречивые сведения;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заявление подано лицом, не уполномоченным совершать такого рода действия.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2.8. Перечень оснований для отказа в предоставлении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письменное заявление гражданина о возврате документов, представленных им для получения муниципальной услуги;</w:t>
      </w:r>
    </w:p>
    <w:p w:rsidR="00D25B31" w:rsidRPr="00E83FB4" w:rsidRDefault="00D25B31" w:rsidP="00D25B31">
      <w:pPr>
        <w:autoSpaceDE w:val="0"/>
        <w:autoSpaceDN w:val="0"/>
        <w:adjustRightInd w:val="0"/>
        <w:ind w:firstLine="540"/>
        <w:jc w:val="both"/>
        <w:outlineLvl w:val="1"/>
        <w:rPr>
          <w:rFonts w:ascii="Arial" w:hAnsi="Arial" w:cs="Arial"/>
          <w:sz w:val="24"/>
          <w:szCs w:val="24"/>
        </w:rPr>
      </w:pPr>
      <w:r w:rsidRPr="00E83FB4">
        <w:rPr>
          <w:rFonts w:ascii="Arial" w:hAnsi="Arial" w:cs="Arial"/>
          <w:sz w:val="24"/>
          <w:szCs w:val="24"/>
        </w:rPr>
        <w:t>- несоответствие заявления требованиям, изложенным в пункте 2.6. Административного регламента;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 к заявлению приложены документы, состав, форма или содержание которых не соответствуют требованиям, указанным в пункте 2.6. Административного регламента либо требованиям земельного законодательства.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2.9. Муниципальная услуга предоставляется на бесплатной основе.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2.10. Максимальный срок ожидания в очереди при подаче документов для предоставления муниципальной услуги  не должно превышать 30 минут.</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2.11. Максимальный срок ожидания в очереди при получении результата предоставления муниципальной услуги  не должно превышать 30 минут.</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2.12. Срок регистрации запроса заявителя о предоставлении муниципальной услуги  не должно превышать 30 минут.</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2.12. Требования к местам предоставления муниципальной услуги:</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t>2.12.1. Прием граждан для оказания муниципальной услуги осуществляется в помещении, располо</w:t>
      </w:r>
      <w:r w:rsidR="007E5331">
        <w:rPr>
          <w:rFonts w:ascii="Arial" w:hAnsi="Arial" w:cs="Arial"/>
          <w:sz w:val="24"/>
          <w:szCs w:val="24"/>
        </w:rPr>
        <w:t>женном в здании администрации муниципального образования</w:t>
      </w:r>
      <w:r w:rsidRPr="00E83FB4">
        <w:rPr>
          <w:rFonts w:ascii="Arial" w:hAnsi="Arial" w:cs="Arial"/>
          <w:sz w:val="24"/>
          <w:szCs w:val="24"/>
        </w:rPr>
        <w:t xml:space="preserve"> Подгородне-Покровский сельсовет Оренбургского района по адресу: Оренбургская область, Оренбургский район, с. Подгородняя П</w:t>
      </w:r>
      <w:r w:rsidR="00320DE6">
        <w:rPr>
          <w:rFonts w:ascii="Arial" w:hAnsi="Arial" w:cs="Arial"/>
          <w:sz w:val="24"/>
          <w:szCs w:val="24"/>
        </w:rPr>
        <w:t xml:space="preserve">окровка, ул.Кооперативная, 44, каб. № </w:t>
      </w:r>
      <w:r w:rsidRPr="00E83FB4">
        <w:rPr>
          <w:rFonts w:ascii="Arial" w:hAnsi="Arial" w:cs="Arial"/>
          <w:sz w:val="24"/>
          <w:szCs w:val="24"/>
        </w:rPr>
        <w:t xml:space="preserve">5, на 2-ом этаже. </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b/>
          <w:sz w:val="24"/>
          <w:szCs w:val="24"/>
        </w:rPr>
        <w:t xml:space="preserve"> </w:t>
      </w:r>
      <w:r w:rsidRPr="00E83FB4">
        <w:rPr>
          <w:rFonts w:ascii="Arial" w:hAnsi="Arial" w:cs="Arial"/>
          <w:sz w:val="24"/>
          <w:szCs w:val="24"/>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мебелью.</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t xml:space="preserve">Места ожидания в очереди оснащены мебелью. Количество мест ожидания определяется исходя из фактической нагрузки и возможностей для их размещения в здании. </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t>Место информирования, предназначенное для ознакомления заявителей с информационными материалами, оборудовано информационными стендами, содержащими исчерпывающую информацию о порядке предоставления муниципальной услуги (в текстовом виде).</w:t>
      </w:r>
    </w:p>
    <w:p w:rsidR="00D25B31" w:rsidRPr="00E83FB4" w:rsidRDefault="00D25B31" w:rsidP="00D25B31">
      <w:pPr>
        <w:autoSpaceDE w:val="0"/>
        <w:autoSpaceDN w:val="0"/>
        <w:adjustRightInd w:val="0"/>
        <w:ind w:firstLine="567"/>
        <w:jc w:val="both"/>
        <w:outlineLvl w:val="2"/>
        <w:rPr>
          <w:rFonts w:ascii="Arial" w:hAnsi="Arial" w:cs="Arial"/>
          <w:sz w:val="24"/>
          <w:szCs w:val="24"/>
        </w:rPr>
      </w:pPr>
      <w:r w:rsidRPr="00E83FB4">
        <w:rPr>
          <w:rFonts w:ascii="Arial" w:hAnsi="Arial" w:cs="Arial"/>
          <w:sz w:val="24"/>
          <w:szCs w:val="24"/>
        </w:rPr>
        <w:t>2.12.2.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2.13. Показатели доступности и качества муниципальных услуг:</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Качественной предоставляемая муниципальная услуга признается при предоставлении услуги в сроки, определенные п. 2.4 настоящего </w:t>
      </w:r>
      <w:r w:rsidRPr="00E83FB4">
        <w:rPr>
          <w:rFonts w:ascii="Arial" w:hAnsi="Arial" w:cs="Arial"/>
          <w:sz w:val="24"/>
          <w:szCs w:val="24"/>
        </w:rPr>
        <w:lastRenderedPageBreak/>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2.14.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D25B31" w:rsidRPr="00E83FB4" w:rsidRDefault="00D25B31" w:rsidP="00D25B31">
      <w:pPr>
        <w:widowControl w:val="0"/>
        <w:suppressAutoHyphens/>
        <w:ind w:firstLine="540"/>
        <w:jc w:val="both"/>
        <w:outlineLvl w:val="1"/>
        <w:rPr>
          <w:rFonts w:ascii="Arial" w:hAnsi="Arial" w:cs="Arial"/>
          <w:bCs/>
          <w:iCs/>
          <w:sz w:val="24"/>
          <w:szCs w:val="24"/>
        </w:rPr>
      </w:pPr>
      <w:r w:rsidRPr="00E83FB4">
        <w:rPr>
          <w:rFonts w:ascii="Arial" w:hAnsi="Arial" w:cs="Arial"/>
          <w:bCs/>
          <w:iCs/>
          <w:sz w:val="24"/>
          <w:szCs w:val="24"/>
        </w:rPr>
        <w:t>2.14.1. Информация о порядке оказания муниципальной услуги может предоставляться администрацией муниципального образования Подгородне-Покровский сельсовет Оренбургского района (далее – администрация):</w:t>
      </w:r>
    </w:p>
    <w:p w:rsidR="00D25B31" w:rsidRPr="00E83FB4" w:rsidRDefault="00DA2023" w:rsidP="00D25B31">
      <w:pPr>
        <w:widowControl w:val="0"/>
        <w:suppressAutoHyphens/>
        <w:ind w:firstLine="540"/>
        <w:jc w:val="both"/>
        <w:outlineLvl w:val="1"/>
        <w:rPr>
          <w:rFonts w:ascii="Arial" w:hAnsi="Arial" w:cs="Arial"/>
          <w:bCs/>
          <w:iCs/>
          <w:sz w:val="24"/>
          <w:szCs w:val="24"/>
        </w:rPr>
      </w:pPr>
      <w:r>
        <w:rPr>
          <w:rFonts w:ascii="Arial" w:hAnsi="Arial" w:cs="Arial"/>
          <w:bCs/>
          <w:iCs/>
          <w:sz w:val="24"/>
          <w:szCs w:val="24"/>
        </w:rPr>
        <w:t>1) непосредственно главой муниципального образования</w:t>
      </w:r>
      <w:r w:rsidR="00D25B31" w:rsidRPr="00E83FB4">
        <w:rPr>
          <w:rFonts w:ascii="Arial" w:hAnsi="Arial" w:cs="Arial"/>
          <w:bCs/>
          <w:iCs/>
          <w:sz w:val="24"/>
          <w:szCs w:val="24"/>
        </w:rPr>
        <w:t xml:space="preserve"> и специалистами администрации;</w:t>
      </w:r>
    </w:p>
    <w:p w:rsidR="00D25B31" w:rsidRPr="00E83FB4" w:rsidRDefault="00D25B31" w:rsidP="00D25B31">
      <w:pPr>
        <w:widowControl w:val="0"/>
        <w:suppressAutoHyphens/>
        <w:ind w:firstLine="540"/>
        <w:jc w:val="both"/>
        <w:outlineLvl w:val="1"/>
        <w:rPr>
          <w:rFonts w:ascii="Arial" w:hAnsi="Arial" w:cs="Arial"/>
          <w:bCs/>
          <w:iCs/>
          <w:sz w:val="24"/>
          <w:szCs w:val="24"/>
        </w:rPr>
      </w:pPr>
      <w:r w:rsidRPr="00E83FB4">
        <w:rPr>
          <w:rFonts w:ascii="Arial" w:hAnsi="Arial" w:cs="Arial"/>
          <w:bCs/>
          <w:iCs/>
          <w:sz w:val="24"/>
          <w:szCs w:val="24"/>
        </w:rPr>
        <w:t>2) с использованием средств телефонной связи;</w:t>
      </w:r>
    </w:p>
    <w:p w:rsidR="00D25B31" w:rsidRPr="00E83FB4" w:rsidRDefault="00D25B31" w:rsidP="00D25B31">
      <w:pPr>
        <w:widowControl w:val="0"/>
        <w:suppressAutoHyphens/>
        <w:ind w:firstLine="540"/>
        <w:jc w:val="both"/>
        <w:outlineLvl w:val="1"/>
        <w:rPr>
          <w:rFonts w:ascii="Arial" w:hAnsi="Arial" w:cs="Arial"/>
          <w:bCs/>
          <w:iCs/>
          <w:sz w:val="24"/>
          <w:szCs w:val="24"/>
        </w:rPr>
      </w:pPr>
      <w:r w:rsidRPr="00E83FB4">
        <w:rPr>
          <w:rFonts w:ascii="Arial" w:hAnsi="Arial" w:cs="Arial"/>
          <w:bCs/>
          <w:iCs/>
          <w:sz w:val="24"/>
          <w:szCs w:val="24"/>
        </w:rPr>
        <w:t>3) посредством размещения на информационных стендах; (с.Подгородняя Покровка, ул. Кооперативная, 44 (2 этаж), в информационно-телекоммуникационных сетях общего пользования (в том числе в сети Интернет).</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2.14.2. Индивидуальное устное информирование по процедуре  предоставлении муниципальной услуги осуществляется заместителем главы администрации </w:t>
      </w:r>
      <w:r w:rsidR="00DA2023">
        <w:rPr>
          <w:rFonts w:ascii="Arial" w:hAnsi="Arial" w:cs="Arial"/>
          <w:bCs/>
          <w:iCs/>
          <w:sz w:val="24"/>
          <w:szCs w:val="24"/>
        </w:rPr>
        <w:t>муниципального образования</w:t>
      </w:r>
      <w:r w:rsidRPr="00E83FB4">
        <w:rPr>
          <w:rFonts w:ascii="Arial" w:hAnsi="Arial" w:cs="Arial"/>
          <w:sz w:val="24"/>
          <w:szCs w:val="24"/>
        </w:rPr>
        <w:t xml:space="preserve"> и специалистами при непосредственном личном контакте с заявителями предоставления муниципальной услуги, с использованием почтовой, телефонной связи при их непосредственном обращении.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2.14.3. Заявитель имеет право на получение сведений о стадии прохождения его обращения.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категории заявителей, имеющих право на получение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перечень документов, требуемых от заявителя, необходимых для получения муниципальной услуги;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требования к заверению документов и сведений;</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входящие номера, под которыми зарегистрированы в системе делопроизводства заявления и прилагающиеся к ним материалы;</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необходимость представления дополнительных документов и сведений.</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Информирование по иным вопросам осуществляется только на основании письменного обращения.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w:t>
      </w:r>
      <w:r w:rsidRPr="00E83FB4">
        <w:rPr>
          <w:rFonts w:ascii="Arial" w:hAnsi="Arial" w:cs="Arial"/>
          <w:sz w:val="24"/>
          <w:szCs w:val="24"/>
        </w:rPr>
        <w:lastRenderedPageBreak/>
        <w:t>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При индивидуальном письменном информировании ответ направляется заявителю в течение 30 дней со дня регистрации обращения.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2.14.6. Публичное информирование о порядке предоставления муниципальной услуги осуществляется посредством размеще</w:t>
      </w:r>
      <w:r w:rsidR="00320DE6">
        <w:rPr>
          <w:rFonts w:ascii="Arial" w:hAnsi="Arial" w:cs="Arial"/>
          <w:sz w:val="24"/>
          <w:szCs w:val="24"/>
        </w:rPr>
        <w:t xml:space="preserve">ния соответствующей информации </w:t>
      </w:r>
      <w:r w:rsidRPr="00E83FB4">
        <w:rPr>
          <w:rFonts w:ascii="Arial" w:hAnsi="Arial" w:cs="Arial"/>
          <w:sz w:val="24"/>
          <w:szCs w:val="24"/>
        </w:rPr>
        <w:t xml:space="preserve">на официальном сайте администрации </w:t>
      </w:r>
      <w:r w:rsidR="00DA2023">
        <w:rPr>
          <w:rFonts w:ascii="Arial" w:hAnsi="Arial" w:cs="Arial"/>
          <w:bCs/>
          <w:iCs/>
          <w:sz w:val="24"/>
          <w:szCs w:val="24"/>
        </w:rPr>
        <w:t>муниципального образования</w:t>
      </w:r>
      <w:r w:rsidRPr="00E83FB4">
        <w:rPr>
          <w:rFonts w:ascii="Arial" w:hAnsi="Arial" w:cs="Arial"/>
          <w:sz w:val="24"/>
          <w:szCs w:val="24"/>
        </w:rPr>
        <w:t xml:space="preserve"> Подгородне-Покровский сельсовет, а также на информационных стендах в администрации муниципального образования Подгородне-Покровский сельсовет.</w:t>
      </w:r>
    </w:p>
    <w:p w:rsidR="00D25B31" w:rsidRPr="00E83FB4" w:rsidRDefault="00D25B31" w:rsidP="00D25B31">
      <w:pPr>
        <w:autoSpaceDE w:val="0"/>
        <w:autoSpaceDN w:val="0"/>
        <w:adjustRightInd w:val="0"/>
        <w:rPr>
          <w:rFonts w:ascii="Arial" w:hAnsi="Arial" w:cs="Arial"/>
          <w:sz w:val="24"/>
          <w:szCs w:val="24"/>
        </w:rPr>
      </w:pPr>
    </w:p>
    <w:p w:rsidR="00D25B31" w:rsidRPr="00320DE6" w:rsidRDefault="00D25B31" w:rsidP="00320DE6">
      <w:pPr>
        <w:autoSpaceDE w:val="0"/>
        <w:autoSpaceDN w:val="0"/>
        <w:adjustRightInd w:val="0"/>
        <w:ind w:firstLine="540"/>
        <w:outlineLvl w:val="2"/>
        <w:rPr>
          <w:rFonts w:ascii="Arial" w:hAnsi="Arial" w:cs="Arial"/>
          <w:sz w:val="24"/>
          <w:szCs w:val="24"/>
        </w:rPr>
      </w:pPr>
      <w:r w:rsidRPr="00320DE6">
        <w:rPr>
          <w:rFonts w:ascii="Arial" w:hAnsi="Arial" w:cs="Arial"/>
          <w:sz w:val="24"/>
          <w:szCs w:val="24"/>
        </w:rPr>
        <w:t>3. С</w:t>
      </w:r>
      <w:r w:rsidR="00DA2023" w:rsidRPr="00320DE6">
        <w:rPr>
          <w:rFonts w:ascii="Arial" w:hAnsi="Arial" w:cs="Arial"/>
          <w:sz w:val="24"/>
          <w:szCs w:val="24"/>
        </w:rPr>
        <w:t>остав, последовательность</w:t>
      </w:r>
      <w:r w:rsidR="00DA2023">
        <w:rPr>
          <w:rFonts w:ascii="Arial" w:hAnsi="Arial" w:cs="Arial"/>
          <w:sz w:val="24"/>
          <w:szCs w:val="24"/>
        </w:rPr>
        <w:t xml:space="preserve"> </w:t>
      </w:r>
      <w:r w:rsidR="00DA2023" w:rsidRPr="00320DE6">
        <w:rPr>
          <w:rFonts w:ascii="Arial" w:hAnsi="Arial" w:cs="Arial"/>
          <w:sz w:val="24"/>
          <w:szCs w:val="24"/>
        </w:rPr>
        <w:t>и сроки в</w:t>
      </w:r>
      <w:r w:rsidR="00DA2023">
        <w:rPr>
          <w:rFonts w:ascii="Arial" w:hAnsi="Arial" w:cs="Arial"/>
          <w:sz w:val="24"/>
          <w:szCs w:val="24"/>
        </w:rPr>
        <w:t xml:space="preserve">ыполнения </w:t>
      </w:r>
      <w:r w:rsidR="00DA2023" w:rsidRPr="00320DE6">
        <w:rPr>
          <w:rFonts w:ascii="Arial" w:hAnsi="Arial" w:cs="Arial"/>
          <w:sz w:val="24"/>
          <w:szCs w:val="24"/>
        </w:rPr>
        <w:t>административных процедур,</w:t>
      </w:r>
      <w:r w:rsidR="00DA2023">
        <w:rPr>
          <w:rFonts w:ascii="Arial" w:hAnsi="Arial" w:cs="Arial"/>
          <w:sz w:val="24"/>
          <w:szCs w:val="24"/>
        </w:rPr>
        <w:t xml:space="preserve"> </w:t>
      </w:r>
      <w:r w:rsidR="00DA2023" w:rsidRPr="00320DE6">
        <w:rPr>
          <w:rFonts w:ascii="Arial" w:hAnsi="Arial" w:cs="Arial"/>
          <w:sz w:val="24"/>
          <w:szCs w:val="24"/>
        </w:rPr>
        <w:t>требования к порядку их выполнения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3.1. Блок-схема предоставления муниципальной услуги приведена в приложении N 2 к настоящему Административному регламенту.</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3.2. Предоставление муниципальной услуги включает в себя следующие административные процедуры:</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 прием заявления о присвоение адреса объекту капитального строительства;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проверка наличие необходимых документов, прилагаемых к заявлению, и правильности оформления предоставленных документов;</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подбор и изучение архивных, проектных и прочих материалов, необходимых для установления и оформления адресных документов;</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обследование территории на месте, где расположены объекты капитального строительства, для которых устанавливаются адреса, взаимное согласование устанавливаемых и существующих адресов близлежащих объектов недвижимости;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подготовка проекта и выдача Постановления о присвоение адреса объекту капитального строительства, либо об отказе в предоставлении данного постановления.</w:t>
      </w:r>
    </w:p>
    <w:p w:rsidR="00D25B31" w:rsidRPr="00E83FB4" w:rsidRDefault="00D25B31" w:rsidP="00D25B31">
      <w:pPr>
        <w:autoSpaceDE w:val="0"/>
        <w:autoSpaceDN w:val="0"/>
        <w:adjustRightInd w:val="0"/>
        <w:ind w:firstLine="540"/>
        <w:jc w:val="both"/>
        <w:rPr>
          <w:rFonts w:ascii="Arial" w:hAnsi="Arial" w:cs="Arial"/>
          <w:sz w:val="24"/>
          <w:szCs w:val="24"/>
        </w:rPr>
      </w:pPr>
      <w:r w:rsidRPr="00E83FB4">
        <w:rPr>
          <w:rFonts w:ascii="Arial" w:hAnsi="Arial" w:cs="Arial"/>
          <w:sz w:val="24"/>
          <w:szCs w:val="24"/>
        </w:rPr>
        <w:t xml:space="preserve"> 3.3. Последовательность и срок выполнения административных процедур, а также требования к порядку их выполнения:</w:t>
      </w:r>
    </w:p>
    <w:p w:rsidR="00D25B31" w:rsidRPr="00E83FB4" w:rsidRDefault="00D25B31" w:rsidP="00320DE6">
      <w:pPr>
        <w:tabs>
          <w:tab w:val="left" w:pos="567"/>
        </w:tabs>
        <w:jc w:val="both"/>
        <w:rPr>
          <w:rFonts w:ascii="Arial" w:hAnsi="Arial" w:cs="Arial"/>
          <w:sz w:val="24"/>
          <w:szCs w:val="24"/>
        </w:rPr>
      </w:pPr>
      <w:r w:rsidRPr="00E83FB4">
        <w:rPr>
          <w:rFonts w:ascii="Arial" w:hAnsi="Arial" w:cs="Arial"/>
          <w:sz w:val="24"/>
          <w:szCs w:val="24"/>
        </w:rPr>
        <w:t xml:space="preserve">        3.3.1. Специалист Администрации, ответственный за прием документов, проверяет наличие всех документов и регистрирует заявление в журнале регистрации заявлений по предоставлению муниципальной услуги.</w:t>
      </w:r>
    </w:p>
    <w:p w:rsidR="00D25B31" w:rsidRPr="00E83FB4" w:rsidRDefault="00D25B31" w:rsidP="00D25B31">
      <w:pPr>
        <w:jc w:val="both"/>
        <w:rPr>
          <w:rFonts w:ascii="Arial" w:hAnsi="Arial" w:cs="Arial"/>
          <w:color w:val="000000"/>
          <w:sz w:val="24"/>
          <w:szCs w:val="24"/>
        </w:rPr>
      </w:pPr>
      <w:r w:rsidRPr="00E83FB4">
        <w:rPr>
          <w:rFonts w:ascii="Arial" w:hAnsi="Arial" w:cs="Arial"/>
          <w:sz w:val="24"/>
          <w:szCs w:val="24"/>
        </w:rPr>
        <w:t xml:space="preserve">         </w:t>
      </w:r>
      <w:r w:rsidR="00320DE6">
        <w:rPr>
          <w:rFonts w:ascii="Arial" w:hAnsi="Arial" w:cs="Arial"/>
          <w:sz w:val="24"/>
          <w:szCs w:val="24"/>
        </w:rPr>
        <w:t>3.3.2. Глава муниципального образования</w:t>
      </w:r>
      <w:r w:rsidRPr="00E83FB4">
        <w:rPr>
          <w:rFonts w:ascii="Arial" w:hAnsi="Arial" w:cs="Arial"/>
          <w:sz w:val="24"/>
          <w:szCs w:val="24"/>
        </w:rPr>
        <w:t xml:space="preserve"> Подгородне-Покровский сельсовет отписывает заявление специалисту, ответственному за выполнение муниципальной услуги по присвоению адреса объекта объектам капитального строительства</w:t>
      </w:r>
      <w:r w:rsidRPr="00E83FB4">
        <w:rPr>
          <w:rFonts w:ascii="Arial" w:hAnsi="Arial" w:cs="Arial"/>
          <w:color w:val="000000"/>
          <w:sz w:val="24"/>
          <w:szCs w:val="24"/>
        </w:rPr>
        <w:t>.</w:t>
      </w:r>
    </w:p>
    <w:p w:rsidR="00D25B31" w:rsidRPr="00E83FB4" w:rsidRDefault="00D25B31" w:rsidP="00D25B31">
      <w:pPr>
        <w:jc w:val="both"/>
        <w:rPr>
          <w:rFonts w:ascii="Arial" w:hAnsi="Arial" w:cs="Arial"/>
          <w:color w:val="000000"/>
          <w:sz w:val="24"/>
          <w:szCs w:val="24"/>
        </w:rPr>
      </w:pPr>
      <w:r w:rsidRPr="00E83FB4">
        <w:rPr>
          <w:rFonts w:ascii="Arial" w:hAnsi="Arial" w:cs="Arial"/>
          <w:color w:val="000000"/>
          <w:sz w:val="24"/>
          <w:szCs w:val="24"/>
        </w:rPr>
        <w:t xml:space="preserve">        3.3.3. Подбор и изучение архивных, проектных и прочих материалов, необходимых для установления и оформления адресных документов.</w:t>
      </w:r>
    </w:p>
    <w:p w:rsidR="00D25B31" w:rsidRPr="00E83FB4" w:rsidRDefault="00D25B31" w:rsidP="00D25B31">
      <w:pPr>
        <w:jc w:val="both"/>
        <w:rPr>
          <w:rFonts w:ascii="Arial" w:hAnsi="Arial" w:cs="Arial"/>
          <w:color w:val="000000"/>
          <w:sz w:val="24"/>
          <w:szCs w:val="24"/>
        </w:rPr>
      </w:pPr>
      <w:r w:rsidRPr="00E83FB4">
        <w:rPr>
          <w:rFonts w:ascii="Arial" w:hAnsi="Arial" w:cs="Arial"/>
          <w:color w:val="000000"/>
          <w:sz w:val="24"/>
          <w:szCs w:val="24"/>
        </w:rPr>
        <w:t xml:space="preserve">        3.3.4.</w:t>
      </w:r>
      <w:r w:rsidRPr="00E83FB4">
        <w:rPr>
          <w:rFonts w:ascii="Arial" w:hAnsi="Arial" w:cs="Arial"/>
          <w:b/>
          <w:color w:val="000000"/>
          <w:sz w:val="24"/>
          <w:szCs w:val="24"/>
        </w:rPr>
        <w:t xml:space="preserve"> </w:t>
      </w:r>
      <w:r w:rsidRPr="00E83FB4">
        <w:rPr>
          <w:rFonts w:ascii="Arial" w:hAnsi="Arial" w:cs="Arial"/>
          <w:color w:val="000000"/>
          <w:sz w:val="24"/>
          <w:szCs w:val="24"/>
        </w:rPr>
        <w:t>О</w:t>
      </w:r>
      <w:r w:rsidRPr="00E83FB4">
        <w:rPr>
          <w:rFonts w:ascii="Arial" w:hAnsi="Arial" w:cs="Arial"/>
          <w:sz w:val="24"/>
          <w:szCs w:val="24"/>
        </w:rPr>
        <w:t>бследование территории на месте, где расположены объекты капитального строительства, для которых устанавливаются адреса, взаимное согласование устанавливаемых и существующих адресов близлежащих объектов недвижимости.</w:t>
      </w:r>
    </w:p>
    <w:p w:rsidR="00D25B31" w:rsidRPr="00E83FB4" w:rsidRDefault="00D25B31" w:rsidP="00D25B31">
      <w:pPr>
        <w:jc w:val="both"/>
        <w:textAlignment w:val="top"/>
        <w:rPr>
          <w:rFonts w:ascii="Arial" w:hAnsi="Arial" w:cs="Arial"/>
          <w:color w:val="000000"/>
          <w:sz w:val="24"/>
          <w:szCs w:val="24"/>
        </w:rPr>
      </w:pPr>
      <w:r w:rsidRPr="00E83FB4">
        <w:rPr>
          <w:rFonts w:ascii="Arial" w:hAnsi="Arial" w:cs="Arial"/>
          <w:color w:val="000000"/>
          <w:sz w:val="24"/>
          <w:szCs w:val="24"/>
        </w:rPr>
        <w:lastRenderedPageBreak/>
        <w:t xml:space="preserve">        3.3.5. Подготовка проекта постановления администрации </w:t>
      </w:r>
      <w:r w:rsidRPr="00E83FB4">
        <w:rPr>
          <w:rFonts w:ascii="Arial" w:hAnsi="Arial" w:cs="Arial"/>
          <w:color w:val="324049"/>
          <w:sz w:val="24"/>
          <w:szCs w:val="24"/>
        </w:rPr>
        <w:t>о</w:t>
      </w:r>
      <w:r w:rsidRPr="00E83FB4">
        <w:rPr>
          <w:rFonts w:ascii="Arial" w:hAnsi="Arial" w:cs="Arial"/>
          <w:sz w:val="24"/>
          <w:szCs w:val="24"/>
        </w:rPr>
        <w:t xml:space="preserve"> присвоение адреса объекту капитального строительства и на</w:t>
      </w:r>
      <w:r w:rsidR="00320DE6">
        <w:rPr>
          <w:rFonts w:ascii="Arial" w:hAnsi="Arial" w:cs="Arial"/>
          <w:sz w:val="24"/>
          <w:szCs w:val="24"/>
        </w:rPr>
        <w:t>правление его на подпись главе муниципального образования</w:t>
      </w:r>
      <w:r w:rsidRPr="00E83FB4">
        <w:rPr>
          <w:rFonts w:ascii="Arial" w:hAnsi="Arial" w:cs="Arial"/>
          <w:sz w:val="24"/>
          <w:szCs w:val="24"/>
        </w:rPr>
        <w:t xml:space="preserve"> Подгородне-Покровский сельсовет.</w:t>
      </w:r>
    </w:p>
    <w:p w:rsidR="00D25B31" w:rsidRPr="00E83FB4" w:rsidRDefault="00D25B31" w:rsidP="00D25B31">
      <w:pPr>
        <w:jc w:val="both"/>
        <w:textAlignment w:val="top"/>
        <w:rPr>
          <w:rFonts w:ascii="Arial" w:hAnsi="Arial" w:cs="Arial"/>
          <w:color w:val="000000"/>
          <w:sz w:val="24"/>
          <w:szCs w:val="24"/>
        </w:rPr>
      </w:pPr>
      <w:r w:rsidRPr="00E83FB4">
        <w:rPr>
          <w:rFonts w:ascii="Arial" w:hAnsi="Arial" w:cs="Arial"/>
          <w:color w:val="000000"/>
          <w:sz w:val="24"/>
          <w:szCs w:val="24"/>
        </w:rPr>
        <w:t xml:space="preserve">        3.3.6. После подписания вышеуказанного постановления главой </w:t>
      </w:r>
      <w:r w:rsidR="00320DE6">
        <w:rPr>
          <w:rFonts w:ascii="Arial" w:hAnsi="Arial" w:cs="Arial"/>
          <w:sz w:val="24"/>
          <w:szCs w:val="24"/>
        </w:rPr>
        <w:t>муниципального образования</w:t>
      </w:r>
      <w:r w:rsidRPr="00E83FB4">
        <w:rPr>
          <w:rFonts w:ascii="Arial" w:hAnsi="Arial" w:cs="Arial"/>
          <w:color w:val="000000"/>
          <w:sz w:val="24"/>
          <w:szCs w:val="24"/>
        </w:rPr>
        <w:t xml:space="preserve"> </w:t>
      </w:r>
      <w:r w:rsidRPr="00E83FB4">
        <w:rPr>
          <w:rFonts w:ascii="Arial" w:hAnsi="Arial" w:cs="Arial"/>
          <w:sz w:val="24"/>
          <w:szCs w:val="24"/>
        </w:rPr>
        <w:t xml:space="preserve">Подгородне-Покровский </w:t>
      </w:r>
      <w:r w:rsidRPr="00E83FB4">
        <w:rPr>
          <w:rFonts w:ascii="Arial" w:hAnsi="Arial" w:cs="Arial"/>
          <w:color w:val="000000"/>
          <w:sz w:val="24"/>
          <w:szCs w:val="24"/>
        </w:rPr>
        <w:t xml:space="preserve">сельсовет, ответственный специалист вносит соответствующие изменения в адресный реестр. </w:t>
      </w:r>
    </w:p>
    <w:p w:rsidR="00D25B31" w:rsidRPr="00E83FB4" w:rsidRDefault="00D25B31" w:rsidP="00D25B31">
      <w:pPr>
        <w:jc w:val="both"/>
        <w:textAlignment w:val="top"/>
        <w:rPr>
          <w:rFonts w:ascii="Arial" w:hAnsi="Arial" w:cs="Arial"/>
          <w:color w:val="000000"/>
          <w:sz w:val="24"/>
          <w:szCs w:val="24"/>
        </w:rPr>
      </w:pPr>
      <w:r w:rsidRPr="00E83FB4">
        <w:rPr>
          <w:rFonts w:ascii="Arial" w:hAnsi="Arial" w:cs="Arial"/>
          <w:color w:val="000000"/>
          <w:sz w:val="24"/>
          <w:szCs w:val="24"/>
        </w:rPr>
        <w:t xml:space="preserve">        3.3.7 Специалист, ответственный за прием заявлений, выдает заявителю три экземпляра постановления Администрации о п</w:t>
      </w:r>
      <w:r w:rsidRPr="00E83FB4">
        <w:rPr>
          <w:rFonts w:ascii="Arial" w:hAnsi="Arial" w:cs="Arial"/>
          <w:sz w:val="24"/>
          <w:szCs w:val="24"/>
        </w:rPr>
        <w:t>рисвоении адреса объекту капитального строительства</w:t>
      </w:r>
      <w:r w:rsidRPr="00E83FB4">
        <w:rPr>
          <w:rFonts w:ascii="Arial" w:hAnsi="Arial" w:cs="Arial"/>
          <w:color w:val="000000"/>
          <w:sz w:val="24"/>
          <w:szCs w:val="24"/>
        </w:rPr>
        <w:t>.</w:t>
      </w:r>
    </w:p>
    <w:p w:rsidR="00D25B31" w:rsidRPr="00E83FB4" w:rsidRDefault="00D25B31" w:rsidP="00D25B31">
      <w:pPr>
        <w:jc w:val="both"/>
        <w:textAlignment w:val="top"/>
        <w:rPr>
          <w:rFonts w:ascii="Arial" w:hAnsi="Arial" w:cs="Arial"/>
          <w:color w:val="000000"/>
          <w:sz w:val="24"/>
          <w:szCs w:val="24"/>
        </w:rPr>
      </w:pPr>
      <w:r w:rsidRPr="00E83FB4">
        <w:rPr>
          <w:rFonts w:ascii="Arial" w:hAnsi="Arial" w:cs="Arial"/>
          <w:color w:val="000000"/>
          <w:sz w:val="24"/>
          <w:szCs w:val="24"/>
        </w:rPr>
        <w:t xml:space="preserve">        3.3.8. При получении вышеуказанного постановления заявитель расписывается в журнале регистрации заявлений. Один экземпляр постановления хранится в Администрации </w:t>
      </w:r>
      <w:r w:rsidR="00320DE6">
        <w:rPr>
          <w:rFonts w:ascii="Arial" w:hAnsi="Arial" w:cs="Arial"/>
          <w:sz w:val="24"/>
          <w:szCs w:val="24"/>
        </w:rPr>
        <w:t>муниципального образования</w:t>
      </w:r>
      <w:r w:rsidRPr="00E83FB4">
        <w:rPr>
          <w:rFonts w:ascii="Arial" w:hAnsi="Arial" w:cs="Arial"/>
          <w:color w:val="000000"/>
          <w:sz w:val="24"/>
          <w:szCs w:val="24"/>
        </w:rPr>
        <w:t xml:space="preserve"> </w:t>
      </w:r>
      <w:r w:rsidRPr="00E83FB4">
        <w:rPr>
          <w:rFonts w:ascii="Arial" w:hAnsi="Arial" w:cs="Arial"/>
          <w:sz w:val="24"/>
          <w:szCs w:val="24"/>
        </w:rPr>
        <w:t xml:space="preserve">Подгородне-Покровский </w:t>
      </w:r>
      <w:r w:rsidRPr="00E83FB4">
        <w:rPr>
          <w:rFonts w:ascii="Arial" w:hAnsi="Arial" w:cs="Arial"/>
          <w:color w:val="000000"/>
          <w:sz w:val="24"/>
          <w:szCs w:val="24"/>
        </w:rPr>
        <w:t>сельсовет.</w:t>
      </w:r>
    </w:p>
    <w:p w:rsidR="00D25B31" w:rsidRPr="00E83FB4" w:rsidRDefault="00D25B31" w:rsidP="00D25B31">
      <w:pPr>
        <w:jc w:val="both"/>
        <w:textAlignment w:val="top"/>
        <w:rPr>
          <w:rFonts w:ascii="Arial" w:hAnsi="Arial" w:cs="Arial"/>
          <w:color w:val="000000"/>
          <w:sz w:val="24"/>
          <w:szCs w:val="24"/>
        </w:rPr>
      </w:pPr>
      <w:r w:rsidRPr="00E83FB4">
        <w:rPr>
          <w:rFonts w:ascii="Arial" w:hAnsi="Arial" w:cs="Arial"/>
          <w:color w:val="000000"/>
          <w:sz w:val="24"/>
          <w:szCs w:val="24"/>
        </w:rPr>
        <w:t xml:space="preserve">        3.3.9. В случае отказа в предоставлении муниципальной услуги, специалист  готовит письменный мотивированный отказ за подписью главы </w:t>
      </w:r>
      <w:r w:rsidR="00320DE6">
        <w:rPr>
          <w:rFonts w:ascii="Arial" w:hAnsi="Arial" w:cs="Arial"/>
          <w:sz w:val="24"/>
          <w:szCs w:val="24"/>
        </w:rPr>
        <w:t>муниципального образования</w:t>
      </w:r>
      <w:r w:rsidRPr="00E83FB4">
        <w:rPr>
          <w:rFonts w:ascii="Arial" w:hAnsi="Arial" w:cs="Arial"/>
          <w:color w:val="000000"/>
          <w:sz w:val="24"/>
          <w:szCs w:val="24"/>
        </w:rPr>
        <w:t xml:space="preserve"> </w:t>
      </w:r>
      <w:r w:rsidRPr="00E83FB4">
        <w:rPr>
          <w:rFonts w:ascii="Arial" w:hAnsi="Arial" w:cs="Arial"/>
          <w:sz w:val="24"/>
          <w:szCs w:val="24"/>
        </w:rPr>
        <w:t>Подгородне-Покровский</w:t>
      </w:r>
      <w:r w:rsidRPr="00E83FB4">
        <w:rPr>
          <w:rFonts w:ascii="Arial" w:hAnsi="Arial" w:cs="Arial"/>
          <w:color w:val="000000"/>
          <w:sz w:val="24"/>
          <w:szCs w:val="24"/>
        </w:rPr>
        <w:t xml:space="preserve"> сельсовет и направляет его заявителю. </w:t>
      </w:r>
    </w:p>
    <w:p w:rsidR="00D25B31" w:rsidRPr="00E83FB4" w:rsidRDefault="00D25B31" w:rsidP="00D25B31">
      <w:pPr>
        <w:jc w:val="both"/>
        <w:textAlignment w:val="top"/>
        <w:rPr>
          <w:rFonts w:ascii="Arial" w:hAnsi="Arial" w:cs="Arial"/>
          <w:sz w:val="24"/>
          <w:szCs w:val="24"/>
        </w:rPr>
      </w:pPr>
      <w:r w:rsidRPr="00E83FB4">
        <w:rPr>
          <w:rFonts w:ascii="Arial" w:hAnsi="Arial" w:cs="Arial"/>
          <w:color w:val="000000"/>
          <w:sz w:val="24"/>
          <w:szCs w:val="24"/>
        </w:rPr>
        <w:t xml:space="preserve">        3.3.10. Р</w:t>
      </w:r>
      <w:r w:rsidRPr="00E83FB4">
        <w:rPr>
          <w:rFonts w:ascii="Arial" w:hAnsi="Arial" w:cs="Arial"/>
          <w:sz w:val="24"/>
          <w:szCs w:val="24"/>
        </w:rPr>
        <w:t>ассмотрение обращения и подготовка документов осуществляется в течение срока предоставления государственных и муниципальных услуг согласно п. 2.4 Административного регламента.</w:t>
      </w:r>
    </w:p>
    <w:p w:rsidR="00320DE6" w:rsidRDefault="00320DE6" w:rsidP="00320DE6">
      <w:pPr>
        <w:autoSpaceDE w:val="0"/>
        <w:autoSpaceDN w:val="0"/>
        <w:adjustRightInd w:val="0"/>
        <w:outlineLvl w:val="2"/>
        <w:rPr>
          <w:rFonts w:ascii="Arial" w:hAnsi="Arial" w:cs="Arial"/>
          <w:color w:val="000000"/>
          <w:sz w:val="24"/>
          <w:szCs w:val="24"/>
        </w:rPr>
      </w:pPr>
    </w:p>
    <w:p w:rsidR="00D25B31" w:rsidRPr="00E83FB4" w:rsidRDefault="00D25B31" w:rsidP="00460B90">
      <w:pPr>
        <w:autoSpaceDE w:val="0"/>
        <w:autoSpaceDN w:val="0"/>
        <w:adjustRightInd w:val="0"/>
        <w:ind w:firstLine="540"/>
        <w:jc w:val="both"/>
        <w:outlineLvl w:val="2"/>
        <w:rPr>
          <w:rFonts w:ascii="Arial" w:hAnsi="Arial" w:cs="Arial"/>
          <w:color w:val="000000"/>
          <w:sz w:val="24"/>
          <w:szCs w:val="24"/>
        </w:rPr>
      </w:pPr>
      <w:r w:rsidRPr="00320DE6">
        <w:rPr>
          <w:rFonts w:ascii="Arial" w:hAnsi="Arial" w:cs="Arial"/>
          <w:color w:val="000000"/>
          <w:sz w:val="24"/>
          <w:szCs w:val="24"/>
        </w:rPr>
        <w:t>4. Ф</w:t>
      </w:r>
      <w:r w:rsidR="00920EC7" w:rsidRPr="00320DE6">
        <w:rPr>
          <w:rFonts w:ascii="Arial" w:hAnsi="Arial" w:cs="Arial"/>
          <w:color w:val="000000"/>
          <w:sz w:val="24"/>
          <w:szCs w:val="24"/>
        </w:rPr>
        <w:t>ормы контроля за исполнением</w:t>
      </w:r>
      <w:r w:rsidR="00920EC7">
        <w:rPr>
          <w:rFonts w:ascii="Arial" w:hAnsi="Arial" w:cs="Arial"/>
          <w:color w:val="000000"/>
          <w:sz w:val="24"/>
          <w:szCs w:val="24"/>
        </w:rPr>
        <w:t xml:space="preserve"> </w:t>
      </w:r>
      <w:r w:rsidR="00920EC7" w:rsidRPr="00320DE6">
        <w:rPr>
          <w:rFonts w:ascii="Arial" w:hAnsi="Arial" w:cs="Arial"/>
          <w:color w:val="000000"/>
          <w:sz w:val="24"/>
          <w:szCs w:val="24"/>
        </w:rPr>
        <w:t>административного регламента</w:t>
      </w:r>
    </w:p>
    <w:p w:rsidR="00D25B31" w:rsidRPr="00E83FB4" w:rsidRDefault="00D25B31" w:rsidP="00D25B31">
      <w:pPr>
        <w:suppressAutoHyphens/>
        <w:autoSpaceDE w:val="0"/>
        <w:autoSpaceDN w:val="0"/>
        <w:adjustRightInd w:val="0"/>
        <w:ind w:firstLine="540"/>
        <w:jc w:val="both"/>
        <w:rPr>
          <w:rFonts w:ascii="Arial" w:hAnsi="Arial" w:cs="Arial"/>
          <w:color w:val="000000"/>
          <w:sz w:val="24"/>
          <w:szCs w:val="24"/>
        </w:rPr>
      </w:pPr>
      <w:r w:rsidRPr="00E83FB4">
        <w:rPr>
          <w:rFonts w:ascii="Arial" w:hAnsi="Arial" w:cs="Arial"/>
          <w:color w:val="000000"/>
          <w:sz w:val="24"/>
          <w:szCs w:val="24"/>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главы муниципального образования </w:t>
      </w:r>
      <w:r w:rsidRPr="00E83FB4">
        <w:rPr>
          <w:rFonts w:ascii="Arial" w:hAnsi="Arial" w:cs="Arial"/>
          <w:sz w:val="24"/>
          <w:szCs w:val="24"/>
        </w:rPr>
        <w:t xml:space="preserve">Подгородне-Покровский </w:t>
      </w:r>
      <w:r w:rsidR="00460B90">
        <w:rPr>
          <w:rFonts w:ascii="Arial" w:hAnsi="Arial" w:cs="Arial"/>
          <w:color w:val="000000"/>
          <w:sz w:val="24"/>
          <w:szCs w:val="24"/>
        </w:rPr>
        <w:t xml:space="preserve">сельсовет </w:t>
      </w:r>
      <w:r w:rsidRPr="00E83FB4">
        <w:rPr>
          <w:rFonts w:ascii="Arial" w:hAnsi="Arial" w:cs="Arial"/>
          <w:color w:val="000000"/>
          <w:sz w:val="24"/>
          <w:szCs w:val="24"/>
        </w:rPr>
        <w:t>и другими контролирующими органами.</w:t>
      </w:r>
    </w:p>
    <w:p w:rsidR="00D25B31" w:rsidRPr="00E83FB4" w:rsidRDefault="00D25B31" w:rsidP="00D25B31">
      <w:pPr>
        <w:suppressAutoHyphens/>
        <w:autoSpaceDE w:val="0"/>
        <w:autoSpaceDN w:val="0"/>
        <w:adjustRightInd w:val="0"/>
        <w:ind w:firstLine="540"/>
        <w:jc w:val="both"/>
        <w:rPr>
          <w:rFonts w:ascii="Arial" w:hAnsi="Arial" w:cs="Arial"/>
          <w:color w:val="000000"/>
          <w:sz w:val="24"/>
          <w:szCs w:val="24"/>
        </w:rPr>
      </w:pPr>
      <w:r w:rsidRPr="00E83FB4">
        <w:rPr>
          <w:rFonts w:ascii="Arial" w:hAnsi="Arial" w:cs="Arial"/>
          <w:color w:val="00000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w:t>
      </w:r>
    </w:p>
    <w:p w:rsidR="00D25B31" w:rsidRPr="00E83FB4" w:rsidRDefault="00D25B31" w:rsidP="00D25B31">
      <w:pPr>
        <w:suppressAutoHyphens/>
        <w:autoSpaceDE w:val="0"/>
        <w:autoSpaceDN w:val="0"/>
        <w:adjustRightInd w:val="0"/>
        <w:ind w:firstLine="540"/>
        <w:jc w:val="both"/>
        <w:rPr>
          <w:rFonts w:ascii="Arial" w:hAnsi="Arial" w:cs="Arial"/>
          <w:color w:val="000000"/>
          <w:sz w:val="24"/>
          <w:szCs w:val="24"/>
        </w:rPr>
      </w:pPr>
      <w:r w:rsidRPr="00E83FB4">
        <w:rPr>
          <w:rFonts w:ascii="Arial" w:hAnsi="Arial" w:cs="Arial"/>
          <w:color w:val="000000"/>
          <w:sz w:val="24"/>
          <w:szCs w:val="24"/>
        </w:rPr>
        <w:t xml:space="preserve">Текущий контроль осуществляется главой </w:t>
      </w:r>
      <w:r w:rsidR="00460B90">
        <w:rPr>
          <w:rFonts w:ascii="Arial" w:hAnsi="Arial" w:cs="Arial"/>
          <w:sz w:val="24"/>
          <w:szCs w:val="24"/>
        </w:rPr>
        <w:t>муниципального образования</w:t>
      </w:r>
      <w:r w:rsidRPr="00E83FB4">
        <w:rPr>
          <w:rFonts w:ascii="Arial" w:hAnsi="Arial" w:cs="Arial"/>
          <w:color w:val="000000"/>
          <w:sz w:val="24"/>
          <w:szCs w:val="24"/>
        </w:rPr>
        <w:t xml:space="preserve"> </w:t>
      </w:r>
      <w:r w:rsidRPr="00E83FB4">
        <w:rPr>
          <w:rFonts w:ascii="Arial" w:hAnsi="Arial" w:cs="Arial"/>
          <w:sz w:val="24"/>
          <w:szCs w:val="24"/>
        </w:rPr>
        <w:t xml:space="preserve">Подгородне-Покровский </w:t>
      </w:r>
      <w:r w:rsidRPr="00E83FB4">
        <w:rPr>
          <w:rFonts w:ascii="Arial" w:hAnsi="Arial" w:cs="Arial"/>
          <w:color w:val="000000"/>
          <w:sz w:val="24"/>
          <w:szCs w:val="24"/>
        </w:rPr>
        <w:t>сельсовет</w:t>
      </w:r>
    </w:p>
    <w:p w:rsidR="00D25B31" w:rsidRPr="00E83FB4" w:rsidRDefault="00D25B31" w:rsidP="00D25B31">
      <w:pPr>
        <w:autoSpaceDE w:val="0"/>
        <w:autoSpaceDN w:val="0"/>
        <w:adjustRightInd w:val="0"/>
        <w:ind w:firstLine="540"/>
        <w:jc w:val="both"/>
        <w:outlineLvl w:val="2"/>
        <w:rPr>
          <w:rFonts w:ascii="Arial" w:hAnsi="Arial" w:cs="Arial"/>
          <w:color w:val="000000"/>
          <w:sz w:val="24"/>
          <w:szCs w:val="24"/>
        </w:rPr>
      </w:pPr>
      <w:r w:rsidRPr="00E83FB4">
        <w:rPr>
          <w:rFonts w:ascii="Arial" w:hAnsi="Arial" w:cs="Arial"/>
          <w:color w:val="000000"/>
          <w:sz w:val="24"/>
          <w:szCs w:val="24"/>
        </w:rPr>
        <w:t>4.2. Проведение текущего контроля должно осуществляться не реже двух раз в год.</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color w:val="000000"/>
          <w:sz w:val="24"/>
          <w:szCs w:val="24"/>
        </w:rPr>
        <w:t>Текущий контроль может быть плановым, осуществляться на основании кварт</w:t>
      </w:r>
      <w:r w:rsidR="00460B90">
        <w:rPr>
          <w:rFonts w:ascii="Arial" w:hAnsi="Arial" w:cs="Arial"/>
          <w:color w:val="000000"/>
          <w:sz w:val="24"/>
          <w:szCs w:val="24"/>
        </w:rPr>
        <w:t xml:space="preserve">альных и годовых планов работы </w:t>
      </w:r>
      <w:r w:rsidRPr="00E83FB4">
        <w:rPr>
          <w:rFonts w:ascii="Arial" w:hAnsi="Arial" w:cs="Arial"/>
          <w:color w:val="000000"/>
          <w:sz w:val="24"/>
          <w:szCs w:val="24"/>
        </w:rPr>
        <w:t>и внеплановым, проводиться по конкретному обращению заявителя или иных заинтересованн</w:t>
      </w:r>
      <w:r w:rsidRPr="00E83FB4">
        <w:rPr>
          <w:rFonts w:ascii="Arial" w:hAnsi="Arial" w:cs="Arial"/>
          <w:sz w:val="24"/>
          <w:szCs w:val="24"/>
        </w:rPr>
        <w:t>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4.3. Перечень должностных лиц, уполномоченных осуществлять текущий контроль, устанавливается постановлением главы муниципального образования Подгородне-Покровский сельсовет.</w:t>
      </w:r>
    </w:p>
    <w:p w:rsidR="00D25B31" w:rsidRPr="00E83FB4" w:rsidRDefault="00D25B31" w:rsidP="00D25B31">
      <w:pPr>
        <w:autoSpaceDE w:val="0"/>
        <w:autoSpaceDN w:val="0"/>
        <w:adjustRightInd w:val="0"/>
        <w:rPr>
          <w:rFonts w:ascii="Arial" w:hAnsi="Arial" w:cs="Arial"/>
          <w:sz w:val="24"/>
          <w:szCs w:val="24"/>
        </w:rPr>
      </w:pPr>
    </w:p>
    <w:p w:rsidR="00D25B31" w:rsidRPr="00E83FB4" w:rsidRDefault="00D25B31" w:rsidP="00460B90">
      <w:pPr>
        <w:autoSpaceDE w:val="0"/>
        <w:autoSpaceDN w:val="0"/>
        <w:adjustRightInd w:val="0"/>
        <w:ind w:firstLine="540"/>
        <w:jc w:val="both"/>
        <w:outlineLvl w:val="2"/>
        <w:rPr>
          <w:rFonts w:ascii="Arial" w:hAnsi="Arial" w:cs="Arial"/>
          <w:sz w:val="24"/>
          <w:szCs w:val="24"/>
        </w:rPr>
      </w:pPr>
      <w:r w:rsidRPr="00460B90">
        <w:rPr>
          <w:rFonts w:ascii="Arial" w:hAnsi="Arial" w:cs="Arial"/>
          <w:sz w:val="24"/>
          <w:szCs w:val="24"/>
        </w:rPr>
        <w:t>5. Д</w:t>
      </w:r>
      <w:r w:rsidR="00920EC7" w:rsidRPr="00460B90">
        <w:rPr>
          <w:rFonts w:ascii="Arial" w:hAnsi="Arial" w:cs="Arial"/>
          <w:sz w:val="24"/>
          <w:szCs w:val="24"/>
        </w:rPr>
        <w:t>осудебный (внесудебный) порядок обжалования</w:t>
      </w:r>
      <w:r w:rsidR="00920EC7">
        <w:rPr>
          <w:rFonts w:ascii="Arial" w:hAnsi="Arial" w:cs="Arial"/>
          <w:sz w:val="24"/>
          <w:szCs w:val="24"/>
        </w:rPr>
        <w:t xml:space="preserve"> </w:t>
      </w:r>
      <w:r w:rsidR="00920EC7" w:rsidRPr="00460B90">
        <w:rPr>
          <w:rFonts w:ascii="Arial" w:hAnsi="Arial" w:cs="Arial"/>
          <w:sz w:val="24"/>
          <w:szCs w:val="24"/>
        </w:rPr>
        <w:t>решений и действий (бездей</w:t>
      </w:r>
      <w:r w:rsidR="00920EC7">
        <w:rPr>
          <w:rFonts w:ascii="Arial" w:hAnsi="Arial" w:cs="Arial"/>
          <w:sz w:val="24"/>
          <w:szCs w:val="24"/>
        </w:rPr>
        <w:t xml:space="preserve">ствия) органа, предоставляющего </w:t>
      </w:r>
      <w:r w:rsidR="00920EC7" w:rsidRPr="00460B90">
        <w:rPr>
          <w:rFonts w:ascii="Arial" w:hAnsi="Arial" w:cs="Arial"/>
          <w:sz w:val="24"/>
          <w:szCs w:val="24"/>
        </w:rPr>
        <w:t xml:space="preserve">муниципальную услугу, </w:t>
      </w:r>
      <w:r w:rsidR="00920EC7">
        <w:rPr>
          <w:rFonts w:ascii="Arial" w:hAnsi="Arial" w:cs="Arial"/>
          <w:sz w:val="24"/>
          <w:szCs w:val="24"/>
        </w:rPr>
        <w:t xml:space="preserve">а также должностных лиц и </w:t>
      </w:r>
      <w:r w:rsidR="00920EC7" w:rsidRPr="00460B90">
        <w:rPr>
          <w:rFonts w:ascii="Arial" w:hAnsi="Arial" w:cs="Arial"/>
          <w:sz w:val="24"/>
          <w:szCs w:val="24"/>
        </w:rPr>
        <w:t>муниципальных служащих</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t xml:space="preserve">5.1. Действия (бездействие) должностных лиц, а также принятые ими решения в ходе предоставлении муниципальной услуги могут быть обжалованы Главе </w:t>
      </w:r>
      <w:r w:rsidR="00460B90">
        <w:rPr>
          <w:rFonts w:ascii="Arial" w:hAnsi="Arial" w:cs="Arial"/>
          <w:sz w:val="24"/>
          <w:szCs w:val="24"/>
        </w:rPr>
        <w:t>муниципального образования</w:t>
      </w:r>
      <w:r w:rsidRPr="00E83FB4">
        <w:rPr>
          <w:rFonts w:ascii="Arial" w:hAnsi="Arial" w:cs="Arial"/>
          <w:sz w:val="24"/>
          <w:szCs w:val="24"/>
        </w:rPr>
        <w:t xml:space="preserve"> Подгородне-Покровский сельсовет Гомзову Ю.В., Оренбургский район, Подгородне-Покровский сельсовет, с. Подгородняя Покровка, ул. Кооперативная, 44, тел.: 64-42-46. </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lastRenderedPageBreak/>
        <w:t xml:space="preserve">5.2. Основание для начала досудебного (внесудебного) обжалования является поступлением жалобы (обращения) в администрацию, поступившей лично от заявителя (уполномоченного лица) или направленной в виде почтового отправления, в электронной форме, через многофункциональный центр.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В подтверждение доводов к жалобе могут прилагаться документы и материалы либо их копии.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5.4. Срок рассмотрения жалобы не должен превышать пятнадцати рабочих дней с момента ее регистрации.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 xml:space="preserve">В случае направления запроса государственным органам, структурным подразделениям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по решению главы </w:t>
      </w:r>
      <w:r w:rsidR="00460B90">
        <w:rPr>
          <w:rFonts w:ascii="Arial" w:hAnsi="Arial" w:cs="Arial"/>
          <w:sz w:val="24"/>
          <w:szCs w:val="24"/>
        </w:rPr>
        <w:t>муниципального образования</w:t>
      </w:r>
      <w:r w:rsidRPr="00E83FB4">
        <w:rPr>
          <w:rFonts w:ascii="Arial" w:hAnsi="Arial" w:cs="Arial"/>
          <w:sz w:val="24"/>
          <w:szCs w:val="24"/>
        </w:rPr>
        <w:t xml:space="preserve"> Подгородне-Покровский сельсовет срок рассмотрения жалобы не более чем на пять рабочих дней, уведомив заявителя о продлении срока ее рассмотрения. </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25B31" w:rsidRPr="00E83FB4" w:rsidRDefault="00D25B31" w:rsidP="00D25B31">
      <w:pPr>
        <w:autoSpaceDE w:val="0"/>
        <w:autoSpaceDN w:val="0"/>
        <w:adjustRightInd w:val="0"/>
        <w:ind w:firstLine="540"/>
        <w:jc w:val="both"/>
        <w:outlineLvl w:val="2"/>
        <w:rPr>
          <w:rFonts w:ascii="Arial" w:hAnsi="Arial" w:cs="Arial"/>
          <w:sz w:val="24"/>
          <w:szCs w:val="24"/>
        </w:rPr>
      </w:pPr>
      <w:r w:rsidRPr="00E83FB4">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p>
    <w:p w:rsidR="00D25B31" w:rsidRPr="00920EC7" w:rsidRDefault="00D25B31" w:rsidP="00920EC7">
      <w:pPr>
        <w:suppressAutoHyphens/>
        <w:ind w:firstLine="540"/>
        <w:jc w:val="both"/>
        <w:rPr>
          <w:rFonts w:ascii="Arial" w:hAnsi="Arial" w:cs="Arial"/>
          <w:sz w:val="24"/>
          <w:szCs w:val="24"/>
        </w:rPr>
      </w:pPr>
      <w:r w:rsidRPr="00460B90">
        <w:rPr>
          <w:rFonts w:ascii="Arial" w:hAnsi="Arial" w:cs="Arial"/>
          <w:sz w:val="24"/>
          <w:szCs w:val="24"/>
        </w:rPr>
        <w:t>6. О</w:t>
      </w:r>
      <w:r w:rsidR="00920EC7" w:rsidRPr="00460B90">
        <w:rPr>
          <w:rFonts w:ascii="Arial" w:hAnsi="Arial" w:cs="Arial"/>
          <w:sz w:val="24"/>
          <w:szCs w:val="24"/>
        </w:rPr>
        <w:t>тветственность специалистов при исполнении муниципальной услуги</w:t>
      </w:r>
    </w:p>
    <w:p w:rsidR="00D25B31" w:rsidRPr="00E83FB4" w:rsidRDefault="00D25B31" w:rsidP="00D25B31">
      <w:pPr>
        <w:suppressAutoHyphens/>
        <w:ind w:firstLine="540"/>
        <w:jc w:val="both"/>
        <w:rPr>
          <w:rFonts w:ascii="Arial" w:hAnsi="Arial" w:cs="Arial"/>
          <w:sz w:val="24"/>
          <w:szCs w:val="24"/>
        </w:rPr>
      </w:pPr>
      <w:r w:rsidRPr="00E83FB4">
        <w:rPr>
          <w:rFonts w:ascii="Arial" w:hAnsi="Arial" w:cs="Arial"/>
          <w:sz w:val="24"/>
          <w:szCs w:val="24"/>
        </w:rPr>
        <w:t>6.1. Специалист администрации несет персональную ответственность за сохранность находящихся у него на рассмотрении заявлений и документов, представленных для получения муниципальной услуги.</w:t>
      </w:r>
    </w:p>
    <w:p w:rsidR="00D25B31" w:rsidRPr="00E83FB4" w:rsidRDefault="00D25B31" w:rsidP="00D25B31">
      <w:pPr>
        <w:suppressAutoHyphens/>
        <w:ind w:firstLine="540"/>
        <w:jc w:val="both"/>
        <w:rPr>
          <w:rFonts w:ascii="Arial" w:hAnsi="Arial" w:cs="Arial"/>
          <w:sz w:val="24"/>
          <w:szCs w:val="24"/>
        </w:rPr>
      </w:pPr>
      <w:r w:rsidRPr="00E83FB4">
        <w:rPr>
          <w:rFonts w:ascii="Arial" w:hAnsi="Arial" w:cs="Arial"/>
          <w:sz w:val="24"/>
          <w:szCs w:val="24"/>
        </w:rPr>
        <w:lastRenderedPageBreak/>
        <w:t>6.2. Сведения, содержащиеся в заявлении, а так же персональные данные заявителя могут использоваться только в служебных целях и в соответствии с полномочиями лица, работающего с обращением.</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E83FB4">
        <w:rPr>
          <w:rFonts w:ascii="Arial" w:hAnsi="Arial" w:cs="Arial"/>
          <w:sz w:val="24"/>
          <w:szCs w:val="24"/>
        </w:rPr>
        <w:t xml:space="preserve">6.3. При уходе в отпуск исполнитель обязан передать все имеющиеся у него на исполнении письменные заявления временно замещающему его специалисту. При переводе на другую работу или освобождении от занимаемой должности исполнитель обязан сдать все числящиеся за ним заявления другому специалисту, не нарушая при этом срока исполнения документов.                         </w:t>
      </w:r>
    </w:p>
    <w:p w:rsidR="00D25B31" w:rsidRPr="00E83FB4"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p>
    <w:p w:rsidR="00D25B31" w:rsidRPr="00D25B31" w:rsidRDefault="00460B90" w:rsidP="0046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right"/>
        <w:rPr>
          <w:sz w:val="24"/>
          <w:szCs w:val="24"/>
        </w:rPr>
      </w:pPr>
      <w:r>
        <w:rPr>
          <w:sz w:val="24"/>
          <w:szCs w:val="24"/>
        </w:rPr>
        <w:t xml:space="preserve">                 </w:t>
      </w:r>
    </w:p>
    <w:p w:rsidR="00D25B31" w:rsidRPr="00D25B31"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sz w:val="24"/>
          <w:szCs w:val="24"/>
        </w:rPr>
      </w:pPr>
    </w:p>
    <w:p w:rsidR="00D25B31" w:rsidRPr="00D25B31"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sz w:val="24"/>
          <w:szCs w:val="24"/>
        </w:rPr>
      </w:pPr>
    </w:p>
    <w:p w:rsidR="00D25B31" w:rsidRPr="00460B90" w:rsidRDefault="00460B90" w:rsidP="00460B90">
      <w:pPr>
        <w:autoSpaceDE w:val="0"/>
        <w:autoSpaceDN w:val="0"/>
        <w:adjustRightInd w:val="0"/>
        <w:outlineLvl w:val="1"/>
        <w:rPr>
          <w:rFonts w:ascii="Arial" w:hAnsi="Arial" w:cs="Arial"/>
          <w:b/>
          <w:sz w:val="32"/>
          <w:szCs w:val="32"/>
        </w:rPr>
      </w:pPr>
      <w:r w:rsidRPr="00460B90">
        <w:rPr>
          <w:rFonts w:ascii="Arial" w:hAnsi="Arial" w:cs="Arial"/>
          <w:b/>
          <w:sz w:val="32"/>
          <w:szCs w:val="32"/>
        </w:rPr>
        <w:t xml:space="preserve">                                             </w:t>
      </w:r>
      <w:r>
        <w:rPr>
          <w:rFonts w:ascii="Arial" w:hAnsi="Arial" w:cs="Arial"/>
          <w:b/>
          <w:sz w:val="32"/>
          <w:szCs w:val="32"/>
        </w:rPr>
        <w:t xml:space="preserve">                               </w:t>
      </w:r>
      <w:r w:rsidR="00D25B31" w:rsidRPr="00460B90">
        <w:rPr>
          <w:rFonts w:ascii="Arial" w:hAnsi="Arial" w:cs="Arial"/>
          <w:b/>
          <w:sz w:val="32"/>
          <w:szCs w:val="32"/>
        </w:rPr>
        <w:t>Приложение N 1</w:t>
      </w:r>
    </w:p>
    <w:p w:rsidR="00D25B31" w:rsidRPr="00460B90" w:rsidRDefault="00D25B31" w:rsidP="00D25B31">
      <w:pPr>
        <w:autoSpaceDE w:val="0"/>
        <w:autoSpaceDN w:val="0"/>
        <w:adjustRightInd w:val="0"/>
        <w:jc w:val="right"/>
        <w:outlineLvl w:val="1"/>
        <w:rPr>
          <w:rFonts w:ascii="Arial" w:hAnsi="Arial" w:cs="Arial"/>
          <w:b/>
          <w:sz w:val="32"/>
          <w:szCs w:val="32"/>
        </w:rPr>
      </w:pPr>
      <w:r w:rsidRPr="00460B90">
        <w:rPr>
          <w:rFonts w:ascii="Arial" w:hAnsi="Arial" w:cs="Arial"/>
          <w:b/>
          <w:sz w:val="32"/>
          <w:szCs w:val="32"/>
        </w:rPr>
        <w:t>к Административному регламенту</w:t>
      </w:r>
    </w:p>
    <w:p w:rsidR="00D25B31" w:rsidRPr="00460B90" w:rsidRDefault="00D25B31" w:rsidP="00D25B31">
      <w:pPr>
        <w:autoSpaceDE w:val="0"/>
        <w:autoSpaceDN w:val="0"/>
        <w:adjustRightInd w:val="0"/>
        <w:jc w:val="right"/>
        <w:outlineLvl w:val="1"/>
        <w:rPr>
          <w:rFonts w:ascii="Arial" w:hAnsi="Arial" w:cs="Arial"/>
          <w:b/>
          <w:sz w:val="32"/>
          <w:szCs w:val="32"/>
        </w:rPr>
      </w:pPr>
      <w:r w:rsidRPr="00460B90">
        <w:rPr>
          <w:rFonts w:ascii="Arial" w:hAnsi="Arial" w:cs="Arial"/>
          <w:b/>
          <w:sz w:val="32"/>
          <w:szCs w:val="32"/>
        </w:rPr>
        <w:t xml:space="preserve">предоставления администрацией </w:t>
      </w:r>
    </w:p>
    <w:p w:rsidR="00460B90" w:rsidRPr="00460B90" w:rsidRDefault="00460B90" w:rsidP="00D25B31">
      <w:pPr>
        <w:autoSpaceDE w:val="0"/>
        <w:autoSpaceDN w:val="0"/>
        <w:adjustRightInd w:val="0"/>
        <w:jc w:val="right"/>
        <w:outlineLvl w:val="1"/>
        <w:rPr>
          <w:rFonts w:ascii="Arial" w:hAnsi="Arial" w:cs="Arial"/>
          <w:b/>
          <w:sz w:val="32"/>
          <w:szCs w:val="32"/>
        </w:rPr>
      </w:pPr>
      <w:r w:rsidRPr="00460B90">
        <w:rPr>
          <w:rFonts w:ascii="Arial" w:hAnsi="Arial" w:cs="Arial"/>
          <w:b/>
          <w:sz w:val="32"/>
          <w:szCs w:val="32"/>
        </w:rPr>
        <w:t xml:space="preserve">муниципального образования </w:t>
      </w:r>
    </w:p>
    <w:p w:rsidR="00D25B31" w:rsidRPr="00460B90" w:rsidRDefault="00D25B31" w:rsidP="00D25B31">
      <w:pPr>
        <w:autoSpaceDE w:val="0"/>
        <w:autoSpaceDN w:val="0"/>
        <w:adjustRightInd w:val="0"/>
        <w:jc w:val="right"/>
        <w:outlineLvl w:val="1"/>
        <w:rPr>
          <w:rFonts w:ascii="Arial" w:hAnsi="Arial" w:cs="Arial"/>
          <w:b/>
          <w:sz w:val="32"/>
          <w:szCs w:val="32"/>
        </w:rPr>
      </w:pPr>
      <w:r w:rsidRPr="00460B90">
        <w:rPr>
          <w:rFonts w:ascii="Arial" w:hAnsi="Arial" w:cs="Arial"/>
          <w:b/>
          <w:sz w:val="32"/>
          <w:szCs w:val="32"/>
        </w:rPr>
        <w:t>Подгородне-Покровский сельсовет</w:t>
      </w:r>
    </w:p>
    <w:p w:rsidR="00D25B31" w:rsidRPr="00460B90" w:rsidRDefault="00D25B31" w:rsidP="00D25B31">
      <w:pPr>
        <w:autoSpaceDE w:val="0"/>
        <w:autoSpaceDN w:val="0"/>
        <w:adjustRightInd w:val="0"/>
        <w:jc w:val="right"/>
        <w:outlineLvl w:val="1"/>
        <w:rPr>
          <w:rFonts w:ascii="Arial" w:hAnsi="Arial" w:cs="Arial"/>
          <w:b/>
          <w:sz w:val="32"/>
          <w:szCs w:val="32"/>
        </w:rPr>
      </w:pPr>
      <w:r w:rsidRPr="00460B90">
        <w:rPr>
          <w:rFonts w:ascii="Arial" w:hAnsi="Arial" w:cs="Arial"/>
          <w:b/>
          <w:sz w:val="32"/>
          <w:szCs w:val="32"/>
        </w:rPr>
        <w:t xml:space="preserve">Оренбургского района Оренбургской области </w:t>
      </w:r>
    </w:p>
    <w:p w:rsidR="00D25B31" w:rsidRPr="00460B90" w:rsidRDefault="00460B90" w:rsidP="00D25B31">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r w:rsidR="00D25B31" w:rsidRPr="00460B90">
        <w:rPr>
          <w:rFonts w:ascii="Arial" w:hAnsi="Arial" w:cs="Arial"/>
          <w:b/>
          <w:sz w:val="32"/>
          <w:szCs w:val="32"/>
        </w:rPr>
        <w:t>«О присвоении адреса</w:t>
      </w:r>
    </w:p>
    <w:p w:rsidR="00D25B31" w:rsidRPr="00460B90" w:rsidRDefault="00D25B31" w:rsidP="00D25B31">
      <w:pPr>
        <w:autoSpaceDE w:val="0"/>
        <w:autoSpaceDN w:val="0"/>
        <w:adjustRightInd w:val="0"/>
        <w:ind w:firstLine="540"/>
        <w:jc w:val="right"/>
        <w:rPr>
          <w:b/>
          <w:sz w:val="28"/>
          <w:szCs w:val="28"/>
        </w:rPr>
      </w:pPr>
      <w:r w:rsidRPr="00460B90">
        <w:rPr>
          <w:rFonts w:ascii="Arial" w:hAnsi="Arial" w:cs="Arial"/>
          <w:b/>
          <w:sz w:val="32"/>
          <w:szCs w:val="32"/>
        </w:rPr>
        <w:t>объекту капитального строительства</w:t>
      </w:r>
      <w:r w:rsidRPr="00460B90">
        <w:rPr>
          <w:b/>
        </w:rPr>
        <w:t>»</w:t>
      </w:r>
    </w:p>
    <w:p w:rsidR="00D25B31" w:rsidRPr="00D25B31" w:rsidRDefault="00D25B31" w:rsidP="00D25B31">
      <w:pPr>
        <w:autoSpaceDE w:val="0"/>
        <w:autoSpaceDN w:val="0"/>
        <w:adjustRightInd w:val="0"/>
        <w:jc w:val="right"/>
        <w:outlineLvl w:val="1"/>
      </w:pPr>
    </w:p>
    <w:p w:rsidR="00D25B31" w:rsidRPr="00460B90" w:rsidRDefault="00D25B31" w:rsidP="00D25B31">
      <w:pPr>
        <w:autoSpaceDE w:val="0"/>
        <w:autoSpaceDN w:val="0"/>
        <w:adjustRightInd w:val="0"/>
        <w:ind w:left="5400"/>
        <w:jc w:val="right"/>
        <w:outlineLvl w:val="1"/>
        <w:rPr>
          <w:rFonts w:ascii="Arial" w:hAnsi="Arial" w:cs="Arial"/>
          <w:sz w:val="24"/>
          <w:szCs w:val="24"/>
        </w:rPr>
      </w:pPr>
      <w:r w:rsidRPr="00D25B31">
        <w:rPr>
          <w:sz w:val="28"/>
          <w:szCs w:val="28"/>
        </w:rPr>
        <w:t xml:space="preserve">                                                                    </w:t>
      </w:r>
      <w:r w:rsidRPr="00460B90">
        <w:rPr>
          <w:rFonts w:ascii="Arial" w:hAnsi="Arial" w:cs="Arial"/>
          <w:sz w:val="24"/>
          <w:szCs w:val="24"/>
        </w:rPr>
        <w:t>Главе муниципального обр</w:t>
      </w:r>
      <w:r w:rsidR="00460B90">
        <w:rPr>
          <w:rFonts w:ascii="Arial" w:hAnsi="Arial" w:cs="Arial"/>
          <w:sz w:val="24"/>
          <w:szCs w:val="24"/>
        </w:rPr>
        <w:t xml:space="preserve">азования Подгородне-Покровский </w:t>
      </w:r>
      <w:r w:rsidRPr="00460B90">
        <w:rPr>
          <w:rFonts w:ascii="Arial" w:hAnsi="Arial" w:cs="Arial"/>
          <w:sz w:val="24"/>
          <w:szCs w:val="24"/>
        </w:rPr>
        <w:t xml:space="preserve">сельсовет </w:t>
      </w:r>
    </w:p>
    <w:p w:rsidR="00D25B31" w:rsidRPr="00460B90" w:rsidRDefault="00D25B31" w:rsidP="00D25B31">
      <w:pPr>
        <w:autoSpaceDE w:val="0"/>
        <w:autoSpaceDN w:val="0"/>
        <w:adjustRightInd w:val="0"/>
        <w:ind w:left="5760"/>
        <w:jc w:val="right"/>
        <w:outlineLvl w:val="1"/>
        <w:rPr>
          <w:rFonts w:ascii="Arial" w:hAnsi="Arial" w:cs="Arial"/>
          <w:sz w:val="24"/>
          <w:szCs w:val="24"/>
        </w:rPr>
      </w:pPr>
      <w:r w:rsidRPr="00460B90">
        <w:rPr>
          <w:rFonts w:ascii="Arial" w:hAnsi="Arial" w:cs="Arial"/>
          <w:sz w:val="24"/>
          <w:szCs w:val="24"/>
        </w:rPr>
        <w:t xml:space="preserve">Оренбургского района </w:t>
      </w:r>
    </w:p>
    <w:p w:rsidR="00D25B31" w:rsidRPr="00460B90" w:rsidRDefault="00D25B31" w:rsidP="00D25B31">
      <w:pPr>
        <w:autoSpaceDE w:val="0"/>
        <w:autoSpaceDN w:val="0"/>
        <w:adjustRightInd w:val="0"/>
        <w:ind w:left="5760"/>
        <w:jc w:val="right"/>
        <w:outlineLvl w:val="1"/>
        <w:rPr>
          <w:rFonts w:ascii="Arial" w:hAnsi="Arial" w:cs="Arial"/>
          <w:sz w:val="24"/>
          <w:szCs w:val="24"/>
        </w:rPr>
      </w:pPr>
      <w:r w:rsidRPr="00460B90">
        <w:rPr>
          <w:rFonts w:ascii="Arial" w:hAnsi="Arial" w:cs="Arial"/>
          <w:sz w:val="24"/>
          <w:szCs w:val="24"/>
        </w:rPr>
        <w:t xml:space="preserve">Оренбургской области </w:t>
      </w:r>
    </w:p>
    <w:p w:rsidR="00D25B31" w:rsidRPr="00460B90" w:rsidRDefault="00D25B31" w:rsidP="00D25B31">
      <w:pPr>
        <w:autoSpaceDE w:val="0"/>
        <w:autoSpaceDN w:val="0"/>
        <w:adjustRightInd w:val="0"/>
        <w:ind w:left="5760"/>
        <w:jc w:val="right"/>
        <w:outlineLvl w:val="1"/>
        <w:rPr>
          <w:rFonts w:ascii="Arial" w:hAnsi="Arial" w:cs="Arial"/>
          <w:sz w:val="24"/>
          <w:szCs w:val="24"/>
        </w:rPr>
      </w:pPr>
      <w:r w:rsidRPr="00460B90">
        <w:rPr>
          <w:rFonts w:ascii="Arial" w:hAnsi="Arial" w:cs="Arial"/>
          <w:sz w:val="24"/>
          <w:szCs w:val="24"/>
        </w:rPr>
        <w:t>Гомзову Ю.В.</w:t>
      </w:r>
    </w:p>
    <w:p w:rsidR="00D25B31" w:rsidRPr="00460B90" w:rsidRDefault="00D25B31" w:rsidP="00D25B31">
      <w:pPr>
        <w:autoSpaceDE w:val="0"/>
        <w:autoSpaceDN w:val="0"/>
        <w:adjustRightInd w:val="0"/>
        <w:ind w:left="6096" w:hanging="336"/>
        <w:jc w:val="center"/>
        <w:outlineLvl w:val="1"/>
        <w:rPr>
          <w:rFonts w:ascii="Arial" w:hAnsi="Arial" w:cs="Arial"/>
          <w:sz w:val="24"/>
          <w:szCs w:val="24"/>
        </w:rPr>
      </w:pPr>
      <w:r w:rsidRPr="00460B90">
        <w:rPr>
          <w:rFonts w:ascii="Arial" w:hAnsi="Arial" w:cs="Arial"/>
          <w:sz w:val="24"/>
          <w:szCs w:val="24"/>
        </w:rPr>
        <w:t xml:space="preserve">                                                                             от __________________</w:t>
      </w:r>
    </w:p>
    <w:p w:rsidR="00D25B31" w:rsidRPr="00460B90" w:rsidRDefault="00D25B31" w:rsidP="00D25B31">
      <w:pPr>
        <w:autoSpaceDE w:val="0"/>
        <w:autoSpaceDN w:val="0"/>
        <w:adjustRightInd w:val="0"/>
        <w:ind w:left="6096" w:hanging="336"/>
        <w:jc w:val="center"/>
        <w:outlineLvl w:val="1"/>
        <w:rPr>
          <w:rFonts w:ascii="Arial" w:hAnsi="Arial" w:cs="Arial"/>
          <w:sz w:val="24"/>
          <w:szCs w:val="24"/>
        </w:rPr>
      </w:pPr>
      <w:r w:rsidRPr="00460B90">
        <w:rPr>
          <w:rFonts w:ascii="Arial" w:hAnsi="Arial" w:cs="Arial"/>
          <w:sz w:val="24"/>
          <w:szCs w:val="24"/>
        </w:rPr>
        <w:t xml:space="preserve">(ф.и.о. заявителя, наименование  </w:t>
      </w:r>
    </w:p>
    <w:p w:rsidR="00D25B31" w:rsidRPr="00460B90" w:rsidRDefault="00460B90" w:rsidP="00D25B31">
      <w:pPr>
        <w:autoSpaceDE w:val="0"/>
        <w:autoSpaceDN w:val="0"/>
        <w:adjustRightInd w:val="0"/>
        <w:ind w:left="5760"/>
        <w:jc w:val="right"/>
        <w:outlineLvl w:val="1"/>
        <w:rPr>
          <w:rFonts w:ascii="Arial" w:hAnsi="Arial" w:cs="Arial"/>
          <w:sz w:val="24"/>
          <w:szCs w:val="24"/>
        </w:rPr>
      </w:pPr>
      <w:r>
        <w:rPr>
          <w:rFonts w:ascii="Arial" w:hAnsi="Arial" w:cs="Arial"/>
          <w:sz w:val="24"/>
          <w:szCs w:val="24"/>
        </w:rPr>
        <w:t>__________________________</w:t>
      </w:r>
    </w:p>
    <w:p w:rsidR="00D25B31" w:rsidRPr="00460B90" w:rsidRDefault="00D25B31" w:rsidP="00D25B31">
      <w:pPr>
        <w:autoSpaceDE w:val="0"/>
        <w:autoSpaceDN w:val="0"/>
        <w:adjustRightInd w:val="0"/>
        <w:ind w:left="5760"/>
        <w:jc w:val="right"/>
        <w:outlineLvl w:val="1"/>
        <w:rPr>
          <w:rFonts w:ascii="Arial" w:hAnsi="Arial" w:cs="Arial"/>
          <w:sz w:val="24"/>
          <w:szCs w:val="24"/>
        </w:rPr>
      </w:pPr>
      <w:r w:rsidRPr="00460B90">
        <w:rPr>
          <w:rFonts w:ascii="Arial" w:hAnsi="Arial" w:cs="Arial"/>
          <w:sz w:val="24"/>
          <w:szCs w:val="24"/>
        </w:rPr>
        <w:t xml:space="preserve">юридического лица) </w:t>
      </w:r>
    </w:p>
    <w:p w:rsidR="00D25B31" w:rsidRPr="00460B90" w:rsidRDefault="00460B90" w:rsidP="00D25B31">
      <w:pPr>
        <w:autoSpaceDE w:val="0"/>
        <w:autoSpaceDN w:val="0"/>
        <w:adjustRightInd w:val="0"/>
        <w:ind w:left="5760"/>
        <w:jc w:val="right"/>
        <w:outlineLvl w:val="1"/>
        <w:rPr>
          <w:rFonts w:ascii="Arial" w:hAnsi="Arial" w:cs="Arial"/>
          <w:sz w:val="24"/>
          <w:szCs w:val="24"/>
        </w:rPr>
      </w:pPr>
      <w:r>
        <w:rPr>
          <w:rFonts w:ascii="Arial" w:hAnsi="Arial" w:cs="Arial"/>
          <w:sz w:val="24"/>
          <w:szCs w:val="24"/>
        </w:rPr>
        <w:t>__________________________</w:t>
      </w:r>
    </w:p>
    <w:p w:rsidR="00D25B31" w:rsidRPr="00460B90" w:rsidRDefault="00D25B31" w:rsidP="00D25B31">
      <w:pPr>
        <w:autoSpaceDE w:val="0"/>
        <w:autoSpaceDN w:val="0"/>
        <w:adjustRightInd w:val="0"/>
        <w:ind w:left="6096"/>
        <w:outlineLvl w:val="1"/>
        <w:rPr>
          <w:rFonts w:ascii="Arial" w:hAnsi="Arial" w:cs="Arial"/>
          <w:sz w:val="24"/>
          <w:szCs w:val="24"/>
        </w:rPr>
      </w:pPr>
      <w:r w:rsidRPr="00460B90">
        <w:rPr>
          <w:rFonts w:ascii="Arial" w:hAnsi="Arial" w:cs="Arial"/>
          <w:sz w:val="24"/>
          <w:szCs w:val="24"/>
        </w:rPr>
        <w:t xml:space="preserve"> (место жительства физ.лица, место  </w:t>
      </w:r>
      <w:r w:rsidR="00460B90">
        <w:rPr>
          <w:rFonts w:ascii="Arial" w:hAnsi="Arial" w:cs="Arial"/>
          <w:sz w:val="24"/>
          <w:szCs w:val="24"/>
        </w:rPr>
        <w:t>________________________</w:t>
      </w:r>
    </w:p>
    <w:p w:rsidR="00460B90" w:rsidRDefault="00D25B31" w:rsidP="00D25B31">
      <w:pPr>
        <w:tabs>
          <w:tab w:val="left" w:pos="5812"/>
        </w:tabs>
        <w:autoSpaceDE w:val="0"/>
        <w:autoSpaceDN w:val="0"/>
        <w:adjustRightInd w:val="0"/>
        <w:outlineLvl w:val="1"/>
        <w:rPr>
          <w:rFonts w:ascii="Arial" w:hAnsi="Arial" w:cs="Arial"/>
          <w:sz w:val="24"/>
          <w:szCs w:val="24"/>
        </w:rPr>
      </w:pPr>
      <w:r w:rsidRPr="00460B90">
        <w:rPr>
          <w:rFonts w:ascii="Arial" w:hAnsi="Arial" w:cs="Arial"/>
          <w:sz w:val="24"/>
          <w:szCs w:val="24"/>
        </w:rPr>
        <w:t xml:space="preserve">                                                                                     </w:t>
      </w:r>
      <w:r w:rsidR="00460B90">
        <w:rPr>
          <w:rFonts w:ascii="Arial" w:hAnsi="Arial" w:cs="Arial"/>
          <w:sz w:val="24"/>
          <w:szCs w:val="24"/>
        </w:rPr>
        <w:t xml:space="preserve">       </w:t>
      </w:r>
      <w:r w:rsidRPr="00460B90">
        <w:rPr>
          <w:rFonts w:ascii="Arial" w:hAnsi="Arial" w:cs="Arial"/>
          <w:sz w:val="24"/>
          <w:szCs w:val="24"/>
        </w:rPr>
        <w:t xml:space="preserve">нахождения организации </w:t>
      </w:r>
      <w:r w:rsidR="00460B90">
        <w:rPr>
          <w:rFonts w:ascii="Arial" w:hAnsi="Arial" w:cs="Arial"/>
          <w:sz w:val="24"/>
          <w:szCs w:val="24"/>
        </w:rPr>
        <w:t>–</w:t>
      </w:r>
      <w:r w:rsidRPr="00460B90">
        <w:rPr>
          <w:rFonts w:ascii="Arial" w:hAnsi="Arial" w:cs="Arial"/>
          <w:sz w:val="24"/>
          <w:szCs w:val="24"/>
        </w:rPr>
        <w:t xml:space="preserve"> </w:t>
      </w:r>
    </w:p>
    <w:p w:rsidR="00D25B31" w:rsidRPr="00460B90" w:rsidRDefault="00460B90" w:rsidP="00D25B31">
      <w:pPr>
        <w:tabs>
          <w:tab w:val="left" w:pos="5812"/>
        </w:tabs>
        <w:autoSpaceDE w:val="0"/>
        <w:autoSpaceDN w:val="0"/>
        <w:adjustRightInd w:val="0"/>
        <w:outlineLvl w:val="1"/>
        <w:rPr>
          <w:rFonts w:ascii="Arial" w:hAnsi="Arial" w:cs="Arial"/>
          <w:sz w:val="24"/>
          <w:szCs w:val="24"/>
        </w:rPr>
      </w:pPr>
      <w:r>
        <w:rPr>
          <w:rFonts w:ascii="Arial" w:hAnsi="Arial" w:cs="Arial"/>
          <w:sz w:val="24"/>
          <w:szCs w:val="24"/>
        </w:rPr>
        <w:t xml:space="preserve">                                                                                            </w:t>
      </w:r>
      <w:r w:rsidR="00D25B31" w:rsidRPr="00460B90">
        <w:rPr>
          <w:rFonts w:ascii="Arial" w:hAnsi="Arial" w:cs="Arial"/>
          <w:sz w:val="24"/>
          <w:szCs w:val="24"/>
        </w:rPr>
        <w:t>для юр.лиц.)</w:t>
      </w:r>
    </w:p>
    <w:p w:rsidR="00D25B31" w:rsidRPr="00460B90" w:rsidRDefault="00D25B31" w:rsidP="00D25B31">
      <w:pPr>
        <w:autoSpaceDE w:val="0"/>
        <w:autoSpaceDN w:val="0"/>
        <w:adjustRightInd w:val="0"/>
        <w:ind w:left="5245"/>
        <w:outlineLvl w:val="1"/>
        <w:rPr>
          <w:rFonts w:ascii="Arial" w:hAnsi="Arial" w:cs="Arial"/>
          <w:sz w:val="24"/>
          <w:szCs w:val="24"/>
        </w:rPr>
      </w:pPr>
      <w:r w:rsidRPr="00460B90">
        <w:rPr>
          <w:rFonts w:ascii="Arial" w:hAnsi="Arial" w:cs="Arial"/>
          <w:sz w:val="24"/>
          <w:szCs w:val="24"/>
        </w:rPr>
        <w:t xml:space="preserve">  действующий(ая) по доверенности   </w:t>
      </w:r>
    </w:p>
    <w:p w:rsidR="00D25B31" w:rsidRPr="00460B90" w:rsidRDefault="00D25B31" w:rsidP="00D25B31">
      <w:pPr>
        <w:autoSpaceDE w:val="0"/>
        <w:autoSpaceDN w:val="0"/>
        <w:adjustRightInd w:val="0"/>
        <w:ind w:left="5760"/>
        <w:jc w:val="right"/>
        <w:outlineLvl w:val="1"/>
        <w:rPr>
          <w:rFonts w:ascii="Arial" w:hAnsi="Arial" w:cs="Arial"/>
          <w:sz w:val="24"/>
          <w:szCs w:val="24"/>
        </w:rPr>
      </w:pPr>
      <w:r w:rsidRPr="00460B90">
        <w:rPr>
          <w:rFonts w:ascii="Arial" w:hAnsi="Arial" w:cs="Arial"/>
          <w:sz w:val="24"/>
          <w:szCs w:val="24"/>
        </w:rPr>
        <w:t>__________________________</w:t>
      </w:r>
    </w:p>
    <w:p w:rsidR="00D25B31" w:rsidRPr="00460B90" w:rsidRDefault="00D25B31" w:rsidP="00D25B31">
      <w:pPr>
        <w:autoSpaceDE w:val="0"/>
        <w:autoSpaceDN w:val="0"/>
        <w:adjustRightInd w:val="0"/>
        <w:ind w:left="5760"/>
        <w:jc w:val="right"/>
        <w:outlineLvl w:val="1"/>
        <w:rPr>
          <w:rFonts w:ascii="Arial" w:hAnsi="Arial" w:cs="Arial"/>
          <w:sz w:val="24"/>
          <w:szCs w:val="24"/>
        </w:rPr>
      </w:pPr>
      <w:r w:rsidRPr="00460B90">
        <w:rPr>
          <w:rFonts w:ascii="Arial" w:hAnsi="Arial" w:cs="Arial"/>
          <w:sz w:val="24"/>
          <w:szCs w:val="24"/>
        </w:rPr>
        <w:t>тел. ______________________</w:t>
      </w: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center"/>
        <w:outlineLvl w:val="1"/>
        <w:rPr>
          <w:rFonts w:ascii="Arial" w:hAnsi="Arial" w:cs="Arial"/>
          <w:sz w:val="24"/>
          <w:szCs w:val="24"/>
        </w:rPr>
      </w:pPr>
      <w:r w:rsidRPr="00460B90">
        <w:rPr>
          <w:rFonts w:ascii="Arial" w:hAnsi="Arial" w:cs="Arial"/>
          <w:sz w:val="24"/>
          <w:szCs w:val="24"/>
        </w:rPr>
        <w:t>ЗАЯВЛЕНИЕ</w:t>
      </w:r>
    </w:p>
    <w:p w:rsidR="00D25B31" w:rsidRPr="00460B90" w:rsidRDefault="00D25B31" w:rsidP="00D25B31">
      <w:pPr>
        <w:autoSpaceDE w:val="0"/>
        <w:autoSpaceDN w:val="0"/>
        <w:adjustRightInd w:val="0"/>
        <w:jc w:val="center"/>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r w:rsidRPr="00460B90">
        <w:rPr>
          <w:rFonts w:ascii="Arial" w:hAnsi="Arial" w:cs="Arial"/>
          <w:sz w:val="24"/>
          <w:szCs w:val="24"/>
        </w:rPr>
        <w:tab/>
        <w:t xml:space="preserve"> Прошу присвоить адрес объекту капитального строительства_________</w:t>
      </w:r>
    </w:p>
    <w:p w:rsidR="00D25B31" w:rsidRPr="00460B90" w:rsidRDefault="00D25B31" w:rsidP="00D25B31">
      <w:pPr>
        <w:autoSpaceDE w:val="0"/>
        <w:autoSpaceDN w:val="0"/>
        <w:adjustRightInd w:val="0"/>
        <w:jc w:val="both"/>
        <w:outlineLvl w:val="1"/>
        <w:rPr>
          <w:rFonts w:ascii="Arial" w:hAnsi="Arial" w:cs="Arial"/>
          <w:sz w:val="24"/>
          <w:szCs w:val="24"/>
        </w:rPr>
      </w:pPr>
      <w:r w:rsidRPr="00460B90">
        <w:rPr>
          <w:rFonts w:ascii="Arial" w:hAnsi="Arial" w:cs="Arial"/>
          <w:sz w:val="24"/>
          <w:szCs w:val="24"/>
        </w:rPr>
        <w:t>___________________________________________________________________</w:t>
      </w:r>
    </w:p>
    <w:p w:rsidR="00D25B31" w:rsidRPr="00460B90" w:rsidRDefault="00D25B31" w:rsidP="00D25B31">
      <w:pPr>
        <w:autoSpaceDE w:val="0"/>
        <w:autoSpaceDN w:val="0"/>
        <w:adjustRightInd w:val="0"/>
        <w:jc w:val="center"/>
        <w:outlineLvl w:val="1"/>
        <w:rPr>
          <w:rFonts w:ascii="Arial" w:hAnsi="Arial" w:cs="Arial"/>
          <w:sz w:val="24"/>
          <w:szCs w:val="24"/>
        </w:rPr>
      </w:pPr>
      <w:r w:rsidRPr="00460B90">
        <w:rPr>
          <w:rFonts w:ascii="Arial" w:hAnsi="Arial" w:cs="Arial"/>
          <w:sz w:val="24"/>
          <w:szCs w:val="24"/>
        </w:rPr>
        <w:lastRenderedPageBreak/>
        <w:t>(указываются наименование объекта недвижимости)</w:t>
      </w:r>
    </w:p>
    <w:p w:rsidR="00D25B31" w:rsidRPr="00460B90" w:rsidRDefault="00D25B31" w:rsidP="00D25B31">
      <w:pPr>
        <w:autoSpaceDE w:val="0"/>
        <w:autoSpaceDN w:val="0"/>
        <w:adjustRightInd w:val="0"/>
        <w:jc w:val="both"/>
        <w:outlineLvl w:val="1"/>
        <w:rPr>
          <w:rFonts w:ascii="Arial" w:hAnsi="Arial" w:cs="Arial"/>
          <w:sz w:val="24"/>
          <w:szCs w:val="24"/>
        </w:rPr>
      </w:pPr>
      <w:r w:rsidRPr="00460B90">
        <w:rPr>
          <w:rFonts w:ascii="Arial" w:hAnsi="Arial" w:cs="Arial"/>
          <w:sz w:val="24"/>
          <w:szCs w:val="24"/>
        </w:rPr>
        <w:t>Местоположение:____________________________________________________</w:t>
      </w:r>
    </w:p>
    <w:p w:rsidR="00D25B31" w:rsidRPr="00460B90" w:rsidRDefault="00D25B31" w:rsidP="00D25B31">
      <w:pPr>
        <w:autoSpaceDE w:val="0"/>
        <w:autoSpaceDN w:val="0"/>
        <w:adjustRightInd w:val="0"/>
        <w:jc w:val="both"/>
        <w:outlineLvl w:val="1"/>
        <w:rPr>
          <w:rFonts w:ascii="Arial" w:hAnsi="Arial" w:cs="Arial"/>
          <w:sz w:val="24"/>
          <w:szCs w:val="24"/>
        </w:rPr>
      </w:pPr>
      <w:r w:rsidRPr="00460B90">
        <w:rPr>
          <w:rFonts w:ascii="Arial" w:hAnsi="Arial" w:cs="Arial"/>
          <w:sz w:val="24"/>
          <w:szCs w:val="24"/>
        </w:rPr>
        <w:t xml:space="preserve">___________________________________________________________________, </w:t>
      </w:r>
    </w:p>
    <w:p w:rsidR="00D25B31" w:rsidRPr="00460B90" w:rsidRDefault="00D25B31" w:rsidP="00D25B31">
      <w:pPr>
        <w:autoSpaceDE w:val="0"/>
        <w:autoSpaceDN w:val="0"/>
        <w:adjustRightInd w:val="0"/>
        <w:jc w:val="both"/>
        <w:outlineLvl w:val="1"/>
        <w:rPr>
          <w:rFonts w:ascii="Arial" w:hAnsi="Arial" w:cs="Arial"/>
          <w:sz w:val="24"/>
          <w:szCs w:val="24"/>
        </w:rPr>
      </w:pPr>
      <w:r w:rsidRPr="00460B90">
        <w:rPr>
          <w:rFonts w:ascii="Arial" w:hAnsi="Arial" w:cs="Arial"/>
          <w:sz w:val="24"/>
          <w:szCs w:val="24"/>
        </w:rPr>
        <w:t xml:space="preserve">Общей площадью ______ кв.метров, кадастровый номер:  __________________.  </w:t>
      </w: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8B786E" w:rsidP="00D25B31">
      <w:pPr>
        <w:autoSpaceDE w:val="0"/>
        <w:autoSpaceDN w:val="0"/>
        <w:adjustRightInd w:val="0"/>
        <w:jc w:val="both"/>
        <w:outlineLvl w:val="1"/>
        <w:rPr>
          <w:rFonts w:ascii="Arial" w:hAnsi="Arial" w:cs="Arial"/>
          <w:sz w:val="24"/>
          <w:szCs w:val="24"/>
        </w:rPr>
      </w:pPr>
      <w:r>
        <w:rPr>
          <w:rFonts w:ascii="Arial" w:hAnsi="Arial" w:cs="Arial"/>
          <w:sz w:val="24"/>
          <w:szCs w:val="24"/>
        </w:rPr>
        <w:t xml:space="preserve">Приложения: на _____ </w:t>
      </w:r>
      <w:r w:rsidR="00D25B31" w:rsidRPr="00460B90">
        <w:rPr>
          <w:rFonts w:ascii="Arial" w:hAnsi="Arial" w:cs="Arial"/>
          <w:sz w:val="24"/>
          <w:szCs w:val="24"/>
        </w:rPr>
        <w:t>листах.</w:t>
      </w: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p>
    <w:p w:rsidR="00D25B31" w:rsidRPr="00460B90" w:rsidRDefault="00D25B31" w:rsidP="00D25B31">
      <w:pPr>
        <w:autoSpaceDE w:val="0"/>
        <w:autoSpaceDN w:val="0"/>
        <w:adjustRightInd w:val="0"/>
        <w:jc w:val="both"/>
        <w:outlineLvl w:val="1"/>
        <w:rPr>
          <w:rFonts w:ascii="Arial" w:hAnsi="Arial" w:cs="Arial"/>
          <w:sz w:val="24"/>
          <w:szCs w:val="24"/>
        </w:rPr>
      </w:pPr>
      <w:r w:rsidRPr="00460B90">
        <w:rPr>
          <w:rFonts w:ascii="Arial" w:hAnsi="Arial" w:cs="Arial"/>
          <w:sz w:val="24"/>
          <w:szCs w:val="24"/>
        </w:rPr>
        <w:t>Подпись ____________                                                              Дата _________</w:t>
      </w:r>
    </w:p>
    <w:p w:rsidR="008B786E" w:rsidRDefault="008B786E" w:rsidP="00D25B31">
      <w:pPr>
        <w:autoSpaceDE w:val="0"/>
        <w:autoSpaceDN w:val="0"/>
        <w:adjustRightInd w:val="0"/>
        <w:ind w:left="7080"/>
        <w:jc w:val="right"/>
        <w:outlineLvl w:val="1"/>
      </w:pPr>
    </w:p>
    <w:p w:rsidR="008B786E" w:rsidRDefault="008B786E" w:rsidP="00D25B31">
      <w:pPr>
        <w:autoSpaceDE w:val="0"/>
        <w:autoSpaceDN w:val="0"/>
        <w:adjustRightInd w:val="0"/>
        <w:ind w:left="7080"/>
        <w:jc w:val="right"/>
        <w:outlineLvl w:val="1"/>
      </w:pPr>
    </w:p>
    <w:p w:rsidR="008B786E" w:rsidRDefault="008B786E" w:rsidP="00D25B31">
      <w:pPr>
        <w:autoSpaceDE w:val="0"/>
        <w:autoSpaceDN w:val="0"/>
        <w:adjustRightInd w:val="0"/>
        <w:ind w:left="7080"/>
        <w:jc w:val="right"/>
        <w:outlineLvl w:val="1"/>
      </w:pPr>
    </w:p>
    <w:p w:rsidR="00D25B31" w:rsidRPr="008B786E" w:rsidRDefault="008B786E" w:rsidP="008B786E">
      <w:pPr>
        <w:autoSpaceDE w:val="0"/>
        <w:autoSpaceDN w:val="0"/>
        <w:adjustRightInd w:val="0"/>
        <w:outlineLvl w:val="1"/>
        <w:rPr>
          <w:rFonts w:ascii="Arial" w:hAnsi="Arial" w:cs="Arial"/>
          <w:b/>
          <w:sz w:val="32"/>
          <w:szCs w:val="32"/>
        </w:rPr>
      </w:pPr>
      <w:r>
        <w:t xml:space="preserve">                                                                                                        </w:t>
      </w:r>
      <w:r w:rsidR="00D25B31" w:rsidRPr="008B786E">
        <w:rPr>
          <w:rFonts w:ascii="Arial" w:hAnsi="Arial" w:cs="Arial"/>
          <w:b/>
          <w:sz w:val="32"/>
          <w:szCs w:val="32"/>
        </w:rPr>
        <w:t>Приложение N 2</w:t>
      </w:r>
    </w:p>
    <w:p w:rsidR="00D25B31" w:rsidRPr="008B786E" w:rsidRDefault="00D25B31" w:rsidP="00D25B31">
      <w:pPr>
        <w:autoSpaceDE w:val="0"/>
        <w:autoSpaceDN w:val="0"/>
        <w:adjustRightInd w:val="0"/>
        <w:jc w:val="right"/>
        <w:outlineLvl w:val="1"/>
        <w:rPr>
          <w:rFonts w:ascii="Arial" w:hAnsi="Arial" w:cs="Arial"/>
          <w:b/>
          <w:sz w:val="32"/>
          <w:szCs w:val="32"/>
        </w:rPr>
      </w:pPr>
      <w:r w:rsidRPr="008B786E">
        <w:rPr>
          <w:rFonts w:ascii="Arial" w:hAnsi="Arial" w:cs="Arial"/>
          <w:b/>
          <w:sz w:val="32"/>
          <w:szCs w:val="32"/>
        </w:rPr>
        <w:t>к Административному регламенту</w:t>
      </w:r>
    </w:p>
    <w:p w:rsidR="00D25B31" w:rsidRPr="008B786E" w:rsidRDefault="00D25B31" w:rsidP="00D25B31">
      <w:pPr>
        <w:autoSpaceDE w:val="0"/>
        <w:autoSpaceDN w:val="0"/>
        <w:adjustRightInd w:val="0"/>
        <w:jc w:val="right"/>
        <w:outlineLvl w:val="1"/>
        <w:rPr>
          <w:rFonts w:ascii="Arial" w:hAnsi="Arial" w:cs="Arial"/>
          <w:b/>
          <w:sz w:val="32"/>
          <w:szCs w:val="32"/>
        </w:rPr>
      </w:pPr>
      <w:r w:rsidRPr="008B786E">
        <w:rPr>
          <w:rFonts w:ascii="Arial" w:hAnsi="Arial" w:cs="Arial"/>
          <w:b/>
          <w:sz w:val="32"/>
          <w:szCs w:val="32"/>
        </w:rPr>
        <w:t xml:space="preserve">предоставления администрацией </w:t>
      </w:r>
    </w:p>
    <w:p w:rsidR="008B786E" w:rsidRPr="008B786E" w:rsidRDefault="008B786E" w:rsidP="00D25B31">
      <w:pPr>
        <w:autoSpaceDE w:val="0"/>
        <w:autoSpaceDN w:val="0"/>
        <w:adjustRightInd w:val="0"/>
        <w:jc w:val="right"/>
        <w:outlineLvl w:val="1"/>
        <w:rPr>
          <w:rFonts w:ascii="Arial" w:hAnsi="Arial" w:cs="Arial"/>
          <w:b/>
          <w:sz w:val="32"/>
          <w:szCs w:val="32"/>
        </w:rPr>
      </w:pPr>
      <w:r w:rsidRPr="008B786E">
        <w:rPr>
          <w:rFonts w:ascii="Arial" w:hAnsi="Arial" w:cs="Arial"/>
          <w:b/>
          <w:sz w:val="32"/>
          <w:szCs w:val="32"/>
        </w:rPr>
        <w:t>муниципального образования</w:t>
      </w:r>
    </w:p>
    <w:p w:rsidR="00D25B31" w:rsidRPr="008B786E" w:rsidRDefault="00D25B31" w:rsidP="00D25B31">
      <w:pPr>
        <w:autoSpaceDE w:val="0"/>
        <w:autoSpaceDN w:val="0"/>
        <w:adjustRightInd w:val="0"/>
        <w:jc w:val="right"/>
        <w:outlineLvl w:val="1"/>
        <w:rPr>
          <w:rFonts w:ascii="Arial" w:hAnsi="Arial" w:cs="Arial"/>
          <w:b/>
          <w:sz w:val="32"/>
          <w:szCs w:val="32"/>
        </w:rPr>
      </w:pPr>
      <w:r w:rsidRPr="008B786E">
        <w:rPr>
          <w:rFonts w:ascii="Arial" w:hAnsi="Arial" w:cs="Arial"/>
          <w:b/>
          <w:sz w:val="32"/>
          <w:szCs w:val="32"/>
        </w:rPr>
        <w:t xml:space="preserve"> Подгородне-Покровский сельсовет</w:t>
      </w:r>
    </w:p>
    <w:p w:rsidR="00D25B31" w:rsidRPr="008B786E" w:rsidRDefault="00D25B31" w:rsidP="00D25B31">
      <w:pPr>
        <w:autoSpaceDE w:val="0"/>
        <w:autoSpaceDN w:val="0"/>
        <w:adjustRightInd w:val="0"/>
        <w:jc w:val="right"/>
        <w:outlineLvl w:val="1"/>
        <w:rPr>
          <w:rFonts w:ascii="Arial" w:hAnsi="Arial" w:cs="Arial"/>
          <w:b/>
          <w:sz w:val="32"/>
          <w:szCs w:val="32"/>
        </w:rPr>
      </w:pPr>
      <w:r w:rsidRPr="008B786E">
        <w:rPr>
          <w:rFonts w:ascii="Arial" w:hAnsi="Arial" w:cs="Arial"/>
          <w:b/>
          <w:sz w:val="32"/>
          <w:szCs w:val="32"/>
        </w:rPr>
        <w:t xml:space="preserve">Оренбургского района Оренбургской области </w:t>
      </w:r>
    </w:p>
    <w:p w:rsidR="00D25B31" w:rsidRPr="008B786E" w:rsidRDefault="008B786E" w:rsidP="00D25B31">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r w:rsidR="00D25B31" w:rsidRPr="008B786E">
        <w:rPr>
          <w:rFonts w:ascii="Arial" w:hAnsi="Arial" w:cs="Arial"/>
          <w:b/>
          <w:sz w:val="32"/>
          <w:szCs w:val="32"/>
        </w:rPr>
        <w:t>«О присвоении адреса</w:t>
      </w:r>
    </w:p>
    <w:p w:rsidR="00D25B31" w:rsidRPr="008B786E" w:rsidRDefault="00D25B31" w:rsidP="00D25B31">
      <w:pPr>
        <w:autoSpaceDE w:val="0"/>
        <w:autoSpaceDN w:val="0"/>
        <w:adjustRightInd w:val="0"/>
        <w:ind w:firstLine="540"/>
        <w:jc w:val="right"/>
        <w:rPr>
          <w:rFonts w:ascii="Arial" w:hAnsi="Arial" w:cs="Arial"/>
          <w:b/>
          <w:sz w:val="32"/>
          <w:szCs w:val="32"/>
        </w:rPr>
      </w:pPr>
      <w:r w:rsidRPr="008B786E">
        <w:rPr>
          <w:rFonts w:ascii="Arial" w:hAnsi="Arial" w:cs="Arial"/>
          <w:b/>
          <w:sz w:val="32"/>
          <w:szCs w:val="32"/>
        </w:rPr>
        <w:t>объекту капитального строительства»</w:t>
      </w:r>
    </w:p>
    <w:p w:rsidR="00D25B31" w:rsidRPr="00D25B31" w:rsidRDefault="00D25B31" w:rsidP="00D25B31">
      <w:pPr>
        <w:autoSpaceDE w:val="0"/>
        <w:autoSpaceDN w:val="0"/>
        <w:adjustRightInd w:val="0"/>
        <w:jc w:val="right"/>
        <w:outlineLvl w:val="1"/>
      </w:pPr>
    </w:p>
    <w:p w:rsidR="00D25B31" w:rsidRPr="000A20B9" w:rsidRDefault="00D25B31" w:rsidP="00D25B31">
      <w:pPr>
        <w:autoSpaceDE w:val="0"/>
        <w:autoSpaceDN w:val="0"/>
        <w:adjustRightInd w:val="0"/>
        <w:jc w:val="center"/>
        <w:outlineLvl w:val="2"/>
        <w:rPr>
          <w:rFonts w:ascii="Arial" w:hAnsi="Arial" w:cs="Arial"/>
          <w:sz w:val="24"/>
          <w:szCs w:val="24"/>
        </w:rPr>
      </w:pPr>
      <w:r w:rsidRPr="000A20B9">
        <w:rPr>
          <w:rFonts w:ascii="Arial" w:hAnsi="Arial" w:cs="Arial"/>
          <w:sz w:val="24"/>
          <w:szCs w:val="24"/>
        </w:rPr>
        <w:t>Б</w:t>
      </w:r>
      <w:r w:rsidR="00920EC7" w:rsidRPr="000A20B9">
        <w:rPr>
          <w:rFonts w:ascii="Arial" w:hAnsi="Arial" w:cs="Arial"/>
          <w:sz w:val="24"/>
          <w:szCs w:val="24"/>
        </w:rPr>
        <w:t>лок-схема</w:t>
      </w:r>
    </w:p>
    <w:p w:rsidR="00D25B31" w:rsidRPr="000A20B9" w:rsidRDefault="00920EC7" w:rsidP="00D25B31">
      <w:pPr>
        <w:autoSpaceDE w:val="0"/>
        <w:autoSpaceDN w:val="0"/>
        <w:adjustRightInd w:val="0"/>
        <w:ind w:firstLine="540"/>
        <w:jc w:val="center"/>
        <w:rPr>
          <w:rFonts w:ascii="Arial" w:hAnsi="Arial" w:cs="Arial"/>
          <w:sz w:val="24"/>
          <w:szCs w:val="24"/>
        </w:rPr>
      </w:pPr>
      <w:r w:rsidRPr="000A20B9">
        <w:rPr>
          <w:rFonts w:ascii="Arial" w:hAnsi="Arial" w:cs="Arial"/>
          <w:sz w:val="24"/>
          <w:szCs w:val="24"/>
        </w:rPr>
        <w:t>предоставления администрацией муниципального образования подгородне-покровский сельсовет оренбургского района оренбургской области муниципальной услуги по предоставлению постановления</w:t>
      </w:r>
    </w:p>
    <w:p w:rsidR="00D25B31" w:rsidRPr="000A20B9" w:rsidRDefault="00920EC7" w:rsidP="00D25B31">
      <w:pPr>
        <w:autoSpaceDE w:val="0"/>
        <w:autoSpaceDN w:val="0"/>
        <w:adjustRightInd w:val="0"/>
        <w:ind w:firstLine="540"/>
        <w:jc w:val="center"/>
        <w:rPr>
          <w:rFonts w:ascii="Arial" w:hAnsi="Arial" w:cs="Arial"/>
          <w:sz w:val="24"/>
          <w:szCs w:val="24"/>
        </w:rPr>
      </w:pPr>
      <w:r w:rsidRPr="000A20B9">
        <w:rPr>
          <w:rFonts w:ascii="Arial" w:hAnsi="Arial" w:cs="Arial"/>
          <w:sz w:val="24"/>
          <w:szCs w:val="24"/>
        </w:rPr>
        <w:t>«о присвоении адреса объекту капитального строительства»</w:t>
      </w:r>
    </w:p>
    <w:p w:rsidR="00D25B31" w:rsidRPr="00D25B31" w:rsidRDefault="00D25B31" w:rsidP="00D25B31">
      <w:pPr>
        <w:autoSpaceDE w:val="0"/>
        <w:autoSpaceDN w:val="0"/>
        <w:adjustRightInd w:val="0"/>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-94901</wp:posOffset>
                </wp:positionH>
                <wp:positionV relativeFrom="paragraph">
                  <wp:posOffset>93202</wp:posOffset>
                </wp:positionV>
                <wp:extent cx="6117465" cy="759853"/>
                <wp:effectExtent l="0" t="0" r="17145" b="2159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465" cy="759853"/>
                        </a:xfrm>
                        <a:prstGeom prst="flowChartProcess">
                          <a:avLst/>
                        </a:prstGeom>
                        <a:solidFill>
                          <a:srgbClr val="FFFFFF"/>
                        </a:solidFill>
                        <a:ln w="9525">
                          <a:solidFill>
                            <a:srgbClr val="000000"/>
                          </a:solidFill>
                          <a:miter lim="800000"/>
                          <a:headEnd/>
                          <a:tailEnd/>
                        </a:ln>
                      </wps:spPr>
                      <wps:txbx>
                        <w:txbxContent>
                          <w:p w:rsidR="005A5E4B" w:rsidRPr="008B786E" w:rsidRDefault="005A5E4B" w:rsidP="00D25B31">
                            <w:pPr>
                              <w:autoSpaceDE w:val="0"/>
                              <w:autoSpaceDN w:val="0"/>
                              <w:adjustRightInd w:val="0"/>
                              <w:ind w:firstLine="540"/>
                              <w:jc w:val="center"/>
                              <w:rPr>
                                <w:rFonts w:ascii="Arial" w:hAnsi="Arial" w:cs="Arial"/>
                                <w:sz w:val="24"/>
                                <w:szCs w:val="24"/>
                              </w:rPr>
                            </w:pPr>
                            <w:r w:rsidRPr="008B786E">
                              <w:rPr>
                                <w:rFonts w:ascii="Arial" w:hAnsi="Arial" w:cs="Arial"/>
                                <w:sz w:val="24"/>
                                <w:szCs w:val="24"/>
                              </w:rPr>
                              <w:t xml:space="preserve">Заявитель предоставляет в администрацию </w:t>
                            </w:r>
                            <w:r>
                              <w:rPr>
                                <w:rFonts w:ascii="Arial" w:hAnsi="Arial" w:cs="Arial"/>
                                <w:sz w:val="24"/>
                                <w:szCs w:val="24"/>
                              </w:rPr>
                              <w:t>муниципального образования</w:t>
                            </w:r>
                            <w:r w:rsidRPr="008B786E">
                              <w:rPr>
                                <w:rFonts w:ascii="Arial" w:hAnsi="Arial" w:cs="Arial"/>
                                <w:sz w:val="24"/>
                                <w:szCs w:val="24"/>
                              </w:rPr>
                              <w:t xml:space="preserve"> Подгородне-Покровский сельсовет Оренбургского района ( далее – администрация ) заявление о  присвоении адреса объекту капитального строительства </w:t>
                            </w:r>
                          </w:p>
                          <w:p w:rsidR="005A5E4B" w:rsidRPr="00D333B5" w:rsidRDefault="005A5E4B" w:rsidP="00D25B3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6" o:spid="_x0000_s1035" type="#_x0000_t109" style="position:absolute;left:0;text-align:left;margin-left:-7.45pt;margin-top:7.35pt;width:481.7pt;height:5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">
                <v:textbox>
                  <w:txbxContent>
                    <w:p w:rsidR="005A5E4B" w:rsidRPr="008B786E" w:rsidRDefault="005A5E4B" w:rsidP="00D25B31">
                      <w:pPr>
                        <w:autoSpaceDE w:val="0"/>
                        <w:autoSpaceDN w:val="0"/>
                        <w:adjustRightInd w:val="0"/>
                        <w:ind w:firstLine="540"/>
                        <w:jc w:val="center"/>
                        <w:rPr>
                          <w:rFonts w:ascii="Arial" w:hAnsi="Arial" w:cs="Arial"/>
                          <w:sz w:val="24"/>
                          <w:szCs w:val="24"/>
                        </w:rPr>
                      </w:pPr>
                      <w:r w:rsidRPr="008B786E">
                        <w:rPr>
                          <w:rFonts w:ascii="Arial" w:hAnsi="Arial" w:cs="Arial"/>
                          <w:sz w:val="24"/>
                          <w:szCs w:val="24"/>
                        </w:rPr>
                        <w:t xml:space="preserve">Заявитель предоставляет в администрацию </w:t>
                      </w:r>
                      <w:r>
                        <w:rPr>
                          <w:rFonts w:ascii="Arial" w:hAnsi="Arial" w:cs="Arial"/>
                          <w:sz w:val="24"/>
                          <w:szCs w:val="24"/>
                        </w:rPr>
                        <w:t>муниципального образования</w:t>
                      </w:r>
                      <w:r w:rsidRPr="008B786E">
                        <w:rPr>
                          <w:rFonts w:ascii="Arial" w:hAnsi="Arial" w:cs="Arial"/>
                          <w:sz w:val="24"/>
                          <w:szCs w:val="24"/>
                        </w:rPr>
                        <w:t xml:space="preserve"> Подгородне-Покровский сельсовет Оренбургского района ( далее – администрация ) заявление о  присвоении адреса объекту капитального строительства </w:t>
                      </w:r>
                    </w:p>
                    <w:p w:rsidR="005A5E4B" w:rsidRPr="00D333B5" w:rsidRDefault="005A5E4B" w:rsidP="00D25B31">
                      <w:pPr>
                        <w:jc w:val="center"/>
                        <w:rPr>
                          <w:sz w:val="16"/>
                          <w:szCs w:val="16"/>
                        </w:rPr>
                      </w:pPr>
                    </w:p>
                  </w:txbxContent>
                </v:textbox>
              </v:shape>
            </w:pict>
          </mc:Fallback>
        </mc:AlternateContent>
      </w:r>
    </w:p>
    <w:p w:rsidR="00D25B31" w:rsidRPr="00D25B31" w:rsidRDefault="00D25B31" w:rsidP="00D25B31">
      <w:pPr>
        <w:autoSpaceDE w:val="0"/>
        <w:autoSpaceDN w:val="0"/>
        <w:adjustRightInd w:val="0"/>
        <w:jc w:val="center"/>
      </w:pPr>
    </w:p>
    <w:p w:rsidR="00D25B31" w:rsidRPr="00D25B31" w:rsidRDefault="00D25B31" w:rsidP="00D25B31">
      <w:pPr>
        <w:autoSpaceDE w:val="0"/>
        <w:autoSpaceDN w:val="0"/>
        <w:adjustRightInd w:val="0"/>
        <w:jc w:val="center"/>
      </w:pPr>
    </w:p>
    <w:p w:rsidR="00D25B31" w:rsidRPr="00D25B31" w:rsidRDefault="00D25B31" w:rsidP="00D25B31">
      <w:pPr>
        <w:autoSpaceDE w:val="0"/>
        <w:autoSpaceDN w:val="0"/>
        <w:adjustRightInd w:val="0"/>
        <w:jc w:val="center"/>
      </w:pPr>
    </w:p>
    <w:p w:rsidR="00D25B31" w:rsidRPr="00D25B31" w:rsidRDefault="000A20B9" w:rsidP="00D25B31">
      <w:pPr>
        <w:autoSpaceDE w:val="0"/>
        <w:autoSpaceDN w:val="0"/>
        <w:adjustRightInd w:val="0"/>
        <w:jc w:val="center"/>
      </w:pPr>
      <w:r>
        <w:rPr>
          <w:noProof/>
        </w:rPr>
        <mc:AlternateContent>
          <mc:Choice Requires="wps">
            <w:drawing>
              <wp:anchor distT="0" distB="0" distL="114300" distR="114300" simplePos="0" relativeHeight="251707392" behindDoc="0" locked="0" layoutInCell="1" allowOverlap="1" wp14:anchorId="47969908" wp14:editId="777992FB">
                <wp:simplePos x="0" y="0"/>
                <wp:positionH relativeFrom="column">
                  <wp:posOffset>2970271</wp:posOffset>
                </wp:positionH>
                <wp:positionV relativeFrom="paragraph">
                  <wp:posOffset>93595</wp:posOffset>
                </wp:positionV>
                <wp:extent cx="0" cy="193184"/>
                <wp:effectExtent l="76200" t="0" r="57150" b="5461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B334" id="Прямая соединительная линия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7.35pt" to="233.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dTYQ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">
                <v:stroke endarrow="block"/>
              </v:line>
            </w:pict>
          </mc:Fallback>
        </mc:AlternateContent>
      </w:r>
    </w:p>
    <w:p w:rsidR="00D25B31" w:rsidRPr="00D25B31" w:rsidRDefault="000A20B9" w:rsidP="00D25B31">
      <w:pPr>
        <w:autoSpaceDE w:val="0"/>
        <w:autoSpaceDN w:val="0"/>
        <w:adjustRightInd w:val="0"/>
        <w:jc w:val="center"/>
      </w:pPr>
      <w:r>
        <w:rPr>
          <w:noProof/>
        </w:rPr>
        <mc:AlternateContent>
          <mc:Choice Requires="wps">
            <w:drawing>
              <wp:anchor distT="0" distB="0" distL="114300" distR="114300" simplePos="0" relativeHeight="251687936" behindDoc="0" locked="0" layoutInCell="1" allowOverlap="1" wp14:anchorId="19B26BE3" wp14:editId="6CE1A77F">
                <wp:simplePos x="0" y="0"/>
                <wp:positionH relativeFrom="column">
                  <wp:posOffset>-43386</wp:posOffset>
                </wp:positionH>
                <wp:positionV relativeFrom="paragraph">
                  <wp:posOffset>96914</wp:posOffset>
                </wp:positionV>
                <wp:extent cx="6064885" cy="482957"/>
                <wp:effectExtent l="0" t="0" r="12065" b="1270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482957"/>
                        </a:xfrm>
                        <a:prstGeom prst="rect">
                          <a:avLst/>
                        </a:prstGeom>
                        <a:solidFill>
                          <a:srgbClr val="FFFFFF"/>
                        </a:solidFill>
                        <a:ln w="9525">
                          <a:solidFill>
                            <a:srgbClr val="000000"/>
                          </a:solidFill>
                          <a:miter lim="800000"/>
                          <a:headEnd/>
                          <a:tailEnd/>
                        </a:ln>
                      </wps:spPr>
                      <wps:txb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Специалист администрации, ответственный за прием документов, проводит проверку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6BE3" id="Поле 44" o:spid="_x0000_s1036" type="#_x0000_t202" style="position:absolute;left:0;text-align:left;margin-left:-3.4pt;margin-top:7.65pt;width:477.55pt;height:3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">
                <v:textbo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Специалист администрации, ответственный за прием документов, проводит проверку наличия документов, прилагаемых к заявлению</w:t>
                      </w:r>
                    </w:p>
                  </w:txbxContent>
                </v:textbox>
              </v:shape>
            </w:pict>
          </mc:Fallback>
        </mc:AlternateContent>
      </w:r>
    </w:p>
    <w:p w:rsidR="00D25B31" w:rsidRPr="00D25B31" w:rsidRDefault="00D25B31" w:rsidP="00D25B31">
      <w:pPr>
        <w:autoSpaceDE w:val="0"/>
        <w:autoSpaceDN w:val="0"/>
        <w:adjustRightInd w:val="0"/>
        <w:jc w:val="center"/>
      </w:pPr>
    </w:p>
    <w:p w:rsidR="00D25B31" w:rsidRPr="00D25B31" w:rsidRDefault="00D25B31" w:rsidP="00D25B31">
      <w:pPr>
        <w:autoSpaceDE w:val="0"/>
        <w:autoSpaceDN w:val="0"/>
        <w:adjustRightInd w:val="0"/>
        <w:jc w:val="center"/>
      </w:pPr>
    </w:p>
    <w:p w:rsidR="00D25B31" w:rsidRPr="00D25B31" w:rsidRDefault="000A20B9" w:rsidP="00D25B31">
      <w:pPr>
        <w:autoSpaceDE w:val="0"/>
        <w:autoSpaceDN w:val="0"/>
        <w:adjustRightInd w:val="0"/>
        <w:jc w:val="center"/>
      </w:pPr>
      <w:r>
        <w:rPr>
          <w:noProof/>
        </w:rPr>
        <mc:AlternateContent>
          <mc:Choice Requires="wps">
            <w:drawing>
              <wp:anchor distT="0" distB="0" distL="114300" distR="114300" simplePos="0" relativeHeight="251691008" behindDoc="0" locked="0" layoutInCell="1" allowOverlap="1" wp14:anchorId="1F734FBB" wp14:editId="25C66F42">
                <wp:simplePos x="0" y="0"/>
                <wp:positionH relativeFrom="column">
                  <wp:posOffset>4495800</wp:posOffset>
                </wp:positionH>
                <wp:positionV relativeFrom="paragraph">
                  <wp:posOffset>10160</wp:posOffset>
                </wp:positionV>
                <wp:extent cx="0" cy="237490"/>
                <wp:effectExtent l="76200" t="0" r="76200" b="482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2089" id="Прямая соединительная линия 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8pt" to="3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M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">
                <v:stroke endarrow="block"/>
              </v:line>
            </w:pict>
          </mc:Fallback>
        </mc:AlternateContent>
      </w:r>
      <w:r>
        <w:rPr>
          <w:noProof/>
        </w:rPr>
        <mc:AlternateContent>
          <mc:Choice Requires="wps">
            <w:drawing>
              <wp:anchor distT="0" distB="0" distL="114300" distR="114300" simplePos="0" relativeHeight="251688960" behindDoc="0" locked="0" layoutInCell="1" allowOverlap="1" wp14:anchorId="05EA9164" wp14:editId="12D864C0">
                <wp:simplePos x="0" y="0"/>
                <wp:positionH relativeFrom="column">
                  <wp:posOffset>1585595</wp:posOffset>
                </wp:positionH>
                <wp:positionV relativeFrom="paragraph">
                  <wp:posOffset>10160</wp:posOffset>
                </wp:positionV>
                <wp:extent cx="0" cy="239395"/>
                <wp:effectExtent l="76200" t="0" r="57150" b="654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18AC" id="Прямая соединительная линия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5pt,.8pt" to="124.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PoYg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">
                <v:stroke endarrow="block"/>
              </v:line>
            </w:pict>
          </mc:Fallback>
        </mc:AlternateContent>
      </w:r>
    </w:p>
    <w:p w:rsidR="00D25B31" w:rsidRPr="00D25B31" w:rsidRDefault="000A20B9" w:rsidP="00D25B31">
      <w:pPr>
        <w:autoSpaceDE w:val="0"/>
        <w:autoSpaceDN w:val="0"/>
        <w:adjustRightInd w:val="0"/>
        <w:jc w:val="center"/>
      </w:pPr>
      <w:r>
        <w:rPr>
          <w:noProof/>
        </w:rPr>
        <mc:AlternateContent>
          <mc:Choice Requires="wps">
            <w:drawing>
              <wp:anchor distT="0" distB="0" distL="114300" distR="114300" simplePos="0" relativeHeight="251695104" behindDoc="0" locked="0" layoutInCell="1" allowOverlap="1" wp14:anchorId="49E3B7EF" wp14:editId="40141721">
                <wp:simplePos x="0" y="0"/>
                <wp:positionH relativeFrom="column">
                  <wp:posOffset>3240405</wp:posOffset>
                </wp:positionH>
                <wp:positionV relativeFrom="paragraph">
                  <wp:posOffset>59055</wp:posOffset>
                </wp:positionV>
                <wp:extent cx="2819400" cy="328295"/>
                <wp:effectExtent l="0" t="0" r="19050" b="146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28295"/>
                        </a:xfrm>
                        <a:prstGeom prst="rect">
                          <a:avLst/>
                        </a:prstGeom>
                        <a:solidFill>
                          <a:srgbClr val="FFFFFF"/>
                        </a:solidFill>
                        <a:ln w="9525">
                          <a:solidFill>
                            <a:srgbClr val="000000"/>
                          </a:solidFill>
                          <a:miter lim="800000"/>
                          <a:headEnd/>
                          <a:tailEnd/>
                        </a:ln>
                      </wps:spPr>
                      <wps:txb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При наличии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B7EF" id="Прямоугольник 40" o:spid="_x0000_s1037" style="position:absolute;left:0;text-align:left;margin-left:255.15pt;margin-top:4.65pt;width:222pt;height:2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">
                <v:textbo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При наличии не всех документов:</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0FD5139E" wp14:editId="7C5E54AF">
                <wp:simplePos x="0" y="0"/>
                <wp:positionH relativeFrom="column">
                  <wp:posOffset>-4749</wp:posOffset>
                </wp:positionH>
                <wp:positionV relativeFrom="paragraph">
                  <wp:posOffset>58670</wp:posOffset>
                </wp:positionV>
                <wp:extent cx="2976245" cy="328412"/>
                <wp:effectExtent l="0" t="0" r="14605" b="1460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328412"/>
                        </a:xfrm>
                        <a:prstGeom prst="rect">
                          <a:avLst/>
                        </a:prstGeom>
                        <a:solidFill>
                          <a:srgbClr val="FFFFFF"/>
                        </a:solidFill>
                        <a:ln w="9525">
                          <a:solidFill>
                            <a:srgbClr val="000000"/>
                          </a:solidFill>
                          <a:miter lim="800000"/>
                          <a:headEnd/>
                          <a:tailEnd/>
                        </a:ln>
                      </wps:spPr>
                      <wps:txb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 xml:space="preserve">При наличии всех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139E" id="Прямоугольник 39" o:spid="_x0000_s1038" style="position:absolute;left:0;text-align:left;margin-left:-.35pt;margin-top:4.6pt;width:234.35pt;height:2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">
                <v:textbo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 xml:space="preserve">При наличии всех документов: </w:t>
                      </w:r>
                    </w:p>
                  </w:txbxContent>
                </v:textbox>
              </v:rect>
            </w:pict>
          </mc:Fallback>
        </mc:AlternateContent>
      </w:r>
    </w:p>
    <w:p w:rsidR="00D25B31" w:rsidRPr="00D25B31" w:rsidRDefault="00D25B31" w:rsidP="00D25B31">
      <w:pPr>
        <w:autoSpaceDE w:val="0"/>
        <w:autoSpaceDN w:val="0"/>
        <w:adjustRightInd w:val="0"/>
        <w:jc w:val="center"/>
      </w:pPr>
    </w:p>
    <w:p w:rsidR="00D25B31" w:rsidRPr="00D25B31" w:rsidRDefault="000A20B9" w:rsidP="00D25B31">
      <w:pPr>
        <w:autoSpaceDE w:val="0"/>
        <w:autoSpaceDN w:val="0"/>
        <w:adjustRightInd w:val="0"/>
      </w:pPr>
      <w:r>
        <w:rPr>
          <w:noProof/>
        </w:rPr>
        <mc:AlternateContent>
          <mc:Choice Requires="wps">
            <w:drawing>
              <wp:anchor distT="0" distB="0" distL="114300" distR="114300" simplePos="0" relativeHeight="251693056" behindDoc="0" locked="0" layoutInCell="1" allowOverlap="1" wp14:anchorId="4DFDCD08" wp14:editId="1CAF7F61">
                <wp:simplePos x="0" y="0"/>
                <wp:positionH relativeFrom="column">
                  <wp:posOffset>1546225</wp:posOffset>
                </wp:positionH>
                <wp:positionV relativeFrom="paragraph">
                  <wp:posOffset>42545</wp:posOffset>
                </wp:positionV>
                <wp:extent cx="6350" cy="228600"/>
                <wp:effectExtent l="76200" t="0" r="698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BEE7" id="Прямая соединительная линия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5pt,3.35pt" to="122.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">
                <v:stroke endarrow="block"/>
              </v:line>
            </w:pict>
          </mc:Fallback>
        </mc:AlternateContent>
      </w:r>
      <w:r>
        <w:rPr>
          <w:noProof/>
        </w:rPr>
        <mc:AlternateContent>
          <mc:Choice Requires="wps">
            <w:drawing>
              <wp:anchor distT="0" distB="0" distL="114300" distR="114300" simplePos="0" relativeHeight="251696128" behindDoc="0" locked="0" layoutInCell="1" allowOverlap="1" wp14:anchorId="093F62DD" wp14:editId="5FC0719B">
                <wp:simplePos x="0" y="0"/>
                <wp:positionH relativeFrom="column">
                  <wp:posOffset>4508500</wp:posOffset>
                </wp:positionH>
                <wp:positionV relativeFrom="paragraph">
                  <wp:posOffset>5715</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BBED" id="Прямая соединительная линия 3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5pt" to="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Mn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F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">
                <v:stroke endarrow="block"/>
              </v:line>
            </w:pict>
          </mc:Fallback>
        </mc:AlternateContent>
      </w:r>
      <w:r w:rsidR="00D25B31">
        <w:rPr>
          <w:noProof/>
        </w:rPr>
        <mc:AlternateContent>
          <mc:Choice Requires="wps">
            <w:drawing>
              <wp:anchor distT="0" distB="0" distL="114300" distR="114300" simplePos="0" relativeHeight="251689984" behindDoc="0" locked="0" layoutInCell="1" allowOverlap="1" wp14:anchorId="74D31F6C" wp14:editId="62696373">
                <wp:simplePos x="0" y="0"/>
                <wp:positionH relativeFrom="column">
                  <wp:posOffset>2133600</wp:posOffset>
                </wp:positionH>
                <wp:positionV relativeFrom="paragraph">
                  <wp:posOffset>46355</wp:posOffset>
                </wp:positionV>
                <wp:extent cx="0" cy="0"/>
                <wp:effectExtent l="5080" t="61595" r="23495" b="5270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03AB8" id="Прямая соединительная линия 41"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65pt" to="1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">
                <v:stroke endarrow="block"/>
              </v:line>
            </w:pict>
          </mc:Fallback>
        </mc:AlternateContent>
      </w:r>
    </w:p>
    <w:p w:rsidR="00D25B31" w:rsidRPr="00D25B31" w:rsidRDefault="00BA69E2" w:rsidP="00D25B31">
      <w:pPr>
        <w:autoSpaceDE w:val="0"/>
        <w:autoSpaceDN w:val="0"/>
        <w:adjustRightInd w:val="0"/>
        <w:jc w:val="center"/>
      </w:pPr>
      <w:r>
        <w:rPr>
          <w:noProof/>
        </w:rPr>
        <mc:AlternateContent>
          <mc:Choice Requires="wps">
            <w:drawing>
              <wp:anchor distT="0" distB="0" distL="114300" distR="114300" simplePos="0" relativeHeight="251697152" behindDoc="0" locked="0" layoutInCell="1" allowOverlap="1" wp14:anchorId="3E7BCABE" wp14:editId="2E1DB277">
                <wp:simplePos x="0" y="0"/>
                <wp:positionH relativeFrom="column">
                  <wp:posOffset>3008907</wp:posOffset>
                </wp:positionH>
                <wp:positionV relativeFrom="paragraph">
                  <wp:posOffset>80646</wp:posOffset>
                </wp:positionV>
                <wp:extent cx="2857500" cy="959476"/>
                <wp:effectExtent l="0" t="0" r="1905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59476"/>
                        </a:xfrm>
                        <a:prstGeom prst="rect">
                          <a:avLst/>
                        </a:prstGeom>
                        <a:solidFill>
                          <a:srgbClr val="FFFFFF"/>
                        </a:solidFill>
                        <a:ln w="9525">
                          <a:solidFill>
                            <a:srgbClr val="000000"/>
                          </a:solidFill>
                          <a:miter lim="800000"/>
                          <a:headEnd/>
                          <a:tailEnd/>
                        </a:ln>
                      </wps:spPr>
                      <wps:txbx>
                        <w:txbxContent>
                          <w:p w:rsidR="005A5E4B" w:rsidRPr="008B786E" w:rsidRDefault="005A5E4B" w:rsidP="00D25B31">
                            <w:pPr>
                              <w:jc w:val="both"/>
                              <w:rPr>
                                <w:rFonts w:ascii="Arial" w:hAnsi="Arial" w:cs="Arial"/>
                                <w:sz w:val="24"/>
                                <w:szCs w:val="24"/>
                              </w:rPr>
                            </w:pPr>
                            <w:r w:rsidRPr="008B786E">
                              <w:rPr>
                                <w:rFonts w:ascii="Arial" w:hAnsi="Arial" w:cs="Arial"/>
                                <w:sz w:val="24"/>
                                <w:szCs w:val="24"/>
                              </w:rPr>
                              <w:t>Администрация отказывает заявителю в присвоении адреса объектам капитального строительства и возвращает все предоставленные им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CABE" id="Прямоугольник 33" o:spid="_x0000_s1039" style="position:absolute;left:0;text-align:left;margin-left:236.9pt;margin-top:6.35pt;width:225pt;height:7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">
                <v:textbox>
                  <w:txbxContent>
                    <w:p w:rsidR="005A5E4B" w:rsidRPr="008B786E" w:rsidRDefault="005A5E4B" w:rsidP="00D25B31">
                      <w:pPr>
                        <w:jc w:val="both"/>
                        <w:rPr>
                          <w:rFonts w:ascii="Arial" w:hAnsi="Arial" w:cs="Arial"/>
                          <w:sz w:val="24"/>
                          <w:szCs w:val="24"/>
                        </w:rPr>
                      </w:pPr>
                      <w:r w:rsidRPr="008B786E">
                        <w:rPr>
                          <w:rFonts w:ascii="Arial" w:hAnsi="Arial" w:cs="Arial"/>
                          <w:sz w:val="24"/>
                          <w:szCs w:val="24"/>
                        </w:rPr>
                        <w:t>Администрация отказывает заявителю в присвоении адреса объектам капитального строительства и возвращает все предоставленные им документы</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323E025C" wp14:editId="0FED4BE1">
                <wp:simplePos x="0" y="0"/>
                <wp:positionH relativeFrom="column">
                  <wp:posOffset>40005</wp:posOffset>
                </wp:positionH>
                <wp:positionV relativeFrom="paragraph">
                  <wp:posOffset>83820</wp:posOffset>
                </wp:positionV>
                <wp:extent cx="2871470" cy="791845"/>
                <wp:effectExtent l="0" t="0" r="24130" b="273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791845"/>
                        </a:xfrm>
                        <a:prstGeom prst="rect">
                          <a:avLst/>
                        </a:prstGeom>
                        <a:solidFill>
                          <a:srgbClr val="FFFFFF"/>
                        </a:solidFill>
                        <a:ln w="9525">
                          <a:solidFill>
                            <a:srgbClr val="000000"/>
                          </a:solidFill>
                          <a:miter lim="800000"/>
                          <a:headEnd/>
                          <a:tailEnd/>
                        </a:ln>
                      </wps:spPr>
                      <wps:txb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Специалист администрации, ответственный за прием документов, проводит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E025C" id="Прямоугольник 32" o:spid="_x0000_s1040" style="position:absolute;left:0;text-align:left;margin-left:3.15pt;margin-top:6.6pt;width:226.1pt;height:6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6hUgIAAGI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">
                <v:textbox>
                  <w:txbxContent>
                    <w:p w:rsidR="005A5E4B" w:rsidRPr="008B786E" w:rsidRDefault="005A5E4B" w:rsidP="00D25B31">
                      <w:pPr>
                        <w:jc w:val="center"/>
                        <w:rPr>
                          <w:rFonts w:ascii="Arial" w:hAnsi="Arial" w:cs="Arial"/>
                          <w:sz w:val="24"/>
                          <w:szCs w:val="24"/>
                        </w:rPr>
                      </w:pPr>
                      <w:r w:rsidRPr="008B786E">
                        <w:rPr>
                          <w:rFonts w:ascii="Arial" w:hAnsi="Arial" w:cs="Arial"/>
                          <w:sz w:val="24"/>
                          <w:szCs w:val="24"/>
                        </w:rPr>
                        <w:t>Специалист администрации, ответственный за прием документов, проводит регистрацию заявления</w:t>
                      </w:r>
                    </w:p>
                  </w:txbxContent>
                </v:textbox>
              </v:rect>
            </w:pict>
          </mc:Fallback>
        </mc:AlternateContent>
      </w:r>
    </w:p>
    <w:p w:rsidR="00D25B31" w:rsidRPr="00D25B31" w:rsidRDefault="00D25B31" w:rsidP="00D25B31">
      <w:pPr>
        <w:autoSpaceDE w:val="0"/>
        <w:autoSpaceDN w:val="0"/>
        <w:adjustRightInd w:val="0"/>
      </w:pPr>
      <w:r>
        <w:rPr>
          <w:noProof/>
        </w:rPr>
        <mc:AlternateContent>
          <mc:Choice Requires="wps">
            <w:drawing>
              <wp:anchor distT="0" distB="0" distL="114300" distR="114300" simplePos="0" relativeHeight="251704320" behindDoc="0" locked="0" layoutInCell="1" allowOverlap="1" wp14:anchorId="1D84C305" wp14:editId="093A46D9">
                <wp:simplePos x="0" y="0"/>
                <wp:positionH relativeFrom="column">
                  <wp:posOffset>4038600</wp:posOffset>
                </wp:positionH>
                <wp:positionV relativeFrom="paragraph">
                  <wp:posOffset>2536825</wp:posOffset>
                </wp:positionV>
                <wp:extent cx="0" cy="0"/>
                <wp:effectExtent l="5080" t="55245" r="23495" b="590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57DA" id="Прямая соединительная линия 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99.75pt" to="318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9V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">
                <v:stroke endarrow="block"/>
              </v:line>
            </w:pict>
          </mc:Fallback>
        </mc:AlternateContent>
      </w:r>
      <w:r>
        <w:rPr>
          <w:noProof/>
        </w:rPr>
        <mc:AlternateContent>
          <mc:Choice Requires="wps">
            <w:drawing>
              <wp:anchor distT="0" distB="0" distL="114300" distR="114300" simplePos="0" relativeHeight="251701248" behindDoc="0" locked="0" layoutInCell="1" allowOverlap="1" wp14:anchorId="1BBCB6DF" wp14:editId="31C039CB">
                <wp:simplePos x="0" y="0"/>
                <wp:positionH relativeFrom="column">
                  <wp:posOffset>1828800</wp:posOffset>
                </wp:positionH>
                <wp:positionV relativeFrom="paragraph">
                  <wp:posOffset>2536825</wp:posOffset>
                </wp:positionV>
                <wp:extent cx="0" cy="0"/>
                <wp:effectExtent l="5080" t="55245" r="23495" b="590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361D" id="Прямая соединительная линия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9.75pt" to="2in,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">
                <v:stroke endarrow="block"/>
              </v:line>
            </w:pict>
          </mc:Fallback>
        </mc:AlternateContent>
      </w:r>
      <w:r>
        <w:rPr>
          <w:noProof/>
        </w:rPr>
        <mc:AlternateContent>
          <mc:Choice Requires="wps">
            <w:drawing>
              <wp:anchor distT="0" distB="0" distL="114300" distR="114300" simplePos="0" relativeHeight="251698176" behindDoc="0" locked="0" layoutInCell="1" allowOverlap="1" wp14:anchorId="3675DDBD" wp14:editId="62C86FF4">
                <wp:simplePos x="0" y="0"/>
                <wp:positionH relativeFrom="column">
                  <wp:posOffset>3276600</wp:posOffset>
                </wp:positionH>
                <wp:positionV relativeFrom="paragraph">
                  <wp:posOffset>1692275</wp:posOffset>
                </wp:positionV>
                <wp:extent cx="0" cy="0"/>
                <wp:effectExtent l="5080" t="58420" r="23495" b="558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6F77" id="Прямая соединительная линия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3.25pt" to="258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h5g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">
                <v:stroke endarrow="block"/>
              </v:line>
            </w:pict>
          </mc:Fallback>
        </mc:AlternateContent>
      </w:r>
    </w:p>
    <w:p w:rsidR="00D25B31" w:rsidRPr="00D25B31" w:rsidRDefault="00D25B31" w:rsidP="00D25B31"/>
    <w:p w:rsidR="00D25B31" w:rsidRPr="00D25B31" w:rsidRDefault="00D25B31" w:rsidP="00D25B31"/>
    <w:p w:rsidR="00D25B31" w:rsidRPr="00D25B31" w:rsidRDefault="00D25B31" w:rsidP="00D25B31"/>
    <w:p w:rsidR="00D25B31" w:rsidRPr="00D25B31" w:rsidRDefault="00D25B31" w:rsidP="00D25B31"/>
    <w:p w:rsidR="00D25B31" w:rsidRPr="00D25B31" w:rsidRDefault="00D25B31" w:rsidP="00D25B31"/>
    <w:p w:rsidR="00D25B31" w:rsidRPr="00D25B31" w:rsidRDefault="000A20B9" w:rsidP="00D25B31">
      <w:r>
        <w:rPr>
          <w:noProof/>
        </w:rPr>
        <w:lastRenderedPageBreak/>
        <mc:AlternateContent>
          <mc:Choice Requires="wps">
            <w:drawing>
              <wp:anchor distT="0" distB="0" distL="114300" distR="114300" simplePos="0" relativeHeight="251699200" behindDoc="0" locked="0" layoutInCell="1" allowOverlap="1" wp14:anchorId="20E015A7" wp14:editId="4FAB7871">
                <wp:simplePos x="0" y="0"/>
                <wp:positionH relativeFrom="column">
                  <wp:posOffset>1424806</wp:posOffset>
                </wp:positionH>
                <wp:positionV relativeFrom="paragraph">
                  <wp:posOffset>78794</wp:posOffset>
                </wp:positionV>
                <wp:extent cx="0" cy="425002"/>
                <wp:effectExtent l="76200" t="0" r="57150" b="514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F697" id="Прямая соединительная линия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6.2pt" to="112.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1V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">
                <v:stroke endarrow="block"/>
              </v:line>
            </w:pict>
          </mc:Fallback>
        </mc:AlternateContent>
      </w:r>
    </w:p>
    <w:p w:rsidR="00D25B31" w:rsidRPr="00D25B31" w:rsidRDefault="00D25B31" w:rsidP="00D25B31">
      <w:pPr>
        <w:autoSpaceDE w:val="0"/>
        <w:autoSpaceDN w:val="0"/>
        <w:adjustRightInd w:val="0"/>
        <w:ind w:left="5151"/>
        <w:outlineLvl w:val="0"/>
        <w:rPr>
          <w:sz w:val="28"/>
          <w:szCs w:val="28"/>
        </w:rPr>
      </w:pPr>
    </w:p>
    <w:p w:rsidR="00D25B31" w:rsidRPr="00D25B31" w:rsidRDefault="008B786E"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00224" behindDoc="0" locked="0" layoutInCell="1" allowOverlap="1" wp14:anchorId="183584C3" wp14:editId="5832E46F">
                <wp:simplePos x="0" y="0"/>
                <wp:positionH relativeFrom="column">
                  <wp:posOffset>84096</wp:posOffset>
                </wp:positionH>
                <wp:positionV relativeFrom="paragraph">
                  <wp:posOffset>109220</wp:posOffset>
                </wp:positionV>
                <wp:extent cx="5870566" cy="611746"/>
                <wp:effectExtent l="0" t="0" r="16510" b="171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66" cy="611746"/>
                        </a:xfrm>
                        <a:prstGeom prst="rect">
                          <a:avLst/>
                        </a:prstGeom>
                        <a:solidFill>
                          <a:srgbClr val="FFFFFF"/>
                        </a:solidFill>
                        <a:ln w="9525">
                          <a:solidFill>
                            <a:srgbClr val="000000"/>
                          </a:solidFill>
                          <a:miter lim="800000"/>
                          <a:headEnd/>
                          <a:tailEnd/>
                        </a:ln>
                      </wps:spPr>
                      <wps:txbx>
                        <w:txbxContent>
                          <w:p w:rsidR="005A5E4B" w:rsidRPr="00516B62" w:rsidRDefault="005A5E4B" w:rsidP="00D25B31">
                            <w:pPr>
                              <w:jc w:val="center"/>
                              <w:rPr>
                                <w:rFonts w:ascii="Arial" w:hAnsi="Arial" w:cs="Arial"/>
                                <w:sz w:val="24"/>
                                <w:szCs w:val="24"/>
                              </w:rPr>
                            </w:pPr>
                            <w:r w:rsidRPr="00516B62">
                              <w:rPr>
                                <w:rFonts w:ascii="Arial" w:hAnsi="Arial" w:cs="Arial"/>
                                <w:sz w:val="24"/>
                                <w:szCs w:val="24"/>
                              </w:rPr>
                              <w:t xml:space="preserve">Глава </w:t>
                            </w:r>
                            <w:r>
                              <w:rPr>
                                <w:rFonts w:ascii="Arial" w:hAnsi="Arial" w:cs="Arial"/>
                                <w:sz w:val="24"/>
                                <w:szCs w:val="24"/>
                              </w:rPr>
                              <w:t>муниципального образования</w:t>
                            </w:r>
                            <w:r w:rsidRPr="00516B62">
                              <w:rPr>
                                <w:rFonts w:ascii="Arial" w:hAnsi="Arial" w:cs="Arial"/>
                                <w:sz w:val="24"/>
                                <w:szCs w:val="24"/>
                              </w:rPr>
                              <w:t xml:space="preserve"> Подгородне-Покровский сельсовет отписывает </w:t>
                            </w:r>
                            <w:r>
                              <w:rPr>
                                <w:rFonts w:ascii="Arial" w:hAnsi="Arial" w:cs="Arial"/>
                                <w:sz w:val="24"/>
                                <w:szCs w:val="24"/>
                              </w:rPr>
                              <w:t xml:space="preserve">заявление в работу </w:t>
                            </w:r>
                            <w:r w:rsidRPr="00516B62">
                              <w:rPr>
                                <w:rFonts w:ascii="Arial" w:hAnsi="Arial" w:cs="Arial"/>
                                <w:sz w:val="24"/>
                                <w:szCs w:val="24"/>
                              </w:rPr>
                              <w:t xml:space="preserve">специалисту, ответственному за выполнение муниципальной услуги </w:t>
                            </w:r>
                            <w:r>
                              <w:rPr>
                                <w:rFonts w:ascii="Arial" w:hAnsi="Arial" w:cs="Arial"/>
                                <w:sz w:val="24"/>
                                <w:szCs w:val="24"/>
                              </w:rPr>
                              <w:t>по п</w:t>
                            </w:r>
                            <w:r w:rsidRPr="00516B62">
                              <w:rPr>
                                <w:rFonts w:ascii="Arial" w:hAnsi="Arial" w:cs="Arial"/>
                                <w:sz w:val="24"/>
                                <w:szCs w:val="24"/>
                              </w:rPr>
                              <w:t>рисвоению адреса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84C3" id="Прямоугольник 29" o:spid="_x0000_s1041" style="position:absolute;left:0;text-align:left;margin-left:6.6pt;margin-top:8.6pt;width:462.25pt;height:4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">
                <v:textbox>
                  <w:txbxContent>
                    <w:p w:rsidR="005A5E4B" w:rsidRPr="00516B62" w:rsidRDefault="005A5E4B" w:rsidP="00D25B31">
                      <w:pPr>
                        <w:jc w:val="center"/>
                        <w:rPr>
                          <w:rFonts w:ascii="Arial" w:hAnsi="Arial" w:cs="Arial"/>
                          <w:sz w:val="24"/>
                          <w:szCs w:val="24"/>
                        </w:rPr>
                      </w:pPr>
                      <w:r w:rsidRPr="00516B62">
                        <w:rPr>
                          <w:rFonts w:ascii="Arial" w:hAnsi="Arial" w:cs="Arial"/>
                          <w:sz w:val="24"/>
                          <w:szCs w:val="24"/>
                        </w:rPr>
                        <w:t xml:space="preserve">Глава </w:t>
                      </w:r>
                      <w:r>
                        <w:rPr>
                          <w:rFonts w:ascii="Arial" w:hAnsi="Arial" w:cs="Arial"/>
                          <w:sz w:val="24"/>
                          <w:szCs w:val="24"/>
                        </w:rPr>
                        <w:t>муниципального образования</w:t>
                      </w:r>
                      <w:r w:rsidRPr="00516B62">
                        <w:rPr>
                          <w:rFonts w:ascii="Arial" w:hAnsi="Arial" w:cs="Arial"/>
                          <w:sz w:val="24"/>
                          <w:szCs w:val="24"/>
                        </w:rPr>
                        <w:t xml:space="preserve"> Подгородне-Покровский сельсовет отписывает </w:t>
                      </w:r>
                      <w:r>
                        <w:rPr>
                          <w:rFonts w:ascii="Arial" w:hAnsi="Arial" w:cs="Arial"/>
                          <w:sz w:val="24"/>
                          <w:szCs w:val="24"/>
                        </w:rPr>
                        <w:t xml:space="preserve">заявление в работу </w:t>
                      </w:r>
                      <w:r w:rsidRPr="00516B62">
                        <w:rPr>
                          <w:rFonts w:ascii="Arial" w:hAnsi="Arial" w:cs="Arial"/>
                          <w:sz w:val="24"/>
                          <w:szCs w:val="24"/>
                        </w:rPr>
                        <w:t xml:space="preserve">специалисту, ответственному за выполнение муниципальной услуги </w:t>
                      </w:r>
                      <w:r>
                        <w:rPr>
                          <w:rFonts w:ascii="Arial" w:hAnsi="Arial" w:cs="Arial"/>
                          <w:sz w:val="24"/>
                          <w:szCs w:val="24"/>
                        </w:rPr>
                        <w:t>по п</w:t>
                      </w:r>
                      <w:r w:rsidRPr="00516B62">
                        <w:rPr>
                          <w:rFonts w:ascii="Arial" w:hAnsi="Arial" w:cs="Arial"/>
                          <w:sz w:val="24"/>
                          <w:szCs w:val="24"/>
                        </w:rPr>
                        <w:t>рисвоению адреса капитального строительства</w:t>
                      </w:r>
                    </w:p>
                  </w:txbxContent>
                </v:textbox>
              </v:rect>
            </w:pict>
          </mc:Fallback>
        </mc:AlternateContent>
      </w:r>
    </w:p>
    <w:p w:rsidR="00D25B31" w:rsidRPr="00D25B31" w:rsidRDefault="00D25B31" w:rsidP="00D25B31">
      <w:pPr>
        <w:autoSpaceDE w:val="0"/>
        <w:autoSpaceDN w:val="0"/>
        <w:adjustRightInd w:val="0"/>
        <w:ind w:left="5151"/>
        <w:outlineLvl w:val="0"/>
        <w:rPr>
          <w:sz w:val="28"/>
          <w:szCs w:val="28"/>
        </w:rPr>
      </w:pPr>
    </w:p>
    <w:p w:rsidR="00D25B31" w:rsidRPr="00D25B31" w:rsidRDefault="00D25B31" w:rsidP="00D25B31">
      <w:pPr>
        <w:autoSpaceDE w:val="0"/>
        <w:autoSpaceDN w:val="0"/>
        <w:adjustRightInd w:val="0"/>
        <w:ind w:left="5151"/>
        <w:outlineLvl w:val="0"/>
        <w:rPr>
          <w:sz w:val="28"/>
          <w:szCs w:val="28"/>
        </w:rPr>
      </w:pPr>
    </w:p>
    <w:p w:rsidR="00D25B31" w:rsidRPr="00D25B31" w:rsidRDefault="000A20B9"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02272" behindDoc="0" locked="0" layoutInCell="1" allowOverlap="1" wp14:anchorId="74C18429" wp14:editId="3EF81F8B">
                <wp:simplePos x="0" y="0"/>
                <wp:positionH relativeFrom="column">
                  <wp:posOffset>1474390</wp:posOffset>
                </wp:positionH>
                <wp:positionV relativeFrom="paragraph">
                  <wp:posOffset>110490</wp:posOffset>
                </wp:positionV>
                <wp:extent cx="0" cy="342900"/>
                <wp:effectExtent l="76200" t="0" r="7620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639E" id="Прямая соединительная линия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8.7pt" to="116.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o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yKNIDT3qPm3ebW66b93nzQ3avO9+dF+7L91t97273XwA+27zEWx/2N3t&#10;3DcI0kHLtrEZQI7VpfFq0JW6ai40fW2R0uOKqDkPNV2vG7gn8RnRgxS/sQ0wmrXPNYMYsnA6CLsq&#10;Te0hQTK0Cv1bH/rHVw7RrZOC9zjtD+NAJy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">
                <v:stroke endarrow="block"/>
              </v:line>
            </w:pict>
          </mc:Fallback>
        </mc:AlternateContent>
      </w:r>
    </w:p>
    <w:p w:rsidR="00D25B31" w:rsidRPr="00D25B31" w:rsidRDefault="00D25B31" w:rsidP="00D25B31">
      <w:pPr>
        <w:autoSpaceDE w:val="0"/>
        <w:autoSpaceDN w:val="0"/>
        <w:adjustRightInd w:val="0"/>
        <w:ind w:left="5151"/>
        <w:outlineLvl w:val="0"/>
        <w:rPr>
          <w:sz w:val="28"/>
          <w:szCs w:val="28"/>
        </w:rPr>
      </w:pPr>
    </w:p>
    <w:p w:rsidR="00D25B31" w:rsidRPr="00D25B31" w:rsidRDefault="00516B62"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03296" behindDoc="0" locked="0" layoutInCell="1" allowOverlap="1" wp14:anchorId="03410CED" wp14:editId="71998FF9">
                <wp:simplePos x="0" y="0"/>
                <wp:positionH relativeFrom="column">
                  <wp:posOffset>91842</wp:posOffset>
                </wp:positionH>
                <wp:positionV relativeFrom="paragraph">
                  <wp:posOffset>40345</wp:posOffset>
                </wp:positionV>
                <wp:extent cx="5863501" cy="804930"/>
                <wp:effectExtent l="0" t="0" r="2349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01" cy="804930"/>
                        </a:xfrm>
                        <a:prstGeom prst="rect">
                          <a:avLst/>
                        </a:prstGeom>
                        <a:solidFill>
                          <a:srgbClr val="FFFFFF"/>
                        </a:solidFill>
                        <a:ln w="9525">
                          <a:solidFill>
                            <a:srgbClr val="000000"/>
                          </a:solidFill>
                          <a:miter lim="800000"/>
                          <a:headEnd/>
                          <a:tailEnd/>
                        </a:ln>
                      </wps:spPr>
                      <wps:txbx>
                        <w:txbxContent>
                          <w:p w:rsidR="005A5E4B" w:rsidRPr="00516B62" w:rsidRDefault="005A5E4B" w:rsidP="00D25B31">
                            <w:pPr>
                              <w:jc w:val="center"/>
                              <w:rPr>
                                <w:rFonts w:ascii="Arial" w:hAnsi="Arial" w:cs="Arial"/>
                                <w:sz w:val="24"/>
                                <w:szCs w:val="24"/>
                              </w:rPr>
                            </w:pPr>
                            <w:r w:rsidRPr="00516B62">
                              <w:rPr>
                                <w:rFonts w:ascii="Arial" w:hAnsi="Arial" w:cs="Arial"/>
                                <w:sz w:val="24"/>
                                <w:szCs w:val="24"/>
                              </w:rPr>
                              <w:t xml:space="preserve">специалист, ответственный за выполнение муниципальной услуги по присвоению адреса объекту капитального строительства, проводит обследование территории на месте, где расположены объекты недвижимости, подготавливает проект постановления. </w:t>
                            </w:r>
                          </w:p>
                          <w:p w:rsidR="005A5E4B" w:rsidRPr="00516B62" w:rsidRDefault="005A5E4B" w:rsidP="00D25B3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0CED" id="Прямоугольник 27" o:spid="_x0000_s1042" style="position:absolute;left:0;text-align:left;margin-left:7.25pt;margin-top:3.2pt;width:461.7pt;height:6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">
                <v:textbox>
                  <w:txbxContent>
                    <w:p w:rsidR="005A5E4B" w:rsidRPr="00516B62" w:rsidRDefault="005A5E4B" w:rsidP="00D25B31">
                      <w:pPr>
                        <w:jc w:val="center"/>
                        <w:rPr>
                          <w:rFonts w:ascii="Arial" w:hAnsi="Arial" w:cs="Arial"/>
                          <w:sz w:val="24"/>
                          <w:szCs w:val="24"/>
                        </w:rPr>
                      </w:pPr>
                      <w:r w:rsidRPr="00516B62">
                        <w:rPr>
                          <w:rFonts w:ascii="Arial" w:hAnsi="Arial" w:cs="Arial"/>
                          <w:sz w:val="24"/>
                          <w:szCs w:val="24"/>
                        </w:rPr>
                        <w:t xml:space="preserve">специалист, ответственный за выполнение муниципальной услуги по присвоению адреса объекту капитального строительства, проводит обследование территории на месте, где расположены объекты недвижимости, подготавливает проект постановления. </w:t>
                      </w:r>
                    </w:p>
                    <w:p w:rsidR="005A5E4B" w:rsidRPr="00516B62" w:rsidRDefault="005A5E4B" w:rsidP="00D25B31">
                      <w:pPr>
                        <w:rPr>
                          <w:rFonts w:ascii="Arial" w:hAnsi="Arial" w:cs="Arial"/>
                          <w:sz w:val="24"/>
                          <w:szCs w:val="24"/>
                        </w:rPr>
                      </w:pPr>
                    </w:p>
                  </w:txbxContent>
                </v:textbox>
              </v:rect>
            </w:pict>
          </mc:Fallback>
        </mc:AlternateContent>
      </w:r>
    </w:p>
    <w:p w:rsidR="00D25B31" w:rsidRPr="00D25B31" w:rsidRDefault="00D25B31" w:rsidP="00D25B31">
      <w:pPr>
        <w:autoSpaceDE w:val="0"/>
        <w:autoSpaceDN w:val="0"/>
        <w:adjustRightInd w:val="0"/>
        <w:ind w:left="5151"/>
        <w:outlineLvl w:val="0"/>
        <w:rPr>
          <w:sz w:val="28"/>
          <w:szCs w:val="28"/>
        </w:rPr>
      </w:pPr>
    </w:p>
    <w:p w:rsidR="00D25B31" w:rsidRPr="00D25B31" w:rsidRDefault="00D25B31" w:rsidP="00D25B31">
      <w:pPr>
        <w:autoSpaceDE w:val="0"/>
        <w:autoSpaceDN w:val="0"/>
        <w:adjustRightInd w:val="0"/>
        <w:ind w:left="5151"/>
        <w:outlineLvl w:val="0"/>
        <w:rPr>
          <w:sz w:val="28"/>
          <w:szCs w:val="28"/>
        </w:rPr>
      </w:pPr>
    </w:p>
    <w:p w:rsidR="00D25B31" w:rsidRPr="00D25B31" w:rsidRDefault="00D25B31" w:rsidP="00D25B31">
      <w:pPr>
        <w:autoSpaceDE w:val="0"/>
        <w:autoSpaceDN w:val="0"/>
        <w:adjustRightInd w:val="0"/>
        <w:ind w:left="5151"/>
        <w:outlineLvl w:val="0"/>
        <w:rPr>
          <w:sz w:val="28"/>
          <w:szCs w:val="28"/>
        </w:rPr>
      </w:pPr>
    </w:p>
    <w:p w:rsidR="00D25B31" w:rsidRPr="00D25B31" w:rsidRDefault="000A20B9"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05344" behindDoc="0" locked="0" layoutInCell="1" allowOverlap="1" wp14:anchorId="6B1DE4F5" wp14:editId="74E579E5">
                <wp:simplePos x="0" y="0"/>
                <wp:positionH relativeFrom="column">
                  <wp:posOffset>1527721</wp:posOffset>
                </wp:positionH>
                <wp:positionV relativeFrom="paragraph">
                  <wp:posOffset>28682</wp:posOffset>
                </wp:positionV>
                <wp:extent cx="5715" cy="371475"/>
                <wp:effectExtent l="76200" t="0" r="70485" b="476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FB29" id="Прямая соединительная линия 2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2.25pt" to="12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">
                <v:stroke endarrow="block"/>
              </v:line>
            </w:pict>
          </mc:Fallback>
        </mc:AlternateContent>
      </w:r>
    </w:p>
    <w:p w:rsidR="00D25B31" w:rsidRPr="00D25B31" w:rsidRDefault="000A20B9"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06368" behindDoc="0" locked="0" layoutInCell="1" allowOverlap="1" wp14:anchorId="31CF313E" wp14:editId="74A0F6E7">
                <wp:simplePos x="0" y="0"/>
                <wp:positionH relativeFrom="column">
                  <wp:posOffset>91440</wp:posOffset>
                </wp:positionH>
                <wp:positionV relativeFrom="paragraph">
                  <wp:posOffset>194310</wp:posOffset>
                </wp:positionV>
                <wp:extent cx="5774055" cy="857250"/>
                <wp:effectExtent l="0" t="0" r="1714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857250"/>
                        </a:xfrm>
                        <a:prstGeom prst="rect">
                          <a:avLst/>
                        </a:prstGeom>
                        <a:solidFill>
                          <a:srgbClr val="FFFFFF"/>
                        </a:solidFill>
                        <a:ln w="9525">
                          <a:solidFill>
                            <a:srgbClr val="000000"/>
                          </a:solidFill>
                          <a:miter lim="800000"/>
                          <a:headEnd/>
                          <a:tailEnd/>
                        </a:ln>
                      </wps:spPr>
                      <wps:txbx>
                        <w:txbxContent>
                          <w:p w:rsidR="005A5E4B" w:rsidRPr="00516B62" w:rsidRDefault="005A5E4B" w:rsidP="00D25B31">
                            <w:pPr>
                              <w:jc w:val="center"/>
                              <w:rPr>
                                <w:rFonts w:ascii="Arial" w:hAnsi="Arial" w:cs="Arial"/>
                                <w:sz w:val="24"/>
                                <w:szCs w:val="24"/>
                              </w:rPr>
                            </w:pPr>
                            <w:r w:rsidRPr="00516B62">
                              <w:rPr>
                                <w:rFonts w:ascii="Arial" w:hAnsi="Arial" w:cs="Arial"/>
                                <w:sz w:val="24"/>
                                <w:szCs w:val="24"/>
                              </w:rPr>
                              <w:t xml:space="preserve">После согласования и подписания: три экземпляра постановления Администрации выдаются заявителю. При получении постановления заявитель расписывается в журнале регистрации заявлений по присвоению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313E" id="Прямоугольник 26" o:spid="_x0000_s1043" style="position:absolute;left:0;text-align:left;margin-left:7.2pt;margin-top:15.3pt;width:454.6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VyUg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">
                <v:textbox>
                  <w:txbxContent>
                    <w:p w:rsidR="005A5E4B" w:rsidRPr="00516B62" w:rsidRDefault="005A5E4B" w:rsidP="00D25B31">
                      <w:pPr>
                        <w:jc w:val="center"/>
                        <w:rPr>
                          <w:rFonts w:ascii="Arial" w:hAnsi="Arial" w:cs="Arial"/>
                          <w:sz w:val="24"/>
                          <w:szCs w:val="24"/>
                        </w:rPr>
                      </w:pPr>
                      <w:r w:rsidRPr="00516B62">
                        <w:rPr>
                          <w:rFonts w:ascii="Arial" w:hAnsi="Arial" w:cs="Arial"/>
                          <w:sz w:val="24"/>
                          <w:szCs w:val="24"/>
                        </w:rPr>
                        <w:t xml:space="preserve">После согласования и подписания: три экземпляра постановления Администрации выдаются заявителю. При получении постановления заявитель расписывается в журнале регистрации заявлений по присвоению адреса </w:t>
                      </w:r>
                    </w:p>
                  </w:txbxContent>
                </v:textbox>
              </v:rect>
            </w:pict>
          </mc:Fallback>
        </mc:AlternateContent>
      </w:r>
    </w:p>
    <w:p w:rsidR="00D25B31" w:rsidRPr="00D25B31" w:rsidRDefault="00D25B31" w:rsidP="00D25B31">
      <w:pPr>
        <w:autoSpaceDE w:val="0"/>
        <w:autoSpaceDN w:val="0"/>
        <w:adjustRightInd w:val="0"/>
        <w:ind w:left="5580"/>
        <w:outlineLvl w:val="0"/>
        <w:rPr>
          <w:sz w:val="28"/>
          <w:szCs w:val="28"/>
        </w:rPr>
      </w:pPr>
    </w:p>
    <w:p w:rsidR="00516B62" w:rsidRDefault="00516B62" w:rsidP="00D25B31">
      <w:pPr>
        <w:autoSpaceDE w:val="0"/>
        <w:autoSpaceDN w:val="0"/>
        <w:adjustRightInd w:val="0"/>
        <w:ind w:left="5387"/>
        <w:outlineLvl w:val="0"/>
        <w:rPr>
          <w:sz w:val="28"/>
          <w:szCs w:val="28"/>
        </w:rPr>
      </w:pPr>
    </w:p>
    <w:p w:rsidR="00516B62" w:rsidRDefault="00516B62" w:rsidP="00D25B31">
      <w:pPr>
        <w:autoSpaceDE w:val="0"/>
        <w:autoSpaceDN w:val="0"/>
        <w:adjustRightInd w:val="0"/>
        <w:ind w:left="5387"/>
        <w:outlineLvl w:val="0"/>
        <w:rPr>
          <w:sz w:val="28"/>
          <w:szCs w:val="28"/>
        </w:rPr>
      </w:pPr>
    </w:p>
    <w:p w:rsidR="00516B62" w:rsidRDefault="00516B62" w:rsidP="00D25B31">
      <w:pPr>
        <w:autoSpaceDE w:val="0"/>
        <w:autoSpaceDN w:val="0"/>
        <w:adjustRightInd w:val="0"/>
        <w:ind w:left="5387"/>
        <w:outlineLvl w:val="0"/>
        <w:rPr>
          <w:sz w:val="28"/>
          <w:szCs w:val="28"/>
        </w:rPr>
      </w:pPr>
    </w:p>
    <w:p w:rsidR="00516B62" w:rsidRDefault="00516B62" w:rsidP="00D25B31">
      <w:pPr>
        <w:autoSpaceDE w:val="0"/>
        <w:autoSpaceDN w:val="0"/>
        <w:adjustRightInd w:val="0"/>
        <w:ind w:left="5387"/>
        <w:outlineLvl w:val="0"/>
        <w:rPr>
          <w:sz w:val="28"/>
          <w:szCs w:val="28"/>
        </w:rPr>
      </w:pPr>
    </w:p>
    <w:p w:rsidR="00AD5690" w:rsidRDefault="00AD5690" w:rsidP="00D25B31">
      <w:pPr>
        <w:autoSpaceDE w:val="0"/>
        <w:autoSpaceDN w:val="0"/>
        <w:adjustRightInd w:val="0"/>
        <w:ind w:left="5387"/>
        <w:outlineLvl w:val="0"/>
        <w:rPr>
          <w:sz w:val="28"/>
          <w:szCs w:val="28"/>
        </w:rPr>
      </w:pPr>
    </w:p>
    <w:p w:rsidR="00D25B31" w:rsidRPr="00D25B31" w:rsidRDefault="00AD5690" w:rsidP="00D25B31">
      <w:pPr>
        <w:autoSpaceDE w:val="0"/>
        <w:autoSpaceDN w:val="0"/>
        <w:adjustRightInd w:val="0"/>
        <w:ind w:left="5387"/>
        <w:outlineLvl w:val="0"/>
        <w:rPr>
          <w:sz w:val="28"/>
          <w:szCs w:val="28"/>
        </w:rPr>
      </w:pPr>
      <w:r>
        <w:rPr>
          <w:sz w:val="28"/>
          <w:szCs w:val="28"/>
        </w:rPr>
        <w:t xml:space="preserve"> </w:t>
      </w:r>
    </w:p>
    <w:p w:rsidR="00AD5690" w:rsidRPr="005421BB" w:rsidRDefault="00AD5690" w:rsidP="00AD5690">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№3</w:t>
      </w:r>
    </w:p>
    <w:p w:rsidR="00AD5690" w:rsidRPr="005421BB" w:rsidRDefault="00AD5690" w:rsidP="00AD5690">
      <w:pPr>
        <w:jc w:val="right"/>
        <w:rPr>
          <w:rFonts w:ascii="Arial" w:hAnsi="Arial" w:cs="Arial"/>
          <w:b/>
          <w:sz w:val="32"/>
          <w:szCs w:val="32"/>
        </w:rPr>
      </w:pPr>
      <w:r w:rsidRPr="005421BB">
        <w:rPr>
          <w:rFonts w:ascii="Arial" w:hAnsi="Arial" w:cs="Arial"/>
          <w:b/>
          <w:sz w:val="32"/>
          <w:szCs w:val="32"/>
        </w:rPr>
        <w:t>к постановлению администрации</w:t>
      </w:r>
    </w:p>
    <w:p w:rsidR="00AD5690" w:rsidRPr="005421BB" w:rsidRDefault="00AD5690" w:rsidP="00AD5690">
      <w:pPr>
        <w:jc w:val="right"/>
        <w:rPr>
          <w:rFonts w:ascii="Arial" w:hAnsi="Arial" w:cs="Arial"/>
          <w:b/>
          <w:sz w:val="32"/>
          <w:szCs w:val="32"/>
        </w:rPr>
      </w:pPr>
      <w:r w:rsidRPr="005421BB">
        <w:rPr>
          <w:rFonts w:ascii="Arial" w:hAnsi="Arial" w:cs="Arial"/>
          <w:b/>
          <w:sz w:val="32"/>
          <w:szCs w:val="32"/>
        </w:rPr>
        <w:t>муниципального образования</w:t>
      </w:r>
    </w:p>
    <w:p w:rsidR="00AD5690" w:rsidRPr="005421BB" w:rsidRDefault="00AD5690" w:rsidP="00AD5690">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AD5690" w:rsidRPr="005421BB" w:rsidRDefault="00AD5690" w:rsidP="00AD5690">
      <w:pPr>
        <w:jc w:val="right"/>
        <w:rPr>
          <w:rFonts w:ascii="Arial" w:hAnsi="Arial" w:cs="Arial"/>
          <w:b/>
          <w:sz w:val="32"/>
          <w:szCs w:val="32"/>
        </w:rPr>
      </w:pPr>
      <w:r w:rsidRPr="005421BB">
        <w:rPr>
          <w:rFonts w:ascii="Arial" w:hAnsi="Arial" w:cs="Arial"/>
          <w:b/>
          <w:sz w:val="32"/>
          <w:szCs w:val="32"/>
        </w:rPr>
        <w:t>Оренбургского района</w:t>
      </w:r>
    </w:p>
    <w:p w:rsidR="00AD5690" w:rsidRPr="005421BB" w:rsidRDefault="00AD5690" w:rsidP="00AD5690">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AD5690" w:rsidRPr="005421BB" w:rsidRDefault="00AD5690" w:rsidP="00AD5690">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D25B31" w:rsidRPr="00D25B31" w:rsidRDefault="00D25B31" w:rsidP="00D25B31">
      <w:pPr>
        <w:autoSpaceDE w:val="0"/>
        <w:autoSpaceDN w:val="0"/>
        <w:adjustRightInd w:val="0"/>
        <w:ind w:left="5387"/>
        <w:outlineLvl w:val="0"/>
        <w:rPr>
          <w:sz w:val="28"/>
          <w:szCs w:val="28"/>
        </w:rPr>
      </w:pPr>
    </w:p>
    <w:p w:rsidR="00D25B31" w:rsidRPr="00AD5690" w:rsidRDefault="00D25B31" w:rsidP="00D25B31">
      <w:pPr>
        <w:autoSpaceDE w:val="0"/>
        <w:autoSpaceDN w:val="0"/>
        <w:adjustRightInd w:val="0"/>
        <w:jc w:val="center"/>
        <w:outlineLvl w:val="1"/>
        <w:rPr>
          <w:rFonts w:ascii="Arial" w:hAnsi="Arial" w:cs="Arial"/>
          <w:b/>
          <w:sz w:val="24"/>
          <w:szCs w:val="24"/>
        </w:rPr>
      </w:pPr>
      <w:r w:rsidRPr="00AD5690">
        <w:rPr>
          <w:rFonts w:ascii="Arial" w:hAnsi="Arial" w:cs="Arial"/>
          <w:b/>
          <w:sz w:val="24"/>
          <w:szCs w:val="24"/>
        </w:rPr>
        <w:t>А</w:t>
      </w:r>
      <w:r w:rsidR="00920EC7" w:rsidRPr="00AD5690">
        <w:rPr>
          <w:rFonts w:ascii="Arial" w:hAnsi="Arial" w:cs="Arial"/>
          <w:b/>
          <w:sz w:val="24"/>
          <w:szCs w:val="24"/>
        </w:rPr>
        <w:t>дминистративный регламент</w:t>
      </w:r>
    </w:p>
    <w:p w:rsidR="00D25B31" w:rsidRPr="00AD5690" w:rsidRDefault="00D25B31" w:rsidP="00D25B31">
      <w:pPr>
        <w:autoSpaceDE w:val="0"/>
        <w:autoSpaceDN w:val="0"/>
        <w:adjustRightInd w:val="0"/>
        <w:jc w:val="center"/>
        <w:outlineLvl w:val="1"/>
        <w:rPr>
          <w:rFonts w:ascii="Arial" w:hAnsi="Arial" w:cs="Arial"/>
          <w:b/>
          <w:sz w:val="24"/>
          <w:szCs w:val="24"/>
        </w:rPr>
      </w:pPr>
      <w:r w:rsidRPr="00AD5690">
        <w:rPr>
          <w:rFonts w:ascii="Arial" w:hAnsi="Arial" w:cs="Arial"/>
          <w:b/>
          <w:sz w:val="24"/>
          <w:szCs w:val="24"/>
        </w:rPr>
        <w:t xml:space="preserve">предоставления муниципальной услуги </w:t>
      </w:r>
    </w:p>
    <w:p w:rsidR="00D25B31" w:rsidRPr="00BA69E2" w:rsidRDefault="00D25B31" w:rsidP="00D25B31">
      <w:pPr>
        <w:jc w:val="center"/>
        <w:rPr>
          <w:rFonts w:ascii="Arial" w:hAnsi="Arial" w:cs="Arial"/>
          <w:b/>
          <w:sz w:val="24"/>
          <w:szCs w:val="24"/>
        </w:rPr>
      </w:pPr>
      <w:r w:rsidRPr="00BA69E2">
        <w:rPr>
          <w:rFonts w:ascii="Arial" w:hAnsi="Arial" w:cs="Arial"/>
          <w:b/>
          <w:sz w:val="24"/>
          <w:szCs w:val="24"/>
        </w:rPr>
        <w:t>«Об уточнении местоположения земельного участка»</w:t>
      </w:r>
    </w:p>
    <w:p w:rsidR="00D25B31" w:rsidRPr="00AD5690" w:rsidRDefault="00D25B31" w:rsidP="00D25B31">
      <w:pPr>
        <w:autoSpaceDE w:val="0"/>
        <w:autoSpaceDN w:val="0"/>
        <w:adjustRightInd w:val="0"/>
        <w:jc w:val="center"/>
        <w:outlineLvl w:val="1"/>
        <w:rPr>
          <w:rFonts w:ascii="Arial" w:hAnsi="Arial" w:cs="Arial"/>
          <w:b/>
          <w:sz w:val="24"/>
          <w:szCs w:val="24"/>
        </w:rPr>
      </w:pPr>
      <w:r w:rsidRPr="00AD5690">
        <w:rPr>
          <w:rFonts w:ascii="Arial" w:hAnsi="Arial" w:cs="Arial"/>
          <w:b/>
          <w:sz w:val="24"/>
          <w:szCs w:val="24"/>
        </w:rPr>
        <w:t>(наименование муниципальной услуги)</w:t>
      </w:r>
    </w:p>
    <w:p w:rsidR="00D25B31" w:rsidRPr="00AD5690" w:rsidRDefault="00D25B31" w:rsidP="00D25B31">
      <w:pPr>
        <w:autoSpaceDE w:val="0"/>
        <w:autoSpaceDN w:val="0"/>
        <w:adjustRightInd w:val="0"/>
        <w:rPr>
          <w:rFonts w:ascii="Arial" w:hAnsi="Arial" w:cs="Arial"/>
          <w:b/>
          <w:sz w:val="24"/>
          <w:szCs w:val="24"/>
        </w:rPr>
      </w:pPr>
    </w:p>
    <w:p w:rsidR="00D25B31" w:rsidRPr="00AD5690" w:rsidRDefault="00D25B31" w:rsidP="00AD5690">
      <w:pPr>
        <w:autoSpaceDE w:val="0"/>
        <w:autoSpaceDN w:val="0"/>
        <w:adjustRightInd w:val="0"/>
        <w:ind w:firstLine="567"/>
        <w:outlineLvl w:val="2"/>
        <w:rPr>
          <w:rFonts w:ascii="Arial" w:hAnsi="Arial" w:cs="Arial"/>
          <w:sz w:val="24"/>
          <w:szCs w:val="24"/>
        </w:rPr>
      </w:pPr>
      <w:r w:rsidRPr="00AD5690">
        <w:rPr>
          <w:rFonts w:ascii="Arial" w:hAnsi="Arial" w:cs="Arial"/>
          <w:sz w:val="24"/>
          <w:szCs w:val="24"/>
        </w:rPr>
        <w:t>1. О</w:t>
      </w:r>
      <w:r w:rsidR="00920EC7" w:rsidRPr="00AD5690">
        <w:rPr>
          <w:rFonts w:ascii="Arial" w:hAnsi="Arial" w:cs="Arial"/>
          <w:sz w:val="24"/>
          <w:szCs w:val="24"/>
        </w:rPr>
        <w:t>бщие положения</w:t>
      </w:r>
    </w:p>
    <w:p w:rsidR="00D25B31" w:rsidRPr="00AD5690" w:rsidRDefault="00D25B31" w:rsidP="00D25B31">
      <w:pPr>
        <w:ind w:firstLine="567"/>
        <w:jc w:val="both"/>
        <w:rPr>
          <w:rFonts w:ascii="Arial" w:hAnsi="Arial" w:cs="Arial"/>
          <w:sz w:val="24"/>
          <w:szCs w:val="24"/>
        </w:rPr>
      </w:pPr>
      <w:r w:rsidRPr="00AD5690">
        <w:rPr>
          <w:rFonts w:ascii="Arial" w:hAnsi="Arial" w:cs="Arial"/>
          <w:sz w:val="24"/>
          <w:szCs w:val="24"/>
        </w:rPr>
        <w:t>1.1. Административный регламент по исполнению муниципальной услуги «Об уточнении местоположения земельного участка» на территории муниципального образования Подгородне-Покровский сельсовет Оренбургско</w:t>
      </w:r>
      <w:r w:rsidR="00AD5690" w:rsidRPr="00AD5690">
        <w:rPr>
          <w:rFonts w:ascii="Arial" w:hAnsi="Arial" w:cs="Arial"/>
          <w:sz w:val="24"/>
          <w:szCs w:val="24"/>
        </w:rPr>
        <w:t xml:space="preserve">го района Оренбургской области </w:t>
      </w:r>
      <w:r w:rsidRPr="00AD5690">
        <w:rPr>
          <w:rFonts w:ascii="Arial" w:hAnsi="Arial" w:cs="Arial"/>
          <w:sz w:val="24"/>
          <w:szCs w:val="24"/>
        </w:rPr>
        <w:t>(далее - административный регламент) разработан в целях повышения качества  предоставления муниципальной услуги, созданию комфортных условий для участников отношений, возникших при предоставлении услуги, определяет порядок, сроки и последовательность действий (процедур) при предоставлении  муниципальной услуги.</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1.2. В настоящем Административном регламенте используются следующие термины и понятия:</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w:t>
      </w:r>
      <w:r w:rsidRPr="00AD5690">
        <w:rPr>
          <w:rFonts w:ascii="Arial" w:hAnsi="Arial" w:cs="Arial"/>
          <w:sz w:val="24"/>
          <w:szCs w:val="24"/>
        </w:rPr>
        <w:lastRenderedPageBreak/>
        <w:t>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Подгородне-Покровский сельсовет Оренбургского района;</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1.3. Право на получение муниципальной услуги имеют граждане Российской Федерации, иностранные граждане, лица без гражданства, российский и иностранные юридические лица (далее - заявитель).</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1.4. Информацию о порядке предоставления муниципальной услуги заявитель может получить в администрации муниципального образования Подгородне-Покровский сельсовет, на официальном сайте муниципального образования Подгородне-Покровский сельсовет Оренбургского района, на информационном стенде. Подробная информация об администрации муниципального образования Подгородне-Покровский сельсовет, предоставляющей муниципальную услугу, содержится в п. 2.2 настоящего Административного регламента.</w:t>
      </w:r>
    </w:p>
    <w:p w:rsidR="00D25B31" w:rsidRPr="00920EC7" w:rsidRDefault="00D25B31" w:rsidP="00D25B31">
      <w:pPr>
        <w:autoSpaceDE w:val="0"/>
        <w:autoSpaceDN w:val="0"/>
        <w:adjustRightInd w:val="0"/>
        <w:rPr>
          <w:rFonts w:ascii="Arial" w:hAnsi="Arial" w:cs="Arial"/>
          <w:sz w:val="24"/>
          <w:szCs w:val="24"/>
        </w:rPr>
      </w:pPr>
    </w:p>
    <w:p w:rsidR="00D25B31" w:rsidRPr="00920EC7" w:rsidRDefault="00D25B31" w:rsidP="00D76CF6">
      <w:pPr>
        <w:autoSpaceDE w:val="0"/>
        <w:autoSpaceDN w:val="0"/>
        <w:adjustRightInd w:val="0"/>
        <w:ind w:firstLine="540"/>
        <w:outlineLvl w:val="2"/>
        <w:rPr>
          <w:rFonts w:ascii="Arial" w:hAnsi="Arial" w:cs="Arial"/>
          <w:sz w:val="24"/>
          <w:szCs w:val="24"/>
        </w:rPr>
      </w:pPr>
      <w:r w:rsidRPr="00920EC7">
        <w:rPr>
          <w:rFonts w:ascii="Arial" w:hAnsi="Arial" w:cs="Arial"/>
          <w:sz w:val="24"/>
          <w:szCs w:val="24"/>
        </w:rPr>
        <w:t>2. С</w:t>
      </w:r>
      <w:r w:rsidR="00920EC7" w:rsidRPr="00920EC7">
        <w:rPr>
          <w:rFonts w:ascii="Arial" w:hAnsi="Arial" w:cs="Arial"/>
          <w:sz w:val="24"/>
          <w:szCs w:val="24"/>
        </w:rPr>
        <w:t>тандарт предоставления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 Наименование муниципальной услуги - «Об уточнении местоположения земельного участка».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2.2. Муниципальную услугу предоставляет администрация муниципального образования Подгородне-Покровский сельсовет Оренбургского района (далее –  Администрация), непосредственно специалистом.</w:t>
      </w:r>
    </w:p>
    <w:p w:rsidR="00D25B31" w:rsidRPr="009E17A8" w:rsidRDefault="00D25B31" w:rsidP="00D25B31">
      <w:pPr>
        <w:widowControl w:val="0"/>
        <w:suppressAutoHyphens/>
        <w:ind w:firstLine="540"/>
        <w:jc w:val="both"/>
        <w:outlineLvl w:val="1"/>
        <w:rPr>
          <w:rFonts w:ascii="Arial" w:hAnsi="Arial" w:cs="Arial"/>
          <w:bCs/>
          <w:iCs/>
          <w:sz w:val="24"/>
          <w:szCs w:val="24"/>
        </w:rPr>
      </w:pPr>
      <w:r w:rsidRPr="009E17A8">
        <w:rPr>
          <w:rFonts w:ascii="Arial" w:hAnsi="Arial" w:cs="Arial"/>
          <w:bCs/>
          <w:iCs/>
          <w:sz w:val="24"/>
          <w:szCs w:val="24"/>
        </w:rPr>
        <w:t>Место нахождения администрации: Адрес: 460511, Оренбургская область, Оренбургский район, с. Подгородняя Покровка, ул. Кооперативная, 44.</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Администрация осуществляет прием заявителей в соответствии со следующим графиком:</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Понедельник: </w:t>
      </w:r>
      <w:r w:rsidR="00D25B31" w:rsidRPr="009E17A8">
        <w:rPr>
          <w:rFonts w:ascii="Arial" w:hAnsi="Arial" w:cs="Arial"/>
          <w:sz w:val="24"/>
          <w:szCs w:val="24"/>
        </w:rPr>
        <w:t>с 9.00 ч. до 17.00 ч.</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Вторник: с 9.00 ч.</w:t>
      </w:r>
      <w:r w:rsidR="00D25B31" w:rsidRPr="009E17A8">
        <w:rPr>
          <w:rFonts w:ascii="Arial" w:hAnsi="Arial" w:cs="Arial"/>
          <w:sz w:val="24"/>
          <w:szCs w:val="24"/>
        </w:rPr>
        <w:t xml:space="preserve"> до 17.00 ч.  </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Среда: с 9.00 ч. </w:t>
      </w:r>
      <w:r w:rsidR="00D25B31" w:rsidRPr="009E17A8">
        <w:rPr>
          <w:rFonts w:ascii="Arial" w:hAnsi="Arial" w:cs="Arial"/>
          <w:sz w:val="24"/>
          <w:szCs w:val="24"/>
        </w:rPr>
        <w:t xml:space="preserve">до 17.00 ч.  </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Четверг: с 9.00 ч. </w:t>
      </w:r>
      <w:r w:rsidR="00D25B31" w:rsidRPr="009E17A8">
        <w:rPr>
          <w:rFonts w:ascii="Arial" w:hAnsi="Arial" w:cs="Arial"/>
          <w:sz w:val="24"/>
          <w:szCs w:val="24"/>
        </w:rPr>
        <w:t xml:space="preserve">до 17.00 ч.  </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Пятница: с 9.00 ч. </w:t>
      </w:r>
      <w:r w:rsidR="00D25B31" w:rsidRPr="009E17A8">
        <w:rPr>
          <w:rFonts w:ascii="Arial" w:hAnsi="Arial" w:cs="Arial"/>
          <w:sz w:val="24"/>
          <w:szCs w:val="24"/>
        </w:rPr>
        <w:t xml:space="preserve">до 17.00 ч.  </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Перерыв: с 13-00 ч. </w:t>
      </w:r>
      <w:r w:rsidR="00D25B31" w:rsidRPr="009E17A8">
        <w:rPr>
          <w:rFonts w:ascii="Arial" w:hAnsi="Arial" w:cs="Arial"/>
          <w:sz w:val="24"/>
          <w:szCs w:val="24"/>
        </w:rPr>
        <w:t xml:space="preserve">до 13-48 ч.  </w:t>
      </w:r>
    </w:p>
    <w:p w:rsidR="00D25B31" w:rsidRPr="009E17A8" w:rsidRDefault="00D25B31" w:rsidP="00D76CF6">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Суббота, воскресенье: выходной.  </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Справочные телефоны, факс администрации: (3532) 64-42-46, (3532) 64-46-20.</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Адрес электронной почты администрации муниципального образования Подгородне-Покровский сельсовет Оренбургского района Оренбургской области: </w:t>
      </w:r>
      <w:hyperlink r:id="rId10" w:history="1">
        <w:r w:rsidRPr="009E17A8">
          <w:rPr>
            <w:rFonts w:ascii="Arial" w:hAnsi="Arial" w:cs="Arial"/>
            <w:sz w:val="24"/>
            <w:szCs w:val="24"/>
            <w:lang w:val="en-US"/>
          </w:rPr>
          <w:t>ppokrovka</w:t>
        </w:r>
        <w:r w:rsidRPr="009E17A8">
          <w:rPr>
            <w:rFonts w:ascii="Arial" w:hAnsi="Arial" w:cs="Arial"/>
            <w:sz w:val="24"/>
            <w:szCs w:val="24"/>
          </w:rPr>
          <w:t>@</w:t>
        </w:r>
        <w:r w:rsidRPr="009E17A8">
          <w:rPr>
            <w:rFonts w:ascii="Arial" w:hAnsi="Arial" w:cs="Arial"/>
            <w:sz w:val="24"/>
            <w:szCs w:val="24"/>
            <w:lang w:val="en-US"/>
          </w:rPr>
          <w:t>yandex</w:t>
        </w:r>
        <w:r w:rsidRPr="009E17A8">
          <w:rPr>
            <w:rFonts w:ascii="Arial" w:hAnsi="Arial" w:cs="Arial"/>
            <w:sz w:val="24"/>
            <w:szCs w:val="24"/>
          </w:rPr>
          <w:t>.ru</w:t>
        </w:r>
      </w:hyperlink>
      <w:r w:rsidRPr="009E17A8">
        <w:rPr>
          <w:rFonts w:ascii="Arial" w:hAnsi="Arial" w:cs="Arial"/>
          <w:sz w:val="24"/>
          <w:szCs w:val="24"/>
        </w:rPr>
        <w:t>.</w:t>
      </w:r>
    </w:p>
    <w:p w:rsidR="00D25B31" w:rsidRPr="009E17A8" w:rsidRDefault="00D25B31" w:rsidP="009E17A8">
      <w:pPr>
        <w:tabs>
          <w:tab w:val="left" w:pos="567"/>
        </w:tabs>
        <w:jc w:val="both"/>
        <w:rPr>
          <w:rFonts w:ascii="Arial" w:hAnsi="Arial" w:cs="Arial"/>
          <w:sz w:val="24"/>
          <w:szCs w:val="24"/>
        </w:rPr>
      </w:pPr>
      <w:r w:rsidRPr="009E17A8">
        <w:rPr>
          <w:rFonts w:ascii="Arial" w:hAnsi="Arial" w:cs="Arial"/>
          <w:sz w:val="24"/>
          <w:szCs w:val="24"/>
        </w:rPr>
        <w:lastRenderedPageBreak/>
        <w:t xml:space="preserve">        Адрес официального сайта администрации муниципального образования Подгородне-Покровский сельсовет Оренбургского района Оренбургской области: http://ппокровка.рф/.</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2.3. Результатом предоставления муниципальной услуги является</w:t>
      </w:r>
    </w:p>
    <w:p w:rsidR="00D25B31" w:rsidRPr="009E17A8" w:rsidRDefault="009E17A8" w:rsidP="00D25B3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выдача заявителю постановления </w:t>
      </w:r>
      <w:r w:rsidR="00D25B31" w:rsidRPr="009E17A8">
        <w:rPr>
          <w:rFonts w:ascii="Arial" w:hAnsi="Arial" w:cs="Arial"/>
          <w:sz w:val="24"/>
          <w:szCs w:val="24"/>
        </w:rPr>
        <w:t>Администрации об уточнении местоположения земельного участка;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письменный отказ в уточнении местоположения земельного участка.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2.5. Предоставление муниципальной услуги осуществляется в соответствии с:</w:t>
      </w:r>
    </w:p>
    <w:p w:rsidR="00D25B31" w:rsidRPr="009E17A8" w:rsidRDefault="00D25B31" w:rsidP="00D25B31">
      <w:pPr>
        <w:autoSpaceDE w:val="0"/>
        <w:autoSpaceDN w:val="0"/>
        <w:adjustRightInd w:val="0"/>
        <w:ind w:firstLine="567"/>
        <w:jc w:val="both"/>
        <w:rPr>
          <w:rFonts w:ascii="Arial" w:hAnsi="Arial" w:cs="Arial"/>
          <w:sz w:val="24"/>
          <w:szCs w:val="24"/>
        </w:rPr>
      </w:pPr>
      <w:r w:rsidRPr="009E17A8">
        <w:rPr>
          <w:rFonts w:ascii="Arial" w:hAnsi="Arial" w:cs="Arial"/>
          <w:sz w:val="24"/>
          <w:szCs w:val="24"/>
        </w:rPr>
        <w:t>1) Конституцией Российской Федерации от 12.12.1993;</w:t>
      </w:r>
    </w:p>
    <w:p w:rsidR="00D25B31" w:rsidRPr="009E17A8" w:rsidRDefault="00D25B31" w:rsidP="00D25B31">
      <w:pPr>
        <w:ind w:firstLine="567"/>
        <w:jc w:val="both"/>
        <w:rPr>
          <w:rFonts w:ascii="Arial" w:hAnsi="Arial" w:cs="Arial"/>
          <w:sz w:val="24"/>
          <w:szCs w:val="24"/>
        </w:rPr>
      </w:pPr>
      <w:r w:rsidRPr="009E17A8">
        <w:rPr>
          <w:rFonts w:ascii="Arial" w:hAnsi="Arial" w:cs="Arial"/>
          <w:sz w:val="24"/>
          <w:szCs w:val="24"/>
        </w:rPr>
        <w:t>2) Земельным кодексом Российской Федерации от 25 октября 2001 года № 136-ФЗ;</w:t>
      </w:r>
    </w:p>
    <w:p w:rsidR="00D25B31" w:rsidRPr="009E17A8" w:rsidRDefault="00D25B31" w:rsidP="00D25B31">
      <w:pPr>
        <w:ind w:firstLine="567"/>
        <w:jc w:val="both"/>
        <w:rPr>
          <w:rFonts w:ascii="Arial" w:hAnsi="Arial" w:cs="Arial"/>
          <w:sz w:val="24"/>
          <w:szCs w:val="24"/>
        </w:rPr>
      </w:pPr>
      <w:r w:rsidRPr="009E17A8">
        <w:rPr>
          <w:rFonts w:ascii="Arial" w:hAnsi="Arial" w:cs="Arial"/>
          <w:sz w:val="24"/>
          <w:szCs w:val="24"/>
        </w:rPr>
        <w:t>3) Федеральным законом от 25 октября 2001 года № 137-ФЗ «О введении в действие Земельного кодекса Российской Федерации»;</w:t>
      </w:r>
    </w:p>
    <w:p w:rsidR="00D25B31" w:rsidRPr="009E17A8" w:rsidRDefault="00D25B31" w:rsidP="00D25B31">
      <w:pPr>
        <w:ind w:firstLine="567"/>
        <w:jc w:val="both"/>
        <w:rPr>
          <w:rFonts w:ascii="Arial" w:hAnsi="Arial" w:cs="Arial"/>
          <w:sz w:val="24"/>
          <w:szCs w:val="24"/>
        </w:rPr>
      </w:pPr>
      <w:r w:rsidRPr="009E17A8">
        <w:rPr>
          <w:rFonts w:ascii="Arial" w:hAnsi="Arial" w:cs="Arial"/>
          <w:sz w:val="24"/>
          <w:szCs w:val="24"/>
        </w:rPr>
        <w:t>4)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w:t>
      </w:r>
    </w:p>
    <w:p w:rsidR="00D25B31" w:rsidRPr="009E17A8" w:rsidRDefault="00D25B31" w:rsidP="00D25B31">
      <w:pPr>
        <w:ind w:firstLine="540"/>
        <w:jc w:val="both"/>
        <w:outlineLvl w:val="1"/>
        <w:rPr>
          <w:rFonts w:ascii="Arial" w:hAnsi="Arial" w:cs="Arial"/>
          <w:sz w:val="24"/>
          <w:szCs w:val="24"/>
        </w:rPr>
      </w:pPr>
      <w:r w:rsidRPr="009E17A8">
        <w:rPr>
          <w:rFonts w:ascii="Arial" w:hAnsi="Arial" w:cs="Arial"/>
          <w:sz w:val="24"/>
          <w:szCs w:val="24"/>
        </w:rPr>
        <w:t xml:space="preserve">5) Федеральным </w:t>
      </w:r>
      <w:r w:rsidR="00D76CF6">
        <w:rPr>
          <w:rFonts w:ascii="Arial" w:hAnsi="Arial" w:cs="Arial"/>
          <w:sz w:val="24"/>
          <w:szCs w:val="24"/>
        </w:rPr>
        <w:t xml:space="preserve">законом от 06.10.2003 № 131-ФЗ </w:t>
      </w:r>
      <w:r w:rsidRPr="009E17A8">
        <w:rPr>
          <w:rFonts w:ascii="Arial" w:hAnsi="Arial" w:cs="Arial"/>
          <w:sz w:val="24"/>
          <w:szCs w:val="24"/>
        </w:rPr>
        <w:t>«Об общих принципах организации местного самоуправления в Российской Федерации»;</w:t>
      </w:r>
    </w:p>
    <w:p w:rsidR="00D25B31" w:rsidRPr="009E17A8"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9E17A8">
        <w:rPr>
          <w:rFonts w:ascii="Arial" w:hAnsi="Arial" w:cs="Arial"/>
          <w:sz w:val="24"/>
          <w:szCs w:val="24"/>
        </w:rPr>
        <w:t>6) Уставом муниципального образования Подгородне-Покровский сельсовет Оренбургского района Оренбургской области.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2.6. Перечень прилагаемых от заявителя документов, необходимых для предоставления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2.6.1. документы личного характера (предоставляются заявителем в форме документа на бумажном носителе либо в форме электронного документа):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заявление, установленной формы (приложение № 1);</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правоустанавливающие документы на объект недвижимости, права на которые не зарегистрированы в Едином государственном реестре недвижимости;</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документ, удостоверяющий личность гражданина, его представителя – для физических лиц;</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копии учредительных документов, ИНН, свидетельство о государственной регистрации – для юридических лиц;</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карта (план) границ на земельный участок.</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Заявление гражданина должно быть подписано лично или доверенным лицом, заявление от имени юридического лица подписывается руководителем и заверяется печатью.</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В заявлении указываются:</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адрес проживания (для гражданина и индивидуального предпринимателя);</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адрес фактического местонахождения (для юридического лица);</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предполагаемое местоположение земельного участка.</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xml:space="preserve">Заявитель прилагает документы, необходимые для предоставления услуги, исчерпывающий перечень которых, указан в п. 6 ст. 7 Федерального закона от </w:t>
      </w:r>
      <w:r w:rsidR="009E17A8">
        <w:rPr>
          <w:rFonts w:ascii="Arial" w:hAnsi="Arial" w:cs="Arial"/>
          <w:sz w:val="24"/>
          <w:szCs w:val="24"/>
        </w:rPr>
        <w:t xml:space="preserve">27.07.2010 № 210-ФЗ </w:t>
      </w:r>
      <w:r w:rsidRPr="009E17A8">
        <w:rPr>
          <w:rFonts w:ascii="Arial" w:hAnsi="Arial" w:cs="Arial"/>
          <w:sz w:val="24"/>
          <w:szCs w:val="24"/>
        </w:rPr>
        <w:t>«Об организации предоставления государственных и муниципальных услуг».</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xml:space="preserve">2.6.2. Документы, полученные через единую систему межведомственного электронного взаимодействия (без участия заявителя):  </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t>- правоустанавливающие документы на объект недвижимости, права на которые зарегистрированы в Едином государственном реестре недвижимости;</w:t>
      </w:r>
    </w:p>
    <w:p w:rsidR="00D25B31" w:rsidRPr="009E17A8" w:rsidRDefault="00D25B31" w:rsidP="00D25B31">
      <w:pPr>
        <w:autoSpaceDE w:val="0"/>
        <w:autoSpaceDN w:val="0"/>
        <w:adjustRightInd w:val="0"/>
        <w:ind w:firstLine="540"/>
        <w:jc w:val="both"/>
        <w:rPr>
          <w:rFonts w:ascii="Arial" w:hAnsi="Arial" w:cs="Arial"/>
          <w:sz w:val="24"/>
          <w:szCs w:val="24"/>
        </w:rPr>
      </w:pPr>
      <w:r w:rsidRPr="009E17A8">
        <w:rPr>
          <w:rFonts w:ascii="Arial" w:hAnsi="Arial" w:cs="Arial"/>
          <w:sz w:val="24"/>
          <w:szCs w:val="24"/>
        </w:rPr>
        <w:lastRenderedPageBreak/>
        <w:t>- кадастровый паспорт (выписка) земельного участка;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предоставление заявителем документов, содержащих ошибки или противоречивые сведения;</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заявление подано лицом, не уполномоченным совершать такого рода действия.</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2.8. Перечень оснований для отказа в предоставлении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письменное заявление гражданина о возврате документов, представленных им для получения муниципальной услуги;</w:t>
      </w:r>
    </w:p>
    <w:p w:rsidR="00D25B31" w:rsidRPr="009E17A8" w:rsidRDefault="00D25B31" w:rsidP="00D25B31">
      <w:pPr>
        <w:autoSpaceDE w:val="0"/>
        <w:autoSpaceDN w:val="0"/>
        <w:adjustRightInd w:val="0"/>
        <w:jc w:val="both"/>
        <w:rPr>
          <w:rFonts w:ascii="Arial" w:hAnsi="Arial" w:cs="Arial"/>
          <w:sz w:val="24"/>
          <w:szCs w:val="24"/>
        </w:rPr>
      </w:pPr>
      <w:r w:rsidRPr="009E17A8">
        <w:rPr>
          <w:rFonts w:ascii="Arial" w:hAnsi="Arial" w:cs="Arial"/>
          <w:sz w:val="24"/>
          <w:szCs w:val="24"/>
        </w:rPr>
        <w:t xml:space="preserve">       -  с заявлением обратилось ненадлежащее лицо;</w:t>
      </w:r>
    </w:p>
    <w:p w:rsidR="00D25B31" w:rsidRPr="009E17A8" w:rsidRDefault="00D25B31" w:rsidP="00D25B31">
      <w:pPr>
        <w:autoSpaceDE w:val="0"/>
        <w:autoSpaceDN w:val="0"/>
        <w:adjustRightInd w:val="0"/>
        <w:ind w:firstLine="540"/>
        <w:jc w:val="both"/>
        <w:outlineLvl w:val="1"/>
        <w:rPr>
          <w:rFonts w:ascii="Arial" w:hAnsi="Arial" w:cs="Arial"/>
          <w:sz w:val="24"/>
          <w:szCs w:val="24"/>
        </w:rPr>
      </w:pPr>
      <w:r w:rsidRPr="009E17A8">
        <w:rPr>
          <w:rFonts w:ascii="Arial" w:hAnsi="Arial" w:cs="Arial"/>
          <w:sz w:val="24"/>
          <w:szCs w:val="24"/>
        </w:rPr>
        <w:t>- несоответствие заявления требованиям, изложенным в пункте 2.6. Административного регламента;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 к заявлению приложены документы, состав, форма или содержание которых не соответствуют требованиям, указанным в пункте 2.6. Административного регламента либо требованиям земельного законодательства. </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2.9. Муниципальная услуга предоставляется на бесплатной основе. </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2.10. Максимальный срок ожидания в очереди при подаче документов для предо</w:t>
      </w:r>
      <w:r w:rsidR="009E17A8">
        <w:rPr>
          <w:rFonts w:ascii="Arial" w:hAnsi="Arial" w:cs="Arial"/>
          <w:sz w:val="24"/>
          <w:szCs w:val="24"/>
        </w:rPr>
        <w:t xml:space="preserve">ставления муниципальной услуги </w:t>
      </w:r>
      <w:r w:rsidRPr="009E17A8">
        <w:rPr>
          <w:rFonts w:ascii="Arial" w:hAnsi="Arial" w:cs="Arial"/>
          <w:sz w:val="24"/>
          <w:szCs w:val="24"/>
        </w:rPr>
        <w:t>не должно превышать 30 минут.</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2.11. Максимальный срок ожидания в очереди при получении результата предо</w:t>
      </w:r>
      <w:r w:rsidR="009E17A8">
        <w:rPr>
          <w:rFonts w:ascii="Arial" w:hAnsi="Arial" w:cs="Arial"/>
          <w:sz w:val="24"/>
          <w:szCs w:val="24"/>
        </w:rPr>
        <w:t xml:space="preserve">ставления муниципальной услуги </w:t>
      </w:r>
      <w:r w:rsidRPr="009E17A8">
        <w:rPr>
          <w:rFonts w:ascii="Arial" w:hAnsi="Arial" w:cs="Arial"/>
          <w:sz w:val="24"/>
          <w:szCs w:val="24"/>
        </w:rPr>
        <w:t>не должно превышать 30 минут.</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2.12. Срок регистрации запроса заявителя о предоставлении муниципальной услуги  не должно превышать 30 минут.</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2.12. Требования к местам предоставления муниципальной услуги:</w:t>
      </w:r>
    </w:p>
    <w:p w:rsidR="00D25B31" w:rsidRPr="009E17A8"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9E17A8">
        <w:rPr>
          <w:rFonts w:ascii="Arial" w:hAnsi="Arial" w:cs="Arial"/>
          <w:sz w:val="24"/>
          <w:szCs w:val="24"/>
        </w:rPr>
        <w:t xml:space="preserve">2.12.1. Прием граждан для оказания муниципальной услуги осуществляется в помещении, расположенном в здании администрации </w:t>
      </w:r>
      <w:r w:rsidR="00D76CF6">
        <w:rPr>
          <w:rFonts w:ascii="Arial" w:hAnsi="Arial" w:cs="Arial"/>
          <w:sz w:val="24"/>
          <w:szCs w:val="24"/>
        </w:rPr>
        <w:t>муниципального образования</w:t>
      </w:r>
      <w:r w:rsidRPr="009E17A8">
        <w:rPr>
          <w:rFonts w:ascii="Arial" w:hAnsi="Arial" w:cs="Arial"/>
          <w:sz w:val="24"/>
          <w:szCs w:val="24"/>
        </w:rPr>
        <w:t xml:space="preserve"> Подгородне-Покровский сельсовет Оренбургского района по адресу: Оренбургская область, Оренбургский район, с. Подгородняя Покровка</w:t>
      </w:r>
      <w:r w:rsidR="009E17A8">
        <w:rPr>
          <w:rFonts w:ascii="Arial" w:hAnsi="Arial" w:cs="Arial"/>
          <w:sz w:val="24"/>
          <w:szCs w:val="24"/>
        </w:rPr>
        <w:t xml:space="preserve">, ул.Кооперативная, 44, каб. № </w:t>
      </w:r>
      <w:r w:rsidRPr="009E17A8">
        <w:rPr>
          <w:rFonts w:ascii="Arial" w:hAnsi="Arial" w:cs="Arial"/>
          <w:sz w:val="24"/>
          <w:szCs w:val="24"/>
        </w:rPr>
        <w:t xml:space="preserve">5, на 2-ом этаже. </w:t>
      </w:r>
    </w:p>
    <w:p w:rsidR="00D25B31" w:rsidRPr="009E17A8"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9E17A8">
        <w:rPr>
          <w:rFonts w:ascii="Arial" w:hAnsi="Arial" w:cs="Arial"/>
          <w:sz w:val="24"/>
          <w:szCs w:val="24"/>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мебелью.</w:t>
      </w:r>
    </w:p>
    <w:p w:rsidR="00D25B31" w:rsidRPr="009E17A8"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9E17A8">
        <w:rPr>
          <w:rFonts w:ascii="Arial" w:hAnsi="Arial" w:cs="Arial"/>
          <w:sz w:val="24"/>
          <w:szCs w:val="24"/>
        </w:rPr>
        <w:t xml:space="preserve">Места ожидания в очереди оснащены мебелью. Количество мест ожидания определяется исходя из фактической нагрузки и возможностей для их размещения в здании. </w:t>
      </w:r>
    </w:p>
    <w:p w:rsidR="00D25B31" w:rsidRPr="009E17A8"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9E17A8">
        <w:rPr>
          <w:rFonts w:ascii="Arial" w:hAnsi="Arial" w:cs="Arial"/>
          <w:sz w:val="24"/>
          <w:szCs w:val="24"/>
        </w:rPr>
        <w:t>Место информирования, предназначенное для ознакомления заявителей с информационными материалами, оборудовано информационными стендами, содержащими исчерпывающую информацию о порядке предоставления муниципальной услуги (в текстовом виде).</w:t>
      </w:r>
    </w:p>
    <w:p w:rsidR="00D25B31" w:rsidRPr="009E17A8" w:rsidRDefault="00D25B31" w:rsidP="00D25B31">
      <w:pPr>
        <w:autoSpaceDE w:val="0"/>
        <w:autoSpaceDN w:val="0"/>
        <w:adjustRightInd w:val="0"/>
        <w:ind w:firstLine="567"/>
        <w:jc w:val="both"/>
        <w:outlineLvl w:val="2"/>
        <w:rPr>
          <w:rFonts w:ascii="Arial" w:hAnsi="Arial" w:cs="Arial"/>
          <w:sz w:val="24"/>
          <w:szCs w:val="24"/>
        </w:rPr>
      </w:pPr>
      <w:r w:rsidRPr="009E17A8">
        <w:rPr>
          <w:rFonts w:ascii="Arial" w:hAnsi="Arial" w:cs="Arial"/>
          <w:sz w:val="24"/>
          <w:szCs w:val="24"/>
        </w:rPr>
        <w:t>2.12.2.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2.13. Показатели доступности и качества муниципальных услуг:</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Качественной предоставляемая муниципальная услуга признается при предоставлении услуги в сроки, определенные п. 2.4 настоящего </w:t>
      </w:r>
      <w:r w:rsidRPr="009E17A8">
        <w:rPr>
          <w:rFonts w:ascii="Arial" w:hAnsi="Arial" w:cs="Arial"/>
          <w:sz w:val="24"/>
          <w:szCs w:val="24"/>
        </w:rPr>
        <w:lastRenderedPageBreak/>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2.14. 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D25B31" w:rsidRPr="009E17A8" w:rsidRDefault="00D25B31" w:rsidP="00D25B31">
      <w:pPr>
        <w:widowControl w:val="0"/>
        <w:suppressAutoHyphens/>
        <w:ind w:firstLine="540"/>
        <w:jc w:val="both"/>
        <w:outlineLvl w:val="1"/>
        <w:rPr>
          <w:rFonts w:ascii="Arial" w:hAnsi="Arial" w:cs="Arial"/>
          <w:bCs/>
          <w:iCs/>
          <w:sz w:val="24"/>
          <w:szCs w:val="24"/>
        </w:rPr>
      </w:pPr>
      <w:r w:rsidRPr="009E17A8">
        <w:rPr>
          <w:rFonts w:ascii="Arial" w:hAnsi="Arial" w:cs="Arial"/>
          <w:bCs/>
          <w:iCs/>
          <w:sz w:val="24"/>
          <w:szCs w:val="24"/>
        </w:rPr>
        <w:t>2.14.1. Информация о порядке оказания муниципальной услуги может предоставляться администрацией муниципального образования Подгородне-Покровский сельсовет Оренбургского района (далее – администрация):</w:t>
      </w:r>
    </w:p>
    <w:p w:rsidR="00D25B31" w:rsidRPr="009E17A8" w:rsidRDefault="00D76CF6" w:rsidP="00D25B31">
      <w:pPr>
        <w:widowControl w:val="0"/>
        <w:suppressAutoHyphens/>
        <w:ind w:firstLine="540"/>
        <w:jc w:val="both"/>
        <w:outlineLvl w:val="1"/>
        <w:rPr>
          <w:rFonts w:ascii="Arial" w:hAnsi="Arial" w:cs="Arial"/>
          <w:bCs/>
          <w:iCs/>
          <w:sz w:val="24"/>
          <w:szCs w:val="24"/>
        </w:rPr>
      </w:pPr>
      <w:r>
        <w:rPr>
          <w:rFonts w:ascii="Arial" w:hAnsi="Arial" w:cs="Arial"/>
          <w:bCs/>
          <w:iCs/>
          <w:sz w:val="24"/>
          <w:szCs w:val="24"/>
        </w:rPr>
        <w:t>1) непосредственно главой муниципального образования</w:t>
      </w:r>
      <w:r w:rsidR="00D25B31" w:rsidRPr="009E17A8">
        <w:rPr>
          <w:rFonts w:ascii="Arial" w:hAnsi="Arial" w:cs="Arial"/>
          <w:bCs/>
          <w:iCs/>
          <w:sz w:val="24"/>
          <w:szCs w:val="24"/>
        </w:rPr>
        <w:t xml:space="preserve"> и специалистами администрации;</w:t>
      </w:r>
    </w:p>
    <w:p w:rsidR="00D25B31" w:rsidRPr="009E17A8" w:rsidRDefault="00D25B31" w:rsidP="00D25B31">
      <w:pPr>
        <w:widowControl w:val="0"/>
        <w:suppressAutoHyphens/>
        <w:ind w:firstLine="540"/>
        <w:jc w:val="both"/>
        <w:outlineLvl w:val="1"/>
        <w:rPr>
          <w:rFonts w:ascii="Arial" w:hAnsi="Arial" w:cs="Arial"/>
          <w:bCs/>
          <w:iCs/>
          <w:sz w:val="24"/>
          <w:szCs w:val="24"/>
        </w:rPr>
      </w:pPr>
      <w:r w:rsidRPr="009E17A8">
        <w:rPr>
          <w:rFonts w:ascii="Arial" w:hAnsi="Arial" w:cs="Arial"/>
          <w:bCs/>
          <w:iCs/>
          <w:sz w:val="24"/>
          <w:szCs w:val="24"/>
        </w:rPr>
        <w:t>2) с использованием средств телефонной связи;</w:t>
      </w:r>
    </w:p>
    <w:p w:rsidR="00D25B31" w:rsidRPr="009E17A8" w:rsidRDefault="00D25B31" w:rsidP="00D25B31">
      <w:pPr>
        <w:widowControl w:val="0"/>
        <w:suppressAutoHyphens/>
        <w:ind w:firstLine="540"/>
        <w:jc w:val="both"/>
        <w:outlineLvl w:val="1"/>
        <w:rPr>
          <w:rFonts w:ascii="Arial" w:hAnsi="Arial" w:cs="Arial"/>
          <w:bCs/>
          <w:iCs/>
          <w:sz w:val="24"/>
          <w:szCs w:val="24"/>
        </w:rPr>
      </w:pPr>
      <w:r w:rsidRPr="009E17A8">
        <w:rPr>
          <w:rFonts w:ascii="Arial" w:hAnsi="Arial" w:cs="Arial"/>
          <w:bCs/>
          <w:iCs/>
          <w:sz w:val="24"/>
          <w:szCs w:val="24"/>
        </w:rPr>
        <w:t>3) посредством размещения на информационных стендах; (с. Подгородняя Покровка, ул. Кооперативная, 44 (2 этаж), в информационно-телекоммуникационных сетях общего пользования (в том числе в сети Интернет).</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2.14.2. Индивидуальное устн</w:t>
      </w:r>
      <w:r w:rsidR="00D76CF6">
        <w:rPr>
          <w:rFonts w:ascii="Arial" w:hAnsi="Arial" w:cs="Arial"/>
          <w:sz w:val="24"/>
          <w:szCs w:val="24"/>
        </w:rPr>
        <w:t xml:space="preserve">ое информирование по процедуре </w:t>
      </w:r>
      <w:r w:rsidRPr="009E17A8">
        <w:rPr>
          <w:rFonts w:ascii="Arial" w:hAnsi="Arial" w:cs="Arial"/>
          <w:sz w:val="24"/>
          <w:szCs w:val="24"/>
        </w:rPr>
        <w:t xml:space="preserve">предоставлении муниципальной услуги осуществляется заместителем главы администрации </w:t>
      </w:r>
      <w:r w:rsidR="00D76CF6">
        <w:rPr>
          <w:rFonts w:ascii="Arial" w:hAnsi="Arial" w:cs="Arial"/>
          <w:bCs/>
          <w:iCs/>
          <w:sz w:val="24"/>
          <w:szCs w:val="24"/>
        </w:rPr>
        <w:t>муниципального образования</w:t>
      </w:r>
      <w:r w:rsidRPr="009E17A8">
        <w:rPr>
          <w:rFonts w:ascii="Arial" w:hAnsi="Arial" w:cs="Arial"/>
          <w:sz w:val="24"/>
          <w:szCs w:val="24"/>
        </w:rPr>
        <w:t xml:space="preserve"> и специалистами при непосредственном личном контакте с заявителями предоставления муниципальной услуги, с использованием почтовой, телефонной связи при их непосредственном обращении. </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2.14.3. Заявитель имеет право на получение сведений о стадии прохождения его обращения.</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категории заявителей, имеющих право на получение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перечень документов, требуемых от заявителя, необходимых для получения муниципальной услуги;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требования к заверению документов и сведений;</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входящие номера, под которыми зарегистрированы в системе делопроизводства заявления и прилагающиеся к ним материалы;</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необходимость представления дополнительных документов и сведений.</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Информирование по иным вопросам осуществляется только на основании письменного обращения.</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w:t>
      </w:r>
      <w:r w:rsidRPr="009E17A8">
        <w:rPr>
          <w:rFonts w:ascii="Arial" w:hAnsi="Arial" w:cs="Arial"/>
          <w:sz w:val="24"/>
          <w:szCs w:val="24"/>
        </w:rPr>
        <w:lastRenderedPageBreak/>
        <w:t>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При индивидуальном письменном информировании ответ направляется заявителю в течение 30 дней со дня регистрации обращения.</w:t>
      </w:r>
    </w:p>
    <w:p w:rsidR="00D25B31" w:rsidRPr="009E17A8" w:rsidRDefault="00D25B31" w:rsidP="00D25B31">
      <w:pPr>
        <w:autoSpaceDE w:val="0"/>
        <w:autoSpaceDN w:val="0"/>
        <w:adjustRightInd w:val="0"/>
        <w:ind w:firstLine="540"/>
        <w:jc w:val="both"/>
        <w:outlineLvl w:val="2"/>
        <w:rPr>
          <w:rFonts w:ascii="Arial" w:hAnsi="Arial" w:cs="Arial"/>
          <w:sz w:val="24"/>
          <w:szCs w:val="24"/>
        </w:rPr>
      </w:pPr>
      <w:r w:rsidRPr="009E17A8">
        <w:rPr>
          <w:rFonts w:ascii="Arial" w:hAnsi="Arial" w:cs="Arial"/>
          <w:sz w:val="24"/>
          <w:szCs w:val="24"/>
        </w:rPr>
        <w:t>2.14.6. Публичное информирование о порядке предоставления муниципальной услуги осуществляется посредством размеще</w:t>
      </w:r>
      <w:r w:rsidR="009E17A8">
        <w:rPr>
          <w:rFonts w:ascii="Arial" w:hAnsi="Arial" w:cs="Arial"/>
          <w:sz w:val="24"/>
          <w:szCs w:val="24"/>
        </w:rPr>
        <w:t xml:space="preserve">ния соответствующей информации </w:t>
      </w:r>
      <w:r w:rsidRPr="009E17A8">
        <w:rPr>
          <w:rFonts w:ascii="Arial" w:hAnsi="Arial" w:cs="Arial"/>
          <w:sz w:val="24"/>
          <w:szCs w:val="24"/>
        </w:rPr>
        <w:t xml:space="preserve">на официальном сайте администрации </w:t>
      </w:r>
      <w:r w:rsidR="00D76CF6">
        <w:rPr>
          <w:rFonts w:ascii="Arial" w:hAnsi="Arial" w:cs="Arial"/>
          <w:bCs/>
          <w:iCs/>
          <w:sz w:val="24"/>
          <w:szCs w:val="24"/>
        </w:rPr>
        <w:t>муниципального образования</w:t>
      </w:r>
      <w:r w:rsidRPr="009E17A8">
        <w:rPr>
          <w:rFonts w:ascii="Arial" w:hAnsi="Arial" w:cs="Arial"/>
          <w:sz w:val="24"/>
          <w:szCs w:val="24"/>
        </w:rPr>
        <w:t xml:space="preserve"> Подгородне-Покровский с</w:t>
      </w:r>
      <w:r w:rsidR="009E17A8">
        <w:rPr>
          <w:rFonts w:ascii="Arial" w:hAnsi="Arial" w:cs="Arial"/>
          <w:sz w:val="24"/>
          <w:szCs w:val="24"/>
        </w:rPr>
        <w:t xml:space="preserve">ельсовет Оренбургского района, </w:t>
      </w:r>
      <w:r w:rsidRPr="009E17A8">
        <w:rPr>
          <w:rFonts w:ascii="Arial" w:hAnsi="Arial" w:cs="Arial"/>
          <w:sz w:val="24"/>
          <w:szCs w:val="24"/>
        </w:rPr>
        <w:t>а также на информационных стендах в администрации муниципального образования Подгородне-Покровский сельсовет.</w:t>
      </w:r>
    </w:p>
    <w:p w:rsidR="00D25B31" w:rsidRPr="00D76CF6" w:rsidRDefault="00D25B31" w:rsidP="00D25B31">
      <w:pPr>
        <w:autoSpaceDE w:val="0"/>
        <w:autoSpaceDN w:val="0"/>
        <w:adjustRightInd w:val="0"/>
        <w:rPr>
          <w:rFonts w:ascii="Arial" w:hAnsi="Arial" w:cs="Arial"/>
          <w:sz w:val="24"/>
          <w:szCs w:val="24"/>
        </w:rPr>
      </w:pPr>
    </w:p>
    <w:p w:rsidR="00D25B31" w:rsidRPr="00D76CF6" w:rsidRDefault="00D25B31" w:rsidP="009E17A8">
      <w:pPr>
        <w:autoSpaceDE w:val="0"/>
        <w:autoSpaceDN w:val="0"/>
        <w:adjustRightInd w:val="0"/>
        <w:outlineLvl w:val="2"/>
        <w:rPr>
          <w:rFonts w:ascii="Arial" w:hAnsi="Arial" w:cs="Arial"/>
          <w:sz w:val="24"/>
          <w:szCs w:val="24"/>
        </w:rPr>
      </w:pPr>
      <w:r w:rsidRPr="00D76CF6">
        <w:rPr>
          <w:rFonts w:ascii="Arial" w:hAnsi="Arial" w:cs="Arial"/>
          <w:sz w:val="24"/>
          <w:szCs w:val="24"/>
        </w:rPr>
        <w:t>3. С</w:t>
      </w:r>
      <w:r w:rsidR="00D76CF6" w:rsidRPr="00D76CF6">
        <w:rPr>
          <w:rFonts w:ascii="Arial" w:hAnsi="Arial" w:cs="Arial"/>
          <w:sz w:val="24"/>
          <w:szCs w:val="24"/>
        </w:rPr>
        <w:t>остав, последовательность и сроки выполнения административных процедур, требования к порядку их выполнения</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3.1. Блок-схема предоставления муниципальной услуги приведена в приложении N 2 к настоящему Административному регламенту.</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3.2. Предоставление муниципальной услуги включает в себя следующие административные процедуры:</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прием заявления об уточнении местоположения земельного участка</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проверка наличие необходимых документов, прилагаемых к заявлению, и правильности оформления предоставленных документов;</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подбор и изучение архивных, проектных и прочих материалов, необходимых для уточнения и оформления адресных документов;</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xml:space="preserve">- обследование территории на местности, где расположен земельный участок, для которого уточняется местоположение; </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подготовка, утверждение и выдача Постановления об уточнении местоположения земельного участка, либо об отказе в предоставлении данного постановления.</w:t>
      </w:r>
    </w:p>
    <w:p w:rsidR="00D25B31" w:rsidRPr="00AD5690" w:rsidRDefault="00D25B31" w:rsidP="00D25B31">
      <w:pPr>
        <w:autoSpaceDE w:val="0"/>
        <w:autoSpaceDN w:val="0"/>
        <w:adjustRightInd w:val="0"/>
        <w:ind w:firstLine="540"/>
        <w:jc w:val="both"/>
        <w:rPr>
          <w:rFonts w:ascii="Arial" w:hAnsi="Arial" w:cs="Arial"/>
          <w:sz w:val="24"/>
          <w:szCs w:val="24"/>
        </w:rPr>
      </w:pPr>
      <w:r w:rsidRPr="00AD5690">
        <w:rPr>
          <w:rFonts w:ascii="Arial" w:hAnsi="Arial" w:cs="Arial"/>
          <w:sz w:val="24"/>
          <w:szCs w:val="24"/>
        </w:rPr>
        <w:t xml:space="preserve"> 3.3. Последовательность и срок выполнения административных процедур, а также требования к порядку их выполнения:</w:t>
      </w:r>
    </w:p>
    <w:p w:rsidR="00D25B31" w:rsidRPr="00AD5690" w:rsidRDefault="00D25B31" w:rsidP="00D25B31">
      <w:pPr>
        <w:jc w:val="both"/>
        <w:rPr>
          <w:rFonts w:ascii="Arial" w:hAnsi="Arial" w:cs="Arial"/>
          <w:sz w:val="24"/>
          <w:szCs w:val="24"/>
        </w:rPr>
      </w:pPr>
      <w:r w:rsidRPr="00AD5690">
        <w:rPr>
          <w:rFonts w:ascii="Arial" w:hAnsi="Arial" w:cs="Arial"/>
          <w:sz w:val="24"/>
          <w:szCs w:val="24"/>
        </w:rPr>
        <w:t xml:space="preserve">         3.3.1. Специалист Администрации, ответственный за прием документов, проверяет наличие всех документов и регистрирует заявление в журнале регистрации заявлений по предоставлению муниципальной услуги.</w:t>
      </w:r>
    </w:p>
    <w:p w:rsidR="00D25B31" w:rsidRPr="00AD5690" w:rsidRDefault="00D25B31" w:rsidP="00D25B31">
      <w:pPr>
        <w:jc w:val="both"/>
        <w:rPr>
          <w:rFonts w:ascii="Arial" w:hAnsi="Arial" w:cs="Arial"/>
          <w:sz w:val="24"/>
          <w:szCs w:val="24"/>
        </w:rPr>
      </w:pPr>
      <w:r w:rsidRPr="00AD5690">
        <w:rPr>
          <w:rFonts w:ascii="Arial" w:hAnsi="Arial" w:cs="Arial"/>
          <w:sz w:val="24"/>
          <w:szCs w:val="24"/>
        </w:rPr>
        <w:t xml:space="preserve">         3.3.2. Глава </w:t>
      </w:r>
      <w:r w:rsidR="00D76CF6">
        <w:rPr>
          <w:rFonts w:ascii="Arial" w:hAnsi="Arial" w:cs="Arial"/>
          <w:bCs/>
          <w:iCs/>
          <w:sz w:val="24"/>
          <w:szCs w:val="24"/>
        </w:rPr>
        <w:t>муниципального образования</w:t>
      </w:r>
      <w:r w:rsidRPr="00AD5690">
        <w:rPr>
          <w:rFonts w:ascii="Arial" w:hAnsi="Arial" w:cs="Arial"/>
          <w:sz w:val="24"/>
          <w:szCs w:val="24"/>
        </w:rPr>
        <w:t xml:space="preserve"> Подгородне-Покровский сельсовет отписывает заявление специалисту, ответственному за выполнение муниципальной услуги, об уточнении местоположения земельного участка.</w:t>
      </w:r>
    </w:p>
    <w:p w:rsidR="00D25B31" w:rsidRPr="00AD5690" w:rsidRDefault="00D25B31" w:rsidP="00D25B31">
      <w:pPr>
        <w:jc w:val="both"/>
        <w:rPr>
          <w:rFonts w:ascii="Arial" w:hAnsi="Arial" w:cs="Arial"/>
          <w:color w:val="000000"/>
          <w:sz w:val="24"/>
          <w:szCs w:val="24"/>
        </w:rPr>
      </w:pPr>
      <w:r w:rsidRPr="00AD5690">
        <w:rPr>
          <w:rFonts w:ascii="Arial" w:hAnsi="Arial" w:cs="Arial"/>
          <w:color w:val="000000"/>
          <w:sz w:val="24"/>
          <w:szCs w:val="24"/>
        </w:rPr>
        <w:t xml:space="preserve">        3.3.3. Подбор и изучение архивных, проектных и прочих материалов, необходимых для уточнения и оформления адресных документов.</w:t>
      </w:r>
    </w:p>
    <w:p w:rsidR="00D25B31" w:rsidRPr="00AD5690" w:rsidRDefault="00D25B31" w:rsidP="00D25B31">
      <w:pPr>
        <w:jc w:val="both"/>
        <w:rPr>
          <w:rFonts w:ascii="Arial" w:hAnsi="Arial" w:cs="Arial"/>
          <w:color w:val="000000"/>
          <w:sz w:val="24"/>
          <w:szCs w:val="24"/>
        </w:rPr>
      </w:pPr>
      <w:r w:rsidRPr="00AD5690">
        <w:rPr>
          <w:rFonts w:ascii="Arial" w:hAnsi="Arial" w:cs="Arial"/>
          <w:color w:val="000000"/>
          <w:sz w:val="24"/>
          <w:szCs w:val="24"/>
        </w:rPr>
        <w:t xml:space="preserve">        3.3.4.</w:t>
      </w:r>
      <w:r w:rsidRPr="00AD5690">
        <w:rPr>
          <w:rFonts w:ascii="Arial" w:hAnsi="Arial" w:cs="Arial"/>
          <w:b/>
          <w:color w:val="000000"/>
          <w:sz w:val="24"/>
          <w:szCs w:val="24"/>
        </w:rPr>
        <w:t xml:space="preserve"> </w:t>
      </w:r>
      <w:r w:rsidRPr="00AD5690">
        <w:rPr>
          <w:rFonts w:ascii="Arial" w:hAnsi="Arial" w:cs="Arial"/>
          <w:color w:val="000000"/>
          <w:sz w:val="24"/>
          <w:szCs w:val="24"/>
        </w:rPr>
        <w:t>О</w:t>
      </w:r>
      <w:r w:rsidRPr="00AD5690">
        <w:rPr>
          <w:rFonts w:ascii="Arial" w:hAnsi="Arial" w:cs="Arial"/>
          <w:sz w:val="24"/>
          <w:szCs w:val="24"/>
        </w:rPr>
        <w:t>бследование территории на месте, где расположен земельный участок, для которого уточняется местоположение.</w:t>
      </w:r>
    </w:p>
    <w:p w:rsidR="00D25B31" w:rsidRPr="00AD5690" w:rsidRDefault="00D25B31" w:rsidP="00D25B31">
      <w:pPr>
        <w:jc w:val="both"/>
        <w:textAlignment w:val="top"/>
        <w:rPr>
          <w:rFonts w:ascii="Arial" w:hAnsi="Arial" w:cs="Arial"/>
          <w:color w:val="000000"/>
          <w:sz w:val="24"/>
          <w:szCs w:val="24"/>
        </w:rPr>
      </w:pPr>
      <w:r w:rsidRPr="00AD5690">
        <w:rPr>
          <w:rFonts w:ascii="Arial" w:hAnsi="Arial" w:cs="Arial"/>
          <w:color w:val="000000"/>
          <w:sz w:val="24"/>
          <w:szCs w:val="24"/>
        </w:rPr>
        <w:t xml:space="preserve">        3.3.5. Подготовка проекта постановления администрации </w:t>
      </w:r>
      <w:r w:rsidRPr="00AD5690">
        <w:rPr>
          <w:rFonts w:ascii="Arial" w:hAnsi="Arial" w:cs="Arial"/>
          <w:color w:val="324049"/>
          <w:sz w:val="24"/>
          <w:szCs w:val="24"/>
        </w:rPr>
        <w:t>об уточнении местоположения земельного участка</w:t>
      </w:r>
      <w:r w:rsidRPr="00AD5690">
        <w:rPr>
          <w:rFonts w:ascii="Arial" w:hAnsi="Arial" w:cs="Arial"/>
          <w:sz w:val="24"/>
          <w:szCs w:val="24"/>
        </w:rPr>
        <w:t xml:space="preserve">, и направление его на подпись главе </w:t>
      </w:r>
      <w:r w:rsidR="00C3731D">
        <w:rPr>
          <w:rFonts w:ascii="Arial" w:hAnsi="Arial" w:cs="Arial"/>
          <w:color w:val="000000"/>
          <w:sz w:val="24"/>
          <w:szCs w:val="24"/>
        </w:rPr>
        <w:t>муниципального образования</w:t>
      </w:r>
      <w:r w:rsidRPr="00AD5690">
        <w:rPr>
          <w:rFonts w:ascii="Arial" w:hAnsi="Arial" w:cs="Arial"/>
          <w:sz w:val="24"/>
          <w:szCs w:val="24"/>
        </w:rPr>
        <w:t xml:space="preserve"> Подгородне-Покровский сельсовет.</w:t>
      </w:r>
    </w:p>
    <w:p w:rsidR="00D25B31" w:rsidRPr="00AD5690" w:rsidRDefault="00D25B31" w:rsidP="00D25B31">
      <w:pPr>
        <w:jc w:val="both"/>
        <w:textAlignment w:val="top"/>
        <w:rPr>
          <w:rFonts w:ascii="Arial" w:hAnsi="Arial" w:cs="Arial"/>
          <w:color w:val="000000"/>
          <w:sz w:val="24"/>
          <w:szCs w:val="24"/>
        </w:rPr>
      </w:pPr>
      <w:r w:rsidRPr="00AD5690">
        <w:rPr>
          <w:rFonts w:ascii="Arial" w:hAnsi="Arial" w:cs="Arial"/>
          <w:color w:val="000000"/>
          <w:sz w:val="24"/>
          <w:szCs w:val="24"/>
        </w:rPr>
        <w:t xml:space="preserve">        3.3.6. После подписания вышеуказанного постановления главой </w:t>
      </w:r>
      <w:r w:rsidR="00C3731D">
        <w:rPr>
          <w:rFonts w:ascii="Arial" w:hAnsi="Arial" w:cs="Arial"/>
          <w:color w:val="000000"/>
          <w:sz w:val="24"/>
          <w:szCs w:val="24"/>
        </w:rPr>
        <w:t>муниципального образования</w:t>
      </w:r>
      <w:r w:rsidRPr="00AD5690">
        <w:rPr>
          <w:rFonts w:ascii="Arial" w:hAnsi="Arial" w:cs="Arial"/>
          <w:color w:val="000000"/>
          <w:sz w:val="24"/>
          <w:szCs w:val="24"/>
        </w:rPr>
        <w:t xml:space="preserve"> </w:t>
      </w:r>
      <w:r w:rsidRPr="00AD5690">
        <w:rPr>
          <w:rFonts w:ascii="Arial" w:hAnsi="Arial" w:cs="Arial"/>
          <w:sz w:val="24"/>
          <w:szCs w:val="24"/>
        </w:rPr>
        <w:t>Подгородне-Покровский</w:t>
      </w:r>
      <w:r w:rsidRPr="00AD5690">
        <w:rPr>
          <w:rFonts w:ascii="Arial" w:hAnsi="Arial" w:cs="Arial"/>
          <w:color w:val="000000"/>
          <w:sz w:val="24"/>
          <w:szCs w:val="24"/>
        </w:rPr>
        <w:t xml:space="preserve"> сельсовет, ответственный специалист вносит соответствующие изменения в адресный реестр. </w:t>
      </w:r>
    </w:p>
    <w:p w:rsidR="00D25B31" w:rsidRPr="00AD5690" w:rsidRDefault="00D25B31" w:rsidP="00D25B31">
      <w:pPr>
        <w:jc w:val="both"/>
        <w:textAlignment w:val="top"/>
        <w:rPr>
          <w:rFonts w:ascii="Arial" w:hAnsi="Arial" w:cs="Arial"/>
          <w:sz w:val="24"/>
          <w:szCs w:val="24"/>
        </w:rPr>
      </w:pPr>
      <w:r w:rsidRPr="00AD5690">
        <w:rPr>
          <w:rFonts w:ascii="Arial" w:hAnsi="Arial" w:cs="Arial"/>
          <w:color w:val="000000"/>
          <w:sz w:val="24"/>
          <w:szCs w:val="24"/>
        </w:rPr>
        <w:lastRenderedPageBreak/>
        <w:t xml:space="preserve">        3.3.7 Специалист, ответственный за прием заявлений, выдает заявителю три экземпляра постановления Администрации об уточнении местоположения земельного участка</w:t>
      </w:r>
      <w:r w:rsidRPr="00AD5690">
        <w:rPr>
          <w:rFonts w:ascii="Arial" w:hAnsi="Arial" w:cs="Arial"/>
          <w:sz w:val="24"/>
          <w:szCs w:val="24"/>
        </w:rPr>
        <w:t>.</w:t>
      </w:r>
    </w:p>
    <w:p w:rsidR="00D25B31" w:rsidRPr="00AD5690" w:rsidRDefault="00D25B31" w:rsidP="00D25B31">
      <w:pPr>
        <w:jc w:val="both"/>
        <w:textAlignment w:val="top"/>
        <w:rPr>
          <w:rFonts w:ascii="Arial" w:hAnsi="Arial" w:cs="Arial"/>
          <w:color w:val="000000"/>
          <w:sz w:val="24"/>
          <w:szCs w:val="24"/>
        </w:rPr>
      </w:pPr>
      <w:r w:rsidRPr="00AD5690">
        <w:rPr>
          <w:rFonts w:ascii="Arial" w:hAnsi="Arial" w:cs="Arial"/>
          <w:color w:val="000000"/>
          <w:sz w:val="24"/>
          <w:szCs w:val="24"/>
        </w:rPr>
        <w:t xml:space="preserve">        3.3.8. При получении вышеуказанного постановления заявитель расписывается в журнале регистрации заявлений. Один экземпляр постановл</w:t>
      </w:r>
      <w:r w:rsidR="009E17A8">
        <w:rPr>
          <w:rFonts w:ascii="Arial" w:hAnsi="Arial" w:cs="Arial"/>
          <w:color w:val="000000"/>
          <w:sz w:val="24"/>
          <w:szCs w:val="24"/>
        </w:rPr>
        <w:t>ения хранится в Администрации муниципального образования</w:t>
      </w:r>
      <w:r w:rsidRPr="00AD5690">
        <w:rPr>
          <w:rFonts w:ascii="Arial" w:hAnsi="Arial" w:cs="Arial"/>
          <w:color w:val="000000"/>
          <w:sz w:val="24"/>
          <w:szCs w:val="24"/>
        </w:rPr>
        <w:t xml:space="preserve"> </w:t>
      </w:r>
      <w:r w:rsidRPr="00AD5690">
        <w:rPr>
          <w:rFonts w:ascii="Arial" w:hAnsi="Arial" w:cs="Arial"/>
          <w:sz w:val="24"/>
          <w:szCs w:val="24"/>
        </w:rPr>
        <w:t>Подгородне-Покровский</w:t>
      </w:r>
      <w:r w:rsidRPr="00AD5690">
        <w:rPr>
          <w:rFonts w:ascii="Arial" w:hAnsi="Arial" w:cs="Arial"/>
          <w:color w:val="000000"/>
          <w:sz w:val="24"/>
          <w:szCs w:val="24"/>
        </w:rPr>
        <w:t xml:space="preserve"> сельсовет.</w:t>
      </w:r>
    </w:p>
    <w:p w:rsidR="00D25B31" w:rsidRPr="00AD5690" w:rsidRDefault="00D25B31" w:rsidP="00D25B31">
      <w:pPr>
        <w:jc w:val="both"/>
        <w:textAlignment w:val="top"/>
        <w:rPr>
          <w:rFonts w:ascii="Arial" w:hAnsi="Arial" w:cs="Arial"/>
          <w:color w:val="000000"/>
          <w:sz w:val="24"/>
          <w:szCs w:val="24"/>
        </w:rPr>
      </w:pPr>
      <w:r w:rsidRPr="00AD5690">
        <w:rPr>
          <w:rFonts w:ascii="Arial" w:hAnsi="Arial" w:cs="Arial"/>
          <w:color w:val="000000"/>
          <w:sz w:val="24"/>
          <w:szCs w:val="24"/>
        </w:rPr>
        <w:t xml:space="preserve">        3.3.9. В случае отказа в предоставлении муниципальной услуги, специалист  готовит письменный мотивированный отказ за подписью главы </w:t>
      </w:r>
      <w:r w:rsidR="00C3731D">
        <w:rPr>
          <w:rFonts w:ascii="Arial" w:hAnsi="Arial" w:cs="Arial"/>
          <w:color w:val="000000"/>
          <w:sz w:val="24"/>
          <w:szCs w:val="24"/>
        </w:rPr>
        <w:t>муниципального образования</w:t>
      </w:r>
      <w:r w:rsidRPr="00AD5690">
        <w:rPr>
          <w:rFonts w:ascii="Arial" w:hAnsi="Arial" w:cs="Arial"/>
          <w:color w:val="000000"/>
          <w:sz w:val="24"/>
          <w:szCs w:val="24"/>
        </w:rPr>
        <w:t xml:space="preserve"> </w:t>
      </w:r>
      <w:r w:rsidRPr="00AD5690">
        <w:rPr>
          <w:rFonts w:ascii="Arial" w:hAnsi="Arial" w:cs="Arial"/>
          <w:sz w:val="24"/>
          <w:szCs w:val="24"/>
        </w:rPr>
        <w:t>Подгородне-Покровский</w:t>
      </w:r>
      <w:r w:rsidRPr="00AD5690">
        <w:rPr>
          <w:rFonts w:ascii="Arial" w:hAnsi="Arial" w:cs="Arial"/>
          <w:color w:val="000000"/>
          <w:sz w:val="24"/>
          <w:szCs w:val="24"/>
        </w:rPr>
        <w:t xml:space="preserve"> сельсовет и направляет его заявителю.</w:t>
      </w:r>
    </w:p>
    <w:p w:rsidR="00D25B31" w:rsidRDefault="00D25B31" w:rsidP="00D25B31">
      <w:pPr>
        <w:jc w:val="both"/>
        <w:textAlignment w:val="top"/>
        <w:rPr>
          <w:rFonts w:ascii="Arial" w:hAnsi="Arial" w:cs="Arial"/>
          <w:sz w:val="24"/>
          <w:szCs w:val="24"/>
        </w:rPr>
      </w:pPr>
      <w:r w:rsidRPr="00AD5690">
        <w:rPr>
          <w:rFonts w:ascii="Arial" w:hAnsi="Arial" w:cs="Arial"/>
          <w:color w:val="000000"/>
          <w:sz w:val="24"/>
          <w:szCs w:val="24"/>
        </w:rPr>
        <w:t xml:space="preserve">        3.3.10. Р</w:t>
      </w:r>
      <w:r w:rsidRPr="00AD5690">
        <w:rPr>
          <w:rFonts w:ascii="Arial" w:hAnsi="Arial" w:cs="Arial"/>
          <w:sz w:val="24"/>
          <w:szCs w:val="24"/>
        </w:rPr>
        <w:t>ассмотрение обращения и подготовка документов осуществляется в течение срока предоставления государственных и муниципальных услуг согласно п. 2.4 Административного регламента.</w:t>
      </w:r>
    </w:p>
    <w:p w:rsidR="009E17A8" w:rsidRPr="00AD5690" w:rsidRDefault="009E17A8" w:rsidP="00D25B31">
      <w:pPr>
        <w:jc w:val="both"/>
        <w:textAlignment w:val="top"/>
        <w:rPr>
          <w:rFonts w:ascii="Arial" w:hAnsi="Arial" w:cs="Arial"/>
          <w:sz w:val="24"/>
          <w:szCs w:val="24"/>
        </w:rPr>
      </w:pPr>
    </w:p>
    <w:p w:rsidR="00D25B31" w:rsidRPr="00D76CF6" w:rsidRDefault="00D25B31" w:rsidP="00D76CF6">
      <w:pPr>
        <w:autoSpaceDE w:val="0"/>
        <w:autoSpaceDN w:val="0"/>
        <w:adjustRightInd w:val="0"/>
        <w:ind w:firstLine="540"/>
        <w:outlineLvl w:val="2"/>
        <w:rPr>
          <w:rFonts w:ascii="Arial" w:hAnsi="Arial" w:cs="Arial"/>
          <w:color w:val="000000"/>
          <w:sz w:val="24"/>
          <w:szCs w:val="24"/>
        </w:rPr>
      </w:pPr>
      <w:r w:rsidRPr="00D76CF6">
        <w:rPr>
          <w:rFonts w:ascii="Arial" w:hAnsi="Arial" w:cs="Arial"/>
          <w:color w:val="000000"/>
          <w:sz w:val="24"/>
          <w:szCs w:val="24"/>
        </w:rPr>
        <w:t>4. Ф</w:t>
      </w:r>
      <w:r w:rsidR="00D76CF6" w:rsidRPr="00D76CF6">
        <w:rPr>
          <w:rFonts w:ascii="Arial" w:hAnsi="Arial" w:cs="Arial"/>
          <w:color w:val="000000"/>
          <w:sz w:val="24"/>
          <w:szCs w:val="24"/>
        </w:rPr>
        <w:t>ормы контроля за исполнением административного регламента</w:t>
      </w:r>
    </w:p>
    <w:p w:rsidR="00D25B31" w:rsidRPr="00AD5690" w:rsidRDefault="00D25B31" w:rsidP="00D25B31">
      <w:pPr>
        <w:suppressAutoHyphens/>
        <w:autoSpaceDE w:val="0"/>
        <w:autoSpaceDN w:val="0"/>
        <w:adjustRightInd w:val="0"/>
        <w:ind w:firstLine="540"/>
        <w:jc w:val="both"/>
        <w:rPr>
          <w:rFonts w:ascii="Arial" w:hAnsi="Arial" w:cs="Arial"/>
          <w:color w:val="000000"/>
          <w:sz w:val="24"/>
          <w:szCs w:val="24"/>
        </w:rPr>
      </w:pPr>
      <w:r w:rsidRPr="00AD5690">
        <w:rPr>
          <w:rFonts w:ascii="Arial" w:hAnsi="Arial" w:cs="Arial"/>
          <w:color w:val="000000"/>
          <w:sz w:val="24"/>
          <w:szCs w:val="24"/>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главы муниципального образования П</w:t>
      </w:r>
      <w:r w:rsidR="009E17A8">
        <w:rPr>
          <w:rFonts w:ascii="Arial" w:hAnsi="Arial" w:cs="Arial"/>
          <w:color w:val="000000"/>
          <w:sz w:val="24"/>
          <w:szCs w:val="24"/>
        </w:rPr>
        <w:t xml:space="preserve">одгородне-Покровский сельсовет </w:t>
      </w:r>
      <w:r w:rsidRPr="00AD5690">
        <w:rPr>
          <w:rFonts w:ascii="Arial" w:hAnsi="Arial" w:cs="Arial"/>
          <w:color w:val="000000"/>
          <w:sz w:val="24"/>
          <w:szCs w:val="24"/>
        </w:rPr>
        <w:t>и другими контролирующими органами.</w:t>
      </w:r>
    </w:p>
    <w:p w:rsidR="00D25B31" w:rsidRPr="00AD5690" w:rsidRDefault="00D25B31" w:rsidP="00D25B31">
      <w:pPr>
        <w:suppressAutoHyphens/>
        <w:autoSpaceDE w:val="0"/>
        <w:autoSpaceDN w:val="0"/>
        <w:adjustRightInd w:val="0"/>
        <w:ind w:firstLine="540"/>
        <w:jc w:val="both"/>
        <w:rPr>
          <w:rFonts w:ascii="Arial" w:hAnsi="Arial" w:cs="Arial"/>
          <w:color w:val="000000"/>
          <w:sz w:val="24"/>
          <w:szCs w:val="24"/>
        </w:rPr>
      </w:pPr>
      <w:r w:rsidRPr="00AD5690">
        <w:rPr>
          <w:rFonts w:ascii="Arial" w:hAnsi="Arial" w:cs="Arial"/>
          <w:color w:val="00000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w:t>
      </w:r>
    </w:p>
    <w:p w:rsidR="00D25B31" w:rsidRPr="00AD5690" w:rsidRDefault="00D25B31" w:rsidP="00D25B31">
      <w:pPr>
        <w:suppressAutoHyphens/>
        <w:autoSpaceDE w:val="0"/>
        <w:autoSpaceDN w:val="0"/>
        <w:adjustRightInd w:val="0"/>
        <w:ind w:firstLine="540"/>
        <w:jc w:val="both"/>
        <w:rPr>
          <w:rFonts w:ascii="Arial" w:hAnsi="Arial" w:cs="Arial"/>
          <w:color w:val="000000"/>
          <w:sz w:val="24"/>
          <w:szCs w:val="24"/>
        </w:rPr>
      </w:pPr>
      <w:r w:rsidRPr="00AD5690">
        <w:rPr>
          <w:rFonts w:ascii="Arial" w:hAnsi="Arial" w:cs="Arial"/>
          <w:color w:val="000000"/>
          <w:sz w:val="24"/>
          <w:szCs w:val="24"/>
        </w:rPr>
        <w:t xml:space="preserve">Текущий контроль осуществляется главой </w:t>
      </w:r>
      <w:r w:rsidR="00C3731D">
        <w:rPr>
          <w:rFonts w:ascii="Arial" w:hAnsi="Arial" w:cs="Arial"/>
          <w:color w:val="000000"/>
          <w:sz w:val="24"/>
          <w:szCs w:val="24"/>
        </w:rPr>
        <w:t>муниципального образования</w:t>
      </w:r>
      <w:r w:rsidR="00573F8A">
        <w:rPr>
          <w:rFonts w:ascii="Arial" w:hAnsi="Arial" w:cs="Arial"/>
          <w:color w:val="000000"/>
          <w:sz w:val="24"/>
          <w:szCs w:val="24"/>
        </w:rPr>
        <w:t xml:space="preserve"> т</w:t>
      </w:r>
      <w:r w:rsidRPr="00AD5690">
        <w:rPr>
          <w:rFonts w:ascii="Arial" w:hAnsi="Arial" w:cs="Arial"/>
          <w:color w:val="000000"/>
          <w:sz w:val="24"/>
          <w:szCs w:val="24"/>
        </w:rPr>
        <w:t xml:space="preserve"> Подгородне-Покровский сельсовет.</w:t>
      </w:r>
    </w:p>
    <w:p w:rsidR="00D25B31" w:rsidRPr="00AD5690" w:rsidRDefault="00D25B31" w:rsidP="00D25B31">
      <w:pPr>
        <w:autoSpaceDE w:val="0"/>
        <w:autoSpaceDN w:val="0"/>
        <w:adjustRightInd w:val="0"/>
        <w:ind w:firstLine="540"/>
        <w:jc w:val="both"/>
        <w:outlineLvl w:val="2"/>
        <w:rPr>
          <w:rFonts w:ascii="Arial" w:hAnsi="Arial" w:cs="Arial"/>
          <w:color w:val="000000"/>
          <w:sz w:val="24"/>
          <w:szCs w:val="24"/>
        </w:rPr>
      </w:pPr>
      <w:r w:rsidRPr="00AD5690">
        <w:rPr>
          <w:rFonts w:ascii="Arial" w:hAnsi="Arial" w:cs="Arial"/>
          <w:color w:val="000000"/>
          <w:sz w:val="24"/>
          <w:szCs w:val="24"/>
        </w:rPr>
        <w:t>4.2. Проведение текущего контроля должно осуществляться не реже двух раз в год.</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color w:val="000000"/>
          <w:sz w:val="24"/>
          <w:szCs w:val="24"/>
        </w:rPr>
        <w:t>Текущий контроль может быть плановым, осуществляться на основании квартальных и годовых планов работы и внеплановым, проводиться по конкретному обращению заявителя или иных заинтересованн</w:t>
      </w:r>
      <w:r w:rsidRPr="00AD5690">
        <w:rPr>
          <w:rFonts w:ascii="Arial" w:hAnsi="Arial" w:cs="Arial"/>
          <w:sz w:val="24"/>
          <w:szCs w:val="24"/>
        </w:rPr>
        <w:t>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xml:space="preserve">4.3. Перечень должностных лиц, уполномоченных осуществлять текущий контроль, устанавливается постановлением главы муниципального образования Подгородне-Покровский сельсовет. </w:t>
      </w:r>
    </w:p>
    <w:p w:rsidR="00D25B31" w:rsidRPr="00AD5690" w:rsidRDefault="00D25B31" w:rsidP="00D25B31">
      <w:pPr>
        <w:autoSpaceDE w:val="0"/>
        <w:autoSpaceDN w:val="0"/>
        <w:adjustRightInd w:val="0"/>
        <w:rPr>
          <w:rFonts w:ascii="Arial" w:hAnsi="Arial" w:cs="Arial"/>
          <w:sz w:val="24"/>
          <w:szCs w:val="24"/>
        </w:rPr>
      </w:pPr>
    </w:p>
    <w:p w:rsidR="00D25B31" w:rsidRPr="00D76CF6" w:rsidRDefault="00D25B31" w:rsidP="00D76CF6">
      <w:pPr>
        <w:autoSpaceDE w:val="0"/>
        <w:autoSpaceDN w:val="0"/>
        <w:adjustRightInd w:val="0"/>
        <w:ind w:firstLine="540"/>
        <w:outlineLvl w:val="2"/>
        <w:rPr>
          <w:rFonts w:ascii="Arial" w:hAnsi="Arial" w:cs="Arial"/>
          <w:sz w:val="24"/>
          <w:szCs w:val="24"/>
        </w:rPr>
      </w:pPr>
      <w:r w:rsidRPr="00D76CF6">
        <w:rPr>
          <w:rFonts w:ascii="Arial" w:hAnsi="Arial" w:cs="Arial"/>
          <w:sz w:val="24"/>
          <w:szCs w:val="24"/>
        </w:rPr>
        <w:t>5. Д</w:t>
      </w:r>
      <w:r w:rsidR="00D76CF6" w:rsidRPr="00D76CF6">
        <w:rPr>
          <w:rFonts w:ascii="Arial" w:hAnsi="Arial" w:cs="Arial"/>
          <w:sz w:val="24"/>
          <w:szCs w:val="24"/>
        </w:rPr>
        <w:t>осудебный (внесудебный) порядок обжалования</w:t>
      </w:r>
      <w:r w:rsidR="00D76CF6">
        <w:rPr>
          <w:rFonts w:ascii="Arial" w:hAnsi="Arial" w:cs="Arial"/>
          <w:sz w:val="24"/>
          <w:szCs w:val="24"/>
        </w:rPr>
        <w:t xml:space="preserve"> </w:t>
      </w:r>
      <w:r w:rsidR="00D76CF6" w:rsidRPr="00D76CF6">
        <w:rPr>
          <w:rFonts w:ascii="Arial" w:hAnsi="Arial" w:cs="Arial"/>
          <w:sz w:val="24"/>
          <w:szCs w:val="24"/>
        </w:rPr>
        <w:t>решений и действий (бездействия) органа, предоставляющего муниципальную услугу, а также должностных лиц и муниципальных служащих</w:t>
      </w:r>
    </w:p>
    <w:p w:rsidR="00D25B31" w:rsidRPr="00AD569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AD5690">
        <w:rPr>
          <w:rFonts w:ascii="Arial" w:hAnsi="Arial" w:cs="Arial"/>
          <w:sz w:val="24"/>
          <w:szCs w:val="24"/>
        </w:rPr>
        <w:t xml:space="preserve">5.1. Действия (бездействие) должностных лиц, а также принятые ими решения в ходе предоставлении муниципальной услуги могут быть обжалованы Главе </w:t>
      </w:r>
      <w:r w:rsidR="00573F8A">
        <w:rPr>
          <w:rFonts w:ascii="Arial" w:hAnsi="Arial" w:cs="Arial"/>
          <w:color w:val="000000"/>
          <w:sz w:val="24"/>
          <w:szCs w:val="24"/>
        </w:rPr>
        <w:t>муниципального образования</w:t>
      </w:r>
      <w:r w:rsidRPr="00AD5690">
        <w:rPr>
          <w:rFonts w:ascii="Arial" w:hAnsi="Arial" w:cs="Arial"/>
          <w:sz w:val="24"/>
          <w:szCs w:val="24"/>
        </w:rPr>
        <w:t xml:space="preserve"> Подгородне-Покровский сельсовет Гом</w:t>
      </w:r>
      <w:r w:rsidR="00573F8A">
        <w:rPr>
          <w:rFonts w:ascii="Arial" w:hAnsi="Arial" w:cs="Arial"/>
          <w:sz w:val="24"/>
          <w:szCs w:val="24"/>
        </w:rPr>
        <w:t xml:space="preserve">зову </w:t>
      </w:r>
      <w:r w:rsidRPr="00AD5690">
        <w:rPr>
          <w:rFonts w:ascii="Arial" w:hAnsi="Arial" w:cs="Arial"/>
          <w:sz w:val="24"/>
          <w:szCs w:val="24"/>
        </w:rPr>
        <w:t xml:space="preserve">Ю.В., Оренбургский район, Подгородне-Покровский сельсовет, с. Подгородняя Покровка, ул. Кооперативная, 44, тел.: 64-42-46. </w:t>
      </w:r>
    </w:p>
    <w:p w:rsidR="00D25B31" w:rsidRPr="00AD569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AD5690">
        <w:rPr>
          <w:rFonts w:ascii="Arial" w:hAnsi="Arial" w:cs="Arial"/>
          <w:sz w:val="24"/>
          <w:szCs w:val="24"/>
        </w:rPr>
        <w:t xml:space="preserve">5.2. Основание для начала досудебного (внесудебного) обжалования является поступлением жалобы (обращения) в администрацию, поступившей лично от заявителя (уполномоченного лица) или направленной в виде почтового отправления, в электронной форме, через многофункциональный центр.       </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xml:space="preserve">5.3. В жалобе в обязательном порядке указываются наименование органа, в который направляется жалоба, а также фамилия, имя, отчество заявителя </w:t>
      </w:r>
      <w:r w:rsidRPr="00AD5690">
        <w:rPr>
          <w:rFonts w:ascii="Arial" w:hAnsi="Arial" w:cs="Arial"/>
          <w:sz w:val="24"/>
          <w:szCs w:val="24"/>
        </w:rPr>
        <w:lastRenderedPageBreak/>
        <w:t>(полностью)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В подтверждение доводов к жалобе могут прилагаться документы и материалы либо их копии.</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5.4. Срок рассмотрения жалобы не должен превышать пятнадцати рабочих дней с момента ее регистрации.</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 xml:space="preserve">В случае направления запроса государственным органам, структурным подразделениям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по решению главы </w:t>
      </w:r>
      <w:r w:rsidR="00573F8A">
        <w:rPr>
          <w:rFonts w:ascii="Arial" w:hAnsi="Arial" w:cs="Arial"/>
          <w:color w:val="000000"/>
          <w:sz w:val="24"/>
          <w:szCs w:val="24"/>
        </w:rPr>
        <w:t>муниципального образования</w:t>
      </w:r>
      <w:r w:rsidRPr="00AD5690">
        <w:rPr>
          <w:rFonts w:ascii="Arial" w:hAnsi="Arial" w:cs="Arial"/>
          <w:sz w:val="24"/>
          <w:szCs w:val="24"/>
        </w:rPr>
        <w:t xml:space="preserve"> Подгородне-Покровский сельсовет срок рассмотрения жалобы не более чем на пять рабочих дней, уведомив заявителя о продлении срока ее рассмотрения.</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25B31" w:rsidRPr="00AD5690" w:rsidRDefault="00D25B31" w:rsidP="00D25B31">
      <w:pPr>
        <w:autoSpaceDE w:val="0"/>
        <w:autoSpaceDN w:val="0"/>
        <w:adjustRightInd w:val="0"/>
        <w:ind w:firstLine="540"/>
        <w:jc w:val="both"/>
        <w:outlineLvl w:val="2"/>
        <w:rPr>
          <w:rFonts w:ascii="Arial" w:hAnsi="Arial" w:cs="Arial"/>
          <w:sz w:val="24"/>
          <w:szCs w:val="24"/>
        </w:rPr>
      </w:pPr>
      <w:r w:rsidRPr="00AD5690">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573F8A" w:rsidRDefault="00573F8A" w:rsidP="00573F8A">
      <w:pPr>
        <w:suppressAutoHyphens/>
        <w:ind w:firstLine="540"/>
        <w:rPr>
          <w:rFonts w:ascii="Arial" w:hAnsi="Arial" w:cs="Arial"/>
          <w:b/>
          <w:sz w:val="24"/>
          <w:szCs w:val="24"/>
        </w:rPr>
      </w:pPr>
    </w:p>
    <w:p w:rsidR="00573F8A" w:rsidRPr="00D76CF6" w:rsidRDefault="00D25B31" w:rsidP="00573F8A">
      <w:pPr>
        <w:suppressAutoHyphens/>
        <w:ind w:firstLine="540"/>
        <w:rPr>
          <w:rFonts w:ascii="Arial" w:hAnsi="Arial" w:cs="Arial"/>
          <w:sz w:val="24"/>
          <w:szCs w:val="24"/>
        </w:rPr>
      </w:pPr>
      <w:r w:rsidRPr="00D76CF6">
        <w:rPr>
          <w:rFonts w:ascii="Arial" w:hAnsi="Arial" w:cs="Arial"/>
          <w:sz w:val="24"/>
          <w:szCs w:val="24"/>
        </w:rPr>
        <w:t>6. О</w:t>
      </w:r>
      <w:r w:rsidR="00D76CF6" w:rsidRPr="00D76CF6">
        <w:rPr>
          <w:rFonts w:ascii="Arial" w:hAnsi="Arial" w:cs="Arial"/>
          <w:sz w:val="24"/>
          <w:szCs w:val="24"/>
        </w:rPr>
        <w:t>тветственность специалистов при исполнении муниципальной услуги</w:t>
      </w:r>
    </w:p>
    <w:p w:rsidR="00D25B31" w:rsidRPr="00573F8A" w:rsidRDefault="00D25B31" w:rsidP="00573F8A">
      <w:pPr>
        <w:suppressAutoHyphens/>
        <w:ind w:firstLine="540"/>
        <w:rPr>
          <w:rFonts w:ascii="Arial" w:hAnsi="Arial" w:cs="Arial"/>
          <w:b/>
          <w:sz w:val="24"/>
          <w:szCs w:val="24"/>
        </w:rPr>
      </w:pPr>
      <w:r w:rsidRPr="00AD5690">
        <w:rPr>
          <w:rFonts w:ascii="Arial" w:hAnsi="Arial" w:cs="Arial"/>
          <w:sz w:val="24"/>
          <w:szCs w:val="24"/>
        </w:rPr>
        <w:t xml:space="preserve">6.1. Специалист администрации несет </w:t>
      </w:r>
      <w:r w:rsidR="00573F8A">
        <w:rPr>
          <w:rFonts w:ascii="Arial" w:hAnsi="Arial" w:cs="Arial"/>
          <w:sz w:val="24"/>
          <w:szCs w:val="24"/>
        </w:rPr>
        <w:t xml:space="preserve">персональную ответственность за </w:t>
      </w:r>
      <w:r w:rsidRPr="00AD5690">
        <w:rPr>
          <w:rFonts w:ascii="Arial" w:hAnsi="Arial" w:cs="Arial"/>
          <w:sz w:val="24"/>
          <w:szCs w:val="24"/>
        </w:rPr>
        <w:t>сохранность находящихся у него на рассмотрении заявлений и документов, представленных для получения муниципальной услуги.</w:t>
      </w:r>
    </w:p>
    <w:p w:rsidR="00D25B31" w:rsidRPr="00AD5690" w:rsidRDefault="00D25B31" w:rsidP="00D25B31">
      <w:pPr>
        <w:suppressAutoHyphens/>
        <w:ind w:firstLine="540"/>
        <w:jc w:val="both"/>
        <w:rPr>
          <w:rFonts w:ascii="Arial" w:hAnsi="Arial" w:cs="Arial"/>
          <w:sz w:val="24"/>
          <w:szCs w:val="24"/>
        </w:rPr>
      </w:pPr>
      <w:r w:rsidRPr="00AD5690">
        <w:rPr>
          <w:rFonts w:ascii="Arial" w:hAnsi="Arial" w:cs="Arial"/>
          <w:sz w:val="24"/>
          <w:szCs w:val="24"/>
        </w:rPr>
        <w:t>6.2. Сведения, содержащиеся в заявлении, а так же персональные данные заявителя могут использоваться только в служебных целях и в соответствии с полномочиями лица, работающего с обращением.</w:t>
      </w:r>
    </w:p>
    <w:p w:rsidR="00D25B31" w:rsidRPr="00AD5690" w:rsidRDefault="00D25B31"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Arial" w:hAnsi="Arial" w:cs="Arial"/>
          <w:sz w:val="24"/>
          <w:szCs w:val="24"/>
        </w:rPr>
      </w:pPr>
      <w:r w:rsidRPr="00AD5690">
        <w:rPr>
          <w:rFonts w:ascii="Arial" w:hAnsi="Arial" w:cs="Arial"/>
          <w:sz w:val="24"/>
          <w:szCs w:val="24"/>
        </w:rPr>
        <w:t xml:space="preserve">6.3. При уходе в отпуск исполнитель обязан передать все имеющиеся у него на исполнении письменные заявления временно замещающему его специалисту. При переводе на другую работу или освобождении от занимаемой должности </w:t>
      </w:r>
      <w:r w:rsidRPr="00AD5690">
        <w:rPr>
          <w:rFonts w:ascii="Arial" w:hAnsi="Arial" w:cs="Arial"/>
          <w:sz w:val="24"/>
          <w:szCs w:val="24"/>
        </w:rPr>
        <w:lastRenderedPageBreak/>
        <w:t xml:space="preserve">исполнитель обязан сдать все числящиеся за ним заявления другому специалисту, не нарушая при этом срока исполнения документов.                                                 </w:t>
      </w:r>
    </w:p>
    <w:p w:rsidR="00D25B31" w:rsidRPr="00AD5690" w:rsidRDefault="00D25B31" w:rsidP="00D25B31">
      <w:pPr>
        <w:jc w:val="center"/>
        <w:rPr>
          <w:rFonts w:ascii="Arial" w:hAnsi="Arial" w:cs="Arial"/>
          <w:b/>
          <w:bCs/>
          <w:sz w:val="24"/>
          <w:szCs w:val="24"/>
        </w:rPr>
      </w:pPr>
    </w:p>
    <w:p w:rsidR="00D25B31" w:rsidRPr="00AD5690" w:rsidRDefault="00D25B31" w:rsidP="00D25B31">
      <w:pPr>
        <w:jc w:val="both"/>
        <w:rPr>
          <w:rFonts w:ascii="Arial" w:hAnsi="Arial" w:cs="Arial"/>
          <w:color w:val="000000"/>
          <w:sz w:val="24"/>
          <w:szCs w:val="24"/>
        </w:rPr>
      </w:pPr>
    </w:p>
    <w:p w:rsidR="00D25B31" w:rsidRPr="00D25B31" w:rsidRDefault="00D25B31" w:rsidP="00D25B31">
      <w:pPr>
        <w:jc w:val="both"/>
        <w:rPr>
          <w:color w:val="000000"/>
          <w:sz w:val="28"/>
          <w:szCs w:val="28"/>
        </w:rPr>
      </w:pPr>
    </w:p>
    <w:p w:rsidR="00D25B31" w:rsidRPr="00573F8A" w:rsidRDefault="00D25B31" w:rsidP="00D25B31">
      <w:pPr>
        <w:autoSpaceDE w:val="0"/>
        <w:autoSpaceDN w:val="0"/>
        <w:adjustRightInd w:val="0"/>
        <w:ind w:left="6096"/>
        <w:jc w:val="right"/>
        <w:outlineLvl w:val="1"/>
        <w:rPr>
          <w:rFonts w:ascii="Arial" w:hAnsi="Arial" w:cs="Arial"/>
          <w:b/>
          <w:sz w:val="32"/>
          <w:szCs w:val="32"/>
        </w:rPr>
      </w:pPr>
      <w:r w:rsidRPr="00573F8A">
        <w:rPr>
          <w:rFonts w:ascii="Arial" w:hAnsi="Arial" w:cs="Arial"/>
          <w:b/>
          <w:sz w:val="32"/>
          <w:szCs w:val="32"/>
        </w:rPr>
        <w:t xml:space="preserve"> Приложение N 1</w:t>
      </w:r>
    </w:p>
    <w:p w:rsidR="00D25B31" w:rsidRPr="00573F8A" w:rsidRDefault="00D25B31" w:rsidP="00D25B31">
      <w:pPr>
        <w:autoSpaceDE w:val="0"/>
        <w:autoSpaceDN w:val="0"/>
        <w:adjustRightInd w:val="0"/>
        <w:jc w:val="right"/>
        <w:outlineLvl w:val="1"/>
        <w:rPr>
          <w:rFonts w:ascii="Arial" w:hAnsi="Arial" w:cs="Arial"/>
          <w:b/>
          <w:sz w:val="32"/>
          <w:szCs w:val="32"/>
        </w:rPr>
      </w:pPr>
      <w:r w:rsidRPr="00573F8A">
        <w:rPr>
          <w:rFonts w:ascii="Arial" w:hAnsi="Arial" w:cs="Arial"/>
          <w:b/>
          <w:sz w:val="32"/>
          <w:szCs w:val="32"/>
        </w:rPr>
        <w:t>к Административному регламенту</w:t>
      </w:r>
    </w:p>
    <w:p w:rsidR="00D25B31" w:rsidRPr="00573F8A" w:rsidRDefault="00D25B31" w:rsidP="00D25B31">
      <w:pPr>
        <w:autoSpaceDE w:val="0"/>
        <w:autoSpaceDN w:val="0"/>
        <w:adjustRightInd w:val="0"/>
        <w:jc w:val="right"/>
        <w:outlineLvl w:val="1"/>
        <w:rPr>
          <w:rFonts w:ascii="Arial" w:hAnsi="Arial" w:cs="Arial"/>
          <w:b/>
          <w:sz w:val="32"/>
          <w:szCs w:val="32"/>
        </w:rPr>
      </w:pPr>
      <w:r w:rsidRPr="00573F8A">
        <w:rPr>
          <w:rFonts w:ascii="Arial" w:hAnsi="Arial" w:cs="Arial"/>
          <w:b/>
          <w:sz w:val="32"/>
          <w:szCs w:val="32"/>
        </w:rPr>
        <w:t xml:space="preserve">предоставления администрацией </w:t>
      </w:r>
    </w:p>
    <w:p w:rsidR="00573F8A" w:rsidRPr="00573F8A" w:rsidRDefault="00573F8A" w:rsidP="00D25B31">
      <w:pPr>
        <w:autoSpaceDE w:val="0"/>
        <w:autoSpaceDN w:val="0"/>
        <w:adjustRightInd w:val="0"/>
        <w:jc w:val="right"/>
        <w:outlineLvl w:val="1"/>
        <w:rPr>
          <w:rFonts w:ascii="Arial" w:hAnsi="Arial" w:cs="Arial"/>
          <w:b/>
          <w:color w:val="000000"/>
          <w:sz w:val="32"/>
          <w:szCs w:val="32"/>
        </w:rPr>
      </w:pPr>
      <w:r w:rsidRPr="00573F8A">
        <w:rPr>
          <w:rFonts w:ascii="Arial" w:hAnsi="Arial" w:cs="Arial"/>
          <w:b/>
          <w:color w:val="000000"/>
          <w:sz w:val="32"/>
          <w:szCs w:val="32"/>
        </w:rPr>
        <w:t>муниципального образования</w:t>
      </w:r>
    </w:p>
    <w:p w:rsidR="00D25B31" w:rsidRPr="00573F8A" w:rsidRDefault="00D25B31" w:rsidP="00D25B31">
      <w:pPr>
        <w:autoSpaceDE w:val="0"/>
        <w:autoSpaceDN w:val="0"/>
        <w:adjustRightInd w:val="0"/>
        <w:jc w:val="right"/>
        <w:outlineLvl w:val="1"/>
        <w:rPr>
          <w:rFonts w:ascii="Arial" w:hAnsi="Arial" w:cs="Arial"/>
          <w:b/>
          <w:sz w:val="32"/>
          <w:szCs w:val="32"/>
        </w:rPr>
      </w:pPr>
      <w:r w:rsidRPr="00573F8A">
        <w:rPr>
          <w:rFonts w:ascii="Arial" w:hAnsi="Arial" w:cs="Arial"/>
          <w:b/>
          <w:sz w:val="32"/>
          <w:szCs w:val="32"/>
        </w:rPr>
        <w:t xml:space="preserve"> Подгородне-Покровский сельсовет</w:t>
      </w:r>
    </w:p>
    <w:p w:rsidR="00D25B31" w:rsidRPr="00573F8A" w:rsidRDefault="00D25B31" w:rsidP="00D25B31">
      <w:pPr>
        <w:autoSpaceDE w:val="0"/>
        <w:autoSpaceDN w:val="0"/>
        <w:adjustRightInd w:val="0"/>
        <w:jc w:val="right"/>
        <w:outlineLvl w:val="1"/>
        <w:rPr>
          <w:rFonts w:ascii="Arial" w:hAnsi="Arial" w:cs="Arial"/>
          <w:b/>
          <w:sz w:val="32"/>
          <w:szCs w:val="32"/>
        </w:rPr>
      </w:pPr>
      <w:r w:rsidRPr="00573F8A">
        <w:rPr>
          <w:rFonts w:ascii="Arial" w:hAnsi="Arial" w:cs="Arial"/>
          <w:b/>
          <w:sz w:val="32"/>
          <w:szCs w:val="32"/>
        </w:rPr>
        <w:t xml:space="preserve">Оренбургского района Оренбургской области </w:t>
      </w:r>
    </w:p>
    <w:p w:rsidR="00D25B31" w:rsidRPr="00573F8A" w:rsidRDefault="00D25B31" w:rsidP="00D25B31">
      <w:pPr>
        <w:autoSpaceDE w:val="0"/>
        <w:autoSpaceDN w:val="0"/>
        <w:adjustRightInd w:val="0"/>
        <w:ind w:firstLine="540"/>
        <w:jc w:val="right"/>
        <w:rPr>
          <w:rFonts w:ascii="Arial" w:hAnsi="Arial" w:cs="Arial"/>
          <w:b/>
          <w:sz w:val="32"/>
          <w:szCs w:val="32"/>
        </w:rPr>
      </w:pPr>
      <w:r w:rsidRPr="00573F8A">
        <w:rPr>
          <w:rFonts w:ascii="Arial" w:hAnsi="Arial" w:cs="Arial"/>
          <w:b/>
          <w:sz w:val="32"/>
          <w:szCs w:val="32"/>
        </w:rPr>
        <w:t>муниципаль</w:t>
      </w:r>
      <w:r w:rsidR="00573F8A">
        <w:rPr>
          <w:rFonts w:ascii="Arial" w:hAnsi="Arial" w:cs="Arial"/>
          <w:b/>
          <w:sz w:val="32"/>
          <w:szCs w:val="32"/>
        </w:rPr>
        <w:t xml:space="preserve">ной услуги «Об уточнении </w:t>
      </w:r>
    </w:p>
    <w:p w:rsidR="00D25B31" w:rsidRPr="00573F8A" w:rsidRDefault="00D25B31" w:rsidP="00D25B31">
      <w:pPr>
        <w:autoSpaceDE w:val="0"/>
        <w:autoSpaceDN w:val="0"/>
        <w:adjustRightInd w:val="0"/>
        <w:ind w:firstLine="540"/>
        <w:jc w:val="right"/>
        <w:rPr>
          <w:rFonts w:ascii="Arial" w:hAnsi="Arial" w:cs="Arial"/>
          <w:b/>
          <w:sz w:val="32"/>
          <w:szCs w:val="32"/>
        </w:rPr>
      </w:pPr>
      <w:r w:rsidRPr="00573F8A">
        <w:rPr>
          <w:rFonts w:ascii="Arial" w:hAnsi="Arial" w:cs="Arial"/>
          <w:b/>
          <w:sz w:val="32"/>
          <w:szCs w:val="32"/>
        </w:rPr>
        <w:t>местоположения земельного участка»</w:t>
      </w:r>
    </w:p>
    <w:p w:rsidR="00D25B31" w:rsidRPr="00D25B31" w:rsidRDefault="00D25B31" w:rsidP="00D25B31">
      <w:pPr>
        <w:autoSpaceDE w:val="0"/>
        <w:autoSpaceDN w:val="0"/>
        <w:adjustRightInd w:val="0"/>
        <w:jc w:val="right"/>
        <w:outlineLvl w:val="1"/>
      </w:pPr>
    </w:p>
    <w:p w:rsidR="00D25B31" w:rsidRPr="00573F8A" w:rsidRDefault="00D25B31" w:rsidP="00D25B31">
      <w:pPr>
        <w:autoSpaceDE w:val="0"/>
        <w:autoSpaceDN w:val="0"/>
        <w:adjustRightInd w:val="0"/>
        <w:ind w:left="5400"/>
        <w:jc w:val="right"/>
        <w:outlineLvl w:val="1"/>
        <w:rPr>
          <w:rFonts w:ascii="Arial" w:hAnsi="Arial" w:cs="Arial"/>
          <w:sz w:val="24"/>
          <w:szCs w:val="24"/>
        </w:rPr>
      </w:pPr>
      <w:r w:rsidRPr="00D25B31">
        <w:rPr>
          <w:sz w:val="28"/>
          <w:szCs w:val="28"/>
        </w:rPr>
        <w:t xml:space="preserve">                                                               </w:t>
      </w:r>
      <w:r w:rsidRPr="00573F8A">
        <w:rPr>
          <w:rFonts w:ascii="Arial" w:hAnsi="Arial" w:cs="Arial"/>
          <w:sz w:val="24"/>
          <w:szCs w:val="24"/>
        </w:rPr>
        <w:t xml:space="preserve">Главе муниципального образования Подгородне-Покровский сельсовет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 xml:space="preserve">Оренбургского района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 xml:space="preserve">Оренбургской области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Гомзову Ю.В.</w:t>
      </w:r>
    </w:p>
    <w:p w:rsidR="00D25B31" w:rsidRPr="00573F8A" w:rsidRDefault="00D25B31" w:rsidP="00D25B31">
      <w:pPr>
        <w:autoSpaceDE w:val="0"/>
        <w:autoSpaceDN w:val="0"/>
        <w:adjustRightInd w:val="0"/>
        <w:ind w:left="5760"/>
        <w:jc w:val="center"/>
        <w:outlineLvl w:val="1"/>
        <w:rPr>
          <w:rFonts w:ascii="Arial" w:hAnsi="Arial" w:cs="Arial"/>
          <w:sz w:val="24"/>
          <w:szCs w:val="24"/>
        </w:rPr>
      </w:pPr>
      <w:r w:rsidRPr="00573F8A">
        <w:rPr>
          <w:rFonts w:ascii="Arial" w:hAnsi="Arial" w:cs="Arial"/>
          <w:sz w:val="24"/>
          <w:szCs w:val="24"/>
        </w:rPr>
        <w:t xml:space="preserve">                                                                             от ________________________</w:t>
      </w:r>
    </w:p>
    <w:p w:rsidR="00D25B31" w:rsidRPr="00CA048F" w:rsidRDefault="00CA048F" w:rsidP="00CA048F">
      <w:pPr>
        <w:autoSpaceDE w:val="0"/>
        <w:autoSpaceDN w:val="0"/>
        <w:adjustRightInd w:val="0"/>
        <w:outlineLvl w:val="1"/>
        <w:rPr>
          <w:rFonts w:ascii="Arial" w:hAnsi="Arial" w:cs="Arial"/>
          <w:sz w:val="24"/>
          <w:szCs w:val="24"/>
        </w:rPr>
      </w:pPr>
      <w:r>
        <w:rPr>
          <w:rFonts w:ascii="Arial" w:hAnsi="Arial" w:cs="Arial"/>
          <w:sz w:val="24"/>
          <w:szCs w:val="24"/>
        </w:rPr>
        <w:t xml:space="preserve">                                                                                    </w:t>
      </w:r>
      <w:r w:rsidR="00D25B31" w:rsidRPr="00CA048F">
        <w:rPr>
          <w:rFonts w:ascii="Arial" w:hAnsi="Arial" w:cs="Arial"/>
          <w:sz w:val="24"/>
          <w:szCs w:val="24"/>
        </w:rPr>
        <w:t>(</w:t>
      </w:r>
      <w:r w:rsidRPr="00CA048F">
        <w:rPr>
          <w:rFonts w:ascii="Arial" w:hAnsi="Arial" w:cs="Arial"/>
          <w:sz w:val="24"/>
          <w:szCs w:val="24"/>
        </w:rPr>
        <w:t xml:space="preserve">ф.и.о. заявителя, </w:t>
      </w:r>
      <w:r w:rsidR="00D25B31" w:rsidRPr="00CA048F">
        <w:rPr>
          <w:rFonts w:ascii="Arial" w:hAnsi="Arial" w:cs="Arial"/>
          <w:sz w:val="24"/>
          <w:szCs w:val="24"/>
        </w:rPr>
        <w:t xml:space="preserve">наименование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__________________________</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 xml:space="preserve">юридического лица)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__________________________</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 xml:space="preserve">( место жительства физ.лица,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____________________</w:t>
      </w:r>
      <w:r w:rsidR="00CA048F">
        <w:rPr>
          <w:rFonts w:ascii="Arial" w:hAnsi="Arial" w:cs="Arial"/>
          <w:sz w:val="24"/>
          <w:szCs w:val="24"/>
        </w:rPr>
        <w:t>______</w:t>
      </w:r>
    </w:p>
    <w:p w:rsidR="00D25B31" w:rsidRPr="00573F8A" w:rsidRDefault="00D25B31" w:rsidP="00D25B31">
      <w:pPr>
        <w:autoSpaceDE w:val="0"/>
        <w:autoSpaceDN w:val="0"/>
        <w:adjustRightInd w:val="0"/>
        <w:outlineLvl w:val="1"/>
        <w:rPr>
          <w:rFonts w:ascii="Arial" w:hAnsi="Arial" w:cs="Arial"/>
          <w:sz w:val="24"/>
          <w:szCs w:val="24"/>
        </w:rPr>
      </w:pPr>
      <w:r w:rsidRPr="00573F8A">
        <w:rPr>
          <w:rFonts w:ascii="Arial" w:hAnsi="Arial" w:cs="Arial"/>
          <w:sz w:val="24"/>
          <w:szCs w:val="24"/>
        </w:rPr>
        <w:t xml:space="preserve">                                     </w:t>
      </w:r>
      <w:r w:rsidR="00CA048F">
        <w:rPr>
          <w:rFonts w:ascii="Arial" w:hAnsi="Arial" w:cs="Arial"/>
          <w:sz w:val="24"/>
          <w:szCs w:val="24"/>
        </w:rPr>
        <w:t xml:space="preserve">                         </w:t>
      </w:r>
      <w:r w:rsidRPr="00573F8A">
        <w:rPr>
          <w:rFonts w:ascii="Arial" w:hAnsi="Arial" w:cs="Arial"/>
          <w:sz w:val="24"/>
          <w:szCs w:val="24"/>
        </w:rPr>
        <w:t>место нахождения организации- для юр. лиц.)</w:t>
      </w:r>
    </w:p>
    <w:p w:rsidR="00D25B31" w:rsidRPr="00573F8A" w:rsidRDefault="00CA048F" w:rsidP="00D25B31">
      <w:pPr>
        <w:autoSpaceDE w:val="0"/>
        <w:autoSpaceDN w:val="0"/>
        <w:adjustRightInd w:val="0"/>
        <w:ind w:left="5245"/>
        <w:outlineLvl w:val="1"/>
        <w:rPr>
          <w:rFonts w:ascii="Arial" w:hAnsi="Arial" w:cs="Arial"/>
          <w:sz w:val="24"/>
          <w:szCs w:val="24"/>
        </w:rPr>
      </w:pPr>
      <w:r>
        <w:rPr>
          <w:rFonts w:ascii="Arial" w:hAnsi="Arial" w:cs="Arial"/>
          <w:sz w:val="24"/>
          <w:szCs w:val="24"/>
        </w:rPr>
        <w:t xml:space="preserve">  </w:t>
      </w:r>
      <w:r w:rsidR="00D25B31" w:rsidRPr="00573F8A">
        <w:rPr>
          <w:rFonts w:ascii="Arial" w:hAnsi="Arial" w:cs="Arial"/>
          <w:sz w:val="24"/>
          <w:szCs w:val="24"/>
        </w:rPr>
        <w:t xml:space="preserve">действующий(ая) по доверенности   </w:t>
      </w:r>
    </w:p>
    <w:p w:rsidR="00D25B31" w:rsidRPr="00573F8A" w:rsidRDefault="00D25B31" w:rsidP="00D25B31">
      <w:pPr>
        <w:autoSpaceDE w:val="0"/>
        <w:autoSpaceDN w:val="0"/>
        <w:adjustRightInd w:val="0"/>
        <w:ind w:left="5760"/>
        <w:jc w:val="right"/>
        <w:outlineLvl w:val="1"/>
        <w:rPr>
          <w:rFonts w:ascii="Arial" w:hAnsi="Arial" w:cs="Arial"/>
          <w:sz w:val="24"/>
          <w:szCs w:val="24"/>
        </w:rPr>
      </w:pPr>
      <w:r w:rsidRPr="00573F8A">
        <w:rPr>
          <w:rFonts w:ascii="Arial" w:hAnsi="Arial" w:cs="Arial"/>
          <w:sz w:val="24"/>
          <w:szCs w:val="24"/>
        </w:rPr>
        <w:t>__________________________</w:t>
      </w:r>
    </w:p>
    <w:p w:rsidR="00D25B31" w:rsidRDefault="00D25B31" w:rsidP="004A15EE">
      <w:pPr>
        <w:autoSpaceDE w:val="0"/>
        <w:autoSpaceDN w:val="0"/>
        <w:adjustRightInd w:val="0"/>
        <w:ind w:left="5760"/>
        <w:outlineLvl w:val="1"/>
        <w:rPr>
          <w:rFonts w:ascii="Arial" w:hAnsi="Arial" w:cs="Arial"/>
          <w:sz w:val="24"/>
          <w:szCs w:val="24"/>
        </w:rPr>
      </w:pPr>
      <w:r w:rsidRPr="00573F8A">
        <w:rPr>
          <w:rFonts w:ascii="Arial" w:hAnsi="Arial" w:cs="Arial"/>
          <w:sz w:val="24"/>
          <w:szCs w:val="24"/>
        </w:rPr>
        <w:t>тел. ____________________</w:t>
      </w:r>
    </w:p>
    <w:p w:rsidR="004A15EE" w:rsidRPr="00573F8A" w:rsidRDefault="004A15EE" w:rsidP="004A15EE">
      <w:pPr>
        <w:autoSpaceDE w:val="0"/>
        <w:autoSpaceDN w:val="0"/>
        <w:adjustRightInd w:val="0"/>
        <w:ind w:left="5760"/>
        <w:outlineLvl w:val="1"/>
        <w:rPr>
          <w:rFonts w:ascii="Arial" w:hAnsi="Arial" w:cs="Arial"/>
          <w:sz w:val="24"/>
          <w:szCs w:val="24"/>
        </w:rPr>
      </w:pPr>
    </w:p>
    <w:p w:rsidR="00D25B31" w:rsidRPr="00573F8A" w:rsidRDefault="00D25B31" w:rsidP="00D25B31">
      <w:pPr>
        <w:autoSpaceDE w:val="0"/>
        <w:autoSpaceDN w:val="0"/>
        <w:adjustRightInd w:val="0"/>
        <w:jc w:val="center"/>
        <w:outlineLvl w:val="1"/>
        <w:rPr>
          <w:rFonts w:ascii="Arial" w:hAnsi="Arial" w:cs="Arial"/>
          <w:sz w:val="24"/>
          <w:szCs w:val="24"/>
        </w:rPr>
      </w:pPr>
      <w:r w:rsidRPr="00573F8A">
        <w:rPr>
          <w:rFonts w:ascii="Arial" w:hAnsi="Arial" w:cs="Arial"/>
          <w:sz w:val="24"/>
          <w:szCs w:val="24"/>
        </w:rPr>
        <w:t>ЗАЯВЛЕНИЕ</w:t>
      </w:r>
    </w:p>
    <w:p w:rsidR="00D25B31" w:rsidRPr="00573F8A" w:rsidRDefault="00D25B31" w:rsidP="00D25B31">
      <w:pPr>
        <w:autoSpaceDE w:val="0"/>
        <w:autoSpaceDN w:val="0"/>
        <w:adjustRightInd w:val="0"/>
        <w:jc w:val="center"/>
        <w:outlineLvl w:val="1"/>
        <w:rPr>
          <w:rFonts w:ascii="Arial" w:hAnsi="Arial" w:cs="Arial"/>
          <w:sz w:val="24"/>
          <w:szCs w:val="24"/>
        </w:rPr>
      </w:pPr>
    </w:p>
    <w:p w:rsidR="00D25B31" w:rsidRPr="00573F8A" w:rsidRDefault="004A15EE" w:rsidP="004A15EE">
      <w:pPr>
        <w:tabs>
          <w:tab w:val="left" w:pos="709"/>
        </w:tabs>
        <w:autoSpaceDE w:val="0"/>
        <w:autoSpaceDN w:val="0"/>
        <w:adjustRightInd w:val="0"/>
        <w:jc w:val="both"/>
        <w:outlineLvl w:val="1"/>
        <w:rPr>
          <w:rFonts w:ascii="Arial" w:hAnsi="Arial" w:cs="Arial"/>
          <w:sz w:val="24"/>
          <w:szCs w:val="24"/>
        </w:rPr>
      </w:pPr>
      <w:r>
        <w:rPr>
          <w:rFonts w:ascii="Arial" w:hAnsi="Arial" w:cs="Arial"/>
          <w:sz w:val="24"/>
          <w:szCs w:val="24"/>
        </w:rPr>
        <w:tab/>
      </w:r>
      <w:r w:rsidR="00D25B31" w:rsidRPr="00573F8A">
        <w:rPr>
          <w:rFonts w:ascii="Arial" w:hAnsi="Arial" w:cs="Arial"/>
          <w:sz w:val="24"/>
          <w:szCs w:val="24"/>
        </w:rPr>
        <w:t xml:space="preserve">Прошу уточнить местоположение (площадь, разрешенное использование)  земельного участка, с кадастровым номером: ____________, согласно геодезической съемке, местоположение: Оренбургская область, Оренбургский район, Подгородне-Покровский сельсовет, с. Подгородняя Покровка, ул. _________________, дом № ____, кв.___, участок № ____, площадью ____ кв.м., разрешенное использование:______________, в связи с юридическим оформлением недвижимости. </w:t>
      </w:r>
    </w:p>
    <w:p w:rsidR="00D25B31" w:rsidRPr="00573F8A" w:rsidRDefault="00D25B31" w:rsidP="00D25B31">
      <w:pPr>
        <w:autoSpaceDE w:val="0"/>
        <w:autoSpaceDN w:val="0"/>
        <w:adjustRightInd w:val="0"/>
        <w:jc w:val="both"/>
        <w:outlineLvl w:val="1"/>
        <w:rPr>
          <w:rFonts w:ascii="Arial" w:hAnsi="Arial" w:cs="Arial"/>
          <w:sz w:val="24"/>
          <w:szCs w:val="24"/>
        </w:rPr>
      </w:pPr>
    </w:p>
    <w:p w:rsidR="00D25B31" w:rsidRPr="00573F8A" w:rsidRDefault="00D25B31" w:rsidP="00D25B31">
      <w:pPr>
        <w:autoSpaceDE w:val="0"/>
        <w:autoSpaceDN w:val="0"/>
        <w:adjustRightInd w:val="0"/>
        <w:jc w:val="both"/>
        <w:outlineLvl w:val="1"/>
        <w:rPr>
          <w:rFonts w:ascii="Arial" w:hAnsi="Arial" w:cs="Arial"/>
          <w:sz w:val="24"/>
          <w:szCs w:val="24"/>
        </w:rPr>
      </w:pPr>
    </w:p>
    <w:p w:rsidR="00D25B31" w:rsidRPr="00573F8A" w:rsidRDefault="00D25B31" w:rsidP="00D25B31">
      <w:pPr>
        <w:autoSpaceDE w:val="0"/>
        <w:autoSpaceDN w:val="0"/>
        <w:adjustRightInd w:val="0"/>
        <w:jc w:val="both"/>
        <w:outlineLvl w:val="1"/>
        <w:rPr>
          <w:rFonts w:ascii="Arial" w:hAnsi="Arial" w:cs="Arial"/>
          <w:sz w:val="24"/>
          <w:szCs w:val="24"/>
        </w:rPr>
      </w:pPr>
      <w:r w:rsidRPr="00573F8A">
        <w:rPr>
          <w:rFonts w:ascii="Arial" w:hAnsi="Arial" w:cs="Arial"/>
          <w:sz w:val="24"/>
          <w:szCs w:val="24"/>
        </w:rPr>
        <w:t>Приложения: на _____  листах.</w:t>
      </w:r>
    </w:p>
    <w:p w:rsidR="00D25B31" w:rsidRPr="00573F8A" w:rsidRDefault="00D25B31" w:rsidP="00D25B31">
      <w:pPr>
        <w:autoSpaceDE w:val="0"/>
        <w:autoSpaceDN w:val="0"/>
        <w:adjustRightInd w:val="0"/>
        <w:jc w:val="both"/>
        <w:outlineLvl w:val="1"/>
        <w:rPr>
          <w:rFonts w:ascii="Arial" w:hAnsi="Arial" w:cs="Arial"/>
          <w:sz w:val="24"/>
          <w:szCs w:val="24"/>
        </w:rPr>
      </w:pPr>
    </w:p>
    <w:p w:rsidR="00D25B31" w:rsidRPr="00573F8A" w:rsidRDefault="00D25B31" w:rsidP="00D25B31">
      <w:pPr>
        <w:autoSpaceDE w:val="0"/>
        <w:autoSpaceDN w:val="0"/>
        <w:adjustRightInd w:val="0"/>
        <w:jc w:val="both"/>
        <w:outlineLvl w:val="1"/>
        <w:rPr>
          <w:rFonts w:ascii="Arial" w:hAnsi="Arial" w:cs="Arial"/>
          <w:sz w:val="24"/>
          <w:szCs w:val="24"/>
        </w:rPr>
      </w:pPr>
    </w:p>
    <w:p w:rsidR="00D25B31" w:rsidRPr="00573F8A" w:rsidRDefault="00D25B31" w:rsidP="00D25B31">
      <w:pPr>
        <w:autoSpaceDE w:val="0"/>
        <w:autoSpaceDN w:val="0"/>
        <w:adjustRightInd w:val="0"/>
        <w:jc w:val="both"/>
        <w:outlineLvl w:val="1"/>
        <w:rPr>
          <w:rFonts w:ascii="Arial" w:hAnsi="Arial" w:cs="Arial"/>
          <w:sz w:val="24"/>
          <w:szCs w:val="24"/>
        </w:rPr>
      </w:pPr>
      <w:r w:rsidRPr="00573F8A">
        <w:rPr>
          <w:rFonts w:ascii="Arial" w:hAnsi="Arial" w:cs="Arial"/>
          <w:sz w:val="24"/>
          <w:szCs w:val="24"/>
        </w:rPr>
        <w:t>Подпись ____________                                                                    Дата __________</w:t>
      </w:r>
    </w:p>
    <w:p w:rsidR="00D25B31" w:rsidRPr="00573F8A" w:rsidRDefault="00D25B31" w:rsidP="00D25B31">
      <w:pPr>
        <w:autoSpaceDE w:val="0"/>
        <w:autoSpaceDN w:val="0"/>
        <w:adjustRightInd w:val="0"/>
        <w:jc w:val="both"/>
        <w:outlineLvl w:val="1"/>
        <w:rPr>
          <w:rFonts w:ascii="Arial" w:hAnsi="Arial" w:cs="Arial"/>
          <w:sz w:val="24"/>
          <w:szCs w:val="24"/>
        </w:rPr>
      </w:pPr>
    </w:p>
    <w:p w:rsidR="00D25B31" w:rsidRPr="00573F8A" w:rsidRDefault="00D25B31" w:rsidP="00D25B31">
      <w:pPr>
        <w:autoSpaceDE w:val="0"/>
        <w:autoSpaceDN w:val="0"/>
        <w:adjustRightInd w:val="0"/>
        <w:ind w:left="7080"/>
        <w:outlineLvl w:val="1"/>
        <w:rPr>
          <w:rFonts w:ascii="Arial" w:hAnsi="Arial" w:cs="Arial"/>
          <w:sz w:val="24"/>
          <w:szCs w:val="24"/>
        </w:rPr>
      </w:pPr>
    </w:p>
    <w:p w:rsidR="00D25B31" w:rsidRPr="00D25B31" w:rsidRDefault="00D25B31" w:rsidP="00D25B31">
      <w:pPr>
        <w:autoSpaceDE w:val="0"/>
        <w:autoSpaceDN w:val="0"/>
        <w:adjustRightInd w:val="0"/>
        <w:ind w:left="7080"/>
        <w:outlineLvl w:val="1"/>
      </w:pPr>
    </w:p>
    <w:p w:rsidR="00D25B31" w:rsidRPr="004A15EE" w:rsidRDefault="004A15EE" w:rsidP="004A15EE">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sidR="00D25B31" w:rsidRPr="004A15EE">
        <w:rPr>
          <w:rFonts w:ascii="Arial" w:hAnsi="Arial" w:cs="Arial"/>
          <w:b/>
          <w:sz w:val="32"/>
          <w:szCs w:val="32"/>
        </w:rPr>
        <w:t>Приложение N 2</w:t>
      </w:r>
    </w:p>
    <w:p w:rsidR="00D25B31" w:rsidRPr="004A15EE" w:rsidRDefault="00D25B31" w:rsidP="004A15EE">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D25B31" w:rsidRPr="004A15EE" w:rsidRDefault="00D25B31" w:rsidP="004A15EE">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A15EE" w:rsidRPr="004A15EE" w:rsidRDefault="004A15EE" w:rsidP="004A15EE">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D25B31" w:rsidRPr="004A15EE" w:rsidRDefault="00D25B31" w:rsidP="004A15EE">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D25B31" w:rsidRPr="004A15EE" w:rsidRDefault="00D25B31" w:rsidP="004A15EE">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Оренбургской области </w:t>
      </w:r>
    </w:p>
    <w:p w:rsidR="00D25B31" w:rsidRPr="004A15EE" w:rsidRDefault="00D25B31" w:rsidP="004A15EE">
      <w:pPr>
        <w:autoSpaceDE w:val="0"/>
        <w:autoSpaceDN w:val="0"/>
        <w:adjustRightInd w:val="0"/>
        <w:ind w:firstLine="540"/>
        <w:jc w:val="right"/>
        <w:rPr>
          <w:rFonts w:ascii="Arial" w:hAnsi="Arial" w:cs="Arial"/>
          <w:b/>
          <w:sz w:val="32"/>
          <w:szCs w:val="32"/>
        </w:rPr>
      </w:pPr>
      <w:r w:rsidRPr="004A15EE">
        <w:rPr>
          <w:rFonts w:ascii="Arial" w:hAnsi="Arial" w:cs="Arial"/>
          <w:b/>
          <w:sz w:val="32"/>
          <w:szCs w:val="32"/>
        </w:rPr>
        <w:t xml:space="preserve">муниципальной услуги «Об уточнении  </w:t>
      </w:r>
    </w:p>
    <w:p w:rsidR="00D25B31" w:rsidRPr="004A15EE" w:rsidRDefault="00D25B31" w:rsidP="004A15EE">
      <w:pPr>
        <w:autoSpaceDE w:val="0"/>
        <w:autoSpaceDN w:val="0"/>
        <w:adjustRightInd w:val="0"/>
        <w:ind w:firstLine="540"/>
        <w:jc w:val="right"/>
        <w:rPr>
          <w:rFonts w:ascii="Arial" w:hAnsi="Arial" w:cs="Arial"/>
          <w:b/>
          <w:sz w:val="32"/>
          <w:szCs w:val="32"/>
        </w:rPr>
      </w:pPr>
      <w:r w:rsidRPr="004A15EE">
        <w:rPr>
          <w:rFonts w:ascii="Arial" w:hAnsi="Arial" w:cs="Arial"/>
          <w:b/>
          <w:sz w:val="32"/>
          <w:szCs w:val="32"/>
        </w:rPr>
        <w:t>местоположения земельного участка»</w:t>
      </w:r>
    </w:p>
    <w:p w:rsidR="00D25B31" w:rsidRPr="00D25B31" w:rsidRDefault="00D25B31" w:rsidP="00D25B31">
      <w:pPr>
        <w:autoSpaceDE w:val="0"/>
        <w:autoSpaceDN w:val="0"/>
        <w:adjustRightInd w:val="0"/>
        <w:ind w:firstLine="540"/>
        <w:jc w:val="right"/>
      </w:pPr>
    </w:p>
    <w:p w:rsidR="00D25B31" w:rsidRPr="004A15EE" w:rsidRDefault="00D25B31" w:rsidP="004A15EE">
      <w:pPr>
        <w:autoSpaceDE w:val="0"/>
        <w:autoSpaceDN w:val="0"/>
        <w:adjustRightInd w:val="0"/>
        <w:ind w:right="-1"/>
        <w:jc w:val="center"/>
        <w:outlineLvl w:val="2"/>
        <w:rPr>
          <w:rFonts w:ascii="Arial" w:hAnsi="Arial" w:cs="Arial"/>
          <w:b/>
          <w:sz w:val="24"/>
          <w:szCs w:val="24"/>
        </w:rPr>
      </w:pPr>
      <w:r w:rsidRPr="004A15EE">
        <w:rPr>
          <w:rFonts w:ascii="Arial" w:hAnsi="Arial" w:cs="Arial"/>
          <w:b/>
          <w:sz w:val="24"/>
          <w:szCs w:val="24"/>
        </w:rPr>
        <w:t>Б</w:t>
      </w:r>
      <w:r w:rsidR="00D76CF6" w:rsidRPr="004A15EE">
        <w:rPr>
          <w:rFonts w:ascii="Arial" w:hAnsi="Arial" w:cs="Arial"/>
          <w:b/>
          <w:sz w:val="24"/>
          <w:szCs w:val="24"/>
        </w:rPr>
        <w:t>лок-схема</w:t>
      </w:r>
    </w:p>
    <w:p w:rsidR="00D25B31" w:rsidRPr="004A15EE" w:rsidRDefault="00D76CF6" w:rsidP="00D25B31">
      <w:pPr>
        <w:autoSpaceDE w:val="0"/>
        <w:autoSpaceDN w:val="0"/>
        <w:adjustRightInd w:val="0"/>
        <w:jc w:val="center"/>
        <w:outlineLvl w:val="1"/>
        <w:rPr>
          <w:rFonts w:ascii="Arial" w:hAnsi="Arial" w:cs="Arial"/>
          <w:b/>
          <w:sz w:val="24"/>
          <w:szCs w:val="24"/>
        </w:rPr>
      </w:pPr>
      <w:r w:rsidRPr="004A15EE">
        <w:rPr>
          <w:rFonts w:ascii="Arial" w:hAnsi="Arial" w:cs="Arial"/>
          <w:b/>
          <w:sz w:val="24"/>
          <w:szCs w:val="24"/>
        </w:rPr>
        <w:t xml:space="preserve">предоставления администрацией муниципального образования </w:t>
      </w:r>
    </w:p>
    <w:p w:rsidR="00D25B31" w:rsidRPr="004A15EE" w:rsidRDefault="00CB4924" w:rsidP="00D25B31">
      <w:pPr>
        <w:autoSpaceDE w:val="0"/>
        <w:autoSpaceDN w:val="0"/>
        <w:adjustRightInd w:val="0"/>
        <w:jc w:val="center"/>
        <w:outlineLvl w:val="1"/>
        <w:rPr>
          <w:rFonts w:ascii="Arial" w:hAnsi="Arial" w:cs="Arial"/>
          <w:b/>
          <w:sz w:val="24"/>
          <w:szCs w:val="24"/>
        </w:rPr>
      </w:pPr>
      <w:r>
        <w:rPr>
          <w:rFonts w:ascii="Arial" w:hAnsi="Arial" w:cs="Arial"/>
          <w:b/>
          <w:sz w:val="24"/>
          <w:szCs w:val="24"/>
        </w:rPr>
        <w:t>Подгородне-П</w:t>
      </w:r>
      <w:r w:rsidR="00D76CF6" w:rsidRPr="004A15EE">
        <w:rPr>
          <w:rFonts w:ascii="Arial" w:hAnsi="Arial" w:cs="Arial"/>
          <w:b/>
          <w:sz w:val="24"/>
          <w:szCs w:val="24"/>
        </w:rPr>
        <w:t>окровский сельсовет оренбургского района оренбургско</w:t>
      </w:r>
      <w:r w:rsidR="00D76CF6">
        <w:rPr>
          <w:rFonts w:ascii="Arial" w:hAnsi="Arial" w:cs="Arial"/>
          <w:b/>
          <w:sz w:val="24"/>
          <w:szCs w:val="24"/>
        </w:rPr>
        <w:t xml:space="preserve">й области муниципальной услуги </w:t>
      </w:r>
      <w:r w:rsidR="00D76CF6" w:rsidRPr="004A15EE">
        <w:rPr>
          <w:rFonts w:ascii="Arial" w:hAnsi="Arial" w:cs="Arial"/>
          <w:b/>
          <w:sz w:val="24"/>
          <w:szCs w:val="24"/>
        </w:rPr>
        <w:t>по предоставлению постановлени</w:t>
      </w:r>
      <w:r w:rsidR="00D76CF6">
        <w:rPr>
          <w:rFonts w:ascii="Arial" w:hAnsi="Arial" w:cs="Arial"/>
          <w:b/>
          <w:sz w:val="24"/>
          <w:szCs w:val="24"/>
        </w:rPr>
        <w:t xml:space="preserve">я </w:t>
      </w:r>
    </w:p>
    <w:p w:rsidR="00D25B31" w:rsidRPr="004A15EE" w:rsidRDefault="00D76CF6" w:rsidP="00D25B31">
      <w:pPr>
        <w:autoSpaceDE w:val="0"/>
        <w:autoSpaceDN w:val="0"/>
        <w:adjustRightInd w:val="0"/>
        <w:jc w:val="center"/>
        <w:outlineLvl w:val="1"/>
        <w:rPr>
          <w:rFonts w:ascii="Arial" w:hAnsi="Arial" w:cs="Arial"/>
          <w:b/>
          <w:sz w:val="24"/>
          <w:szCs w:val="24"/>
        </w:rPr>
      </w:pPr>
      <w:r w:rsidRPr="004A15EE">
        <w:rPr>
          <w:rFonts w:ascii="Arial" w:hAnsi="Arial" w:cs="Arial"/>
          <w:b/>
          <w:sz w:val="24"/>
          <w:szCs w:val="24"/>
        </w:rPr>
        <w:t>«об уточнении местоположения земельного участка»</w:t>
      </w:r>
    </w:p>
    <w:p w:rsidR="00D25B31" w:rsidRPr="00D25B31" w:rsidRDefault="00D25B31" w:rsidP="00D25B31">
      <w:pPr>
        <w:autoSpaceDE w:val="0"/>
        <w:autoSpaceDN w:val="0"/>
        <w:adjustRightInd w:val="0"/>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21009</wp:posOffset>
                </wp:positionH>
                <wp:positionV relativeFrom="paragraph">
                  <wp:posOffset>40630</wp:posOffset>
                </wp:positionV>
                <wp:extent cx="5904963" cy="811369"/>
                <wp:effectExtent l="0" t="0" r="19685" b="2730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963" cy="811369"/>
                        </a:xfrm>
                        <a:prstGeom prst="flowChartProcess">
                          <a:avLst/>
                        </a:prstGeom>
                        <a:solidFill>
                          <a:srgbClr val="FFFFFF"/>
                        </a:solidFill>
                        <a:ln w="9525">
                          <a:solidFill>
                            <a:srgbClr val="000000"/>
                          </a:solidFill>
                          <a:miter lim="800000"/>
                          <a:headEnd/>
                          <a:tailEnd/>
                        </a:ln>
                      </wps:spPr>
                      <wps:txbx>
                        <w:txbxContent>
                          <w:p w:rsidR="005A5E4B" w:rsidRPr="004A15EE" w:rsidRDefault="005A5E4B" w:rsidP="00D25B31">
                            <w:pPr>
                              <w:autoSpaceDE w:val="0"/>
                              <w:autoSpaceDN w:val="0"/>
                              <w:adjustRightInd w:val="0"/>
                              <w:ind w:firstLine="540"/>
                              <w:jc w:val="center"/>
                              <w:rPr>
                                <w:rFonts w:ascii="Arial" w:hAnsi="Arial" w:cs="Arial"/>
                                <w:sz w:val="24"/>
                                <w:szCs w:val="24"/>
                              </w:rPr>
                            </w:pPr>
                            <w:r w:rsidRPr="004A15EE">
                              <w:rPr>
                                <w:rFonts w:ascii="Arial" w:hAnsi="Arial" w:cs="Arial"/>
                                <w:sz w:val="24"/>
                                <w:szCs w:val="24"/>
                              </w:rPr>
                              <w:t xml:space="preserve">Заявитель предоставляет в администрацию </w:t>
                            </w:r>
                            <w:r>
                              <w:rPr>
                                <w:rFonts w:ascii="Arial" w:hAnsi="Arial" w:cs="Arial"/>
                                <w:bCs/>
                                <w:iCs/>
                                <w:sz w:val="24"/>
                                <w:szCs w:val="24"/>
                              </w:rPr>
                              <w:t>муниципального образования</w:t>
                            </w:r>
                            <w:r w:rsidRPr="004A15EE">
                              <w:rPr>
                                <w:rFonts w:ascii="Arial" w:hAnsi="Arial" w:cs="Arial"/>
                                <w:sz w:val="24"/>
                                <w:szCs w:val="24"/>
                              </w:rPr>
                              <w:t xml:space="preserve"> Подгородне-Покровский сельсовет Оренбургского района ( далее – администрация ) заявление об уточнении местоположения земельного участка, а также прилагаемые к нему документы </w:t>
                            </w:r>
                          </w:p>
                          <w:p w:rsidR="005A5E4B" w:rsidRPr="00D333B5" w:rsidRDefault="005A5E4B" w:rsidP="00D25B3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44" type="#_x0000_t109" style="position:absolute;left:0;text-align:left;margin-left:1.65pt;margin-top:3.2pt;width:464.95pt;height:6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">
                <v:textbox>
                  <w:txbxContent>
                    <w:p w:rsidR="005A5E4B" w:rsidRPr="004A15EE" w:rsidRDefault="005A5E4B" w:rsidP="00D25B31">
                      <w:pPr>
                        <w:autoSpaceDE w:val="0"/>
                        <w:autoSpaceDN w:val="0"/>
                        <w:adjustRightInd w:val="0"/>
                        <w:ind w:firstLine="540"/>
                        <w:jc w:val="center"/>
                        <w:rPr>
                          <w:rFonts w:ascii="Arial" w:hAnsi="Arial" w:cs="Arial"/>
                          <w:sz w:val="24"/>
                          <w:szCs w:val="24"/>
                        </w:rPr>
                      </w:pPr>
                      <w:r w:rsidRPr="004A15EE">
                        <w:rPr>
                          <w:rFonts w:ascii="Arial" w:hAnsi="Arial" w:cs="Arial"/>
                          <w:sz w:val="24"/>
                          <w:szCs w:val="24"/>
                        </w:rPr>
                        <w:t xml:space="preserve">Заявитель предоставляет в администрацию </w:t>
                      </w:r>
                      <w:r>
                        <w:rPr>
                          <w:rFonts w:ascii="Arial" w:hAnsi="Arial" w:cs="Arial"/>
                          <w:bCs/>
                          <w:iCs/>
                          <w:sz w:val="24"/>
                          <w:szCs w:val="24"/>
                        </w:rPr>
                        <w:t>муниципального образования</w:t>
                      </w:r>
                      <w:r w:rsidRPr="004A15EE">
                        <w:rPr>
                          <w:rFonts w:ascii="Arial" w:hAnsi="Arial" w:cs="Arial"/>
                          <w:sz w:val="24"/>
                          <w:szCs w:val="24"/>
                        </w:rPr>
                        <w:t xml:space="preserve"> Подгородне-Покровский сельсовет Оренбургского района ( далее – администрация ) заявление об уточнении местоположения земельного участка, а также прилагаемые к нему документы </w:t>
                      </w:r>
                    </w:p>
                    <w:p w:rsidR="005A5E4B" w:rsidRPr="00D333B5" w:rsidRDefault="005A5E4B" w:rsidP="00D25B31">
                      <w:pPr>
                        <w:jc w:val="center"/>
                        <w:rPr>
                          <w:sz w:val="16"/>
                          <w:szCs w:val="16"/>
                        </w:rPr>
                      </w:pPr>
                    </w:p>
                  </w:txbxContent>
                </v:textbox>
              </v:shape>
            </w:pict>
          </mc:Fallback>
        </mc:AlternateContent>
      </w:r>
    </w:p>
    <w:p w:rsidR="00D25B31" w:rsidRPr="00D25B31" w:rsidRDefault="00D25B31" w:rsidP="00D25B31">
      <w:pPr>
        <w:autoSpaceDE w:val="0"/>
        <w:autoSpaceDN w:val="0"/>
        <w:adjustRightInd w:val="0"/>
        <w:jc w:val="center"/>
      </w:pPr>
    </w:p>
    <w:p w:rsidR="00D25B31" w:rsidRPr="00D25B31" w:rsidRDefault="00D25B31" w:rsidP="00D25B31">
      <w:pPr>
        <w:autoSpaceDE w:val="0"/>
        <w:autoSpaceDN w:val="0"/>
        <w:adjustRightInd w:val="0"/>
        <w:jc w:val="center"/>
      </w:pPr>
    </w:p>
    <w:p w:rsidR="00D25B31" w:rsidRPr="00D25B31" w:rsidRDefault="00D25B31" w:rsidP="00D25B31">
      <w:pPr>
        <w:autoSpaceDE w:val="0"/>
        <w:autoSpaceDN w:val="0"/>
        <w:adjustRightInd w:val="0"/>
        <w:jc w:val="center"/>
      </w:pPr>
    </w:p>
    <w:p w:rsidR="00D25B31" w:rsidRPr="00D25B31" w:rsidRDefault="00CB4924" w:rsidP="00D25B31">
      <w:pPr>
        <w:autoSpaceDE w:val="0"/>
        <w:autoSpaceDN w:val="0"/>
        <w:adjustRightInd w:val="0"/>
        <w:jc w:val="center"/>
      </w:pPr>
      <w:r>
        <w:rPr>
          <w:noProof/>
        </w:rPr>
        <mc:AlternateContent>
          <mc:Choice Requires="wps">
            <w:drawing>
              <wp:anchor distT="0" distB="0" distL="114300" distR="114300" simplePos="0" relativeHeight="251729920" behindDoc="0" locked="0" layoutInCell="1" allowOverlap="1" wp14:anchorId="7B5A5D34" wp14:editId="54B68A0D">
                <wp:simplePos x="0" y="0"/>
                <wp:positionH relativeFrom="column">
                  <wp:posOffset>3072130</wp:posOffset>
                </wp:positionH>
                <wp:positionV relativeFrom="paragraph">
                  <wp:posOffset>92075</wp:posOffset>
                </wp:positionV>
                <wp:extent cx="0" cy="334010"/>
                <wp:effectExtent l="76200" t="0" r="76200" b="6604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BA83" id="Прямая соединительная линия 6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7.25pt" to="241.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">
                <v:stroke endarrow="block"/>
              </v:line>
            </w:pict>
          </mc:Fallback>
        </mc:AlternateContent>
      </w:r>
    </w:p>
    <w:p w:rsidR="00D25B31" w:rsidRPr="00D25B31" w:rsidRDefault="00D25B31" w:rsidP="00D25B31">
      <w:pPr>
        <w:autoSpaceDE w:val="0"/>
        <w:autoSpaceDN w:val="0"/>
        <w:adjustRightInd w:val="0"/>
        <w:jc w:val="center"/>
      </w:pPr>
    </w:p>
    <w:p w:rsidR="00D25B31" w:rsidRPr="00D25B31" w:rsidRDefault="00CB4924" w:rsidP="00D25B31">
      <w:pPr>
        <w:autoSpaceDE w:val="0"/>
        <w:autoSpaceDN w:val="0"/>
        <w:adjustRightInd w:val="0"/>
        <w:jc w:val="center"/>
      </w:pPr>
      <w:r>
        <w:rPr>
          <w:noProof/>
        </w:rPr>
        <mc:AlternateContent>
          <mc:Choice Requires="wps">
            <w:drawing>
              <wp:anchor distT="0" distB="0" distL="114300" distR="114300" simplePos="0" relativeHeight="251710464" behindDoc="0" locked="0" layoutInCell="1" allowOverlap="1" wp14:anchorId="371DF3A0" wp14:editId="13180A8F">
                <wp:simplePos x="0" y="0"/>
                <wp:positionH relativeFrom="column">
                  <wp:posOffset>21009</wp:posOffset>
                </wp:positionH>
                <wp:positionV relativeFrom="paragraph">
                  <wp:posOffset>48734</wp:posOffset>
                </wp:positionV>
                <wp:extent cx="5904865" cy="579549"/>
                <wp:effectExtent l="0" t="0" r="19685" b="1143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579549"/>
                        </a:xfrm>
                        <a:prstGeom prst="rect">
                          <a:avLst/>
                        </a:prstGeom>
                        <a:solidFill>
                          <a:srgbClr val="FFFFFF"/>
                        </a:solidFill>
                        <a:ln w="9525">
                          <a:solidFill>
                            <a:srgbClr val="000000"/>
                          </a:solidFill>
                          <a:miter lim="800000"/>
                          <a:headEnd/>
                          <a:tailEnd/>
                        </a:ln>
                      </wps:spPr>
                      <wps:txbx>
                        <w:txbxContent>
                          <w:p w:rsidR="005A5E4B" w:rsidRPr="004A15EE" w:rsidRDefault="005A5E4B" w:rsidP="004A15EE">
                            <w:pPr>
                              <w:ind w:right="-219"/>
                              <w:jc w:val="center"/>
                              <w:rPr>
                                <w:rFonts w:ascii="Arial" w:hAnsi="Arial" w:cs="Arial"/>
                                <w:sz w:val="24"/>
                                <w:szCs w:val="24"/>
                              </w:rPr>
                            </w:pPr>
                            <w:r w:rsidRPr="004A15EE">
                              <w:rPr>
                                <w:rFonts w:ascii="Arial" w:hAnsi="Arial" w:cs="Arial"/>
                                <w:sz w:val="24"/>
                                <w:szCs w:val="24"/>
                              </w:rPr>
                              <w:t>Специалист администрации, ответственный за прием документов, проводит проверку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F3A0" id="Поле 65" o:spid="_x0000_s1045" type="#_x0000_t202" style="position:absolute;left:0;text-align:left;margin-left:1.65pt;margin-top:3.85pt;width:464.95pt;height:4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">
                <v:textbox>
                  <w:txbxContent>
                    <w:p w:rsidR="005A5E4B" w:rsidRPr="004A15EE" w:rsidRDefault="005A5E4B" w:rsidP="004A15EE">
                      <w:pPr>
                        <w:ind w:right="-219"/>
                        <w:jc w:val="center"/>
                        <w:rPr>
                          <w:rFonts w:ascii="Arial" w:hAnsi="Arial" w:cs="Arial"/>
                          <w:sz w:val="24"/>
                          <w:szCs w:val="24"/>
                        </w:rPr>
                      </w:pPr>
                      <w:r w:rsidRPr="004A15EE">
                        <w:rPr>
                          <w:rFonts w:ascii="Arial" w:hAnsi="Arial" w:cs="Arial"/>
                          <w:sz w:val="24"/>
                          <w:szCs w:val="24"/>
                        </w:rPr>
                        <w:t>Специалист администрации, ответственный за прием документов, проводит проверку наличия документов, прилагаемых к заявлению</w:t>
                      </w:r>
                    </w:p>
                  </w:txbxContent>
                </v:textbox>
              </v:shape>
            </w:pict>
          </mc:Fallback>
        </mc:AlternateContent>
      </w:r>
    </w:p>
    <w:p w:rsidR="00D25B31" w:rsidRPr="00D25B31" w:rsidRDefault="00D25B31" w:rsidP="00D25B31">
      <w:pPr>
        <w:autoSpaceDE w:val="0"/>
        <w:autoSpaceDN w:val="0"/>
        <w:adjustRightInd w:val="0"/>
        <w:jc w:val="center"/>
      </w:pPr>
    </w:p>
    <w:p w:rsidR="00D25B31" w:rsidRPr="00D25B31" w:rsidRDefault="00D25B31" w:rsidP="00D25B31">
      <w:pPr>
        <w:autoSpaceDE w:val="0"/>
        <w:autoSpaceDN w:val="0"/>
        <w:adjustRightInd w:val="0"/>
        <w:jc w:val="center"/>
      </w:pPr>
    </w:p>
    <w:p w:rsidR="00D25B31" w:rsidRPr="00D25B31" w:rsidRDefault="00CB4924" w:rsidP="00D25B31">
      <w:pPr>
        <w:autoSpaceDE w:val="0"/>
        <w:autoSpaceDN w:val="0"/>
        <w:adjustRightInd w:val="0"/>
        <w:jc w:val="center"/>
      </w:pPr>
      <w:r>
        <w:rPr>
          <w:noProof/>
        </w:rPr>
        <mc:AlternateContent>
          <mc:Choice Requires="wps">
            <w:drawing>
              <wp:anchor distT="0" distB="0" distL="114300" distR="114300" simplePos="0" relativeHeight="251713536" behindDoc="0" locked="0" layoutInCell="1" allowOverlap="1" wp14:anchorId="75F75DC4" wp14:editId="2DD512AD">
                <wp:simplePos x="0" y="0"/>
                <wp:positionH relativeFrom="column">
                  <wp:posOffset>4464050</wp:posOffset>
                </wp:positionH>
                <wp:positionV relativeFrom="paragraph">
                  <wp:posOffset>36830</wp:posOffset>
                </wp:positionV>
                <wp:extent cx="0" cy="342900"/>
                <wp:effectExtent l="76200" t="0" r="76200" b="571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D7FB" id="Прямая соединительная линия 6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9pt" to="35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E/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711488" behindDoc="0" locked="0" layoutInCell="1" allowOverlap="1" wp14:anchorId="26CA3EE3" wp14:editId="37DB5FCF">
                <wp:simplePos x="0" y="0"/>
                <wp:positionH relativeFrom="column">
                  <wp:posOffset>1712595</wp:posOffset>
                </wp:positionH>
                <wp:positionV relativeFrom="paragraph">
                  <wp:posOffset>56515</wp:posOffset>
                </wp:positionV>
                <wp:extent cx="0" cy="342900"/>
                <wp:effectExtent l="76200" t="0" r="7620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40DD" id="Прямая соединительная линия 6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4.45pt" to="134.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ck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gG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">
                <v:stroke endarrow="block"/>
              </v:line>
            </w:pict>
          </mc:Fallback>
        </mc:AlternateContent>
      </w:r>
    </w:p>
    <w:p w:rsidR="00D25B31" w:rsidRPr="00D25B31" w:rsidRDefault="00D25B31" w:rsidP="00D25B31">
      <w:pPr>
        <w:autoSpaceDE w:val="0"/>
        <w:autoSpaceDN w:val="0"/>
        <w:adjustRightInd w:val="0"/>
        <w:jc w:val="center"/>
      </w:pPr>
    </w:p>
    <w:p w:rsidR="00D25B31" w:rsidRPr="00D25B31" w:rsidRDefault="00CB4924" w:rsidP="00D25B31">
      <w:pPr>
        <w:autoSpaceDE w:val="0"/>
        <w:autoSpaceDN w:val="0"/>
        <w:adjustRightInd w:val="0"/>
      </w:pPr>
      <w:r>
        <w:rPr>
          <w:noProof/>
        </w:rPr>
        <mc:AlternateContent>
          <mc:Choice Requires="wps">
            <w:drawing>
              <wp:anchor distT="0" distB="0" distL="114300" distR="114300" simplePos="0" relativeHeight="251714560" behindDoc="0" locked="0" layoutInCell="1" allowOverlap="1" wp14:anchorId="6143CDCD" wp14:editId="013B2684">
                <wp:simplePos x="0" y="0"/>
                <wp:positionH relativeFrom="column">
                  <wp:posOffset>21009</wp:posOffset>
                </wp:positionH>
                <wp:positionV relativeFrom="paragraph">
                  <wp:posOffset>20249</wp:posOffset>
                </wp:positionV>
                <wp:extent cx="2950845" cy="354062"/>
                <wp:effectExtent l="0" t="0" r="20955" b="273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354062"/>
                        </a:xfrm>
                        <a:prstGeom prst="rect">
                          <a:avLst/>
                        </a:prstGeom>
                        <a:solidFill>
                          <a:srgbClr val="FFFFFF"/>
                        </a:solidFill>
                        <a:ln w="9525">
                          <a:solidFill>
                            <a:srgbClr val="000000"/>
                          </a:solidFill>
                          <a:miter lim="800000"/>
                          <a:headEnd/>
                          <a:tailEnd/>
                        </a:ln>
                      </wps:spPr>
                      <wps:txbx>
                        <w:txbxContent>
                          <w:p w:rsidR="005A5E4B" w:rsidRPr="004A15EE" w:rsidRDefault="005A5E4B" w:rsidP="00D25B31">
                            <w:pPr>
                              <w:jc w:val="center"/>
                              <w:rPr>
                                <w:rFonts w:ascii="Arial" w:hAnsi="Arial" w:cs="Arial"/>
                                <w:sz w:val="24"/>
                                <w:szCs w:val="24"/>
                              </w:rPr>
                            </w:pPr>
                            <w:r w:rsidRPr="004A15EE">
                              <w:rPr>
                                <w:rFonts w:ascii="Arial" w:hAnsi="Arial" w:cs="Arial"/>
                                <w:sz w:val="24"/>
                                <w:szCs w:val="24"/>
                              </w:rPr>
                              <w:t xml:space="preserve">При наличии всех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3CDCD" id="Прямоугольник 60" o:spid="_x0000_s1046" style="position:absolute;margin-left:1.65pt;margin-top:1.6pt;width:232.35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">
                <v:textbox>
                  <w:txbxContent>
                    <w:p w:rsidR="005A5E4B" w:rsidRPr="004A15EE" w:rsidRDefault="005A5E4B" w:rsidP="00D25B31">
                      <w:pPr>
                        <w:jc w:val="center"/>
                        <w:rPr>
                          <w:rFonts w:ascii="Arial" w:hAnsi="Arial" w:cs="Arial"/>
                          <w:sz w:val="24"/>
                          <w:szCs w:val="24"/>
                        </w:rPr>
                      </w:pPr>
                      <w:r w:rsidRPr="004A15EE">
                        <w:rPr>
                          <w:rFonts w:ascii="Arial" w:hAnsi="Arial" w:cs="Arial"/>
                          <w:sz w:val="24"/>
                          <w:szCs w:val="24"/>
                        </w:rPr>
                        <w:t xml:space="preserve">При наличии всех документов: </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6C4829F1" wp14:editId="277DE622">
                <wp:simplePos x="0" y="0"/>
                <wp:positionH relativeFrom="column">
                  <wp:posOffset>3202090</wp:posOffset>
                </wp:positionH>
                <wp:positionV relativeFrom="paragraph">
                  <wp:posOffset>930</wp:posOffset>
                </wp:positionV>
                <wp:extent cx="2762250" cy="373487"/>
                <wp:effectExtent l="0" t="0" r="19050" b="266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73487"/>
                        </a:xfrm>
                        <a:prstGeom prst="rect">
                          <a:avLst/>
                        </a:prstGeom>
                        <a:solidFill>
                          <a:srgbClr val="FFFFFF"/>
                        </a:solidFill>
                        <a:ln w="9525">
                          <a:solidFill>
                            <a:srgbClr val="000000"/>
                          </a:solidFill>
                          <a:miter lim="800000"/>
                          <a:headEnd/>
                          <a:tailEnd/>
                        </a:ln>
                      </wps:spPr>
                      <wps:txbx>
                        <w:txbxContent>
                          <w:p w:rsidR="005A5E4B" w:rsidRPr="004A15EE" w:rsidRDefault="005A5E4B" w:rsidP="00D25B31">
                            <w:pPr>
                              <w:jc w:val="center"/>
                              <w:rPr>
                                <w:rFonts w:ascii="Arial" w:hAnsi="Arial" w:cs="Arial"/>
                                <w:sz w:val="24"/>
                                <w:szCs w:val="24"/>
                              </w:rPr>
                            </w:pPr>
                            <w:r w:rsidRPr="004A15EE">
                              <w:rPr>
                                <w:rFonts w:ascii="Arial" w:hAnsi="Arial" w:cs="Arial"/>
                                <w:sz w:val="24"/>
                                <w:szCs w:val="24"/>
                              </w:rPr>
                              <w:t>При наличии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29F1" id="Прямоугольник 61" o:spid="_x0000_s1047" style="position:absolute;margin-left:252.15pt;margin-top:.05pt;width:217.5pt;height:2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">
                <v:textbox>
                  <w:txbxContent>
                    <w:p w:rsidR="005A5E4B" w:rsidRPr="004A15EE" w:rsidRDefault="005A5E4B" w:rsidP="00D25B31">
                      <w:pPr>
                        <w:jc w:val="center"/>
                        <w:rPr>
                          <w:rFonts w:ascii="Arial" w:hAnsi="Arial" w:cs="Arial"/>
                          <w:sz w:val="24"/>
                          <w:szCs w:val="24"/>
                        </w:rPr>
                      </w:pPr>
                      <w:r w:rsidRPr="004A15EE">
                        <w:rPr>
                          <w:rFonts w:ascii="Arial" w:hAnsi="Arial" w:cs="Arial"/>
                          <w:sz w:val="24"/>
                          <w:szCs w:val="24"/>
                        </w:rPr>
                        <w:t>При наличии не всех документов:</w:t>
                      </w:r>
                    </w:p>
                  </w:txbxContent>
                </v:textbox>
              </v:rect>
            </w:pict>
          </mc:Fallback>
        </mc:AlternateContent>
      </w:r>
      <w:r w:rsidR="00D25B31">
        <w:rPr>
          <w:noProof/>
        </w:rPr>
        <mc:AlternateContent>
          <mc:Choice Requires="wps">
            <w:drawing>
              <wp:anchor distT="0" distB="0" distL="114300" distR="114300" simplePos="0" relativeHeight="251712512" behindDoc="0" locked="0" layoutInCell="1" allowOverlap="1" wp14:anchorId="23F26944" wp14:editId="25BD110C">
                <wp:simplePos x="0" y="0"/>
                <wp:positionH relativeFrom="column">
                  <wp:posOffset>2133600</wp:posOffset>
                </wp:positionH>
                <wp:positionV relativeFrom="paragraph">
                  <wp:posOffset>46355</wp:posOffset>
                </wp:positionV>
                <wp:extent cx="0" cy="0"/>
                <wp:effectExtent l="5080" t="61595" r="23495" b="5270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297D" id="Прямая соединительная линия 62"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65pt" to="1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">
                <v:stroke endarrow="block"/>
              </v:line>
            </w:pict>
          </mc:Fallback>
        </mc:AlternateContent>
      </w:r>
    </w:p>
    <w:p w:rsidR="00D25B31" w:rsidRPr="00D25B31" w:rsidRDefault="00CB4924" w:rsidP="00D25B31">
      <w:pPr>
        <w:autoSpaceDE w:val="0"/>
        <w:autoSpaceDN w:val="0"/>
        <w:adjustRightInd w:val="0"/>
        <w:jc w:val="center"/>
      </w:pPr>
      <w:r>
        <w:rPr>
          <w:noProof/>
        </w:rPr>
        <mc:AlternateContent>
          <mc:Choice Requires="wps">
            <w:drawing>
              <wp:anchor distT="0" distB="0" distL="114300" distR="114300" simplePos="0" relativeHeight="251718656" behindDoc="0" locked="0" layoutInCell="1" allowOverlap="1" wp14:anchorId="1B5753F6" wp14:editId="003CBCA4">
                <wp:simplePos x="0" y="0"/>
                <wp:positionH relativeFrom="column">
                  <wp:posOffset>4464220</wp:posOffset>
                </wp:positionH>
                <wp:positionV relativeFrom="paragraph">
                  <wp:posOffset>184552</wp:posOffset>
                </wp:positionV>
                <wp:extent cx="0" cy="238260"/>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3F17" id="Прямая соединительная линия 5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4.55pt" to="35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HJ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715584" behindDoc="0" locked="0" layoutInCell="1" allowOverlap="1" wp14:anchorId="52A37912" wp14:editId="64689635">
                <wp:simplePos x="0" y="0"/>
                <wp:positionH relativeFrom="column">
                  <wp:posOffset>1643747</wp:posOffset>
                </wp:positionH>
                <wp:positionV relativeFrom="paragraph">
                  <wp:posOffset>184552</wp:posOffset>
                </wp:positionV>
                <wp:extent cx="0" cy="296215"/>
                <wp:effectExtent l="76200" t="0" r="57150" b="660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44A8" id="Прямая соединительная линия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14.55pt" to="129.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">
                <v:stroke endarrow="block"/>
              </v:line>
            </w:pict>
          </mc:Fallback>
        </mc:AlternateContent>
      </w:r>
    </w:p>
    <w:p w:rsidR="00D25B31" w:rsidRPr="00D25B31" w:rsidRDefault="00D25B31" w:rsidP="00D25B31">
      <w:pPr>
        <w:autoSpaceDE w:val="0"/>
        <w:autoSpaceDN w:val="0"/>
        <w:adjustRightInd w:val="0"/>
      </w:pPr>
      <w:r>
        <w:rPr>
          <w:noProof/>
        </w:rPr>
        <mc:AlternateContent>
          <mc:Choice Requires="wps">
            <w:drawing>
              <wp:anchor distT="0" distB="0" distL="114300" distR="114300" simplePos="0" relativeHeight="251726848" behindDoc="0" locked="0" layoutInCell="1" allowOverlap="1" wp14:anchorId="795C18D2" wp14:editId="5D311DFC">
                <wp:simplePos x="0" y="0"/>
                <wp:positionH relativeFrom="column">
                  <wp:posOffset>4038600</wp:posOffset>
                </wp:positionH>
                <wp:positionV relativeFrom="paragraph">
                  <wp:posOffset>2536825</wp:posOffset>
                </wp:positionV>
                <wp:extent cx="0" cy="0"/>
                <wp:effectExtent l="5080" t="55245" r="23495" b="5905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19DE" id="Прямая соединительная линия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99.75pt" to="318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">
                <v:stroke endarrow="block"/>
              </v:line>
            </w:pict>
          </mc:Fallback>
        </mc:AlternateContent>
      </w:r>
      <w:r>
        <w:rPr>
          <w:noProof/>
        </w:rPr>
        <mc:AlternateContent>
          <mc:Choice Requires="wps">
            <w:drawing>
              <wp:anchor distT="0" distB="0" distL="114300" distR="114300" simplePos="0" relativeHeight="251723776" behindDoc="0" locked="0" layoutInCell="1" allowOverlap="1" wp14:anchorId="40582364" wp14:editId="10527AD0">
                <wp:simplePos x="0" y="0"/>
                <wp:positionH relativeFrom="column">
                  <wp:posOffset>1828800</wp:posOffset>
                </wp:positionH>
                <wp:positionV relativeFrom="paragraph">
                  <wp:posOffset>2536825</wp:posOffset>
                </wp:positionV>
                <wp:extent cx="0" cy="0"/>
                <wp:effectExtent l="5080" t="55245" r="23495" b="590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2634" id="Прямая соединительная линия 5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9.75pt" to="2in,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Fr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">
                <v:stroke endarrow="block"/>
              </v:line>
            </w:pict>
          </mc:Fallback>
        </mc:AlternateContent>
      </w:r>
      <w:r>
        <w:rPr>
          <w:noProof/>
        </w:rPr>
        <mc:AlternateContent>
          <mc:Choice Requires="wps">
            <w:drawing>
              <wp:anchor distT="0" distB="0" distL="114300" distR="114300" simplePos="0" relativeHeight="251720704" behindDoc="0" locked="0" layoutInCell="1" allowOverlap="1" wp14:anchorId="473E3BFA" wp14:editId="398FCB6C">
                <wp:simplePos x="0" y="0"/>
                <wp:positionH relativeFrom="column">
                  <wp:posOffset>3276600</wp:posOffset>
                </wp:positionH>
                <wp:positionV relativeFrom="paragraph">
                  <wp:posOffset>1692275</wp:posOffset>
                </wp:positionV>
                <wp:extent cx="0" cy="0"/>
                <wp:effectExtent l="5080" t="58420" r="23495" b="558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459F" id="Прямая соединительная линия 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3.25pt" to="258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rtXQIAAHY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">
                <v:stroke endarrow="block"/>
              </v:line>
            </w:pict>
          </mc:Fallback>
        </mc:AlternateContent>
      </w:r>
    </w:p>
    <w:p w:rsidR="00D25B31" w:rsidRPr="00D25B31" w:rsidRDefault="00CB4924" w:rsidP="00D25B31">
      <w:r>
        <w:rPr>
          <w:noProof/>
        </w:rPr>
        <mc:AlternateContent>
          <mc:Choice Requires="wps">
            <w:drawing>
              <wp:anchor distT="0" distB="0" distL="114300" distR="114300" simplePos="0" relativeHeight="251716608" behindDoc="0" locked="0" layoutInCell="1" allowOverlap="1" wp14:anchorId="73F5A63E" wp14:editId="31F78E16">
                <wp:simplePos x="0" y="0"/>
                <wp:positionH relativeFrom="column">
                  <wp:posOffset>21009</wp:posOffset>
                </wp:positionH>
                <wp:positionV relativeFrom="paragraph">
                  <wp:posOffset>101037</wp:posOffset>
                </wp:positionV>
                <wp:extent cx="2988945" cy="682580"/>
                <wp:effectExtent l="0" t="0" r="20955" b="228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682580"/>
                        </a:xfrm>
                        <a:prstGeom prst="rect">
                          <a:avLst/>
                        </a:prstGeom>
                        <a:solidFill>
                          <a:srgbClr val="FFFFFF"/>
                        </a:solidFill>
                        <a:ln w="9525">
                          <a:solidFill>
                            <a:srgbClr val="000000"/>
                          </a:solidFill>
                          <a:miter lim="800000"/>
                          <a:headEnd/>
                          <a:tailEnd/>
                        </a:ln>
                      </wps:spPr>
                      <wps:txbx>
                        <w:txbxContent>
                          <w:p w:rsidR="005A5E4B" w:rsidRPr="004A15EE" w:rsidRDefault="005A5E4B" w:rsidP="00D25B31">
                            <w:pPr>
                              <w:jc w:val="center"/>
                              <w:rPr>
                                <w:rFonts w:ascii="Arial" w:hAnsi="Arial" w:cs="Arial"/>
                                <w:sz w:val="24"/>
                                <w:szCs w:val="24"/>
                              </w:rPr>
                            </w:pPr>
                            <w:r w:rsidRPr="004A15EE">
                              <w:rPr>
                                <w:rFonts w:ascii="Arial" w:hAnsi="Arial" w:cs="Arial"/>
                                <w:sz w:val="24"/>
                                <w:szCs w:val="24"/>
                              </w:rPr>
                              <w:t>Специалист администрации, ответственный за прием документов, проводит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A63E" id="Прямоугольник 53" o:spid="_x0000_s1048" style="position:absolute;margin-left:1.65pt;margin-top:7.95pt;width:235.35pt;height:5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">
                <v:textbox>
                  <w:txbxContent>
                    <w:p w:rsidR="005A5E4B" w:rsidRPr="004A15EE" w:rsidRDefault="005A5E4B" w:rsidP="00D25B31">
                      <w:pPr>
                        <w:jc w:val="center"/>
                        <w:rPr>
                          <w:rFonts w:ascii="Arial" w:hAnsi="Arial" w:cs="Arial"/>
                          <w:sz w:val="24"/>
                          <w:szCs w:val="24"/>
                        </w:rPr>
                      </w:pPr>
                      <w:r w:rsidRPr="004A15EE">
                        <w:rPr>
                          <w:rFonts w:ascii="Arial" w:hAnsi="Arial" w:cs="Arial"/>
                          <w:sz w:val="24"/>
                          <w:szCs w:val="24"/>
                        </w:rPr>
                        <w:t>Специалист администрации, ответственный за прием документов, проводит регистрацию заявления</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6ABCC0E7" wp14:editId="664158B9">
                <wp:simplePos x="0" y="0"/>
                <wp:positionH relativeFrom="column">
                  <wp:posOffset>3202090</wp:posOffset>
                </wp:positionH>
                <wp:positionV relativeFrom="paragraph">
                  <wp:posOffset>43082</wp:posOffset>
                </wp:positionV>
                <wp:extent cx="2857500" cy="965915"/>
                <wp:effectExtent l="0" t="0" r="19050" b="247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65915"/>
                        </a:xfrm>
                        <a:prstGeom prst="rect">
                          <a:avLst/>
                        </a:prstGeom>
                        <a:solidFill>
                          <a:srgbClr val="FFFFFF"/>
                        </a:solidFill>
                        <a:ln w="9525">
                          <a:solidFill>
                            <a:srgbClr val="000000"/>
                          </a:solidFill>
                          <a:miter lim="800000"/>
                          <a:headEnd/>
                          <a:tailEnd/>
                        </a:ln>
                      </wps:spPr>
                      <wps:txbx>
                        <w:txbxContent>
                          <w:p w:rsidR="005A5E4B" w:rsidRPr="004A15EE" w:rsidRDefault="005A5E4B" w:rsidP="00D25B31">
                            <w:pPr>
                              <w:jc w:val="both"/>
                              <w:rPr>
                                <w:rFonts w:ascii="Arial" w:hAnsi="Arial" w:cs="Arial"/>
                                <w:sz w:val="24"/>
                                <w:szCs w:val="24"/>
                              </w:rPr>
                            </w:pPr>
                            <w:r w:rsidRPr="004A15EE">
                              <w:rPr>
                                <w:rFonts w:ascii="Arial" w:hAnsi="Arial" w:cs="Arial"/>
                                <w:sz w:val="24"/>
                                <w:szCs w:val="24"/>
                              </w:rPr>
                              <w:t>Администрация отказывает заявителю в уточнении местоположения земельного участка и возвращает все предоставленные им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C0E7" id="Прямоугольник 54" o:spid="_x0000_s1049" style="position:absolute;margin-left:252.15pt;margin-top:3.4pt;width:225pt;height:7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">
                <v:textbox>
                  <w:txbxContent>
                    <w:p w:rsidR="005A5E4B" w:rsidRPr="004A15EE" w:rsidRDefault="005A5E4B" w:rsidP="00D25B31">
                      <w:pPr>
                        <w:jc w:val="both"/>
                        <w:rPr>
                          <w:rFonts w:ascii="Arial" w:hAnsi="Arial" w:cs="Arial"/>
                          <w:sz w:val="24"/>
                          <w:szCs w:val="24"/>
                        </w:rPr>
                      </w:pPr>
                      <w:r w:rsidRPr="004A15EE">
                        <w:rPr>
                          <w:rFonts w:ascii="Arial" w:hAnsi="Arial" w:cs="Arial"/>
                          <w:sz w:val="24"/>
                          <w:szCs w:val="24"/>
                        </w:rPr>
                        <w:t>Администрация отказывает заявителю в уточнении местоположения земельного участка и возвращает все предоставленные им документы</w:t>
                      </w:r>
                    </w:p>
                  </w:txbxContent>
                </v:textbox>
              </v:rect>
            </w:pict>
          </mc:Fallback>
        </mc:AlternateContent>
      </w:r>
    </w:p>
    <w:p w:rsidR="00D25B31" w:rsidRPr="00D25B31" w:rsidRDefault="00D25B31" w:rsidP="00D25B31"/>
    <w:p w:rsidR="00D25B31" w:rsidRPr="00D25B31" w:rsidRDefault="00D25B31" w:rsidP="00D25B31"/>
    <w:p w:rsidR="00D25B31" w:rsidRPr="00D25B31" w:rsidRDefault="00D25B31" w:rsidP="00D25B31"/>
    <w:p w:rsidR="00D25B31" w:rsidRPr="00D25B31" w:rsidRDefault="00713F3E" w:rsidP="00D25B31">
      <w:r>
        <w:rPr>
          <w:noProof/>
        </w:rPr>
        <mc:AlternateContent>
          <mc:Choice Requires="wps">
            <w:drawing>
              <wp:anchor distT="0" distB="0" distL="114300" distR="114300" simplePos="0" relativeHeight="251889664" behindDoc="0" locked="0" layoutInCell="1" allowOverlap="1" wp14:anchorId="1731F07E" wp14:editId="71E3E17F">
                <wp:simplePos x="0" y="0"/>
                <wp:positionH relativeFrom="column">
                  <wp:posOffset>1598295</wp:posOffset>
                </wp:positionH>
                <wp:positionV relativeFrom="paragraph">
                  <wp:posOffset>23495</wp:posOffset>
                </wp:positionV>
                <wp:extent cx="0" cy="445135"/>
                <wp:effectExtent l="76200" t="0" r="57150" b="50165"/>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A306" id="Прямая соединительная линия 260"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85pt" to="125.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d4YgIAAH0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">
                <v:stroke endarrow="block"/>
              </v:line>
            </w:pict>
          </mc:Fallback>
        </mc:AlternateContent>
      </w:r>
    </w:p>
    <w:p w:rsidR="00D25B31" w:rsidRPr="00D25B31" w:rsidRDefault="00D25B31" w:rsidP="00D25B31"/>
    <w:p w:rsidR="004A15EE" w:rsidRDefault="00CB4924" w:rsidP="00D25B31">
      <w:r>
        <w:rPr>
          <w:noProof/>
        </w:rPr>
        <mc:AlternateContent>
          <mc:Choice Requires="wps">
            <w:drawing>
              <wp:anchor distT="0" distB="0" distL="114300" distR="114300" simplePos="0" relativeHeight="251722752" behindDoc="0" locked="0" layoutInCell="1" allowOverlap="1" wp14:anchorId="7D6F5C15" wp14:editId="342C8F23">
                <wp:simplePos x="0" y="0"/>
                <wp:positionH relativeFrom="column">
                  <wp:posOffset>-43815</wp:posOffset>
                </wp:positionH>
                <wp:positionV relativeFrom="paragraph">
                  <wp:posOffset>88265</wp:posOffset>
                </wp:positionV>
                <wp:extent cx="6142990" cy="798195"/>
                <wp:effectExtent l="0" t="0" r="10160" b="209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798195"/>
                        </a:xfrm>
                        <a:prstGeom prst="rect">
                          <a:avLst/>
                        </a:prstGeom>
                        <a:solidFill>
                          <a:srgbClr val="FFFFFF"/>
                        </a:solidFill>
                        <a:ln w="9525">
                          <a:solidFill>
                            <a:srgbClr val="000000"/>
                          </a:solidFill>
                          <a:miter lim="800000"/>
                          <a:headEnd/>
                          <a:tailEnd/>
                        </a:ln>
                      </wps:spPr>
                      <wps:txbx>
                        <w:txbxContent>
                          <w:p w:rsidR="005A5E4B" w:rsidRPr="004A15EE" w:rsidRDefault="005A5E4B" w:rsidP="00CB4924">
                            <w:pPr>
                              <w:jc w:val="center"/>
                              <w:rPr>
                                <w:rFonts w:ascii="Arial" w:hAnsi="Arial" w:cs="Arial"/>
                                <w:sz w:val="24"/>
                                <w:szCs w:val="24"/>
                              </w:rPr>
                            </w:pPr>
                            <w:r w:rsidRPr="004A15EE">
                              <w:rPr>
                                <w:rFonts w:ascii="Arial" w:hAnsi="Arial" w:cs="Arial"/>
                                <w:sz w:val="24"/>
                                <w:szCs w:val="24"/>
                              </w:rPr>
                              <w:t xml:space="preserve">Глава </w:t>
                            </w:r>
                            <w:r>
                              <w:rPr>
                                <w:rFonts w:ascii="Arial" w:hAnsi="Arial" w:cs="Arial"/>
                                <w:bCs/>
                                <w:iCs/>
                                <w:sz w:val="24"/>
                                <w:szCs w:val="24"/>
                              </w:rPr>
                              <w:t>муниципального образования</w:t>
                            </w:r>
                            <w:r w:rsidRPr="004A15EE">
                              <w:rPr>
                                <w:rFonts w:ascii="Arial" w:hAnsi="Arial" w:cs="Arial"/>
                                <w:sz w:val="24"/>
                                <w:szCs w:val="24"/>
                              </w:rPr>
                              <w:t xml:space="preserve"> Подгородне-Покровский сельсовет отписывает заявление в работу специалисту, ответственному за </w:t>
                            </w:r>
                            <w:r>
                              <w:rPr>
                                <w:rFonts w:ascii="Arial" w:hAnsi="Arial" w:cs="Arial"/>
                                <w:sz w:val="24"/>
                                <w:szCs w:val="24"/>
                              </w:rPr>
                              <w:t xml:space="preserve">выполнение муниципальной услуги </w:t>
                            </w:r>
                            <w:r w:rsidRPr="004A15EE">
                              <w:rPr>
                                <w:rFonts w:ascii="Arial" w:hAnsi="Arial" w:cs="Arial"/>
                                <w:sz w:val="24"/>
                                <w:szCs w:val="24"/>
                              </w:rPr>
                              <w:t xml:space="preserve">по уточнению местоположения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5C15" id="Прямоугольник 50" o:spid="_x0000_s1050" style="position:absolute;margin-left:-3.45pt;margin-top:6.95pt;width:483.7pt;height:6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">
                <v:textbox>
                  <w:txbxContent>
                    <w:p w:rsidR="005A5E4B" w:rsidRPr="004A15EE" w:rsidRDefault="005A5E4B" w:rsidP="00CB4924">
                      <w:pPr>
                        <w:jc w:val="center"/>
                        <w:rPr>
                          <w:rFonts w:ascii="Arial" w:hAnsi="Arial" w:cs="Arial"/>
                          <w:sz w:val="24"/>
                          <w:szCs w:val="24"/>
                        </w:rPr>
                      </w:pPr>
                      <w:r w:rsidRPr="004A15EE">
                        <w:rPr>
                          <w:rFonts w:ascii="Arial" w:hAnsi="Arial" w:cs="Arial"/>
                          <w:sz w:val="24"/>
                          <w:szCs w:val="24"/>
                        </w:rPr>
                        <w:t xml:space="preserve">Глава </w:t>
                      </w:r>
                      <w:r>
                        <w:rPr>
                          <w:rFonts w:ascii="Arial" w:hAnsi="Arial" w:cs="Arial"/>
                          <w:bCs/>
                          <w:iCs/>
                          <w:sz w:val="24"/>
                          <w:szCs w:val="24"/>
                        </w:rPr>
                        <w:t>муниципального образования</w:t>
                      </w:r>
                      <w:r w:rsidRPr="004A15EE">
                        <w:rPr>
                          <w:rFonts w:ascii="Arial" w:hAnsi="Arial" w:cs="Arial"/>
                          <w:sz w:val="24"/>
                          <w:szCs w:val="24"/>
                        </w:rPr>
                        <w:t xml:space="preserve"> Подгородне-Покровский сельсовет отписывает заявление в работу специалисту, ответственному за </w:t>
                      </w:r>
                      <w:r>
                        <w:rPr>
                          <w:rFonts w:ascii="Arial" w:hAnsi="Arial" w:cs="Arial"/>
                          <w:sz w:val="24"/>
                          <w:szCs w:val="24"/>
                        </w:rPr>
                        <w:t xml:space="preserve">выполнение муниципальной услуги </w:t>
                      </w:r>
                      <w:r w:rsidRPr="004A15EE">
                        <w:rPr>
                          <w:rFonts w:ascii="Arial" w:hAnsi="Arial" w:cs="Arial"/>
                          <w:sz w:val="24"/>
                          <w:szCs w:val="24"/>
                        </w:rPr>
                        <w:t xml:space="preserve">по уточнению местоположения земельного участка </w:t>
                      </w:r>
                    </w:p>
                  </w:txbxContent>
                </v:textbox>
              </v:rect>
            </w:pict>
          </mc:Fallback>
        </mc:AlternateContent>
      </w:r>
      <w:r w:rsidR="004A15EE">
        <w:rPr>
          <w:noProof/>
        </w:rPr>
        <mc:AlternateContent>
          <mc:Choice Requires="wps">
            <w:drawing>
              <wp:anchor distT="0" distB="0" distL="114300" distR="114300" simplePos="0" relativeHeight="251721728" behindDoc="0" locked="0" layoutInCell="1" allowOverlap="1" wp14:anchorId="4AF47A7C" wp14:editId="200BBD71">
                <wp:simplePos x="0" y="0"/>
                <wp:positionH relativeFrom="column">
                  <wp:posOffset>1579352</wp:posOffset>
                </wp:positionH>
                <wp:positionV relativeFrom="paragraph">
                  <wp:posOffset>329154</wp:posOffset>
                </wp:positionV>
                <wp:extent cx="0" cy="249528"/>
                <wp:effectExtent l="76200" t="0" r="57150" b="558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1ED18" id="Прямая соединительная линия 4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25.9pt" to="124.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">
                <v:stroke endarrow="block"/>
              </v:line>
            </w:pict>
          </mc:Fallback>
        </mc:AlternateContent>
      </w:r>
    </w:p>
    <w:p w:rsidR="00D25B31" w:rsidRPr="00D25B31" w:rsidRDefault="00D25B31" w:rsidP="00D25B31"/>
    <w:p w:rsidR="00D25B31" w:rsidRPr="00D25B31" w:rsidRDefault="00D25B31" w:rsidP="00DE6014">
      <w:pPr>
        <w:autoSpaceDE w:val="0"/>
        <w:autoSpaceDN w:val="0"/>
        <w:adjustRightInd w:val="0"/>
        <w:outlineLvl w:val="0"/>
        <w:rPr>
          <w:sz w:val="28"/>
          <w:szCs w:val="28"/>
        </w:rPr>
      </w:pPr>
    </w:p>
    <w:p w:rsidR="00D25B31" w:rsidRPr="00D25B31" w:rsidRDefault="00D25B31" w:rsidP="00D25B31">
      <w:pPr>
        <w:autoSpaceDE w:val="0"/>
        <w:autoSpaceDN w:val="0"/>
        <w:adjustRightInd w:val="0"/>
        <w:ind w:left="5151"/>
        <w:outlineLvl w:val="0"/>
        <w:rPr>
          <w:sz w:val="28"/>
          <w:szCs w:val="28"/>
        </w:rPr>
      </w:pPr>
    </w:p>
    <w:p w:rsidR="00D25B31" w:rsidRPr="00D25B31" w:rsidRDefault="00DE6014"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24800" behindDoc="0" locked="0" layoutInCell="1" allowOverlap="1" wp14:anchorId="687C9503" wp14:editId="0E6D9319">
                <wp:simplePos x="0" y="0"/>
                <wp:positionH relativeFrom="column">
                  <wp:posOffset>1654810</wp:posOffset>
                </wp:positionH>
                <wp:positionV relativeFrom="paragraph">
                  <wp:posOffset>99060</wp:posOffset>
                </wp:positionV>
                <wp:extent cx="0" cy="302260"/>
                <wp:effectExtent l="76200" t="0" r="57150" b="5969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3E7C6" id="Прямая соединительная линия 4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7.8pt" to="130.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he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">
                <v:stroke endarrow="block"/>
              </v:line>
            </w:pict>
          </mc:Fallback>
        </mc:AlternateContent>
      </w:r>
    </w:p>
    <w:p w:rsidR="00D25B31" w:rsidRPr="00D25B31" w:rsidRDefault="00DE6014" w:rsidP="00D25B31">
      <w:pPr>
        <w:autoSpaceDE w:val="0"/>
        <w:autoSpaceDN w:val="0"/>
        <w:adjustRightInd w:val="0"/>
        <w:ind w:left="5151"/>
        <w:outlineLvl w:val="0"/>
        <w:rPr>
          <w:sz w:val="28"/>
          <w:szCs w:val="28"/>
        </w:rPr>
      </w:pPr>
      <w:r>
        <w:rPr>
          <w:noProof/>
        </w:rPr>
        <mc:AlternateContent>
          <mc:Choice Requires="wps">
            <w:drawing>
              <wp:anchor distT="0" distB="0" distL="114300" distR="114300" simplePos="0" relativeHeight="251725824" behindDoc="0" locked="0" layoutInCell="1" allowOverlap="1" wp14:anchorId="1CB0D4FD" wp14:editId="46E7BC83">
                <wp:simplePos x="0" y="0"/>
                <wp:positionH relativeFrom="column">
                  <wp:posOffset>-43386</wp:posOffset>
                </wp:positionH>
                <wp:positionV relativeFrom="paragraph">
                  <wp:posOffset>195965</wp:posOffset>
                </wp:positionV>
                <wp:extent cx="6142641" cy="689019"/>
                <wp:effectExtent l="0" t="0" r="10795" b="158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641" cy="689019"/>
                        </a:xfrm>
                        <a:prstGeom prst="rect">
                          <a:avLst/>
                        </a:prstGeom>
                        <a:solidFill>
                          <a:srgbClr val="FFFFFF"/>
                        </a:solidFill>
                        <a:ln w="9525">
                          <a:solidFill>
                            <a:srgbClr val="000000"/>
                          </a:solidFill>
                          <a:miter lim="800000"/>
                          <a:headEnd/>
                          <a:tailEnd/>
                        </a:ln>
                      </wps:spPr>
                      <wps:txbx>
                        <w:txbxContent>
                          <w:p w:rsidR="005A5E4B" w:rsidRPr="00DE6014" w:rsidRDefault="005A5E4B" w:rsidP="00D25B31">
                            <w:pPr>
                              <w:jc w:val="center"/>
                              <w:rPr>
                                <w:rFonts w:ascii="Arial" w:hAnsi="Arial" w:cs="Arial"/>
                                <w:sz w:val="24"/>
                                <w:szCs w:val="24"/>
                              </w:rPr>
                            </w:pPr>
                            <w:r w:rsidRPr="00DE6014">
                              <w:rPr>
                                <w:rFonts w:ascii="Arial" w:hAnsi="Arial" w:cs="Arial"/>
                                <w:sz w:val="24"/>
                                <w:szCs w:val="24"/>
                              </w:rPr>
                              <w:t xml:space="preserve">специалист, ответственный за выполнение муниципальной услуги по уточнению местоположения земельного участка, проводит обследование территории на месте, где расположен земельный участок, подготавливает проект постановления. </w:t>
                            </w:r>
                          </w:p>
                          <w:p w:rsidR="005A5E4B" w:rsidRPr="00015054" w:rsidRDefault="005A5E4B" w:rsidP="00D25B31">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0D4FD" id="Прямоугольник 51" o:spid="_x0000_s1051" style="position:absolute;left:0;text-align:left;margin-left:-3.4pt;margin-top:15.45pt;width:483.65pt;height:5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">
                <v:textbox>
                  <w:txbxContent>
                    <w:p w:rsidR="005A5E4B" w:rsidRPr="00DE6014" w:rsidRDefault="005A5E4B" w:rsidP="00D25B31">
                      <w:pPr>
                        <w:jc w:val="center"/>
                        <w:rPr>
                          <w:rFonts w:ascii="Arial" w:hAnsi="Arial" w:cs="Arial"/>
                          <w:sz w:val="24"/>
                          <w:szCs w:val="24"/>
                        </w:rPr>
                      </w:pPr>
                      <w:r w:rsidRPr="00DE6014">
                        <w:rPr>
                          <w:rFonts w:ascii="Arial" w:hAnsi="Arial" w:cs="Arial"/>
                          <w:sz w:val="24"/>
                          <w:szCs w:val="24"/>
                        </w:rPr>
                        <w:t xml:space="preserve">специалист, ответственный за выполнение муниципальной услуги по уточнению местоположения земельного участка, проводит обследование территории на месте, где расположен земельный участок, подготавливает проект постановления. </w:t>
                      </w:r>
                    </w:p>
                    <w:p w:rsidR="005A5E4B" w:rsidRPr="00015054" w:rsidRDefault="005A5E4B" w:rsidP="00D25B31">
                      <w:pPr>
                        <w:rPr>
                          <w:szCs w:val="16"/>
                        </w:rPr>
                      </w:pPr>
                    </w:p>
                  </w:txbxContent>
                </v:textbox>
              </v:rect>
            </w:pict>
          </mc:Fallback>
        </mc:AlternateContent>
      </w:r>
    </w:p>
    <w:p w:rsidR="00D25B31" w:rsidRPr="00D25B31" w:rsidRDefault="00D25B31" w:rsidP="00D25B31">
      <w:pPr>
        <w:autoSpaceDE w:val="0"/>
        <w:autoSpaceDN w:val="0"/>
        <w:adjustRightInd w:val="0"/>
        <w:ind w:left="5151"/>
        <w:outlineLvl w:val="0"/>
        <w:rPr>
          <w:sz w:val="28"/>
          <w:szCs w:val="28"/>
        </w:rPr>
      </w:pPr>
    </w:p>
    <w:p w:rsidR="00D25B31" w:rsidRPr="00D25B31" w:rsidRDefault="00D25B31" w:rsidP="00D25B31">
      <w:pPr>
        <w:autoSpaceDE w:val="0"/>
        <w:autoSpaceDN w:val="0"/>
        <w:adjustRightInd w:val="0"/>
        <w:ind w:left="5151"/>
        <w:outlineLvl w:val="0"/>
        <w:rPr>
          <w:sz w:val="28"/>
          <w:szCs w:val="28"/>
        </w:rPr>
      </w:pPr>
    </w:p>
    <w:p w:rsidR="00D25B31" w:rsidRPr="00D25B31" w:rsidRDefault="00D25B31" w:rsidP="00D25B31">
      <w:pPr>
        <w:autoSpaceDE w:val="0"/>
        <w:autoSpaceDN w:val="0"/>
        <w:adjustRightInd w:val="0"/>
        <w:ind w:left="5151"/>
        <w:outlineLvl w:val="0"/>
        <w:rPr>
          <w:sz w:val="28"/>
          <w:szCs w:val="28"/>
        </w:rPr>
      </w:pPr>
    </w:p>
    <w:p w:rsidR="00573F8A" w:rsidRDefault="00DE6014" w:rsidP="00D25B31">
      <w:pPr>
        <w:autoSpaceDE w:val="0"/>
        <w:autoSpaceDN w:val="0"/>
        <w:adjustRightInd w:val="0"/>
        <w:ind w:left="5387"/>
        <w:outlineLvl w:val="0"/>
        <w:rPr>
          <w:sz w:val="28"/>
          <w:szCs w:val="28"/>
        </w:rPr>
      </w:pPr>
      <w:r>
        <w:rPr>
          <w:noProof/>
        </w:rPr>
        <w:lastRenderedPageBreak/>
        <mc:AlternateContent>
          <mc:Choice Requires="wps">
            <w:drawing>
              <wp:anchor distT="0" distB="0" distL="114300" distR="114300" simplePos="0" relativeHeight="251727872" behindDoc="0" locked="0" layoutInCell="1" allowOverlap="1" wp14:anchorId="4337B5D2" wp14:editId="4B471706">
                <wp:simplePos x="0" y="0"/>
                <wp:positionH relativeFrom="column">
                  <wp:posOffset>1661160</wp:posOffset>
                </wp:positionH>
                <wp:positionV relativeFrom="paragraph">
                  <wp:posOffset>66675</wp:posOffset>
                </wp:positionV>
                <wp:extent cx="0" cy="302260"/>
                <wp:effectExtent l="76200" t="0" r="57150" b="596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30BE" id="Прямая соединительная линия 5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5.25pt" to="130.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">
                <v:stroke endarrow="block"/>
              </v:line>
            </w:pict>
          </mc:Fallback>
        </mc:AlternateContent>
      </w:r>
    </w:p>
    <w:p w:rsidR="00573F8A" w:rsidRDefault="00DE6014" w:rsidP="00D25B31">
      <w:pPr>
        <w:autoSpaceDE w:val="0"/>
        <w:autoSpaceDN w:val="0"/>
        <w:adjustRightInd w:val="0"/>
        <w:ind w:left="5387"/>
        <w:outlineLvl w:val="0"/>
        <w:rPr>
          <w:sz w:val="28"/>
          <w:szCs w:val="28"/>
        </w:rPr>
      </w:pPr>
      <w:r>
        <w:rPr>
          <w:noProof/>
        </w:rPr>
        <mc:AlternateContent>
          <mc:Choice Requires="wps">
            <w:drawing>
              <wp:anchor distT="0" distB="0" distL="114300" distR="114300" simplePos="0" relativeHeight="251728896" behindDoc="0" locked="0" layoutInCell="1" allowOverlap="1" wp14:anchorId="3CFA384F" wp14:editId="664F1307">
                <wp:simplePos x="0" y="0"/>
                <wp:positionH relativeFrom="column">
                  <wp:posOffset>-43386</wp:posOffset>
                </wp:positionH>
                <wp:positionV relativeFrom="paragraph">
                  <wp:posOffset>165288</wp:posOffset>
                </wp:positionV>
                <wp:extent cx="6142990" cy="798490"/>
                <wp:effectExtent l="0" t="0" r="10160" b="2095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798490"/>
                        </a:xfrm>
                        <a:prstGeom prst="rect">
                          <a:avLst/>
                        </a:prstGeom>
                        <a:solidFill>
                          <a:srgbClr val="FFFFFF"/>
                        </a:solidFill>
                        <a:ln w="9525">
                          <a:solidFill>
                            <a:srgbClr val="000000"/>
                          </a:solidFill>
                          <a:miter lim="800000"/>
                          <a:headEnd/>
                          <a:tailEnd/>
                        </a:ln>
                      </wps:spPr>
                      <wps:txbx>
                        <w:txbxContent>
                          <w:p w:rsidR="005A5E4B" w:rsidRPr="00DE6014" w:rsidRDefault="005A5E4B" w:rsidP="00D25B31">
                            <w:pPr>
                              <w:jc w:val="center"/>
                              <w:rPr>
                                <w:rFonts w:ascii="Arial" w:hAnsi="Arial" w:cs="Arial"/>
                                <w:sz w:val="24"/>
                                <w:szCs w:val="24"/>
                              </w:rPr>
                            </w:pPr>
                            <w:r w:rsidRPr="00DE6014">
                              <w:rPr>
                                <w:rFonts w:ascii="Arial" w:hAnsi="Arial" w:cs="Arial"/>
                                <w:sz w:val="24"/>
                                <w:szCs w:val="24"/>
                              </w:rPr>
                              <w:t>После согласования и подписания: три экземпляра постановления администрации выдаются заявителю. При получении постановления заявитель расписывается в журнале регистрации заявлений по уточнению местоположения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384F" id="Прямоугольник 47" o:spid="_x0000_s1052" style="position:absolute;left:0;text-align:left;margin-left:-3.4pt;margin-top:13pt;width:483.7pt;height:6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">
                <v:textbox>
                  <w:txbxContent>
                    <w:p w:rsidR="005A5E4B" w:rsidRPr="00DE6014" w:rsidRDefault="005A5E4B" w:rsidP="00D25B31">
                      <w:pPr>
                        <w:jc w:val="center"/>
                        <w:rPr>
                          <w:rFonts w:ascii="Arial" w:hAnsi="Arial" w:cs="Arial"/>
                          <w:sz w:val="24"/>
                          <w:szCs w:val="24"/>
                        </w:rPr>
                      </w:pPr>
                      <w:r w:rsidRPr="00DE6014">
                        <w:rPr>
                          <w:rFonts w:ascii="Arial" w:hAnsi="Arial" w:cs="Arial"/>
                          <w:sz w:val="24"/>
                          <w:szCs w:val="24"/>
                        </w:rPr>
                        <w:t>После согласования и подписания: три экземпляра постановления администрации выдаются заявителю. При получении постановления заявитель расписывается в журнале регистрации заявлений по уточнению местоположения земельного участка</w:t>
                      </w:r>
                    </w:p>
                  </w:txbxContent>
                </v:textbox>
              </v:rect>
            </w:pict>
          </mc:Fallback>
        </mc:AlternateContent>
      </w:r>
    </w:p>
    <w:p w:rsidR="00DE6014" w:rsidRDefault="00DE6014" w:rsidP="00D25B31">
      <w:pPr>
        <w:autoSpaceDE w:val="0"/>
        <w:autoSpaceDN w:val="0"/>
        <w:adjustRightInd w:val="0"/>
        <w:ind w:left="5387"/>
        <w:outlineLvl w:val="0"/>
        <w:rPr>
          <w:sz w:val="28"/>
          <w:szCs w:val="28"/>
        </w:rPr>
      </w:pPr>
    </w:p>
    <w:p w:rsidR="00DE6014" w:rsidRDefault="00DE6014" w:rsidP="00D25B31">
      <w:pPr>
        <w:autoSpaceDE w:val="0"/>
        <w:autoSpaceDN w:val="0"/>
        <w:adjustRightInd w:val="0"/>
        <w:ind w:left="5387"/>
        <w:outlineLvl w:val="0"/>
        <w:rPr>
          <w:sz w:val="28"/>
          <w:szCs w:val="28"/>
        </w:rPr>
      </w:pPr>
    </w:p>
    <w:p w:rsidR="00DE6014" w:rsidRDefault="00DE6014" w:rsidP="00D25B31">
      <w:pPr>
        <w:autoSpaceDE w:val="0"/>
        <w:autoSpaceDN w:val="0"/>
        <w:adjustRightInd w:val="0"/>
        <w:ind w:left="5387"/>
        <w:outlineLvl w:val="0"/>
        <w:rPr>
          <w:sz w:val="28"/>
          <w:szCs w:val="28"/>
        </w:rPr>
      </w:pPr>
    </w:p>
    <w:p w:rsidR="00DE6014" w:rsidRDefault="00DE6014" w:rsidP="00D25B31">
      <w:pPr>
        <w:autoSpaceDE w:val="0"/>
        <w:autoSpaceDN w:val="0"/>
        <w:adjustRightInd w:val="0"/>
        <w:ind w:left="5387"/>
        <w:outlineLvl w:val="0"/>
        <w:rPr>
          <w:sz w:val="28"/>
          <w:szCs w:val="28"/>
        </w:rPr>
      </w:pPr>
    </w:p>
    <w:p w:rsidR="00DE6014" w:rsidRDefault="00DE6014" w:rsidP="00D25B31">
      <w:pPr>
        <w:autoSpaceDE w:val="0"/>
        <w:autoSpaceDN w:val="0"/>
        <w:adjustRightInd w:val="0"/>
        <w:ind w:left="5387"/>
        <w:outlineLvl w:val="0"/>
        <w:rPr>
          <w:sz w:val="28"/>
          <w:szCs w:val="28"/>
        </w:rPr>
      </w:pPr>
    </w:p>
    <w:p w:rsidR="00D25B31" w:rsidRDefault="00D25B31" w:rsidP="00DE6014">
      <w:pPr>
        <w:autoSpaceDE w:val="0"/>
        <w:autoSpaceDN w:val="0"/>
        <w:adjustRightInd w:val="0"/>
        <w:outlineLvl w:val="0"/>
        <w:rPr>
          <w:sz w:val="28"/>
          <w:szCs w:val="28"/>
        </w:rPr>
      </w:pPr>
    </w:p>
    <w:p w:rsidR="00DE6014" w:rsidRPr="00DE6014" w:rsidRDefault="00DE6014" w:rsidP="00DE6014">
      <w:pPr>
        <w:autoSpaceDE w:val="0"/>
        <w:autoSpaceDN w:val="0"/>
        <w:adjustRightInd w:val="0"/>
        <w:outlineLvl w:val="0"/>
        <w:rPr>
          <w:rFonts w:ascii="Arial" w:hAnsi="Arial" w:cs="Arial"/>
          <w:b/>
          <w:sz w:val="32"/>
          <w:szCs w:val="32"/>
        </w:rPr>
      </w:pPr>
    </w:p>
    <w:p w:rsidR="00DE6014" w:rsidRPr="005421BB" w:rsidRDefault="00DE6014" w:rsidP="00DE6014">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№4</w:t>
      </w:r>
    </w:p>
    <w:p w:rsidR="00DE6014" w:rsidRPr="005421BB" w:rsidRDefault="00DE6014" w:rsidP="00DE6014">
      <w:pPr>
        <w:jc w:val="right"/>
        <w:rPr>
          <w:rFonts w:ascii="Arial" w:hAnsi="Arial" w:cs="Arial"/>
          <w:b/>
          <w:sz w:val="32"/>
          <w:szCs w:val="32"/>
        </w:rPr>
      </w:pPr>
      <w:r w:rsidRPr="005421BB">
        <w:rPr>
          <w:rFonts w:ascii="Arial" w:hAnsi="Arial" w:cs="Arial"/>
          <w:b/>
          <w:sz w:val="32"/>
          <w:szCs w:val="32"/>
        </w:rPr>
        <w:t>к постановлению администрации</w:t>
      </w:r>
    </w:p>
    <w:p w:rsidR="00DE6014" w:rsidRPr="005421BB" w:rsidRDefault="00DE6014" w:rsidP="00DE6014">
      <w:pPr>
        <w:jc w:val="right"/>
        <w:rPr>
          <w:rFonts w:ascii="Arial" w:hAnsi="Arial" w:cs="Arial"/>
          <w:b/>
          <w:sz w:val="32"/>
          <w:szCs w:val="32"/>
        </w:rPr>
      </w:pPr>
      <w:r w:rsidRPr="005421BB">
        <w:rPr>
          <w:rFonts w:ascii="Arial" w:hAnsi="Arial" w:cs="Arial"/>
          <w:b/>
          <w:sz w:val="32"/>
          <w:szCs w:val="32"/>
        </w:rPr>
        <w:t>муниципального образования</w:t>
      </w:r>
    </w:p>
    <w:p w:rsidR="00DE6014" w:rsidRPr="005421BB" w:rsidRDefault="00DE6014" w:rsidP="00DE6014">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DE6014" w:rsidRPr="005421BB" w:rsidRDefault="00DE6014" w:rsidP="00DE6014">
      <w:pPr>
        <w:jc w:val="right"/>
        <w:rPr>
          <w:rFonts w:ascii="Arial" w:hAnsi="Arial" w:cs="Arial"/>
          <w:b/>
          <w:sz w:val="32"/>
          <w:szCs w:val="32"/>
        </w:rPr>
      </w:pPr>
      <w:r w:rsidRPr="005421BB">
        <w:rPr>
          <w:rFonts w:ascii="Arial" w:hAnsi="Arial" w:cs="Arial"/>
          <w:b/>
          <w:sz w:val="32"/>
          <w:szCs w:val="32"/>
        </w:rPr>
        <w:t>Оренбургского района</w:t>
      </w:r>
    </w:p>
    <w:p w:rsidR="00DE6014" w:rsidRPr="005421BB" w:rsidRDefault="00DE6014" w:rsidP="00DE6014">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DE6014" w:rsidRPr="005421BB" w:rsidRDefault="00DE6014" w:rsidP="00DE6014">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D25B31" w:rsidRPr="00D25B31" w:rsidRDefault="00D25B31" w:rsidP="00D25B31">
      <w:pPr>
        <w:autoSpaceDE w:val="0"/>
        <w:autoSpaceDN w:val="0"/>
        <w:adjustRightInd w:val="0"/>
        <w:ind w:left="5151"/>
        <w:outlineLvl w:val="0"/>
        <w:rPr>
          <w:sz w:val="28"/>
          <w:szCs w:val="28"/>
        </w:rPr>
      </w:pPr>
    </w:p>
    <w:p w:rsidR="00D25B31" w:rsidRPr="00DE6014" w:rsidRDefault="00D25B31" w:rsidP="00D25B31">
      <w:pPr>
        <w:tabs>
          <w:tab w:val="left" w:pos="1310"/>
        </w:tabs>
        <w:jc w:val="center"/>
        <w:rPr>
          <w:rFonts w:ascii="Arial" w:hAnsi="Arial" w:cs="Arial"/>
          <w:b/>
          <w:sz w:val="24"/>
          <w:szCs w:val="24"/>
        </w:rPr>
      </w:pPr>
      <w:r w:rsidRPr="00DE6014">
        <w:rPr>
          <w:rFonts w:ascii="Arial" w:hAnsi="Arial" w:cs="Arial"/>
          <w:b/>
          <w:sz w:val="24"/>
          <w:szCs w:val="24"/>
        </w:rPr>
        <w:t>Административный регламент</w:t>
      </w:r>
    </w:p>
    <w:p w:rsidR="00D25B31" w:rsidRPr="00DE6014" w:rsidRDefault="00D25B31" w:rsidP="00D25B31">
      <w:pPr>
        <w:tabs>
          <w:tab w:val="left" w:pos="182"/>
        </w:tabs>
        <w:ind w:right="-1"/>
        <w:jc w:val="center"/>
        <w:rPr>
          <w:rFonts w:ascii="Arial" w:hAnsi="Arial" w:cs="Arial"/>
          <w:b/>
          <w:sz w:val="24"/>
          <w:szCs w:val="24"/>
        </w:rPr>
      </w:pPr>
      <w:r w:rsidRPr="00DE6014">
        <w:rPr>
          <w:rFonts w:ascii="Arial" w:hAnsi="Arial" w:cs="Arial"/>
          <w:b/>
          <w:sz w:val="24"/>
          <w:szCs w:val="24"/>
        </w:rPr>
        <w:t>предоставления муниципальной услуги</w:t>
      </w:r>
    </w:p>
    <w:p w:rsidR="00D25B31" w:rsidRPr="00DE6014" w:rsidRDefault="00D25B31" w:rsidP="00D25B31">
      <w:pPr>
        <w:tabs>
          <w:tab w:val="left" w:pos="182"/>
        </w:tabs>
        <w:ind w:right="-1"/>
        <w:jc w:val="center"/>
        <w:rPr>
          <w:rFonts w:ascii="Arial" w:hAnsi="Arial" w:cs="Arial"/>
          <w:b/>
          <w:sz w:val="24"/>
          <w:szCs w:val="24"/>
        </w:rPr>
      </w:pPr>
      <w:r w:rsidRPr="00DE6014">
        <w:rPr>
          <w:rFonts w:ascii="Arial" w:hAnsi="Arial" w:cs="Arial"/>
          <w:b/>
          <w:sz w:val="24"/>
          <w:szCs w:val="24"/>
        </w:rPr>
        <w:t>«Постановка на учет граждан в качестве нуждающихся в жилых помещениях, предоставляемых по договорам социального найма»</w:t>
      </w:r>
    </w:p>
    <w:p w:rsidR="00DE6014" w:rsidRDefault="00DE6014" w:rsidP="00DE6014">
      <w:pPr>
        <w:tabs>
          <w:tab w:val="left" w:pos="182"/>
        </w:tabs>
        <w:ind w:right="-1"/>
        <w:jc w:val="center"/>
        <w:rPr>
          <w:sz w:val="28"/>
          <w:szCs w:val="28"/>
        </w:rPr>
      </w:pPr>
    </w:p>
    <w:p w:rsidR="00D25B31" w:rsidRPr="00DE6014" w:rsidRDefault="00DE6014" w:rsidP="00DE6014">
      <w:pPr>
        <w:tabs>
          <w:tab w:val="left" w:pos="182"/>
        </w:tabs>
        <w:ind w:left="709" w:right="-1" w:hanging="709"/>
        <w:rPr>
          <w:rFonts w:ascii="Arial" w:hAnsi="Arial" w:cs="Arial"/>
          <w:sz w:val="24"/>
          <w:szCs w:val="24"/>
        </w:rPr>
      </w:pPr>
      <w:r>
        <w:rPr>
          <w:rFonts w:ascii="Arial" w:hAnsi="Arial" w:cs="Arial"/>
          <w:sz w:val="24"/>
          <w:szCs w:val="24"/>
        </w:rPr>
        <w:tab/>
        <w:t xml:space="preserve">        </w:t>
      </w:r>
      <w:r w:rsidRPr="00DE6014">
        <w:rPr>
          <w:rFonts w:ascii="Arial" w:hAnsi="Arial" w:cs="Arial"/>
          <w:sz w:val="24"/>
          <w:szCs w:val="24"/>
        </w:rPr>
        <w:t>1. Общие положения</w:t>
      </w:r>
    </w:p>
    <w:p w:rsidR="00D25B31" w:rsidRPr="00DE6014" w:rsidRDefault="00D25B31" w:rsidP="00D25B31">
      <w:pPr>
        <w:tabs>
          <w:tab w:val="left" w:pos="182"/>
          <w:tab w:val="left" w:pos="993"/>
        </w:tabs>
        <w:ind w:right="-1" w:firstLine="709"/>
        <w:jc w:val="both"/>
        <w:rPr>
          <w:rFonts w:ascii="Arial" w:hAnsi="Arial" w:cs="Arial"/>
          <w:sz w:val="24"/>
          <w:szCs w:val="24"/>
        </w:rPr>
      </w:pPr>
      <w:r w:rsidRPr="00DE6014">
        <w:rPr>
          <w:rFonts w:ascii="Arial" w:hAnsi="Arial" w:cs="Arial"/>
          <w:sz w:val="24"/>
          <w:szCs w:val="24"/>
        </w:rPr>
        <w:t>1.</w:t>
      </w:r>
      <w:r w:rsidR="00DF0371">
        <w:rPr>
          <w:rFonts w:ascii="Arial" w:hAnsi="Arial" w:cs="Arial"/>
          <w:sz w:val="24"/>
          <w:szCs w:val="24"/>
        </w:rPr>
        <w:t>1.</w:t>
      </w:r>
      <w:r w:rsidRPr="00DE6014">
        <w:rPr>
          <w:rFonts w:ascii="Arial" w:hAnsi="Arial" w:cs="Arial"/>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Подгородне-Покровский сельсовет Оренбургского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D25B31" w:rsidRPr="00DE6014" w:rsidRDefault="00D25B31" w:rsidP="00D25B31">
      <w:pPr>
        <w:tabs>
          <w:tab w:val="left" w:pos="182"/>
          <w:tab w:val="left" w:pos="993"/>
        </w:tabs>
        <w:ind w:right="-1" w:firstLine="709"/>
        <w:jc w:val="center"/>
        <w:rPr>
          <w:rFonts w:ascii="Arial" w:hAnsi="Arial" w:cs="Arial"/>
          <w:sz w:val="24"/>
          <w:szCs w:val="24"/>
        </w:rPr>
      </w:pPr>
    </w:p>
    <w:p w:rsidR="00D25B31" w:rsidRPr="00DE6014" w:rsidRDefault="00DD08F9" w:rsidP="00DD08F9">
      <w:pPr>
        <w:tabs>
          <w:tab w:val="left" w:pos="182"/>
          <w:tab w:val="left" w:pos="993"/>
        </w:tabs>
        <w:ind w:right="-1" w:firstLine="709"/>
        <w:jc w:val="center"/>
        <w:rPr>
          <w:rFonts w:ascii="Arial" w:hAnsi="Arial" w:cs="Arial"/>
          <w:sz w:val="24"/>
          <w:szCs w:val="24"/>
        </w:rPr>
      </w:pPr>
      <w:r>
        <w:rPr>
          <w:rFonts w:ascii="Arial" w:hAnsi="Arial" w:cs="Arial"/>
          <w:sz w:val="24"/>
          <w:szCs w:val="24"/>
        </w:rPr>
        <w:t>Круг заявителей</w:t>
      </w:r>
    </w:p>
    <w:p w:rsidR="00D25B31" w:rsidRPr="00DE6014" w:rsidRDefault="00DF0371" w:rsidP="00D25B31">
      <w:pPr>
        <w:tabs>
          <w:tab w:val="left" w:pos="182"/>
          <w:tab w:val="left" w:pos="1134"/>
          <w:tab w:val="left" w:pos="1276"/>
        </w:tabs>
        <w:ind w:right="-1" w:firstLine="709"/>
        <w:jc w:val="both"/>
        <w:rPr>
          <w:rFonts w:ascii="Arial" w:hAnsi="Arial" w:cs="Arial"/>
          <w:sz w:val="24"/>
          <w:szCs w:val="24"/>
        </w:rPr>
      </w:pPr>
      <w:r>
        <w:rPr>
          <w:rFonts w:ascii="Arial" w:hAnsi="Arial" w:cs="Arial"/>
          <w:sz w:val="24"/>
          <w:szCs w:val="24"/>
        </w:rPr>
        <w:t>1.</w:t>
      </w:r>
      <w:r w:rsidR="00D25B31" w:rsidRPr="00DE6014">
        <w:rPr>
          <w:rFonts w:ascii="Arial" w:hAnsi="Arial" w:cs="Arial"/>
          <w:sz w:val="24"/>
          <w:szCs w:val="24"/>
        </w:rPr>
        <w:t>2. Заявителями на предоставление муниципальной услуги являются следующие категории граждан:</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DE6014">
        <w:rPr>
          <w:rFonts w:ascii="Arial" w:hAnsi="Arial" w:cs="Arial"/>
          <w:sz w:val="24"/>
          <w:szCs w:val="24"/>
        </w:rPr>
        <w:lastRenderedPageBreak/>
        <w:t>семьи собственника жилого помещения и обеспеченные общей площадью жилого помещения на одного члена семьи менее учетной нормы;</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 xml:space="preserve">3) проживающие в помещении, не отвечающем установленным для жилых помещений </w:t>
      </w:r>
      <w:hyperlink r:id="rId11" w:history="1">
        <w:r w:rsidRPr="00DE6014">
          <w:rPr>
            <w:rFonts w:ascii="Arial" w:hAnsi="Arial" w:cs="Arial"/>
            <w:sz w:val="24"/>
            <w:szCs w:val="24"/>
          </w:rPr>
          <w:t>требованиям</w:t>
        </w:r>
      </w:hyperlink>
      <w:r w:rsidRPr="00DE6014">
        <w:rPr>
          <w:rFonts w:ascii="Arial" w:hAnsi="Arial" w:cs="Arial"/>
          <w:sz w:val="24"/>
          <w:szCs w:val="24"/>
        </w:rPr>
        <w:t>;</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12" w:history="1">
        <w:r w:rsidRPr="00DE6014">
          <w:rPr>
            <w:rFonts w:ascii="Arial" w:hAnsi="Arial" w:cs="Arial"/>
            <w:sz w:val="24"/>
            <w:szCs w:val="24"/>
          </w:rPr>
          <w:t>«О ветеранах</w:t>
        </w:r>
      </w:hyperlink>
      <w:r w:rsidRPr="00DE6014">
        <w:rPr>
          <w:rFonts w:ascii="Arial" w:hAnsi="Arial" w:cs="Arial"/>
          <w:sz w:val="24"/>
          <w:szCs w:val="24"/>
        </w:rPr>
        <w:t>», «</w:t>
      </w:r>
      <w:hyperlink r:id="rId13" w:history="1">
        <w:r w:rsidRPr="00DE6014">
          <w:rPr>
            <w:rFonts w:ascii="Arial" w:hAnsi="Arial" w:cs="Arial"/>
            <w:sz w:val="24"/>
            <w:szCs w:val="24"/>
          </w:rPr>
          <w:t>О социальной защите</w:t>
        </w:r>
      </w:hyperlink>
      <w:r w:rsidRPr="00DE6014">
        <w:rPr>
          <w:rFonts w:ascii="Arial" w:hAnsi="Arial" w:cs="Arial"/>
          <w:sz w:val="24"/>
          <w:szCs w:val="24"/>
        </w:rPr>
        <w:t xml:space="preserve"> инвалидов в Российской Федерации», в том числе:</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а) инвалиды боевых действий;</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б) ветераны боевых действий;</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в) члены семей погибших (умерших) инвалидов боевых действий и ветеранов боевых действий;</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г) инвалиды и семьи, имеющие детей-инвалидов;</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6) Герои Советского Союза, Герои Российской Федерации и полные кавалеры ордена Славы;</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7) Герои Социалистического Труда, Герои Труда Российской Федерации и полные кавалеры ордена Трудовой Славы;</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 xml:space="preserve">10) больные заразными формами туберкулеза в соответствии с Жилищным </w:t>
      </w:r>
      <w:hyperlink r:id="rId14" w:history="1">
        <w:r w:rsidRPr="00DE6014">
          <w:rPr>
            <w:rFonts w:ascii="Arial" w:hAnsi="Arial" w:cs="Arial"/>
            <w:sz w:val="24"/>
            <w:szCs w:val="24"/>
          </w:rPr>
          <w:t>кодексом</w:t>
        </w:r>
      </w:hyperlink>
      <w:r w:rsidRPr="00DE6014">
        <w:rPr>
          <w:rFonts w:ascii="Arial" w:hAnsi="Arial" w:cs="Arial"/>
          <w:sz w:val="24"/>
          <w:szCs w:val="24"/>
        </w:rPr>
        <w:t xml:space="preserve"> Российской Федерации;</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11) члены семей погибших при исполнении служебных обязанностей работников противопожарной службы Оренбургской области;</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5" w:history="1">
        <w:r w:rsidRPr="00DE6014">
          <w:rPr>
            <w:rFonts w:ascii="Arial" w:hAnsi="Arial" w:cs="Arial"/>
            <w:sz w:val="24"/>
            <w:szCs w:val="24"/>
          </w:rPr>
          <w:t>частью 1 статьи 7</w:t>
        </w:r>
      </w:hyperlink>
      <w:r w:rsidRPr="00DE6014">
        <w:rPr>
          <w:rFonts w:ascii="Arial"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D25B31" w:rsidRPr="00DE6014" w:rsidRDefault="00D25B31" w:rsidP="00DD08F9">
      <w:pPr>
        <w:autoSpaceDE w:val="0"/>
        <w:autoSpaceDN w:val="0"/>
        <w:adjustRightInd w:val="0"/>
        <w:ind w:firstLine="709"/>
        <w:jc w:val="both"/>
        <w:rPr>
          <w:rFonts w:ascii="Arial" w:hAnsi="Arial" w:cs="Arial"/>
          <w:sz w:val="24"/>
          <w:szCs w:val="24"/>
        </w:rPr>
      </w:pPr>
      <w:r w:rsidRPr="00DE6014">
        <w:rPr>
          <w:rFonts w:ascii="Arial" w:hAnsi="Arial" w:cs="Arial"/>
          <w:sz w:val="24"/>
          <w:szCs w:val="24"/>
        </w:rPr>
        <w:t>13) многодетные семьи, имеющие трех и более несовершеннолетних детей.</w:t>
      </w:r>
    </w:p>
    <w:p w:rsidR="00D25B31" w:rsidRPr="00DE6014" w:rsidRDefault="00D25B31" w:rsidP="00D25B31">
      <w:pPr>
        <w:tabs>
          <w:tab w:val="left" w:pos="182"/>
          <w:tab w:val="left" w:pos="993"/>
        </w:tabs>
        <w:ind w:right="-1" w:firstLine="709"/>
        <w:jc w:val="both"/>
        <w:rPr>
          <w:rFonts w:ascii="Arial" w:hAnsi="Arial" w:cs="Arial"/>
          <w:sz w:val="24"/>
          <w:szCs w:val="24"/>
        </w:rPr>
      </w:pPr>
    </w:p>
    <w:p w:rsidR="00D25B31" w:rsidRPr="00DE6014" w:rsidRDefault="00D25B31" w:rsidP="00DD08F9">
      <w:pPr>
        <w:tabs>
          <w:tab w:val="left" w:pos="182"/>
          <w:tab w:val="left" w:pos="993"/>
        </w:tabs>
        <w:ind w:right="-1" w:firstLine="709"/>
        <w:rPr>
          <w:rFonts w:ascii="Arial" w:hAnsi="Arial" w:cs="Arial"/>
          <w:sz w:val="24"/>
          <w:szCs w:val="24"/>
        </w:rPr>
      </w:pPr>
      <w:r w:rsidRPr="00DE6014">
        <w:rPr>
          <w:rFonts w:ascii="Arial" w:hAnsi="Arial" w:cs="Arial"/>
          <w:sz w:val="24"/>
          <w:szCs w:val="24"/>
        </w:rPr>
        <w:t>Требования к порядку информирования о предоставлении муниципальной услуги</w:t>
      </w:r>
    </w:p>
    <w:p w:rsidR="00D25B31" w:rsidRPr="00713F3E" w:rsidRDefault="00DF0371" w:rsidP="00DD08F9">
      <w:pPr>
        <w:ind w:firstLine="709"/>
        <w:jc w:val="both"/>
        <w:rPr>
          <w:rFonts w:ascii="Arial" w:hAnsi="Arial" w:cs="Arial"/>
          <w:bCs/>
          <w:sz w:val="24"/>
          <w:szCs w:val="24"/>
        </w:rPr>
      </w:pPr>
      <w:r w:rsidRPr="00713F3E">
        <w:rPr>
          <w:rFonts w:ascii="Arial" w:hAnsi="Arial" w:cs="Arial"/>
          <w:sz w:val="24"/>
          <w:szCs w:val="24"/>
        </w:rPr>
        <w:t>1.</w:t>
      </w:r>
      <w:r w:rsidR="00D25B31" w:rsidRPr="00713F3E">
        <w:rPr>
          <w:rFonts w:ascii="Arial" w:hAnsi="Arial" w:cs="Arial"/>
          <w:sz w:val="24"/>
          <w:szCs w:val="24"/>
        </w:rPr>
        <w:t xml:space="preserve">3. </w:t>
      </w:r>
      <w:r w:rsidR="00D25B31" w:rsidRPr="00713F3E">
        <w:rPr>
          <w:rFonts w:ascii="Arial" w:hAnsi="Arial" w:cs="Arial"/>
          <w:bCs/>
          <w:sz w:val="24"/>
          <w:szCs w:val="24"/>
        </w:rPr>
        <w:t xml:space="preserve">Администрация муниципального образования </w:t>
      </w:r>
      <w:r w:rsidR="00D25B31" w:rsidRPr="00713F3E">
        <w:rPr>
          <w:rFonts w:ascii="Arial" w:hAnsi="Arial" w:cs="Arial"/>
          <w:sz w:val="24"/>
          <w:szCs w:val="24"/>
        </w:rPr>
        <w:t>Подгородне-Покровский</w:t>
      </w:r>
      <w:r w:rsidR="00D25B31" w:rsidRPr="00713F3E">
        <w:rPr>
          <w:rFonts w:ascii="Arial" w:hAnsi="Arial" w:cs="Arial"/>
          <w:bCs/>
          <w:sz w:val="24"/>
          <w:szCs w:val="24"/>
        </w:rPr>
        <w:t xml:space="preserve"> сельсовет Оренбургского района Оренбургской области, почтовый адрес:</w:t>
      </w:r>
      <w:r w:rsidR="00D25B31" w:rsidRPr="00713F3E">
        <w:rPr>
          <w:rFonts w:ascii="Arial" w:hAnsi="Arial" w:cs="Arial"/>
          <w:sz w:val="24"/>
          <w:szCs w:val="24"/>
        </w:rPr>
        <w:t xml:space="preserve"> 460511, Оренбургская область Оренбургский район с. Подгородняя Покровка, ул.Кооперативная, 44; </w:t>
      </w:r>
      <w:r w:rsidR="00D25B31" w:rsidRPr="00713F3E">
        <w:rPr>
          <w:rFonts w:ascii="Arial" w:hAnsi="Arial" w:cs="Arial"/>
          <w:bCs/>
          <w:sz w:val="24"/>
          <w:szCs w:val="24"/>
        </w:rPr>
        <w:t>е-</w:t>
      </w:r>
      <w:r w:rsidR="00D25B31" w:rsidRPr="00713F3E">
        <w:rPr>
          <w:rFonts w:ascii="Arial" w:hAnsi="Arial" w:cs="Arial"/>
          <w:bCs/>
          <w:sz w:val="24"/>
          <w:szCs w:val="24"/>
          <w:lang w:val="en-US"/>
        </w:rPr>
        <w:t>mail</w:t>
      </w:r>
      <w:r w:rsidR="00D25B31" w:rsidRPr="00713F3E">
        <w:rPr>
          <w:rFonts w:ascii="Arial" w:hAnsi="Arial" w:cs="Arial"/>
          <w:bCs/>
          <w:sz w:val="24"/>
          <w:szCs w:val="24"/>
        </w:rPr>
        <w:t xml:space="preserve">: </w:t>
      </w:r>
      <w:r w:rsidR="00D25B31" w:rsidRPr="00713F3E">
        <w:rPr>
          <w:rFonts w:ascii="Arial" w:hAnsi="Arial" w:cs="Arial"/>
          <w:bCs/>
          <w:sz w:val="24"/>
          <w:szCs w:val="24"/>
          <w:lang w:val="en-US"/>
        </w:rPr>
        <w:t>ppokrovka</w:t>
      </w:r>
      <w:r w:rsidR="00D25B31" w:rsidRPr="00713F3E">
        <w:rPr>
          <w:rFonts w:ascii="Arial" w:hAnsi="Arial" w:cs="Arial"/>
          <w:bCs/>
          <w:sz w:val="24"/>
          <w:szCs w:val="24"/>
        </w:rPr>
        <w:t>@</w:t>
      </w:r>
      <w:r w:rsidR="00D25B31" w:rsidRPr="00713F3E">
        <w:rPr>
          <w:rFonts w:ascii="Arial" w:hAnsi="Arial" w:cs="Arial"/>
          <w:bCs/>
          <w:sz w:val="24"/>
          <w:szCs w:val="24"/>
          <w:lang w:val="en-US"/>
        </w:rPr>
        <w:t>yandex</w:t>
      </w:r>
      <w:r w:rsidR="00D25B31" w:rsidRPr="00713F3E">
        <w:rPr>
          <w:rFonts w:ascii="Arial" w:hAnsi="Arial" w:cs="Arial"/>
          <w:bCs/>
          <w:sz w:val="24"/>
          <w:szCs w:val="24"/>
        </w:rPr>
        <w:t>.</w:t>
      </w:r>
      <w:r w:rsidR="00D25B31" w:rsidRPr="00713F3E">
        <w:rPr>
          <w:rFonts w:ascii="Arial" w:hAnsi="Arial" w:cs="Arial"/>
          <w:bCs/>
          <w:sz w:val="24"/>
          <w:szCs w:val="24"/>
          <w:lang w:val="en-US"/>
        </w:rPr>
        <w:t>ru</w:t>
      </w:r>
      <w:r w:rsidR="00D25B31" w:rsidRPr="00713F3E">
        <w:rPr>
          <w:rFonts w:ascii="Arial" w:hAnsi="Arial" w:cs="Arial"/>
          <w:bCs/>
          <w:sz w:val="24"/>
          <w:szCs w:val="24"/>
        </w:rPr>
        <w:t xml:space="preserve">, </w:t>
      </w:r>
      <w:r w:rsidR="00D25B31" w:rsidRPr="00713F3E">
        <w:rPr>
          <w:rFonts w:ascii="Arial" w:hAnsi="Arial" w:cs="Arial"/>
          <w:sz w:val="24"/>
          <w:szCs w:val="24"/>
        </w:rPr>
        <w:t>время работы: вторник, среда, четверг с 9.00 до 16.00; понедельник, пятница – обработка документов;  обеденный перерыв с 13.00 до 13.48; суббота</w:t>
      </w:r>
      <w:r w:rsidR="00D25B31" w:rsidRPr="00713F3E">
        <w:rPr>
          <w:rFonts w:ascii="Arial" w:hAnsi="Arial" w:cs="Arial"/>
          <w:bCs/>
          <w:sz w:val="24"/>
          <w:szCs w:val="24"/>
        </w:rPr>
        <w:t>, воскресенье – выходной; телефон: (3532) 64-42-81, 64-42-46</w:t>
      </w:r>
      <w:r w:rsidR="00D25B31" w:rsidRPr="00713F3E">
        <w:rPr>
          <w:rFonts w:ascii="Arial" w:hAnsi="Arial" w:cs="Arial"/>
          <w:sz w:val="24"/>
          <w:szCs w:val="24"/>
        </w:rPr>
        <w:t>:</w:t>
      </w:r>
    </w:p>
    <w:p w:rsidR="00D25B31" w:rsidRPr="00713F3E" w:rsidRDefault="00D25B31" w:rsidP="00DD08F9">
      <w:pPr>
        <w:ind w:firstLine="709"/>
        <w:jc w:val="both"/>
        <w:rPr>
          <w:rFonts w:ascii="Arial" w:hAnsi="Arial" w:cs="Arial"/>
          <w:sz w:val="24"/>
          <w:szCs w:val="24"/>
        </w:rPr>
      </w:pPr>
      <w:r w:rsidRPr="00713F3E">
        <w:rPr>
          <w:rFonts w:ascii="Arial" w:hAnsi="Arial" w:cs="Arial"/>
          <w:sz w:val="24"/>
          <w:szCs w:val="24"/>
        </w:rPr>
        <w:t>1) Гомзов Юрий Владимирович, глава муниципального образования Подгородне-Покровский</w:t>
      </w:r>
      <w:r w:rsidRPr="00713F3E">
        <w:rPr>
          <w:rFonts w:ascii="Arial" w:hAnsi="Arial" w:cs="Arial"/>
          <w:bCs/>
          <w:sz w:val="24"/>
          <w:szCs w:val="24"/>
        </w:rPr>
        <w:t xml:space="preserve"> </w:t>
      </w:r>
      <w:r w:rsidRPr="00713F3E">
        <w:rPr>
          <w:rFonts w:ascii="Arial" w:hAnsi="Arial" w:cs="Arial"/>
          <w:sz w:val="24"/>
          <w:szCs w:val="24"/>
        </w:rPr>
        <w:t xml:space="preserve">сельсовет; </w:t>
      </w:r>
      <w:r w:rsidRPr="00713F3E">
        <w:rPr>
          <w:rFonts w:ascii="Arial" w:hAnsi="Arial" w:cs="Arial"/>
          <w:bCs/>
          <w:sz w:val="24"/>
          <w:szCs w:val="24"/>
        </w:rPr>
        <w:t>телефон справочной службы: (3532)</w:t>
      </w:r>
      <w:r w:rsidRPr="00713F3E">
        <w:rPr>
          <w:rFonts w:ascii="Arial" w:hAnsi="Arial" w:cs="Arial"/>
          <w:sz w:val="24"/>
          <w:szCs w:val="24"/>
        </w:rPr>
        <w:t xml:space="preserve"> </w:t>
      </w:r>
      <w:r w:rsidRPr="00713F3E">
        <w:rPr>
          <w:rFonts w:ascii="Arial" w:hAnsi="Arial" w:cs="Arial"/>
          <w:bCs/>
          <w:sz w:val="24"/>
          <w:szCs w:val="24"/>
        </w:rPr>
        <w:t>64-42-46</w:t>
      </w:r>
      <w:r w:rsidRPr="00713F3E">
        <w:rPr>
          <w:rFonts w:ascii="Arial" w:hAnsi="Arial" w:cs="Arial"/>
          <w:sz w:val="24"/>
          <w:szCs w:val="24"/>
        </w:rPr>
        <w:t>;</w:t>
      </w:r>
    </w:p>
    <w:p w:rsidR="00D25B31" w:rsidRPr="00713F3E" w:rsidRDefault="00D25B31" w:rsidP="00DD08F9">
      <w:pPr>
        <w:ind w:firstLine="709"/>
        <w:jc w:val="both"/>
        <w:rPr>
          <w:rFonts w:ascii="Arial" w:hAnsi="Arial" w:cs="Arial"/>
          <w:sz w:val="24"/>
          <w:szCs w:val="24"/>
        </w:rPr>
      </w:pPr>
      <w:r w:rsidRPr="00713F3E">
        <w:rPr>
          <w:rFonts w:ascii="Arial" w:hAnsi="Arial" w:cs="Arial"/>
          <w:bCs/>
          <w:sz w:val="24"/>
          <w:szCs w:val="24"/>
        </w:rPr>
        <w:t>2)</w:t>
      </w:r>
      <w:r w:rsidRPr="00713F3E">
        <w:rPr>
          <w:rFonts w:ascii="Arial" w:hAnsi="Arial" w:cs="Arial"/>
          <w:sz w:val="24"/>
          <w:szCs w:val="24"/>
        </w:rPr>
        <w:t xml:space="preserve"> Фролова Ирина Витальевна, заместитель главы администрации МО  Подгородне-Покровский</w:t>
      </w:r>
      <w:r w:rsidRPr="00713F3E">
        <w:rPr>
          <w:rFonts w:ascii="Arial" w:hAnsi="Arial" w:cs="Arial"/>
          <w:bCs/>
          <w:sz w:val="24"/>
          <w:szCs w:val="24"/>
        </w:rPr>
        <w:t xml:space="preserve"> </w:t>
      </w:r>
      <w:r w:rsidRPr="00713F3E">
        <w:rPr>
          <w:rFonts w:ascii="Arial" w:hAnsi="Arial" w:cs="Arial"/>
          <w:sz w:val="24"/>
          <w:szCs w:val="24"/>
        </w:rPr>
        <w:t xml:space="preserve">сельсовет, ответственный за предоставление муниципальной услуги; </w:t>
      </w:r>
      <w:r w:rsidRPr="00713F3E">
        <w:rPr>
          <w:rFonts w:ascii="Arial" w:hAnsi="Arial" w:cs="Arial"/>
          <w:bCs/>
          <w:sz w:val="24"/>
          <w:szCs w:val="24"/>
        </w:rPr>
        <w:t>телефон: (3532) 64-42-81.</w:t>
      </w:r>
      <w:r w:rsidRPr="00713F3E">
        <w:rPr>
          <w:rFonts w:ascii="Arial" w:hAnsi="Arial" w:cs="Arial"/>
          <w:sz w:val="24"/>
          <w:szCs w:val="24"/>
        </w:rPr>
        <w:t xml:space="preserve"> </w:t>
      </w:r>
    </w:p>
    <w:p w:rsidR="00D25B31" w:rsidRPr="00713F3E" w:rsidRDefault="00DF0371" w:rsidP="00DD08F9">
      <w:pPr>
        <w:ind w:firstLine="709"/>
        <w:jc w:val="both"/>
        <w:rPr>
          <w:rFonts w:ascii="Arial" w:hAnsi="Arial" w:cs="Arial"/>
          <w:sz w:val="24"/>
          <w:szCs w:val="24"/>
        </w:rPr>
      </w:pPr>
      <w:r w:rsidRPr="00713F3E">
        <w:rPr>
          <w:rFonts w:ascii="Arial" w:hAnsi="Arial" w:cs="Arial"/>
          <w:bCs/>
          <w:sz w:val="24"/>
          <w:szCs w:val="24"/>
        </w:rPr>
        <w:t>1.</w:t>
      </w:r>
      <w:r w:rsidR="00D25B31" w:rsidRPr="00713F3E">
        <w:rPr>
          <w:rFonts w:ascii="Arial" w:hAnsi="Arial" w:cs="Arial"/>
          <w:bCs/>
          <w:sz w:val="24"/>
          <w:szCs w:val="24"/>
        </w:rPr>
        <w:t>4. Информация о месте нахождения, графике работы, контактных телефонах,</w:t>
      </w:r>
      <w:r w:rsidR="00D25B31" w:rsidRPr="00713F3E">
        <w:rPr>
          <w:rFonts w:ascii="Arial" w:eastAsia="Calibri" w:hAnsi="Arial" w:cs="Arial"/>
          <w:bCs/>
          <w:sz w:val="24"/>
          <w:szCs w:val="24"/>
          <w:lang w:eastAsia="en-US"/>
        </w:rPr>
        <w:t xml:space="preserve"> </w:t>
      </w:r>
      <w:r w:rsidR="00D25B31" w:rsidRPr="00713F3E">
        <w:rPr>
          <w:rFonts w:ascii="Arial" w:hAnsi="Arial" w:cs="Arial"/>
          <w:sz w:val="24"/>
          <w:szCs w:val="24"/>
        </w:rPr>
        <w:t>указываются</w:t>
      </w:r>
      <w:r w:rsidR="00D25B31" w:rsidRPr="00713F3E">
        <w:rPr>
          <w:rFonts w:ascii="Arial" w:hAnsi="Arial" w:cs="Arial"/>
          <w:bCs/>
          <w:sz w:val="24"/>
          <w:szCs w:val="24"/>
        </w:rPr>
        <w:t xml:space="preserve"> на официальном сайте</w:t>
      </w:r>
      <w:r w:rsidR="00D25B31" w:rsidRPr="00713F3E">
        <w:rPr>
          <w:rFonts w:ascii="Arial" w:hAnsi="Arial" w:cs="Arial"/>
          <w:sz w:val="24"/>
          <w:szCs w:val="24"/>
        </w:rPr>
        <w:t xml:space="preserve"> муниципального образования Подгородне-Покровский сельсовет в сети «Интернет»:</w:t>
      </w:r>
      <w:r w:rsidR="00D25B31" w:rsidRPr="00713F3E">
        <w:rPr>
          <w:rFonts w:ascii="Arial" w:hAnsi="Arial" w:cs="Arial"/>
          <w:bCs/>
          <w:sz w:val="24"/>
          <w:szCs w:val="24"/>
        </w:rPr>
        <w:t xml:space="preserve"> </w:t>
      </w:r>
      <w:r w:rsidR="00D25B31" w:rsidRPr="00713F3E">
        <w:rPr>
          <w:rFonts w:ascii="Arial" w:hAnsi="Arial" w:cs="Arial"/>
          <w:sz w:val="24"/>
          <w:szCs w:val="24"/>
        </w:rPr>
        <w:t>http://ппокровка.рф/</w:t>
      </w:r>
      <w:r w:rsidR="00D25B31" w:rsidRPr="00713F3E">
        <w:rPr>
          <w:rFonts w:ascii="Arial" w:hAnsi="Arial" w:cs="Arial"/>
          <w:bCs/>
          <w:sz w:val="24"/>
          <w:szCs w:val="24"/>
        </w:rPr>
        <w:t>.</w:t>
      </w:r>
    </w:p>
    <w:p w:rsidR="00D25B31" w:rsidRPr="00713F3E" w:rsidRDefault="00DF0371" w:rsidP="00DD08F9">
      <w:pPr>
        <w:autoSpaceDE w:val="0"/>
        <w:autoSpaceDN w:val="0"/>
        <w:adjustRightInd w:val="0"/>
        <w:ind w:firstLine="709"/>
        <w:jc w:val="both"/>
        <w:rPr>
          <w:rFonts w:ascii="Arial" w:hAnsi="Arial" w:cs="Arial"/>
          <w:sz w:val="24"/>
          <w:szCs w:val="24"/>
        </w:rPr>
      </w:pPr>
      <w:r w:rsidRPr="00713F3E">
        <w:rPr>
          <w:rFonts w:ascii="Arial" w:hAnsi="Arial" w:cs="Arial"/>
          <w:sz w:val="24"/>
          <w:szCs w:val="24"/>
        </w:rPr>
        <w:t>1.</w:t>
      </w:r>
      <w:r w:rsidR="00D25B31" w:rsidRPr="00713F3E">
        <w:rPr>
          <w:rFonts w:ascii="Arial" w:hAnsi="Arial" w:cs="Arial"/>
          <w:sz w:val="24"/>
          <w:szCs w:val="24"/>
        </w:rPr>
        <w:t>5. П</w:t>
      </w:r>
      <w:r w:rsidR="00D25B31" w:rsidRPr="00713F3E">
        <w:rPr>
          <w:rFonts w:ascii="Arial" w:eastAsia="Calibri" w:hAnsi="Arial" w:cs="Arial"/>
          <w:bCs/>
          <w:sz w:val="24"/>
          <w:szCs w:val="24"/>
          <w:lang w:eastAsia="en-US"/>
        </w:rPr>
        <w:t xml:space="preserve">орядок предоставления муниципальной услуги </w:t>
      </w:r>
      <w:r w:rsidR="00D25B31" w:rsidRPr="00713F3E">
        <w:rPr>
          <w:rFonts w:ascii="Arial" w:hAnsi="Arial" w:cs="Arial"/>
          <w:sz w:val="24"/>
          <w:szCs w:val="24"/>
        </w:rPr>
        <w:t xml:space="preserve">указываются на официальном сайте муниципального образования Подгородне-Покровский сельсовет в разделе: «Муниципальные услуги». Указанная информация также может быть получена в электронной форме </w:t>
      </w:r>
      <w:r w:rsidR="00D25B31" w:rsidRPr="00713F3E">
        <w:rPr>
          <w:rFonts w:ascii="Arial" w:eastAsia="Calibri" w:hAnsi="Arial" w:cs="Arial"/>
          <w:sz w:val="24"/>
          <w:szCs w:val="24"/>
        </w:rPr>
        <w:t>посредством Единого интернет-портала государственных и муниципальных услуг www.gosuslugi.ru (далее – Портал).</w:t>
      </w:r>
    </w:p>
    <w:p w:rsidR="00D25B31" w:rsidRPr="00DE6014" w:rsidRDefault="00DF0371" w:rsidP="00DD08F9">
      <w:pPr>
        <w:autoSpaceDE w:val="0"/>
        <w:autoSpaceDN w:val="0"/>
        <w:adjustRightInd w:val="0"/>
        <w:ind w:firstLine="709"/>
        <w:jc w:val="both"/>
        <w:rPr>
          <w:rFonts w:ascii="Arial" w:hAnsi="Arial" w:cs="Arial"/>
          <w:sz w:val="24"/>
          <w:szCs w:val="24"/>
        </w:rPr>
      </w:pPr>
      <w:r>
        <w:rPr>
          <w:rFonts w:ascii="Arial" w:hAnsi="Arial" w:cs="Arial"/>
          <w:bCs/>
          <w:sz w:val="24"/>
          <w:szCs w:val="24"/>
        </w:rPr>
        <w:t>1.</w:t>
      </w:r>
      <w:r w:rsidR="00D25B31" w:rsidRPr="00DE6014">
        <w:rPr>
          <w:rFonts w:ascii="Arial" w:hAnsi="Arial" w:cs="Arial"/>
          <w:bCs/>
          <w:sz w:val="24"/>
          <w:szCs w:val="24"/>
        </w:rPr>
        <w:t xml:space="preserve">6. </w:t>
      </w:r>
      <w:r w:rsidR="00D25B31" w:rsidRPr="00DE6014">
        <w:rPr>
          <w:rFonts w:ascii="Arial" w:hAnsi="Arial" w:cs="Arial"/>
          <w:sz w:val="24"/>
          <w:szCs w:val="24"/>
        </w:rPr>
        <w:t>Информация о муниципальной услуге размещается на информационных стендах, где должна содержаться следующая информация:</w:t>
      </w:r>
    </w:p>
    <w:p w:rsidR="00D25B31" w:rsidRPr="00DE6014" w:rsidRDefault="00DD08F9" w:rsidP="00DD08F9">
      <w:pPr>
        <w:tabs>
          <w:tab w:val="left" w:pos="567"/>
          <w:tab w:val="left" w:pos="993"/>
        </w:tabs>
        <w:contextualSpacing/>
        <w:jc w:val="both"/>
        <w:rPr>
          <w:rFonts w:ascii="Arial" w:hAnsi="Arial" w:cs="Arial"/>
          <w:sz w:val="24"/>
          <w:szCs w:val="24"/>
        </w:rPr>
      </w:pPr>
      <w:r>
        <w:rPr>
          <w:rFonts w:ascii="Arial" w:hAnsi="Arial" w:cs="Arial"/>
          <w:sz w:val="24"/>
          <w:szCs w:val="24"/>
        </w:rPr>
        <w:tab/>
        <w:t xml:space="preserve">1) </w:t>
      </w:r>
      <w:r w:rsidR="00D25B31" w:rsidRPr="00DE6014">
        <w:rPr>
          <w:rFonts w:ascii="Arial" w:hAnsi="Arial" w:cs="Arial"/>
          <w:sz w:val="24"/>
          <w:szCs w:val="24"/>
        </w:rPr>
        <w:t>место нахождения, график (режим) работы, номера телефонов, адреса электронной почты;</w:t>
      </w:r>
    </w:p>
    <w:p w:rsidR="00D25B31" w:rsidRPr="00DE6014" w:rsidRDefault="00DD08F9" w:rsidP="00DD08F9">
      <w:pPr>
        <w:tabs>
          <w:tab w:val="left" w:pos="567"/>
          <w:tab w:val="left" w:pos="993"/>
        </w:tabs>
        <w:contextualSpacing/>
        <w:jc w:val="both"/>
        <w:rPr>
          <w:rFonts w:ascii="Arial" w:hAnsi="Arial" w:cs="Arial"/>
          <w:sz w:val="24"/>
          <w:szCs w:val="24"/>
        </w:rPr>
      </w:pPr>
      <w:r>
        <w:rPr>
          <w:rFonts w:ascii="Arial" w:hAnsi="Arial" w:cs="Arial"/>
          <w:sz w:val="24"/>
          <w:szCs w:val="24"/>
        </w:rPr>
        <w:tab/>
        <w:t xml:space="preserve">2) </w:t>
      </w:r>
      <w:r w:rsidR="00D25B31" w:rsidRPr="00DE6014">
        <w:rPr>
          <w:rFonts w:ascii="Arial" w:hAnsi="Arial" w:cs="Arial"/>
          <w:sz w:val="24"/>
          <w:szCs w:val="24"/>
        </w:rPr>
        <w:t>блок-схема предоставления муниципальной услуги;</w:t>
      </w:r>
    </w:p>
    <w:p w:rsidR="00D25B31" w:rsidRPr="00DE6014" w:rsidRDefault="00DD08F9" w:rsidP="00DD08F9">
      <w:pPr>
        <w:tabs>
          <w:tab w:val="left" w:pos="567"/>
          <w:tab w:val="left" w:pos="993"/>
        </w:tabs>
        <w:contextualSpacing/>
        <w:jc w:val="both"/>
        <w:rPr>
          <w:rFonts w:ascii="Arial" w:hAnsi="Arial" w:cs="Arial"/>
          <w:sz w:val="24"/>
          <w:szCs w:val="24"/>
        </w:rPr>
      </w:pPr>
      <w:r>
        <w:rPr>
          <w:rFonts w:ascii="Arial" w:hAnsi="Arial" w:cs="Arial"/>
          <w:sz w:val="24"/>
          <w:szCs w:val="24"/>
        </w:rPr>
        <w:tab/>
        <w:t>3) к</w:t>
      </w:r>
      <w:r w:rsidR="00D25B31" w:rsidRPr="00DE6014">
        <w:rPr>
          <w:rFonts w:ascii="Arial" w:hAnsi="Arial" w:cs="Arial"/>
          <w:sz w:val="24"/>
          <w:szCs w:val="24"/>
        </w:rPr>
        <w:t>атегория получателей муниципальной услуги;</w:t>
      </w:r>
    </w:p>
    <w:p w:rsidR="00D25B31" w:rsidRPr="00DE6014" w:rsidRDefault="00DD08F9" w:rsidP="00DD08F9">
      <w:pPr>
        <w:tabs>
          <w:tab w:val="left" w:pos="567"/>
          <w:tab w:val="left" w:pos="993"/>
        </w:tabs>
        <w:contextualSpacing/>
        <w:jc w:val="both"/>
        <w:rPr>
          <w:rFonts w:ascii="Arial" w:hAnsi="Arial" w:cs="Arial"/>
          <w:sz w:val="24"/>
          <w:szCs w:val="24"/>
        </w:rPr>
      </w:pPr>
      <w:r>
        <w:rPr>
          <w:rFonts w:ascii="Arial" w:hAnsi="Arial" w:cs="Arial"/>
          <w:sz w:val="24"/>
          <w:szCs w:val="24"/>
        </w:rPr>
        <w:tab/>
        <w:t xml:space="preserve">4) </w:t>
      </w:r>
      <w:r w:rsidR="00D25B31" w:rsidRPr="00DE6014">
        <w:rPr>
          <w:rFonts w:ascii="Arial" w:hAnsi="Arial" w:cs="Arial"/>
          <w:sz w:val="24"/>
          <w:szCs w:val="24"/>
        </w:rPr>
        <w:t>перечень документов, необходимых для получения муниципальной услуги;</w:t>
      </w:r>
    </w:p>
    <w:p w:rsidR="00D25B31" w:rsidRPr="00DE6014" w:rsidRDefault="00DD08F9" w:rsidP="00DD08F9">
      <w:pPr>
        <w:tabs>
          <w:tab w:val="left" w:pos="567"/>
          <w:tab w:val="left" w:pos="993"/>
        </w:tabs>
        <w:contextualSpacing/>
        <w:jc w:val="both"/>
        <w:rPr>
          <w:rFonts w:ascii="Arial" w:hAnsi="Arial" w:cs="Arial"/>
          <w:sz w:val="24"/>
          <w:szCs w:val="24"/>
        </w:rPr>
      </w:pPr>
      <w:r>
        <w:rPr>
          <w:rFonts w:ascii="Arial" w:hAnsi="Arial" w:cs="Arial"/>
          <w:sz w:val="24"/>
          <w:szCs w:val="24"/>
        </w:rPr>
        <w:tab/>
        <w:t xml:space="preserve">5) </w:t>
      </w:r>
      <w:r w:rsidR="00D25B31" w:rsidRPr="00DE6014">
        <w:rPr>
          <w:rFonts w:ascii="Arial" w:hAnsi="Arial" w:cs="Arial"/>
          <w:sz w:val="24"/>
          <w:szCs w:val="24"/>
        </w:rPr>
        <w:t>образец заполнения заявления для предоставления муниципальной услуги;</w:t>
      </w:r>
    </w:p>
    <w:p w:rsidR="00D25B31" w:rsidRPr="00DD08F9" w:rsidRDefault="00DD08F9" w:rsidP="00DD08F9">
      <w:pPr>
        <w:tabs>
          <w:tab w:val="left" w:pos="567"/>
          <w:tab w:val="left" w:pos="993"/>
        </w:tabs>
        <w:rPr>
          <w:rFonts w:ascii="Arial" w:hAnsi="Arial" w:cs="Arial"/>
          <w:sz w:val="24"/>
        </w:rPr>
      </w:pPr>
      <w:r>
        <w:rPr>
          <w:rFonts w:ascii="Arial" w:hAnsi="Arial" w:cs="Arial"/>
          <w:sz w:val="24"/>
        </w:rPr>
        <w:tab/>
        <w:t xml:space="preserve">6) </w:t>
      </w:r>
      <w:r w:rsidR="00D25B31" w:rsidRPr="00DD08F9">
        <w:rPr>
          <w:rFonts w:ascii="Arial" w:hAnsi="Arial" w:cs="Arial"/>
          <w:sz w:val="24"/>
        </w:rPr>
        <w:t xml:space="preserve">основания для отказа в приеме документов для предоставления муниципальной услуги; </w:t>
      </w:r>
    </w:p>
    <w:p w:rsidR="00D25B31" w:rsidRPr="00DD08F9" w:rsidRDefault="00DD08F9" w:rsidP="00DD08F9">
      <w:pPr>
        <w:tabs>
          <w:tab w:val="left" w:pos="567"/>
          <w:tab w:val="left" w:pos="993"/>
        </w:tabs>
        <w:rPr>
          <w:rFonts w:ascii="Arial" w:hAnsi="Arial" w:cs="Arial"/>
          <w:sz w:val="24"/>
        </w:rPr>
      </w:pPr>
      <w:r>
        <w:rPr>
          <w:rFonts w:ascii="Arial" w:hAnsi="Arial" w:cs="Arial"/>
          <w:sz w:val="24"/>
        </w:rPr>
        <w:tab/>
        <w:t xml:space="preserve">7) </w:t>
      </w:r>
      <w:r w:rsidR="00D25B31" w:rsidRPr="00DD08F9">
        <w:rPr>
          <w:rFonts w:ascii="Arial" w:hAnsi="Arial" w:cs="Arial"/>
          <w:sz w:val="24"/>
        </w:rPr>
        <w:t>основания приостановления оказания муниципальной услуги;</w:t>
      </w:r>
    </w:p>
    <w:p w:rsidR="00D25B31" w:rsidRPr="00DE6014" w:rsidRDefault="00DD08F9" w:rsidP="00DD08F9">
      <w:pPr>
        <w:tabs>
          <w:tab w:val="left" w:pos="567"/>
          <w:tab w:val="left" w:pos="993"/>
        </w:tabs>
        <w:contextualSpacing/>
        <w:jc w:val="both"/>
        <w:rPr>
          <w:rFonts w:ascii="Arial" w:hAnsi="Arial" w:cs="Arial"/>
          <w:sz w:val="24"/>
          <w:szCs w:val="24"/>
        </w:rPr>
      </w:pPr>
      <w:r>
        <w:rPr>
          <w:rFonts w:ascii="Arial" w:hAnsi="Arial" w:cs="Arial"/>
          <w:sz w:val="24"/>
          <w:szCs w:val="24"/>
        </w:rPr>
        <w:tab/>
        <w:t xml:space="preserve">8) </w:t>
      </w:r>
      <w:r w:rsidR="00D25B31" w:rsidRPr="00DE6014">
        <w:rPr>
          <w:rFonts w:ascii="Arial" w:hAnsi="Arial" w:cs="Arial"/>
          <w:sz w:val="24"/>
          <w:szCs w:val="24"/>
        </w:rPr>
        <w:t>основания отказа в предоставлении муниципальной услуги.</w:t>
      </w:r>
    </w:p>
    <w:p w:rsidR="00D25B31" w:rsidRPr="00DE6014" w:rsidRDefault="00DF0371" w:rsidP="008F339F">
      <w:pPr>
        <w:ind w:firstLine="567"/>
        <w:jc w:val="both"/>
        <w:rPr>
          <w:rFonts w:ascii="Arial" w:hAnsi="Arial" w:cs="Arial"/>
          <w:sz w:val="24"/>
          <w:szCs w:val="24"/>
        </w:rPr>
      </w:pPr>
      <w:r>
        <w:rPr>
          <w:rFonts w:ascii="Arial" w:hAnsi="Arial" w:cs="Arial"/>
          <w:sz w:val="24"/>
          <w:szCs w:val="24"/>
        </w:rPr>
        <w:t>1.</w:t>
      </w:r>
      <w:r w:rsidR="00D25B31" w:rsidRPr="00DE6014">
        <w:rPr>
          <w:rFonts w:ascii="Arial" w:hAnsi="Arial" w:cs="Arial"/>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8F339F" w:rsidRPr="00DE6014" w:rsidRDefault="00295EE9" w:rsidP="00295EE9">
      <w:pPr>
        <w:tabs>
          <w:tab w:val="left" w:pos="182"/>
        </w:tabs>
        <w:ind w:left="567" w:right="-1" w:hanging="56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F339F">
        <w:rPr>
          <w:rFonts w:ascii="Arial" w:hAnsi="Arial" w:cs="Arial"/>
          <w:sz w:val="24"/>
          <w:szCs w:val="24"/>
        </w:rPr>
        <w:t>2. Стандарт предоставления</w:t>
      </w:r>
      <w:r w:rsidR="00D25B31" w:rsidRPr="00DE6014">
        <w:rPr>
          <w:rFonts w:ascii="Arial" w:hAnsi="Arial" w:cs="Arial"/>
          <w:sz w:val="24"/>
          <w:szCs w:val="24"/>
        </w:rPr>
        <w:t xml:space="preserve"> муниципальной услуги</w:t>
      </w:r>
    </w:p>
    <w:p w:rsidR="00D25B31" w:rsidRPr="00DE6014" w:rsidRDefault="00295EE9" w:rsidP="00D25B31">
      <w:pPr>
        <w:tabs>
          <w:tab w:val="left" w:pos="182"/>
          <w:tab w:val="left" w:pos="993"/>
        </w:tabs>
        <w:ind w:right="-1" w:firstLine="709"/>
        <w:jc w:val="both"/>
        <w:rPr>
          <w:rFonts w:ascii="Arial" w:hAnsi="Arial" w:cs="Arial"/>
          <w:sz w:val="24"/>
          <w:szCs w:val="24"/>
        </w:rPr>
      </w:pPr>
      <w:r>
        <w:rPr>
          <w:rFonts w:ascii="Arial" w:hAnsi="Arial" w:cs="Arial"/>
          <w:sz w:val="24"/>
          <w:szCs w:val="24"/>
        </w:rPr>
        <w:t>2.1</w:t>
      </w:r>
      <w:r w:rsidR="00D25B31" w:rsidRPr="00DE6014">
        <w:rPr>
          <w:rFonts w:ascii="Arial" w:hAnsi="Arial" w:cs="Arial"/>
          <w:sz w:val="24"/>
          <w:szCs w:val="24"/>
        </w:rPr>
        <w:t>.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D25B31" w:rsidRPr="00DE6014" w:rsidRDefault="00295EE9" w:rsidP="00295EE9">
      <w:pPr>
        <w:tabs>
          <w:tab w:val="left" w:pos="182"/>
          <w:tab w:val="left" w:pos="993"/>
        </w:tabs>
        <w:ind w:right="-1" w:firstLine="709"/>
        <w:jc w:val="both"/>
        <w:rPr>
          <w:rFonts w:ascii="Arial" w:hAnsi="Arial" w:cs="Arial"/>
          <w:sz w:val="24"/>
          <w:szCs w:val="24"/>
        </w:rPr>
      </w:pPr>
      <w:r>
        <w:rPr>
          <w:rFonts w:ascii="Arial" w:hAnsi="Arial" w:cs="Arial"/>
          <w:sz w:val="24"/>
          <w:szCs w:val="24"/>
        </w:rPr>
        <w:t>2.2.</w:t>
      </w:r>
      <w:r w:rsidR="00D25B31" w:rsidRPr="00DE6014">
        <w:rPr>
          <w:rFonts w:ascii="Arial" w:hAnsi="Arial" w:cs="Arial"/>
          <w:sz w:val="24"/>
          <w:szCs w:val="24"/>
        </w:rPr>
        <w:t xml:space="preserve"> Муниципальная услуга носит заявит</w:t>
      </w:r>
      <w:r>
        <w:rPr>
          <w:rFonts w:ascii="Arial" w:hAnsi="Arial" w:cs="Arial"/>
          <w:sz w:val="24"/>
          <w:szCs w:val="24"/>
        </w:rPr>
        <w:t>ельный порядок обращения.</w:t>
      </w:r>
    </w:p>
    <w:p w:rsidR="00D25B31" w:rsidRPr="00DE6014" w:rsidRDefault="00D25B31" w:rsidP="00295EE9">
      <w:pPr>
        <w:tabs>
          <w:tab w:val="left" w:pos="182"/>
          <w:tab w:val="left" w:pos="709"/>
        </w:tabs>
        <w:ind w:right="-1" w:firstLine="709"/>
        <w:rPr>
          <w:rFonts w:ascii="Arial" w:hAnsi="Arial" w:cs="Arial"/>
          <w:sz w:val="24"/>
          <w:szCs w:val="24"/>
        </w:rPr>
      </w:pPr>
      <w:r w:rsidRPr="00DE6014">
        <w:rPr>
          <w:rFonts w:ascii="Arial" w:hAnsi="Arial" w:cs="Arial"/>
          <w:sz w:val="24"/>
          <w:szCs w:val="24"/>
        </w:rPr>
        <w:t>Наименование органа, предоставляющего муниципальную услугу</w:t>
      </w:r>
    </w:p>
    <w:p w:rsidR="00D25B31" w:rsidRPr="00DE6014" w:rsidRDefault="00295EE9" w:rsidP="00D25B31">
      <w:pPr>
        <w:tabs>
          <w:tab w:val="left" w:pos="182"/>
          <w:tab w:val="left" w:pos="1134"/>
          <w:tab w:val="left" w:pos="1276"/>
        </w:tabs>
        <w:ind w:right="-1" w:firstLine="709"/>
        <w:jc w:val="both"/>
        <w:rPr>
          <w:rFonts w:ascii="Arial" w:hAnsi="Arial" w:cs="Arial"/>
          <w:sz w:val="24"/>
          <w:szCs w:val="24"/>
        </w:rPr>
      </w:pPr>
      <w:r>
        <w:rPr>
          <w:rFonts w:ascii="Arial" w:hAnsi="Arial" w:cs="Arial"/>
          <w:sz w:val="24"/>
          <w:szCs w:val="24"/>
        </w:rPr>
        <w:t>2.3.</w:t>
      </w:r>
      <w:r w:rsidR="00D25B31" w:rsidRPr="00DE6014">
        <w:rPr>
          <w:rFonts w:ascii="Arial" w:hAnsi="Arial" w:cs="Arial"/>
          <w:sz w:val="24"/>
          <w:szCs w:val="24"/>
        </w:rPr>
        <w:t xml:space="preserve"> Муниципальная услуга предоставляется администрацией муниципального образования Подгородне-Покровский</w:t>
      </w:r>
      <w:r w:rsidR="00D25B31" w:rsidRPr="00DE6014">
        <w:rPr>
          <w:rFonts w:ascii="Arial" w:hAnsi="Arial" w:cs="Arial"/>
          <w:bCs/>
          <w:sz w:val="24"/>
          <w:szCs w:val="24"/>
        </w:rPr>
        <w:t xml:space="preserve"> </w:t>
      </w:r>
      <w:r w:rsidR="00D25B31" w:rsidRPr="00DE6014">
        <w:rPr>
          <w:rFonts w:ascii="Arial" w:hAnsi="Arial" w:cs="Arial"/>
          <w:sz w:val="24"/>
          <w:szCs w:val="24"/>
        </w:rPr>
        <w:t>сельсовет Оренбургско</w:t>
      </w:r>
      <w:r>
        <w:rPr>
          <w:rFonts w:ascii="Arial" w:hAnsi="Arial" w:cs="Arial"/>
          <w:sz w:val="24"/>
          <w:szCs w:val="24"/>
        </w:rPr>
        <w:t xml:space="preserve">го района Оренбургской области </w:t>
      </w:r>
      <w:r w:rsidR="00D25B31" w:rsidRPr="00DE6014">
        <w:rPr>
          <w:rFonts w:ascii="Arial" w:hAnsi="Arial" w:cs="Arial"/>
          <w:sz w:val="24"/>
          <w:szCs w:val="24"/>
        </w:rPr>
        <w:t xml:space="preserve">(далее – Администрация).  </w:t>
      </w:r>
    </w:p>
    <w:p w:rsidR="00D25B31" w:rsidRPr="00DE6014" w:rsidRDefault="00295EE9" w:rsidP="00D25B31">
      <w:pPr>
        <w:tabs>
          <w:tab w:val="left" w:pos="182"/>
          <w:tab w:val="left" w:pos="1134"/>
          <w:tab w:val="left" w:pos="1276"/>
        </w:tabs>
        <w:ind w:right="-1" w:firstLine="709"/>
        <w:jc w:val="both"/>
        <w:rPr>
          <w:rFonts w:ascii="Arial" w:hAnsi="Arial" w:cs="Arial"/>
          <w:sz w:val="24"/>
          <w:szCs w:val="24"/>
        </w:rPr>
      </w:pPr>
      <w:r>
        <w:rPr>
          <w:rFonts w:ascii="Arial" w:hAnsi="Arial" w:cs="Arial"/>
          <w:sz w:val="24"/>
          <w:szCs w:val="24"/>
        </w:rPr>
        <w:lastRenderedPageBreak/>
        <w:t>2.4</w:t>
      </w:r>
      <w:r w:rsidR="00D25B31" w:rsidRPr="00DE6014">
        <w:rPr>
          <w:rFonts w:ascii="Arial" w:hAnsi="Arial" w:cs="Arial"/>
          <w:sz w:val="24"/>
          <w:szCs w:val="24"/>
        </w:rPr>
        <w:t xml:space="preserve">.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D25B31" w:rsidRPr="00DE6014" w:rsidRDefault="00295EE9" w:rsidP="00295EE9">
      <w:pPr>
        <w:tabs>
          <w:tab w:val="left" w:pos="182"/>
          <w:tab w:val="left" w:pos="1134"/>
          <w:tab w:val="left" w:pos="1276"/>
        </w:tabs>
        <w:ind w:right="-1" w:firstLine="709"/>
        <w:jc w:val="both"/>
        <w:rPr>
          <w:rFonts w:ascii="Arial" w:hAnsi="Arial" w:cs="Arial"/>
          <w:sz w:val="24"/>
          <w:szCs w:val="24"/>
        </w:rPr>
      </w:pPr>
      <w:r>
        <w:rPr>
          <w:rFonts w:ascii="Arial" w:hAnsi="Arial" w:cs="Arial"/>
          <w:sz w:val="24"/>
          <w:szCs w:val="24"/>
        </w:rPr>
        <w:t>2.5</w:t>
      </w:r>
      <w:r w:rsidR="00D25B31" w:rsidRPr="00DE6014">
        <w:rPr>
          <w:rFonts w:ascii="Arial" w:hAnsi="Arial" w:cs="Arial"/>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w:t>
      </w:r>
      <w:r>
        <w:rPr>
          <w:rFonts w:ascii="Arial" w:hAnsi="Arial" w:cs="Arial"/>
          <w:sz w:val="24"/>
          <w:szCs w:val="24"/>
        </w:rPr>
        <w:t>тельством Российской Федерации.</w:t>
      </w:r>
    </w:p>
    <w:p w:rsidR="00D25B31" w:rsidRPr="00DE6014" w:rsidRDefault="00D25B31" w:rsidP="00295EE9">
      <w:pPr>
        <w:tabs>
          <w:tab w:val="left" w:pos="182"/>
          <w:tab w:val="left" w:pos="1134"/>
          <w:tab w:val="left" w:pos="1276"/>
        </w:tabs>
        <w:ind w:right="-1"/>
        <w:rPr>
          <w:rFonts w:ascii="Arial" w:hAnsi="Arial" w:cs="Arial"/>
          <w:sz w:val="24"/>
          <w:szCs w:val="24"/>
        </w:rPr>
      </w:pPr>
      <w:r w:rsidRPr="00DE6014">
        <w:rPr>
          <w:rFonts w:ascii="Arial" w:hAnsi="Arial" w:cs="Arial"/>
          <w:sz w:val="24"/>
          <w:szCs w:val="24"/>
        </w:rPr>
        <w:t>Результат предоставления муниципальной услуги</w:t>
      </w:r>
    </w:p>
    <w:p w:rsidR="00D25B31" w:rsidRPr="00DE6014" w:rsidRDefault="00295EE9" w:rsidP="00D25B31">
      <w:pPr>
        <w:tabs>
          <w:tab w:val="left" w:pos="182"/>
          <w:tab w:val="left" w:pos="1134"/>
          <w:tab w:val="left" w:pos="1276"/>
        </w:tabs>
        <w:ind w:right="-1" w:firstLine="709"/>
        <w:rPr>
          <w:rFonts w:ascii="Arial" w:hAnsi="Arial" w:cs="Arial"/>
          <w:sz w:val="24"/>
          <w:szCs w:val="24"/>
        </w:rPr>
      </w:pPr>
      <w:r>
        <w:rPr>
          <w:rFonts w:ascii="Arial" w:hAnsi="Arial" w:cs="Arial"/>
          <w:sz w:val="24"/>
          <w:szCs w:val="24"/>
        </w:rPr>
        <w:t>2.6</w:t>
      </w:r>
      <w:r w:rsidR="00D25B31" w:rsidRPr="00DE6014">
        <w:rPr>
          <w:rFonts w:ascii="Arial" w:hAnsi="Arial" w:cs="Arial"/>
          <w:sz w:val="24"/>
          <w:szCs w:val="24"/>
        </w:rPr>
        <w:t>. Результатом предоставления муниципальной услуги является:</w:t>
      </w:r>
    </w:p>
    <w:p w:rsidR="00D25B31" w:rsidRPr="00DE6014" w:rsidRDefault="00D25B31" w:rsidP="00D25B31">
      <w:pPr>
        <w:tabs>
          <w:tab w:val="left" w:pos="182"/>
          <w:tab w:val="left" w:pos="851"/>
          <w:tab w:val="left" w:pos="993"/>
        </w:tabs>
        <w:ind w:right="-1" w:firstLine="709"/>
        <w:jc w:val="both"/>
        <w:rPr>
          <w:rFonts w:ascii="Arial" w:hAnsi="Arial" w:cs="Arial"/>
          <w:sz w:val="24"/>
          <w:szCs w:val="24"/>
        </w:rPr>
      </w:pPr>
      <w:r w:rsidRPr="00DE6014">
        <w:rPr>
          <w:rFonts w:ascii="Arial" w:hAnsi="Arial" w:cs="Arial"/>
          <w:sz w:val="24"/>
          <w:szCs w:val="24"/>
        </w:rPr>
        <w:t>1) принятие на учет граждан в качестве нуждающихся в жилых помещениях;</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 xml:space="preserve">2) мотивированный отказ в предоставлении муниципальной услуги в письменной форме. </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Заявителю в качестве результата предоставления муниципальной услуги обеспечивается по его выбору возможность получения:</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1) в случае подачи заявления в электронной форме через Портал:</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электронного документа, подписанного уполномоченным должностным лицом с использованием квалифицированной электронной подписи;</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документа на бумажном носителе в МФЦ, направленного органом (организацией), подтверждающего содержание электронного документа;</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2) в случае подачи заявления через МФЦ (при наличии Соглашения о взаимодействии):</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электронного документа, подписанного уполномоченным должностным лицом с использованием квалифицированной электронной подписи;</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документа на бумажном носителе в МФЦ, направленного органом (организацией), подтверждающего содержание электронного документа;</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3) в случае подачи заявления лично в орган (организацию):</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25B31" w:rsidRPr="00DE6014" w:rsidRDefault="00D25B31" w:rsidP="00295EE9">
      <w:pPr>
        <w:tabs>
          <w:tab w:val="left" w:pos="182"/>
        </w:tabs>
        <w:ind w:right="-1" w:firstLine="709"/>
        <w:jc w:val="both"/>
        <w:rPr>
          <w:rFonts w:ascii="Arial" w:hAnsi="Arial" w:cs="Arial"/>
          <w:sz w:val="24"/>
          <w:szCs w:val="24"/>
        </w:rPr>
      </w:pPr>
      <w:r w:rsidRPr="00DE6014">
        <w:rPr>
          <w:rFonts w:ascii="Arial" w:hAnsi="Arial" w:cs="Arial"/>
          <w:sz w:val="24"/>
          <w:szCs w:val="24"/>
        </w:rPr>
        <w:t>- документа на бумажном носителе, подтверждающего содержание электронного документа, непосред</w:t>
      </w:r>
      <w:r w:rsidR="00295EE9">
        <w:rPr>
          <w:rFonts w:ascii="Arial" w:hAnsi="Arial" w:cs="Arial"/>
          <w:sz w:val="24"/>
          <w:szCs w:val="24"/>
        </w:rPr>
        <w:t>ственно в органе (организации).</w:t>
      </w:r>
    </w:p>
    <w:p w:rsidR="00D25B31" w:rsidRPr="00DE6014" w:rsidRDefault="00D25B31" w:rsidP="00295EE9">
      <w:pPr>
        <w:tabs>
          <w:tab w:val="left" w:pos="182"/>
        </w:tabs>
        <w:ind w:right="-1"/>
        <w:rPr>
          <w:rFonts w:ascii="Arial" w:hAnsi="Arial" w:cs="Arial"/>
          <w:sz w:val="24"/>
          <w:szCs w:val="24"/>
        </w:rPr>
      </w:pPr>
      <w:r w:rsidRPr="00DE6014">
        <w:rPr>
          <w:rFonts w:ascii="Arial" w:hAnsi="Arial" w:cs="Arial"/>
          <w:sz w:val="24"/>
          <w:szCs w:val="24"/>
        </w:rPr>
        <w:t>Срок предоставления муниципальной услуги</w:t>
      </w:r>
    </w:p>
    <w:p w:rsidR="00D25B31" w:rsidRPr="00DE6014" w:rsidRDefault="00295EE9" w:rsidP="00D25B31">
      <w:pPr>
        <w:tabs>
          <w:tab w:val="left" w:pos="900"/>
          <w:tab w:val="left" w:pos="1080"/>
          <w:tab w:val="left" w:pos="1260"/>
        </w:tabs>
        <w:ind w:right="-1" w:firstLine="720"/>
        <w:contextualSpacing/>
        <w:jc w:val="both"/>
        <w:rPr>
          <w:rFonts w:ascii="Arial" w:hAnsi="Arial" w:cs="Arial"/>
          <w:sz w:val="24"/>
          <w:szCs w:val="24"/>
        </w:rPr>
      </w:pPr>
      <w:r>
        <w:rPr>
          <w:rFonts w:ascii="Arial" w:hAnsi="Arial" w:cs="Arial"/>
          <w:sz w:val="24"/>
          <w:szCs w:val="24"/>
        </w:rPr>
        <w:t>2.7</w:t>
      </w:r>
      <w:r w:rsidR="00D25B31" w:rsidRPr="00DE6014">
        <w:rPr>
          <w:rFonts w:ascii="Arial" w:hAnsi="Arial" w:cs="Arial"/>
          <w:sz w:val="24"/>
          <w:szCs w:val="24"/>
        </w:rPr>
        <w:t xml:space="preserve">.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D25B31" w:rsidRPr="00DE6014" w:rsidRDefault="00295EE9" w:rsidP="00295EE9">
      <w:pPr>
        <w:tabs>
          <w:tab w:val="left" w:pos="900"/>
          <w:tab w:val="left" w:pos="1080"/>
          <w:tab w:val="left" w:pos="1260"/>
        </w:tabs>
        <w:ind w:right="-1" w:firstLine="720"/>
        <w:contextualSpacing/>
        <w:jc w:val="both"/>
        <w:rPr>
          <w:rFonts w:ascii="Arial" w:hAnsi="Arial" w:cs="Arial"/>
          <w:sz w:val="24"/>
          <w:szCs w:val="24"/>
        </w:rPr>
      </w:pPr>
      <w:r>
        <w:rPr>
          <w:rFonts w:ascii="Arial" w:hAnsi="Arial" w:cs="Arial"/>
          <w:sz w:val="24"/>
          <w:szCs w:val="24"/>
        </w:rPr>
        <w:t>2.8</w:t>
      </w:r>
      <w:r w:rsidR="00D25B31" w:rsidRPr="00DE6014">
        <w:rPr>
          <w:rFonts w:ascii="Arial" w:hAnsi="Arial" w:cs="Arial"/>
          <w:sz w:val="24"/>
          <w:szCs w:val="24"/>
        </w:rPr>
        <w:t>. В срок, не позднее чем через три рабочих дня со дня утверждения решения администрации о предоставлении жилого помещения, заявитель должен быть уведомлен письменно о необходимости заключения договора социального найма.</w:t>
      </w:r>
    </w:p>
    <w:p w:rsidR="00D25B31" w:rsidRPr="00295EE9" w:rsidRDefault="00D25B31" w:rsidP="00295EE9">
      <w:pPr>
        <w:tabs>
          <w:tab w:val="left" w:pos="900"/>
          <w:tab w:val="left" w:pos="1080"/>
          <w:tab w:val="left" w:pos="1260"/>
        </w:tabs>
        <w:ind w:right="-1"/>
        <w:contextualSpacing/>
        <w:rPr>
          <w:rFonts w:ascii="Arial" w:hAnsi="Arial" w:cs="Arial"/>
          <w:sz w:val="24"/>
          <w:szCs w:val="24"/>
        </w:rPr>
      </w:pPr>
      <w:r w:rsidRPr="00DE6014">
        <w:rPr>
          <w:rFonts w:ascii="Arial" w:hAnsi="Arial" w:cs="Arial"/>
          <w:sz w:val="24"/>
          <w:szCs w:val="24"/>
        </w:rPr>
        <w:t>Правовые основания для предоставления муниципальной услуги</w:t>
      </w:r>
    </w:p>
    <w:p w:rsidR="00D25B31" w:rsidRPr="00DE6014" w:rsidRDefault="00295EE9" w:rsidP="00D25B31">
      <w:pPr>
        <w:tabs>
          <w:tab w:val="left" w:pos="182"/>
          <w:tab w:val="left" w:pos="993"/>
        </w:tabs>
        <w:ind w:right="-1" w:firstLine="709"/>
        <w:jc w:val="both"/>
        <w:rPr>
          <w:rFonts w:ascii="Arial" w:hAnsi="Arial" w:cs="Arial"/>
          <w:i/>
          <w:sz w:val="24"/>
          <w:szCs w:val="24"/>
          <w:u w:val="single"/>
        </w:rPr>
      </w:pPr>
      <w:r>
        <w:rPr>
          <w:rFonts w:ascii="Arial" w:hAnsi="Arial" w:cs="Arial"/>
          <w:sz w:val="24"/>
          <w:szCs w:val="24"/>
        </w:rPr>
        <w:t>2.9</w:t>
      </w:r>
      <w:r w:rsidR="00D25B31" w:rsidRPr="00DE6014">
        <w:rPr>
          <w:rFonts w:ascii="Arial" w:hAnsi="Arial" w:cs="Arial"/>
          <w:sz w:val="24"/>
          <w:szCs w:val="24"/>
        </w:rPr>
        <w:t>. Предоставление муниципальной услуги осуществляется в соответствии со следующими нормативными правовыми актами:</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lastRenderedPageBreak/>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6) Федеральный закон от 18.10.1991 № 1761-1 «О реабилитации жертв политических репрессий» ("Ведомостях СНД и ВС РСФСР", 31.10.1991, N 44, ст. 1428);</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9) Закон О</w:t>
      </w:r>
      <w:r w:rsidRPr="00DE6014">
        <w:rPr>
          <w:rFonts w:ascii="Arial" w:hAnsi="Arial" w:cs="Arial"/>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DE6014">
        <w:rPr>
          <w:rFonts w:ascii="Arial" w:hAnsi="Arial" w:cs="Arial"/>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10) Закон Оренбургской области от 13.07.2007 № 1347/285-</w:t>
      </w:r>
      <w:r w:rsidRPr="00DE6014">
        <w:rPr>
          <w:rFonts w:ascii="Arial" w:hAnsi="Arial" w:cs="Arial"/>
          <w:sz w:val="24"/>
          <w:szCs w:val="24"/>
          <w:lang w:val="en-US"/>
        </w:rPr>
        <w:t>IV</w:t>
      </w:r>
      <w:r w:rsidRPr="00DE6014">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11) Закон Оренбургской области от 12.01.2005 № 1756/284-</w:t>
      </w:r>
      <w:r w:rsidRPr="00DE6014">
        <w:rPr>
          <w:rFonts w:ascii="Arial" w:hAnsi="Arial" w:cs="Arial"/>
          <w:sz w:val="24"/>
          <w:szCs w:val="24"/>
          <w:lang w:val="en-US"/>
        </w:rPr>
        <w:t>III</w:t>
      </w:r>
      <w:r w:rsidRPr="00DE6014">
        <w:rPr>
          <w:rFonts w:ascii="Arial" w:hAnsi="Arial" w:cs="Arial"/>
          <w:sz w:val="24"/>
          <w:szCs w:val="24"/>
        </w:rPr>
        <w:t>-ОЗ «О мерах социальной поддержки многодетных семей» ("Южный Урал", N 26, 04.02.2005, с. 4.);</w:t>
      </w:r>
    </w:p>
    <w:p w:rsidR="00D25B31" w:rsidRPr="00DE6014" w:rsidRDefault="00D25B31" w:rsidP="00D25B31">
      <w:pPr>
        <w:autoSpaceDE w:val="0"/>
        <w:autoSpaceDN w:val="0"/>
        <w:adjustRightInd w:val="0"/>
        <w:ind w:firstLine="720"/>
        <w:jc w:val="both"/>
        <w:rPr>
          <w:rFonts w:ascii="Arial" w:hAnsi="Arial" w:cs="Arial"/>
          <w:sz w:val="24"/>
          <w:szCs w:val="24"/>
        </w:rPr>
      </w:pPr>
      <w:r w:rsidRPr="00DE6014">
        <w:rPr>
          <w:rFonts w:ascii="Arial" w:hAnsi="Arial" w:cs="Arial"/>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xml:space="preserve">14) Приказ Департамента информационных технологий Оренбургской области от 11 мая 2016 г. № 19-пр «Об утверждении положения о системе </w:t>
      </w:r>
      <w:r w:rsidRPr="00DE6014">
        <w:rPr>
          <w:rFonts w:ascii="Arial" w:eastAsia="Calibri" w:hAnsi="Arial" w:cs="Arial"/>
          <w:sz w:val="24"/>
          <w:szCs w:val="24"/>
          <w:lang w:eastAsia="ar-SA"/>
        </w:rPr>
        <w:lastRenderedPageBreak/>
        <w:t xml:space="preserve">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Pr="00295EE9">
          <w:rPr>
            <w:rFonts w:ascii="Arial" w:eastAsia="Calibri" w:hAnsi="Arial" w:cs="Arial"/>
            <w:sz w:val="24"/>
            <w:szCs w:val="24"/>
            <w:lang w:eastAsia="ar-SA"/>
          </w:rPr>
          <w:t>http://dit.orb.ru/</w:t>
        </w:r>
      </w:hyperlink>
      <w:r w:rsidRPr="00295EE9">
        <w:rPr>
          <w:rFonts w:ascii="Arial" w:eastAsia="Calibri" w:hAnsi="Arial" w:cs="Arial"/>
          <w:sz w:val="24"/>
          <w:szCs w:val="24"/>
          <w:lang w:eastAsia="ar-SA"/>
        </w:rPr>
        <w:t xml:space="preserve">, </w:t>
      </w:r>
      <w:r w:rsidRPr="00DE6014">
        <w:rPr>
          <w:rFonts w:ascii="Arial" w:eastAsia="Calibri" w:hAnsi="Arial" w:cs="Arial"/>
          <w:sz w:val="24"/>
          <w:szCs w:val="24"/>
          <w:lang w:eastAsia="ar-SA"/>
        </w:rPr>
        <w:t>11.05.2016);</w:t>
      </w:r>
    </w:p>
    <w:p w:rsidR="00D25B31" w:rsidRPr="00DE6014" w:rsidRDefault="00D25B31" w:rsidP="00295EE9">
      <w:pPr>
        <w:autoSpaceDE w:val="0"/>
        <w:autoSpaceDN w:val="0"/>
        <w:adjustRightInd w:val="0"/>
        <w:ind w:firstLine="720"/>
        <w:jc w:val="both"/>
        <w:rPr>
          <w:rFonts w:ascii="Arial" w:hAnsi="Arial" w:cs="Arial"/>
          <w:sz w:val="24"/>
          <w:szCs w:val="24"/>
        </w:rPr>
      </w:pPr>
      <w:r w:rsidRPr="00DE6014">
        <w:rPr>
          <w:rFonts w:ascii="Arial" w:hAnsi="Arial" w:cs="Arial"/>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295EE9">
          <w:rPr>
            <w:rFonts w:ascii="Arial" w:hAnsi="Arial" w:cs="Arial"/>
            <w:sz w:val="24"/>
            <w:szCs w:val="24"/>
          </w:rPr>
          <w:t>http://dit.orb.ru/</w:t>
        </w:r>
      </w:hyperlink>
      <w:r w:rsidR="00295EE9" w:rsidRPr="00295EE9">
        <w:rPr>
          <w:rFonts w:ascii="Arial" w:hAnsi="Arial" w:cs="Arial"/>
          <w:sz w:val="24"/>
          <w:szCs w:val="24"/>
        </w:rPr>
        <w:t xml:space="preserve">, </w:t>
      </w:r>
      <w:r w:rsidR="00295EE9">
        <w:rPr>
          <w:rFonts w:ascii="Arial" w:hAnsi="Arial" w:cs="Arial"/>
          <w:sz w:val="24"/>
          <w:szCs w:val="24"/>
        </w:rPr>
        <w:t>18.03.2016).</w:t>
      </w:r>
    </w:p>
    <w:p w:rsidR="00D25B31" w:rsidRPr="00DE6014" w:rsidRDefault="00D25B31" w:rsidP="00295EE9">
      <w:pPr>
        <w:tabs>
          <w:tab w:val="left" w:pos="182"/>
          <w:tab w:val="left" w:pos="993"/>
          <w:tab w:val="left" w:pos="1134"/>
        </w:tabs>
        <w:ind w:right="-1" w:firstLine="709"/>
        <w:jc w:val="both"/>
        <w:rPr>
          <w:rFonts w:ascii="Arial" w:hAnsi="Arial" w:cs="Arial"/>
          <w:sz w:val="24"/>
          <w:szCs w:val="24"/>
        </w:rPr>
      </w:pPr>
      <w:r w:rsidRPr="00DE6014">
        <w:rPr>
          <w:rFonts w:ascii="Arial" w:hAnsi="Arial" w:cs="Arial"/>
          <w:sz w:val="24"/>
          <w:szCs w:val="24"/>
        </w:rPr>
        <w:t>Исчерпывающий перечень документов, необходимых в соответствии с нормативными правовыми актами для пред</w:t>
      </w:r>
      <w:r w:rsidR="00295EE9">
        <w:rPr>
          <w:rFonts w:ascii="Arial" w:hAnsi="Arial" w:cs="Arial"/>
          <w:sz w:val="24"/>
          <w:szCs w:val="24"/>
        </w:rPr>
        <w:t>оставления муниципальной услуги</w:t>
      </w:r>
    </w:p>
    <w:p w:rsidR="00D25B31" w:rsidRPr="00DE6014" w:rsidRDefault="00295EE9" w:rsidP="00D25B31">
      <w:pPr>
        <w:tabs>
          <w:tab w:val="left" w:pos="182"/>
          <w:tab w:val="left" w:pos="993"/>
          <w:tab w:val="left" w:pos="1134"/>
        </w:tabs>
        <w:ind w:right="-1" w:firstLine="709"/>
        <w:jc w:val="both"/>
        <w:rPr>
          <w:rFonts w:ascii="Arial" w:hAnsi="Arial" w:cs="Arial"/>
          <w:sz w:val="24"/>
          <w:szCs w:val="24"/>
        </w:rPr>
      </w:pPr>
      <w:r>
        <w:rPr>
          <w:rFonts w:ascii="Arial" w:hAnsi="Arial" w:cs="Arial"/>
          <w:sz w:val="24"/>
          <w:szCs w:val="24"/>
        </w:rPr>
        <w:t>2.10</w:t>
      </w:r>
      <w:r w:rsidR="00D25B31" w:rsidRPr="00DE6014">
        <w:rPr>
          <w:rFonts w:ascii="Arial" w:hAnsi="Arial" w:cs="Arial"/>
          <w:sz w:val="24"/>
          <w:szCs w:val="24"/>
        </w:rPr>
        <w:t>. Для получения муниципальной услуги заявителем в администрацию представляются следующие документы:</w:t>
      </w:r>
    </w:p>
    <w:p w:rsidR="00D25B31" w:rsidRPr="00DE6014" w:rsidRDefault="00295EE9" w:rsidP="00D25B31">
      <w:pPr>
        <w:tabs>
          <w:tab w:val="left" w:pos="182"/>
          <w:tab w:val="left" w:pos="993"/>
          <w:tab w:val="left" w:pos="1134"/>
        </w:tabs>
        <w:ind w:right="-1" w:firstLine="709"/>
        <w:jc w:val="both"/>
        <w:rPr>
          <w:rFonts w:ascii="Arial" w:hAnsi="Arial" w:cs="Arial"/>
          <w:sz w:val="24"/>
          <w:szCs w:val="24"/>
        </w:rPr>
      </w:pPr>
      <w:r>
        <w:rPr>
          <w:rFonts w:ascii="Arial" w:hAnsi="Arial" w:cs="Arial"/>
          <w:sz w:val="24"/>
          <w:szCs w:val="24"/>
        </w:rPr>
        <w:t>2</w:t>
      </w:r>
      <w:r w:rsidR="00D25B31" w:rsidRPr="00DE6014">
        <w:rPr>
          <w:rFonts w:ascii="Arial" w:hAnsi="Arial" w:cs="Arial"/>
          <w:sz w:val="24"/>
          <w:szCs w:val="24"/>
        </w:rPr>
        <w:t>.1</w:t>
      </w:r>
      <w:r>
        <w:rPr>
          <w:rFonts w:ascii="Arial" w:hAnsi="Arial" w:cs="Arial"/>
          <w:sz w:val="24"/>
          <w:szCs w:val="24"/>
        </w:rPr>
        <w:t>0</w:t>
      </w:r>
      <w:r w:rsidR="00D25B31" w:rsidRPr="00DE6014">
        <w:rPr>
          <w:rFonts w:ascii="Arial" w:hAnsi="Arial" w:cs="Arial"/>
          <w:sz w:val="24"/>
          <w:szCs w:val="24"/>
        </w:rPr>
        <w:t>.</w:t>
      </w:r>
      <w:r>
        <w:rPr>
          <w:rFonts w:ascii="Arial" w:hAnsi="Arial" w:cs="Arial"/>
          <w:sz w:val="24"/>
          <w:szCs w:val="24"/>
        </w:rPr>
        <w:t>1</w:t>
      </w:r>
      <w:r w:rsidR="00D25B31" w:rsidRPr="00DE6014">
        <w:rPr>
          <w:rFonts w:ascii="Arial" w:hAnsi="Arial" w:cs="Arial"/>
          <w:sz w:val="24"/>
          <w:szCs w:val="24"/>
        </w:rPr>
        <w:t xml:space="preserve"> документы личного хранения, которые являются обязательными для предоставления муниципальной услуги:</w:t>
      </w:r>
    </w:p>
    <w:p w:rsidR="00D25B31" w:rsidRPr="00DE6014" w:rsidRDefault="00D25B31" w:rsidP="00D25B31">
      <w:pPr>
        <w:tabs>
          <w:tab w:val="left" w:pos="182"/>
          <w:tab w:val="left" w:pos="993"/>
          <w:tab w:val="left" w:pos="1134"/>
        </w:tabs>
        <w:ind w:right="-1" w:firstLine="709"/>
        <w:jc w:val="both"/>
        <w:rPr>
          <w:rFonts w:ascii="Arial" w:hAnsi="Arial" w:cs="Arial"/>
          <w:sz w:val="24"/>
          <w:szCs w:val="24"/>
        </w:rPr>
      </w:pPr>
      <w:r w:rsidRPr="00DE6014">
        <w:rPr>
          <w:rFonts w:ascii="Arial" w:hAnsi="Arial" w:cs="Arial"/>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DE6014">
        <w:rPr>
          <w:rFonts w:ascii="Arial" w:hAnsi="Arial" w:cs="Arial"/>
          <w:sz w:val="24"/>
          <w:szCs w:val="24"/>
        </w:rPr>
        <w:sym w:font="Symbol" w:char="F02D"/>
      </w:r>
      <w:r w:rsidRPr="00DE6014">
        <w:rPr>
          <w:rFonts w:ascii="Arial" w:hAnsi="Arial" w:cs="Arial"/>
          <w:sz w:val="24"/>
          <w:szCs w:val="24"/>
        </w:rPr>
        <w:t xml:space="preserve"> 2 к Административному регламенту);</w:t>
      </w:r>
    </w:p>
    <w:p w:rsidR="00D25B31" w:rsidRPr="00DE6014" w:rsidRDefault="00D25B31" w:rsidP="00D25B31">
      <w:pPr>
        <w:autoSpaceDE w:val="0"/>
        <w:autoSpaceDN w:val="0"/>
        <w:adjustRightInd w:val="0"/>
        <w:ind w:firstLine="709"/>
        <w:jc w:val="both"/>
        <w:rPr>
          <w:rFonts w:ascii="Arial" w:hAnsi="Arial" w:cs="Arial"/>
          <w:sz w:val="24"/>
          <w:szCs w:val="24"/>
        </w:rPr>
      </w:pPr>
      <w:bookmarkStart w:id="1" w:name="Par1"/>
      <w:bookmarkEnd w:id="1"/>
      <w:r w:rsidRPr="00DE6014">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3) согласие на обработку персональных данных;</w:t>
      </w:r>
    </w:p>
    <w:p w:rsidR="00D25B31" w:rsidRPr="00DE6014" w:rsidRDefault="00D25B31" w:rsidP="00D25B31">
      <w:pPr>
        <w:autoSpaceDE w:val="0"/>
        <w:autoSpaceDN w:val="0"/>
        <w:adjustRightInd w:val="0"/>
        <w:ind w:firstLine="709"/>
        <w:jc w:val="both"/>
        <w:rPr>
          <w:rFonts w:ascii="Arial" w:hAnsi="Arial" w:cs="Arial"/>
          <w:sz w:val="24"/>
          <w:szCs w:val="24"/>
        </w:rPr>
      </w:pPr>
      <w:bookmarkStart w:id="2" w:name="Par3"/>
      <w:bookmarkEnd w:id="2"/>
      <w:r w:rsidRPr="00DE6014">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D25B31" w:rsidRPr="00DE6014" w:rsidRDefault="00D25B31" w:rsidP="00D25B31">
      <w:pPr>
        <w:autoSpaceDE w:val="0"/>
        <w:autoSpaceDN w:val="0"/>
        <w:adjustRightInd w:val="0"/>
        <w:ind w:firstLine="709"/>
        <w:jc w:val="both"/>
        <w:rPr>
          <w:rFonts w:ascii="Arial" w:hAnsi="Arial" w:cs="Arial"/>
          <w:sz w:val="24"/>
          <w:szCs w:val="24"/>
        </w:rPr>
      </w:pPr>
      <w:bookmarkStart w:id="3" w:name="Par4"/>
      <w:bookmarkEnd w:id="3"/>
      <w:r w:rsidRPr="00DE6014">
        <w:rPr>
          <w:rFonts w:ascii="Arial" w:hAnsi="Arial" w:cs="Arial"/>
          <w:sz w:val="24"/>
          <w:szCs w:val="24"/>
        </w:rPr>
        <w:t>5) копия домовой книги;</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D25B31" w:rsidRPr="00DE6014" w:rsidRDefault="00D25B31" w:rsidP="00D25B31">
      <w:pPr>
        <w:autoSpaceDE w:val="0"/>
        <w:autoSpaceDN w:val="0"/>
        <w:adjustRightInd w:val="0"/>
        <w:ind w:firstLine="709"/>
        <w:jc w:val="both"/>
        <w:rPr>
          <w:rFonts w:ascii="Arial" w:hAnsi="Arial" w:cs="Arial"/>
          <w:sz w:val="24"/>
          <w:szCs w:val="24"/>
        </w:rPr>
      </w:pPr>
      <w:bookmarkStart w:id="4" w:name="Par6"/>
      <w:bookmarkEnd w:id="4"/>
      <w:r w:rsidRPr="00DE6014">
        <w:rPr>
          <w:rFonts w:ascii="Arial" w:hAnsi="Arial" w:cs="Arial"/>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D25B31" w:rsidRPr="00DE6014" w:rsidRDefault="00D25B31" w:rsidP="00D25B31">
      <w:pPr>
        <w:autoSpaceDE w:val="0"/>
        <w:autoSpaceDN w:val="0"/>
        <w:adjustRightInd w:val="0"/>
        <w:ind w:firstLine="709"/>
        <w:jc w:val="both"/>
        <w:rPr>
          <w:rFonts w:ascii="Arial" w:hAnsi="Arial" w:cs="Arial"/>
          <w:sz w:val="24"/>
          <w:szCs w:val="24"/>
        </w:rPr>
      </w:pPr>
      <w:bookmarkStart w:id="5" w:name="Par7"/>
      <w:bookmarkEnd w:id="5"/>
      <w:r w:rsidRPr="00DE6014">
        <w:rPr>
          <w:rFonts w:ascii="Arial"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9) копии документов, выдаваемых федеральными государственными учреждениями медико-социальной экспертизы;</w:t>
      </w:r>
    </w:p>
    <w:p w:rsidR="00D25B31" w:rsidRPr="00DE6014" w:rsidRDefault="00D25B31" w:rsidP="00D25B31">
      <w:pPr>
        <w:autoSpaceDE w:val="0"/>
        <w:autoSpaceDN w:val="0"/>
        <w:adjustRightInd w:val="0"/>
        <w:ind w:firstLine="709"/>
        <w:jc w:val="both"/>
        <w:rPr>
          <w:rFonts w:ascii="Arial" w:hAnsi="Arial" w:cs="Arial"/>
          <w:sz w:val="24"/>
          <w:szCs w:val="24"/>
        </w:rPr>
      </w:pPr>
      <w:bookmarkStart w:id="6" w:name="Par9"/>
      <w:bookmarkEnd w:id="6"/>
      <w:r w:rsidRPr="00DE6014">
        <w:rPr>
          <w:rFonts w:ascii="Arial" w:hAnsi="Arial" w:cs="Arial"/>
          <w:sz w:val="24"/>
          <w:szCs w:val="24"/>
        </w:rPr>
        <w:t>10) копии удостоверений и документов, подтверждающих право гражданина на получение мер социальной поддержки;</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 xml:space="preserve">Копии документов, предусмотренных </w:t>
      </w:r>
      <w:hyperlink w:anchor="Par1" w:history="1">
        <w:r w:rsidRPr="00DE6014">
          <w:rPr>
            <w:rFonts w:ascii="Arial" w:hAnsi="Arial" w:cs="Arial"/>
            <w:sz w:val="24"/>
            <w:szCs w:val="24"/>
          </w:rPr>
          <w:t>подпунктами вторым</w:t>
        </w:r>
      </w:hyperlink>
      <w:r w:rsidRPr="00DE6014">
        <w:rPr>
          <w:rFonts w:ascii="Arial" w:hAnsi="Arial" w:cs="Arial"/>
          <w:sz w:val="24"/>
          <w:szCs w:val="24"/>
        </w:rPr>
        <w:t xml:space="preserve">, </w:t>
      </w:r>
      <w:hyperlink w:anchor="Par3" w:history="1">
        <w:r w:rsidRPr="00DE6014">
          <w:rPr>
            <w:rFonts w:ascii="Arial" w:hAnsi="Arial" w:cs="Arial"/>
            <w:sz w:val="24"/>
            <w:szCs w:val="24"/>
          </w:rPr>
          <w:t>четвертым</w:t>
        </w:r>
      </w:hyperlink>
      <w:r w:rsidRPr="00DE6014">
        <w:rPr>
          <w:rFonts w:ascii="Arial" w:hAnsi="Arial" w:cs="Arial"/>
          <w:sz w:val="24"/>
          <w:szCs w:val="24"/>
        </w:rPr>
        <w:t xml:space="preserve">, </w:t>
      </w:r>
      <w:hyperlink w:anchor="Par4" w:history="1">
        <w:r w:rsidRPr="00DE6014">
          <w:rPr>
            <w:rFonts w:ascii="Arial" w:hAnsi="Arial" w:cs="Arial"/>
            <w:sz w:val="24"/>
            <w:szCs w:val="24"/>
          </w:rPr>
          <w:t>пятым</w:t>
        </w:r>
      </w:hyperlink>
      <w:r w:rsidRPr="00DE6014">
        <w:rPr>
          <w:rFonts w:ascii="Arial" w:hAnsi="Arial" w:cs="Arial"/>
          <w:sz w:val="24"/>
          <w:szCs w:val="24"/>
        </w:rPr>
        <w:t xml:space="preserve">, </w:t>
      </w:r>
      <w:hyperlink w:anchor="Par6" w:history="1">
        <w:r w:rsidRPr="00DE6014">
          <w:rPr>
            <w:rFonts w:ascii="Arial" w:hAnsi="Arial" w:cs="Arial"/>
            <w:sz w:val="24"/>
            <w:szCs w:val="24"/>
          </w:rPr>
          <w:t>седьмым</w:t>
        </w:r>
      </w:hyperlink>
      <w:r w:rsidRPr="00DE6014">
        <w:rPr>
          <w:rFonts w:ascii="Arial" w:hAnsi="Arial" w:cs="Arial"/>
          <w:sz w:val="24"/>
          <w:szCs w:val="24"/>
        </w:rPr>
        <w:t xml:space="preserve">, </w:t>
      </w:r>
      <w:hyperlink w:anchor="Par7" w:history="1">
        <w:r w:rsidRPr="00DE6014">
          <w:rPr>
            <w:rFonts w:ascii="Arial" w:hAnsi="Arial" w:cs="Arial"/>
            <w:sz w:val="24"/>
            <w:szCs w:val="24"/>
          </w:rPr>
          <w:t>восьмым</w:t>
        </w:r>
      </w:hyperlink>
      <w:r w:rsidRPr="00DE6014">
        <w:rPr>
          <w:rFonts w:ascii="Arial" w:hAnsi="Arial" w:cs="Arial"/>
          <w:sz w:val="24"/>
          <w:szCs w:val="24"/>
        </w:rPr>
        <w:t xml:space="preserve">, </w:t>
      </w:r>
      <w:hyperlink w:anchor="Par8" w:history="1">
        <w:r w:rsidRPr="00DE6014">
          <w:rPr>
            <w:rFonts w:ascii="Arial" w:hAnsi="Arial" w:cs="Arial"/>
            <w:sz w:val="24"/>
            <w:szCs w:val="24"/>
          </w:rPr>
          <w:t>девятым</w:t>
        </w:r>
      </w:hyperlink>
      <w:r w:rsidRPr="00DE6014">
        <w:rPr>
          <w:rFonts w:ascii="Arial" w:hAnsi="Arial" w:cs="Arial"/>
          <w:sz w:val="24"/>
          <w:szCs w:val="24"/>
        </w:rPr>
        <w:t xml:space="preserve">, </w:t>
      </w:r>
      <w:hyperlink w:anchor="Par9" w:history="1">
        <w:r w:rsidRPr="00DE6014">
          <w:rPr>
            <w:rFonts w:ascii="Arial" w:hAnsi="Arial" w:cs="Arial"/>
            <w:sz w:val="24"/>
            <w:szCs w:val="24"/>
          </w:rPr>
          <w:t>десятым</w:t>
        </w:r>
      </w:hyperlink>
      <w:r w:rsidRPr="00DE6014">
        <w:rPr>
          <w:rFonts w:ascii="Arial" w:hAnsi="Arial" w:cs="Arial"/>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w:t>
      </w:r>
      <w:r w:rsidRPr="00DE6014">
        <w:rPr>
          <w:rFonts w:ascii="Arial" w:hAnsi="Arial" w:cs="Arial"/>
          <w:sz w:val="24"/>
          <w:szCs w:val="24"/>
        </w:rPr>
        <w:lastRenderedPageBreak/>
        <w:t>осуществляющим прием документов. Подлинник документа подлежит возврату гражданину.</w:t>
      </w:r>
    </w:p>
    <w:p w:rsidR="00D25B31" w:rsidRPr="00DE6014" w:rsidRDefault="00D25B31" w:rsidP="00D25B31">
      <w:pPr>
        <w:autoSpaceDE w:val="0"/>
        <w:autoSpaceDN w:val="0"/>
        <w:adjustRightInd w:val="0"/>
        <w:ind w:firstLine="540"/>
        <w:jc w:val="both"/>
        <w:rPr>
          <w:rFonts w:ascii="Arial" w:hAnsi="Arial" w:cs="Arial"/>
          <w:sz w:val="24"/>
          <w:szCs w:val="24"/>
        </w:rPr>
      </w:pPr>
      <w:r w:rsidRPr="00DE6014">
        <w:rPr>
          <w:rFonts w:ascii="Arial" w:hAnsi="Arial" w:cs="Arial"/>
          <w:sz w:val="24"/>
          <w:szCs w:val="24"/>
        </w:rPr>
        <w:t xml:space="preserve">В случае отсутствия оригиналов документов, их копии должны быть удостоверены нотариально. </w:t>
      </w:r>
    </w:p>
    <w:p w:rsidR="00D25B31" w:rsidRPr="00DE6014" w:rsidRDefault="00D25B31" w:rsidP="00D25B31">
      <w:pPr>
        <w:ind w:left="72" w:right="-81" w:firstLine="636"/>
        <w:jc w:val="both"/>
        <w:rPr>
          <w:rFonts w:ascii="Arial" w:hAnsi="Arial" w:cs="Arial"/>
          <w:sz w:val="24"/>
          <w:szCs w:val="24"/>
        </w:rPr>
      </w:pPr>
      <w:r w:rsidRPr="00DE6014">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D25B31" w:rsidRPr="00DE6014" w:rsidRDefault="00D25B31" w:rsidP="00D25B31">
      <w:pPr>
        <w:ind w:left="72" w:right="-81" w:firstLine="636"/>
        <w:jc w:val="both"/>
        <w:rPr>
          <w:rFonts w:ascii="Arial" w:hAnsi="Arial" w:cs="Arial"/>
          <w:sz w:val="24"/>
          <w:szCs w:val="24"/>
        </w:rPr>
      </w:pPr>
      <w:r w:rsidRPr="00DE6014">
        <w:rPr>
          <w:rFonts w:ascii="Arial" w:hAnsi="Arial" w:cs="Arial"/>
          <w:sz w:val="24"/>
          <w:szCs w:val="24"/>
        </w:rPr>
        <w:t>Перечень документов личного хранения является исчерпывающим.</w:t>
      </w:r>
    </w:p>
    <w:p w:rsidR="00D25B31" w:rsidRPr="00DE6014" w:rsidRDefault="00295EE9" w:rsidP="00D25B31">
      <w:pPr>
        <w:autoSpaceDE w:val="0"/>
        <w:autoSpaceDN w:val="0"/>
        <w:adjustRightInd w:val="0"/>
        <w:ind w:firstLine="709"/>
        <w:jc w:val="both"/>
        <w:rPr>
          <w:rFonts w:ascii="Arial" w:hAnsi="Arial" w:cs="Arial"/>
          <w:sz w:val="24"/>
          <w:szCs w:val="24"/>
        </w:rPr>
      </w:pPr>
      <w:r>
        <w:rPr>
          <w:rFonts w:ascii="Arial" w:hAnsi="Arial" w:cs="Arial"/>
          <w:sz w:val="24"/>
          <w:szCs w:val="24"/>
        </w:rPr>
        <w:t>2.10</w:t>
      </w:r>
      <w:r w:rsidR="00D25B31" w:rsidRPr="00DE6014">
        <w:rPr>
          <w:rFonts w:ascii="Arial" w:hAnsi="Arial" w:cs="Arial"/>
          <w:sz w:val="24"/>
          <w:szCs w:val="24"/>
        </w:rPr>
        <w:t>.2.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D25B31" w:rsidRPr="00DE6014" w:rsidRDefault="00D25B31" w:rsidP="00D25B31">
      <w:pPr>
        <w:autoSpaceDE w:val="0"/>
        <w:autoSpaceDN w:val="0"/>
        <w:adjustRightInd w:val="0"/>
        <w:ind w:firstLine="708"/>
        <w:jc w:val="both"/>
        <w:rPr>
          <w:rFonts w:ascii="Arial" w:hAnsi="Arial" w:cs="Arial"/>
          <w:sz w:val="24"/>
          <w:szCs w:val="24"/>
        </w:rPr>
      </w:pPr>
      <w:r w:rsidRPr="00DE6014">
        <w:rPr>
          <w:rFonts w:ascii="Arial" w:hAnsi="Arial" w:cs="Arial"/>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D25B31" w:rsidRPr="00DE6014" w:rsidRDefault="00D25B31" w:rsidP="00D25B31">
      <w:pPr>
        <w:autoSpaceDE w:val="0"/>
        <w:autoSpaceDN w:val="0"/>
        <w:adjustRightInd w:val="0"/>
        <w:ind w:firstLine="708"/>
        <w:jc w:val="both"/>
        <w:rPr>
          <w:rFonts w:ascii="Arial" w:hAnsi="Arial" w:cs="Arial"/>
          <w:sz w:val="24"/>
          <w:szCs w:val="24"/>
        </w:rPr>
      </w:pPr>
      <w:r w:rsidRPr="00DE6014">
        <w:rPr>
          <w:rFonts w:ascii="Arial" w:hAnsi="Arial" w:cs="Arial"/>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D25B31" w:rsidRPr="00DE6014" w:rsidRDefault="00295EE9" w:rsidP="00D25B31">
      <w:pPr>
        <w:autoSpaceDE w:val="0"/>
        <w:autoSpaceDN w:val="0"/>
        <w:adjustRightInd w:val="0"/>
        <w:ind w:firstLine="708"/>
        <w:jc w:val="both"/>
        <w:rPr>
          <w:rFonts w:ascii="Arial" w:hAnsi="Arial" w:cs="Arial"/>
          <w:sz w:val="24"/>
          <w:szCs w:val="24"/>
        </w:rPr>
      </w:pPr>
      <w:r>
        <w:rPr>
          <w:rFonts w:ascii="Arial" w:hAnsi="Arial" w:cs="Arial"/>
          <w:sz w:val="24"/>
          <w:szCs w:val="24"/>
        </w:rPr>
        <w:t>2.11</w:t>
      </w:r>
      <w:r w:rsidR="00D25B31" w:rsidRPr="00DE6014">
        <w:rPr>
          <w:rFonts w:ascii="Arial" w:hAnsi="Arial" w:cs="Arial"/>
          <w:sz w:val="24"/>
          <w:szCs w:val="24"/>
        </w:rPr>
        <w:t>.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D25B31" w:rsidRPr="00DE6014" w:rsidRDefault="00295EE9" w:rsidP="00D25B31">
      <w:pPr>
        <w:ind w:firstLine="708"/>
        <w:jc w:val="both"/>
        <w:rPr>
          <w:rFonts w:ascii="Arial" w:eastAsia="Calibri" w:hAnsi="Arial" w:cs="Arial"/>
          <w:sz w:val="24"/>
          <w:szCs w:val="24"/>
        </w:rPr>
      </w:pPr>
      <w:r>
        <w:rPr>
          <w:rFonts w:ascii="Arial" w:hAnsi="Arial" w:cs="Arial"/>
          <w:sz w:val="24"/>
          <w:szCs w:val="24"/>
        </w:rPr>
        <w:t>2.12</w:t>
      </w:r>
      <w:r w:rsidR="00D25B31" w:rsidRPr="00DE6014">
        <w:rPr>
          <w:rFonts w:ascii="Arial" w:hAnsi="Arial" w:cs="Arial"/>
          <w:sz w:val="24"/>
          <w:szCs w:val="24"/>
        </w:rPr>
        <w:t xml:space="preserve">. </w:t>
      </w:r>
      <w:r w:rsidR="00D25B31" w:rsidRPr="00DE6014">
        <w:rPr>
          <w:rFonts w:ascii="Arial" w:eastAsia="Calibri" w:hAnsi="Arial" w:cs="Arial"/>
          <w:sz w:val="24"/>
          <w:szCs w:val="24"/>
        </w:rPr>
        <w:t xml:space="preserve">Заявитель вправе представить документы, </w:t>
      </w:r>
      <w:r w:rsidR="00D25B31" w:rsidRPr="00DE6014">
        <w:rPr>
          <w:rFonts w:ascii="Arial" w:hAnsi="Arial" w:cs="Arial"/>
          <w:sz w:val="24"/>
          <w:szCs w:val="24"/>
        </w:rPr>
        <w:t xml:space="preserve">находящиеся в распоряжении органов, организаций, участвующих в предоставлении муниципальной услуги,  </w:t>
      </w:r>
      <w:r w:rsidR="00D25B31" w:rsidRPr="00DE6014">
        <w:rPr>
          <w:rFonts w:ascii="Arial" w:eastAsia="Calibri" w:hAnsi="Arial" w:cs="Arial"/>
          <w:sz w:val="24"/>
          <w:szCs w:val="24"/>
        </w:rPr>
        <w:t xml:space="preserve">по собственной инициативе. </w:t>
      </w:r>
    </w:p>
    <w:p w:rsidR="00D25B31" w:rsidRPr="00DE6014" w:rsidRDefault="00295EE9" w:rsidP="00D25B31">
      <w:pPr>
        <w:ind w:firstLine="708"/>
        <w:jc w:val="both"/>
        <w:rPr>
          <w:rFonts w:ascii="Arial" w:hAnsi="Arial" w:cs="Arial"/>
          <w:sz w:val="24"/>
          <w:szCs w:val="24"/>
        </w:rPr>
      </w:pPr>
      <w:r>
        <w:rPr>
          <w:rFonts w:ascii="Arial" w:eastAsia="Calibri" w:hAnsi="Arial" w:cs="Arial"/>
          <w:sz w:val="24"/>
          <w:szCs w:val="24"/>
          <w:lang w:eastAsia="en-US"/>
        </w:rPr>
        <w:t>2.13</w:t>
      </w:r>
      <w:r w:rsidR="00D25B31" w:rsidRPr="00DE6014">
        <w:rPr>
          <w:rFonts w:ascii="Arial" w:eastAsia="Calibri" w:hAnsi="Arial" w:cs="Arial"/>
          <w:sz w:val="24"/>
          <w:szCs w:val="24"/>
          <w:lang w:eastAsia="en-US"/>
        </w:rPr>
        <w:t>. Документы</w:t>
      </w:r>
      <w:r w:rsidR="00D25B31" w:rsidRPr="00DE6014">
        <w:rPr>
          <w:rFonts w:ascii="Arial" w:eastAsia="Calibri" w:hAnsi="Arial" w:cs="Arial"/>
          <w:sz w:val="24"/>
          <w:szCs w:val="24"/>
        </w:rPr>
        <w:t xml:space="preserve">, </w:t>
      </w:r>
      <w:r w:rsidR="00D25B31" w:rsidRPr="00DE6014">
        <w:rPr>
          <w:rFonts w:ascii="Arial" w:hAnsi="Arial" w:cs="Arial"/>
          <w:sz w:val="24"/>
          <w:szCs w:val="24"/>
        </w:rPr>
        <w:t xml:space="preserve">находящиеся в распоряжении органов, организаций, участвующих в предоставлении муниципальной услуги, </w:t>
      </w:r>
      <w:r w:rsidR="00D25B31" w:rsidRPr="00DE6014">
        <w:rPr>
          <w:rFonts w:ascii="Arial" w:eastAsia="Calibri" w:hAnsi="Arial" w:cs="Arial"/>
          <w:sz w:val="24"/>
          <w:szCs w:val="24"/>
          <w:lang w:eastAsia="en-US"/>
        </w:rPr>
        <w:t>запрашиваются администрацией самостоятельно, в том числе через СМЭВ.</w:t>
      </w:r>
      <w:r w:rsidR="00D25B31" w:rsidRPr="00DE6014">
        <w:rPr>
          <w:rFonts w:ascii="Arial" w:hAnsi="Arial" w:cs="Arial"/>
          <w:sz w:val="24"/>
          <w:szCs w:val="24"/>
        </w:rPr>
        <w:t xml:space="preserve"> </w:t>
      </w:r>
    </w:p>
    <w:p w:rsidR="00D25B31" w:rsidRPr="00DE6014" w:rsidRDefault="00295EE9" w:rsidP="00D25B31">
      <w:pPr>
        <w:widowControl w:val="0"/>
        <w:autoSpaceDE w:val="0"/>
        <w:autoSpaceDN w:val="0"/>
        <w:adjustRightInd w:val="0"/>
        <w:ind w:firstLine="708"/>
        <w:jc w:val="both"/>
        <w:rPr>
          <w:rFonts w:ascii="Arial" w:eastAsia="Calibri" w:hAnsi="Arial" w:cs="Arial"/>
          <w:sz w:val="24"/>
          <w:szCs w:val="24"/>
        </w:rPr>
      </w:pPr>
      <w:r>
        <w:rPr>
          <w:rFonts w:ascii="Arial" w:hAnsi="Arial" w:cs="Arial"/>
          <w:sz w:val="24"/>
          <w:szCs w:val="24"/>
        </w:rPr>
        <w:t>2.14</w:t>
      </w:r>
      <w:r w:rsidR="00D25B31" w:rsidRPr="00DE6014">
        <w:rPr>
          <w:rFonts w:ascii="Arial" w:hAnsi="Arial" w:cs="Arial"/>
          <w:sz w:val="24"/>
          <w:szCs w:val="24"/>
        </w:rPr>
        <w:t>.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25B31" w:rsidRPr="00DE6014" w:rsidRDefault="00295EE9" w:rsidP="00D25B31">
      <w:pPr>
        <w:tabs>
          <w:tab w:val="left" w:pos="182"/>
          <w:tab w:val="left" w:pos="1134"/>
        </w:tabs>
        <w:ind w:firstLine="709"/>
        <w:jc w:val="both"/>
        <w:rPr>
          <w:rFonts w:ascii="Arial" w:hAnsi="Arial" w:cs="Arial"/>
          <w:sz w:val="24"/>
          <w:szCs w:val="24"/>
        </w:rPr>
      </w:pPr>
      <w:r>
        <w:rPr>
          <w:rFonts w:ascii="Arial" w:hAnsi="Arial" w:cs="Arial"/>
          <w:sz w:val="24"/>
          <w:szCs w:val="24"/>
        </w:rPr>
        <w:t>2.15</w:t>
      </w:r>
      <w:r w:rsidR="00D25B31" w:rsidRPr="00DE6014">
        <w:rPr>
          <w:rFonts w:ascii="Arial" w:hAnsi="Arial" w:cs="Arial"/>
          <w:sz w:val="24"/>
          <w:szCs w:val="24"/>
        </w:rPr>
        <w:t>.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D25B31" w:rsidRPr="00DE6014" w:rsidRDefault="00295EE9" w:rsidP="00D25B31">
      <w:pPr>
        <w:tabs>
          <w:tab w:val="left" w:pos="182"/>
          <w:tab w:val="left" w:pos="1134"/>
        </w:tabs>
        <w:ind w:right="-1" w:firstLine="709"/>
        <w:jc w:val="both"/>
        <w:rPr>
          <w:rFonts w:ascii="Arial" w:hAnsi="Arial" w:cs="Arial"/>
          <w:sz w:val="24"/>
          <w:szCs w:val="24"/>
        </w:rPr>
      </w:pPr>
      <w:r>
        <w:rPr>
          <w:rFonts w:ascii="Arial" w:hAnsi="Arial" w:cs="Arial"/>
          <w:sz w:val="24"/>
          <w:szCs w:val="24"/>
        </w:rPr>
        <w:t>2.16</w:t>
      </w:r>
      <w:r w:rsidR="00D25B31" w:rsidRPr="00DE6014">
        <w:rPr>
          <w:rFonts w:ascii="Arial" w:hAnsi="Arial" w:cs="Arial"/>
          <w:sz w:val="24"/>
          <w:szCs w:val="24"/>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 xml:space="preserve">3) отсутствие в тексте документа неоговоренных исправлений; </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4) соответствие копий документов их оригиналам.</w:t>
      </w:r>
    </w:p>
    <w:p w:rsidR="00D25B31" w:rsidRPr="00DE6014" w:rsidRDefault="005925B0" w:rsidP="00D25B31">
      <w:pPr>
        <w:ind w:firstLine="708"/>
        <w:jc w:val="both"/>
        <w:rPr>
          <w:rFonts w:ascii="Arial" w:hAnsi="Arial" w:cs="Arial"/>
          <w:sz w:val="24"/>
          <w:szCs w:val="24"/>
        </w:rPr>
      </w:pPr>
      <w:r>
        <w:rPr>
          <w:rFonts w:ascii="Arial" w:hAnsi="Arial" w:cs="Arial"/>
          <w:sz w:val="24"/>
          <w:szCs w:val="24"/>
        </w:rPr>
        <w:t>2.17</w:t>
      </w:r>
      <w:r w:rsidR="00D25B31" w:rsidRPr="00DE6014">
        <w:rPr>
          <w:rFonts w:ascii="Arial" w:hAnsi="Arial" w:cs="Arial"/>
          <w:sz w:val="24"/>
          <w:szCs w:val="24"/>
        </w:rPr>
        <w:t xml:space="preserve">. </w:t>
      </w:r>
      <w:r w:rsidR="00D25B31" w:rsidRPr="00DE6014">
        <w:rPr>
          <w:rFonts w:ascii="Arial" w:eastAsia="Calibri" w:hAnsi="Arial" w:cs="Arial"/>
          <w:sz w:val="24"/>
          <w:szCs w:val="24"/>
        </w:rPr>
        <w:t>Заявитель</w:t>
      </w:r>
      <w:r w:rsidR="00D25B31" w:rsidRPr="00DE6014">
        <w:rPr>
          <w:rFonts w:ascii="Arial" w:hAnsi="Arial" w:cs="Arial"/>
          <w:sz w:val="24"/>
          <w:szCs w:val="24"/>
        </w:rPr>
        <w:t xml:space="preserve"> вправе представить документы следующими способами:</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 xml:space="preserve">1) </w:t>
      </w:r>
      <w:r w:rsidR="00D25B31" w:rsidRPr="00DE6014">
        <w:rPr>
          <w:rFonts w:ascii="Arial" w:hAnsi="Arial" w:cs="Arial"/>
          <w:sz w:val="24"/>
          <w:szCs w:val="24"/>
        </w:rPr>
        <w:t>посредством личного обращения;</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 xml:space="preserve">2) </w:t>
      </w:r>
      <w:r w:rsidR="00D25B31" w:rsidRPr="00DE6014">
        <w:rPr>
          <w:rFonts w:ascii="Arial" w:hAnsi="Arial" w:cs="Arial"/>
          <w:sz w:val="24"/>
          <w:szCs w:val="24"/>
        </w:rPr>
        <w:t>по почте;</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 xml:space="preserve">3) </w:t>
      </w:r>
      <w:r w:rsidR="00D25B31" w:rsidRPr="00DE6014">
        <w:rPr>
          <w:rFonts w:ascii="Arial" w:hAnsi="Arial" w:cs="Arial"/>
          <w:sz w:val="24"/>
          <w:szCs w:val="24"/>
        </w:rPr>
        <w:t>в электронном виде;</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 xml:space="preserve">4) </w:t>
      </w:r>
      <w:r w:rsidR="00D25B31" w:rsidRPr="00DE6014">
        <w:rPr>
          <w:rFonts w:ascii="Arial" w:hAnsi="Arial" w:cs="Arial"/>
          <w:sz w:val="24"/>
          <w:szCs w:val="24"/>
        </w:rPr>
        <w:t>с помощью курьера;</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 xml:space="preserve">5) </w:t>
      </w:r>
      <w:r w:rsidR="00D25B31" w:rsidRPr="00DE6014">
        <w:rPr>
          <w:rFonts w:ascii="Arial" w:hAnsi="Arial" w:cs="Arial"/>
          <w:sz w:val="24"/>
          <w:szCs w:val="24"/>
        </w:rPr>
        <w:t>через МФЦ.</w:t>
      </w:r>
    </w:p>
    <w:p w:rsidR="00D25B31" w:rsidRPr="00DE6014" w:rsidRDefault="005925B0" w:rsidP="00D25B31">
      <w:pPr>
        <w:widowControl w:val="0"/>
        <w:tabs>
          <w:tab w:val="left" w:pos="709"/>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lastRenderedPageBreak/>
        <w:t>2.18</w:t>
      </w:r>
      <w:r w:rsidR="00D25B31" w:rsidRPr="00DE6014">
        <w:rPr>
          <w:rFonts w:ascii="Arial" w:hAnsi="Arial" w:cs="Arial"/>
          <w:sz w:val="24"/>
          <w:szCs w:val="24"/>
        </w:rPr>
        <w:t xml:space="preserve">. Предоставление муниципальной услуги может быть осуществлено через Портал и МФЦ (при наличии заключенного с МФЦ соглашения о взаимодействии).   </w:t>
      </w:r>
    </w:p>
    <w:p w:rsidR="00D25B31" w:rsidRPr="00DE6014" w:rsidRDefault="005925B0" w:rsidP="00FB2484">
      <w:pPr>
        <w:autoSpaceDE w:val="0"/>
        <w:autoSpaceDN w:val="0"/>
        <w:adjustRightInd w:val="0"/>
        <w:ind w:firstLine="567"/>
        <w:jc w:val="both"/>
        <w:rPr>
          <w:rFonts w:ascii="Arial" w:hAnsi="Arial" w:cs="Arial"/>
          <w:sz w:val="24"/>
          <w:szCs w:val="24"/>
        </w:rPr>
      </w:pPr>
      <w:r>
        <w:rPr>
          <w:rFonts w:ascii="Arial" w:hAnsi="Arial" w:cs="Arial"/>
          <w:sz w:val="24"/>
          <w:szCs w:val="24"/>
        </w:rPr>
        <w:tab/>
        <w:t>2.19</w:t>
      </w:r>
      <w:r w:rsidR="00D25B31" w:rsidRPr="00DE6014">
        <w:rPr>
          <w:rFonts w:ascii="Arial" w:hAnsi="Arial" w:cs="Arial"/>
          <w:sz w:val="24"/>
          <w:szCs w:val="24"/>
        </w:rPr>
        <w:t>. За представление недостоверных или неполных сведений заявитель несет ответственность в соответствии с законода</w:t>
      </w:r>
      <w:r w:rsidR="00FB2484">
        <w:rPr>
          <w:rFonts w:ascii="Arial" w:hAnsi="Arial" w:cs="Arial"/>
          <w:sz w:val="24"/>
          <w:szCs w:val="24"/>
        </w:rPr>
        <w:t>тельством Российской Федерации.</w:t>
      </w:r>
    </w:p>
    <w:p w:rsidR="00D25B31" w:rsidRPr="00DE6014" w:rsidRDefault="00D25B31" w:rsidP="00FB2484">
      <w:pPr>
        <w:tabs>
          <w:tab w:val="left" w:pos="182"/>
          <w:tab w:val="left" w:pos="1134"/>
          <w:tab w:val="left" w:pos="1560"/>
        </w:tabs>
        <w:ind w:right="-1" w:firstLine="709"/>
        <w:rPr>
          <w:rFonts w:ascii="Arial" w:hAnsi="Arial" w:cs="Arial"/>
          <w:sz w:val="24"/>
          <w:szCs w:val="24"/>
        </w:rPr>
      </w:pPr>
      <w:r w:rsidRPr="00DE6014">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25B31" w:rsidRPr="00DE6014" w:rsidRDefault="00D25B31" w:rsidP="00D25B31">
      <w:pPr>
        <w:tabs>
          <w:tab w:val="left" w:pos="182"/>
          <w:tab w:val="left" w:pos="1134"/>
          <w:tab w:val="left" w:pos="1560"/>
        </w:tabs>
        <w:ind w:right="-1" w:firstLine="709"/>
        <w:jc w:val="both"/>
        <w:rPr>
          <w:rFonts w:ascii="Arial" w:hAnsi="Arial" w:cs="Arial"/>
          <w:sz w:val="24"/>
          <w:szCs w:val="24"/>
        </w:rPr>
      </w:pPr>
      <w:r w:rsidRPr="00DE6014">
        <w:rPr>
          <w:rFonts w:ascii="Arial" w:hAnsi="Arial" w:cs="Arial"/>
          <w:sz w:val="24"/>
          <w:szCs w:val="24"/>
        </w:rPr>
        <w:t>2</w:t>
      </w:r>
      <w:r w:rsidR="005925B0">
        <w:rPr>
          <w:rFonts w:ascii="Arial" w:hAnsi="Arial" w:cs="Arial"/>
          <w:sz w:val="24"/>
          <w:szCs w:val="24"/>
        </w:rPr>
        <w:t>.20</w:t>
      </w:r>
      <w:r w:rsidRPr="00DE6014">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1) непредставление документов, указанных в пункте 17.1 настоящего Административного регламента;</w:t>
      </w:r>
    </w:p>
    <w:p w:rsidR="00D25B31" w:rsidRPr="00DE6014" w:rsidRDefault="00D25B31" w:rsidP="00FB2484">
      <w:pPr>
        <w:tabs>
          <w:tab w:val="left" w:pos="182"/>
        </w:tabs>
        <w:ind w:right="-1" w:firstLine="709"/>
        <w:jc w:val="both"/>
        <w:rPr>
          <w:rFonts w:ascii="Arial" w:hAnsi="Arial" w:cs="Arial"/>
          <w:sz w:val="24"/>
          <w:szCs w:val="24"/>
        </w:rPr>
      </w:pPr>
      <w:r w:rsidRPr="00DE6014">
        <w:rPr>
          <w:rFonts w:ascii="Arial" w:hAnsi="Arial" w:cs="Arial"/>
          <w:sz w:val="24"/>
          <w:szCs w:val="24"/>
        </w:rPr>
        <w:t>2) нарушение требований к оформлению документов, установленных пунктом 23 настоящег</w:t>
      </w:r>
      <w:r w:rsidR="00FB2484">
        <w:rPr>
          <w:rFonts w:ascii="Arial" w:hAnsi="Arial" w:cs="Arial"/>
          <w:sz w:val="24"/>
          <w:szCs w:val="24"/>
        </w:rPr>
        <w:t>о Административного регламента.</w:t>
      </w:r>
    </w:p>
    <w:p w:rsidR="00D25B31" w:rsidRPr="00DE6014" w:rsidRDefault="00D25B31" w:rsidP="00FB2484">
      <w:pPr>
        <w:tabs>
          <w:tab w:val="left" w:pos="182"/>
          <w:tab w:val="left" w:pos="1134"/>
        </w:tabs>
        <w:ind w:right="-1" w:firstLine="709"/>
        <w:rPr>
          <w:rFonts w:ascii="Arial" w:hAnsi="Arial" w:cs="Arial"/>
          <w:sz w:val="24"/>
          <w:szCs w:val="24"/>
        </w:rPr>
      </w:pPr>
      <w:r w:rsidRPr="00DE6014">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D25B31" w:rsidRPr="00DE6014" w:rsidRDefault="005925B0" w:rsidP="00D25B31">
      <w:pPr>
        <w:tabs>
          <w:tab w:val="left" w:pos="182"/>
          <w:tab w:val="left" w:pos="1134"/>
        </w:tabs>
        <w:ind w:right="-1" w:firstLine="709"/>
        <w:jc w:val="both"/>
        <w:rPr>
          <w:rFonts w:ascii="Arial" w:hAnsi="Arial" w:cs="Arial"/>
          <w:sz w:val="24"/>
          <w:szCs w:val="24"/>
        </w:rPr>
      </w:pPr>
      <w:r>
        <w:rPr>
          <w:rFonts w:ascii="Arial" w:hAnsi="Arial" w:cs="Arial"/>
          <w:sz w:val="24"/>
          <w:szCs w:val="24"/>
        </w:rPr>
        <w:t>2.21</w:t>
      </w:r>
      <w:r w:rsidR="00D25B31" w:rsidRPr="00DE6014">
        <w:rPr>
          <w:rFonts w:ascii="Arial" w:hAnsi="Arial" w:cs="Arial"/>
          <w:sz w:val="24"/>
          <w:szCs w:val="24"/>
        </w:rPr>
        <w:t>. В предоставлении муниципальной услуги может быть отказано в случае:</w:t>
      </w:r>
    </w:p>
    <w:p w:rsidR="00D25B31" w:rsidRPr="00DE6014" w:rsidRDefault="00D25B31" w:rsidP="00D25B31">
      <w:pPr>
        <w:autoSpaceDE w:val="0"/>
        <w:autoSpaceDN w:val="0"/>
        <w:adjustRightInd w:val="0"/>
        <w:ind w:firstLine="540"/>
        <w:jc w:val="both"/>
        <w:rPr>
          <w:rFonts w:ascii="Arial" w:hAnsi="Arial" w:cs="Arial"/>
          <w:sz w:val="24"/>
          <w:szCs w:val="24"/>
        </w:rPr>
      </w:pPr>
      <w:r w:rsidRPr="00DE6014">
        <w:rPr>
          <w:rFonts w:ascii="Arial" w:hAnsi="Arial" w:cs="Arial"/>
          <w:sz w:val="24"/>
          <w:szCs w:val="24"/>
        </w:rPr>
        <w:t>1) не представлены документы, обязанность по представлению которых возложена на заявителя (п. 17.1 Административного регламента);</w:t>
      </w:r>
    </w:p>
    <w:p w:rsidR="00D25B31" w:rsidRPr="00DE6014" w:rsidRDefault="00D25B31" w:rsidP="00D25B31">
      <w:pPr>
        <w:autoSpaceDE w:val="0"/>
        <w:autoSpaceDN w:val="0"/>
        <w:adjustRightInd w:val="0"/>
        <w:ind w:firstLine="540"/>
        <w:jc w:val="both"/>
        <w:rPr>
          <w:rFonts w:ascii="Arial" w:hAnsi="Arial" w:cs="Arial"/>
          <w:sz w:val="24"/>
          <w:szCs w:val="24"/>
        </w:rPr>
      </w:pPr>
      <w:r w:rsidRPr="00DE6014">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D25B31" w:rsidRPr="00DE6014" w:rsidRDefault="00D25B31" w:rsidP="00D25B31">
      <w:pPr>
        <w:autoSpaceDE w:val="0"/>
        <w:autoSpaceDN w:val="0"/>
        <w:adjustRightInd w:val="0"/>
        <w:ind w:firstLine="540"/>
        <w:jc w:val="both"/>
        <w:rPr>
          <w:rFonts w:ascii="Arial" w:hAnsi="Arial" w:cs="Arial"/>
          <w:sz w:val="24"/>
          <w:szCs w:val="24"/>
        </w:rPr>
      </w:pPr>
      <w:r w:rsidRPr="00DE6014">
        <w:rPr>
          <w:rFonts w:ascii="Arial"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D25B31" w:rsidRPr="00DE6014" w:rsidRDefault="00D25B31" w:rsidP="00D25B31">
      <w:pPr>
        <w:autoSpaceDE w:val="0"/>
        <w:autoSpaceDN w:val="0"/>
        <w:adjustRightInd w:val="0"/>
        <w:ind w:firstLine="540"/>
        <w:jc w:val="both"/>
        <w:rPr>
          <w:rFonts w:ascii="Arial" w:hAnsi="Arial" w:cs="Arial"/>
          <w:sz w:val="24"/>
          <w:szCs w:val="24"/>
        </w:rPr>
      </w:pPr>
      <w:r w:rsidRPr="00DE6014">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25B31" w:rsidRPr="00DE6014" w:rsidRDefault="005925B0" w:rsidP="00D25B31">
      <w:pPr>
        <w:autoSpaceDE w:val="0"/>
        <w:autoSpaceDN w:val="0"/>
        <w:adjustRightInd w:val="0"/>
        <w:ind w:firstLine="708"/>
        <w:jc w:val="both"/>
        <w:rPr>
          <w:rFonts w:ascii="Arial" w:hAnsi="Arial" w:cs="Arial"/>
          <w:sz w:val="24"/>
          <w:szCs w:val="24"/>
        </w:rPr>
      </w:pPr>
      <w:r>
        <w:rPr>
          <w:rFonts w:ascii="Arial" w:hAnsi="Arial" w:cs="Arial"/>
          <w:sz w:val="24"/>
          <w:szCs w:val="24"/>
        </w:rPr>
        <w:t>2.22</w:t>
      </w:r>
      <w:r w:rsidR="00D25B31" w:rsidRPr="00DE6014">
        <w:rPr>
          <w:rFonts w:ascii="Arial" w:hAnsi="Arial" w:cs="Arial"/>
          <w:sz w:val="24"/>
          <w:szCs w:val="24"/>
        </w:rPr>
        <w:t>.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25B31" w:rsidRPr="00DE6014" w:rsidRDefault="00D25B31" w:rsidP="00D25B31">
      <w:pPr>
        <w:autoSpaceDE w:val="0"/>
        <w:autoSpaceDN w:val="0"/>
        <w:adjustRightInd w:val="0"/>
        <w:ind w:firstLine="540"/>
        <w:jc w:val="both"/>
        <w:rPr>
          <w:rFonts w:ascii="Arial" w:hAnsi="Arial" w:cs="Arial"/>
          <w:sz w:val="24"/>
          <w:szCs w:val="24"/>
        </w:rPr>
      </w:pPr>
      <w:r w:rsidRPr="00DE6014">
        <w:rPr>
          <w:rFonts w:ascii="Arial" w:hAnsi="Arial" w:cs="Arial"/>
          <w:sz w:val="24"/>
          <w:szCs w:val="24"/>
        </w:rPr>
        <w:t>Решение об отказе в принятии на учет может быть обжаловано гражданином в судебном порядке.</w:t>
      </w:r>
    </w:p>
    <w:p w:rsidR="00D25B31" w:rsidRPr="00DE6014" w:rsidRDefault="005925B0" w:rsidP="00713F3E">
      <w:pPr>
        <w:autoSpaceDE w:val="0"/>
        <w:autoSpaceDN w:val="0"/>
        <w:adjustRightInd w:val="0"/>
        <w:ind w:firstLine="708"/>
        <w:jc w:val="both"/>
        <w:rPr>
          <w:rFonts w:ascii="Arial" w:hAnsi="Arial" w:cs="Arial"/>
          <w:sz w:val="24"/>
          <w:szCs w:val="24"/>
        </w:rPr>
      </w:pPr>
      <w:r>
        <w:rPr>
          <w:rFonts w:ascii="Arial" w:hAnsi="Arial" w:cs="Arial"/>
          <w:sz w:val="24"/>
          <w:szCs w:val="24"/>
        </w:rPr>
        <w:t>2.23</w:t>
      </w:r>
      <w:r w:rsidR="00D25B31" w:rsidRPr="00DE6014">
        <w:rPr>
          <w:rFonts w:ascii="Arial" w:hAnsi="Arial" w:cs="Arial"/>
          <w:sz w:val="24"/>
          <w:szCs w:val="24"/>
        </w:rPr>
        <w:t>. Основания для приостановления предоставления мун</w:t>
      </w:r>
      <w:r w:rsidR="00713F3E">
        <w:rPr>
          <w:rFonts w:ascii="Arial" w:hAnsi="Arial" w:cs="Arial"/>
          <w:sz w:val="24"/>
          <w:szCs w:val="24"/>
        </w:rPr>
        <w:t xml:space="preserve">иципальной услуги отсутствуют. </w:t>
      </w:r>
    </w:p>
    <w:p w:rsidR="00D25B31" w:rsidRPr="00DE6014" w:rsidRDefault="00D25B31" w:rsidP="00713F3E">
      <w:pPr>
        <w:tabs>
          <w:tab w:val="left" w:pos="851"/>
        </w:tabs>
        <w:autoSpaceDE w:val="0"/>
        <w:autoSpaceDN w:val="0"/>
        <w:adjustRightInd w:val="0"/>
        <w:ind w:firstLine="567"/>
        <w:jc w:val="both"/>
        <w:rPr>
          <w:rFonts w:ascii="Arial" w:hAnsi="Arial" w:cs="Arial"/>
          <w:sz w:val="24"/>
          <w:szCs w:val="24"/>
        </w:rPr>
      </w:pPr>
      <w:r w:rsidRPr="00DE6014">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00713F3E">
        <w:rPr>
          <w:rFonts w:ascii="Arial" w:hAnsi="Arial" w:cs="Arial"/>
          <w:sz w:val="24"/>
          <w:szCs w:val="24"/>
        </w:rPr>
        <w:t xml:space="preserve"> субъектов </w:t>
      </w:r>
      <w:r w:rsidR="00FB2484">
        <w:rPr>
          <w:rFonts w:ascii="Arial" w:hAnsi="Arial" w:cs="Arial"/>
          <w:sz w:val="24"/>
          <w:szCs w:val="24"/>
        </w:rPr>
        <w:t>Российской Федерации</w:t>
      </w:r>
    </w:p>
    <w:p w:rsidR="00D25B31" w:rsidRPr="00DE6014" w:rsidRDefault="005925B0" w:rsidP="00FB2484">
      <w:pPr>
        <w:tabs>
          <w:tab w:val="left" w:pos="182"/>
        </w:tabs>
        <w:ind w:right="-1" w:firstLine="709"/>
        <w:jc w:val="both"/>
        <w:rPr>
          <w:rFonts w:ascii="Arial" w:hAnsi="Arial" w:cs="Arial"/>
          <w:sz w:val="24"/>
          <w:szCs w:val="24"/>
        </w:rPr>
      </w:pPr>
      <w:r>
        <w:rPr>
          <w:rFonts w:ascii="Arial" w:hAnsi="Arial" w:cs="Arial"/>
          <w:sz w:val="24"/>
          <w:szCs w:val="24"/>
        </w:rPr>
        <w:t>2.24</w:t>
      </w:r>
      <w:r w:rsidR="00D25B31" w:rsidRPr="00DE6014">
        <w:rPr>
          <w:rFonts w:ascii="Arial" w:hAnsi="Arial" w:cs="Arial"/>
          <w:sz w:val="24"/>
          <w:szCs w:val="24"/>
        </w:rPr>
        <w:t>. Муниципальная услуга предостав</w:t>
      </w:r>
      <w:r w:rsidR="00FB2484">
        <w:rPr>
          <w:rFonts w:ascii="Arial" w:hAnsi="Arial" w:cs="Arial"/>
          <w:sz w:val="24"/>
          <w:szCs w:val="24"/>
        </w:rPr>
        <w:t>ляется на безвозмездной основе.</w:t>
      </w:r>
    </w:p>
    <w:p w:rsidR="00D25B31" w:rsidRPr="00DE6014" w:rsidRDefault="00D25B31" w:rsidP="00713F3E">
      <w:pPr>
        <w:tabs>
          <w:tab w:val="left" w:pos="851"/>
        </w:tabs>
        <w:autoSpaceDE w:val="0"/>
        <w:autoSpaceDN w:val="0"/>
        <w:adjustRightInd w:val="0"/>
        <w:ind w:firstLine="709"/>
        <w:jc w:val="both"/>
        <w:rPr>
          <w:rFonts w:ascii="Arial" w:hAnsi="Arial" w:cs="Arial"/>
          <w:sz w:val="24"/>
          <w:szCs w:val="24"/>
        </w:rPr>
      </w:pPr>
      <w:r w:rsidRPr="00DE6014">
        <w:rPr>
          <w:rFonts w:ascii="Arial" w:hAnsi="Arial" w:cs="Arial"/>
          <w:sz w:val="24"/>
          <w:szCs w:val="24"/>
        </w:rPr>
        <w:t>Максимальный срок ожидания в очереди при подаче заявления (запроса) о предоставлении муниципальной ус</w:t>
      </w:r>
      <w:r w:rsidR="00713F3E">
        <w:rPr>
          <w:rFonts w:ascii="Arial" w:hAnsi="Arial" w:cs="Arial"/>
          <w:sz w:val="24"/>
          <w:szCs w:val="24"/>
        </w:rPr>
        <w:t xml:space="preserve">луги и при получении результата </w:t>
      </w:r>
      <w:r w:rsidRPr="00DE6014">
        <w:rPr>
          <w:rFonts w:ascii="Arial" w:hAnsi="Arial" w:cs="Arial"/>
          <w:sz w:val="24"/>
          <w:szCs w:val="24"/>
        </w:rPr>
        <w:t>предоставления муниципальной услуги</w:t>
      </w:r>
    </w:p>
    <w:p w:rsidR="00D25B31" w:rsidRPr="00DE6014" w:rsidRDefault="005925B0" w:rsidP="00FB2484">
      <w:pPr>
        <w:widowControl w:val="0"/>
        <w:autoSpaceDE w:val="0"/>
        <w:autoSpaceDN w:val="0"/>
        <w:adjustRightInd w:val="0"/>
        <w:ind w:firstLine="708"/>
        <w:jc w:val="both"/>
        <w:rPr>
          <w:rFonts w:ascii="Arial" w:hAnsi="Arial" w:cs="Arial"/>
          <w:sz w:val="24"/>
          <w:szCs w:val="24"/>
        </w:rPr>
      </w:pPr>
      <w:r>
        <w:rPr>
          <w:rFonts w:ascii="Arial" w:hAnsi="Arial" w:cs="Arial"/>
          <w:sz w:val="24"/>
          <w:szCs w:val="24"/>
        </w:rPr>
        <w:t>2.25</w:t>
      </w:r>
      <w:r w:rsidR="00D25B31" w:rsidRPr="00DE6014">
        <w:rPr>
          <w:rFonts w:ascii="Arial" w:hAnsi="Arial" w:cs="Arial"/>
          <w:sz w:val="24"/>
          <w:szCs w:val="24"/>
        </w:rPr>
        <w:t xml:space="preserve">. Максимальный срок ожидания в очереди при подаче заявления и документов, необходимых для предоставления государственной услуги или </w:t>
      </w:r>
      <w:r w:rsidR="00D25B31" w:rsidRPr="00DE6014">
        <w:rPr>
          <w:rFonts w:ascii="Arial" w:hAnsi="Arial" w:cs="Arial"/>
          <w:sz w:val="24"/>
          <w:szCs w:val="24"/>
        </w:rPr>
        <w:lastRenderedPageBreak/>
        <w:t>получения результата предоставления муниципальной услуги, не до</w:t>
      </w:r>
      <w:r w:rsidR="00FB2484">
        <w:rPr>
          <w:rFonts w:ascii="Arial" w:hAnsi="Arial" w:cs="Arial"/>
          <w:sz w:val="24"/>
          <w:szCs w:val="24"/>
        </w:rPr>
        <w:t>лжен составлять более 15 минут.</w:t>
      </w:r>
    </w:p>
    <w:p w:rsidR="00D25B31" w:rsidRPr="00DE6014" w:rsidRDefault="00D25B31" w:rsidP="00713F3E">
      <w:pPr>
        <w:tabs>
          <w:tab w:val="left" w:pos="851"/>
        </w:tabs>
        <w:autoSpaceDE w:val="0"/>
        <w:autoSpaceDN w:val="0"/>
        <w:adjustRightInd w:val="0"/>
        <w:ind w:firstLine="567"/>
        <w:rPr>
          <w:rFonts w:ascii="Arial" w:hAnsi="Arial" w:cs="Arial"/>
          <w:sz w:val="24"/>
          <w:szCs w:val="24"/>
        </w:rPr>
      </w:pPr>
      <w:r w:rsidRPr="00DE6014">
        <w:rPr>
          <w:rFonts w:ascii="Arial" w:hAnsi="Arial" w:cs="Arial"/>
          <w:sz w:val="24"/>
          <w:szCs w:val="24"/>
        </w:rPr>
        <w:t xml:space="preserve"> Срок регистрации заявления (запроса) о предо</w:t>
      </w:r>
      <w:r w:rsidR="00FB2484">
        <w:rPr>
          <w:rFonts w:ascii="Arial" w:hAnsi="Arial" w:cs="Arial"/>
          <w:sz w:val="24"/>
          <w:szCs w:val="24"/>
        </w:rPr>
        <w:t xml:space="preserve">ставлении муниципальной услуги </w:t>
      </w:r>
    </w:p>
    <w:p w:rsidR="00D25B31" w:rsidRPr="00DE6014" w:rsidRDefault="005925B0" w:rsidP="00EA2C42">
      <w:pPr>
        <w:tabs>
          <w:tab w:val="left" w:pos="709"/>
        </w:tabs>
        <w:autoSpaceDE w:val="0"/>
        <w:autoSpaceDN w:val="0"/>
        <w:adjustRightInd w:val="0"/>
        <w:ind w:firstLine="567"/>
        <w:jc w:val="both"/>
        <w:rPr>
          <w:rFonts w:ascii="Arial" w:hAnsi="Arial" w:cs="Arial"/>
          <w:sz w:val="24"/>
          <w:szCs w:val="24"/>
        </w:rPr>
      </w:pPr>
      <w:r>
        <w:rPr>
          <w:rFonts w:ascii="Arial" w:hAnsi="Arial" w:cs="Arial"/>
          <w:sz w:val="24"/>
          <w:szCs w:val="24"/>
        </w:rPr>
        <w:t xml:space="preserve"> 2.26</w:t>
      </w:r>
      <w:r w:rsidR="00D25B31" w:rsidRPr="00DE6014">
        <w:rPr>
          <w:rFonts w:ascii="Arial" w:hAnsi="Arial" w:cs="Arial"/>
          <w:sz w:val="24"/>
          <w:szCs w:val="24"/>
        </w:rPr>
        <w:t>. Срок регистрации заявления (запроса) о предоставлении муниципальной услуги осуществляется в течен</w:t>
      </w:r>
      <w:r w:rsidR="00713F3E">
        <w:rPr>
          <w:rFonts w:ascii="Arial" w:hAnsi="Arial" w:cs="Arial"/>
          <w:sz w:val="24"/>
          <w:szCs w:val="24"/>
        </w:rPr>
        <w:t>ие суток с момента поступления.</w:t>
      </w:r>
    </w:p>
    <w:p w:rsidR="00D25B31" w:rsidRPr="00DE6014" w:rsidRDefault="00D25B31" w:rsidP="00EA2C42">
      <w:pPr>
        <w:tabs>
          <w:tab w:val="left" w:pos="182"/>
        </w:tabs>
        <w:ind w:right="-1" w:firstLine="709"/>
        <w:jc w:val="both"/>
        <w:rPr>
          <w:rFonts w:ascii="Arial" w:hAnsi="Arial" w:cs="Arial"/>
          <w:sz w:val="24"/>
          <w:szCs w:val="24"/>
        </w:rPr>
      </w:pPr>
      <w:r w:rsidRPr="00DE6014">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713F3E">
        <w:rPr>
          <w:rFonts w:ascii="Arial" w:hAnsi="Arial" w:cs="Arial"/>
          <w:sz w:val="24"/>
          <w:szCs w:val="24"/>
        </w:rPr>
        <w:t>оставления муниципальной услуги</w:t>
      </w:r>
    </w:p>
    <w:p w:rsidR="00D25B31" w:rsidRPr="00DE6014" w:rsidRDefault="005925B0" w:rsidP="00D25B31">
      <w:pPr>
        <w:tabs>
          <w:tab w:val="left" w:pos="0"/>
        </w:tabs>
        <w:ind w:firstLine="709"/>
        <w:jc w:val="both"/>
        <w:rPr>
          <w:rFonts w:ascii="Arial" w:hAnsi="Arial" w:cs="Arial"/>
          <w:sz w:val="24"/>
          <w:szCs w:val="24"/>
        </w:rPr>
      </w:pPr>
      <w:r>
        <w:rPr>
          <w:rFonts w:ascii="Arial" w:hAnsi="Arial" w:cs="Arial"/>
          <w:sz w:val="24"/>
          <w:szCs w:val="24"/>
        </w:rPr>
        <w:t xml:space="preserve"> 2.27</w:t>
      </w:r>
      <w:r w:rsidR="00D25B31" w:rsidRPr="00DE6014">
        <w:rPr>
          <w:rFonts w:ascii="Arial" w:hAnsi="Arial" w:cs="Arial"/>
          <w:sz w:val="24"/>
          <w:szCs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1)</w:t>
      </w:r>
      <w:r w:rsidR="00D25B31" w:rsidRPr="00DE6014">
        <w:rPr>
          <w:rFonts w:ascii="Arial" w:hAnsi="Arial" w:cs="Arial"/>
          <w:sz w:val="24"/>
          <w:szCs w:val="24"/>
        </w:rPr>
        <w:t>наименование;</w:t>
      </w:r>
    </w:p>
    <w:p w:rsidR="00D25B31" w:rsidRPr="00DE6014" w:rsidRDefault="005925B0" w:rsidP="005925B0">
      <w:pPr>
        <w:tabs>
          <w:tab w:val="left" w:pos="709"/>
        </w:tabs>
        <w:contextualSpacing/>
        <w:jc w:val="both"/>
        <w:rPr>
          <w:rFonts w:ascii="Arial" w:hAnsi="Arial" w:cs="Arial"/>
          <w:sz w:val="24"/>
          <w:szCs w:val="24"/>
        </w:rPr>
      </w:pPr>
      <w:r>
        <w:rPr>
          <w:rFonts w:ascii="Arial" w:hAnsi="Arial" w:cs="Arial"/>
          <w:sz w:val="24"/>
          <w:szCs w:val="24"/>
        </w:rPr>
        <w:tab/>
        <w:t>2)</w:t>
      </w:r>
      <w:r w:rsidR="00D25B31" w:rsidRPr="00DE6014">
        <w:rPr>
          <w:rFonts w:ascii="Arial" w:hAnsi="Arial" w:cs="Arial"/>
          <w:sz w:val="24"/>
          <w:szCs w:val="24"/>
        </w:rPr>
        <w:t>режим работы.</w:t>
      </w:r>
    </w:p>
    <w:p w:rsidR="00D25B31" w:rsidRPr="00DE6014" w:rsidRDefault="005925B0"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2.28</w:t>
      </w:r>
      <w:r w:rsidR="00D25B31" w:rsidRPr="00DE6014">
        <w:rPr>
          <w:rFonts w:ascii="Arial" w:hAnsi="Arial" w:cs="Arial"/>
          <w:sz w:val="24"/>
          <w:szCs w:val="24"/>
        </w:rPr>
        <w:t>. Помещения для приема заявителей располагаются, по возможности, на нижних этажах зданий с отдельным входом.</w:t>
      </w:r>
    </w:p>
    <w:p w:rsidR="00D25B31" w:rsidRPr="00DE6014" w:rsidRDefault="005925B0" w:rsidP="00D25B31">
      <w:pPr>
        <w:ind w:firstLine="708"/>
        <w:jc w:val="both"/>
        <w:rPr>
          <w:rFonts w:ascii="Arial" w:hAnsi="Arial" w:cs="Arial"/>
          <w:sz w:val="24"/>
          <w:szCs w:val="24"/>
        </w:rPr>
      </w:pPr>
      <w:r>
        <w:rPr>
          <w:rFonts w:ascii="Arial" w:hAnsi="Arial" w:cs="Arial"/>
          <w:sz w:val="24"/>
          <w:szCs w:val="24"/>
        </w:rPr>
        <w:t>2.29</w:t>
      </w:r>
      <w:r w:rsidR="00D25B31" w:rsidRPr="00DE6014">
        <w:rPr>
          <w:rFonts w:ascii="Arial" w:hAnsi="Arial" w:cs="Arial"/>
          <w:sz w:val="24"/>
          <w:szCs w:val="24"/>
        </w:rPr>
        <w:t>.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D25B31" w:rsidRPr="00DE6014" w:rsidRDefault="00D25B31" w:rsidP="00D25B31">
      <w:pPr>
        <w:ind w:firstLine="540"/>
        <w:jc w:val="both"/>
        <w:rPr>
          <w:rFonts w:ascii="Arial" w:hAnsi="Arial" w:cs="Arial"/>
          <w:sz w:val="24"/>
          <w:szCs w:val="24"/>
        </w:rPr>
      </w:pPr>
      <w:r w:rsidRPr="00DE6014">
        <w:rPr>
          <w:rFonts w:ascii="Arial" w:hAnsi="Arial" w:cs="Arial"/>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25B31" w:rsidRPr="00DE6014" w:rsidRDefault="00D25B31" w:rsidP="00D25B31">
      <w:pPr>
        <w:ind w:firstLine="540"/>
        <w:jc w:val="both"/>
        <w:rPr>
          <w:rFonts w:ascii="Arial" w:hAnsi="Arial" w:cs="Arial"/>
          <w:sz w:val="24"/>
          <w:szCs w:val="24"/>
        </w:rPr>
      </w:pPr>
      <w:r w:rsidRPr="00DE6014">
        <w:rPr>
          <w:rFonts w:ascii="Arial" w:hAnsi="Arial" w:cs="Arial"/>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D25B31" w:rsidRPr="00DE6014" w:rsidRDefault="00D25B31" w:rsidP="00D25B31">
      <w:pPr>
        <w:ind w:firstLine="540"/>
        <w:jc w:val="both"/>
        <w:rPr>
          <w:rFonts w:ascii="Arial" w:hAnsi="Arial" w:cs="Arial"/>
          <w:sz w:val="24"/>
          <w:szCs w:val="24"/>
        </w:rPr>
      </w:pPr>
      <w:r w:rsidRPr="00DE6014">
        <w:rPr>
          <w:rFonts w:ascii="Arial" w:hAnsi="Arial" w:cs="Arial"/>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5B31" w:rsidRPr="00DE6014" w:rsidRDefault="00D25B31" w:rsidP="00D25B31">
      <w:pPr>
        <w:ind w:firstLine="540"/>
        <w:jc w:val="both"/>
        <w:rPr>
          <w:rFonts w:ascii="Arial" w:hAnsi="Arial" w:cs="Arial"/>
          <w:sz w:val="24"/>
          <w:szCs w:val="24"/>
        </w:rPr>
      </w:pPr>
      <w:r w:rsidRPr="00DE6014">
        <w:rPr>
          <w:rFonts w:ascii="Arial" w:hAnsi="Arial" w:cs="Arial"/>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B31" w:rsidRPr="00DE6014" w:rsidRDefault="00D25B31" w:rsidP="00D25B31">
      <w:pPr>
        <w:ind w:firstLine="540"/>
        <w:jc w:val="both"/>
        <w:rPr>
          <w:rFonts w:ascii="Arial" w:hAnsi="Arial" w:cs="Arial"/>
          <w:sz w:val="24"/>
          <w:szCs w:val="24"/>
        </w:rPr>
      </w:pPr>
      <w:r w:rsidRPr="00DE6014">
        <w:rPr>
          <w:rFonts w:ascii="Arial" w:hAnsi="Arial" w:cs="Arial"/>
          <w:sz w:val="24"/>
          <w:szCs w:val="24"/>
        </w:rPr>
        <w:t xml:space="preserve">  </w:t>
      </w:r>
      <w:r w:rsidRPr="00DE6014">
        <w:rPr>
          <w:rFonts w:ascii="Arial" w:hAnsi="Arial" w:cs="Arial"/>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25B31" w:rsidRPr="00DE6014" w:rsidRDefault="005925B0"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2.30</w:t>
      </w:r>
      <w:r w:rsidR="00D25B31" w:rsidRPr="00DE6014">
        <w:rPr>
          <w:rFonts w:ascii="Arial" w:hAnsi="Arial" w:cs="Arial"/>
          <w:sz w:val="24"/>
          <w:szCs w:val="24"/>
        </w:rPr>
        <w:t>. Кабинеты приема заявителей должны быть оборудованы информационными табличками с указанием:</w:t>
      </w:r>
    </w:p>
    <w:p w:rsidR="00D25B31" w:rsidRPr="00DE6014" w:rsidRDefault="001C6124" w:rsidP="001C6124">
      <w:pPr>
        <w:tabs>
          <w:tab w:val="left" w:pos="709"/>
        </w:tabs>
        <w:contextualSpacing/>
        <w:jc w:val="both"/>
        <w:rPr>
          <w:rFonts w:ascii="Arial" w:hAnsi="Arial" w:cs="Arial"/>
          <w:sz w:val="24"/>
          <w:szCs w:val="24"/>
        </w:rPr>
      </w:pPr>
      <w:r>
        <w:rPr>
          <w:rFonts w:ascii="Arial" w:hAnsi="Arial" w:cs="Arial"/>
          <w:sz w:val="24"/>
          <w:szCs w:val="24"/>
        </w:rPr>
        <w:tab/>
        <w:t xml:space="preserve">1) </w:t>
      </w:r>
      <w:r w:rsidR="00D25B31" w:rsidRPr="00DE6014">
        <w:rPr>
          <w:rFonts w:ascii="Arial" w:hAnsi="Arial" w:cs="Arial"/>
          <w:sz w:val="24"/>
          <w:szCs w:val="24"/>
        </w:rPr>
        <w:t>номера кабинета;</w:t>
      </w:r>
    </w:p>
    <w:p w:rsidR="00D25B31" w:rsidRPr="00DE6014" w:rsidRDefault="001C6124" w:rsidP="001C6124">
      <w:pPr>
        <w:tabs>
          <w:tab w:val="left" w:pos="709"/>
        </w:tabs>
        <w:ind w:firstLine="709"/>
        <w:contextualSpacing/>
        <w:jc w:val="both"/>
        <w:rPr>
          <w:rFonts w:ascii="Arial" w:hAnsi="Arial" w:cs="Arial"/>
          <w:sz w:val="24"/>
          <w:szCs w:val="24"/>
        </w:rPr>
      </w:pPr>
      <w:r>
        <w:rPr>
          <w:rFonts w:ascii="Arial" w:hAnsi="Arial" w:cs="Arial"/>
          <w:sz w:val="24"/>
          <w:szCs w:val="24"/>
        </w:rPr>
        <w:t xml:space="preserve">2) </w:t>
      </w:r>
      <w:r w:rsidR="00D25B31" w:rsidRPr="00DE6014">
        <w:rPr>
          <w:rFonts w:ascii="Arial" w:hAnsi="Arial" w:cs="Arial"/>
          <w:sz w:val="24"/>
          <w:szCs w:val="24"/>
        </w:rPr>
        <w:t>фамилии, имени, отчества и должности специалиста, осуществляющего предоставление услуги;</w:t>
      </w:r>
    </w:p>
    <w:p w:rsidR="00D25B31" w:rsidRPr="00DE6014" w:rsidRDefault="001C6124" w:rsidP="001C6124">
      <w:pPr>
        <w:tabs>
          <w:tab w:val="left" w:pos="709"/>
        </w:tabs>
        <w:ind w:left="709"/>
        <w:contextualSpacing/>
        <w:jc w:val="both"/>
        <w:rPr>
          <w:rFonts w:ascii="Arial" w:hAnsi="Arial" w:cs="Arial"/>
          <w:sz w:val="24"/>
          <w:szCs w:val="24"/>
        </w:rPr>
      </w:pPr>
      <w:r>
        <w:rPr>
          <w:rFonts w:ascii="Arial" w:hAnsi="Arial" w:cs="Arial"/>
          <w:sz w:val="24"/>
          <w:szCs w:val="24"/>
        </w:rPr>
        <w:t xml:space="preserve">3) </w:t>
      </w:r>
      <w:r w:rsidR="00D25B31" w:rsidRPr="00DE6014">
        <w:rPr>
          <w:rFonts w:ascii="Arial" w:hAnsi="Arial" w:cs="Arial"/>
          <w:sz w:val="24"/>
          <w:szCs w:val="24"/>
        </w:rPr>
        <w:t>времени приема граждан;</w:t>
      </w:r>
    </w:p>
    <w:p w:rsidR="00D25B31" w:rsidRPr="00DE6014" w:rsidRDefault="001C6124" w:rsidP="001C6124">
      <w:pPr>
        <w:tabs>
          <w:tab w:val="left" w:pos="993"/>
        </w:tabs>
        <w:contextualSpacing/>
        <w:jc w:val="both"/>
        <w:rPr>
          <w:rFonts w:ascii="Arial" w:hAnsi="Arial" w:cs="Arial"/>
          <w:sz w:val="24"/>
          <w:szCs w:val="24"/>
        </w:rPr>
      </w:pPr>
      <w:r>
        <w:rPr>
          <w:rFonts w:ascii="Arial" w:hAnsi="Arial" w:cs="Arial"/>
          <w:sz w:val="24"/>
          <w:szCs w:val="24"/>
        </w:rPr>
        <w:t xml:space="preserve">          4) </w:t>
      </w:r>
      <w:r w:rsidR="00D25B31" w:rsidRPr="00DE6014">
        <w:rPr>
          <w:rFonts w:ascii="Arial" w:hAnsi="Arial" w:cs="Arial"/>
          <w:sz w:val="24"/>
          <w:szCs w:val="24"/>
        </w:rPr>
        <w:t>времени перерыва на обед, технического перерыва.</w:t>
      </w:r>
    </w:p>
    <w:p w:rsidR="00D25B31" w:rsidRPr="00DE6014" w:rsidRDefault="005925B0" w:rsidP="00D25B31">
      <w:pPr>
        <w:widowControl w:val="0"/>
        <w:tabs>
          <w:tab w:val="left" w:pos="0"/>
          <w:tab w:val="left" w:pos="567"/>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2.31</w:t>
      </w:r>
      <w:r w:rsidR="00D25B31" w:rsidRPr="00DE6014">
        <w:rPr>
          <w:rFonts w:ascii="Arial" w:hAnsi="Arial" w:cs="Arial"/>
          <w:sz w:val="24"/>
          <w:szCs w:val="24"/>
        </w:rPr>
        <w:t xml:space="preserve">.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8" w:anchor="Par69" w:history="1">
        <w:r w:rsidR="00D25B31" w:rsidRPr="005925B0">
          <w:rPr>
            <w:rFonts w:ascii="Arial" w:hAnsi="Arial" w:cs="Arial"/>
            <w:sz w:val="24"/>
            <w:szCs w:val="24"/>
          </w:rPr>
          <w:t>пункте 6</w:t>
        </w:r>
      </w:hyperlink>
      <w:r w:rsidR="00D25B31" w:rsidRPr="005925B0">
        <w:rPr>
          <w:rFonts w:ascii="Arial" w:hAnsi="Arial" w:cs="Arial"/>
          <w:i/>
          <w:sz w:val="24"/>
          <w:szCs w:val="24"/>
        </w:rPr>
        <w:t xml:space="preserve"> </w:t>
      </w:r>
      <w:r w:rsidR="00D25B31" w:rsidRPr="00DE6014">
        <w:rPr>
          <w:rFonts w:ascii="Arial" w:hAnsi="Arial" w:cs="Arial"/>
          <w:sz w:val="24"/>
          <w:szCs w:val="24"/>
        </w:rPr>
        <w:t xml:space="preserve">Административного регламента, </w:t>
      </w:r>
      <w:r w:rsidR="00D25B31" w:rsidRPr="00DE6014">
        <w:rPr>
          <w:rFonts w:ascii="Arial" w:hAnsi="Arial" w:cs="Arial"/>
          <w:sz w:val="24"/>
          <w:szCs w:val="24"/>
        </w:rPr>
        <w:lastRenderedPageBreak/>
        <w:t>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D25B31" w:rsidRPr="00DE6014" w:rsidRDefault="005925B0" w:rsidP="001C6124">
      <w:pPr>
        <w:ind w:firstLine="708"/>
        <w:jc w:val="both"/>
        <w:rPr>
          <w:rFonts w:ascii="Arial" w:hAnsi="Arial" w:cs="Arial"/>
          <w:sz w:val="24"/>
          <w:szCs w:val="24"/>
        </w:rPr>
      </w:pPr>
      <w:r>
        <w:rPr>
          <w:rFonts w:ascii="Arial" w:hAnsi="Arial" w:cs="Arial"/>
          <w:sz w:val="24"/>
          <w:szCs w:val="24"/>
        </w:rPr>
        <w:t>2.32</w:t>
      </w:r>
      <w:r w:rsidR="00D25B31" w:rsidRPr="00DE6014">
        <w:rPr>
          <w:rFonts w:ascii="Arial" w:hAnsi="Arial" w:cs="Arial"/>
          <w:sz w:val="24"/>
          <w:szCs w:val="24"/>
        </w:rPr>
        <w:t>. Места предоставления муниципальной услуги оборудуются средствами пожаротушения и оповещения о возникновении чрезвычайн</w:t>
      </w:r>
      <w:r w:rsidR="001C6124">
        <w:rPr>
          <w:rFonts w:ascii="Arial" w:hAnsi="Arial" w:cs="Arial"/>
          <w:sz w:val="24"/>
          <w:szCs w:val="24"/>
        </w:rPr>
        <w:t>ой ситуации, схемами эвакуации.</w:t>
      </w:r>
    </w:p>
    <w:p w:rsidR="00D25B31" w:rsidRPr="00DE6014" w:rsidRDefault="00D25B31" w:rsidP="00EA2C42">
      <w:pPr>
        <w:tabs>
          <w:tab w:val="left" w:pos="182"/>
        </w:tabs>
        <w:ind w:right="-1" w:firstLine="709"/>
        <w:rPr>
          <w:rFonts w:ascii="Arial" w:hAnsi="Arial" w:cs="Arial"/>
          <w:sz w:val="24"/>
          <w:szCs w:val="24"/>
        </w:rPr>
      </w:pPr>
      <w:r w:rsidRPr="00DE6014">
        <w:rPr>
          <w:rFonts w:ascii="Arial" w:hAnsi="Arial" w:cs="Arial"/>
          <w:sz w:val="24"/>
          <w:szCs w:val="24"/>
        </w:rPr>
        <w:t xml:space="preserve">Показателями доступности </w:t>
      </w:r>
      <w:r w:rsidR="001C6124">
        <w:rPr>
          <w:rFonts w:ascii="Arial" w:hAnsi="Arial" w:cs="Arial"/>
          <w:sz w:val="24"/>
          <w:szCs w:val="24"/>
        </w:rPr>
        <w:t>и качества муниципальной услуги</w:t>
      </w:r>
    </w:p>
    <w:p w:rsidR="00D25B31" w:rsidRPr="00DE6014" w:rsidRDefault="005925B0" w:rsidP="00D25B31">
      <w:pPr>
        <w:tabs>
          <w:tab w:val="left" w:pos="182"/>
        </w:tabs>
        <w:ind w:right="-1" w:firstLine="709"/>
        <w:jc w:val="both"/>
        <w:rPr>
          <w:rFonts w:ascii="Arial" w:hAnsi="Arial" w:cs="Arial"/>
          <w:sz w:val="24"/>
          <w:szCs w:val="24"/>
        </w:rPr>
      </w:pPr>
      <w:r>
        <w:rPr>
          <w:rFonts w:ascii="Arial" w:hAnsi="Arial" w:cs="Arial"/>
          <w:sz w:val="24"/>
          <w:szCs w:val="24"/>
        </w:rPr>
        <w:t>2.33</w:t>
      </w:r>
      <w:r w:rsidR="00D25B31" w:rsidRPr="00DE6014">
        <w:rPr>
          <w:rFonts w:ascii="Arial" w:hAnsi="Arial" w:cs="Arial"/>
          <w:sz w:val="24"/>
          <w:szCs w:val="24"/>
        </w:rPr>
        <w:t>. Показателями доступности предоставления муниципальной услуги являются:</w:t>
      </w:r>
    </w:p>
    <w:p w:rsidR="00D25B31" w:rsidRPr="00DE6014" w:rsidRDefault="00D25B31" w:rsidP="00D25B31">
      <w:pPr>
        <w:tabs>
          <w:tab w:val="left" w:pos="182"/>
          <w:tab w:val="left" w:pos="1134"/>
        </w:tabs>
        <w:ind w:right="-1" w:firstLine="709"/>
        <w:jc w:val="both"/>
        <w:rPr>
          <w:rFonts w:ascii="Arial" w:hAnsi="Arial" w:cs="Arial"/>
          <w:sz w:val="24"/>
          <w:szCs w:val="24"/>
        </w:rPr>
      </w:pPr>
      <w:r w:rsidRPr="00DE6014">
        <w:rPr>
          <w:rFonts w:ascii="Arial" w:hAnsi="Arial" w:cs="Arial"/>
          <w:sz w:val="24"/>
          <w:szCs w:val="24"/>
        </w:rPr>
        <w:t>1) получение муниципальной услуги своевременно и в соответствии со стандартом предоставления данной услуги;</w:t>
      </w:r>
    </w:p>
    <w:p w:rsidR="00D25B31" w:rsidRPr="00DE6014" w:rsidRDefault="00D25B31" w:rsidP="00D25B31">
      <w:pPr>
        <w:tabs>
          <w:tab w:val="left" w:pos="182"/>
          <w:tab w:val="left" w:pos="1134"/>
        </w:tabs>
        <w:ind w:right="-1" w:firstLine="709"/>
        <w:jc w:val="both"/>
        <w:rPr>
          <w:rFonts w:ascii="Arial" w:hAnsi="Arial" w:cs="Arial"/>
          <w:sz w:val="24"/>
          <w:szCs w:val="24"/>
        </w:rPr>
      </w:pPr>
      <w:r w:rsidRPr="00DE6014">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25B31" w:rsidRPr="00DE6014" w:rsidRDefault="00D25B31" w:rsidP="00D25B31">
      <w:pPr>
        <w:tabs>
          <w:tab w:val="left" w:pos="182"/>
          <w:tab w:val="left" w:pos="1134"/>
        </w:tabs>
        <w:ind w:right="-1" w:firstLine="709"/>
        <w:jc w:val="both"/>
        <w:rPr>
          <w:rFonts w:ascii="Arial" w:hAnsi="Arial" w:cs="Arial"/>
          <w:sz w:val="24"/>
          <w:szCs w:val="24"/>
        </w:rPr>
      </w:pPr>
      <w:r w:rsidRPr="00DE6014">
        <w:rPr>
          <w:rFonts w:ascii="Arial" w:hAnsi="Arial" w:cs="Arial"/>
          <w:sz w:val="24"/>
          <w:szCs w:val="24"/>
        </w:rPr>
        <w:t>3) получение полной, актуальной и достоверной информации о порядке предоставления муниципальной услуги;</w:t>
      </w:r>
    </w:p>
    <w:p w:rsidR="00D25B31" w:rsidRPr="00DE6014" w:rsidRDefault="00D25B31" w:rsidP="00D25B31">
      <w:pPr>
        <w:ind w:firstLine="709"/>
        <w:jc w:val="both"/>
        <w:rPr>
          <w:rFonts w:ascii="Arial" w:hAnsi="Arial" w:cs="Arial"/>
          <w:i/>
          <w:sz w:val="24"/>
          <w:szCs w:val="24"/>
        </w:rPr>
      </w:pPr>
      <w:r w:rsidRPr="00DE6014">
        <w:rPr>
          <w:rFonts w:ascii="Arial" w:hAnsi="Arial" w:cs="Arial"/>
          <w:sz w:val="24"/>
          <w:szCs w:val="24"/>
        </w:rPr>
        <w:t xml:space="preserve">4)  размещение информации о порядке предоставления муниципальной услуги на официальном сайте: </w:t>
      </w:r>
      <w:r w:rsidRPr="005925B0">
        <w:rPr>
          <w:rFonts w:ascii="Arial" w:hAnsi="Arial" w:cs="Arial"/>
          <w:sz w:val="24"/>
          <w:szCs w:val="24"/>
        </w:rPr>
        <w:t>http://ппокровка.рф/.;</w:t>
      </w:r>
    </w:p>
    <w:p w:rsidR="00D25B31" w:rsidRPr="00DE6014" w:rsidRDefault="00D25B31" w:rsidP="00D25B31">
      <w:pPr>
        <w:tabs>
          <w:tab w:val="left" w:pos="182"/>
          <w:tab w:val="left" w:pos="1134"/>
        </w:tabs>
        <w:ind w:right="-1" w:firstLine="709"/>
        <w:jc w:val="both"/>
        <w:rPr>
          <w:rFonts w:ascii="Arial" w:hAnsi="Arial" w:cs="Arial"/>
          <w:sz w:val="24"/>
          <w:szCs w:val="24"/>
        </w:rPr>
      </w:pPr>
      <w:r w:rsidRPr="00DE6014">
        <w:rPr>
          <w:rFonts w:ascii="Arial" w:hAnsi="Arial" w:cs="Arial"/>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25B31" w:rsidRPr="00DE6014" w:rsidRDefault="00D25B31" w:rsidP="00D25B31">
      <w:pPr>
        <w:tabs>
          <w:tab w:val="left" w:pos="182"/>
          <w:tab w:val="left" w:pos="1134"/>
        </w:tabs>
        <w:ind w:right="-1" w:firstLine="709"/>
        <w:jc w:val="both"/>
        <w:rPr>
          <w:rFonts w:ascii="Arial" w:hAnsi="Arial" w:cs="Arial"/>
          <w:sz w:val="24"/>
          <w:szCs w:val="24"/>
        </w:rPr>
      </w:pPr>
      <w:r w:rsidRPr="00DE6014">
        <w:rPr>
          <w:rFonts w:ascii="Arial" w:hAnsi="Arial" w:cs="Arial"/>
          <w:sz w:val="24"/>
          <w:szCs w:val="24"/>
        </w:rPr>
        <w:t>6) транспортная доступность к местам предоставления муниципальной услуги;</w:t>
      </w:r>
    </w:p>
    <w:p w:rsidR="00D25B31" w:rsidRPr="00DE6014" w:rsidRDefault="00D25B31" w:rsidP="00D25B31">
      <w:pPr>
        <w:tabs>
          <w:tab w:val="left" w:pos="182"/>
          <w:tab w:val="left" w:pos="1134"/>
        </w:tabs>
        <w:ind w:right="-1" w:firstLine="709"/>
        <w:jc w:val="both"/>
        <w:rPr>
          <w:rFonts w:ascii="Arial" w:hAnsi="Arial" w:cs="Arial"/>
          <w:sz w:val="24"/>
          <w:szCs w:val="24"/>
        </w:rPr>
      </w:pPr>
      <w:r w:rsidRPr="00DE6014">
        <w:rPr>
          <w:rFonts w:ascii="Arial" w:hAnsi="Arial" w:cs="Arial"/>
          <w:sz w:val="24"/>
          <w:szCs w:val="24"/>
        </w:rPr>
        <w:t xml:space="preserve">7) количество взаимодействий заявителя и должностных лиц при предоставлении </w:t>
      </w:r>
      <w:r w:rsidRPr="00DE6014">
        <w:rPr>
          <w:rFonts w:ascii="Arial" w:eastAsia="Calibri" w:hAnsi="Arial" w:cs="Arial"/>
          <w:bCs/>
          <w:sz w:val="24"/>
          <w:szCs w:val="24"/>
        </w:rPr>
        <w:t xml:space="preserve">муниципальной </w:t>
      </w:r>
      <w:r w:rsidRPr="00DE6014">
        <w:rPr>
          <w:rFonts w:ascii="Arial" w:hAnsi="Arial" w:cs="Arial"/>
          <w:sz w:val="24"/>
          <w:szCs w:val="24"/>
        </w:rPr>
        <w:t>услуги не превышающее – 2, их общая продолжительность не превышающая - 30 минут.</w:t>
      </w:r>
    </w:p>
    <w:p w:rsidR="00D25B31" w:rsidRPr="00DE6014" w:rsidRDefault="005925B0" w:rsidP="00D25B31">
      <w:pPr>
        <w:tabs>
          <w:tab w:val="left" w:pos="182"/>
        </w:tabs>
        <w:ind w:right="-1" w:firstLine="709"/>
        <w:jc w:val="both"/>
        <w:rPr>
          <w:rFonts w:ascii="Arial" w:hAnsi="Arial" w:cs="Arial"/>
          <w:sz w:val="24"/>
          <w:szCs w:val="24"/>
        </w:rPr>
      </w:pPr>
      <w:r>
        <w:rPr>
          <w:rFonts w:ascii="Arial" w:hAnsi="Arial" w:cs="Arial"/>
          <w:sz w:val="24"/>
          <w:szCs w:val="24"/>
        </w:rPr>
        <w:t>2.34</w:t>
      </w:r>
      <w:r w:rsidR="00D25B31" w:rsidRPr="00DE6014">
        <w:rPr>
          <w:rFonts w:ascii="Arial" w:hAnsi="Arial" w:cs="Arial"/>
          <w:sz w:val="24"/>
          <w:szCs w:val="24"/>
        </w:rPr>
        <w:t>. Показателями качества предоставления муниципальной услуги являются:</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1) соблюдение срока предоставления муниципальной услуги;</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2) достоверность и полнота информирования граждан о ходе рассмотрения обращений;</w:t>
      </w:r>
    </w:p>
    <w:p w:rsidR="00D25B31" w:rsidRPr="00DE6014" w:rsidRDefault="00D25B31" w:rsidP="00D25B31">
      <w:pPr>
        <w:tabs>
          <w:tab w:val="left" w:pos="182"/>
        </w:tabs>
        <w:ind w:right="-1" w:firstLine="709"/>
        <w:jc w:val="both"/>
        <w:rPr>
          <w:rFonts w:ascii="Arial" w:hAnsi="Arial" w:cs="Arial"/>
          <w:sz w:val="24"/>
          <w:szCs w:val="24"/>
        </w:rPr>
      </w:pPr>
      <w:r w:rsidRPr="00DE6014">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C6124" w:rsidRDefault="001C6124" w:rsidP="001C6124">
      <w:pPr>
        <w:widowControl w:val="0"/>
        <w:tabs>
          <w:tab w:val="left" w:pos="0"/>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2.3</w:t>
      </w:r>
      <w:r w:rsidR="005925B0">
        <w:rPr>
          <w:rFonts w:ascii="Arial" w:hAnsi="Arial" w:cs="Arial"/>
          <w:sz w:val="24"/>
          <w:szCs w:val="24"/>
        </w:rPr>
        <w:t>5</w:t>
      </w:r>
      <w:r w:rsidR="00D25B31" w:rsidRPr="00DE6014">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w:t>
      </w:r>
      <w:r>
        <w:rPr>
          <w:rFonts w:ascii="Arial" w:hAnsi="Arial" w:cs="Arial"/>
          <w:sz w:val="24"/>
          <w:szCs w:val="24"/>
        </w:rPr>
        <w:t>ения установленным показателям.</w:t>
      </w:r>
    </w:p>
    <w:p w:rsidR="00D25B31" w:rsidRPr="00DE6014" w:rsidRDefault="00D25B31" w:rsidP="001C6124">
      <w:pPr>
        <w:widowControl w:val="0"/>
        <w:tabs>
          <w:tab w:val="left" w:pos="0"/>
          <w:tab w:val="left" w:pos="993"/>
        </w:tabs>
        <w:autoSpaceDE w:val="0"/>
        <w:autoSpaceDN w:val="0"/>
        <w:adjustRightInd w:val="0"/>
        <w:ind w:firstLine="709"/>
        <w:jc w:val="both"/>
        <w:rPr>
          <w:rFonts w:ascii="Arial" w:hAnsi="Arial" w:cs="Arial"/>
          <w:sz w:val="24"/>
          <w:szCs w:val="24"/>
        </w:rPr>
      </w:pPr>
      <w:r w:rsidRPr="00DE6014">
        <w:rPr>
          <w:rFonts w:ascii="Arial" w:hAnsi="Arial" w:cs="Arial"/>
          <w:sz w:val="24"/>
          <w:szCs w:val="24"/>
        </w:rPr>
        <w:t>3. Состав, последо</w:t>
      </w:r>
      <w:r w:rsidR="001C6124">
        <w:rPr>
          <w:rFonts w:ascii="Arial" w:hAnsi="Arial" w:cs="Arial"/>
          <w:sz w:val="24"/>
          <w:szCs w:val="24"/>
        </w:rPr>
        <w:t xml:space="preserve">вательность и сроки выполнения </w:t>
      </w:r>
      <w:r w:rsidRPr="00DE6014">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5B31" w:rsidRPr="00DE6014" w:rsidRDefault="001C6124" w:rsidP="00D25B31">
      <w:pPr>
        <w:ind w:right="-1" w:firstLine="709"/>
        <w:contextualSpacing/>
        <w:jc w:val="both"/>
        <w:rPr>
          <w:rFonts w:ascii="Arial" w:hAnsi="Arial" w:cs="Arial"/>
          <w:sz w:val="24"/>
          <w:szCs w:val="24"/>
        </w:rPr>
      </w:pPr>
      <w:r>
        <w:rPr>
          <w:rFonts w:ascii="Arial" w:hAnsi="Arial" w:cs="Arial"/>
          <w:sz w:val="24"/>
          <w:szCs w:val="24"/>
        </w:rPr>
        <w:t>3.1</w:t>
      </w:r>
      <w:r w:rsidR="00D25B31" w:rsidRPr="00DE6014">
        <w:rPr>
          <w:rFonts w:ascii="Arial" w:hAnsi="Arial" w:cs="Arial"/>
          <w:sz w:val="24"/>
          <w:szCs w:val="24"/>
        </w:rPr>
        <w:t xml:space="preserve">. Предоставление муниципальной услуги включает в себя следующие административные процедуры: </w:t>
      </w:r>
    </w:p>
    <w:p w:rsidR="00D25B31" w:rsidRPr="00DE6014" w:rsidRDefault="00D25B31" w:rsidP="00D25B31">
      <w:pPr>
        <w:autoSpaceDE w:val="0"/>
        <w:autoSpaceDN w:val="0"/>
        <w:adjustRightInd w:val="0"/>
        <w:ind w:firstLine="709"/>
        <w:jc w:val="both"/>
        <w:outlineLvl w:val="2"/>
        <w:rPr>
          <w:rFonts w:ascii="Arial" w:hAnsi="Arial" w:cs="Arial"/>
          <w:sz w:val="24"/>
          <w:szCs w:val="24"/>
        </w:rPr>
      </w:pPr>
      <w:r w:rsidRPr="00DE6014">
        <w:rPr>
          <w:rFonts w:ascii="Arial" w:hAnsi="Arial" w:cs="Arial"/>
          <w:sz w:val="24"/>
          <w:szCs w:val="24"/>
        </w:rPr>
        <w:t>1) прием и регистрация заявления (запроса), проверка документов;</w:t>
      </w:r>
    </w:p>
    <w:p w:rsidR="00D25B31" w:rsidRPr="00DE6014" w:rsidRDefault="00D25B31" w:rsidP="00D25B31">
      <w:pPr>
        <w:autoSpaceDE w:val="0"/>
        <w:autoSpaceDN w:val="0"/>
        <w:adjustRightInd w:val="0"/>
        <w:ind w:firstLine="709"/>
        <w:jc w:val="both"/>
        <w:outlineLvl w:val="2"/>
        <w:rPr>
          <w:rFonts w:ascii="Arial" w:hAnsi="Arial" w:cs="Arial"/>
          <w:sz w:val="24"/>
          <w:szCs w:val="24"/>
        </w:rPr>
      </w:pPr>
      <w:r w:rsidRPr="00DE6014">
        <w:rPr>
          <w:rFonts w:ascii="Arial" w:hAnsi="Arial" w:cs="Arial"/>
          <w:sz w:val="24"/>
          <w:szCs w:val="24"/>
        </w:rPr>
        <w:t>2) направление межведомственного запроса;</w:t>
      </w:r>
    </w:p>
    <w:p w:rsidR="00D25B31" w:rsidRPr="00DE6014" w:rsidRDefault="00D25B31" w:rsidP="00D25B31">
      <w:pPr>
        <w:autoSpaceDE w:val="0"/>
        <w:autoSpaceDN w:val="0"/>
        <w:adjustRightInd w:val="0"/>
        <w:ind w:firstLine="709"/>
        <w:jc w:val="both"/>
        <w:outlineLvl w:val="0"/>
        <w:rPr>
          <w:rFonts w:ascii="Arial" w:hAnsi="Arial" w:cs="Arial"/>
          <w:sz w:val="24"/>
          <w:szCs w:val="24"/>
        </w:rPr>
      </w:pPr>
      <w:r w:rsidRPr="00DE6014">
        <w:rPr>
          <w:rFonts w:ascii="Arial" w:hAnsi="Arial" w:cs="Arial"/>
          <w:sz w:val="24"/>
          <w:szCs w:val="24"/>
        </w:rPr>
        <w:t>3) формирование пакета документов;</w:t>
      </w:r>
    </w:p>
    <w:p w:rsidR="00D25B31" w:rsidRPr="00DE6014" w:rsidRDefault="00D25B31" w:rsidP="00D25B31">
      <w:pPr>
        <w:autoSpaceDE w:val="0"/>
        <w:autoSpaceDN w:val="0"/>
        <w:adjustRightInd w:val="0"/>
        <w:ind w:firstLine="709"/>
        <w:jc w:val="both"/>
        <w:outlineLvl w:val="0"/>
        <w:rPr>
          <w:rFonts w:ascii="Arial" w:hAnsi="Arial" w:cs="Arial"/>
          <w:sz w:val="24"/>
          <w:szCs w:val="24"/>
        </w:rPr>
      </w:pPr>
      <w:r w:rsidRPr="00DE6014">
        <w:rPr>
          <w:rFonts w:ascii="Arial" w:hAnsi="Arial" w:cs="Arial"/>
          <w:sz w:val="24"/>
          <w:szCs w:val="24"/>
        </w:rPr>
        <w:t>4)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25B31" w:rsidRPr="00DE6014" w:rsidRDefault="00D25B31" w:rsidP="00D25B31">
      <w:pPr>
        <w:widowControl w:val="0"/>
        <w:autoSpaceDE w:val="0"/>
        <w:autoSpaceDN w:val="0"/>
        <w:adjustRightInd w:val="0"/>
        <w:ind w:firstLine="708"/>
        <w:jc w:val="both"/>
        <w:rPr>
          <w:rFonts w:ascii="Arial" w:hAnsi="Arial" w:cs="Arial"/>
          <w:sz w:val="24"/>
          <w:szCs w:val="24"/>
        </w:rPr>
      </w:pPr>
      <w:r w:rsidRPr="00DE6014">
        <w:rPr>
          <w:rFonts w:ascii="Arial" w:hAnsi="Arial" w:cs="Arial"/>
          <w:sz w:val="24"/>
          <w:szCs w:val="24"/>
        </w:rPr>
        <w:t xml:space="preserve">Административные процедуры осуществляются в последовательности, </w:t>
      </w:r>
      <w:r w:rsidRPr="00DE6014">
        <w:rPr>
          <w:rFonts w:ascii="Arial" w:hAnsi="Arial" w:cs="Arial"/>
          <w:sz w:val="24"/>
          <w:szCs w:val="24"/>
        </w:rPr>
        <w:lastRenderedPageBreak/>
        <w:t xml:space="preserve">определенной блок-схемой предоставления муниципальной услуги (Приложение № 3 к Административному регламенту). </w:t>
      </w:r>
    </w:p>
    <w:p w:rsidR="00D25B31" w:rsidRPr="00DE6014" w:rsidRDefault="001C6124" w:rsidP="00D25B31">
      <w:pPr>
        <w:tabs>
          <w:tab w:val="left" w:pos="0"/>
          <w:tab w:val="left" w:pos="709"/>
        </w:tabs>
        <w:contextualSpacing/>
        <w:jc w:val="both"/>
        <w:rPr>
          <w:rFonts w:ascii="Arial" w:hAnsi="Arial" w:cs="Arial"/>
          <w:sz w:val="24"/>
          <w:szCs w:val="24"/>
        </w:rPr>
      </w:pPr>
      <w:r>
        <w:rPr>
          <w:rFonts w:ascii="Arial" w:hAnsi="Arial" w:cs="Arial"/>
          <w:sz w:val="24"/>
          <w:szCs w:val="24"/>
        </w:rPr>
        <w:tab/>
      </w:r>
      <w:r w:rsidR="00D25B31" w:rsidRPr="00DE6014">
        <w:rPr>
          <w:rFonts w:ascii="Arial" w:hAnsi="Arial" w:cs="Arial"/>
          <w:sz w:val="24"/>
          <w:szCs w:val="24"/>
        </w:rPr>
        <w:t>3</w:t>
      </w:r>
      <w:r>
        <w:rPr>
          <w:rFonts w:ascii="Arial" w:hAnsi="Arial" w:cs="Arial"/>
          <w:sz w:val="24"/>
          <w:szCs w:val="24"/>
        </w:rPr>
        <w:t>.2</w:t>
      </w:r>
      <w:r w:rsidR="00D25B31" w:rsidRPr="00DE6014">
        <w:rPr>
          <w:rFonts w:ascii="Arial" w:hAnsi="Arial" w:cs="Arial"/>
          <w:sz w:val="24"/>
          <w:szCs w:val="24"/>
        </w:rPr>
        <w:t xml:space="preserve">. При предоставлении муниципальной услуги в электронной форме посредством Портала заявителю обеспечивается: </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1) получение информации о порядке и сроках предоставления муниципальной услуги;</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D25B31" w:rsidRPr="00DE6014" w:rsidRDefault="00D25B31" w:rsidP="00D25B31">
      <w:pPr>
        <w:tabs>
          <w:tab w:val="left" w:pos="0"/>
          <w:tab w:val="left" w:pos="709"/>
        </w:tabs>
        <w:ind w:firstLine="709"/>
        <w:jc w:val="both"/>
        <w:rPr>
          <w:rFonts w:ascii="Arial" w:hAnsi="Arial" w:cs="Arial"/>
          <w:sz w:val="24"/>
          <w:szCs w:val="24"/>
        </w:rPr>
      </w:pPr>
      <w:r w:rsidRPr="00DE6014">
        <w:rPr>
          <w:rFonts w:ascii="Arial" w:hAnsi="Arial" w:cs="Arial"/>
          <w:sz w:val="24"/>
          <w:szCs w:val="24"/>
        </w:rPr>
        <w:t>3) формирование запроса;</w:t>
      </w:r>
    </w:p>
    <w:p w:rsidR="00D25B31" w:rsidRPr="00DE6014" w:rsidRDefault="00D25B31" w:rsidP="00D25B31">
      <w:pPr>
        <w:ind w:firstLine="709"/>
        <w:jc w:val="both"/>
        <w:rPr>
          <w:rFonts w:ascii="Arial" w:eastAsia="Calibri" w:hAnsi="Arial" w:cs="Arial"/>
          <w:sz w:val="24"/>
          <w:szCs w:val="24"/>
        </w:rPr>
      </w:pPr>
      <w:r w:rsidRPr="00DE6014">
        <w:rPr>
          <w:rFonts w:ascii="Arial" w:hAnsi="Arial" w:cs="Arial"/>
          <w:sz w:val="24"/>
          <w:szCs w:val="24"/>
        </w:rPr>
        <w:t xml:space="preserve">4) </w:t>
      </w:r>
      <w:r w:rsidRPr="00DE6014">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D25B31" w:rsidRPr="00DE6014" w:rsidRDefault="00D25B31" w:rsidP="00D25B31">
      <w:pPr>
        <w:tabs>
          <w:tab w:val="left" w:pos="0"/>
          <w:tab w:val="left" w:pos="709"/>
        </w:tabs>
        <w:ind w:firstLine="709"/>
        <w:jc w:val="both"/>
        <w:rPr>
          <w:rFonts w:ascii="Arial" w:hAnsi="Arial" w:cs="Arial"/>
          <w:sz w:val="24"/>
          <w:szCs w:val="24"/>
        </w:rPr>
      </w:pPr>
      <w:r w:rsidRPr="00DE6014">
        <w:rPr>
          <w:rFonts w:ascii="Arial" w:hAnsi="Arial" w:cs="Arial"/>
          <w:sz w:val="24"/>
          <w:szCs w:val="24"/>
        </w:rPr>
        <w:t>5) получение сведений о ходе выполнения запроса;</w:t>
      </w:r>
    </w:p>
    <w:p w:rsidR="00D25B31" w:rsidRPr="00DE6014" w:rsidRDefault="00D25B31" w:rsidP="00D25B31">
      <w:pPr>
        <w:tabs>
          <w:tab w:val="left" w:pos="0"/>
          <w:tab w:val="left" w:pos="709"/>
        </w:tabs>
        <w:ind w:firstLine="709"/>
        <w:jc w:val="both"/>
        <w:rPr>
          <w:rFonts w:ascii="Arial" w:hAnsi="Arial" w:cs="Arial"/>
          <w:sz w:val="24"/>
          <w:szCs w:val="24"/>
        </w:rPr>
      </w:pPr>
      <w:r w:rsidRPr="00DE6014">
        <w:rPr>
          <w:rFonts w:ascii="Arial" w:hAnsi="Arial" w:cs="Arial"/>
          <w:sz w:val="24"/>
          <w:szCs w:val="24"/>
        </w:rPr>
        <w:t>6) получение результата предоставления муниципальной услуги;</w:t>
      </w:r>
    </w:p>
    <w:p w:rsidR="00D25B31" w:rsidRPr="00DE6014" w:rsidRDefault="00D25B31" w:rsidP="00D25B31">
      <w:pPr>
        <w:tabs>
          <w:tab w:val="left" w:pos="0"/>
          <w:tab w:val="left" w:pos="709"/>
        </w:tabs>
        <w:ind w:firstLine="709"/>
        <w:jc w:val="both"/>
        <w:rPr>
          <w:rFonts w:ascii="Arial" w:hAnsi="Arial" w:cs="Arial"/>
          <w:sz w:val="24"/>
          <w:szCs w:val="24"/>
        </w:rPr>
      </w:pPr>
      <w:r w:rsidRPr="00DE6014">
        <w:rPr>
          <w:rFonts w:ascii="Arial" w:hAnsi="Arial" w:cs="Arial"/>
          <w:sz w:val="24"/>
          <w:szCs w:val="24"/>
        </w:rPr>
        <w:t>7) осуществление оценки качества предоставления муниципальной услуги;</w:t>
      </w:r>
    </w:p>
    <w:p w:rsidR="00D25B31" w:rsidRPr="001C6124" w:rsidRDefault="00D25B31" w:rsidP="001C6124">
      <w:pPr>
        <w:ind w:firstLine="709"/>
        <w:jc w:val="both"/>
        <w:rPr>
          <w:rFonts w:ascii="Arial" w:eastAsia="Calibri" w:hAnsi="Arial" w:cs="Arial"/>
          <w:sz w:val="24"/>
          <w:szCs w:val="24"/>
        </w:rPr>
      </w:pPr>
      <w:r w:rsidRPr="00DE6014">
        <w:rPr>
          <w:rFonts w:ascii="Arial" w:hAnsi="Arial" w:cs="Arial"/>
          <w:sz w:val="24"/>
          <w:szCs w:val="24"/>
        </w:rPr>
        <w:t xml:space="preserve">8) </w:t>
      </w:r>
      <w:r w:rsidRPr="00DE6014">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w:t>
      </w:r>
      <w:r w:rsidR="001C6124">
        <w:rPr>
          <w:rFonts w:ascii="Arial" w:eastAsia="Calibri" w:hAnsi="Arial" w:cs="Arial"/>
          <w:sz w:val="24"/>
          <w:szCs w:val="24"/>
        </w:rPr>
        <w:t xml:space="preserve"> либо муниципального служащего.</w:t>
      </w:r>
    </w:p>
    <w:p w:rsidR="00D25B31" w:rsidRPr="00DE6014" w:rsidRDefault="00D25B31" w:rsidP="001C6124">
      <w:pPr>
        <w:autoSpaceDE w:val="0"/>
        <w:autoSpaceDN w:val="0"/>
        <w:adjustRightInd w:val="0"/>
        <w:ind w:left="709"/>
        <w:outlineLvl w:val="2"/>
        <w:rPr>
          <w:rFonts w:ascii="Arial" w:hAnsi="Arial" w:cs="Arial"/>
          <w:sz w:val="24"/>
          <w:szCs w:val="24"/>
        </w:rPr>
      </w:pPr>
      <w:r w:rsidRPr="00DE6014">
        <w:rPr>
          <w:rFonts w:ascii="Arial" w:hAnsi="Arial" w:cs="Arial"/>
          <w:sz w:val="24"/>
          <w:szCs w:val="24"/>
        </w:rPr>
        <w:t>Прием и регистрация заявления (запроса), проверка документов</w:t>
      </w:r>
    </w:p>
    <w:p w:rsidR="00D25B31" w:rsidRPr="00DE6014" w:rsidRDefault="001C6124" w:rsidP="00D25B31">
      <w:pPr>
        <w:ind w:firstLine="709"/>
        <w:jc w:val="both"/>
        <w:rPr>
          <w:rFonts w:ascii="Arial" w:hAnsi="Arial" w:cs="Arial"/>
          <w:sz w:val="24"/>
          <w:szCs w:val="24"/>
        </w:rPr>
      </w:pPr>
      <w:r>
        <w:rPr>
          <w:rFonts w:ascii="Arial" w:hAnsi="Arial" w:cs="Arial"/>
          <w:sz w:val="24"/>
          <w:szCs w:val="24"/>
        </w:rPr>
        <w:t>3.3</w:t>
      </w:r>
      <w:r w:rsidR="00D25B31" w:rsidRPr="00DE6014">
        <w:rPr>
          <w:rFonts w:ascii="Arial" w:hAnsi="Arial" w:cs="Arial"/>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25B31" w:rsidRPr="00DE6014" w:rsidRDefault="001C6124" w:rsidP="00D25B31">
      <w:pPr>
        <w:ind w:firstLine="709"/>
        <w:jc w:val="both"/>
        <w:rPr>
          <w:rFonts w:ascii="Arial" w:hAnsi="Arial" w:cs="Arial"/>
          <w:sz w:val="24"/>
          <w:szCs w:val="24"/>
        </w:rPr>
      </w:pPr>
      <w:r>
        <w:rPr>
          <w:rFonts w:ascii="Arial" w:hAnsi="Arial" w:cs="Arial"/>
          <w:sz w:val="24"/>
          <w:szCs w:val="24"/>
        </w:rPr>
        <w:t>3.</w:t>
      </w:r>
      <w:r w:rsidR="00D25B31" w:rsidRPr="00DE6014">
        <w:rPr>
          <w:rFonts w:ascii="Arial" w:hAnsi="Arial" w:cs="Arial"/>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Заявление должно быть заполнено в форме, представленной на Портале.</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DE6014">
        <w:rPr>
          <w:rFonts w:ascii="Arial" w:hAnsi="Arial" w:cs="Arial"/>
          <w:sz w:val="24"/>
          <w:szCs w:val="24"/>
          <w:lang w:val="en-US"/>
        </w:rPr>
        <w:t>SIG</w:t>
      </w:r>
      <w:r w:rsidRPr="00DE6014">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D25B31" w:rsidRPr="00DE6014" w:rsidRDefault="001C6124" w:rsidP="00D25B31">
      <w:pPr>
        <w:ind w:firstLine="709"/>
        <w:jc w:val="both"/>
        <w:rPr>
          <w:rFonts w:ascii="Arial" w:hAnsi="Arial" w:cs="Arial"/>
          <w:sz w:val="24"/>
          <w:szCs w:val="24"/>
        </w:rPr>
      </w:pPr>
      <w:r>
        <w:rPr>
          <w:rFonts w:ascii="Arial" w:hAnsi="Arial" w:cs="Arial"/>
          <w:sz w:val="24"/>
          <w:szCs w:val="24"/>
        </w:rPr>
        <w:t>3.5</w:t>
      </w:r>
      <w:r w:rsidR="00D25B31" w:rsidRPr="00DE6014">
        <w:rPr>
          <w:rFonts w:ascii="Arial" w:hAnsi="Arial" w:cs="Arial"/>
          <w:sz w:val="24"/>
          <w:szCs w:val="24"/>
        </w:rPr>
        <w:t>. К электронным документам, представляемым заявителем для получения муниципальной услуги, предъявляются следующие требования:</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1) прилагаемые к заявлению электронные документы представляются в одном из следующих форматов:</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xml:space="preserve">- </w:t>
      </w:r>
      <w:r w:rsidRPr="00DE6014">
        <w:rPr>
          <w:rFonts w:ascii="Arial" w:eastAsia="Calibri" w:hAnsi="Arial" w:cs="Arial"/>
          <w:sz w:val="24"/>
          <w:szCs w:val="24"/>
          <w:lang w:val="en-US" w:eastAsia="ar-SA"/>
        </w:rPr>
        <w:t>pdf</w:t>
      </w:r>
      <w:r w:rsidRPr="00DE6014">
        <w:rPr>
          <w:rFonts w:ascii="Arial" w:eastAsia="Calibri" w:hAnsi="Arial" w:cs="Arial"/>
          <w:sz w:val="24"/>
          <w:szCs w:val="24"/>
          <w:lang w:eastAsia="ar-SA"/>
        </w:rPr>
        <w:t xml:space="preserve">, </w:t>
      </w:r>
      <w:r w:rsidRPr="00DE6014">
        <w:rPr>
          <w:rFonts w:ascii="Arial" w:eastAsia="Calibri" w:hAnsi="Arial" w:cs="Arial"/>
          <w:sz w:val="24"/>
          <w:szCs w:val="24"/>
          <w:lang w:val="en-US" w:eastAsia="ar-SA"/>
        </w:rPr>
        <w:t>jpg</w:t>
      </w:r>
      <w:r w:rsidRPr="00DE6014">
        <w:rPr>
          <w:rFonts w:ascii="Arial" w:eastAsia="Calibri" w:hAnsi="Arial" w:cs="Arial"/>
          <w:sz w:val="24"/>
          <w:szCs w:val="24"/>
          <w:lang w:eastAsia="ar-SA"/>
        </w:rPr>
        <w:t xml:space="preserve">, </w:t>
      </w:r>
      <w:r w:rsidRPr="00DE6014">
        <w:rPr>
          <w:rFonts w:ascii="Arial" w:eastAsia="Calibri" w:hAnsi="Arial" w:cs="Arial"/>
          <w:sz w:val="24"/>
          <w:szCs w:val="24"/>
          <w:lang w:val="en-US" w:eastAsia="ar-SA"/>
        </w:rPr>
        <w:t>png</w:t>
      </w:r>
      <w:r w:rsidRPr="00DE6014">
        <w:rPr>
          <w:rFonts w:ascii="Arial" w:eastAsia="Calibri" w:hAnsi="Arial" w:cs="Arial"/>
          <w:sz w:val="24"/>
          <w:szCs w:val="24"/>
          <w:lang w:eastAsia="ar-SA"/>
        </w:rPr>
        <w:t>;</w:t>
      </w:r>
    </w:p>
    <w:p w:rsidR="00D25B31" w:rsidRPr="00DE6014" w:rsidRDefault="00D25B31" w:rsidP="00D25B31">
      <w:pPr>
        <w:suppressAutoHyphens/>
        <w:ind w:firstLine="708"/>
        <w:jc w:val="both"/>
        <w:rPr>
          <w:rFonts w:ascii="Arial" w:eastAsia="Calibri" w:hAnsi="Arial" w:cs="Arial"/>
          <w:sz w:val="24"/>
          <w:szCs w:val="24"/>
          <w:lang w:eastAsia="ar-SA"/>
        </w:rPr>
      </w:pPr>
      <w:r w:rsidRPr="00DE6014">
        <w:rPr>
          <w:rFonts w:ascii="Arial" w:eastAsia="Calibri" w:hAnsi="Arial" w:cs="Arial"/>
          <w:sz w:val="24"/>
          <w:szCs w:val="24"/>
          <w:lang w:eastAsia="ar-SA"/>
        </w:rPr>
        <w:t xml:space="preserve">- в случае, когда документ состоит из нескольких файлов или документы имеют открепленные подписи (файл формата </w:t>
      </w:r>
      <w:r w:rsidRPr="00DE6014">
        <w:rPr>
          <w:rFonts w:ascii="Arial" w:eastAsia="Calibri" w:hAnsi="Arial" w:cs="Arial"/>
          <w:sz w:val="24"/>
          <w:szCs w:val="24"/>
          <w:lang w:val="en-US" w:eastAsia="ar-SA"/>
        </w:rPr>
        <w:t>SIG</w:t>
      </w:r>
      <w:r w:rsidRPr="00DE6014">
        <w:rPr>
          <w:rFonts w:ascii="Arial" w:eastAsia="Calibri" w:hAnsi="Arial" w:cs="Arial"/>
          <w:sz w:val="24"/>
          <w:szCs w:val="24"/>
          <w:lang w:eastAsia="ar-SA"/>
        </w:rPr>
        <w:t xml:space="preserve">), их необходимо направлять в виде электронного архива формата </w:t>
      </w:r>
      <w:r w:rsidRPr="00DE6014">
        <w:rPr>
          <w:rFonts w:ascii="Arial" w:eastAsia="Calibri" w:hAnsi="Arial" w:cs="Arial"/>
          <w:sz w:val="24"/>
          <w:szCs w:val="24"/>
          <w:lang w:val="en-US" w:eastAsia="ar-SA"/>
        </w:rPr>
        <w:t>zip</w:t>
      </w:r>
      <w:r w:rsidRPr="00DE6014">
        <w:rPr>
          <w:rFonts w:ascii="Arial" w:eastAsia="Calibri" w:hAnsi="Arial" w:cs="Arial"/>
          <w:sz w:val="24"/>
          <w:szCs w:val="24"/>
          <w:lang w:eastAsia="ar-SA"/>
        </w:rPr>
        <w:t>.</w:t>
      </w:r>
    </w:p>
    <w:p w:rsidR="00D25B31" w:rsidRPr="00DE6014" w:rsidRDefault="00D25B31" w:rsidP="00D25B31">
      <w:pPr>
        <w:suppressAutoHyphens/>
        <w:jc w:val="both"/>
        <w:rPr>
          <w:rFonts w:ascii="Arial" w:eastAsia="Calibri" w:hAnsi="Arial" w:cs="Arial"/>
          <w:sz w:val="24"/>
          <w:szCs w:val="24"/>
          <w:lang w:eastAsia="ar-SA"/>
        </w:rPr>
      </w:pPr>
      <w:r w:rsidRPr="00DE6014">
        <w:rPr>
          <w:rFonts w:ascii="Arial" w:eastAsia="Calibri" w:hAnsi="Arial" w:cs="Arial"/>
          <w:sz w:val="24"/>
          <w:szCs w:val="24"/>
          <w:lang w:eastAsia="ar-SA"/>
        </w:rPr>
        <w:tab/>
        <w:t>2) В целях представления электронных документов сканирование документов на бумажном носителе осуществляется:</w:t>
      </w:r>
    </w:p>
    <w:p w:rsidR="00D25B31" w:rsidRPr="00DE6014" w:rsidRDefault="00D25B31" w:rsidP="00D25B31">
      <w:pPr>
        <w:suppressAutoHyphens/>
        <w:jc w:val="both"/>
        <w:rPr>
          <w:rFonts w:ascii="Arial" w:eastAsia="Calibri" w:hAnsi="Arial" w:cs="Arial"/>
          <w:sz w:val="24"/>
          <w:szCs w:val="24"/>
          <w:lang w:eastAsia="ar-SA"/>
        </w:rPr>
      </w:pPr>
      <w:r w:rsidRPr="00DE6014">
        <w:rPr>
          <w:rFonts w:ascii="Arial" w:eastAsia="Calibri" w:hAnsi="Arial" w:cs="Arial"/>
          <w:sz w:val="24"/>
          <w:szCs w:val="24"/>
          <w:lang w:eastAsia="ar-SA"/>
        </w:rPr>
        <w:tab/>
        <w:t xml:space="preserve">а) непосредственно с оригинала документа в масштабе 1:1 (не допускается сканирование с копий) с разрешением 300 </w:t>
      </w:r>
      <w:r w:rsidRPr="00DE6014">
        <w:rPr>
          <w:rFonts w:ascii="Arial" w:eastAsia="Calibri" w:hAnsi="Arial" w:cs="Arial"/>
          <w:sz w:val="24"/>
          <w:szCs w:val="24"/>
          <w:lang w:val="en-US" w:eastAsia="ar-SA"/>
        </w:rPr>
        <w:t>dpi</w:t>
      </w:r>
      <w:r w:rsidRPr="00DE6014">
        <w:rPr>
          <w:rFonts w:ascii="Arial" w:eastAsia="Calibri" w:hAnsi="Arial" w:cs="Arial"/>
          <w:sz w:val="24"/>
          <w:szCs w:val="24"/>
          <w:lang w:eastAsia="ar-SA"/>
        </w:rPr>
        <w:t>;</w:t>
      </w:r>
    </w:p>
    <w:p w:rsidR="00D25B31" w:rsidRPr="00DE6014" w:rsidRDefault="00D25B31" w:rsidP="00D25B31">
      <w:pPr>
        <w:suppressAutoHyphens/>
        <w:jc w:val="both"/>
        <w:rPr>
          <w:rFonts w:ascii="Arial" w:eastAsia="Calibri" w:hAnsi="Arial" w:cs="Arial"/>
          <w:sz w:val="24"/>
          <w:szCs w:val="24"/>
          <w:lang w:eastAsia="ar-SA"/>
        </w:rPr>
      </w:pPr>
      <w:r w:rsidRPr="00DE6014">
        <w:rPr>
          <w:rFonts w:ascii="Arial" w:eastAsia="Calibri" w:hAnsi="Arial" w:cs="Arial"/>
          <w:sz w:val="24"/>
          <w:szCs w:val="24"/>
          <w:lang w:eastAsia="ar-SA"/>
        </w:rPr>
        <w:tab/>
        <w:t>б) в черно-белом режиме при отсутствии в документе графических изображений;</w:t>
      </w:r>
    </w:p>
    <w:p w:rsidR="00D25B31" w:rsidRPr="00DE6014" w:rsidRDefault="00D25B31" w:rsidP="00D25B31">
      <w:pPr>
        <w:suppressAutoHyphens/>
        <w:jc w:val="both"/>
        <w:rPr>
          <w:rFonts w:ascii="Arial" w:eastAsia="Calibri" w:hAnsi="Arial" w:cs="Arial"/>
          <w:sz w:val="24"/>
          <w:szCs w:val="24"/>
          <w:lang w:eastAsia="ar-SA"/>
        </w:rPr>
      </w:pPr>
      <w:r w:rsidRPr="00DE6014">
        <w:rPr>
          <w:rFonts w:ascii="Arial" w:eastAsia="Calibri" w:hAnsi="Arial" w:cs="Arial"/>
          <w:sz w:val="24"/>
          <w:szCs w:val="24"/>
          <w:lang w:eastAsia="ar-SA"/>
        </w:rPr>
        <w:lastRenderedPageBreak/>
        <w:tab/>
        <w:t>в) в режиме полной цветопередачи при наличии в документе цветных графических изображений либо цветного текста;</w:t>
      </w:r>
    </w:p>
    <w:p w:rsidR="00D25B31" w:rsidRPr="00DE6014" w:rsidRDefault="00D25B31" w:rsidP="00D25B31">
      <w:pPr>
        <w:suppressAutoHyphens/>
        <w:jc w:val="both"/>
        <w:rPr>
          <w:rFonts w:ascii="Arial" w:eastAsia="Calibri" w:hAnsi="Arial" w:cs="Arial"/>
          <w:sz w:val="24"/>
          <w:szCs w:val="24"/>
          <w:lang w:eastAsia="ar-SA"/>
        </w:rPr>
      </w:pPr>
      <w:r w:rsidRPr="00DE6014">
        <w:rPr>
          <w:rFonts w:ascii="Arial" w:eastAsia="Calibri" w:hAnsi="Arial" w:cs="Arial"/>
          <w:sz w:val="24"/>
          <w:szCs w:val="24"/>
          <w:lang w:eastAsia="ar-SA"/>
        </w:rPr>
        <w:tab/>
        <w:t>г) в режиме «оттенки серого» при наличии в документе изображений, отличных от цветного изображения.</w:t>
      </w:r>
    </w:p>
    <w:p w:rsidR="00D25B31" w:rsidRPr="00DE6014" w:rsidRDefault="00D25B31" w:rsidP="00D25B31">
      <w:pPr>
        <w:suppressAutoHyphens/>
        <w:jc w:val="both"/>
        <w:rPr>
          <w:rFonts w:ascii="Arial" w:eastAsia="Calibri" w:hAnsi="Arial" w:cs="Arial"/>
          <w:sz w:val="24"/>
          <w:szCs w:val="24"/>
          <w:lang w:eastAsia="ar-SA"/>
        </w:rPr>
      </w:pPr>
      <w:r w:rsidRPr="00DE6014">
        <w:rPr>
          <w:rFonts w:ascii="Arial" w:eastAsia="Calibri" w:hAnsi="Arial" w:cs="Arial"/>
          <w:sz w:val="24"/>
          <w:szCs w:val="24"/>
          <w:lang w:eastAsia="ar-SA"/>
        </w:rPr>
        <w:tab/>
        <w:t>3) Документы в электронном виде могут быть подписаны квалифицированной электронной подписью.</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D25B31" w:rsidRPr="00DE6014" w:rsidRDefault="001C6124" w:rsidP="00D25B31">
      <w:pPr>
        <w:ind w:firstLine="709"/>
        <w:jc w:val="both"/>
        <w:rPr>
          <w:rFonts w:ascii="Arial" w:hAnsi="Arial" w:cs="Arial"/>
          <w:sz w:val="24"/>
          <w:szCs w:val="24"/>
        </w:rPr>
      </w:pPr>
      <w:r>
        <w:rPr>
          <w:rFonts w:ascii="Arial" w:hAnsi="Arial" w:cs="Arial"/>
          <w:sz w:val="24"/>
          <w:szCs w:val="24"/>
        </w:rPr>
        <w:t>3.6</w:t>
      </w:r>
      <w:r w:rsidR="00D25B31" w:rsidRPr="00DE6014">
        <w:rPr>
          <w:rFonts w:ascii="Arial" w:hAnsi="Arial" w:cs="Arial"/>
          <w:sz w:val="24"/>
          <w:szCs w:val="24"/>
        </w:rPr>
        <w:t xml:space="preserve">.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Максимальный срок выполнения данного действия составляет 30 минут.</w:t>
      </w:r>
    </w:p>
    <w:p w:rsidR="00D25B31" w:rsidRPr="00DE6014" w:rsidRDefault="001C6124"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3.7</w:t>
      </w:r>
      <w:r w:rsidR="00D25B31" w:rsidRPr="00DE6014">
        <w:rPr>
          <w:rFonts w:ascii="Arial" w:hAnsi="Arial" w:cs="Arial"/>
          <w:sz w:val="24"/>
          <w:szCs w:val="24"/>
        </w:rPr>
        <w:t xml:space="preserve">. В случае если представлен неполный комплект документов, указанных в </w:t>
      </w:r>
      <w:hyperlink r:id="rId19" w:history="1">
        <w:r w:rsidR="00D25B31" w:rsidRPr="00DE6014">
          <w:rPr>
            <w:rFonts w:ascii="Arial" w:hAnsi="Arial" w:cs="Arial"/>
            <w:sz w:val="24"/>
            <w:szCs w:val="24"/>
          </w:rPr>
          <w:t xml:space="preserve">пункте </w:t>
        </w:r>
      </w:hyperlink>
      <w:r w:rsidR="00D25B31" w:rsidRPr="00DE6014">
        <w:rPr>
          <w:rFonts w:ascii="Arial" w:hAnsi="Arial" w:cs="Arial"/>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D25B31" w:rsidRPr="00DE6014" w:rsidRDefault="001C6124"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3.8</w:t>
      </w:r>
      <w:r w:rsidR="00D25B31" w:rsidRPr="00DE6014">
        <w:rPr>
          <w:rFonts w:ascii="Arial" w:hAnsi="Arial" w:cs="Arial"/>
          <w:sz w:val="24"/>
          <w:szCs w:val="24"/>
        </w:rPr>
        <w:t>.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D25B31" w:rsidRPr="00DE6014" w:rsidRDefault="001C6124"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3.9</w:t>
      </w:r>
      <w:r w:rsidR="00D25B31" w:rsidRPr="00DE6014">
        <w:rPr>
          <w:rFonts w:ascii="Arial" w:hAnsi="Arial" w:cs="Arial"/>
          <w:sz w:val="24"/>
          <w:szCs w:val="24"/>
        </w:rPr>
        <w:t>.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D25B31" w:rsidRPr="00DE6014" w:rsidRDefault="001C6124"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w:t>
      </w:r>
      <w:r w:rsidR="00D25B31" w:rsidRPr="00DE6014">
        <w:rPr>
          <w:rFonts w:ascii="Arial" w:hAnsi="Arial" w:cs="Arial"/>
          <w:sz w:val="24"/>
          <w:szCs w:val="24"/>
        </w:rPr>
        <w:t>1</w:t>
      </w:r>
      <w:r>
        <w:rPr>
          <w:rFonts w:ascii="Arial" w:hAnsi="Arial" w:cs="Arial"/>
          <w:sz w:val="24"/>
          <w:szCs w:val="24"/>
        </w:rPr>
        <w:t>0</w:t>
      </w:r>
      <w:r w:rsidR="00D25B31" w:rsidRPr="00DE6014">
        <w:rPr>
          <w:rFonts w:ascii="Arial" w:hAnsi="Arial" w:cs="Arial"/>
          <w:sz w:val="24"/>
          <w:szCs w:val="24"/>
        </w:rPr>
        <w:t>.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D25B31" w:rsidRPr="00DE6014" w:rsidRDefault="001C6124"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3.11</w:t>
      </w:r>
      <w:r w:rsidR="00D25B31" w:rsidRPr="00DE6014">
        <w:rPr>
          <w:rFonts w:ascii="Arial" w:hAnsi="Arial" w:cs="Arial"/>
          <w:sz w:val="24"/>
          <w:szCs w:val="24"/>
        </w:rPr>
        <w:t>.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25B31" w:rsidRPr="00DE6014" w:rsidRDefault="001C6124" w:rsidP="001C6124">
      <w:pPr>
        <w:autoSpaceDE w:val="0"/>
        <w:autoSpaceDN w:val="0"/>
        <w:adjustRightInd w:val="0"/>
        <w:ind w:firstLine="709"/>
        <w:jc w:val="both"/>
        <w:outlineLvl w:val="2"/>
        <w:rPr>
          <w:rFonts w:ascii="Arial" w:hAnsi="Arial" w:cs="Arial"/>
          <w:sz w:val="24"/>
          <w:szCs w:val="24"/>
        </w:rPr>
      </w:pPr>
      <w:r>
        <w:rPr>
          <w:rFonts w:ascii="Arial" w:hAnsi="Arial" w:cs="Arial"/>
          <w:sz w:val="24"/>
          <w:szCs w:val="24"/>
        </w:rPr>
        <w:t>3.12</w:t>
      </w:r>
      <w:r w:rsidR="00D25B31" w:rsidRPr="00DE6014">
        <w:rPr>
          <w:rFonts w:ascii="Arial" w:hAnsi="Arial" w:cs="Arial"/>
          <w:sz w:val="24"/>
          <w:szCs w:val="24"/>
        </w:rPr>
        <w:t>.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25B31" w:rsidRPr="00DE6014" w:rsidRDefault="00D25B31" w:rsidP="001C6124">
      <w:pPr>
        <w:autoSpaceDE w:val="0"/>
        <w:autoSpaceDN w:val="0"/>
        <w:adjustRightInd w:val="0"/>
        <w:ind w:firstLine="709"/>
        <w:outlineLvl w:val="2"/>
        <w:rPr>
          <w:rFonts w:ascii="Arial" w:hAnsi="Arial" w:cs="Arial"/>
          <w:sz w:val="24"/>
          <w:szCs w:val="24"/>
        </w:rPr>
      </w:pPr>
      <w:r w:rsidRPr="00DE6014">
        <w:rPr>
          <w:rFonts w:ascii="Arial" w:hAnsi="Arial" w:cs="Arial"/>
          <w:sz w:val="24"/>
          <w:szCs w:val="24"/>
        </w:rPr>
        <w:t>Направление межведомственного запроса</w:t>
      </w:r>
    </w:p>
    <w:p w:rsidR="00D25B31" w:rsidRPr="00DE6014" w:rsidRDefault="00E23CC3" w:rsidP="00D25B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3.13</w:t>
      </w:r>
      <w:r w:rsidR="00D25B31" w:rsidRPr="00DE6014">
        <w:rPr>
          <w:rFonts w:ascii="Arial" w:hAnsi="Arial" w:cs="Arial"/>
          <w:sz w:val="24"/>
          <w:szCs w:val="24"/>
        </w:rPr>
        <w:t>. Основанием для начала административной процедуры является принятое и зарегистрированное заявление (запрос).</w:t>
      </w:r>
    </w:p>
    <w:p w:rsidR="00D25B31" w:rsidRPr="00DE6014" w:rsidRDefault="00E23CC3" w:rsidP="00D25B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3.14</w:t>
      </w:r>
      <w:r w:rsidR="00D25B31" w:rsidRPr="00DE6014">
        <w:rPr>
          <w:rFonts w:ascii="Arial" w:hAnsi="Arial" w:cs="Arial"/>
          <w:sz w:val="24"/>
          <w:szCs w:val="24"/>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D25B31" w:rsidRPr="00DE6014" w:rsidRDefault="00E23CC3" w:rsidP="00D25B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3.15</w:t>
      </w:r>
      <w:r w:rsidR="00D25B31" w:rsidRPr="00DE6014">
        <w:rPr>
          <w:rFonts w:ascii="Arial" w:hAnsi="Arial" w:cs="Arial"/>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D25B31" w:rsidRPr="00DE6014" w:rsidRDefault="00E23CC3" w:rsidP="00D25B31">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3.16</w:t>
      </w:r>
      <w:r w:rsidR="00D25B31" w:rsidRPr="00DE6014">
        <w:rPr>
          <w:rFonts w:ascii="Arial" w:hAnsi="Arial" w:cs="Arial"/>
          <w:sz w:val="24"/>
          <w:szCs w:val="24"/>
        </w:rPr>
        <w:t>. Время выполнения административной процедуры: осуществляется в течение двух рабочих дней с момента поступления заявления (запроса) заявителя.</w:t>
      </w:r>
    </w:p>
    <w:p w:rsidR="00D25B31" w:rsidRPr="00DE6014" w:rsidRDefault="00E23CC3" w:rsidP="00D25B31">
      <w:pPr>
        <w:widowControl w:val="0"/>
        <w:autoSpaceDE w:val="0"/>
        <w:autoSpaceDN w:val="0"/>
        <w:adjustRightInd w:val="0"/>
        <w:ind w:firstLine="708"/>
        <w:contextualSpacing/>
        <w:jc w:val="both"/>
        <w:rPr>
          <w:rFonts w:ascii="Arial" w:hAnsi="Arial" w:cs="Arial"/>
          <w:sz w:val="24"/>
          <w:szCs w:val="24"/>
        </w:rPr>
      </w:pPr>
      <w:r>
        <w:rPr>
          <w:rFonts w:ascii="Arial" w:hAnsi="Arial" w:cs="Arial"/>
          <w:sz w:val="24"/>
          <w:szCs w:val="24"/>
        </w:rPr>
        <w:t>3.17</w:t>
      </w:r>
      <w:r w:rsidR="00D25B31" w:rsidRPr="00DE6014">
        <w:rPr>
          <w:rFonts w:ascii="Arial" w:hAnsi="Arial" w:cs="Arial"/>
          <w:sz w:val="24"/>
          <w:szCs w:val="24"/>
        </w:rPr>
        <w:t xml:space="preserve">. Ответ на межведомственный запрос, направляется в срок, установленный действующим  законодательством.   </w:t>
      </w:r>
    </w:p>
    <w:p w:rsidR="00D25B31" w:rsidRPr="00DE6014" w:rsidRDefault="00E23CC3" w:rsidP="00E23CC3">
      <w:pPr>
        <w:widowControl w:val="0"/>
        <w:autoSpaceDE w:val="0"/>
        <w:autoSpaceDN w:val="0"/>
        <w:adjustRightInd w:val="0"/>
        <w:ind w:firstLine="709"/>
        <w:contextualSpacing/>
        <w:jc w:val="both"/>
        <w:rPr>
          <w:rFonts w:ascii="Arial" w:hAnsi="Arial" w:cs="Arial"/>
          <w:sz w:val="24"/>
          <w:szCs w:val="24"/>
        </w:rPr>
      </w:pPr>
      <w:r>
        <w:rPr>
          <w:rFonts w:ascii="Arial" w:hAnsi="Arial" w:cs="Arial"/>
          <w:sz w:val="24"/>
          <w:szCs w:val="24"/>
        </w:rPr>
        <w:t>3.18</w:t>
      </w:r>
      <w:r w:rsidR="00D25B31" w:rsidRPr="00DE6014">
        <w:rPr>
          <w:rFonts w:ascii="Arial" w:hAnsi="Arial" w:cs="Arial"/>
          <w:sz w:val="24"/>
          <w:szCs w:val="24"/>
        </w:rPr>
        <w:t>.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w:t>
      </w:r>
      <w:r>
        <w:rPr>
          <w:rFonts w:ascii="Arial" w:hAnsi="Arial" w:cs="Arial"/>
          <w:sz w:val="24"/>
          <w:szCs w:val="24"/>
        </w:rPr>
        <w:t>ибо отказа в ее предоставлении.</w:t>
      </w:r>
    </w:p>
    <w:p w:rsidR="00D25B31" w:rsidRPr="00DE6014" w:rsidRDefault="00D25B31" w:rsidP="00E23CC3">
      <w:pPr>
        <w:autoSpaceDE w:val="0"/>
        <w:autoSpaceDN w:val="0"/>
        <w:adjustRightInd w:val="0"/>
        <w:ind w:firstLine="709"/>
        <w:rPr>
          <w:rFonts w:ascii="Arial" w:hAnsi="Arial" w:cs="Arial"/>
          <w:sz w:val="24"/>
          <w:szCs w:val="24"/>
        </w:rPr>
      </w:pPr>
      <w:r w:rsidRPr="00DE6014">
        <w:rPr>
          <w:rFonts w:ascii="Arial" w:hAnsi="Arial" w:cs="Arial"/>
          <w:sz w:val="24"/>
          <w:szCs w:val="24"/>
        </w:rPr>
        <w:t>Формирование пакета документов</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3.19</w:t>
      </w:r>
      <w:r w:rsidR="00D25B31" w:rsidRPr="00DE6014">
        <w:rPr>
          <w:rFonts w:ascii="Arial" w:hAnsi="Arial" w:cs="Arial"/>
          <w:sz w:val="24"/>
          <w:szCs w:val="24"/>
        </w:rPr>
        <w:t>. Основанием для начала административной процедуры является регистрация заявления (запроса) по установленной форме.</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3.20</w:t>
      </w:r>
      <w:r w:rsidR="00D25B31" w:rsidRPr="00DE6014">
        <w:rPr>
          <w:rFonts w:ascii="Arial" w:hAnsi="Arial" w:cs="Arial"/>
          <w:sz w:val="24"/>
          <w:szCs w:val="24"/>
        </w:rPr>
        <w:t>.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3.21</w:t>
      </w:r>
      <w:r w:rsidR="00D25B31" w:rsidRPr="00DE6014">
        <w:rPr>
          <w:rFonts w:ascii="Arial" w:hAnsi="Arial" w:cs="Arial"/>
          <w:sz w:val="24"/>
          <w:szCs w:val="24"/>
        </w:rPr>
        <w:t>.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3.22</w:t>
      </w:r>
      <w:r w:rsidR="00D25B31" w:rsidRPr="00DE6014">
        <w:rPr>
          <w:rFonts w:ascii="Arial" w:hAnsi="Arial" w:cs="Arial"/>
          <w:sz w:val="24"/>
          <w:szCs w:val="24"/>
        </w:rPr>
        <w:t>. Способом фиксации результата административной процедуры является оформление на бумажном носителе служебной записки.</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3.23</w:t>
      </w:r>
      <w:r w:rsidR="00D25B31" w:rsidRPr="00DE6014">
        <w:rPr>
          <w:rFonts w:ascii="Arial" w:hAnsi="Arial" w:cs="Arial"/>
          <w:sz w:val="24"/>
          <w:szCs w:val="24"/>
        </w:rPr>
        <w:t>.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3.24</w:t>
      </w:r>
      <w:r w:rsidR="00D25B31" w:rsidRPr="00DE6014">
        <w:rPr>
          <w:rFonts w:ascii="Arial" w:hAnsi="Arial" w:cs="Arial"/>
          <w:sz w:val="24"/>
          <w:szCs w:val="24"/>
        </w:rPr>
        <w:t>.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D25B31" w:rsidRPr="00DE6014" w:rsidRDefault="00D25B31" w:rsidP="00E23CC3">
      <w:pPr>
        <w:autoSpaceDE w:val="0"/>
        <w:autoSpaceDN w:val="0"/>
        <w:adjustRightInd w:val="0"/>
        <w:ind w:firstLine="709"/>
        <w:jc w:val="both"/>
        <w:outlineLvl w:val="2"/>
        <w:rPr>
          <w:rFonts w:ascii="Arial" w:hAnsi="Arial" w:cs="Arial"/>
          <w:sz w:val="24"/>
          <w:szCs w:val="24"/>
        </w:rPr>
      </w:pPr>
      <w:r w:rsidRPr="00DE6014">
        <w:rPr>
          <w:rFonts w:ascii="Arial" w:hAnsi="Arial" w:cs="Arial"/>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25B31" w:rsidRPr="00DE6014" w:rsidRDefault="00D25B31" w:rsidP="00EA2C42">
      <w:pPr>
        <w:autoSpaceDE w:val="0"/>
        <w:autoSpaceDN w:val="0"/>
        <w:adjustRightInd w:val="0"/>
        <w:ind w:firstLine="709"/>
        <w:outlineLvl w:val="0"/>
        <w:rPr>
          <w:rFonts w:ascii="Arial" w:hAnsi="Arial" w:cs="Arial"/>
          <w:sz w:val="24"/>
          <w:szCs w:val="24"/>
        </w:rPr>
      </w:pPr>
      <w:r w:rsidRPr="00DE6014">
        <w:rPr>
          <w:rFonts w:ascii="Arial" w:hAnsi="Arial" w:cs="Arial"/>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25B31" w:rsidRPr="00DE6014" w:rsidRDefault="00E23CC3" w:rsidP="00D25B31">
      <w:pPr>
        <w:autoSpaceDE w:val="0"/>
        <w:autoSpaceDN w:val="0"/>
        <w:adjustRightInd w:val="0"/>
        <w:ind w:firstLine="709"/>
        <w:jc w:val="both"/>
        <w:outlineLvl w:val="0"/>
        <w:rPr>
          <w:rFonts w:ascii="Arial" w:hAnsi="Arial" w:cs="Arial"/>
          <w:sz w:val="24"/>
          <w:szCs w:val="24"/>
        </w:rPr>
      </w:pPr>
      <w:r>
        <w:rPr>
          <w:rFonts w:ascii="Arial" w:hAnsi="Arial" w:cs="Arial"/>
          <w:sz w:val="24"/>
          <w:szCs w:val="24"/>
        </w:rPr>
        <w:t>3.25</w:t>
      </w:r>
      <w:r w:rsidR="00D25B31" w:rsidRPr="00DE6014">
        <w:rPr>
          <w:rFonts w:ascii="Arial" w:hAnsi="Arial" w:cs="Arial"/>
          <w:sz w:val="24"/>
          <w:szCs w:val="24"/>
        </w:rPr>
        <w:t xml:space="preserve">.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D25B31" w:rsidRPr="00DE6014" w:rsidRDefault="00D25B31" w:rsidP="00D25B31">
      <w:pPr>
        <w:autoSpaceDE w:val="0"/>
        <w:autoSpaceDN w:val="0"/>
        <w:adjustRightInd w:val="0"/>
        <w:ind w:firstLine="709"/>
        <w:jc w:val="both"/>
        <w:outlineLvl w:val="0"/>
        <w:rPr>
          <w:rFonts w:ascii="Arial" w:hAnsi="Arial" w:cs="Arial"/>
          <w:sz w:val="24"/>
          <w:szCs w:val="24"/>
        </w:rPr>
      </w:pPr>
      <w:r w:rsidRPr="00DE6014">
        <w:rPr>
          <w:rFonts w:ascii="Arial" w:hAnsi="Arial" w:cs="Arial"/>
          <w:sz w:val="24"/>
          <w:szCs w:val="24"/>
        </w:rPr>
        <w:t>Максимальный срок подготовки проекта составляет не более 15 рабочих дней.</w:t>
      </w:r>
    </w:p>
    <w:p w:rsidR="00D25B31" w:rsidRPr="00DE6014" w:rsidRDefault="00E23CC3" w:rsidP="00D25B31">
      <w:pPr>
        <w:autoSpaceDE w:val="0"/>
        <w:autoSpaceDN w:val="0"/>
        <w:adjustRightInd w:val="0"/>
        <w:ind w:firstLine="709"/>
        <w:jc w:val="both"/>
        <w:outlineLvl w:val="0"/>
        <w:rPr>
          <w:rFonts w:ascii="Arial" w:hAnsi="Arial" w:cs="Arial"/>
          <w:sz w:val="24"/>
          <w:szCs w:val="24"/>
        </w:rPr>
      </w:pPr>
      <w:r>
        <w:rPr>
          <w:rFonts w:ascii="Arial" w:hAnsi="Arial" w:cs="Arial"/>
          <w:sz w:val="24"/>
          <w:szCs w:val="24"/>
        </w:rPr>
        <w:t>3.26</w:t>
      </w:r>
      <w:r w:rsidR="00D25B31" w:rsidRPr="00DE6014">
        <w:rPr>
          <w:rFonts w:ascii="Arial" w:hAnsi="Arial" w:cs="Arial"/>
          <w:sz w:val="24"/>
          <w:szCs w:val="24"/>
        </w:rPr>
        <w:t xml:space="preserve">. Специалист администрации обеспечивает согласование проекта муниципального правового акта – Постановление в порядке, установленном </w:t>
      </w:r>
      <w:hyperlink r:id="rId20" w:history="1">
        <w:r w:rsidR="00D25B31" w:rsidRPr="00DE6014">
          <w:rPr>
            <w:rFonts w:ascii="Arial" w:hAnsi="Arial" w:cs="Arial"/>
            <w:sz w:val="24"/>
            <w:szCs w:val="24"/>
          </w:rPr>
          <w:t>Правила</w:t>
        </w:r>
      </w:hyperlink>
      <w:r w:rsidR="00D25B31" w:rsidRPr="00DE6014">
        <w:rPr>
          <w:rFonts w:ascii="Arial" w:hAnsi="Arial" w:cs="Arial"/>
          <w:sz w:val="24"/>
          <w:szCs w:val="24"/>
        </w:rPr>
        <w:t>ми подготовки, оформления, издания и опубликования правовых актов администрацией, курирующими их заме</w:t>
      </w:r>
      <w:r w:rsidR="00EA2C42">
        <w:rPr>
          <w:rFonts w:ascii="Arial" w:hAnsi="Arial" w:cs="Arial"/>
          <w:sz w:val="24"/>
          <w:szCs w:val="24"/>
        </w:rPr>
        <w:t>стителями главы администрации муниципального образования</w:t>
      </w:r>
      <w:r w:rsidR="00D25B31" w:rsidRPr="00DE6014">
        <w:rPr>
          <w:rFonts w:ascii="Arial" w:hAnsi="Arial" w:cs="Arial"/>
          <w:sz w:val="24"/>
          <w:szCs w:val="24"/>
        </w:rPr>
        <w:t xml:space="preserve"> Подгородне-Покровский сельсовет. </w:t>
      </w:r>
    </w:p>
    <w:p w:rsidR="00D25B31" w:rsidRPr="00DE6014" w:rsidRDefault="00D25B31" w:rsidP="00D25B31">
      <w:pPr>
        <w:autoSpaceDE w:val="0"/>
        <w:autoSpaceDN w:val="0"/>
        <w:adjustRightInd w:val="0"/>
        <w:ind w:firstLine="709"/>
        <w:jc w:val="both"/>
        <w:outlineLvl w:val="0"/>
        <w:rPr>
          <w:rFonts w:ascii="Arial" w:hAnsi="Arial" w:cs="Arial"/>
          <w:sz w:val="24"/>
          <w:szCs w:val="24"/>
        </w:rPr>
      </w:pPr>
      <w:r w:rsidRPr="00DE6014">
        <w:rPr>
          <w:rFonts w:ascii="Arial" w:hAnsi="Arial" w:cs="Arial"/>
          <w:sz w:val="24"/>
          <w:szCs w:val="24"/>
        </w:rPr>
        <w:t>Максимальный срок согласования проекта муниципального правового акта составляет 10 рабочих дней.</w:t>
      </w:r>
    </w:p>
    <w:p w:rsidR="00D25B31" w:rsidRPr="00DE6014" w:rsidRDefault="00E23CC3" w:rsidP="00D25B31">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3.27</w:t>
      </w:r>
      <w:r w:rsidR="00D25B31" w:rsidRPr="00DE6014">
        <w:rPr>
          <w:rFonts w:ascii="Arial" w:hAnsi="Arial" w:cs="Arial"/>
          <w:sz w:val="24"/>
          <w:szCs w:val="24"/>
        </w:rPr>
        <w:t xml:space="preserve">. Согласованный в установленном порядке проект правового акта направляется специалистом администрации на подпись уполномоченному лицу органа местного самоуправления. </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Максимальный срок выполнения данного действия составляет 1 рабочий день.</w:t>
      </w:r>
    </w:p>
    <w:p w:rsidR="00D25B31" w:rsidRPr="00DE6014" w:rsidRDefault="00E23CC3" w:rsidP="00D25B31">
      <w:pPr>
        <w:autoSpaceDE w:val="0"/>
        <w:autoSpaceDN w:val="0"/>
        <w:adjustRightInd w:val="0"/>
        <w:ind w:firstLine="709"/>
        <w:jc w:val="both"/>
        <w:rPr>
          <w:rFonts w:ascii="Arial" w:hAnsi="Arial" w:cs="Arial"/>
          <w:sz w:val="24"/>
          <w:szCs w:val="24"/>
        </w:rPr>
      </w:pPr>
      <w:r>
        <w:rPr>
          <w:rFonts w:ascii="Arial" w:hAnsi="Arial" w:cs="Arial"/>
          <w:sz w:val="24"/>
          <w:szCs w:val="24"/>
        </w:rPr>
        <w:t>3.28</w:t>
      </w:r>
      <w:r w:rsidR="00D25B31" w:rsidRPr="00DE6014">
        <w:rPr>
          <w:rFonts w:ascii="Arial" w:hAnsi="Arial" w:cs="Arial"/>
          <w:sz w:val="24"/>
          <w:szCs w:val="24"/>
        </w:rPr>
        <w:t>. При наличии замечаний заинтересованных лиц проект правового акта дорабатывается в течение 1 рабочего дня.</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3.29</w:t>
      </w:r>
      <w:r w:rsidR="00D25B31" w:rsidRPr="00DE6014">
        <w:rPr>
          <w:rFonts w:ascii="Arial" w:hAnsi="Arial" w:cs="Arial"/>
          <w:sz w:val="24"/>
          <w:szCs w:val="24"/>
        </w:rPr>
        <w:t xml:space="preserve">. Подписанному уполномоченным лицом органа местного самоуправления правовому акту присваивается регистрационный номер. </w:t>
      </w:r>
    </w:p>
    <w:p w:rsidR="00D25B31" w:rsidRPr="00DE6014" w:rsidRDefault="00D25B31" w:rsidP="00D25B31">
      <w:pPr>
        <w:autoSpaceDE w:val="0"/>
        <w:autoSpaceDN w:val="0"/>
        <w:adjustRightInd w:val="0"/>
        <w:ind w:firstLine="709"/>
        <w:jc w:val="both"/>
        <w:outlineLvl w:val="2"/>
        <w:rPr>
          <w:rFonts w:ascii="Arial" w:hAnsi="Arial" w:cs="Arial"/>
          <w:sz w:val="24"/>
          <w:szCs w:val="24"/>
        </w:rPr>
      </w:pPr>
      <w:r w:rsidRPr="00DE6014">
        <w:rPr>
          <w:rFonts w:ascii="Arial" w:hAnsi="Arial" w:cs="Arial"/>
          <w:sz w:val="24"/>
          <w:szCs w:val="24"/>
        </w:rPr>
        <w:t>Максимальный срок выполнения данного действия составляет 1 рабочий день.</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3.30</w:t>
      </w:r>
      <w:r w:rsidR="00D25B31" w:rsidRPr="00DE6014">
        <w:rPr>
          <w:rFonts w:ascii="Arial" w:hAnsi="Arial" w:cs="Arial"/>
          <w:sz w:val="24"/>
          <w:szCs w:val="24"/>
        </w:rPr>
        <w:t>. Заявителю направляется уведомление о принятом решении. Максимальный срок подготовки уведомления составляет не более 3 рабочих дней.</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3.31</w:t>
      </w:r>
      <w:r w:rsidR="00D25B31" w:rsidRPr="00DE6014">
        <w:rPr>
          <w:rFonts w:ascii="Arial" w:hAnsi="Arial" w:cs="Arial"/>
          <w:sz w:val="24"/>
          <w:szCs w:val="24"/>
        </w:rPr>
        <w:t>.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D25B31" w:rsidRPr="00DE6014" w:rsidRDefault="00D25B31" w:rsidP="00D25B31">
      <w:pPr>
        <w:autoSpaceDE w:val="0"/>
        <w:autoSpaceDN w:val="0"/>
        <w:adjustRightInd w:val="0"/>
        <w:ind w:firstLine="709"/>
        <w:jc w:val="both"/>
        <w:outlineLvl w:val="2"/>
        <w:rPr>
          <w:rFonts w:ascii="Arial" w:hAnsi="Arial" w:cs="Arial"/>
          <w:sz w:val="24"/>
          <w:szCs w:val="24"/>
        </w:rPr>
      </w:pPr>
      <w:r w:rsidRPr="00DE6014">
        <w:rPr>
          <w:rFonts w:ascii="Arial" w:hAnsi="Arial" w:cs="Arial"/>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DE6014">
        <w:rPr>
          <w:rFonts w:ascii="Arial" w:hAnsi="Arial" w:cs="Arial"/>
          <w:sz w:val="24"/>
          <w:szCs w:val="24"/>
          <w:lang w:val="en-US"/>
        </w:rPr>
        <w:t>pdf</w:t>
      </w:r>
      <w:r w:rsidRPr="00DE6014">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DE6014">
        <w:rPr>
          <w:rFonts w:ascii="Arial" w:hAnsi="Arial" w:cs="Arial"/>
          <w:sz w:val="24"/>
          <w:szCs w:val="24"/>
          <w:lang w:val="en-US"/>
        </w:rPr>
        <w:t>SIG</w:t>
      </w:r>
      <w:r w:rsidRPr="00DE6014">
        <w:rPr>
          <w:rFonts w:ascii="Arial" w:hAnsi="Arial" w:cs="Arial"/>
          <w:sz w:val="24"/>
          <w:szCs w:val="24"/>
        </w:rPr>
        <w:t xml:space="preserve">). Указанные документы в формате электронного архива </w:t>
      </w:r>
      <w:r w:rsidRPr="00DE6014">
        <w:rPr>
          <w:rFonts w:ascii="Arial" w:hAnsi="Arial" w:cs="Arial"/>
          <w:sz w:val="24"/>
          <w:szCs w:val="24"/>
          <w:lang w:val="en-US"/>
        </w:rPr>
        <w:t>zip</w:t>
      </w:r>
      <w:r w:rsidRPr="00DE6014">
        <w:rPr>
          <w:rFonts w:ascii="Arial" w:hAnsi="Arial" w:cs="Arial"/>
          <w:sz w:val="24"/>
          <w:szCs w:val="24"/>
        </w:rPr>
        <w:t xml:space="preserve"> направляются в личный кабинет заявителя).</w:t>
      </w:r>
    </w:p>
    <w:p w:rsidR="00D25B31" w:rsidRPr="00DE6014" w:rsidRDefault="00D25B31" w:rsidP="00D25B31">
      <w:pPr>
        <w:autoSpaceDE w:val="0"/>
        <w:autoSpaceDN w:val="0"/>
        <w:adjustRightInd w:val="0"/>
        <w:ind w:firstLine="709"/>
        <w:jc w:val="both"/>
        <w:outlineLvl w:val="2"/>
        <w:rPr>
          <w:rFonts w:ascii="Arial" w:hAnsi="Arial" w:cs="Arial"/>
          <w:sz w:val="24"/>
          <w:szCs w:val="24"/>
        </w:rPr>
      </w:pPr>
      <w:r w:rsidRPr="00DE6014">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25B31" w:rsidRPr="00DE6014" w:rsidRDefault="00E23CC3" w:rsidP="00D25B31">
      <w:pPr>
        <w:autoSpaceDE w:val="0"/>
        <w:autoSpaceDN w:val="0"/>
        <w:adjustRightInd w:val="0"/>
        <w:ind w:firstLine="709"/>
        <w:jc w:val="both"/>
        <w:outlineLvl w:val="2"/>
        <w:rPr>
          <w:rFonts w:ascii="Arial" w:hAnsi="Arial" w:cs="Arial"/>
          <w:sz w:val="24"/>
          <w:szCs w:val="24"/>
        </w:rPr>
      </w:pPr>
      <w:r>
        <w:rPr>
          <w:rFonts w:ascii="Arial" w:hAnsi="Arial" w:cs="Arial"/>
          <w:sz w:val="24"/>
          <w:szCs w:val="24"/>
        </w:rPr>
        <w:t>3.32</w:t>
      </w:r>
      <w:r w:rsidR="00D25B31" w:rsidRPr="00DE6014">
        <w:rPr>
          <w:rFonts w:ascii="Arial" w:hAnsi="Arial" w:cs="Arial"/>
          <w:sz w:val="24"/>
          <w:szCs w:val="24"/>
        </w:rPr>
        <w:t>.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D25B31" w:rsidRPr="00DE6014" w:rsidRDefault="00E23CC3" w:rsidP="00D25B31">
      <w:pPr>
        <w:ind w:right="-1" w:firstLine="708"/>
        <w:jc w:val="both"/>
        <w:rPr>
          <w:rFonts w:ascii="Arial" w:hAnsi="Arial" w:cs="Arial"/>
          <w:sz w:val="24"/>
          <w:szCs w:val="24"/>
        </w:rPr>
      </w:pPr>
      <w:r>
        <w:rPr>
          <w:rFonts w:ascii="Arial" w:hAnsi="Arial" w:cs="Arial"/>
          <w:sz w:val="24"/>
          <w:szCs w:val="24"/>
        </w:rPr>
        <w:t>3.33</w:t>
      </w:r>
      <w:r w:rsidR="00D25B31" w:rsidRPr="00DE6014">
        <w:rPr>
          <w:rFonts w:ascii="Arial" w:hAnsi="Arial" w:cs="Arial"/>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25B31" w:rsidRPr="00DE6014" w:rsidRDefault="00D25B31" w:rsidP="00D25B31">
      <w:pPr>
        <w:ind w:right="-1" w:firstLine="709"/>
        <w:jc w:val="center"/>
        <w:rPr>
          <w:rFonts w:ascii="Arial" w:hAnsi="Arial" w:cs="Arial"/>
          <w:sz w:val="24"/>
          <w:szCs w:val="24"/>
        </w:rPr>
      </w:pPr>
    </w:p>
    <w:p w:rsidR="00D25B31" w:rsidRPr="00DE6014" w:rsidRDefault="00D25B31" w:rsidP="00E23CC3">
      <w:pPr>
        <w:ind w:right="-1" w:firstLine="709"/>
        <w:rPr>
          <w:rFonts w:ascii="Arial" w:hAnsi="Arial" w:cs="Arial"/>
          <w:sz w:val="24"/>
          <w:szCs w:val="24"/>
        </w:rPr>
      </w:pPr>
      <w:r w:rsidRPr="00DE6014">
        <w:rPr>
          <w:rFonts w:ascii="Arial" w:hAnsi="Arial" w:cs="Arial"/>
          <w:sz w:val="24"/>
          <w:szCs w:val="24"/>
        </w:rPr>
        <w:t>4. Формы контроля за исполнением Административного рег</w:t>
      </w:r>
      <w:r w:rsidR="00E23CC3">
        <w:rPr>
          <w:rFonts w:ascii="Arial" w:hAnsi="Arial" w:cs="Arial"/>
          <w:sz w:val="24"/>
          <w:szCs w:val="24"/>
        </w:rPr>
        <w:t>ламента</w:t>
      </w:r>
    </w:p>
    <w:p w:rsidR="00D25B31" w:rsidRPr="00DE6014" w:rsidRDefault="00D25B31" w:rsidP="00E23CC3">
      <w:pPr>
        <w:widowControl w:val="0"/>
        <w:autoSpaceDE w:val="0"/>
        <w:autoSpaceDN w:val="0"/>
        <w:adjustRightInd w:val="0"/>
        <w:ind w:firstLine="708"/>
        <w:outlineLvl w:val="2"/>
        <w:rPr>
          <w:rFonts w:ascii="Arial" w:hAnsi="Arial" w:cs="Arial"/>
          <w:sz w:val="24"/>
          <w:szCs w:val="24"/>
        </w:rPr>
      </w:pPr>
      <w:r w:rsidRPr="00DE6014">
        <w:rPr>
          <w:rFonts w:ascii="Arial" w:hAnsi="Arial" w:cs="Arial"/>
          <w:sz w:val="24"/>
          <w:szCs w:val="24"/>
        </w:rPr>
        <w:t>Порядок осуществления текущего контроля</w:t>
      </w:r>
      <w:r w:rsidR="00E23CC3">
        <w:rPr>
          <w:rFonts w:ascii="Arial" w:hAnsi="Arial" w:cs="Arial"/>
          <w:sz w:val="24"/>
          <w:szCs w:val="24"/>
        </w:rPr>
        <w:t xml:space="preserve"> </w:t>
      </w:r>
      <w:r w:rsidRPr="00DE6014">
        <w:rPr>
          <w:rFonts w:ascii="Arial" w:hAnsi="Arial" w:cs="Arial"/>
          <w:sz w:val="24"/>
          <w:szCs w:val="24"/>
        </w:rPr>
        <w:t>за соблюдением и исполнением положений Административного регламента, а также принятием решений</w:t>
      </w:r>
    </w:p>
    <w:p w:rsidR="00D25B31" w:rsidRPr="00DE6014" w:rsidRDefault="00E23CC3"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4.1</w:t>
      </w:r>
      <w:r w:rsidR="00D25B31" w:rsidRPr="00DE6014">
        <w:rPr>
          <w:rFonts w:ascii="Arial" w:hAnsi="Arial" w:cs="Arial"/>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администрации, иными должностными лицами, ответственными за предоставление муниципальной услуги.</w:t>
      </w:r>
    </w:p>
    <w:p w:rsidR="00D25B31" w:rsidRPr="00DE6014" w:rsidRDefault="00E23CC3" w:rsidP="00EA2C42">
      <w:pPr>
        <w:widowControl w:val="0"/>
        <w:autoSpaceDE w:val="0"/>
        <w:autoSpaceDN w:val="0"/>
        <w:adjustRightInd w:val="0"/>
        <w:ind w:firstLine="708"/>
        <w:jc w:val="both"/>
        <w:rPr>
          <w:rFonts w:ascii="Arial" w:hAnsi="Arial" w:cs="Arial"/>
          <w:sz w:val="24"/>
          <w:szCs w:val="24"/>
        </w:rPr>
      </w:pPr>
      <w:r>
        <w:rPr>
          <w:rFonts w:ascii="Arial" w:hAnsi="Arial" w:cs="Arial"/>
          <w:sz w:val="24"/>
          <w:szCs w:val="24"/>
        </w:rPr>
        <w:t>4.2</w:t>
      </w:r>
      <w:r w:rsidR="00D25B31" w:rsidRPr="00DE6014">
        <w:rPr>
          <w:rFonts w:ascii="Arial" w:hAnsi="Arial" w:cs="Arial"/>
          <w:sz w:val="24"/>
          <w:szCs w:val="24"/>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w:t>
      </w:r>
      <w:r w:rsidR="00EA2C42">
        <w:rPr>
          <w:rFonts w:ascii="Arial" w:hAnsi="Arial" w:cs="Arial"/>
          <w:sz w:val="24"/>
          <w:szCs w:val="24"/>
        </w:rPr>
        <w:t>вых актов Российской Федерации.</w:t>
      </w:r>
    </w:p>
    <w:p w:rsidR="00D25B31" w:rsidRPr="00DE6014" w:rsidRDefault="00D25B31" w:rsidP="00E23CC3">
      <w:pPr>
        <w:widowControl w:val="0"/>
        <w:autoSpaceDE w:val="0"/>
        <w:autoSpaceDN w:val="0"/>
        <w:adjustRightInd w:val="0"/>
        <w:ind w:firstLine="708"/>
        <w:outlineLvl w:val="2"/>
        <w:rPr>
          <w:rFonts w:ascii="Arial" w:hAnsi="Arial" w:cs="Arial"/>
          <w:sz w:val="24"/>
          <w:szCs w:val="24"/>
        </w:rPr>
      </w:pPr>
      <w:r w:rsidRPr="00DE6014">
        <w:rPr>
          <w:rFonts w:ascii="Arial" w:hAnsi="Arial" w:cs="Arial"/>
          <w:sz w:val="24"/>
          <w:szCs w:val="24"/>
        </w:rPr>
        <w:t>Порядок и периодичность осуществления плановых и внеплановых проверок полноты и качества предоставления</w:t>
      </w:r>
      <w:r w:rsidR="00E23CC3">
        <w:rPr>
          <w:rFonts w:ascii="Arial" w:hAnsi="Arial" w:cs="Arial"/>
          <w:sz w:val="24"/>
          <w:szCs w:val="24"/>
        </w:rPr>
        <w:t xml:space="preserve"> </w:t>
      </w:r>
      <w:r w:rsidRPr="00DE6014">
        <w:rPr>
          <w:rFonts w:ascii="Arial" w:hAnsi="Arial" w:cs="Arial"/>
          <w:sz w:val="24"/>
          <w:szCs w:val="24"/>
        </w:rPr>
        <w:t>муниципальной услуги, в том числе порядок и формы</w:t>
      </w:r>
      <w:r w:rsidR="00E23CC3">
        <w:rPr>
          <w:rFonts w:ascii="Arial" w:hAnsi="Arial" w:cs="Arial"/>
          <w:sz w:val="24"/>
          <w:szCs w:val="24"/>
        </w:rPr>
        <w:t xml:space="preserve"> </w:t>
      </w:r>
      <w:r w:rsidRPr="00DE6014">
        <w:rPr>
          <w:rFonts w:ascii="Arial" w:hAnsi="Arial" w:cs="Arial"/>
          <w:sz w:val="24"/>
          <w:szCs w:val="24"/>
        </w:rPr>
        <w:t>контроля за полн</w:t>
      </w:r>
      <w:r w:rsidR="00E23CC3">
        <w:rPr>
          <w:rFonts w:ascii="Arial" w:hAnsi="Arial" w:cs="Arial"/>
          <w:sz w:val="24"/>
          <w:szCs w:val="24"/>
        </w:rPr>
        <w:t>отой и качеством предоставления</w:t>
      </w:r>
    </w:p>
    <w:p w:rsidR="00D25B31" w:rsidRPr="00DE6014" w:rsidRDefault="00E23CC3"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lastRenderedPageBreak/>
        <w:t>4.3</w:t>
      </w:r>
      <w:r w:rsidR="00D25B31" w:rsidRPr="00DE6014">
        <w:rPr>
          <w:rFonts w:ascii="Arial" w:hAnsi="Arial" w:cs="Arial"/>
          <w:sz w:val="24"/>
          <w:szCs w:val="24"/>
        </w:rPr>
        <w:t>. Руководители администрации организуют и осуществляют контроль за исполнением муниципальной услуги.</w:t>
      </w:r>
    </w:p>
    <w:p w:rsidR="00D25B31" w:rsidRPr="00DE6014" w:rsidRDefault="00E23CC3"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4.4</w:t>
      </w:r>
      <w:r w:rsidR="00D25B31" w:rsidRPr="00DE6014">
        <w:rPr>
          <w:rFonts w:ascii="Arial" w:hAnsi="Arial" w:cs="Arial"/>
          <w:sz w:val="24"/>
          <w:szCs w:val="24"/>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w:t>
      </w:r>
      <w:r>
        <w:rPr>
          <w:rFonts w:ascii="Arial" w:hAnsi="Arial" w:cs="Arial"/>
          <w:sz w:val="24"/>
          <w:szCs w:val="24"/>
        </w:rPr>
        <w:t xml:space="preserve"> на обращения заявителей, содер</w:t>
      </w:r>
      <w:r w:rsidR="00D25B31" w:rsidRPr="00DE6014">
        <w:rPr>
          <w:rFonts w:ascii="Arial" w:hAnsi="Arial" w:cs="Arial"/>
          <w:sz w:val="24"/>
          <w:szCs w:val="24"/>
        </w:rPr>
        <w:t>жащих жалобы на решения, действия (бездействия) специалистов.</w:t>
      </w:r>
    </w:p>
    <w:p w:rsidR="00D25B31" w:rsidRPr="00DE6014" w:rsidRDefault="00E23CC3" w:rsidP="006B6694">
      <w:pPr>
        <w:widowControl w:val="0"/>
        <w:autoSpaceDE w:val="0"/>
        <w:autoSpaceDN w:val="0"/>
        <w:adjustRightInd w:val="0"/>
        <w:ind w:firstLine="708"/>
        <w:jc w:val="both"/>
        <w:rPr>
          <w:rFonts w:ascii="Arial" w:hAnsi="Arial" w:cs="Arial"/>
          <w:sz w:val="24"/>
          <w:szCs w:val="24"/>
        </w:rPr>
      </w:pPr>
      <w:r>
        <w:rPr>
          <w:rFonts w:ascii="Arial" w:hAnsi="Arial" w:cs="Arial"/>
          <w:sz w:val="24"/>
          <w:szCs w:val="24"/>
        </w:rPr>
        <w:t>4.5</w:t>
      </w:r>
      <w:r w:rsidR="00D25B31" w:rsidRPr="00DE6014">
        <w:rPr>
          <w:rFonts w:ascii="Arial" w:hAnsi="Arial" w:cs="Arial"/>
          <w:sz w:val="24"/>
          <w:szCs w:val="24"/>
        </w:rPr>
        <w:t xml:space="preserve">.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w:t>
      </w:r>
      <w:r w:rsidR="006B6694">
        <w:rPr>
          <w:rFonts w:ascii="Arial" w:hAnsi="Arial" w:cs="Arial"/>
          <w:sz w:val="24"/>
          <w:szCs w:val="24"/>
        </w:rPr>
        <w:t>и предложения по их устранению.</w:t>
      </w:r>
    </w:p>
    <w:p w:rsidR="00D25B31" w:rsidRPr="00DE6014" w:rsidRDefault="00D25B31" w:rsidP="00EA2C42">
      <w:pPr>
        <w:widowControl w:val="0"/>
        <w:autoSpaceDE w:val="0"/>
        <w:autoSpaceDN w:val="0"/>
        <w:adjustRightInd w:val="0"/>
        <w:ind w:firstLine="708"/>
        <w:jc w:val="both"/>
        <w:outlineLvl w:val="2"/>
        <w:rPr>
          <w:rFonts w:ascii="Arial" w:hAnsi="Arial" w:cs="Arial"/>
          <w:sz w:val="24"/>
          <w:szCs w:val="24"/>
        </w:rPr>
      </w:pPr>
      <w:r w:rsidRPr="00DE6014">
        <w:rPr>
          <w:rFonts w:ascii="Arial" w:hAnsi="Arial" w:cs="Arial"/>
          <w:sz w:val="24"/>
          <w:szCs w:val="24"/>
        </w:rPr>
        <w:t>Ответственность специалистов за реше</w:t>
      </w:r>
      <w:r w:rsidR="006B6694">
        <w:rPr>
          <w:rFonts w:ascii="Arial" w:hAnsi="Arial" w:cs="Arial"/>
          <w:sz w:val="24"/>
          <w:szCs w:val="24"/>
        </w:rPr>
        <w:t xml:space="preserve">ния и действия (бездействие), </w:t>
      </w:r>
      <w:r w:rsidRPr="00DE6014">
        <w:rPr>
          <w:rFonts w:ascii="Arial" w:hAnsi="Arial" w:cs="Arial"/>
          <w:sz w:val="24"/>
          <w:szCs w:val="24"/>
        </w:rPr>
        <w:t>принимаемые (осуществляемые) ими в ходе предоставления</w:t>
      </w:r>
      <w:r w:rsidR="006B6694">
        <w:rPr>
          <w:rFonts w:ascii="Arial" w:hAnsi="Arial" w:cs="Arial"/>
          <w:sz w:val="24"/>
          <w:szCs w:val="24"/>
        </w:rPr>
        <w:t xml:space="preserve"> </w:t>
      </w:r>
      <w:r w:rsidRPr="00DE6014">
        <w:rPr>
          <w:rFonts w:ascii="Arial" w:hAnsi="Arial" w:cs="Arial"/>
          <w:sz w:val="24"/>
          <w:szCs w:val="24"/>
        </w:rPr>
        <w:t xml:space="preserve">муниципальной услуги </w:t>
      </w:r>
    </w:p>
    <w:p w:rsidR="00D25B31" w:rsidRPr="00DE6014" w:rsidRDefault="006B6694" w:rsidP="006B6694">
      <w:pPr>
        <w:widowControl w:val="0"/>
        <w:autoSpaceDE w:val="0"/>
        <w:autoSpaceDN w:val="0"/>
        <w:adjustRightInd w:val="0"/>
        <w:ind w:firstLine="708"/>
        <w:jc w:val="both"/>
        <w:rPr>
          <w:rFonts w:ascii="Arial" w:hAnsi="Arial" w:cs="Arial"/>
          <w:sz w:val="24"/>
          <w:szCs w:val="24"/>
        </w:rPr>
      </w:pPr>
      <w:r>
        <w:rPr>
          <w:rFonts w:ascii="Arial" w:hAnsi="Arial" w:cs="Arial"/>
          <w:sz w:val="24"/>
          <w:szCs w:val="24"/>
        </w:rPr>
        <w:t>4.6</w:t>
      </w:r>
      <w:r w:rsidR="00D25B31" w:rsidRPr="00DE6014">
        <w:rPr>
          <w:rFonts w:ascii="Arial" w:hAnsi="Arial" w:cs="Arial"/>
          <w:sz w:val="24"/>
          <w:szCs w:val="24"/>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w:t>
      </w:r>
      <w:r>
        <w:rPr>
          <w:rFonts w:ascii="Arial" w:hAnsi="Arial" w:cs="Arial"/>
          <w:sz w:val="24"/>
          <w:szCs w:val="24"/>
        </w:rPr>
        <w:t xml:space="preserve"> требованиями законодательства.</w:t>
      </w:r>
    </w:p>
    <w:p w:rsidR="00D25B31" w:rsidRPr="00DE6014" w:rsidRDefault="00D25B31" w:rsidP="00EA2C42">
      <w:pPr>
        <w:widowControl w:val="0"/>
        <w:autoSpaceDE w:val="0"/>
        <w:autoSpaceDN w:val="0"/>
        <w:adjustRightInd w:val="0"/>
        <w:ind w:firstLine="708"/>
        <w:jc w:val="both"/>
        <w:outlineLvl w:val="2"/>
        <w:rPr>
          <w:rFonts w:ascii="Arial" w:hAnsi="Arial" w:cs="Arial"/>
          <w:sz w:val="24"/>
          <w:szCs w:val="24"/>
        </w:rPr>
      </w:pPr>
      <w:bookmarkStart w:id="7" w:name="Par676"/>
      <w:bookmarkEnd w:id="7"/>
      <w:r w:rsidRPr="00DE6014">
        <w:rPr>
          <w:rFonts w:ascii="Arial" w:hAnsi="Arial" w:cs="Arial"/>
          <w:sz w:val="24"/>
          <w:szCs w:val="24"/>
        </w:rPr>
        <w:t>Требования к порядку и формам контроля за предоставлением</w:t>
      </w:r>
      <w:r w:rsidR="006B6694">
        <w:rPr>
          <w:rFonts w:ascii="Arial" w:hAnsi="Arial" w:cs="Arial"/>
          <w:sz w:val="24"/>
          <w:szCs w:val="24"/>
        </w:rPr>
        <w:t xml:space="preserve"> </w:t>
      </w:r>
      <w:r w:rsidRPr="00DE6014">
        <w:rPr>
          <w:rFonts w:ascii="Arial" w:hAnsi="Arial" w:cs="Arial"/>
          <w:sz w:val="24"/>
          <w:szCs w:val="24"/>
        </w:rPr>
        <w:t>муниципальной услуги, в том числе со стороны граждан, их объединений и организаций</w:t>
      </w:r>
    </w:p>
    <w:p w:rsidR="00D25B31" w:rsidRPr="00DE6014" w:rsidRDefault="006B6694" w:rsidP="006B6694">
      <w:pPr>
        <w:widowControl w:val="0"/>
        <w:autoSpaceDE w:val="0"/>
        <w:autoSpaceDN w:val="0"/>
        <w:adjustRightInd w:val="0"/>
        <w:ind w:firstLine="708"/>
        <w:jc w:val="both"/>
        <w:rPr>
          <w:rFonts w:ascii="Arial" w:hAnsi="Arial" w:cs="Arial"/>
          <w:sz w:val="24"/>
          <w:szCs w:val="24"/>
        </w:rPr>
      </w:pPr>
      <w:r>
        <w:rPr>
          <w:rFonts w:ascii="Arial" w:hAnsi="Arial" w:cs="Arial"/>
          <w:sz w:val="24"/>
          <w:szCs w:val="24"/>
        </w:rPr>
        <w:t>4.7</w:t>
      </w:r>
      <w:r w:rsidR="00D25B31" w:rsidRPr="00DE6014">
        <w:rPr>
          <w:rFonts w:ascii="Arial" w:hAnsi="Arial" w:cs="Arial"/>
          <w:sz w:val="24"/>
          <w:szCs w:val="24"/>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w:t>
      </w:r>
      <w:r>
        <w:rPr>
          <w:rFonts w:ascii="Arial" w:hAnsi="Arial" w:cs="Arial"/>
          <w:sz w:val="24"/>
          <w:szCs w:val="24"/>
        </w:rPr>
        <w:t>ом виде, ответов на их запросы.</w:t>
      </w:r>
    </w:p>
    <w:p w:rsidR="00D25B31" w:rsidRPr="006B6694" w:rsidRDefault="006B6694" w:rsidP="00EA2C42">
      <w:pPr>
        <w:ind w:right="-1" w:firstLine="709"/>
        <w:jc w:val="both"/>
        <w:rPr>
          <w:rFonts w:ascii="Arial" w:hAnsi="Arial" w:cs="Arial"/>
          <w:sz w:val="24"/>
        </w:rPr>
      </w:pPr>
      <w:r>
        <w:rPr>
          <w:rFonts w:ascii="Arial" w:hAnsi="Arial" w:cs="Arial"/>
          <w:sz w:val="24"/>
        </w:rPr>
        <w:t>5.</w:t>
      </w:r>
      <w:r w:rsidRPr="006B6694">
        <w:rPr>
          <w:rFonts w:ascii="Arial" w:hAnsi="Arial" w:cs="Arial"/>
          <w:sz w:val="24"/>
        </w:rPr>
        <w:t xml:space="preserve"> </w:t>
      </w:r>
      <w:r w:rsidR="00D25B31" w:rsidRPr="006B6694">
        <w:rPr>
          <w:rFonts w:ascii="Arial" w:hAnsi="Arial" w:cs="Arial"/>
          <w:sz w:val="24"/>
        </w:rPr>
        <w:t>Досудебный (внесудебный) порядок</w:t>
      </w:r>
      <w:r w:rsidRPr="006B6694">
        <w:rPr>
          <w:rFonts w:ascii="Arial" w:hAnsi="Arial" w:cs="Arial"/>
          <w:sz w:val="24"/>
        </w:rPr>
        <w:t xml:space="preserve"> обжалования решений и действий </w:t>
      </w:r>
      <w:r w:rsidR="00D25B31" w:rsidRPr="006B6694">
        <w:rPr>
          <w:rFonts w:ascii="Arial" w:hAnsi="Arial" w:cs="Arial"/>
          <w:sz w:val="24"/>
        </w:rPr>
        <w:t>(бездействия)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25B31" w:rsidRPr="00DE6014" w:rsidRDefault="00D25B31" w:rsidP="006B6694">
      <w:pPr>
        <w:tabs>
          <w:tab w:val="left" w:pos="182"/>
          <w:tab w:val="left" w:pos="709"/>
        </w:tabs>
        <w:ind w:right="-1"/>
        <w:jc w:val="both"/>
        <w:rPr>
          <w:rFonts w:ascii="Arial" w:hAnsi="Arial" w:cs="Arial"/>
          <w:bCs/>
          <w:sz w:val="24"/>
          <w:szCs w:val="24"/>
        </w:rPr>
      </w:pPr>
      <w:r w:rsidRPr="00DE6014">
        <w:rPr>
          <w:rFonts w:ascii="Arial" w:hAnsi="Arial" w:cs="Arial"/>
          <w:sz w:val="24"/>
          <w:szCs w:val="24"/>
        </w:rPr>
        <w:t xml:space="preserve"> </w:t>
      </w:r>
      <w:r w:rsidRPr="00DE6014">
        <w:rPr>
          <w:rFonts w:ascii="Arial" w:hAnsi="Arial" w:cs="Arial"/>
          <w:sz w:val="24"/>
          <w:szCs w:val="24"/>
        </w:rPr>
        <w:tab/>
      </w:r>
      <w:r w:rsidRPr="00DE6014">
        <w:rPr>
          <w:rFonts w:ascii="Arial" w:hAnsi="Arial" w:cs="Arial"/>
          <w:sz w:val="24"/>
          <w:szCs w:val="24"/>
        </w:rPr>
        <w:tab/>
      </w:r>
      <w:r w:rsidR="006B6694">
        <w:rPr>
          <w:rFonts w:ascii="Arial" w:hAnsi="Arial" w:cs="Arial"/>
          <w:bCs/>
          <w:sz w:val="24"/>
          <w:szCs w:val="24"/>
        </w:rPr>
        <w:t>5.1</w:t>
      </w:r>
      <w:r w:rsidRPr="00DE6014">
        <w:rPr>
          <w:rFonts w:ascii="Arial" w:hAnsi="Arial" w:cs="Arial"/>
          <w:bCs/>
          <w:sz w:val="24"/>
          <w:szCs w:val="24"/>
        </w:rPr>
        <w:t>. Заявитель может обратиться с жалобой, в том числе в следующих случаях:</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1) нарушение срока регистрации запроса заявителя о предоставлении </w:t>
      </w:r>
      <w:r w:rsidRPr="00DE6014">
        <w:rPr>
          <w:rFonts w:ascii="Arial" w:hAnsi="Arial" w:cs="Arial"/>
          <w:sz w:val="24"/>
          <w:szCs w:val="24"/>
        </w:rPr>
        <w:t>муниципальной</w:t>
      </w:r>
      <w:r w:rsidRPr="00DE6014">
        <w:rPr>
          <w:rFonts w:ascii="Arial" w:hAnsi="Arial" w:cs="Arial"/>
          <w:bCs/>
          <w:sz w:val="24"/>
          <w:szCs w:val="24"/>
        </w:rPr>
        <w:t xml:space="preserve"> услуги;</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2) нарушение срока предоставления </w:t>
      </w:r>
      <w:r w:rsidRPr="00DE6014">
        <w:rPr>
          <w:rFonts w:ascii="Arial" w:hAnsi="Arial" w:cs="Arial"/>
          <w:sz w:val="24"/>
          <w:szCs w:val="24"/>
        </w:rPr>
        <w:t>муниципальной</w:t>
      </w:r>
      <w:r w:rsidRPr="00DE6014">
        <w:rPr>
          <w:rFonts w:ascii="Arial" w:hAnsi="Arial" w:cs="Arial"/>
          <w:bCs/>
          <w:sz w:val="24"/>
          <w:szCs w:val="24"/>
        </w:rPr>
        <w:t xml:space="preserve"> услуги;</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DE6014">
        <w:rPr>
          <w:rFonts w:ascii="Arial" w:hAnsi="Arial" w:cs="Arial"/>
          <w:sz w:val="24"/>
          <w:szCs w:val="24"/>
        </w:rPr>
        <w:t>муниципальной</w:t>
      </w:r>
      <w:r w:rsidRPr="00DE6014">
        <w:rPr>
          <w:rFonts w:ascii="Arial" w:hAnsi="Arial" w:cs="Arial"/>
          <w:bCs/>
          <w:sz w:val="24"/>
          <w:szCs w:val="24"/>
        </w:rPr>
        <w:t xml:space="preserve"> услуги;</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органа местного самоуправления для предоставления </w:t>
      </w:r>
      <w:r w:rsidRPr="00DE6014">
        <w:rPr>
          <w:rFonts w:ascii="Arial" w:hAnsi="Arial" w:cs="Arial"/>
          <w:sz w:val="24"/>
          <w:szCs w:val="24"/>
        </w:rPr>
        <w:t>муниципальной</w:t>
      </w:r>
      <w:r w:rsidRPr="00DE6014">
        <w:rPr>
          <w:rFonts w:ascii="Arial" w:hAnsi="Arial" w:cs="Arial"/>
          <w:bCs/>
          <w:sz w:val="24"/>
          <w:szCs w:val="24"/>
        </w:rPr>
        <w:t xml:space="preserve"> услуги у заявителя;</w:t>
      </w:r>
    </w:p>
    <w:p w:rsidR="00D25B31" w:rsidRPr="00DE6014" w:rsidRDefault="00D25B31" w:rsidP="00D25B31">
      <w:pPr>
        <w:autoSpaceDE w:val="0"/>
        <w:autoSpaceDN w:val="0"/>
        <w:adjustRightInd w:val="0"/>
        <w:ind w:firstLine="708"/>
        <w:jc w:val="both"/>
        <w:outlineLvl w:val="1"/>
        <w:rPr>
          <w:rFonts w:ascii="Arial" w:hAnsi="Arial" w:cs="Arial"/>
          <w:sz w:val="24"/>
          <w:szCs w:val="24"/>
        </w:rPr>
      </w:pPr>
      <w:r w:rsidRPr="00DE6014">
        <w:rPr>
          <w:rFonts w:ascii="Arial" w:hAnsi="Arial" w:cs="Arial"/>
          <w:bCs/>
          <w:sz w:val="24"/>
          <w:szCs w:val="24"/>
        </w:rPr>
        <w:t xml:space="preserve">5) отказ в предоставлении </w:t>
      </w:r>
      <w:r w:rsidRPr="00DE6014">
        <w:rPr>
          <w:rFonts w:ascii="Arial" w:hAnsi="Arial" w:cs="Arial"/>
          <w:sz w:val="24"/>
          <w:szCs w:val="24"/>
        </w:rPr>
        <w:t>муниципальной</w:t>
      </w:r>
      <w:r w:rsidRPr="00DE6014">
        <w:rPr>
          <w:rFonts w:ascii="Arial" w:hAnsi="Arial" w:cs="Arial"/>
          <w:bCs/>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DE6014">
        <w:rPr>
          <w:rFonts w:ascii="Arial" w:hAnsi="Arial" w:cs="Arial"/>
          <w:sz w:val="24"/>
          <w:szCs w:val="24"/>
        </w:rPr>
        <w:t xml:space="preserve"> </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6) затребование с заявителя при предоставлении </w:t>
      </w:r>
      <w:r w:rsidRPr="00DE6014">
        <w:rPr>
          <w:rFonts w:ascii="Arial" w:hAnsi="Arial" w:cs="Arial"/>
          <w:sz w:val="24"/>
          <w:szCs w:val="24"/>
        </w:rPr>
        <w:t>муниципальной</w:t>
      </w:r>
      <w:r w:rsidRPr="00DE6014">
        <w:rPr>
          <w:rFonts w:ascii="Arial" w:hAnsi="Arial" w:cs="Arial"/>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EA2C42" w:rsidRPr="00DE6014" w:rsidRDefault="00D25B31" w:rsidP="00C34864">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DE6014">
        <w:rPr>
          <w:rFonts w:ascii="Arial" w:hAnsi="Arial" w:cs="Arial"/>
          <w:sz w:val="24"/>
          <w:szCs w:val="24"/>
        </w:rPr>
        <w:lastRenderedPageBreak/>
        <w:t>муниципальной</w:t>
      </w:r>
      <w:r w:rsidRPr="00DE6014">
        <w:rPr>
          <w:rFonts w:ascii="Arial" w:hAnsi="Arial" w:cs="Arial"/>
          <w:bCs/>
          <w:sz w:val="24"/>
          <w:szCs w:val="24"/>
        </w:rPr>
        <w:t xml:space="preserve"> услуги, документах, либо нарушение установленного срока таких исправлений.</w:t>
      </w:r>
    </w:p>
    <w:p w:rsidR="00D25B31" w:rsidRPr="00DE6014" w:rsidRDefault="00D25B31" w:rsidP="00C34864">
      <w:pPr>
        <w:widowControl w:val="0"/>
        <w:autoSpaceDE w:val="0"/>
        <w:autoSpaceDN w:val="0"/>
        <w:adjustRightInd w:val="0"/>
        <w:ind w:firstLine="708"/>
        <w:outlineLvl w:val="2"/>
        <w:rPr>
          <w:rFonts w:ascii="Arial" w:hAnsi="Arial" w:cs="Arial"/>
          <w:sz w:val="24"/>
          <w:szCs w:val="24"/>
        </w:rPr>
      </w:pPr>
      <w:r w:rsidRPr="00DE6014">
        <w:rPr>
          <w:rFonts w:ascii="Arial" w:hAnsi="Arial" w:cs="Arial"/>
          <w:sz w:val="24"/>
          <w:szCs w:val="24"/>
        </w:rPr>
        <w:t>Предмет жалобы</w:t>
      </w:r>
    </w:p>
    <w:p w:rsidR="00D25B31" w:rsidRPr="00DE6014" w:rsidRDefault="006B6694"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5.2</w:t>
      </w:r>
      <w:r w:rsidR="00D25B31" w:rsidRPr="00DE6014">
        <w:rPr>
          <w:rFonts w:ascii="Arial" w:hAnsi="Arial" w:cs="Arial"/>
          <w:sz w:val="24"/>
          <w:szCs w:val="24"/>
        </w:rPr>
        <w:t xml:space="preserve">. Предметом жалобы являются решения и (или) действия (бездействие) </w:t>
      </w:r>
      <w:r w:rsidR="00D25B31" w:rsidRPr="00DE6014">
        <w:rPr>
          <w:rFonts w:ascii="Arial" w:hAnsi="Arial" w:cs="Arial"/>
          <w:bCs/>
          <w:sz w:val="24"/>
          <w:szCs w:val="24"/>
        </w:rPr>
        <w:t xml:space="preserve">администрации, </w:t>
      </w:r>
      <w:r w:rsidR="00D25B31" w:rsidRPr="00DE6014">
        <w:rPr>
          <w:rFonts w:ascii="Arial" w:hAnsi="Arial" w:cs="Arial"/>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25B31" w:rsidRPr="00DE6014" w:rsidRDefault="006B6694" w:rsidP="00D25B31">
      <w:pPr>
        <w:autoSpaceDE w:val="0"/>
        <w:autoSpaceDN w:val="0"/>
        <w:adjustRightInd w:val="0"/>
        <w:ind w:firstLine="708"/>
        <w:jc w:val="both"/>
        <w:outlineLvl w:val="1"/>
        <w:rPr>
          <w:rFonts w:ascii="Arial" w:hAnsi="Arial" w:cs="Arial"/>
          <w:bCs/>
          <w:sz w:val="24"/>
          <w:szCs w:val="24"/>
        </w:rPr>
      </w:pPr>
      <w:r>
        <w:rPr>
          <w:rFonts w:ascii="Arial" w:hAnsi="Arial" w:cs="Arial"/>
          <w:bCs/>
          <w:sz w:val="24"/>
          <w:szCs w:val="24"/>
        </w:rPr>
        <w:t>5.3</w:t>
      </w:r>
      <w:r w:rsidR="00D25B31" w:rsidRPr="00DE6014">
        <w:rPr>
          <w:rFonts w:ascii="Arial" w:hAnsi="Arial" w:cs="Arial"/>
          <w:bCs/>
          <w:sz w:val="24"/>
          <w:szCs w:val="24"/>
        </w:rPr>
        <w:t>. Жалоба должна содержать:</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1) наименование органа, предоставляющего </w:t>
      </w:r>
      <w:r w:rsidRPr="00DE6014">
        <w:rPr>
          <w:rFonts w:ascii="Arial" w:hAnsi="Arial" w:cs="Arial"/>
          <w:sz w:val="24"/>
          <w:szCs w:val="24"/>
        </w:rPr>
        <w:t>муниципальной</w:t>
      </w:r>
      <w:r w:rsidRPr="00DE6014">
        <w:rPr>
          <w:rFonts w:ascii="Arial" w:hAnsi="Arial" w:cs="Arial"/>
          <w:bCs/>
          <w:sz w:val="24"/>
          <w:szCs w:val="24"/>
        </w:rPr>
        <w:t xml:space="preserve">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5B31" w:rsidRPr="00DE6014" w:rsidRDefault="00D25B31" w:rsidP="00D25B31">
      <w:pPr>
        <w:autoSpaceDE w:val="0"/>
        <w:autoSpaceDN w:val="0"/>
        <w:adjustRightInd w:val="0"/>
        <w:ind w:firstLine="708"/>
        <w:jc w:val="both"/>
        <w:outlineLvl w:val="1"/>
        <w:rPr>
          <w:rFonts w:ascii="Arial" w:eastAsia="Calibri" w:hAnsi="Arial" w:cs="Arial"/>
          <w:sz w:val="24"/>
          <w:szCs w:val="24"/>
        </w:rPr>
      </w:pPr>
      <w:r w:rsidRPr="00DE6014">
        <w:rPr>
          <w:rFonts w:ascii="Arial" w:hAnsi="Arial" w:cs="Arial"/>
          <w:bCs/>
          <w:sz w:val="24"/>
          <w:szCs w:val="24"/>
        </w:rPr>
        <w:t xml:space="preserve">2) </w:t>
      </w:r>
      <w:r w:rsidRPr="00DE6014">
        <w:rPr>
          <w:rFonts w:ascii="Arial" w:eastAsia="Calibri" w:hAnsi="Arial" w:cs="Arial"/>
          <w:sz w:val="24"/>
          <w:szCs w:val="24"/>
        </w:rPr>
        <w:t xml:space="preserve">фамилию, имя, отчество (последнее – при наличии) </w:t>
      </w:r>
      <w:r w:rsidRPr="00DE6014">
        <w:rPr>
          <w:rFonts w:ascii="Arial" w:hAnsi="Arial" w:cs="Arial"/>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DE6014">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3) сведения об обжалуемых решениях и действиях (бездействии) органа, предоставляющего </w:t>
      </w:r>
      <w:r w:rsidRPr="00DE6014">
        <w:rPr>
          <w:rFonts w:ascii="Arial" w:hAnsi="Arial" w:cs="Arial"/>
          <w:sz w:val="24"/>
          <w:szCs w:val="24"/>
        </w:rPr>
        <w:t>муниципальную</w:t>
      </w:r>
      <w:r w:rsidRPr="00DE6014">
        <w:rPr>
          <w:rFonts w:ascii="Arial" w:hAnsi="Arial" w:cs="Arial"/>
          <w:bCs/>
          <w:sz w:val="24"/>
          <w:szCs w:val="24"/>
        </w:rPr>
        <w:t xml:space="preserve"> услугу, должностного лица органа, предоставляющего </w:t>
      </w:r>
      <w:r w:rsidRPr="00DE6014">
        <w:rPr>
          <w:rFonts w:ascii="Arial" w:hAnsi="Arial" w:cs="Arial"/>
          <w:sz w:val="24"/>
          <w:szCs w:val="24"/>
        </w:rPr>
        <w:t>муниципальную у</w:t>
      </w:r>
      <w:r w:rsidRPr="00DE6014">
        <w:rPr>
          <w:rFonts w:ascii="Arial" w:hAnsi="Arial" w:cs="Arial"/>
          <w:bCs/>
          <w:sz w:val="24"/>
          <w:szCs w:val="24"/>
        </w:rPr>
        <w:t>слугу, либо муниципального служащего;</w:t>
      </w:r>
    </w:p>
    <w:p w:rsidR="00D25B31" w:rsidRPr="00C34864" w:rsidRDefault="00D25B31" w:rsidP="00C34864">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 xml:space="preserve">4) доводы, на основании которых заявитель не согласен с решением и действием (бездействием) органа, предоставляющего </w:t>
      </w:r>
      <w:r w:rsidRPr="00DE6014">
        <w:rPr>
          <w:rFonts w:ascii="Arial" w:hAnsi="Arial" w:cs="Arial"/>
          <w:sz w:val="24"/>
          <w:szCs w:val="24"/>
        </w:rPr>
        <w:t>муниципальную</w:t>
      </w:r>
      <w:r w:rsidRPr="00DE6014">
        <w:rPr>
          <w:rFonts w:ascii="Arial" w:hAnsi="Arial" w:cs="Arial"/>
          <w:bCs/>
          <w:sz w:val="24"/>
          <w:szCs w:val="24"/>
        </w:rPr>
        <w:t xml:space="preserve"> услугу, должностного лица органа, предоставляющего </w:t>
      </w:r>
      <w:r w:rsidRPr="00DE6014">
        <w:rPr>
          <w:rFonts w:ascii="Arial" w:hAnsi="Arial" w:cs="Arial"/>
          <w:sz w:val="24"/>
          <w:szCs w:val="24"/>
        </w:rPr>
        <w:t>муниципальную</w:t>
      </w:r>
      <w:r w:rsidRPr="00DE6014">
        <w:rPr>
          <w:rFonts w:ascii="Arial" w:hAnsi="Arial" w:cs="Arial"/>
          <w:bCs/>
          <w:sz w:val="24"/>
          <w:szCs w:val="24"/>
        </w:rPr>
        <w:t xml:space="preserve"> услугу, либо </w:t>
      </w:r>
      <w:r w:rsidRPr="00DE6014">
        <w:rPr>
          <w:rFonts w:ascii="Arial" w:hAnsi="Arial" w:cs="Arial"/>
          <w:sz w:val="24"/>
          <w:szCs w:val="24"/>
        </w:rPr>
        <w:t>муниципального</w:t>
      </w:r>
      <w:r w:rsidRPr="00DE6014">
        <w:rPr>
          <w:rFonts w:ascii="Arial" w:hAnsi="Arial" w:cs="Arial"/>
          <w:bCs/>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D25B31" w:rsidRPr="00DE6014" w:rsidRDefault="00D25B31" w:rsidP="00C34864">
      <w:pPr>
        <w:widowControl w:val="0"/>
        <w:autoSpaceDE w:val="0"/>
        <w:autoSpaceDN w:val="0"/>
        <w:adjustRightInd w:val="0"/>
        <w:ind w:firstLine="567"/>
        <w:outlineLvl w:val="2"/>
        <w:rPr>
          <w:rFonts w:ascii="Arial" w:hAnsi="Arial" w:cs="Arial"/>
          <w:sz w:val="24"/>
          <w:szCs w:val="24"/>
        </w:rPr>
      </w:pPr>
      <w:r w:rsidRPr="00DE6014">
        <w:rPr>
          <w:rFonts w:ascii="Arial" w:hAnsi="Arial" w:cs="Arial"/>
          <w:sz w:val="24"/>
          <w:szCs w:val="24"/>
        </w:rPr>
        <w:t>Уполномоченные органы на рассмотрение жалобы должностные лица, которым может</w:t>
      </w:r>
      <w:r w:rsidR="006B6694">
        <w:rPr>
          <w:rFonts w:ascii="Arial" w:hAnsi="Arial" w:cs="Arial"/>
          <w:sz w:val="24"/>
          <w:szCs w:val="24"/>
        </w:rPr>
        <w:t xml:space="preserve"> </w:t>
      </w:r>
      <w:r w:rsidRPr="00DE6014">
        <w:rPr>
          <w:rFonts w:ascii="Arial" w:hAnsi="Arial" w:cs="Arial"/>
          <w:sz w:val="24"/>
          <w:szCs w:val="24"/>
        </w:rPr>
        <w:t>быть направлена жалоба</w:t>
      </w:r>
    </w:p>
    <w:p w:rsidR="00D25B31" w:rsidRPr="00DE6014" w:rsidRDefault="006B6694" w:rsidP="00D25B31">
      <w:pPr>
        <w:ind w:firstLine="567"/>
        <w:jc w:val="both"/>
        <w:rPr>
          <w:rFonts w:ascii="Arial" w:hAnsi="Arial" w:cs="Arial"/>
          <w:sz w:val="24"/>
          <w:szCs w:val="24"/>
        </w:rPr>
      </w:pPr>
      <w:r>
        <w:rPr>
          <w:rFonts w:ascii="Arial" w:hAnsi="Arial" w:cs="Arial"/>
          <w:sz w:val="24"/>
          <w:szCs w:val="24"/>
        </w:rPr>
        <w:t>5.4</w:t>
      </w:r>
      <w:r w:rsidR="00D25B31" w:rsidRPr="00DE6014">
        <w:rPr>
          <w:rFonts w:ascii="Arial" w:hAnsi="Arial" w:cs="Arial"/>
          <w:sz w:val="24"/>
          <w:szCs w:val="24"/>
        </w:rPr>
        <w:t>. Жалоба рассматривается руководителем администрации, а в случае его отсутствия заместителем администрации.</w:t>
      </w:r>
    </w:p>
    <w:p w:rsidR="00D25B31" w:rsidRPr="00DE6014" w:rsidRDefault="006B6694" w:rsidP="00D25B31">
      <w:pPr>
        <w:ind w:firstLine="567"/>
        <w:jc w:val="both"/>
        <w:rPr>
          <w:rFonts w:ascii="Arial" w:hAnsi="Arial" w:cs="Arial"/>
          <w:sz w:val="24"/>
          <w:szCs w:val="24"/>
        </w:rPr>
      </w:pPr>
      <w:r>
        <w:rPr>
          <w:rFonts w:ascii="Arial" w:hAnsi="Arial" w:cs="Arial"/>
          <w:sz w:val="24"/>
          <w:szCs w:val="24"/>
        </w:rPr>
        <w:t>5.5</w:t>
      </w:r>
      <w:r w:rsidR="00D25B31" w:rsidRPr="00DE6014">
        <w:rPr>
          <w:rFonts w:ascii="Arial" w:hAnsi="Arial" w:cs="Arial"/>
          <w:sz w:val="24"/>
          <w:szCs w:val="24"/>
        </w:rPr>
        <w:t xml:space="preserve">. Жалоба рассматривается в соответствии с законодательством. </w:t>
      </w:r>
    </w:p>
    <w:p w:rsidR="00D25B31" w:rsidRPr="00C34864" w:rsidRDefault="006B6694" w:rsidP="00C34864">
      <w:pPr>
        <w:ind w:firstLine="567"/>
        <w:jc w:val="both"/>
        <w:rPr>
          <w:rFonts w:ascii="Arial" w:hAnsi="Arial" w:cs="Arial"/>
          <w:sz w:val="24"/>
          <w:szCs w:val="24"/>
        </w:rPr>
      </w:pPr>
      <w:r>
        <w:rPr>
          <w:rFonts w:ascii="Arial" w:hAnsi="Arial" w:cs="Arial"/>
          <w:sz w:val="24"/>
          <w:szCs w:val="24"/>
        </w:rPr>
        <w:t>5.6</w:t>
      </w:r>
      <w:r w:rsidR="00D25B31" w:rsidRPr="00DE6014">
        <w:rPr>
          <w:rFonts w:ascii="Arial" w:hAnsi="Arial" w:cs="Arial"/>
          <w:sz w:val="24"/>
          <w:szCs w:val="24"/>
        </w:rPr>
        <w:t>. Жалобы на решения, принятые руководителем администрации, его заместителем рассматриваются главой муниципального образования Подгородне-Покровский сельсовет Оренбургско</w:t>
      </w:r>
      <w:r w:rsidR="00C34864">
        <w:rPr>
          <w:rFonts w:ascii="Arial" w:hAnsi="Arial" w:cs="Arial"/>
          <w:sz w:val="24"/>
          <w:szCs w:val="24"/>
        </w:rPr>
        <w:t>го района Оренбургской области.</w:t>
      </w:r>
    </w:p>
    <w:p w:rsidR="00D25B31" w:rsidRPr="006B6694" w:rsidRDefault="00D25B31" w:rsidP="00C34864">
      <w:pPr>
        <w:widowControl w:val="0"/>
        <w:autoSpaceDE w:val="0"/>
        <w:autoSpaceDN w:val="0"/>
        <w:adjustRightInd w:val="0"/>
        <w:ind w:firstLine="540"/>
        <w:outlineLvl w:val="2"/>
        <w:rPr>
          <w:rFonts w:ascii="Arial" w:hAnsi="Arial" w:cs="Arial"/>
          <w:sz w:val="24"/>
          <w:szCs w:val="24"/>
        </w:rPr>
      </w:pPr>
      <w:r w:rsidRPr="006B6694">
        <w:rPr>
          <w:rFonts w:ascii="Arial" w:hAnsi="Arial" w:cs="Arial"/>
          <w:sz w:val="24"/>
          <w:szCs w:val="24"/>
        </w:rPr>
        <w:t>Порядок подачи и рассмотрения жалобы</w:t>
      </w:r>
    </w:p>
    <w:p w:rsidR="00D25B31" w:rsidRPr="006B6694" w:rsidRDefault="006B6694" w:rsidP="00D25B31">
      <w:pPr>
        <w:autoSpaceDE w:val="0"/>
        <w:autoSpaceDN w:val="0"/>
        <w:adjustRightInd w:val="0"/>
        <w:ind w:firstLine="540"/>
        <w:jc w:val="both"/>
        <w:rPr>
          <w:rFonts w:ascii="Arial" w:hAnsi="Arial" w:cs="Arial"/>
          <w:sz w:val="24"/>
          <w:szCs w:val="24"/>
        </w:rPr>
      </w:pPr>
      <w:r w:rsidRPr="006B6694">
        <w:rPr>
          <w:rFonts w:ascii="Arial" w:hAnsi="Arial" w:cs="Arial"/>
          <w:sz w:val="24"/>
          <w:szCs w:val="24"/>
        </w:rPr>
        <w:t>5.7</w:t>
      </w:r>
      <w:r w:rsidR="00D25B31" w:rsidRPr="006B6694">
        <w:rPr>
          <w:rFonts w:ascii="Arial" w:hAnsi="Arial" w:cs="Arial"/>
          <w:sz w:val="24"/>
          <w:szCs w:val="24"/>
        </w:rPr>
        <w:t>. Жалоба подается в письменной форме на бумажном носителе, в электронной форме в орган, предоставляющий муниципальную услугу.</w:t>
      </w:r>
    </w:p>
    <w:p w:rsidR="00D25B31" w:rsidRPr="006B6694" w:rsidRDefault="00D25B31" w:rsidP="00D25B31">
      <w:pPr>
        <w:autoSpaceDE w:val="0"/>
        <w:autoSpaceDN w:val="0"/>
        <w:adjustRightInd w:val="0"/>
        <w:ind w:firstLine="540"/>
        <w:jc w:val="both"/>
        <w:rPr>
          <w:rFonts w:ascii="Arial" w:hAnsi="Arial" w:cs="Arial"/>
          <w:sz w:val="24"/>
          <w:szCs w:val="24"/>
        </w:rPr>
      </w:pPr>
      <w:r w:rsidRPr="006B6694">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Портала, а также может быть принята при личном приеме заявителя:</w:t>
      </w:r>
    </w:p>
    <w:p w:rsidR="00D25B31" w:rsidRPr="006B6694" w:rsidRDefault="00D25B31" w:rsidP="00D25B31">
      <w:pPr>
        <w:widowControl w:val="0"/>
        <w:suppressAutoHyphens/>
        <w:ind w:firstLine="540"/>
        <w:jc w:val="both"/>
        <w:outlineLvl w:val="1"/>
        <w:rPr>
          <w:rFonts w:ascii="Arial" w:hAnsi="Arial" w:cs="Arial"/>
          <w:bCs/>
          <w:iCs/>
          <w:sz w:val="24"/>
          <w:szCs w:val="24"/>
        </w:rPr>
      </w:pPr>
      <w:r w:rsidRPr="006B6694">
        <w:rPr>
          <w:rFonts w:ascii="Arial" w:hAnsi="Arial" w:cs="Arial"/>
          <w:bCs/>
          <w:iCs/>
          <w:sz w:val="24"/>
          <w:szCs w:val="24"/>
        </w:rPr>
        <w:t xml:space="preserve">  1) почтовый адрес администрации МО Подгородне-Покровский сельсовет: 460511, Оренбургская область, Оренбургский район, с. Подгородняя Покровка, ул. Кооперативная, 44; </w:t>
      </w:r>
      <w:r w:rsidRPr="006B6694">
        <w:rPr>
          <w:rFonts w:ascii="Arial" w:hAnsi="Arial" w:cs="Arial"/>
          <w:iCs/>
          <w:sz w:val="24"/>
          <w:szCs w:val="24"/>
        </w:rPr>
        <w:t>е-</w:t>
      </w:r>
      <w:r w:rsidRPr="006B6694">
        <w:rPr>
          <w:rFonts w:ascii="Arial" w:hAnsi="Arial" w:cs="Arial"/>
          <w:iCs/>
          <w:sz w:val="24"/>
          <w:szCs w:val="24"/>
          <w:lang w:val="en-US"/>
        </w:rPr>
        <w:t>mail</w:t>
      </w:r>
      <w:r w:rsidRPr="006B6694">
        <w:rPr>
          <w:rFonts w:ascii="Arial" w:hAnsi="Arial" w:cs="Arial"/>
          <w:iCs/>
          <w:sz w:val="24"/>
          <w:szCs w:val="24"/>
        </w:rPr>
        <w:t xml:space="preserve">: </w:t>
      </w:r>
      <w:r w:rsidRPr="006B6694">
        <w:rPr>
          <w:rFonts w:ascii="Arial" w:hAnsi="Arial" w:cs="Arial"/>
          <w:iCs/>
          <w:sz w:val="24"/>
          <w:szCs w:val="24"/>
          <w:lang w:val="en-US"/>
        </w:rPr>
        <w:t>ppokrovka</w:t>
      </w:r>
      <w:r w:rsidRPr="006B6694">
        <w:rPr>
          <w:rFonts w:ascii="Arial" w:hAnsi="Arial" w:cs="Arial"/>
          <w:iCs/>
          <w:sz w:val="24"/>
          <w:szCs w:val="24"/>
        </w:rPr>
        <w:t>@</w:t>
      </w:r>
      <w:r w:rsidRPr="006B6694">
        <w:rPr>
          <w:rFonts w:ascii="Arial" w:hAnsi="Arial" w:cs="Arial"/>
          <w:iCs/>
          <w:sz w:val="24"/>
          <w:szCs w:val="24"/>
          <w:lang w:val="en-US"/>
        </w:rPr>
        <w:t>yandex</w:t>
      </w:r>
      <w:r w:rsidRPr="006B6694">
        <w:rPr>
          <w:rFonts w:ascii="Arial" w:hAnsi="Arial" w:cs="Arial"/>
          <w:iCs/>
          <w:sz w:val="24"/>
          <w:szCs w:val="24"/>
        </w:rPr>
        <w:t>.</w:t>
      </w:r>
      <w:r w:rsidRPr="006B6694">
        <w:rPr>
          <w:rFonts w:ascii="Arial" w:hAnsi="Arial" w:cs="Arial"/>
          <w:iCs/>
          <w:sz w:val="24"/>
          <w:szCs w:val="24"/>
          <w:lang w:val="en-US"/>
        </w:rPr>
        <w:t>ru</w:t>
      </w:r>
      <w:r w:rsidRPr="006B6694">
        <w:rPr>
          <w:rFonts w:ascii="Arial" w:hAnsi="Arial" w:cs="Arial"/>
          <w:iCs/>
          <w:sz w:val="24"/>
          <w:szCs w:val="24"/>
        </w:rPr>
        <w:t>;</w:t>
      </w:r>
    </w:p>
    <w:p w:rsidR="00D25B31" w:rsidRPr="006B6694" w:rsidRDefault="00D25B31" w:rsidP="00D25B31">
      <w:pPr>
        <w:widowControl w:val="0"/>
        <w:autoSpaceDE w:val="0"/>
        <w:autoSpaceDN w:val="0"/>
        <w:adjustRightInd w:val="0"/>
        <w:jc w:val="both"/>
        <w:rPr>
          <w:rFonts w:ascii="Arial" w:hAnsi="Arial" w:cs="Arial"/>
          <w:bCs/>
          <w:sz w:val="24"/>
          <w:szCs w:val="24"/>
        </w:rPr>
      </w:pPr>
      <w:r w:rsidRPr="006B6694">
        <w:rPr>
          <w:rFonts w:ascii="Arial" w:hAnsi="Arial" w:cs="Arial"/>
          <w:bCs/>
          <w:sz w:val="24"/>
          <w:szCs w:val="24"/>
        </w:rPr>
        <w:t xml:space="preserve">          2) адрес МФЦ: </w:t>
      </w:r>
      <w:r w:rsidRPr="006B6694">
        <w:rPr>
          <w:rFonts w:ascii="Arial" w:hAnsi="Arial" w:cs="Arial"/>
          <w:sz w:val="24"/>
          <w:szCs w:val="24"/>
        </w:rPr>
        <w:t xml:space="preserve">460511, Оренбургская область, Оренбургский район, с. Подгородняя Покровка, ул. Кооперативная, 46; </w:t>
      </w:r>
    </w:p>
    <w:p w:rsidR="00D25B31" w:rsidRPr="006B6694" w:rsidRDefault="00D25B31" w:rsidP="00D25B31">
      <w:pPr>
        <w:jc w:val="both"/>
        <w:rPr>
          <w:rFonts w:ascii="Arial" w:hAnsi="Arial" w:cs="Arial"/>
          <w:sz w:val="24"/>
          <w:szCs w:val="24"/>
        </w:rPr>
      </w:pPr>
      <w:r w:rsidRPr="006B6694">
        <w:rPr>
          <w:rFonts w:ascii="Arial" w:hAnsi="Arial" w:cs="Arial"/>
          <w:bCs/>
          <w:sz w:val="24"/>
          <w:szCs w:val="24"/>
        </w:rPr>
        <w:t xml:space="preserve">          3) официальный сайт</w:t>
      </w:r>
      <w:r w:rsidRPr="006B6694">
        <w:rPr>
          <w:rFonts w:ascii="Arial" w:hAnsi="Arial" w:cs="Arial"/>
          <w:sz w:val="24"/>
          <w:szCs w:val="24"/>
        </w:rPr>
        <w:t xml:space="preserve"> администрации: http://ппокровка.рф/;</w:t>
      </w:r>
    </w:p>
    <w:p w:rsidR="00D25B31" w:rsidRPr="006B6694" w:rsidRDefault="00D25B31" w:rsidP="00D25B31">
      <w:pPr>
        <w:tabs>
          <w:tab w:val="left" w:pos="0"/>
          <w:tab w:val="left" w:pos="993"/>
        </w:tabs>
        <w:autoSpaceDE w:val="0"/>
        <w:autoSpaceDN w:val="0"/>
        <w:adjustRightInd w:val="0"/>
        <w:ind w:left="709"/>
        <w:contextualSpacing/>
        <w:jc w:val="both"/>
        <w:rPr>
          <w:rFonts w:ascii="Arial" w:hAnsi="Arial" w:cs="Arial"/>
          <w:sz w:val="24"/>
          <w:szCs w:val="24"/>
        </w:rPr>
      </w:pPr>
      <w:r w:rsidRPr="006B6694">
        <w:rPr>
          <w:rFonts w:ascii="Arial" w:hAnsi="Arial" w:cs="Arial"/>
          <w:spacing w:val="-6"/>
          <w:sz w:val="24"/>
          <w:szCs w:val="24"/>
        </w:rPr>
        <w:t>4) Портал</w:t>
      </w:r>
      <w:r w:rsidRPr="006B6694">
        <w:rPr>
          <w:rFonts w:ascii="Arial" w:hAnsi="Arial" w:cs="Arial"/>
          <w:sz w:val="24"/>
          <w:szCs w:val="24"/>
        </w:rPr>
        <w:t xml:space="preserve"> </w:t>
      </w:r>
      <w:hyperlink r:id="rId21" w:history="1">
        <w:r w:rsidRPr="006B6694">
          <w:rPr>
            <w:rFonts w:ascii="Arial" w:hAnsi="Arial" w:cs="Arial"/>
            <w:sz w:val="24"/>
            <w:szCs w:val="24"/>
            <w:lang w:val="en-US"/>
          </w:rPr>
          <w:t>www</w:t>
        </w:r>
        <w:r w:rsidRPr="006B6694">
          <w:rPr>
            <w:rFonts w:ascii="Arial" w:hAnsi="Arial" w:cs="Arial"/>
            <w:sz w:val="24"/>
            <w:szCs w:val="24"/>
          </w:rPr>
          <w:t>.</w:t>
        </w:r>
        <w:r w:rsidRPr="006B6694">
          <w:rPr>
            <w:rFonts w:ascii="Arial" w:hAnsi="Arial" w:cs="Arial"/>
            <w:sz w:val="24"/>
            <w:szCs w:val="24"/>
            <w:lang w:val="en-US"/>
          </w:rPr>
          <w:t>gosuslugi</w:t>
        </w:r>
        <w:r w:rsidRPr="006B6694">
          <w:rPr>
            <w:rFonts w:ascii="Arial" w:hAnsi="Arial" w:cs="Arial"/>
            <w:sz w:val="24"/>
            <w:szCs w:val="24"/>
          </w:rPr>
          <w:t>.</w:t>
        </w:r>
        <w:r w:rsidRPr="006B6694">
          <w:rPr>
            <w:rFonts w:ascii="Arial" w:hAnsi="Arial" w:cs="Arial"/>
            <w:sz w:val="24"/>
            <w:szCs w:val="24"/>
            <w:lang w:val="en-US"/>
          </w:rPr>
          <w:t>ru</w:t>
        </w:r>
      </w:hyperlink>
      <w:r w:rsidRPr="006B6694">
        <w:rPr>
          <w:rFonts w:ascii="Arial" w:hAnsi="Arial" w:cs="Arial"/>
          <w:sz w:val="24"/>
          <w:szCs w:val="24"/>
        </w:rPr>
        <w:t xml:space="preserve">. </w:t>
      </w:r>
    </w:p>
    <w:p w:rsidR="00D25B31" w:rsidRPr="006B6694" w:rsidRDefault="006B6694" w:rsidP="00D25B31">
      <w:pPr>
        <w:widowControl w:val="0"/>
        <w:autoSpaceDE w:val="0"/>
        <w:autoSpaceDN w:val="0"/>
        <w:adjustRightInd w:val="0"/>
        <w:ind w:firstLine="708"/>
        <w:jc w:val="both"/>
        <w:rPr>
          <w:rFonts w:ascii="Arial" w:hAnsi="Arial" w:cs="Arial"/>
          <w:sz w:val="24"/>
          <w:szCs w:val="24"/>
        </w:rPr>
      </w:pPr>
      <w:r w:rsidRPr="006B6694">
        <w:rPr>
          <w:rFonts w:ascii="Arial" w:hAnsi="Arial" w:cs="Arial"/>
          <w:sz w:val="24"/>
          <w:szCs w:val="24"/>
        </w:rPr>
        <w:t>5.8</w:t>
      </w:r>
      <w:r w:rsidR="00D25B31" w:rsidRPr="006B6694">
        <w:rPr>
          <w:rFonts w:ascii="Arial" w:hAnsi="Arial" w:cs="Arial"/>
          <w:sz w:val="24"/>
          <w:szCs w:val="24"/>
        </w:rPr>
        <w:t xml:space="preserve">. В случае если жалоба подается через представителя заявителя, также </w:t>
      </w:r>
      <w:r w:rsidR="00D25B31" w:rsidRPr="006B6694">
        <w:rPr>
          <w:rFonts w:ascii="Arial" w:hAnsi="Arial" w:cs="Arial"/>
          <w:sz w:val="24"/>
          <w:szCs w:val="24"/>
        </w:rPr>
        <w:lastRenderedPageBreak/>
        <w:t xml:space="preserve">представляется документ, подтверждающий полномочия на осуществление действий от имени заявителя. </w:t>
      </w:r>
    </w:p>
    <w:p w:rsidR="00D25B31" w:rsidRPr="00DE6014" w:rsidRDefault="002E01AA"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5.9</w:t>
      </w:r>
      <w:r w:rsidR="00D25B31" w:rsidRPr="00DE6014">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5B31" w:rsidRPr="00DE6014" w:rsidRDefault="002E01AA" w:rsidP="00D25B31">
      <w:pPr>
        <w:widowControl w:val="0"/>
        <w:autoSpaceDE w:val="0"/>
        <w:autoSpaceDN w:val="0"/>
        <w:adjustRightInd w:val="0"/>
        <w:ind w:firstLine="708"/>
        <w:jc w:val="both"/>
        <w:rPr>
          <w:rFonts w:ascii="Arial" w:hAnsi="Arial" w:cs="Arial"/>
          <w:sz w:val="24"/>
          <w:szCs w:val="24"/>
        </w:rPr>
      </w:pPr>
      <w:r>
        <w:rPr>
          <w:rFonts w:ascii="Arial" w:hAnsi="Arial" w:cs="Arial"/>
          <w:sz w:val="24"/>
          <w:szCs w:val="24"/>
        </w:rPr>
        <w:t>5.10</w:t>
      </w:r>
      <w:r w:rsidR="00D25B31" w:rsidRPr="00DE6014">
        <w:rPr>
          <w:rFonts w:ascii="Arial" w:hAnsi="Arial" w:cs="Arial"/>
          <w:sz w:val="24"/>
          <w:szCs w:val="24"/>
        </w:rPr>
        <w:t>. 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5B31" w:rsidRDefault="002E01AA" w:rsidP="00D25B31">
      <w:pPr>
        <w:widowControl w:val="0"/>
        <w:autoSpaceDE w:val="0"/>
        <w:autoSpaceDN w:val="0"/>
        <w:adjustRightInd w:val="0"/>
        <w:ind w:firstLine="708"/>
        <w:jc w:val="both"/>
        <w:rPr>
          <w:rFonts w:ascii="Arial" w:eastAsia="Calibri" w:hAnsi="Arial" w:cs="Arial"/>
          <w:sz w:val="24"/>
          <w:szCs w:val="24"/>
          <w:lang w:eastAsia="en-US"/>
        </w:rPr>
      </w:pPr>
      <w:r>
        <w:rPr>
          <w:rFonts w:ascii="Arial" w:hAnsi="Arial" w:cs="Arial"/>
          <w:sz w:val="24"/>
          <w:szCs w:val="24"/>
        </w:rPr>
        <w:t>5.11</w:t>
      </w:r>
      <w:r w:rsidR="00D25B31" w:rsidRPr="00DE6014">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00D25B31" w:rsidRPr="00DE6014">
        <w:rPr>
          <w:rFonts w:ascii="Arial" w:eastAsia="Calibri" w:hAnsi="Arial" w:cs="Arial"/>
          <w:sz w:val="24"/>
          <w:szCs w:val="24"/>
          <w:lang w:eastAsia="en-US"/>
        </w:rPr>
        <w:t xml:space="preserve"> </w:t>
      </w:r>
    </w:p>
    <w:p w:rsidR="00D25B31" w:rsidRPr="00DE6014" w:rsidRDefault="00D25B31" w:rsidP="00C34864">
      <w:pPr>
        <w:widowControl w:val="0"/>
        <w:autoSpaceDE w:val="0"/>
        <w:autoSpaceDN w:val="0"/>
        <w:adjustRightInd w:val="0"/>
        <w:ind w:firstLine="709"/>
        <w:outlineLvl w:val="2"/>
        <w:rPr>
          <w:rFonts w:ascii="Arial" w:hAnsi="Arial" w:cs="Arial"/>
          <w:sz w:val="24"/>
          <w:szCs w:val="24"/>
        </w:rPr>
      </w:pPr>
      <w:r w:rsidRPr="00DE6014">
        <w:rPr>
          <w:rFonts w:ascii="Arial" w:hAnsi="Arial" w:cs="Arial"/>
          <w:sz w:val="24"/>
          <w:szCs w:val="24"/>
        </w:rPr>
        <w:t>Сроки рассмотрения жалобы</w:t>
      </w:r>
    </w:p>
    <w:p w:rsidR="00D25B31" w:rsidRPr="00DE6014" w:rsidRDefault="002E01AA" w:rsidP="00D25B31">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5.12</w:t>
      </w:r>
      <w:r w:rsidR="00D25B31" w:rsidRPr="00DE6014">
        <w:rPr>
          <w:rFonts w:ascii="Arial" w:hAnsi="Arial" w:cs="Arial"/>
          <w:sz w:val="24"/>
          <w:szCs w:val="24"/>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A2C42" w:rsidRPr="00DE6014" w:rsidRDefault="002E01AA" w:rsidP="00C34864">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5.13</w:t>
      </w:r>
      <w:r w:rsidR="00D25B31" w:rsidRPr="00DE6014">
        <w:rPr>
          <w:rFonts w:ascii="Arial" w:hAnsi="Arial" w:cs="Arial"/>
          <w:sz w:val="24"/>
          <w:szCs w:val="24"/>
        </w:rPr>
        <w:t>.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Pr>
          <w:rFonts w:ascii="Arial" w:hAnsi="Arial" w:cs="Arial"/>
          <w:sz w:val="24"/>
          <w:szCs w:val="24"/>
        </w:rPr>
        <w:t>чих дней со дня ее регистрации.</w:t>
      </w:r>
    </w:p>
    <w:p w:rsidR="00D25B31" w:rsidRPr="00DE6014" w:rsidRDefault="00D25B31" w:rsidP="00EA2C42">
      <w:pPr>
        <w:widowControl w:val="0"/>
        <w:autoSpaceDE w:val="0"/>
        <w:autoSpaceDN w:val="0"/>
        <w:adjustRightInd w:val="0"/>
        <w:ind w:firstLine="708"/>
        <w:outlineLvl w:val="2"/>
        <w:rPr>
          <w:rFonts w:ascii="Arial" w:hAnsi="Arial" w:cs="Arial"/>
          <w:sz w:val="24"/>
          <w:szCs w:val="24"/>
        </w:rPr>
      </w:pPr>
      <w:r w:rsidRPr="00DE6014">
        <w:rPr>
          <w:rFonts w:ascii="Arial" w:hAnsi="Arial" w:cs="Arial"/>
          <w:sz w:val="24"/>
          <w:szCs w:val="24"/>
        </w:rPr>
        <w:t>Результат рассмотрения жалобы</w:t>
      </w:r>
    </w:p>
    <w:p w:rsidR="00D25B31" w:rsidRPr="00DE6014" w:rsidRDefault="002E01AA" w:rsidP="00D25B31">
      <w:pPr>
        <w:autoSpaceDE w:val="0"/>
        <w:autoSpaceDN w:val="0"/>
        <w:adjustRightInd w:val="0"/>
        <w:ind w:firstLine="708"/>
        <w:jc w:val="both"/>
        <w:outlineLvl w:val="1"/>
        <w:rPr>
          <w:rFonts w:ascii="Arial" w:hAnsi="Arial" w:cs="Arial"/>
          <w:bCs/>
          <w:sz w:val="24"/>
          <w:szCs w:val="24"/>
        </w:rPr>
      </w:pPr>
      <w:r>
        <w:rPr>
          <w:rFonts w:ascii="Arial" w:hAnsi="Arial" w:cs="Arial"/>
          <w:bCs/>
          <w:sz w:val="24"/>
          <w:szCs w:val="24"/>
        </w:rPr>
        <w:t>5.14</w:t>
      </w:r>
      <w:r w:rsidR="00D25B31" w:rsidRPr="00DE6014">
        <w:rPr>
          <w:rFonts w:ascii="Arial" w:hAnsi="Arial" w:cs="Arial"/>
          <w:bCs/>
          <w:sz w:val="24"/>
          <w:szCs w:val="24"/>
        </w:rPr>
        <w:t>. По результатам рассмотрения жалобы, выносится одно из следующих решений:</w:t>
      </w:r>
    </w:p>
    <w:p w:rsidR="00D25B31" w:rsidRPr="00DE6014" w:rsidRDefault="00D25B31" w:rsidP="00D25B31">
      <w:pPr>
        <w:autoSpaceDE w:val="0"/>
        <w:autoSpaceDN w:val="0"/>
        <w:adjustRightInd w:val="0"/>
        <w:ind w:firstLine="708"/>
        <w:jc w:val="both"/>
        <w:outlineLvl w:val="1"/>
        <w:rPr>
          <w:rFonts w:ascii="Arial" w:hAnsi="Arial" w:cs="Arial"/>
          <w:bCs/>
          <w:sz w:val="24"/>
          <w:szCs w:val="24"/>
        </w:rPr>
      </w:pPr>
      <w:r w:rsidRPr="00DE6014">
        <w:rPr>
          <w:rFonts w:ascii="Arial" w:hAnsi="Arial" w:cs="Arial"/>
          <w:bCs/>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A2C42" w:rsidRPr="00DE6014" w:rsidRDefault="00D25B31" w:rsidP="00C34864">
      <w:pPr>
        <w:tabs>
          <w:tab w:val="left" w:pos="0"/>
          <w:tab w:val="left" w:pos="1134"/>
        </w:tabs>
        <w:autoSpaceDE w:val="0"/>
        <w:autoSpaceDN w:val="0"/>
        <w:adjustRightInd w:val="0"/>
        <w:ind w:firstLine="709"/>
        <w:jc w:val="both"/>
        <w:outlineLvl w:val="1"/>
        <w:rPr>
          <w:rFonts w:ascii="Arial" w:hAnsi="Arial" w:cs="Arial"/>
          <w:bCs/>
          <w:sz w:val="24"/>
          <w:szCs w:val="24"/>
        </w:rPr>
      </w:pPr>
      <w:r w:rsidRPr="00DE6014">
        <w:rPr>
          <w:rFonts w:ascii="Arial" w:hAnsi="Arial" w:cs="Arial"/>
          <w:bCs/>
          <w:sz w:val="24"/>
          <w:szCs w:val="24"/>
        </w:rPr>
        <w:t>2) отказать в удовлетворении жалобы.</w:t>
      </w:r>
    </w:p>
    <w:p w:rsidR="00D25B31" w:rsidRPr="00DE6014" w:rsidRDefault="00EA2C42" w:rsidP="00EA2C42">
      <w:pPr>
        <w:tabs>
          <w:tab w:val="left" w:pos="0"/>
          <w:tab w:val="left" w:pos="709"/>
        </w:tabs>
        <w:autoSpaceDE w:val="0"/>
        <w:autoSpaceDN w:val="0"/>
        <w:adjustRightInd w:val="0"/>
        <w:outlineLvl w:val="1"/>
        <w:rPr>
          <w:rFonts w:ascii="Arial" w:hAnsi="Arial" w:cs="Arial"/>
          <w:sz w:val="24"/>
          <w:szCs w:val="24"/>
        </w:rPr>
      </w:pPr>
      <w:bookmarkStart w:id="8" w:name="Par768"/>
      <w:bookmarkEnd w:id="8"/>
      <w:r>
        <w:rPr>
          <w:rFonts w:ascii="Arial" w:hAnsi="Arial" w:cs="Arial"/>
          <w:sz w:val="24"/>
          <w:szCs w:val="24"/>
        </w:rPr>
        <w:tab/>
      </w:r>
      <w:r w:rsidR="00D25B31" w:rsidRPr="00DE6014">
        <w:rPr>
          <w:rFonts w:ascii="Arial" w:hAnsi="Arial" w:cs="Arial"/>
          <w:sz w:val="24"/>
          <w:szCs w:val="24"/>
        </w:rPr>
        <w:t>Порядок информирования</w:t>
      </w:r>
      <w:r>
        <w:rPr>
          <w:rFonts w:ascii="Arial" w:hAnsi="Arial" w:cs="Arial"/>
          <w:sz w:val="24"/>
          <w:szCs w:val="24"/>
        </w:rPr>
        <w:t xml:space="preserve"> </w:t>
      </w:r>
      <w:r w:rsidR="00D25B31" w:rsidRPr="00DE6014">
        <w:rPr>
          <w:rFonts w:ascii="Arial" w:hAnsi="Arial" w:cs="Arial"/>
          <w:sz w:val="24"/>
          <w:szCs w:val="24"/>
        </w:rPr>
        <w:t>заявителя о результатах рассмотрения жалобы</w:t>
      </w:r>
    </w:p>
    <w:p w:rsidR="00D25B31" w:rsidRPr="00DE6014" w:rsidRDefault="002E01AA" w:rsidP="00D25B31">
      <w:pPr>
        <w:widowControl w:val="0"/>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5.15</w:t>
      </w:r>
      <w:r w:rsidR="00D25B31" w:rsidRPr="00DE6014">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25B31" w:rsidRPr="00DE6014" w:rsidRDefault="002E01AA" w:rsidP="00D25B31">
      <w:pPr>
        <w:widowControl w:val="0"/>
        <w:tabs>
          <w:tab w:val="left" w:pos="993"/>
        </w:tabs>
        <w:autoSpaceDE w:val="0"/>
        <w:autoSpaceDN w:val="0"/>
        <w:adjustRightInd w:val="0"/>
        <w:ind w:left="709"/>
        <w:contextualSpacing/>
        <w:jc w:val="both"/>
        <w:rPr>
          <w:rFonts w:ascii="Arial" w:hAnsi="Arial" w:cs="Arial"/>
          <w:sz w:val="24"/>
          <w:szCs w:val="24"/>
        </w:rPr>
      </w:pPr>
      <w:r>
        <w:rPr>
          <w:rFonts w:ascii="Arial" w:hAnsi="Arial" w:cs="Arial"/>
          <w:sz w:val="24"/>
          <w:szCs w:val="24"/>
        </w:rPr>
        <w:t>5.16</w:t>
      </w:r>
      <w:r w:rsidR="00D25B31" w:rsidRPr="00DE6014">
        <w:rPr>
          <w:rFonts w:ascii="Arial" w:hAnsi="Arial" w:cs="Arial"/>
          <w:sz w:val="24"/>
          <w:szCs w:val="24"/>
        </w:rPr>
        <w:t>. В ответе по результатам рассмотрения жалобы указываются:</w:t>
      </w:r>
    </w:p>
    <w:p w:rsidR="00D25B31" w:rsidRPr="00DE6014" w:rsidRDefault="002E01AA" w:rsidP="002E01AA">
      <w:pPr>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 xml:space="preserve">1) </w:t>
      </w:r>
      <w:r w:rsidR="00D25B31" w:rsidRPr="00DE6014">
        <w:rPr>
          <w:rFonts w:ascii="Arial" w:hAnsi="Arial" w:cs="Arial"/>
          <w:sz w:val="24"/>
          <w:szCs w:val="24"/>
        </w:rPr>
        <w:t>наименование органа, предоставляющего муниципальную услугу, рассмотревшего жалобу;</w:t>
      </w:r>
    </w:p>
    <w:p w:rsidR="00D25B31" w:rsidRPr="00DE6014" w:rsidRDefault="002E01AA" w:rsidP="002E01AA">
      <w:pPr>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2)</w:t>
      </w:r>
      <w:r w:rsidR="00D25B31" w:rsidRPr="00DE6014">
        <w:rPr>
          <w:rFonts w:ascii="Arial" w:hAnsi="Arial" w:cs="Arial"/>
          <w:sz w:val="24"/>
          <w:szCs w:val="24"/>
        </w:rPr>
        <w:t>наименование должности, фамилия, имя, отчество (при наличии) должностного лица, принявшего решение по жалобе;</w:t>
      </w:r>
    </w:p>
    <w:p w:rsidR="00D25B31" w:rsidRPr="00DE6014" w:rsidRDefault="002E01AA" w:rsidP="002E01AA">
      <w:pPr>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3)</w:t>
      </w:r>
      <w:r w:rsidR="00D25B31" w:rsidRPr="00DE6014">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25B31" w:rsidRPr="00DE6014" w:rsidRDefault="002E01AA" w:rsidP="002E01AA">
      <w:pPr>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4)</w:t>
      </w:r>
      <w:r w:rsidR="00D25B31" w:rsidRPr="00DE6014">
        <w:rPr>
          <w:rFonts w:ascii="Arial" w:hAnsi="Arial" w:cs="Arial"/>
          <w:sz w:val="24"/>
          <w:szCs w:val="24"/>
        </w:rPr>
        <w:t>фамилия, имя, отчество (при наличии) или наименование заявителя;</w:t>
      </w:r>
    </w:p>
    <w:p w:rsidR="00D25B31" w:rsidRPr="00DE6014" w:rsidRDefault="00105B90" w:rsidP="00105B90">
      <w:pPr>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5)</w:t>
      </w:r>
      <w:r w:rsidR="00D25B31" w:rsidRPr="00DE6014">
        <w:rPr>
          <w:rFonts w:ascii="Arial" w:hAnsi="Arial" w:cs="Arial"/>
          <w:sz w:val="24"/>
          <w:szCs w:val="24"/>
        </w:rPr>
        <w:t>основания для принятия решения по жалобе;</w:t>
      </w:r>
    </w:p>
    <w:p w:rsidR="00D25B31" w:rsidRPr="00DE6014" w:rsidRDefault="002E01AA" w:rsidP="002E01AA">
      <w:pPr>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r>
      <w:r w:rsidR="00105B90">
        <w:rPr>
          <w:rFonts w:ascii="Arial" w:hAnsi="Arial" w:cs="Arial"/>
          <w:sz w:val="24"/>
          <w:szCs w:val="24"/>
        </w:rPr>
        <w:t>6</w:t>
      </w:r>
      <w:r>
        <w:rPr>
          <w:rFonts w:ascii="Arial" w:hAnsi="Arial" w:cs="Arial"/>
          <w:sz w:val="24"/>
          <w:szCs w:val="24"/>
        </w:rPr>
        <w:t>)</w:t>
      </w:r>
      <w:r w:rsidR="00D25B31" w:rsidRPr="00DE6014">
        <w:rPr>
          <w:rFonts w:ascii="Arial" w:hAnsi="Arial" w:cs="Arial"/>
          <w:sz w:val="24"/>
          <w:szCs w:val="24"/>
        </w:rPr>
        <w:t>принятое по жалобе решение;</w:t>
      </w:r>
    </w:p>
    <w:p w:rsidR="00D25B31" w:rsidRPr="00DE6014" w:rsidRDefault="00105B90" w:rsidP="00105B90">
      <w:pPr>
        <w:widowControl w:val="0"/>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 xml:space="preserve">7) </w:t>
      </w:r>
      <w:r w:rsidR="00D25B31" w:rsidRPr="00DE6014">
        <w:rPr>
          <w:rFonts w:ascii="Arial" w:hAnsi="Arial" w:cs="Arial"/>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sidR="00D25B31" w:rsidRPr="00DE6014">
        <w:rPr>
          <w:rFonts w:ascii="Arial" w:hAnsi="Arial" w:cs="Arial"/>
          <w:sz w:val="24"/>
          <w:szCs w:val="24"/>
        </w:rPr>
        <w:lastRenderedPageBreak/>
        <w:t>муниципальной услуги;</w:t>
      </w:r>
    </w:p>
    <w:p w:rsidR="00D25B31" w:rsidRPr="00DE6014" w:rsidRDefault="00105B90" w:rsidP="00C34864">
      <w:pPr>
        <w:widowControl w:val="0"/>
        <w:tabs>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8)</w:t>
      </w:r>
      <w:r w:rsidR="00D25B31" w:rsidRPr="00DE6014">
        <w:rPr>
          <w:rFonts w:ascii="Arial" w:hAnsi="Arial" w:cs="Arial"/>
          <w:sz w:val="24"/>
          <w:szCs w:val="24"/>
        </w:rPr>
        <w:t>сведения о порядке обжалования принятого по жалобе решения.</w:t>
      </w:r>
      <w:bookmarkStart w:id="9" w:name="Par782"/>
      <w:bookmarkEnd w:id="9"/>
    </w:p>
    <w:p w:rsidR="00D25B31" w:rsidRPr="00DE6014" w:rsidRDefault="00D25B31" w:rsidP="00570F93">
      <w:pPr>
        <w:widowControl w:val="0"/>
        <w:autoSpaceDE w:val="0"/>
        <w:autoSpaceDN w:val="0"/>
        <w:adjustRightInd w:val="0"/>
        <w:ind w:firstLine="708"/>
        <w:outlineLvl w:val="2"/>
        <w:rPr>
          <w:rFonts w:ascii="Arial" w:hAnsi="Arial" w:cs="Arial"/>
          <w:sz w:val="24"/>
          <w:szCs w:val="24"/>
        </w:rPr>
      </w:pPr>
      <w:r w:rsidRPr="00DE6014">
        <w:rPr>
          <w:rFonts w:ascii="Arial" w:hAnsi="Arial" w:cs="Arial"/>
          <w:sz w:val="24"/>
          <w:szCs w:val="24"/>
        </w:rPr>
        <w:t>Порядок обжалования решения по жалобе</w:t>
      </w:r>
    </w:p>
    <w:p w:rsidR="00D25B31" w:rsidRPr="00DE6014" w:rsidRDefault="00105B90" w:rsidP="00C34864">
      <w:pPr>
        <w:widowControl w:val="0"/>
        <w:autoSpaceDE w:val="0"/>
        <w:autoSpaceDN w:val="0"/>
        <w:adjustRightInd w:val="0"/>
        <w:ind w:firstLine="708"/>
        <w:jc w:val="both"/>
        <w:outlineLvl w:val="2"/>
        <w:rPr>
          <w:rFonts w:ascii="Arial" w:hAnsi="Arial" w:cs="Arial"/>
          <w:sz w:val="24"/>
          <w:szCs w:val="24"/>
        </w:rPr>
      </w:pPr>
      <w:r>
        <w:rPr>
          <w:rFonts w:ascii="Arial" w:hAnsi="Arial" w:cs="Arial"/>
          <w:sz w:val="24"/>
          <w:szCs w:val="24"/>
        </w:rPr>
        <w:t>5.17</w:t>
      </w:r>
      <w:r w:rsidR="00D25B31" w:rsidRPr="00DE6014">
        <w:rPr>
          <w:rFonts w:ascii="Arial" w:hAnsi="Arial" w:cs="Arial"/>
          <w:sz w:val="24"/>
          <w:szCs w:val="24"/>
        </w:rPr>
        <w:t>. Решения, принятые по жалобе, могут быть обжалованы вышестоящему должностному лицу, либо в судебном порядке.</w:t>
      </w:r>
    </w:p>
    <w:p w:rsidR="00D25B31" w:rsidRPr="00DE6014" w:rsidRDefault="00D25B31" w:rsidP="00570F93">
      <w:pPr>
        <w:widowControl w:val="0"/>
        <w:tabs>
          <w:tab w:val="left" w:pos="0"/>
          <w:tab w:val="left" w:pos="709"/>
        </w:tabs>
        <w:autoSpaceDE w:val="0"/>
        <w:autoSpaceDN w:val="0"/>
        <w:adjustRightInd w:val="0"/>
        <w:ind w:firstLine="709"/>
        <w:rPr>
          <w:rFonts w:ascii="Arial" w:hAnsi="Arial" w:cs="Arial"/>
          <w:sz w:val="24"/>
          <w:szCs w:val="24"/>
        </w:rPr>
      </w:pPr>
      <w:r w:rsidRPr="00DE6014">
        <w:rPr>
          <w:rFonts w:ascii="Arial" w:hAnsi="Arial" w:cs="Arial"/>
          <w:sz w:val="24"/>
          <w:szCs w:val="24"/>
        </w:rPr>
        <w:t>Право заявителя на получение информации и документов, необходимых для об</w:t>
      </w:r>
      <w:r w:rsidR="00105B90">
        <w:rPr>
          <w:rFonts w:ascii="Arial" w:hAnsi="Arial" w:cs="Arial"/>
          <w:sz w:val="24"/>
          <w:szCs w:val="24"/>
        </w:rPr>
        <w:t>основания и рассмотрения жалобы</w:t>
      </w:r>
    </w:p>
    <w:p w:rsidR="00D25B31" w:rsidRPr="00DE6014" w:rsidRDefault="00105B90" w:rsidP="00C34864">
      <w:pPr>
        <w:widowControl w:val="0"/>
        <w:tabs>
          <w:tab w:val="left" w:pos="0"/>
          <w:tab w:val="left" w:pos="709"/>
        </w:tabs>
        <w:autoSpaceDE w:val="0"/>
        <w:autoSpaceDN w:val="0"/>
        <w:adjustRightInd w:val="0"/>
        <w:ind w:firstLine="567"/>
        <w:jc w:val="both"/>
        <w:rPr>
          <w:rFonts w:ascii="Arial" w:hAnsi="Arial" w:cs="Arial"/>
          <w:sz w:val="24"/>
          <w:szCs w:val="24"/>
        </w:rPr>
      </w:pPr>
      <w:r>
        <w:rPr>
          <w:rFonts w:ascii="Arial" w:hAnsi="Arial" w:cs="Arial"/>
          <w:sz w:val="24"/>
          <w:szCs w:val="24"/>
        </w:rPr>
        <w:tab/>
        <w:t>5.18</w:t>
      </w:r>
      <w:r w:rsidR="00D25B31" w:rsidRPr="00DE6014">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если иное не предусмотрено за</w:t>
      </w:r>
      <w:r w:rsidR="00C34864">
        <w:rPr>
          <w:rFonts w:ascii="Arial" w:hAnsi="Arial" w:cs="Arial"/>
          <w:sz w:val="24"/>
          <w:szCs w:val="24"/>
        </w:rPr>
        <w:t>конодательством.</w:t>
      </w:r>
    </w:p>
    <w:p w:rsidR="00D25B31" w:rsidRPr="00DE6014" w:rsidRDefault="00570F93" w:rsidP="00570F93">
      <w:pPr>
        <w:widowControl w:val="0"/>
        <w:tabs>
          <w:tab w:val="left" w:pos="0"/>
          <w:tab w:val="left" w:pos="709"/>
        </w:tabs>
        <w:autoSpaceDE w:val="0"/>
        <w:autoSpaceDN w:val="0"/>
        <w:adjustRightInd w:val="0"/>
        <w:rPr>
          <w:rFonts w:ascii="Arial" w:hAnsi="Arial" w:cs="Arial"/>
          <w:sz w:val="24"/>
          <w:szCs w:val="24"/>
        </w:rPr>
      </w:pPr>
      <w:r>
        <w:rPr>
          <w:rFonts w:ascii="Arial" w:hAnsi="Arial" w:cs="Arial"/>
          <w:sz w:val="24"/>
          <w:szCs w:val="24"/>
        </w:rPr>
        <w:tab/>
      </w:r>
      <w:r w:rsidR="00C34864">
        <w:rPr>
          <w:rFonts w:ascii="Arial" w:hAnsi="Arial" w:cs="Arial"/>
          <w:sz w:val="24"/>
          <w:szCs w:val="24"/>
        </w:rPr>
        <w:t xml:space="preserve"> </w:t>
      </w:r>
      <w:r w:rsidR="00D25B31" w:rsidRPr="00DE6014">
        <w:rPr>
          <w:rFonts w:ascii="Arial" w:hAnsi="Arial" w:cs="Arial"/>
          <w:sz w:val="24"/>
          <w:szCs w:val="24"/>
        </w:rPr>
        <w:t>Способы информирования заявителя о порядке подачи</w:t>
      </w:r>
      <w:r>
        <w:rPr>
          <w:rFonts w:ascii="Arial" w:hAnsi="Arial" w:cs="Arial"/>
          <w:sz w:val="24"/>
          <w:szCs w:val="24"/>
        </w:rPr>
        <w:t xml:space="preserve"> </w:t>
      </w:r>
      <w:r w:rsidR="00105B90">
        <w:rPr>
          <w:rFonts w:ascii="Arial" w:hAnsi="Arial" w:cs="Arial"/>
          <w:sz w:val="24"/>
          <w:szCs w:val="24"/>
        </w:rPr>
        <w:t>и рассмотрения жалобы</w:t>
      </w:r>
    </w:p>
    <w:p w:rsidR="00D25B31" w:rsidRPr="00DE6014" w:rsidRDefault="00105B90" w:rsidP="00D25B31">
      <w:pPr>
        <w:widowControl w:val="0"/>
        <w:tabs>
          <w:tab w:val="left" w:pos="0"/>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5.19</w:t>
      </w:r>
      <w:r w:rsidR="00D25B31" w:rsidRPr="00DE6014">
        <w:rPr>
          <w:rFonts w:ascii="Arial" w:hAnsi="Arial" w:cs="Arial"/>
          <w:sz w:val="24"/>
          <w:szCs w:val="24"/>
        </w:rPr>
        <w:t>. Информирование заявителей о порядке подачи и рассмотрения жалобы осуществляется следующими способами:</w:t>
      </w:r>
    </w:p>
    <w:p w:rsidR="00D25B31" w:rsidRPr="00DE6014" w:rsidRDefault="00105B90" w:rsidP="00105B90">
      <w:pPr>
        <w:widowControl w:val="0"/>
        <w:tabs>
          <w:tab w:val="left" w:pos="0"/>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 xml:space="preserve">1) </w:t>
      </w:r>
      <w:r w:rsidR="00D25B31" w:rsidRPr="00DE6014">
        <w:rPr>
          <w:rFonts w:ascii="Arial" w:hAnsi="Arial" w:cs="Arial"/>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D25B31" w:rsidRPr="00DE6014" w:rsidRDefault="00105B90" w:rsidP="00105B90">
      <w:pPr>
        <w:widowControl w:val="0"/>
        <w:tabs>
          <w:tab w:val="left" w:pos="0"/>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 xml:space="preserve">2) </w:t>
      </w:r>
      <w:r w:rsidR="00D25B31" w:rsidRPr="00DE6014">
        <w:rPr>
          <w:rFonts w:ascii="Arial" w:hAnsi="Arial" w:cs="Arial"/>
          <w:sz w:val="24"/>
          <w:szCs w:val="24"/>
        </w:rPr>
        <w:t>путем взаимодействия специалистов, ответственных за рассмотрение жалобы, с заявителями по почте, по электронной почте;</w:t>
      </w:r>
    </w:p>
    <w:p w:rsidR="00D25B31" w:rsidRPr="00DE6014" w:rsidRDefault="00105B90" w:rsidP="00105B90">
      <w:pPr>
        <w:widowControl w:val="0"/>
        <w:tabs>
          <w:tab w:val="left" w:pos="0"/>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 xml:space="preserve">3) </w:t>
      </w:r>
      <w:r w:rsidR="00D25B31" w:rsidRPr="00DE6014">
        <w:rPr>
          <w:rFonts w:ascii="Arial" w:hAnsi="Arial" w:cs="Arial"/>
          <w:sz w:val="24"/>
          <w:szCs w:val="24"/>
        </w:rPr>
        <w:t xml:space="preserve">посредством информационных материалов, которые размещаются </w:t>
      </w:r>
      <w:r w:rsidR="00D25B31" w:rsidRPr="00DE6014">
        <w:rPr>
          <w:rFonts w:ascii="Arial" w:hAnsi="Arial" w:cs="Arial"/>
          <w:bCs/>
          <w:sz w:val="24"/>
          <w:szCs w:val="24"/>
        </w:rPr>
        <w:t>на официальном сайте</w:t>
      </w:r>
      <w:r w:rsidR="00D25B31" w:rsidRPr="00DE6014">
        <w:rPr>
          <w:rFonts w:ascii="Arial" w:hAnsi="Arial" w:cs="Arial"/>
          <w:sz w:val="24"/>
          <w:szCs w:val="24"/>
        </w:rPr>
        <w:t xml:space="preserve"> администрации в сети </w:t>
      </w:r>
      <w:r w:rsidR="00DE6014">
        <w:rPr>
          <w:rFonts w:ascii="Arial" w:hAnsi="Arial" w:cs="Arial"/>
          <w:sz w:val="24"/>
          <w:szCs w:val="24"/>
        </w:rPr>
        <w:t xml:space="preserve">«Интернет»: </w:t>
      </w:r>
      <w:r w:rsidR="00D25B31" w:rsidRPr="00DE6014">
        <w:rPr>
          <w:rFonts w:ascii="Arial" w:hAnsi="Arial" w:cs="Arial"/>
          <w:sz w:val="24"/>
          <w:szCs w:val="24"/>
        </w:rPr>
        <w:t>http://ппокровка.рф/;</w:t>
      </w:r>
    </w:p>
    <w:p w:rsidR="00D25B31" w:rsidRPr="00DE6014" w:rsidRDefault="00105B90" w:rsidP="00105B90">
      <w:pPr>
        <w:widowControl w:val="0"/>
        <w:tabs>
          <w:tab w:val="left" w:pos="0"/>
          <w:tab w:val="left" w:pos="709"/>
        </w:tabs>
        <w:autoSpaceDE w:val="0"/>
        <w:autoSpaceDN w:val="0"/>
        <w:adjustRightInd w:val="0"/>
        <w:contextualSpacing/>
        <w:jc w:val="both"/>
        <w:rPr>
          <w:rFonts w:ascii="Arial" w:hAnsi="Arial" w:cs="Arial"/>
          <w:sz w:val="24"/>
          <w:szCs w:val="24"/>
        </w:rPr>
      </w:pPr>
      <w:r>
        <w:rPr>
          <w:rFonts w:ascii="Arial" w:hAnsi="Arial" w:cs="Arial"/>
          <w:sz w:val="24"/>
          <w:szCs w:val="24"/>
        </w:rPr>
        <w:tab/>
        <w:t xml:space="preserve">4) </w:t>
      </w:r>
      <w:r w:rsidR="00D25B31" w:rsidRPr="00DE6014">
        <w:rPr>
          <w:rFonts w:ascii="Arial" w:hAnsi="Arial" w:cs="Arial"/>
          <w:sz w:val="24"/>
          <w:szCs w:val="24"/>
        </w:rPr>
        <w:t>посредством информационных материалов, которые размещаются на информационных стендах в местах предоставления муниципальной услуги.</w:t>
      </w:r>
    </w:p>
    <w:p w:rsidR="00D25B31" w:rsidRPr="00DE6014" w:rsidRDefault="00D25B31" w:rsidP="00D25B31">
      <w:pPr>
        <w:tabs>
          <w:tab w:val="left" w:pos="182"/>
        </w:tabs>
        <w:ind w:right="-1"/>
        <w:jc w:val="both"/>
        <w:rPr>
          <w:rFonts w:ascii="Arial" w:hAnsi="Arial" w:cs="Arial"/>
          <w:sz w:val="24"/>
          <w:szCs w:val="24"/>
        </w:rPr>
      </w:pPr>
    </w:p>
    <w:p w:rsidR="005334E7" w:rsidRDefault="005334E7" w:rsidP="00C34864">
      <w:pPr>
        <w:autoSpaceDE w:val="0"/>
        <w:autoSpaceDN w:val="0"/>
        <w:adjustRightInd w:val="0"/>
        <w:outlineLvl w:val="1"/>
        <w:rPr>
          <w:rFonts w:ascii="Arial" w:hAnsi="Arial" w:cs="Arial"/>
          <w:sz w:val="24"/>
          <w:szCs w:val="24"/>
        </w:rPr>
      </w:pPr>
      <w:bookmarkStart w:id="10" w:name="sub_11029"/>
    </w:p>
    <w:p w:rsidR="00C34864" w:rsidRPr="00D25B31" w:rsidRDefault="00C34864" w:rsidP="00C34864">
      <w:pPr>
        <w:autoSpaceDE w:val="0"/>
        <w:autoSpaceDN w:val="0"/>
        <w:adjustRightInd w:val="0"/>
        <w:outlineLvl w:val="1"/>
      </w:pPr>
    </w:p>
    <w:p w:rsidR="005334E7" w:rsidRPr="004A15EE" w:rsidRDefault="005334E7" w:rsidP="005334E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w:t>
      </w:r>
    </w:p>
    <w:p w:rsidR="005334E7" w:rsidRPr="004A15EE" w:rsidRDefault="005334E7" w:rsidP="005334E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5334E7" w:rsidRPr="004A15EE" w:rsidRDefault="005334E7" w:rsidP="005334E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5334E7" w:rsidRPr="004A15EE" w:rsidRDefault="005334E7" w:rsidP="005334E7">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5334E7" w:rsidRPr="004A15EE" w:rsidRDefault="005334E7" w:rsidP="005334E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5334E7" w:rsidRDefault="005334E7" w:rsidP="005334E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5334E7" w:rsidRPr="004A15EE" w:rsidRDefault="005334E7" w:rsidP="005334E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5334E7" w:rsidRDefault="005334E7" w:rsidP="005334E7">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5334E7" w:rsidRDefault="005334E7" w:rsidP="005334E7">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«Постановка на учет граждан в </w:t>
      </w:r>
    </w:p>
    <w:p w:rsidR="005334E7" w:rsidRDefault="005334E7" w:rsidP="005334E7">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качестве нуждающихся в жилых </w:t>
      </w:r>
    </w:p>
    <w:p w:rsidR="005334E7" w:rsidRDefault="005334E7" w:rsidP="005334E7">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помещениях, предоставляемых </w:t>
      </w:r>
    </w:p>
    <w:p w:rsidR="005334E7" w:rsidRPr="005334E7" w:rsidRDefault="005334E7" w:rsidP="005334E7">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по договорам социального найма»</w:t>
      </w:r>
    </w:p>
    <w:p w:rsidR="00D25B31" w:rsidRPr="005334E7" w:rsidRDefault="00D25B31" w:rsidP="00D25B31">
      <w:pPr>
        <w:tabs>
          <w:tab w:val="left" w:pos="182"/>
        </w:tabs>
        <w:ind w:right="-1"/>
        <w:jc w:val="center"/>
        <w:rPr>
          <w:rFonts w:ascii="Arial" w:hAnsi="Arial" w:cs="Arial"/>
          <w:sz w:val="32"/>
          <w:szCs w:val="32"/>
        </w:rPr>
      </w:pP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___________________________                                </w:t>
      </w:r>
    </w:p>
    <w:p w:rsidR="00D25B31" w:rsidRPr="00DE6014" w:rsidRDefault="00D25B31" w:rsidP="00D25B31">
      <w:pPr>
        <w:autoSpaceDE w:val="0"/>
        <w:autoSpaceDN w:val="0"/>
        <w:adjustRightInd w:val="0"/>
        <w:ind w:left="3969"/>
        <w:jc w:val="center"/>
        <w:rPr>
          <w:rFonts w:ascii="Arial" w:hAnsi="Arial" w:cs="Arial"/>
          <w:sz w:val="24"/>
          <w:szCs w:val="24"/>
        </w:rPr>
      </w:pPr>
      <w:r w:rsidRPr="00DE6014">
        <w:rPr>
          <w:rFonts w:ascii="Arial" w:hAnsi="Arial" w:cs="Arial"/>
          <w:sz w:val="24"/>
          <w:szCs w:val="24"/>
        </w:rPr>
        <w:t xml:space="preserve">       </w:t>
      </w:r>
      <w:r w:rsidRPr="00DE6014">
        <w:rPr>
          <w:rFonts w:ascii="Arial" w:hAnsi="Arial" w:cs="Arial"/>
          <w:sz w:val="24"/>
          <w:szCs w:val="24"/>
        </w:rPr>
        <w:tab/>
      </w:r>
      <w:r w:rsidRPr="00DE6014">
        <w:rPr>
          <w:rFonts w:ascii="Arial" w:hAnsi="Arial" w:cs="Arial"/>
          <w:sz w:val="24"/>
          <w:szCs w:val="24"/>
        </w:rPr>
        <w:tab/>
        <w:t>(фамилия, имя, отчество)</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от гражданина (ки)                                 </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___________________________,</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w:t>
      </w:r>
      <w:r w:rsidR="00105B90">
        <w:rPr>
          <w:rFonts w:ascii="Arial" w:hAnsi="Arial" w:cs="Arial"/>
          <w:sz w:val="24"/>
          <w:szCs w:val="24"/>
        </w:rPr>
        <w:t xml:space="preserve">              </w:t>
      </w:r>
      <w:r w:rsidRPr="00DE6014">
        <w:rPr>
          <w:rFonts w:ascii="Arial" w:hAnsi="Arial" w:cs="Arial"/>
          <w:sz w:val="24"/>
          <w:szCs w:val="24"/>
        </w:rPr>
        <w:t>(фамилия, имя, отчество)</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проживающего (ей) по адресу:</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индекс 46          _____________,</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___________________________                                                        </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паспорт____________________</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w:t>
      </w:r>
      <w:r w:rsidR="00105B90">
        <w:rPr>
          <w:rFonts w:ascii="Arial" w:hAnsi="Arial" w:cs="Arial"/>
          <w:sz w:val="24"/>
          <w:szCs w:val="24"/>
        </w:rPr>
        <w:t xml:space="preserve">                  </w:t>
      </w:r>
      <w:r w:rsidRPr="00DE6014">
        <w:rPr>
          <w:rFonts w:ascii="Arial" w:hAnsi="Arial" w:cs="Arial"/>
          <w:sz w:val="24"/>
          <w:szCs w:val="24"/>
        </w:rPr>
        <w:t xml:space="preserve"> (серия, номер, кем и когда выдан)</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lastRenderedPageBreak/>
        <w:t xml:space="preserve">                        ___________________________ </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___________________________,</w:t>
      </w:r>
    </w:p>
    <w:p w:rsidR="00D25B31" w:rsidRPr="00DE6014" w:rsidRDefault="00D25B31" w:rsidP="00D25B31">
      <w:pPr>
        <w:autoSpaceDE w:val="0"/>
        <w:autoSpaceDN w:val="0"/>
        <w:adjustRightInd w:val="0"/>
        <w:ind w:left="3969" w:right="-185"/>
        <w:rPr>
          <w:rFonts w:ascii="Arial" w:hAnsi="Arial" w:cs="Arial"/>
          <w:sz w:val="24"/>
          <w:szCs w:val="24"/>
        </w:rPr>
      </w:pPr>
      <w:r w:rsidRPr="00DE6014">
        <w:rPr>
          <w:rFonts w:ascii="Arial" w:hAnsi="Arial" w:cs="Arial"/>
          <w:sz w:val="24"/>
          <w:szCs w:val="24"/>
        </w:rPr>
        <w:t xml:space="preserve">                        тел. дом:___________________, </w:t>
      </w:r>
    </w:p>
    <w:p w:rsidR="00D25B31" w:rsidRPr="00DE6014" w:rsidRDefault="00D25B31" w:rsidP="00D25B31">
      <w:pPr>
        <w:autoSpaceDE w:val="0"/>
        <w:autoSpaceDN w:val="0"/>
        <w:adjustRightInd w:val="0"/>
        <w:ind w:left="3969" w:right="-185"/>
        <w:rPr>
          <w:rFonts w:ascii="Arial" w:hAnsi="Arial" w:cs="Arial"/>
          <w:sz w:val="24"/>
          <w:szCs w:val="24"/>
        </w:rPr>
      </w:pPr>
      <w:r w:rsidRPr="00DE6014">
        <w:rPr>
          <w:rFonts w:ascii="Arial" w:hAnsi="Arial" w:cs="Arial"/>
          <w:sz w:val="24"/>
          <w:szCs w:val="24"/>
        </w:rPr>
        <w:t xml:space="preserve">                                сот:____________________,</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 страхового свидетельства                 </w:t>
      </w:r>
    </w:p>
    <w:p w:rsidR="00D25B31" w:rsidRPr="00DE6014" w:rsidRDefault="00D25B31" w:rsidP="00D25B31">
      <w:pPr>
        <w:autoSpaceDE w:val="0"/>
        <w:autoSpaceDN w:val="0"/>
        <w:adjustRightInd w:val="0"/>
        <w:ind w:left="3969"/>
        <w:rPr>
          <w:rFonts w:ascii="Arial" w:hAnsi="Arial" w:cs="Arial"/>
          <w:sz w:val="24"/>
          <w:szCs w:val="24"/>
        </w:rPr>
      </w:pPr>
      <w:r w:rsidRPr="00DE6014">
        <w:rPr>
          <w:rFonts w:ascii="Arial" w:hAnsi="Arial" w:cs="Arial"/>
          <w:sz w:val="24"/>
          <w:szCs w:val="24"/>
        </w:rPr>
        <w:t xml:space="preserve">                        ___________________________</w:t>
      </w:r>
    </w:p>
    <w:p w:rsidR="00D25B31" w:rsidRPr="00DE6014" w:rsidRDefault="00D25B31" w:rsidP="00D25B31">
      <w:pPr>
        <w:tabs>
          <w:tab w:val="center" w:pos="4801"/>
        </w:tabs>
        <w:autoSpaceDE w:val="0"/>
        <w:autoSpaceDN w:val="0"/>
        <w:adjustRightInd w:val="0"/>
        <w:ind w:left="3969"/>
        <w:rPr>
          <w:rFonts w:ascii="Arial" w:hAnsi="Arial" w:cs="Arial"/>
          <w:sz w:val="24"/>
          <w:szCs w:val="24"/>
        </w:rPr>
      </w:pPr>
      <w:r w:rsidRPr="00DE6014">
        <w:rPr>
          <w:rFonts w:ascii="Arial" w:hAnsi="Arial" w:cs="Arial"/>
          <w:sz w:val="24"/>
          <w:szCs w:val="24"/>
        </w:rPr>
        <w:t xml:space="preserve">                        эл.почта:___________________</w:t>
      </w:r>
    </w:p>
    <w:p w:rsidR="00D25B31" w:rsidRPr="00DE6014" w:rsidRDefault="00D25B31" w:rsidP="00D25B31">
      <w:pPr>
        <w:tabs>
          <w:tab w:val="center" w:pos="4801"/>
        </w:tabs>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w:t>
      </w:r>
    </w:p>
    <w:p w:rsidR="00D25B31" w:rsidRPr="00DE6014" w:rsidRDefault="00D25B31" w:rsidP="00D25B31">
      <w:pPr>
        <w:autoSpaceDE w:val="0"/>
        <w:autoSpaceDN w:val="0"/>
        <w:adjustRightInd w:val="0"/>
        <w:jc w:val="center"/>
        <w:rPr>
          <w:rFonts w:ascii="Arial" w:hAnsi="Arial" w:cs="Arial"/>
          <w:sz w:val="24"/>
          <w:szCs w:val="24"/>
        </w:rPr>
      </w:pPr>
      <w:r w:rsidRPr="00DE6014">
        <w:rPr>
          <w:rFonts w:ascii="Arial" w:hAnsi="Arial" w:cs="Arial"/>
          <w:sz w:val="24"/>
          <w:szCs w:val="24"/>
        </w:rPr>
        <w:t>ЗАЯВЛЕНИЕ</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В соответствии с Законом Оренбургской области от 13.07.2007 № 1347/285-</w:t>
      </w:r>
      <w:r w:rsidRPr="00DE6014">
        <w:rPr>
          <w:rFonts w:ascii="Arial" w:hAnsi="Arial" w:cs="Arial"/>
          <w:sz w:val="24"/>
          <w:szCs w:val="24"/>
          <w:lang w:val="en-US"/>
        </w:rPr>
        <w:t>IV</w:t>
      </w:r>
      <w:r w:rsidRPr="00DE6014">
        <w:rPr>
          <w:rFonts w:ascii="Arial"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в связи с 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w:t>
      </w:r>
      <w:r w:rsidRPr="00DE6014">
        <w:rPr>
          <w:rFonts w:ascii="Arial" w:hAnsi="Arial" w:cs="Arial"/>
          <w:sz w:val="24"/>
          <w:szCs w:val="24"/>
        </w:rPr>
        <w:tab/>
      </w:r>
      <w:r w:rsidRPr="00DE6014">
        <w:rPr>
          <w:rFonts w:ascii="Arial" w:hAnsi="Arial" w:cs="Arial"/>
          <w:sz w:val="24"/>
          <w:szCs w:val="24"/>
        </w:rPr>
        <w:tab/>
      </w:r>
      <w:r w:rsidRPr="00DE6014">
        <w:rPr>
          <w:rFonts w:ascii="Arial" w:hAnsi="Arial" w:cs="Arial"/>
          <w:sz w:val="24"/>
          <w:szCs w:val="24"/>
        </w:rPr>
        <w:tab/>
        <w:t xml:space="preserve">  (указать причину постановки на учёт*) 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Состав семьи:</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tabs>
          <w:tab w:val="left" w:pos="709"/>
        </w:tabs>
        <w:autoSpaceDE w:val="0"/>
        <w:autoSpaceDN w:val="0"/>
        <w:adjustRightInd w:val="0"/>
        <w:ind w:firstLine="709"/>
        <w:rPr>
          <w:rFonts w:ascii="Arial" w:hAnsi="Arial" w:cs="Arial"/>
          <w:sz w:val="24"/>
          <w:szCs w:val="24"/>
        </w:rPr>
      </w:pPr>
      <w:r w:rsidRPr="00DE6014">
        <w:rPr>
          <w:rFonts w:ascii="Arial" w:hAnsi="Arial" w:cs="Arial"/>
          <w:sz w:val="24"/>
          <w:szCs w:val="24"/>
        </w:rPr>
        <w:t>1. Заявитель ___________________________________________________________________;</w:t>
      </w:r>
    </w:p>
    <w:p w:rsidR="00D25B31" w:rsidRPr="00DE6014" w:rsidRDefault="00D25B31" w:rsidP="00D25B31">
      <w:pPr>
        <w:autoSpaceDE w:val="0"/>
        <w:autoSpaceDN w:val="0"/>
        <w:adjustRightInd w:val="0"/>
        <w:jc w:val="center"/>
        <w:rPr>
          <w:rFonts w:ascii="Arial" w:hAnsi="Arial" w:cs="Arial"/>
          <w:sz w:val="24"/>
          <w:szCs w:val="24"/>
        </w:rPr>
      </w:pPr>
      <w:r w:rsidRPr="00DE6014">
        <w:rPr>
          <w:rFonts w:ascii="Arial" w:hAnsi="Arial" w:cs="Arial"/>
          <w:sz w:val="24"/>
          <w:szCs w:val="24"/>
        </w:rPr>
        <w:t>(фамилия, имя, отчество, дата рождения)</w:t>
      </w: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2. Супруг(а)________________________________________________________;</w:t>
      </w:r>
    </w:p>
    <w:p w:rsidR="00D25B31" w:rsidRPr="00DE6014" w:rsidRDefault="00D25B31" w:rsidP="00D25B31">
      <w:pPr>
        <w:autoSpaceDE w:val="0"/>
        <w:autoSpaceDN w:val="0"/>
        <w:adjustRightInd w:val="0"/>
        <w:ind w:firstLine="709"/>
        <w:jc w:val="center"/>
        <w:rPr>
          <w:rFonts w:ascii="Arial" w:hAnsi="Arial" w:cs="Arial"/>
          <w:sz w:val="24"/>
          <w:szCs w:val="24"/>
        </w:rPr>
      </w:pPr>
      <w:r w:rsidRPr="00DE6014">
        <w:rPr>
          <w:rFonts w:ascii="Arial" w:hAnsi="Arial" w:cs="Arial"/>
          <w:sz w:val="24"/>
          <w:szCs w:val="24"/>
        </w:rPr>
        <w:t>(фамилия, имя, отчество, дата рождения)</w:t>
      </w: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3. _________________________________________________________________;</w:t>
      </w:r>
    </w:p>
    <w:p w:rsidR="00D25B31" w:rsidRPr="00DE6014" w:rsidRDefault="00D25B31" w:rsidP="00D25B31">
      <w:pPr>
        <w:autoSpaceDE w:val="0"/>
        <w:autoSpaceDN w:val="0"/>
        <w:adjustRightInd w:val="0"/>
        <w:ind w:firstLine="709"/>
        <w:jc w:val="center"/>
        <w:rPr>
          <w:rFonts w:ascii="Arial" w:hAnsi="Arial" w:cs="Arial"/>
          <w:sz w:val="24"/>
          <w:szCs w:val="24"/>
        </w:rPr>
      </w:pPr>
      <w:r w:rsidRPr="00DE6014">
        <w:rPr>
          <w:rFonts w:ascii="Arial" w:hAnsi="Arial" w:cs="Arial"/>
          <w:sz w:val="24"/>
          <w:szCs w:val="24"/>
        </w:rPr>
        <w:t>(фамилия, имя, отчество, дата рождения и степень родства)</w:t>
      </w: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4. _________________________________________________________________;</w:t>
      </w:r>
    </w:p>
    <w:p w:rsidR="00D25B31" w:rsidRPr="00DE6014" w:rsidRDefault="00D25B31" w:rsidP="00D25B31">
      <w:pPr>
        <w:autoSpaceDE w:val="0"/>
        <w:autoSpaceDN w:val="0"/>
        <w:adjustRightInd w:val="0"/>
        <w:ind w:firstLine="709"/>
        <w:jc w:val="center"/>
        <w:rPr>
          <w:rFonts w:ascii="Arial" w:hAnsi="Arial" w:cs="Arial"/>
          <w:sz w:val="24"/>
          <w:szCs w:val="24"/>
        </w:rPr>
      </w:pPr>
      <w:r w:rsidRPr="00DE6014">
        <w:rPr>
          <w:rFonts w:ascii="Arial" w:hAnsi="Arial" w:cs="Arial"/>
          <w:sz w:val="24"/>
          <w:szCs w:val="24"/>
        </w:rPr>
        <w:t>(фамилия, имя, отчество, дата рождения и степень родства)</w:t>
      </w: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5. _________________________________________________________________;</w:t>
      </w:r>
    </w:p>
    <w:p w:rsidR="00D25B31" w:rsidRPr="00DE6014" w:rsidRDefault="00D25B31" w:rsidP="00D25B31">
      <w:pPr>
        <w:autoSpaceDE w:val="0"/>
        <w:autoSpaceDN w:val="0"/>
        <w:adjustRightInd w:val="0"/>
        <w:ind w:firstLine="709"/>
        <w:jc w:val="center"/>
        <w:rPr>
          <w:rFonts w:ascii="Arial" w:hAnsi="Arial" w:cs="Arial"/>
          <w:sz w:val="24"/>
          <w:szCs w:val="24"/>
        </w:rPr>
      </w:pPr>
      <w:r w:rsidRPr="00DE6014">
        <w:rPr>
          <w:rFonts w:ascii="Arial" w:hAnsi="Arial" w:cs="Arial"/>
          <w:sz w:val="24"/>
          <w:szCs w:val="24"/>
        </w:rPr>
        <w:t>(фамилия, имя, отчество, дата рождения и степень родства)</w:t>
      </w: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6._____________________________________________________________.</w:t>
      </w:r>
    </w:p>
    <w:p w:rsidR="00D25B31" w:rsidRPr="00DE6014" w:rsidRDefault="00D25B31" w:rsidP="00D25B31">
      <w:pPr>
        <w:autoSpaceDE w:val="0"/>
        <w:autoSpaceDN w:val="0"/>
        <w:adjustRightInd w:val="0"/>
        <w:ind w:firstLine="709"/>
        <w:jc w:val="center"/>
        <w:rPr>
          <w:rFonts w:ascii="Arial" w:hAnsi="Arial" w:cs="Arial"/>
          <w:sz w:val="24"/>
          <w:szCs w:val="24"/>
        </w:rPr>
      </w:pPr>
      <w:r w:rsidRPr="00DE6014">
        <w:rPr>
          <w:rFonts w:ascii="Arial" w:hAnsi="Arial" w:cs="Arial"/>
          <w:sz w:val="24"/>
          <w:szCs w:val="24"/>
        </w:rPr>
        <w:t>(фамилия, имя, отчество, дата рождения и степень родства)</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Зарегистрирован (ы) по месту жительства в:__________________________________________________________________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lastRenderedPageBreak/>
        <w:t xml:space="preserve">    (квартира, частный дом, комната, адрес, общая площадь, количество комнат, количество зарегистрированных граждан и т.п.)</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Собственником, нанимателем (подчеркнуть) является: ____________________________________________________________________</w:t>
      </w:r>
    </w:p>
    <w:p w:rsidR="00D25B31" w:rsidRPr="00DE6014" w:rsidRDefault="00D25B31" w:rsidP="00D25B31">
      <w:pPr>
        <w:autoSpaceDE w:val="0"/>
        <w:autoSpaceDN w:val="0"/>
        <w:adjustRightInd w:val="0"/>
        <w:jc w:val="center"/>
        <w:rPr>
          <w:rFonts w:ascii="Arial" w:hAnsi="Arial" w:cs="Arial"/>
          <w:sz w:val="24"/>
          <w:szCs w:val="24"/>
        </w:rPr>
      </w:pPr>
      <w:r w:rsidRPr="00DE6014">
        <w:rPr>
          <w:rFonts w:ascii="Arial" w:hAnsi="Arial" w:cs="Arial"/>
          <w:sz w:val="24"/>
          <w:szCs w:val="24"/>
        </w:rPr>
        <w:t>(фамилия, инициалы, степень родства, доли)</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на основании________________________________________________________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договор дарения, свидетельство о праве на наследство и т.п.)</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Фактически проживаем по адресу:_____________________________________________________________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К заявлению прилагаю следующие документы:</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1)_________________________________________________________________</w:t>
      </w:r>
    </w:p>
    <w:p w:rsidR="00D25B31" w:rsidRPr="00DE6014" w:rsidRDefault="00D25B31" w:rsidP="00D25B31">
      <w:pPr>
        <w:autoSpaceDE w:val="0"/>
        <w:autoSpaceDN w:val="0"/>
        <w:adjustRightInd w:val="0"/>
        <w:jc w:val="center"/>
        <w:rPr>
          <w:rFonts w:ascii="Arial" w:hAnsi="Arial" w:cs="Arial"/>
          <w:sz w:val="24"/>
          <w:szCs w:val="24"/>
        </w:rPr>
      </w:pPr>
      <w:r w:rsidRPr="00DE6014">
        <w:rPr>
          <w:rFonts w:ascii="Arial" w:hAnsi="Arial" w:cs="Arial"/>
          <w:sz w:val="24"/>
          <w:szCs w:val="24"/>
        </w:rPr>
        <w:t>(наименование, номера и даты документов)</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2)_________________________________________________________________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3)_________________________________________________________________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4)________________________________________________________________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5)_________________________________________________________________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6)_________________________________________________________________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7)_________________________________________________________________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8)_________________________________________________________________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9)_________________________________________________________________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10)________________________________________________________________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11)________________________________________________________________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12)________________________________________________________________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13)________________________________________________________________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14)________________________________________________________________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15)________________________________________________________________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16) 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17) 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18)________________________________________________________________ 19)________________________________________________________________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25B31" w:rsidRPr="00DE6014" w:rsidRDefault="00D25B31" w:rsidP="00D25B31">
      <w:pPr>
        <w:autoSpaceDE w:val="0"/>
        <w:autoSpaceDN w:val="0"/>
        <w:adjustRightInd w:val="0"/>
        <w:jc w:val="both"/>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Подписи </w:t>
      </w:r>
      <w:r w:rsidRPr="00105B90">
        <w:rPr>
          <w:rFonts w:ascii="Arial" w:hAnsi="Arial" w:cs="Arial"/>
          <w:sz w:val="24"/>
          <w:szCs w:val="24"/>
        </w:rPr>
        <w:t xml:space="preserve">дееспособных </w:t>
      </w:r>
      <w:r w:rsidRPr="00DE6014">
        <w:rPr>
          <w:rFonts w:ascii="Arial" w:hAnsi="Arial" w:cs="Arial"/>
          <w:sz w:val="24"/>
          <w:szCs w:val="24"/>
        </w:rPr>
        <w:t>членов семьи, имеющих паспорт:</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       ____________________________</w:t>
      </w:r>
      <w:r w:rsidR="00105B90">
        <w:rPr>
          <w:rFonts w:ascii="Arial" w:hAnsi="Arial" w:cs="Arial"/>
          <w:sz w:val="24"/>
          <w:szCs w:val="24"/>
        </w:rPr>
        <w:t>_________</w:t>
      </w:r>
      <w:r w:rsidRPr="00DE6014">
        <w:rPr>
          <w:rFonts w:ascii="Arial" w:hAnsi="Arial" w:cs="Arial"/>
          <w:sz w:val="24"/>
          <w:szCs w:val="24"/>
        </w:rPr>
        <w:t xml:space="preserve">      </w:t>
      </w:r>
    </w:p>
    <w:p w:rsidR="00D25B31" w:rsidRPr="00DE6014" w:rsidRDefault="00D25B31" w:rsidP="00D25B31">
      <w:pPr>
        <w:autoSpaceDE w:val="0"/>
        <w:autoSpaceDN w:val="0"/>
        <w:adjustRightInd w:val="0"/>
        <w:jc w:val="both"/>
        <w:rPr>
          <w:rFonts w:ascii="Arial" w:hAnsi="Arial" w:cs="Arial"/>
          <w:sz w:val="24"/>
          <w:szCs w:val="24"/>
        </w:rPr>
      </w:pPr>
      <w:r w:rsidRPr="00DE6014">
        <w:rPr>
          <w:rFonts w:ascii="Arial" w:hAnsi="Arial" w:cs="Arial"/>
          <w:sz w:val="24"/>
          <w:szCs w:val="24"/>
        </w:rPr>
        <w:t xml:space="preserve">   (фамилия, имя, отчество) </w:t>
      </w:r>
      <w:r w:rsidR="00105B90">
        <w:rPr>
          <w:rFonts w:ascii="Arial" w:hAnsi="Arial" w:cs="Arial"/>
          <w:sz w:val="24"/>
          <w:szCs w:val="24"/>
        </w:rPr>
        <w:t xml:space="preserve">                           </w:t>
      </w:r>
      <w:r w:rsidRPr="00DE6014">
        <w:rPr>
          <w:rFonts w:ascii="Arial" w:hAnsi="Arial" w:cs="Arial"/>
          <w:sz w:val="24"/>
          <w:szCs w:val="24"/>
        </w:rPr>
        <w:t xml:space="preserve"> (подпись заявителя)</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        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(фамилия, имя, отчество)                                     (подпись)</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       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lastRenderedPageBreak/>
        <w:t xml:space="preserve">   (фамилия, имя, отчество)                                     (подпись)</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        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(фамилия, имя, отчество)               </w:t>
      </w:r>
      <w:r w:rsidR="00105B90">
        <w:rPr>
          <w:rFonts w:ascii="Arial" w:hAnsi="Arial" w:cs="Arial"/>
          <w:sz w:val="24"/>
          <w:szCs w:val="24"/>
        </w:rPr>
        <w:t xml:space="preserve">                      (подпись)</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_____________________________        _________________________________      </w:t>
      </w:r>
    </w:p>
    <w:p w:rsidR="00D25B31" w:rsidRPr="00DE6014" w:rsidRDefault="00D25B31" w:rsidP="00D25B31">
      <w:pPr>
        <w:autoSpaceDE w:val="0"/>
        <w:autoSpaceDN w:val="0"/>
        <w:adjustRightInd w:val="0"/>
        <w:jc w:val="both"/>
        <w:rPr>
          <w:rFonts w:ascii="Arial" w:hAnsi="Arial" w:cs="Arial"/>
          <w:sz w:val="24"/>
          <w:szCs w:val="24"/>
        </w:rPr>
      </w:pPr>
      <w:r w:rsidRPr="00DE6014">
        <w:rPr>
          <w:rFonts w:ascii="Arial" w:hAnsi="Arial" w:cs="Arial"/>
          <w:sz w:val="24"/>
          <w:szCs w:val="24"/>
        </w:rPr>
        <w:t xml:space="preserve">   (фамилия, имя, отчество)                                  (подпись заявителя)</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ind w:firstLine="708"/>
        <w:jc w:val="both"/>
        <w:rPr>
          <w:rFonts w:ascii="Arial" w:hAnsi="Arial" w:cs="Arial"/>
          <w:sz w:val="24"/>
          <w:szCs w:val="24"/>
        </w:rPr>
      </w:pPr>
      <w:r w:rsidRPr="00DE6014">
        <w:rPr>
          <w:rFonts w:ascii="Arial"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DE6014">
        <w:rPr>
          <w:rFonts w:ascii="Arial" w:hAnsi="Arial" w:cs="Arial"/>
          <w:sz w:val="24"/>
          <w:szCs w:val="24"/>
          <w:lang w:val="x-none"/>
        </w:rPr>
        <w:t>(нужное подчеркнуть)</w:t>
      </w:r>
      <w:r w:rsidRPr="00DE6014">
        <w:rPr>
          <w:rFonts w:ascii="Arial" w:hAnsi="Arial" w:cs="Arial"/>
          <w:sz w:val="24"/>
          <w:szCs w:val="24"/>
        </w:rPr>
        <w:t>;</w:t>
      </w:r>
    </w:p>
    <w:p w:rsidR="00D25B31" w:rsidRPr="00DE6014" w:rsidRDefault="00D25B31" w:rsidP="00D25B31">
      <w:pPr>
        <w:ind w:firstLine="708"/>
        <w:jc w:val="both"/>
        <w:rPr>
          <w:rFonts w:ascii="Arial" w:hAnsi="Arial" w:cs="Arial"/>
          <w:sz w:val="24"/>
          <w:szCs w:val="24"/>
        </w:rPr>
      </w:pPr>
      <w:r w:rsidRPr="00DE6014">
        <w:rPr>
          <w:rFonts w:ascii="Arial" w:hAnsi="Arial" w:cs="Arial"/>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25B31" w:rsidRPr="00DE6014" w:rsidRDefault="00D25B31" w:rsidP="00D25B31">
      <w:pPr>
        <w:ind w:firstLine="708"/>
        <w:jc w:val="both"/>
        <w:rPr>
          <w:rFonts w:ascii="Arial" w:hAnsi="Arial" w:cs="Arial"/>
          <w:sz w:val="24"/>
          <w:szCs w:val="24"/>
        </w:rPr>
      </w:pPr>
      <w:r w:rsidRPr="00DE6014">
        <w:rPr>
          <w:rFonts w:ascii="Arial" w:hAnsi="Arial" w:cs="Arial"/>
          <w:sz w:val="24"/>
          <w:szCs w:val="24"/>
        </w:rPr>
        <w:t xml:space="preserve">СНИЛС </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r w:rsidRPr="00DE6014">
        <w:rPr>
          <w:rFonts w:ascii="Arial" w:hAnsi="Arial" w:cs="Arial"/>
          <w:sz w:val="24"/>
          <w:szCs w:val="24"/>
        </w:rPr>
        <w:t></w:t>
      </w:r>
    </w:p>
    <w:p w:rsidR="00D25B31" w:rsidRPr="00DE6014" w:rsidRDefault="00D25B31" w:rsidP="00D25B31">
      <w:pPr>
        <w:ind w:firstLine="851"/>
        <w:jc w:val="both"/>
        <w:rPr>
          <w:rFonts w:ascii="Arial" w:hAnsi="Arial" w:cs="Arial"/>
          <w:sz w:val="24"/>
          <w:szCs w:val="24"/>
        </w:rPr>
      </w:pPr>
      <w:r w:rsidRPr="00DE6014">
        <w:rPr>
          <w:rFonts w:ascii="Arial" w:hAnsi="Arial" w:cs="Arial"/>
          <w:sz w:val="24"/>
          <w:szCs w:val="24"/>
        </w:rPr>
        <w:t>□ прошу произвести регистрацию в ЕСИА;</w:t>
      </w:r>
    </w:p>
    <w:p w:rsidR="00D25B31" w:rsidRPr="00DE6014" w:rsidRDefault="00D25B31" w:rsidP="00D25B31">
      <w:pPr>
        <w:ind w:firstLine="851"/>
        <w:jc w:val="both"/>
        <w:rPr>
          <w:rFonts w:ascii="Arial" w:hAnsi="Arial" w:cs="Arial"/>
          <w:sz w:val="24"/>
          <w:szCs w:val="24"/>
          <w:lang w:eastAsia="en-US"/>
        </w:rPr>
      </w:pPr>
      <w:r w:rsidRPr="00DE6014">
        <w:rPr>
          <w:rFonts w:ascii="Arial" w:hAnsi="Arial" w:cs="Arial"/>
          <w:sz w:val="24"/>
          <w:szCs w:val="24"/>
        </w:rPr>
        <w:t>□ прошу подтвердить регистрацию учетной записи в ЕСИА</w:t>
      </w:r>
      <w:r w:rsidRPr="00DE6014">
        <w:rPr>
          <w:rFonts w:ascii="Arial" w:hAnsi="Arial" w:cs="Arial"/>
          <w:sz w:val="24"/>
          <w:szCs w:val="24"/>
          <w:lang w:eastAsia="en-US"/>
        </w:rPr>
        <w:t>;</w:t>
      </w:r>
    </w:p>
    <w:p w:rsidR="00D25B31" w:rsidRPr="00DE6014" w:rsidRDefault="00D25B31" w:rsidP="00D25B31">
      <w:pPr>
        <w:ind w:firstLine="851"/>
        <w:jc w:val="both"/>
        <w:rPr>
          <w:rFonts w:ascii="Arial" w:hAnsi="Arial" w:cs="Arial"/>
          <w:sz w:val="24"/>
          <w:szCs w:val="24"/>
        </w:rPr>
      </w:pPr>
      <w:r w:rsidRPr="00DE6014">
        <w:rPr>
          <w:rFonts w:ascii="Arial" w:hAnsi="Arial" w:cs="Arial"/>
          <w:sz w:val="24"/>
          <w:szCs w:val="24"/>
        </w:rPr>
        <w:t>□ прошу восстановить доступ в ЕСИА (для заявителей, ранее зарегистрированных в ЕСИА).</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«_____» ____________________ 20___ г.</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D25B31" w:rsidRPr="00DE6014" w:rsidRDefault="00D25B31" w:rsidP="00D25B31">
      <w:pPr>
        <w:rPr>
          <w:rFonts w:ascii="Arial" w:hAnsi="Arial" w:cs="Arial"/>
          <w:sz w:val="24"/>
          <w:szCs w:val="24"/>
        </w:rPr>
      </w:pPr>
    </w:p>
    <w:p w:rsidR="00D25B31" w:rsidRPr="00DE6014" w:rsidRDefault="00D25B31" w:rsidP="00D25B31">
      <w:pPr>
        <w:rPr>
          <w:rFonts w:ascii="Arial" w:hAnsi="Arial" w:cs="Arial"/>
          <w:sz w:val="24"/>
          <w:szCs w:val="24"/>
        </w:rPr>
      </w:pPr>
      <w:r w:rsidRPr="00DE6014">
        <w:rPr>
          <w:rFonts w:ascii="Arial" w:hAnsi="Arial" w:cs="Arial"/>
          <w:sz w:val="24"/>
          <w:szCs w:val="24"/>
        </w:rPr>
        <w:t xml:space="preserve">Специалист отдела учёта и распределения жилых помещений ___________________     </w:t>
      </w:r>
    </w:p>
    <w:p w:rsidR="00D25B31" w:rsidRPr="00DE6014" w:rsidRDefault="00D25B31" w:rsidP="00D25B31">
      <w:pPr>
        <w:rPr>
          <w:rFonts w:ascii="Arial" w:hAnsi="Arial" w:cs="Arial"/>
          <w:sz w:val="24"/>
          <w:szCs w:val="24"/>
        </w:rPr>
      </w:pPr>
      <w:r w:rsidRPr="00DE6014">
        <w:rPr>
          <w:rFonts w:ascii="Arial" w:hAnsi="Arial" w:cs="Arial"/>
          <w:sz w:val="24"/>
          <w:szCs w:val="24"/>
        </w:rPr>
        <w:t xml:space="preserve">                                                                                                                          </w:t>
      </w:r>
      <w:r w:rsidRPr="00DE6014">
        <w:rPr>
          <w:rFonts w:ascii="Arial" w:hAnsi="Arial" w:cs="Arial"/>
          <w:sz w:val="24"/>
          <w:szCs w:val="24"/>
        </w:rPr>
        <w:tab/>
        <w:t xml:space="preserve">         (Ф.И.О.)</w:t>
      </w:r>
    </w:p>
    <w:p w:rsidR="00D25B31" w:rsidRPr="00DE6014" w:rsidRDefault="00D25B31" w:rsidP="00D25B31">
      <w:pPr>
        <w:rPr>
          <w:rFonts w:ascii="Arial" w:hAnsi="Arial" w:cs="Arial"/>
          <w:sz w:val="24"/>
          <w:szCs w:val="24"/>
        </w:rPr>
      </w:pPr>
      <w:r w:rsidRPr="00DE6014">
        <w:rPr>
          <w:rFonts w:ascii="Arial" w:hAnsi="Arial" w:cs="Arial"/>
          <w:sz w:val="24"/>
          <w:szCs w:val="24"/>
        </w:rPr>
        <w:t>«______»_____________________20______г.</w:t>
      </w:r>
    </w:p>
    <w:p w:rsidR="00D25B31" w:rsidRPr="00DE6014" w:rsidRDefault="00D25B31" w:rsidP="00D25B31">
      <w:pPr>
        <w:rPr>
          <w:rFonts w:ascii="Arial" w:hAnsi="Arial" w:cs="Arial"/>
          <w:sz w:val="24"/>
          <w:szCs w:val="24"/>
        </w:rPr>
      </w:pPr>
    </w:p>
    <w:p w:rsidR="00D25B31" w:rsidRPr="00DE6014" w:rsidRDefault="00D25B31" w:rsidP="00D25B31">
      <w:pPr>
        <w:rPr>
          <w:rFonts w:ascii="Arial" w:hAnsi="Arial" w:cs="Arial"/>
          <w:sz w:val="24"/>
          <w:szCs w:val="24"/>
        </w:rPr>
      </w:pPr>
      <w:r w:rsidRPr="00DE6014">
        <w:rPr>
          <w:rFonts w:ascii="Arial" w:hAnsi="Arial" w:cs="Arial"/>
          <w:sz w:val="24"/>
          <w:szCs w:val="24"/>
        </w:rPr>
        <w:t xml:space="preserve">Специалист ГАУ «МФЦ»__________________________________________________     </w:t>
      </w:r>
    </w:p>
    <w:p w:rsidR="00D25B31" w:rsidRPr="00DE6014" w:rsidRDefault="00D25B31" w:rsidP="00D25B31">
      <w:pPr>
        <w:rPr>
          <w:rFonts w:ascii="Arial" w:hAnsi="Arial" w:cs="Arial"/>
          <w:sz w:val="24"/>
          <w:szCs w:val="24"/>
        </w:rPr>
      </w:pPr>
      <w:r w:rsidRPr="00DE6014">
        <w:rPr>
          <w:rFonts w:ascii="Arial" w:hAnsi="Arial" w:cs="Arial"/>
          <w:sz w:val="24"/>
          <w:szCs w:val="24"/>
        </w:rPr>
        <w:t xml:space="preserve">                                                                                                                          (Ф.И.О.)</w:t>
      </w:r>
    </w:p>
    <w:p w:rsidR="00D25B31" w:rsidRPr="00DE6014" w:rsidRDefault="00D25B31" w:rsidP="00D25B31">
      <w:pPr>
        <w:rPr>
          <w:rFonts w:ascii="Arial" w:hAnsi="Arial" w:cs="Arial"/>
          <w:sz w:val="24"/>
          <w:szCs w:val="24"/>
        </w:rPr>
      </w:pPr>
      <w:r w:rsidRPr="00DE6014">
        <w:rPr>
          <w:rFonts w:ascii="Arial" w:hAnsi="Arial" w:cs="Arial"/>
          <w:sz w:val="24"/>
          <w:szCs w:val="24"/>
        </w:rPr>
        <w:t>«______»_____________________20______г.</w:t>
      </w:r>
    </w:p>
    <w:p w:rsidR="00D25B31" w:rsidRPr="00DE6014" w:rsidRDefault="00D25B31" w:rsidP="00D25B31">
      <w:pPr>
        <w:autoSpaceDE w:val="0"/>
        <w:autoSpaceDN w:val="0"/>
        <w:adjustRightInd w:val="0"/>
        <w:spacing w:line="240" w:lineRule="atLeast"/>
        <w:ind w:firstLine="720"/>
        <w:jc w:val="center"/>
        <w:rPr>
          <w:rFonts w:ascii="Arial" w:hAnsi="Arial" w:cs="Arial"/>
          <w:sz w:val="24"/>
          <w:szCs w:val="24"/>
        </w:rPr>
      </w:pPr>
    </w:p>
    <w:p w:rsidR="00D25B31" w:rsidRPr="00DE6014" w:rsidRDefault="00D25B31" w:rsidP="00D25B31">
      <w:pPr>
        <w:tabs>
          <w:tab w:val="left" w:pos="1134"/>
        </w:tabs>
        <w:autoSpaceDE w:val="0"/>
        <w:autoSpaceDN w:val="0"/>
        <w:adjustRightInd w:val="0"/>
        <w:jc w:val="both"/>
        <w:outlineLvl w:val="1"/>
        <w:rPr>
          <w:rFonts w:ascii="Arial" w:hAnsi="Arial" w:cs="Arial"/>
          <w:sz w:val="24"/>
          <w:szCs w:val="24"/>
        </w:rPr>
      </w:pPr>
      <w:r w:rsidRPr="00DE6014">
        <w:rPr>
          <w:rFonts w:ascii="Arial" w:hAnsi="Arial" w:cs="Arial"/>
          <w:sz w:val="24"/>
          <w:szCs w:val="24"/>
        </w:rPr>
        <w:t>Заместитель главы администрации _____________</w:t>
      </w:r>
      <w:r w:rsidRPr="00DE6014">
        <w:rPr>
          <w:rFonts w:ascii="Arial" w:hAnsi="Arial" w:cs="Arial"/>
          <w:sz w:val="24"/>
          <w:szCs w:val="24"/>
        </w:rPr>
        <w:tab/>
        <w:t xml:space="preserve">                    </w:t>
      </w:r>
    </w:p>
    <w:p w:rsidR="00D25B31" w:rsidRPr="00DE6014" w:rsidRDefault="00D25B31" w:rsidP="00D25B31">
      <w:pPr>
        <w:autoSpaceDE w:val="0"/>
        <w:autoSpaceDN w:val="0"/>
        <w:adjustRightInd w:val="0"/>
        <w:spacing w:line="240" w:lineRule="atLeast"/>
        <w:ind w:firstLine="720"/>
        <w:jc w:val="center"/>
        <w:rPr>
          <w:rFonts w:ascii="Arial" w:hAnsi="Arial" w:cs="Arial"/>
          <w:sz w:val="24"/>
          <w:szCs w:val="24"/>
        </w:rPr>
      </w:pPr>
    </w:p>
    <w:p w:rsidR="00D25B31" w:rsidRPr="00DE6014" w:rsidRDefault="00D25B31" w:rsidP="00D25B31">
      <w:pPr>
        <w:autoSpaceDE w:val="0"/>
        <w:autoSpaceDN w:val="0"/>
        <w:adjustRightInd w:val="0"/>
        <w:spacing w:line="240" w:lineRule="atLeast"/>
        <w:ind w:firstLine="720"/>
        <w:jc w:val="center"/>
        <w:rPr>
          <w:rFonts w:ascii="Arial" w:hAnsi="Arial" w:cs="Arial"/>
          <w:sz w:val="24"/>
          <w:szCs w:val="24"/>
        </w:rPr>
      </w:pPr>
    </w:p>
    <w:p w:rsidR="00D25B31" w:rsidRDefault="00D25B31" w:rsidP="00AE64EC">
      <w:pPr>
        <w:autoSpaceDE w:val="0"/>
        <w:autoSpaceDN w:val="0"/>
        <w:adjustRightInd w:val="0"/>
        <w:spacing w:line="240" w:lineRule="atLeast"/>
        <w:rPr>
          <w:rFonts w:ascii="Arial" w:hAnsi="Arial" w:cs="Arial"/>
          <w:sz w:val="24"/>
          <w:szCs w:val="24"/>
        </w:rPr>
      </w:pP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2</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AE64EC" w:rsidRPr="004A15EE" w:rsidRDefault="00AE64EC" w:rsidP="00AE64EC">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AE64EC"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AE64EC" w:rsidRDefault="00AE64EC" w:rsidP="00AE64EC">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AE64EC"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lastRenderedPageBreak/>
        <w:t xml:space="preserve">«Постановка на учет граждан в </w:t>
      </w:r>
    </w:p>
    <w:p w:rsidR="00AE64EC"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качестве нуждающихся в жилых </w:t>
      </w:r>
    </w:p>
    <w:p w:rsidR="00AE64EC"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помещениях, предоставляемых </w:t>
      </w:r>
    </w:p>
    <w:p w:rsidR="00AE64EC" w:rsidRPr="005334E7"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по договорам социального найма»</w:t>
      </w:r>
    </w:p>
    <w:p w:rsidR="00AE64EC" w:rsidRPr="005334E7" w:rsidRDefault="00AE64EC" w:rsidP="00105B90">
      <w:pPr>
        <w:autoSpaceDE w:val="0"/>
        <w:autoSpaceDN w:val="0"/>
        <w:adjustRightInd w:val="0"/>
        <w:spacing w:line="240" w:lineRule="atLeast"/>
        <w:ind w:left="4956" w:firstLine="720"/>
        <w:jc w:val="right"/>
        <w:rPr>
          <w:rFonts w:ascii="Arial" w:hAnsi="Arial" w:cs="Arial"/>
          <w:sz w:val="24"/>
          <w:szCs w:val="24"/>
          <w:u w:val="single"/>
        </w:rPr>
      </w:pPr>
    </w:p>
    <w:p w:rsidR="00D25B31" w:rsidRPr="005334E7" w:rsidRDefault="00D25B31" w:rsidP="00D25B31">
      <w:pPr>
        <w:autoSpaceDE w:val="0"/>
        <w:autoSpaceDN w:val="0"/>
        <w:adjustRightInd w:val="0"/>
        <w:jc w:val="both"/>
        <w:rPr>
          <w:rFonts w:ascii="Arial" w:hAnsi="Arial" w:cs="Arial"/>
          <w:sz w:val="24"/>
          <w:szCs w:val="24"/>
        </w:rPr>
      </w:pPr>
      <w:r w:rsidRPr="005334E7">
        <w:rPr>
          <w:rFonts w:ascii="Arial" w:hAnsi="Arial" w:cs="Arial"/>
          <w:sz w:val="24"/>
          <w:szCs w:val="24"/>
        </w:rPr>
        <w:t xml:space="preserve">                                                        _______________________________________</w:t>
      </w:r>
      <w:r w:rsidR="00105B90" w:rsidRPr="005334E7">
        <w:rPr>
          <w:rFonts w:ascii="Arial" w:hAnsi="Arial" w:cs="Arial"/>
          <w:sz w:val="24"/>
          <w:szCs w:val="24"/>
        </w:rPr>
        <w:t>__</w:t>
      </w:r>
    </w:p>
    <w:p w:rsidR="00D25B31" w:rsidRPr="005334E7" w:rsidRDefault="00D25B31" w:rsidP="00D25B31">
      <w:pPr>
        <w:autoSpaceDE w:val="0"/>
        <w:autoSpaceDN w:val="0"/>
        <w:adjustRightInd w:val="0"/>
        <w:ind w:left="3544"/>
        <w:jc w:val="right"/>
        <w:rPr>
          <w:rFonts w:ascii="Arial" w:hAnsi="Arial" w:cs="Arial"/>
          <w:sz w:val="24"/>
          <w:szCs w:val="24"/>
        </w:rPr>
      </w:pPr>
      <w:r w:rsidRPr="005334E7">
        <w:rPr>
          <w:rFonts w:ascii="Arial" w:hAnsi="Arial" w:cs="Arial"/>
          <w:sz w:val="24"/>
          <w:szCs w:val="24"/>
        </w:rPr>
        <w:t xml:space="preserve">                                   _______________________________________</w:t>
      </w:r>
    </w:p>
    <w:p w:rsidR="00D25B31" w:rsidRPr="005334E7" w:rsidRDefault="00D25B31" w:rsidP="00D25B31">
      <w:pPr>
        <w:autoSpaceDE w:val="0"/>
        <w:autoSpaceDN w:val="0"/>
        <w:adjustRightInd w:val="0"/>
        <w:ind w:left="3544"/>
        <w:jc w:val="center"/>
        <w:rPr>
          <w:rFonts w:ascii="Arial" w:hAnsi="Arial" w:cs="Arial"/>
          <w:sz w:val="24"/>
          <w:szCs w:val="24"/>
        </w:rPr>
      </w:pPr>
      <w:r w:rsidRPr="005334E7">
        <w:rPr>
          <w:rFonts w:ascii="Arial" w:hAnsi="Arial" w:cs="Arial"/>
          <w:sz w:val="24"/>
          <w:szCs w:val="24"/>
        </w:rPr>
        <w:t xml:space="preserve">       </w:t>
      </w:r>
      <w:r w:rsidRPr="005334E7">
        <w:rPr>
          <w:rFonts w:ascii="Arial" w:hAnsi="Arial" w:cs="Arial"/>
          <w:sz w:val="24"/>
          <w:szCs w:val="24"/>
        </w:rPr>
        <w:tab/>
      </w:r>
      <w:r w:rsidRPr="005334E7">
        <w:rPr>
          <w:rFonts w:ascii="Arial" w:hAnsi="Arial" w:cs="Arial"/>
          <w:sz w:val="24"/>
          <w:szCs w:val="24"/>
        </w:rPr>
        <w:tab/>
        <w:t>(фамилия, имя, отчество)</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w:t>
      </w:r>
      <w:r w:rsidR="00105B90" w:rsidRPr="005334E7">
        <w:rPr>
          <w:rFonts w:ascii="Arial" w:hAnsi="Arial" w:cs="Arial"/>
          <w:sz w:val="24"/>
          <w:szCs w:val="24"/>
        </w:rPr>
        <w:t xml:space="preserve"> </w:t>
      </w:r>
      <w:r w:rsidRPr="005334E7">
        <w:rPr>
          <w:rFonts w:ascii="Arial" w:hAnsi="Arial" w:cs="Arial"/>
          <w:sz w:val="24"/>
          <w:szCs w:val="24"/>
        </w:rPr>
        <w:t>от гражданина (ки)  _____________________</w:t>
      </w:r>
      <w:r w:rsidR="00105B90" w:rsidRPr="005334E7">
        <w:rPr>
          <w:rFonts w:ascii="Arial" w:hAnsi="Arial" w:cs="Arial"/>
          <w:sz w:val="24"/>
          <w:szCs w:val="24"/>
        </w:rPr>
        <w:t>_</w:t>
      </w:r>
      <w:r w:rsidRPr="005334E7">
        <w:rPr>
          <w:rFonts w:ascii="Arial" w:hAnsi="Arial" w:cs="Arial"/>
          <w:sz w:val="24"/>
          <w:szCs w:val="24"/>
        </w:rPr>
        <w:t xml:space="preserve">                        </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______________________________________,</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(фамилия, имя, отчество)</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проживающего (ей) по адресу (фактическое</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место жительства)</w:t>
      </w:r>
      <w:r w:rsidR="00105B90" w:rsidRPr="005334E7">
        <w:rPr>
          <w:rFonts w:ascii="Arial" w:hAnsi="Arial" w:cs="Arial"/>
          <w:sz w:val="24"/>
          <w:szCs w:val="24"/>
        </w:rPr>
        <w:t>: индекс 46</w:t>
      </w:r>
      <w:r w:rsidRPr="005334E7">
        <w:rPr>
          <w:rFonts w:ascii="Arial" w:hAnsi="Arial" w:cs="Arial"/>
          <w:sz w:val="24"/>
          <w:szCs w:val="24"/>
        </w:rPr>
        <w:t>_________</w:t>
      </w:r>
      <w:r w:rsidR="00105B90" w:rsidRPr="005334E7">
        <w:rPr>
          <w:rFonts w:ascii="Arial" w:hAnsi="Arial" w:cs="Arial"/>
          <w:sz w:val="24"/>
          <w:szCs w:val="24"/>
        </w:rPr>
        <w:t>____</w:t>
      </w:r>
      <w:r w:rsidRPr="005334E7">
        <w:rPr>
          <w:rFonts w:ascii="Arial" w:hAnsi="Arial" w:cs="Arial"/>
          <w:sz w:val="24"/>
          <w:szCs w:val="24"/>
        </w:rPr>
        <w:t xml:space="preserve">,   </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______________________________________</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______________________________________                                                                   </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паспорт_______________________________</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(серия, номер, кем и когда выдан)</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_____________________________________,</w:t>
      </w:r>
    </w:p>
    <w:p w:rsidR="00D25B31" w:rsidRPr="005334E7" w:rsidRDefault="00D25B31" w:rsidP="00D25B31">
      <w:pPr>
        <w:autoSpaceDE w:val="0"/>
        <w:autoSpaceDN w:val="0"/>
        <w:adjustRightInd w:val="0"/>
        <w:ind w:left="3544" w:right="-185"/>
        <w:rPr>
          <w:rFonts w:ascii="Arial" w:hAnsi="Arial" w:cs="Arial"/>
          <w:sz w:val="24"/>
          <w:szCs w:val="24"/>
        </w:rPr>
      </w:pPr>
      <w:r w:rsidRPr="005334E7">
        <w:rPr>
          <w:rFonts w:ascii="Arial" w:hAnsi="Arial" w:cs="Arial"/>
          <w:sz w:val="24"/>
          <w:szCs w:val="24"/>
        </w:rPr>
        <w:t xml:space="preserve">         тел. </w:t>
      </w:r>
      <w:r w:rsidRPr="005334E7">
        <w:rPr>
          <w:rFonts w:ascii="Arial" w:hAnsi="Arial" w:cs="Arial"/>
          <w:sz w:val="24"/>
          <w:szCs w:val="24"/>
          <w:u w:val="single"/>
        </w:rPr>
        <w:t>дом:</w:t>
      </w:r>
      <w:r w:rsidRPr="005334E7">
        <w:rPr>
          <w:rFonts w:ascii="Arial" w:hAnsi="Arial" w:cs="Arial"/>
          <w:sz w:val="24"/>
          <w:szCs w:val="24"/>
        </w:rPr>
        <w:t>___________,_</w:t>
      </w:r>
      <w:r w:rsidRPr="005334E7">
        <w:rPr>
          <w:rFonts w:ascii="Arial" w:hAnsi="Arial" w:cs="Arial"/>
          <w:sz w:val="24"/>
          <w:szCs w:val="24"/>
          <w:u w:val="single"/>
        </w:rPr>
        <w:t>сот:</w:t>
      </w:r>
      <w:r w:rsidRPr="005334E7">
        <w:rPr>
          <w:rFonts w:ascii="Arial" w:hAnsi="Arial" w:cs="Arial"/>
          <w:sz w:val="24"/>
          <w:szCs w:val="24"/>
        </w:rPr>
        <w:t>___________,</w:t>
      </w:r>
    </w:p>
    <w:p w:rsidR="00D25B31" w:rsidRPr="005334E7" w:rsidRDefault="00D25B31" w:rsidP="00D25B31">
      <w:pPr>
        <w:autoSpaceDE w:val="0"/>
        <w:autoSpaceDN w:val="0"/>
        <w:adjustRightInd w:val="0"/>
        <w:ind w:left="3544"/>
        <w:rPr>
          <w:rFonts w:ascii="Arial" w:hAnsi="Arial" w:cs="Arial"/>
          <w:sz w:val="24"/>
          <w:szCs w:val="24"/>
        </w:rPr>
      </w:pPr>
      <w:r w:rsidRPr="005334E7">
        <w:rPr>
          <w:rFonts w:ascii="Arial" w:hAnsi="Arial" w:cs="Arial"/>
          <w:sz w:val="24"/>
          <w:szCs w:val="24"/>
        </w:rPr>
        <w:t xml:space="preserve">                                                                   № </w:t>
      </w:r>
      <w:r w:rsidR="005334E7" w:rsidRPr="005334E7">
        <w:rPr>
          <w:rFonts w:ascii="Arial" w:hAnsi="Arial" w:cs="Arial"/>
          <w:sz w:val="24"/>
          <w:szCs w:val="24"/>
        </w:rPr>
        <w:t xml:space="preserve">         </w:t>
      </w:r>
      <w:r w:rsidRPr="005334E7">
        <w:rPr>
          <w:rFonts w:ascii="Arial" w:hAnsi="Arial" w:cs="Arial"/>
          <w:sz w:val="24"/>
          <w:szCs w:val="24"/>
        </w:rPr>
        <w:t>страхового свидетельства__________</w:t>
      </w:r>
    </w:p>
    <w:p w:rsidR="00D25B31" w:rsidRPr="005334E7" w:rsidRDefault="00D25B31" w:rsidP="00D25B31">
      <w:pPr>
        <w:tabs>
          <w:tab w:val="center" w:pos="4801"/>
        </w:tabs>
        <w:autoSpaceDE w:val="0"/>
        <w:autoSpaceDN w:val="0"/>
        <w:adjustRightInd w:val="0"/>
        <w:ind w:left="3544"/>
        <w:rPr>
          <w:rFonts w:ascii="Arial" w:hAnsi="Arial" w:cs="Arial"/>
          <w:sz w:val="24"/>
          <w:szCs w:val="24"/>
        </w:rPr>
      </w:pPr>
      <w:r w:rsidRPr="005334E7">
        <w:rPr>
          <w:rFonts w:ascii="Arial" w:hAnsi="Arial" w:cs="Arial"/>
          <w:sz w:val="24"/>
          <w:szCs w:val="24"/>
        </w:rPr>
        <w:t xml:space="preserve">                             </w:t>
      </w:r>
      <w:r w:rsidRPr="005334E7">
        <w:rPr>
          <w:rFonts w:ascii="Arial" w:hAnsi="Arial" w:cs="Arial"/>
          <w:sz w:val="24"/>
          <w:szCs w:val="24"/>
        </w:rPr>
        <w:tab/>
        <w:t xml:space="preserve">                                      эл. почта:__________________________</w:t>
      </w:r>
    </w:p>
    <w:p w:rsidR="00D25B31" w:rsidRPr="005334E7" w:rsidRDefault="00D25B31" w:rsidP="00D25B31">
      <w:pPr>
        <w:autoSpaceDE w:val="0"/>
        <w:autoSpaceDN w:val="0"/>
        <w:adjustRightInd w:val="0"/>
        <w:jc w:val="center"/>
        <w:rPr>
          <w:rFonts w:ascii="Arial" w:hAnsi="Arial" w:cs="Arial"/>
          <w:sz w:val="24"/>
          <w:szCs w:val="24"/>
        </w:rPr>
      </w:pPr>
    </w:p>
    <w:p w:rsidR="00D25B31" w:rsidRPr="005334E7" w:rsidRDefault="00D25B31" w:rsidP="00D25B31">
      <w:pPr>
        <w:autoSpaceDE w:val="0"/>
        <w:autoSpaceDN w:val="0"/>
        <w:adjustRightInd w:val="0"/>
        <w:jc w:val="center"/>
        <w:rPr>
          <w:rFonts w:ascii="Arial" w:hAnsi="Arial" w:cs="Arial"/>
          <w:sz w:val="24"/>
          <w:szCs w:val="24"/>
        </w:rPr>
      </w:pPr>
      <w:r w:rsidRPr="005334E7">
        <w:rPr>
          <w:rFonts w:ascii="Arial" w:hAnsi="Arial" w:cs="Arial"/>
          <w:sz w:val="24"/>
          <w:szCs w:val="24"/>
        </w:rPr>
        <w:t>ЗАЯВЛЕНИЕ</w:t>
      </w:r>
    </w:p>
    <w:p w:rsidR="00D25B31" w:rsidRPr="005334E7" w:rsidRDefault="00D25B31" w:rsidP="00D25B31">
      <w:pPr>
        <w:autoSpaceDE w:val="0"/>
        <w:autoSpaceDN w:val="0"/>
        <w:adjustRightInd w:val="0"/>
        <w:rPr>
          <w:rFonts w:ascii="Arial" w:hAnsi="Arial" w:cs="Arial"/>
          <w:sz w:val="24"/>
          <w:szCs w:val="24"/>
        </w:rPr>
      </w:pPr>
    </w:p>
    <w:p w:rsidR="00D25B31" w:rsidRPr="005334E7" w:rsidRDefault="00D25B31" w:rsidP="00D25B31">
      <w:pPr>
        <w:autoSpaceDE w:val="0"/>
        <w:autoSpaceDN w:val="0"/>
        <w:adjustRightInd w:val="0"/>
        <w:ind w:firstLine="709"/>
        <w:jc w:val="both"/>
        <w:rPr>
          <w:rFonts w:ascii="Arial" w:hAnsi="Arial" w:cs="Arial"/>
          <w:sz w:val="24"/>
          <w:szCs w:val="24"/>
        </w:rPr>
      </w:pPr>
      <w:r w:rsidRPr="005334E7">
        <w:rPr>
          <w:rFonts w:ascii="Arial" w:hAnsi="Arial" w:cs="Arial"/>
          <w:sz w:val="24"/>
          <w:szCs w:val="24"/>
        </w:rPr>
        <w:t>Прошу принять меня на учет м</w:t>
      </w:r>
      <w:r w:rsidR="005334E7" w:rsidRPr="005334E7">
        <w:rPr>
          <w:rFonts w:ascii="Arial" w:hAnsi="Arial" w:cs="Arial"/>
          <w:sz w:val="24"/>
          <w:szCs w:val="24"/>
        </w:rPr>
        <w:t xml:space="preserve">алоимущих граждан, нуждающихся в </w:t>
      </w:r>
      <w:r w:rsidRPr="005334E7">
        <w:rPr>
          <w:rFonts w:ascii="Arial" w:hAnsi="Arial" w:cs="Arial"/>
          <w:sz w:val="24"/>
          <w:szCs w:val="24"/>
        </w:rPr>
        <w:t>жилых помещениях, предоставляемых по договору социального найма, в связи с  _____________________________________________________________</w:t>
      </w:r>
      <w:r w:rsidR="005334E7" w:rsidRPr="005334E7">
        <w:rPr>
          <w:rFonts w:ascii="Arial" w:hAnsi="Arial" w:cs="Arial"/>
          <w:sz w:val="24"/>
          <w:szCs w:val="24"/>
        </w:rPr>
        <w:t>_________</w:t>
      </w:r>
    </w:p>
    <w:p w:rsidR="00D25B31" w:rsidRPr="005334E7" w:rsidRDefault="00D25B31" w:rsidP="00D25B31">
      <w:pPr>
        <w:autoSpaceDE w:val="0"/>
        <w:autoSpaceDN w:val="0"/>
        <w:adjustRightInd w:val="0"/>
        <w:rPr>
          <w:rFonts w:ascii="Arial" w:hAnsi="Arial" w:cs="Arial"/>
          <w:sz w:val="24"/>
          <w:szCs w:val="24"/>
        </w:rPr>
      </w:pPr>
      <w:r w:rsidRPr="005334E7">
        <w:rPr>
          <w:rFonts w:ascii="Arial" w:hAnsi="Arial" w:cs="Arial"/>
          <w:sz w:val="24"/>
          <w:szCs w:val="24"/>
        </w:rPr>
        <w:tab/>
      </w:r>
      <w:r w:rsidRPr="005334E7">
        <w:rPr>
          <w:rFonts w:ascii="Arial" w:hAnsi="Arial" w:cs="Arial"/>
          <w:sz w:val="24"/>
          <w:szCs w:val="24"/>
        </w:rPr>
        <w:tab/>
      </w:r>
      <w:r w:rsidRPr="005334E7">
        <w:rPr>
          <w:rFonts w:ascii="Arial" w:hAnsi="Arial" w:cs="Arial"/>
          <w:sz w:val="24"/>
          <w:szCs w:val="24"/>
        </w:rPr>
        <w:tab/>
        <w:t xml:space="preserve">              (указать причину постановки на учёт*)</w:t>
      </w: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Состав семьи:</w:t>
      </w:r>
    </w:p>
    <w:p w:rsidR="00D25B31" w:rsidRPr="005334E7" w:rsidRDefault="00D25B31" w:rsidP="00D25B31">
      <w:pPr>
        <w:autoSpaceDE w:val="0"/>
        <w:autoSpaceDN w:val="0"/>
        <w:adjustRightInd w:val="0"/>
        <w:rPr>
          <w:rFonts w:ascii="Arial" w:hAnsi="Arial" w:cs="Arial"/>
          <w:sz w:val="24"/>
          <w:szCs w:val="24"/>
        </w:rPr>
      </w:pP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1. Заявитель ___________________________________________________;</w:t>
      </w:r>
    </w:p>
    <w:p w:rsidR="00D25B31" w:rsidRPr="005334E7" w:rsidRDefault="00D25B31" w:rsidP="00D25B31">
      <w:pPr>
        <w:autoSpaceDE w:val="0"/>
        <w:autoSpaceDN w:val="0"/>
        <w:adjustRightInd w:val="0"/>
        <w:ind w:firstLine="709"/>
        <w:jc w:val="center"/>
        <w:rPr>
          <w:rFonts w:ascii="Arial" w:hAnsi="Arial" w:cs="Arial"/>
          <w:sz w:val="24"/>
          <w:szCs w:val="24"/>
        </w:rPr>
      </w:pPr>
      <w:r w:rsidRPr="005334E7">
        <w:rPr>
          <w:rFonts w:ascii="Arial" w:hAnsi="Arial" w:cs="Arial"/>
          <w:sz w:val="24"/>
          <w:szCs w:val="24"/>
        </w:rPr>
        <w:t>(фамилия, имя, отчество, дата рождения)</w:t>
      </w: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2. Супруг(а)____________________________________________________;</w:t>
      </w:r>
    </w:p>
    <w:p w:rsidR="00D25B31" w:rsidRPr="005334E7" w:rsidRDefault="00D25B31" w:rsidP="00D25B31">
      <w:pPr>
        <w:autoSpaceDE w:val="0"/>
        <w:autoSpaceDN w:val="0"/>
        <w:adjustRightInd w:val="0"/>
        <w:ind w:firstLine="709"/>
        <w:jc w:val="center"/>
        <w:rPr>
          <w:rFonts w:ascii="Arial" w:hAnsi="Arial" w:cs="Arial"/>
          <w:sz w:val="24"/>
          <w:szCs w:val="24"/>
        </w:rPr>
      </w:pPr>
      <w:r w:rsidRPr="005334E7">
        <w:rPr>
          <w:rFonts w:ascii="Arial" w:hAnsi="Arial" w:cs="Arial"/>
          <w:sz w:val="24"/>
          <w:szCs w:val="24"/>
        </w:rPr>
        <w:t>(фамилия, имя, отчество, дата рождения)</w:t>
      </w: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3. _____________________________________________________________</w:t>
      </w:r>
    </w:p>
    <w:p w:rsidR="00D25B31" w:rsidRPr="005334E7" w:rsidRDefault="00D25B31" w:rsidP="00D25B31">
      <w:pPr>
        <w:autoSpaceDE w:val="0"/>
        <w:autoSpaceDN w:val="0"/>
        <w:adjustRightInd w:val="0"/>
        <w:ind w:firstLine="709"/>
        <w:jc w:val="center"/>
        <w:rPr>
          <w:rFonts w:ascii="Arial" w:hAnsi="Arial" w:cs="Arial"/>
          <w:sz w:val="24"/>
          <w:szCs w:val="24"/>
        </w:rPr>
      </w:pPr>
      <w:r w:rsidRPr="005334E7">
        <w:rPr>
          <w:rFonts w:ascii="Arial" w:hAnsi="Arial" w:cs="Arial"/>
          <w:sz w:val="24"/>
          <w:szCs w:val="24"/>
        </w:rPr>
        <w:t>(фамилия, имя, отчество, дата рождения и степень родства)</w:t>
      </w: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4. _____________________________________________________________</w:t>
      </w:r>
    </w:p>
    <w:p w:rsidR="00D25B31" w:rsidRPr="005334E7" w:rsidRDefault="00D25B31" w:rsidP="00D25B31">
      <w:pPr>
        <w:autoSpaceDE w:val="0"/>
        <w:autoSpaceDN w:val="0"/>
        <w:adjustRightInd w:val="0"/>
        <w:ind w:firstLine="709"/>
        <w:jc w:val="center"/>
        <w:rPr>
          <w:rFonts w:ascii="Arial" w:hAnsi="Arial" w:cs="Arial"/>
          <w:sz w:val="24"/>
          <w:szCs w:val="24"/>
        </w:rPr>
      </w:pPr>
      <w:r w:rsidRPr="005334E7">
        <w:rPr>
          <w:rFonts w:ascii="Arial" w:hAnsi="Arial" w:cs="Arial"/>
          <w:sz w:val="24"/>
          <w:szCs w:val="24"/>
        </w:rPr>
        <w:t>(фамилия, имя, отчество, дата рождения и степень родства)</w:t>
      </w: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5. _____________________________________________________________</w:t>
      </w:r>
    </w:p>
    <w:p w:rsidR="00D25B31" w:rsidRPr="005334E7" w:rsidRDefault="00D25B31" w:rsidP="00D25B31">
      <w:pPr>
        <w:autoSpaceDE w:val="0"/>
        <w:autoSpaceDN w:val="0"/>
        <w:adjustRightInd w:val="0"/>
        <w:ind w:firstLine="709"/>
        <w:jc w:val="center"/>
        <w:rPr>
          <w:rFonts w:ascii="Arial" w:hAnsi="Arial" w:cs="Arial"/>
          <w:sz w:val="24"/>
          <w:szCs w:val="24"/>
        </w:rPr>
      </w:pPr>
      <w:r w:rsidRPr="005334E7">
        <w:rPr>
          <w:rFonts w:ascii="Arial" w:hAnsi="Arial" w:cs="Arial"/>
          <w:sz w:val="24"/>
          <w:szCs w:val="24"/>
        </w:rPr>
        <w:t>(фамилия, имя, отчество, дата рождения и степень родства)</w:t>
      </w:r>
    </w:p>
    <w:p w:rsidR="00D25B31" w:rsidRPr="005334E7" w:rsidRDefault="00D25B31" w:rsidP="00D25B31">
      <w:pPr>
        <w:autoSpaceDE w:val="0"/>
        <w:autoSpaceDN w:val="0"/>
        <w:adjustRightInd w:val="0"/>
        <w:jc w:val="both"/>
        <w:rPr>
          <w:rFonts w:ascii="Arial" w:hAnsi="Arial" w:cs="Arial"/>
          <w:sz w:val="24"/>
          <w:szCs w:val="24"/>
        </w:rPr>
      </w:pPr>
      <w:r w:rsidRPr="005334E7">
        <w:rPr>
          <w:rFonts w:ascii="Arial" w:hAnsi="Arial" w:cs="Arial"/>
          <w:noProof/>
          <w:sz w:val="24"/>
          <w:szCs w:val="24"/>
        </w:rPr>
        <mc:AlternateContent>
          <mc:Choice Requires="wps">
            <w:drawing>
              <wp:anchor distT="0" distB="0" distL="114300" distR="114300" simplePos="0" relativeHeight="251731968" behindDoc="0" locked="0" layoutInCell="1" allowOverlap="1" wp14:anchorId="3ED48788" wp14:editId="7A604292">
                <wp:simplePos x="0" y="0"/>
                <wp:positionH relativeFrom="column">
                  <wp:posOffset>-139700</wp:posOffset>
                </wp:positionH>
                <wp:positionV relativeFrom="paragraph">
                  <wp:posOffset>52705</wp:posOffset>
                </wp:positionV>
                <wp:extent cx="6188075" cy="1241425"/>
                <wp:effectExtent l="0" t="0" r="3175" b="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B" w:rsidRPr="005334E7" w:rsidRDefault="005A5E4B" w:rsidP="00D25B31">
                            <w:pPr>
                              <w:pStyle w:val="ConsNormal"/>
                              <w:widowControl/>
                              <w:ind w:firstLine="709"/>
                              <w:jc w:val="both"/>
                              <w:rPr>
                                <w:rFonts w:cs="Arial"/>
                                <w:sz w:val="24"/>
                                <w:szCs w:val="24"/>
                              </w:rPr>
                            </w:pPr>
                            <w:r w:rsidRPr="005334E7">
                              <w:rPr>
                                <w:rFonts w:cs="Arial"/>
                                <w:sz w:val="24"/>
                                <w:szCs w:val="24"/>
                              </w:rPr>
                              <w:t xml:space="preserve">* Возможные причины: </w:t>
                            </w:r>
                          </w:p>
                          <w:p w:rsidR="005A5E4B" w:rsidRPr="005334E7" w:rsidRDefault="005A5E4B" w:rsidP="00D25B31">
                            <w:pPr>
                              <w:pStyle w:val="ConsNormal"/>
                              <w:widowControl/>
                              <w:ind w:firstLine="0"/>
                              <w:jc w:val="both"/>
                              <w:rPr>
                                <w:rFonts w:cs="Arial"/>
                                <w:sz w:val="24"/>
                                <w:szCs w:val="24"/>
                              </w:rPr>
                            </w:pPr>
                            <w:r w:rsidRPr="005334E7">
                              <w:rPr>
                                <w:rFonts w:cs="Arial"/>
                                <w:sz w:val="24"/>
                                <w:szCs w:val="24"/>
                              </w:rPr>
                              <w:t>1) отсутствие жилого помещения;</w:t>
                            </w:r>
                          </w:p>
                          <w:p w:rsidR="005A5E4B" w:rsidRPr="005334E7" w:rsidRDefault="005A5E4B" w:rsidP="00D25B31">
                            <w:pPr>
                              <w:pStyle w:val="ConsNormal"/>
                              <w:widowControl/>
                              <w:ind w:firstLine="0"/>
                              <w:jc w:val="both"/>
                              <w:rPr>
                                <w:rFonts w:cs="Arial"/>
                                <w:sz w:val="24"/>
                                <w:szCs w:val="24"/>
                              </w:rPr>
                            </w:pPr>
                            <w:r w:rsidRPr="005334E7">
                              <w:rPr>
                                <w:rFonts w:cs="Arial"/>
                                <w:sz w:val="24"/>
                                <w:szCs w:val="24"/>
                              </w:rPr>
                              <w:t>2) обеспеченность общей площадью жилого помещения на одного члена семьи менее учетной нормы;</w:t>
                            </w:r>
                          </w:p>
                          <w:p w:rsidR="005A5E4B" w:rsidRPr="005334E7" w:rsidRDefault="005A5E4B" w:rsidP="00D25B31">
                            <w:pPr>
                              <w:pStyle w:val="ConsNormal"/>
                              <w:widowControl/>
                              <w:ind w:firstLine="0"/>
                              <w:jc w:val="both"/>
                              <w:rPr>
                                <w:rFonts w:cs="Arial"/>
                                <w:sz w:val="24"/>
                                <w:szCs w:val="24"/>
                              </w:rPr>
                            </w:pPr>
                            <w:r w:rsidRPr="005334E7">
                              <w:rPr>
                                <w:rFonts w:cs="Arial"/>
                                <w:sz w:val="24"/>
                                <w:szCs w:val="24"/>
                              </w:rPr>
                              <w:t>3) проживание в помещении, не отвечающем установленным 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48788" id="Поле 142" o:spid="_x0000_s1053" type="#_x0000_t202" style="position:absolute;left:0;text-align:left;margin-left:-11pt;margin-top:4.15pt;width:487.25pt;height:9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" stroked="f">
                <v:textbox>
                  <w:txbxContent>
                    <w:p w:rsidR="005A5E4B" w:rsidRPr="005334E7" w:rsidRDefault="005A5E4B" w:rsidP="00D25B31">
                      <w:pPr>
                        <w:pStyle w:val="ConsNormal"/>
                        <w:widowControl/>
                        <w:ind w:firstLine="709"/>
                        <w:jc w:val="both"/>
                        <w:rPr>
                          <w:rFonts w:cs="Arial"/>
                          <w:sz w:val="24"/>
                          <w:szCs w:val="24"/>
                        </w:rPr>
                      </w:pPr>
                      <w:r w:rsidRPr="005334E7">
                        <w:rPr>
                          <w:rFonts w:cs="Arial"/>
                          <w:sz w:val="24"/>
                          <w:szCs w:val="24"/>
                        </w:rPr>
                        <w:t xml:space="preserve">* Возможные причины: </w:t>
                      </w:r>
                    </w:p>
                    <w:p w:rsidR="005A5E4B" w:rsidRPr="005334E7" w:rsidRDefault="005A5E4B" w:rsidP="00D25B31">
                      <w:pPr>
                        <w:pStyle w:val="ConsNormal"/>
                        <w:widowControl/>
                        <w:ind w:firstLine="0"/>
                        <w:jc w:val="both"/>
                        <w:rPr>
                          <w:rFonts w:cs="Arial"/>
                          <w:sz w:val="24"/>
                          <w:szCs w:val="24"/>
                        </w:rPr>
                      </w:pPr>
                      <w:r w:rsidRPr="005334E7">
                        <w:rPr>
                          <w:rFonts w:cs="Arial"/>
                          <w:sz w:val="24"/>
                          <w:szCs w:val="24"/>
                        </w:rPr>
                        <w:t>1) отсутствие жилого помещения;</w:t>
                      </w:r>
                    </w:p>
                    <w:p w:rsidR="005A5E4B" w:rsidRPr="005334E7" w:rsidRDefault="005A5E4B" w:rsidP="00D25B31">
                      <w:pPr>
                        <w:pStyle w:val="ConsNormal"/>
                        <w:widowControl/>
                        <w:ind w:firstLine="0"/>
                        <w:jc w:val="both"/>
                        <w:rPr>
                          <w:rFonts w:cs="Arial"/>
                          <w:sz w:val="24"/>
                          <w:szCs w:val="24"/>
                        </w:rPr>
                      </w:pPr>
                      <w:r w:rsidRPr="005334E7">
                        <w:rPr>
                          <w:rFonts w:cs="Arial"/>
                          <w:sz w:val="24"/>
                          <w:szCs w:val="24"/>
                        </w:rPr>
                        <w:t>2) обеспеченность общей площадью жилого помещения на одного члена семьи менее учетной нормы;</w:t>
                      </w:r>
                    </w:p>
                    <w:p w:rsidR="005A5E4B" w:rsidRPr="005334E7" w:rsidRDefault="005A5E4B" w:rsidP="00D25B31">
                      <w:pPr>
                        <w:pStyle w:val="ConsNormal"/>
                        <w:widowControl/>
                        <w:ind w:firstLine="0"/>
                        <w:jc w:val="both"/>
                        <w:rPr>
                          <w:rFonts w:cs="Arial"/>
                          <w:sz w:val="24"/>
                          <w:szCs w:val="24"/>
                        </w:rPr>
                      </w:pPr>
                      <w:r w:rsidRPr="005334E7">
                        <w:rPr>
                          <w:rFonts w:cs="Arial"/>
                          <w:sz w:val="24"/>
                          <w:szCs w:val="24"/>
                        </w:rPr>
                        <w:t>3) проживание в помещении, не отвечающем установленным для жилых помещений требованиям.</w:t>
                      </w:r>
                    </w:p>
                  </w:txbxContent>
                </v:textbox>
              </v:shape>
            </w:pict>
          </mc:Fallback>
        </mc:AlternateContent>
      </w:r>
    </w:p>
    <w:p w:rsidR="00D25B31" w:rsidRPr="005334E7" w:rsidRDefault="00D25B31" w:rsidP="00D25B31">
      <w:pPr>
        <w:autoSpaceDE w:val="0"/>
        <w:autoSpaceDN w:val="0"/>
        <w:adjustRightInd w:val="0"/>
        <w:jc w:val="both"/>
        <w:rPr>
          <w:rFonts w:ascii="Arial" w:hAnsi="Arial" w:cs="Arial"/>
          <w:sz w:val="24"/>
          <w:szCs w:val="24"/>
        </w:rPr>
      </w:pPr>
    </w:p>
    <w:p w:rsidR="00D25B31" w:rsidRPr="005334E7" w:rsidRDefault="00D25B31" w:rsidP="00D25B31">
      <w:pPr>
        <w:autoSpaceDE w:val="0"/>
        <w:autoSpaceDN w:val="0"/>
        <w:adjustRightInd w:val="0"/>
        <w:jc w:val="both"/>
        <w:rPr>
          <w:rFonts w:ascii="Arial" w:hAnsi="Arial" w:cs="Arial"/>
          <w:sz w:val="24"/>
          <w:szCs w:val="24"/>
        </w:rPr>
      </w:pPr>
    </w:p>
    <w:p w:rsidR="00D25B31" w:rsidRPr="005334E7" w:rsidRDefault="00D25B31" w:rsidP="00D25B31">
      <w:pPr>
        <w:autoSpaceDE w:val="0"/>
        <w:autoSpaceDN w:val="0"/>
        <w:adjustRightInd w:val="0"/>
        <w:jc w:val="both"/>
        <w:rPr>
          <w:rFonts w:ascii="Arial" w:hAnsi="Arial" w:cs="Arial"/>
          <w:sz w:val="24"/>
          <w:szCs w:val="24"/>
        </w:rPr>
      </w:pPr>
    </w:p>
    <w:p w:rsidR="00D25B31" w:rsidRPr="005334E7" w:rsidRDefault="00D25B31" w:rsidP="00D25B31">
      <w:pPr>
        <w:autoSpaceDE w:val="0"/>
        <w:autoSpaceDN w:val="0"/>
        <w:adjustRightInd w:val="0"/>
        <w:jc w:val="both"/>
        <w:rPr>
          <w:rFonts w:ascii="Arial" w:hAnsi="Arial" w:cs="Arial"/>
          <w:sz w:val="24"/>
          <w:szCs w:val="24"/>
        </w:rPr>
      </w:pPr>
    </w:p>
    <w:p w:rsidR="00D25B31" w:rsidRPr="005334E7" w:rsidRDefault="00D25B31" w:rsidP="00D25B31">
      <w:pPr>
        <w:autoSpaceDE w:val="0"/>
        <w:autoSpaceDN w:val="0"/>
        <w:adjustRightInd w:val="0"/>
        <w:jc w:val="both"/>
        <w:rPr>
          <w:rFonts w:ascii="Arial" w:hAnsi="Arial" w:cs="Arial"/>
          <w:sz w:val="24"/>
          <w:szCs w:val="24"/>
        </w:rPr>
      </w:pPr>
    </w:p>
    <w:p w:rsidR="00D25B31" w:rsidRPr="005334E7" w:rsidRDefault="00D25B31" w:rsidP="00D25B31">
      <w:pPr>
        <w:autoSpaceDE w:val="0"/>
        <w:autoSpaceDN w:val="0"/>
        <w:adjustRightInd w:val="0"/>
        <w:ind w:firstLine="709"/>
        <w:rPr>
          <w:rFonts w:ascii="Arial" w:hAnsi="Arial" w:cs="Arial"/>
          <w:sz w:val="24"/>
          <w:szCs w:val="24"/>
        </w:rPr>
      </w:pPr>
      <w:r w:rsidRPr="005334E7">
        <w:rPr>
          <w:rFonts w:ascii="Arial" w:hAnsi="Arial" w:cs="Arial"/>
          <w:sz w:val="24"/>
          <w:szCs w:val="24"/>
        </w:rPr>
        <w:t>6._________________________________________________________________________________________________________________________________</w:t>
      </w:r>
    </w:p>
    <w:p w:rsidR="00D25B31" w:rsidRPr="005334E7" w:rsidRDefault="00D25B31" w:rsidP="00D25B31">
      <w:pPr>
        <w:autoSpaceDE w:val="0"/>
        <w:autoSpaceDN w:val="0"/>
        <w:adjustRightInd w:val="0"/>
        <w:jc w:val="center"/>
        <w:rPr>
          <w:rFonts w:ascii="Arial" w:hAnsi="Arial" w:cs="Arial"/>
          <w:sz w:val="24"/>
          <w:szCs w:val="24"/>
        </w:rPr>
      </w:pPr>
      <w:r w:rsidRPr="005334E7">
        <w:rPr>
          <w:rFonts w:ascii="Arial" w:hAnsi="Arial" w:cs="Arial"/>
          <w:sz w:val="24"/>
          <w:szCs w:val="24"/>
        </w:rPr>
        <w:lastRenderedPageBreak/>
        <w:t>(фамилия, имя, отчество, дата рождения и степень родства)</w:t>
      </w:r>
    </w:p>
    <w:p w:rsidR="00D25B31" w:rsidRPr="005334E7"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Зарегистрирован (ы) по месту жительства в:__________________________________________________________________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(квартира, частный дом, комната, адрес, общая площадь, количество комнат, количество зарегистрированных граждан и т.п.)</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Собственником, нанимателем (подчеркнуть) является: ____________________________________________________________________</w:t>
      </w:r>
    </w:p>
    <w:p w:rsidR="00D25B31" w:rsidRPr="00DE6014" w:rsidRDefault="00D25B31" w:rsidP="00D25B31">
      <w:pPr>
        <w:autoSpaceDE w:val="0"/>
        <w:autoSpaceDN w:val="0"/>
        <w:adjustRightInd w:val="0"/>
        <w:jc w:val="center"/>
        <w:rPr>
          <w:rFonts w:ascii="Arial" w:hAnsi="Arial" w:cs="Arial"/>
          <w:sz w:val="24"/>
          <w:szCs w:val="24"/>
        </w:rPr>
      </w:pPr>
      <w:r w:rsidRPr="00DE6014">
        <w:rPr>
          <w:rFonts w:ascii="Arial" w:hAnsi="Arial" w:cs="Arial"/>
          <w:sz w:val="24"/>
          <w:szCs w:val="24"/>
        </w:rPr>
        <w:t>(фамилия, инициалы, степень родства, доли)</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на основании________________________________________________________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договор дарения, свидетельство о праве на наследство и т.п.)</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Фактически проживаем по адресу:_____________________________________________________________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У меня и указанных членов семьи имеется следующее подлежащее налогообложению имущество: 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w:t>
      </w:r>
      <w:r w:rsidRPr="00DE6014">
        <w:rPr>
          <w:rFonts w:ascii="Arial" w:hAnsi="Arial" w:cs="Arial"/>
          <w:sz w:val="24"/>
          <w:szCs w:val="24"/>
        </w:rPr>
        <w:tab/>
      </w:r>
      <w:r w:rsidRPr="00DE6014">
        <w:rPr>
          <w:rFonts w:ascii="Arial" w:hAnsi="Arial" w:cs="Arial"/>
          <w:sz w:val="24"/>
          <w:szCs w:val="24"/>
        </w:rPr>
        <w:tab/>
        <w:t xml:space="preserve">   (наименование, местонахождение, его стоимость)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ind w:firstLine="709"/>
        <w:rPr>
          <w:rFonts w:ascii="Arial" w:hAnsi="Arial" w:cs="Arial"/>
          <w:sz w:val="24"/>
          <w:szCs w:val="24"/>
        </w:rPr>
      </w:pPr>
      <w:r w:rsidRPr="00DE6014">
        <w:rPr>
          <w:rFonts w:ascii="Arial" w:hAnsi="Arial" w:cs="Arial"/>
          <w:sz w:val="24"/>
          <w:szCs w:val="24"/>
        </w:rPr>
        <w:t>К заявлению прилагаю следующие документы:</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1)_________________________________________________________________</w:t>
      </w:r>
    </w:p>
    <w:p w:rsidR="00D25B31" w:rsidRPr="00DE6014" w:rsidRDefault="00D25B31" w:rsidP="00D25B31">
      <w:pPr>
        <w:autoSpaceDE w:val="0"/>
        <w:autoSpaceDN w:val="0"/>
        <w:adjustRightInd w:val="0"/>
        <w:jc w:val="center"/>
        <w:rPr>
          <w:rFonts w:ascii="Arial" w:hAnsi="Arial" w:cs="Arial"/>
          <w:sz w:val="24"/>
          <w:szCs w:val="24"/>
        </w:rPr>
      </w:pPr>
      <w:r w:rsidRPr="00DE6014">
        <w:rPr>
          <w:rFonts w:ascii="Arial" w:hAnsi="Arial" w:cs="Arial"/>
          <w:sz w:val="24"/>
          <w:szCs w:val="24"/>
        </w:rPr>
        <w:t>(наименование, номера и даты документов)</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2)_________________________________________________________________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3)_________________________________________________________________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4)________________________________________________________________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5)_________________________________________________________________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6)_________________________________________________________________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7)_________________________________________________________________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8)_________________________________________________________________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9)_________________________________________________________________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10)________________________________________________________________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11)________________________________________________________________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12)________________________________________________________________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13)________________________________________________________________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14)________________________________________________________________ </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15)________________________________________________________________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16) 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17) 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18)________________________________________________________________19)________________________________________________________________</w:t>
      </w:r>
    </w:p>
    <w:p w:rsidR="00D25B31" w:rsidRPr="00DE6014" w:rsidRDefault="00D25B31" w:rsidP="00D25B31">
      <w:pPr>
        <w:autoSpaceDE w:val="0"/>
        <w:autoSpaceDN w:val="0"/>
        <w:adjustRightInd w:val="0"/>
        <w:ind w:firstLine="709"/>
        <w:jc w:val="both"/>
        <w:rPr>
          <w:rFonts w:ascii="Arial" w:hAnsi="Arial" w:cs="Arial"/>
          <w:sz w:val="24"/>
          <w:szCs w:val="24"/>
        </w:rPr>
      </w:pPr>
    </w:p>
    <w:p w:rsidR="00D25B31" w:rsidRPr="00DE6014" w:rsidRDefault="00D25B31" w:rsidP="00D25B31">
      <w:pPr>
        <w:autoSpaceDE w:val="0"/>
        <w:autoSpaceDN w:val="0"/>
        <w:adjustRightInd w:val="0"/>
        <w:ind w:firstLine="709"/>
        <w:jc w:val="both"/>
        <w:rPr>
          <w:rFonts w:ascii="Arial" w:hAnsi="Arial" w:cs="Arial"/>
          <w:sz w:val="24"/>
          <w:szCs w:val="24"/>
        </w:rPr>
      </w:pPr>
      <w:r w:rsidRPr="00DE6014">
        <w:rPr>
          <w:rFonts w:ascii="Arial" w:hAnsi="Arial" w:cs="Arial"/>
          <w:sz w:val="24"/>
          <w:szCs w:val="24"/>
        </w:rPr>
        <w:lastRenderedPageBreak/>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25B31" w:rsidRPr="00DE6014" w:rsidRDefault="00D25B31" w:rsidP="00D25B31">
      <w:pPr>
        <w:autoSpaceDE w:val="0"/>
        <w:autoSpaceDN w:val="0"/>
        <w:adjustRightInd w:val="0"/>
        <w:jc w:val="both"/>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Подписи </w:t>
      </w:r>
      <w:r w:rsidRPr="00DE6014">
        <w:rPr>
          <w:rFonts w:ascii="Arial" w:hAnsi="Arial" w:cs="Arial"/>
          <w:sz w:val="24"/>
          <w:szCs w:val="24"/>
          <w:u w:val="single"/>
        </w:rPr>
        <w:t xml:space="preserve">дееспособных </w:t>
      </w:r>
      <w:r w:rsidRPr="00DE6014">
        <w:rPr>
          <w:rFonts w:ascii="Arial" w:hAnsi="Arial" w:cs="Arial"/>
          <w:sz w:val="24"/>
          <w:szCs w:val="24"/>
        </w:rPr>
        <w:t>членов семьи, имеющих паспорт:</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_________________________       _______________________________      </w:t>
      </w:r>
    </w:p>
    <w:p w:rsidR="00D25B31" w:rsidRPr="00DE6014" w:rsidRDefault="00D25B31" w:rsidP="00D25B31">
      <w:pPr>
        <w:autoSpaceDE w:val="0"/>
        <w:autoSpaceDN w:val="0"/>
        <w:adjustRightInd w:val="0"/>
        <w:jc w:val="both"/>
        <w:rPr>
          <w:rFonts w:ascii="Arial" w:hAnsi="Arial" w:cs="Arial"/>
          <w:sz w:val="24"/>
          <w:szCs w:val="24"/>
        </w:rPr>
      </w:pPr>
      <w:r w:rsidRPr="00DE6014">
        <w:rPr>
          <w:rFonts w:ascii="Arial" w:hAnsi="Arial" w:cs="Arial"/>
          <w:sz w:val="24"/>
          <w:szCs w:val="24"/>
        </w:rPr>
        <w:t xml:space="preserve">   (фамилия, имя, отчество)                                  (подпись заявителя)</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        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(фамилия, имя, отчество)                                     (подпись)</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       _________________________________   (фамилия, имя, отчество)                                     (подпись)</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        _________________________________</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   (фамилия, имя, отчество)                                     (подпись)</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 xml:space="preserve">_____________________________        _________________________________      </w:t>
      </w:r>
    </w:p>
    <w:p w:rsidR="00D25B31" w:rsidRPr="00DE6014" w:rsidRDefault="00D25B31" w:rsidP="00D25B31">
      <w:pPr>
        <w:autoSpaceDE w:val="0"/>
        <w:autoSpaceDN w:val="0"/>
        <w:adjustRightInd w:val="0"/>
        <w:jc w:val="both"/>
        <w:rPr>
          <w:rFonts w:ascii="Arial" w:hAnsi="Arial" w:cs="Arial"/>
          <w:sz w:val="24"/>
          <w:szCs w:val="24"/>
        </w:rPr>
      </w:pPr>
      <w:r w:rsidRPr="00DE6014">
        <w:rPr>
          <w:rFonts w:ascii="Arial" w:hAnsi="Arial" w:cs="Arial"/>
          <w:sz w:val="24"/>
          <w:szCs w:val="24"/>
        </w:rPr>
        <w:t xml:space="preserve">   (фамилия, имя, отчество)                                  (подпись заявителя)</w:t>
      </w: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_______________________________________________________________</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ind w:firstLine="708"/>
        <w:jc w:val="both"/>
        <w:rPr>
          <w:rFonts w:ascii="Arial" w:hAnsi="Arial" w:cs="Arial"/>
          <w:sz w:val="24"/>
          <w:szCs w:val="24"/>
        </w:rPr>
      </w:pPr>
      <w:r w:rsidRPr="00DE6014">
        <w:rPr>
          <w:rFonts w:ascii="Arial"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DE6014">
        <w:rPr>
          <w:rFonts w:ascii="Arial" w:hAnsi="Arial" w:cs="Arial"/>
          <w:sz w:val="24"/>
          <w:szCs w:val="24"/>
          <w:lang w:val="x-none"/>
        </w:rPr>
        <w:t>(нужное подчеркнуть)</w:t>
      </w:r>
      <w:r w:rsidRPr="00DE6014">
        <w:rPr>
          <w:rFonts w:ascii="Arial" w:hAnsi="Arial" w:cs="Arial"/>
          <w:sz w:val="24"/>
          <w:szCs w:val="24"/>
        </w:rPr>
        <w:t>;</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rPr>
          <w:rFonts w:ascii="Arial" w:hAnsi="Arial" w:cs="Arial"/>
          <w:sz w:val="24"/>
          <w:szCs w:val="24"/>
        </w:rPr>
      </w:pPr>
      <w:r w:rsidRPr="00DE6014">
        <w:rPr>
          <w:rFonts w:ascii="Arial" w:hAnsi="Arial" w:cs="Arial"/>
          <w:sz w:val="24"/>
          <w:szCs w:val="24"/>
        </w:rPr>
        <w:t>Заявитель:    ___________________________     __________________________</w:t>
      </w:r>
    </w:p>
    <w:p w:rsidR="00D25B31" w:rsidRPr="00DE6014" w:rsidRDefault="00D25B31" w:rsidP="00D25B31">
      <w:pPr>
        <w:rPr>
          <w:rFonts w:ascii="Arial" w:hAnsi="Arial" w:cs="Arial"/>
          <w:sz w:val="24"/>
          <w:szCs w:val="24"/>
        </w:rPr>
      </w:pPr>
      <w:r w:rsidRPr="00DE6014">
        <w:rPr>
          <w:rFonts w:ascii="Arial" w:hAnsi="Arial" w:cs="Arial"/>
          <w:sz w:val="24"/>
          <w:szCs w:val="24"/>
        </w:rPr>
        <w:t xml:space="preserve">                                                                 (подпись)                                    (Ф.И.О.)</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autoSpaceDE w:val="0"/>
        <w:autoSpaceDN w:val="0"/>
        <w:adjustRightInd w:val="0"/>
        <w:rPr>
          <w:rFonts w:ascii="Arial" w:hAnsi="Arial" w:cs="Arial"/>
          <w:sz w:val="24"/>
          <w:szCs w:val="24"/>
        </w:rPr>
      </w:pPr>
      <w:r w:rsidRPr="00DE6014">
        <w:rPr>
          <w:rFonts w:ascii="Arial" w:hAnsi="Arial" w:cs="Arial"/>
          <w:sz w:val="24"/>
          <w:szCs w:val="24"/>
        </w:rPr>
        <w:t>«_____» ____________________ 20___ г.</w:t>
      </w:r>
    </w:p>
    <w:p w:rsidR="00D25B31" w:rsidRPr="00DE6014" w:rsidRDefault="00D25B31" w:rsidP="00D25B31">
      <w:pPr>
        <w:autoSpaceDE w:val="0"/>
        <w:autoSpaceDN w:val="0"/>
        <w:adjustRightInd w:val="0"/>
        <w:rPr>
          <w:rFonts w:ascii="Arial" w:hAnsi="Arial" w:cs="Arial"/>
          <w:sz w:val="24"/>
          <w:szCs w:val="24"/>
        </w:rPr>
      </w:pPr>
    </w:p>
    <w:p w:rsidR="00D25B31" w:rsidRPr="00DE6014" w:rsidRDefault="00D25B31" w:rsidP="00D25B31">
      <w:pPr>
        <w:ind w:firstLine="709"/>
        <w:jc w:val="both"/>
        <w:rPr>
          <w:rFonts w:ascii="Arial" w:hAnsi="Arial" w:cs="Arial"/>
          <w:sz w:val="24"/>
          <w:szCs w:val="24"/>
        </w:rPr>
      </w:pPr>
      <w:r w:rsidRPr="00DE6014">
        <w:rPr>
          <w:rFonts w:ascii="Arial" w:hAnsi="Arial" w:cs="Arial"/>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D25B31" w:rsidRPr="00DE6014" w:rsidRDefault="00D25B31" w:rsidP="00D25B31">
      <w:pPr>
        <w:rPr>
          <w:rFonts w:ascii="Arial" w:hAnsi="Arial" w:cs="Arial"/>
          <w:sz w:val="24"/>
          <w:szCs w:val="24"/>
        </w:rPr>
      </w:pPr>
    </w:p>
    <w:p w:rsidR="00D25B31" w:rsidRPr="00DE6014" w:rsidRDefault="00D25B31" w:rsidP="00D25B31">
      <w:pPr>
        <w:rPr>
          <w:rFonts w:ascii="Arial" w:hAnsi="Arial" w:cs="Arial"/>
          <w:sz w:val="24"/>
          <w:szCs w:val="24"/>
        </w:rPr>
      </w:pPr>
      <w:r w:rsidRPr="00DE6014">
        <w:rPr>
          <w:rFonts w:ascii="Arial" w:hAnsi="Arial" w:cs="Arial"/>
          <w:sz w:val="24"/>
          <w:szCs w:val="24"/>
        </w:rPr>
        <w:t>Специалист отдела учёта и</w:t>
      </w:r>
    </w:p>
    <w:p w:rsidR="00D25B31" w:rsidRPr="00DE6014" w:rsidRDefault="00D25B31" w:rsidP="00D25B31">
      <w:pPr>
        <w:rPr>
          <w:rFonts w:ascii="Arial" w:hAnsi="Arial" w:cs="Arial"/>
          <w:sz w:val="24"/>
          <w:szCs w:val="24"/>
        </w:rPr>
      </w:pPr>
      <w:r w:rsidRPr="00DE6014">
        <w:rPr>
          <w:rFonts w:ascii="Arial" w:hAnsi="Arial" w:cs="Arial"/>
          <w:sz w:val="24"/>
          <w:szCs w:val="24"/>
        </w:rPr>
        <w:t>распределения жилых помещений _______________     ___________________</w:t>
      </w:r>
    </w:p>
    <w:p w:rsidR="00D25B31" w:rsidRPr="00DE6014" w:rsidRDefault="00D25B31" w:rsidP="00D25B31">
      <w:pPr>
        <w:rPr>
          <w:rFonts w:ascii="Arial" w:hAnsi="Arial" w:cs="Arial"/>
          <w:sz w:val="24"/>
          <w:szCs w:val="24"/>
        </w:rPr>
      </w:pPr>
      <w:r w:rsidRPr="00DE6014">
        <w:rPr>
          <w:rFonts w:ascii="Arial" w:hAnsi="Arial" w:cs="Arial"/>
          <w:sz w:val="24"/>
          <w:szCs w:val="24"/>
        </w:rPr>
        <w:t xml:space="preserve">                                                                                   (подпись)                                     (Ф.И.О.)</w:t>
      </w:r>
    </w:p>
    <w:p w:rsidR="00D25B31" w:rsidRPr="00DE6014" w:rsidRDefault="00D25B31" w:rsidP="00D25B31">
      <w:pPr>
        <w:rPr>
          <w:rFonts w:ascii="Arial" w:hAnsi="Arial" w:cs="Arial"/>
          <w:sz w:val="24"/>
          <w:szCs w:val="24"/>
        </w:rPr>
      </w:pPr>
      <w:r w:rsidRPr="00DE6014">
        <w:rPr>
          <w:rFonts w:ascii="Arial" w:hAnsi="Arial" w:cs="Arial"/>
          <w:sz w:val="24"/>
          <w:szCs w:val="24"/>
        </w:rPr>
        <w:t>«______»_____________________20______г.</w:t>
      </w:r>
    </w:p>
    <w:p w:rsidR="00D25B31" w:rsidRPr="00DE6014" w:rsidRDefault="00D25B31" w:rsidP="00D25B31">
      <w:pPr>
        <w:rPr>
          <w:rFonts w:ascii="Arial" w:hAnsi="Arial" w:cs="Arial"/>
          <w:sz w:val="24"/>
          <w:szCs w:val="24"/>
        </w:rPr>
      </w:pPr>
    </w:p>
    <w:p w:rsidR="00D25B31" w:rsidRPr="00DE6014" w:rsidRDefault="00D25B31" w:rsidP="00D25B31">
      <w:pPr>
        <w:rPr>
          <w:rFonts w:ascii="Arial" w:hAnsi="Arial" w:cs="Arial"/>
          <w:sz w:val="24"/>
          <w:szCs w:val="24"/>
        </w:rPr>
      </w:pPr>
      <w:r w:rsidRPr="00DE6014">
        <w:rPr>
          <w:rFonts w:ascii="Arial" w:hAnsi="Arial" w:cs="Arial"/>
          <w:sz w:val="24"/>
          <w:szCs w:val="24"/>
        </w:rPr>
        <w:t xml:space="preserve">Специалист ГАУ «МФЦ»       ___________________    ___________________     </w:t>
      </w:r>
    </w:p>
    <w:p w:rsidR="00D25B31" w:rsidRPr="00DE6014" w:rsidRDefault="00D25B31" w:rsidP="00D25B31">
      <w:pPr>
        <w:rPr>
          <w:rFonts w:ascii="Arial" w:hAnsi="Arial" w:cs="Arial"/>
          <w:sz w:val="24"/>
          <w:szCs w:val="24"/>
        </w:rPr>
      </w:pPr>
      <w:r w:rsidRPr="00DE6014">
        <w:rPr>
          <w:rFonts w:ascii="Arial" w:hAnsi="Arial" w:cs="Arial"/>
          <w:sz w:val="24"/>
          <w:szCs w:val="24"/>
        </w:rPr>
        <w:t xml:space="preserve">                                                                                 (подпись)                                        (Ф.И.О.)</w:t>
      </w:r>
    </w:p>
    <w:p w:rsidR="00D25B31" w:rsidRPr="00DE6014" w:rsidRDefault="00D25B31" w:rsidP="00D25B31">
      <w:pPr>
        <w:rPr>
          <w:rFonts w:ascii="Arial" w:hAnsi="Arial" w:cs="Arial"/>
          <w:sz w:val="24"/>
          <w:szCs w:val="24"/>
        </w:rPr>
      </w:pPr>
      <w:r w:rsidRPr="00DE6014">
        <w:rPr>
          <w:rFonts w:ascii="Arial" w:hAnsi="Arial" w:cs="Arial"/>
          <w:sz w:val="24"/>
          <w:szCs w:val="24"/>
        </w:rPr>
        <w:t>«______»_____________________20______г.</w:t>
      </w:r>
    </w:p>
    <w:p w:rsidR="00D25B31" w:rsidRPr="00DE6014" w:rsidRDefault="00D25B31" w:rsidP="00D25B31">
      <w:pPr>
        <w:autoSpaceDE w:val="0"/>
        <w:autoSpaceDN w:val="0"/>
        <w:adjustRightInd w:val="0"/>
        <w:spacing w:line="240" w:lineRule="atLeast"/>
        <w:ind w:firstLine="720"/>
        <w:jc w:val="center"/>
        <w:rPr>
          <w:rFonts w:ascii="Arial" w:hAnsi="Arial" w:cs="Arial"/>
          <w:sz w:val="24"/>
          <w:szCs w:val="24"/>
        </w:rPr>
      </w:pPr>
    </w:p>
    <w:p w:rsidR="00D25B31" w:rsidRPr="00DE6014" w:rsidRDefault="00D25B31" w:rsidP="00D25B31">
      <w:pPr>
        <w:autoSpaceDE w:val="0"/>
        <w:autoSpaceDN w:val="0"/>
        <w:adjustRightInd w:val="0"/>
        <w:spacing w:line="240" w:lineRule="atLeast"/>
        <w:ind w:firstLine="720"/>
        <w:jc w:val="center"/>
        <w:rPr>
          <w:rFonts w:ascii="Arial" w:hAnsi="Arial" w:cs="Arial"/>
          <w:sz w:val="24"/>
          <w:szCs w:val="24"/>
        </w:rPr>
      </w:pPr>
    </w:p>
    <w:p w:rsidR="00D25B31" w:rsidRPr="00DE6014" w:rsidRDefault="00D25B31" w:rsidP="00D25B31">
      <w:pPr>
        <w:tabs>
          <w:tab w:val="left" w:pos="1134"/>
        </w:tabs>
        <w:autoSpaceDE w:val="0"/>
        <w:autoSpaceDN w:val="0"/>
        <w:adjustRightInd w:val="0"/>
        <w:jc w:val="both"/>
        <w:outlineLvl w:val="1"/>
        <w:rPr>
          <w:rFonts w:ascii="Arial" w:hAnsi="Arial" w:cs="Arial"/>
          <w:sz w:val="24"/>
          <w:szCs w:val="24"/>
        </w:rPr>
      </w:pPr>
      <w:r w:rsidRPr="00DE6014">
        <w:rPr>
          <w:rFonts w:ascii="Arial" w:hAnsi="Arial" w:cs="Arial"/>
          <w:sz w:val="24"/>
          <w:szCs w:val="24"/>
        </w:rPr>
        <w:t>Заместитель главы администрации______</w:t>
      </w:r>
      <w:bookmarkEnd w:id="10"/>
    </w:p>
    <w:p w:rsidR="00D25B31" w:rsidRPr="00DE6014" w:rsidRDefault="00D25B31" w:rsidP="00D25B31">
      <w:pPr>
        <w:autoSpaceDE w:val="0"/>
        <w:autoSpaceDN w:val="0"/>
        <w:adjustRightInd w:val="0"/>
        <w:jc w:val="both"/>
        <w:rPr>
          <w:rFonts w:ascii="Arial" w:hAnsi="Arial" w:cs="Arial"/>
          <w:sz w:val="24"/>
          <w:szCs w:val="24"/>
        </w:rPr>
      </w:pPr>
    </w:p>
    <w:p w:rsidR="00D25B31" w:rsidRPr="00DE6014" w:rsidRDefault="00D25B31" w:rsidP="00D25B31">
      <w:pPr>
        <w:jc w:val="both"/>
        <w:rPr>
          <w:rFonts w:ascii="Arial" w:hAnsi="Arial" w:cs="Arial"/>
          <w:sz w:val="24"/>
          <w:szCs w:val="24"/>
        </w:rPr>
      </w:pPr>
      <w:r w:rsidRPr="00DE6014">
        <w:rPr>
          <w:rFonts w:ascii="Arial" w:hAnsi="Arial" w:cs="Arial"/>
          <w:noProof/>
          <w:sz w:val="24"/>
          <w:szCs w:val="24"/>
        </w:rPr>
        <mc:AlternateContent>
          <mc:Choice Requires="wps">
            <w:drawing>
              <wp:anchor distT="0" distB="0" distL="114300" distR="114300" simplePos="0" relativeHeight="251746304" behindDoc="0" locked="0" layoutInCell="1" allowOverlap="1" wp14:anchorId="0E2CC229" wp14:editId="6621591D">
                <wp:simplePos x="0" y="0"/>
                <wp:positionH relativeFrom="column">
                  <wp:posOffset>99695</wp:posOffset>
                </wp:positionH>
                <wp:positionV relativeFrom="paragraph">
                  <wp:posOffset>74930</wp:posOffset>
                </wp:positionV>
                <wp:extent cx="133350" cy="114300"/>
                <wp:effectExtent l="0" t="0" r="19050" b="1905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C8D2" id="Прямоугольник 146" o:spid="_x0000_s1026" style="position:absolute;margin-left:7.85pt;margin-top:5.9pt;width:10.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"/>
            </w:pict>
          </mc:Fallback>
        </mc:AlternateContent>
      </w:r>
      <w:r w:rsidR="005334E7">
        <w:rPr>
          <w:rFonts w:ascii="Arial" w:hAnsi="Arial" w:cs="Arial"/>
          <w:sz w:val="24"/>
          <w:szCs w:val="24"/>
        </w:rPr>
        <w:t xml:space="preserve">      </w:t>
      </w:r>
      <w:r w:rsidRPr="00DE6014">
        <w:rPr>
          <w:rFonts w:ascii="Arial" w:hAnsi="Arial" w:cs="Arial"/>
          <w:sz w:val="24"/>
          <w:szCs w:val="24"/>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25B31" w:rsidRPr="00DE6014" w:rsidRDefault="00D25B31" w:rsidP="00D25B31">
      <w:pPr>
        <w:jc w:val="both"/>
        <w:rPr>
          <w:rFonts w:ascii="Arial" w:hAnsi="Arial" w:cs="Arial"/>
          <w:sz w:val="24"/>
          <w:szCs w:val="24"/>
        </w:rPr>
      </w:pPr>
      <w:r w:rsidRPr="00DE6014">
        <w:rPr>
          <w:rFonts w:ascii="Arial" w:hAnsi="Arial" w:cs="Arial"/>
          <w:sz w:val="24"/>
          <w:szCs w:val="24"/>
        </w:rPr>
        <w:t xml:space="preserve">СНИЛС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jc w:val="both"/>
        <w:rPr>
          <w:rFonts w:ascii="Arial" w:hAnsi="Arial" w:cs="Arial"/>
          <w:sz w:val="24"/>
          <w:szCs w:val="24"/>
        </w:rPr>
      </w:pPr>
    </w:p>
    <w:p w:rsidR="00D25B31" w:rsidRPr="00DE6014" w:rsidRDefault="00D25B31" w:rsidP="00D25B31">
      <w:pPr>
        <w:jc w:val="both"/>
        <w:rPr>
          <w:rFonts w:ascii="Arial" w:hAnsi="Arial" w:cs="Arial"/>
          <w:sz w:val="24"/>
          <w:szCs w:val="24"/>
        </w:rPr>
      </w:pPr>
      <w:r w:rsidRPr="00DE6014">
        <w:rPr>
          <w:rFonts w:ascii="Arial" w:hAnsi="Arial" w:cs="Arial"/>
          <w:noProof/>
          <w:sz w:val="24"/>
          <w:szCs w:val="24"/>
        </w:rPr>
        <mc:AlternateContent>
          <mc:Choice Requires="wps">
            <w:drawing>
              <wp:anchor distT="0" distB="0" distL="114300" distR="114300" simplePos="0" relativeHeight="251747328" behindDoc="0" locked="0" layoutInCell="1" allowOverlap="1" wp14:anchorId="2864980C" wp14:editId="3629D2CF">
                <wp:simplePos x="0" y="0"/>
                <wp:positionH relativeFrom="column">
                  <wp:posOffset>99695</wp:posOffset>
                </wp:positionH>
                <wp:positionV relativeFrom="paragraph">
                  <wp:posOffset>40640</wp:posOffset>
                </wp:positionV>
                <wp:extent cx="133350" cy="114300"/>
                <wp:effectExtent l="0" t="0" r="19050"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FA14" id="Прямоугольник 147" o:spid="_x0000_s1026" style="position:absolute;margin-left:7.85pt;margin-top:3.2pt;width:10.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"/>
            </w:pict>
          </mc:Fallback>
        </mc:AlternateContent>
      </w:r>
      <w:r w:rsidR="005334E7">
        <w:rPr>
          <w:rFonts w:ascii="Arial" w:hAnsi="Arial" w:cs="Arial"/>
          <w:sz w:val="24"/>
          <w:szCs w:val="24"/>
        </w:rPr>
        <w:t xml:space="preserve">      </w:t>
      </w:r>
      <w:r w:rsidRPr="00DE6014">
        <w:rPr>
          <w:rFonts w:ascii="Arial" w:hAnsi="Arial" w:cs="Arial"/>
          <w:sz w:val="24"/>
          <w:szCs w:val="24"/>
        </w:rPr>
        <w:t>прошу подтвердить регистрацию учетной записи в ЕСИА.</w:t>
      </w:r>
    </w:p>
    <w:p w:rsidR="00D25B31" w:rsidRPr="00DE6014" w:rsidRDefault="00D25B31" w:rsidP="00D25B31">
      <w:pPr>
        <w:jc w:val="both"/>
        <w:rPr>
          <w:rFonts w:ascii="Arial" w:hAnsi="Arial" w:cs="Arial"/>
          <w:sz w:val="24"/>
          <w:szCs w:val="24"/>
        </w:rPr>
      </w:pPr>
      <w:r w:rsidRPr="00DE6014">
        <w:rPr>
          <w:rFonts w:ascii="Arial" w:hAnsi="Arial" w:cs="Arial"/>
          <w:noProof/>
          <w:sz w:val="24"/>
          <w:szCs w:val="24"/>
        </w:rPr>
        <mc:AlternateContent>
          <mc:Choice Requires="wps">
            <w:drawing>
              <wp:anchor distT="0" distB="0" distL="114300" distR="114300" simplePos="0" relativeHeight="251748352" behindDoc="0" locked="0" layoutInCell="1" allowOverlap="1" wp14:anchorId="7D892FDA" wp14:editId="12FDCA8A">
                <wp:simplePos x="0" y="0"/>
                <wp:positionH relativeFrom="column">
                  <wp:posOffset>99695</wp:posOffset>
                </wp:positionH>
                <wp:positionV relativeFrom="paragraph">
                  <wp:posOffset>27305</wp:posOffset>
                </wp:positionV>
                <wp:extent cx="133350" cy="104775"/>
                <wp:effectExtent l="0" t="0" r="19050" b="2857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D0AB" id="Прямоугольник 148" o:spid="_x0000_s1026" style="position:absolute;margin-left:7.85pt;margin-top:2.15pt;width:10.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"/>
            </w:pict>
          </mc:Fallback>
        </mc:AlternateContent>
      </w:r>
      <w:r w:rsidR="005334E7">
        <w:rPr>
          <w:rFonts w:ascii="Arial" w:hAnsi="Arial" w:cs="Arial"/>
          <w:sz w:val="24"/>
          <w:szCs w:val="24"/>
        </w:rPr>
        <w:t xml:space="preserve">      </w:t>
      </w:r>
      <w:r w:rsidRPr="00DE6014">
        <w:rPr>
          <w:rFonts w:ascii="Arial" w:hAnsi="Arial" w:cs="Arial"/>
          <w:sz w:val="24"/>
          <w:szCs w:val="24"/>
        </w:rPr>
        <w:t>прошу восстановить доступ в ЕСИА (для заявителей, ранее зарегистрированных в ЕСИА).</w:t>
      </w:r>
    </w:p>
    <w:p w:rsidR="00D25B31" w:rsidRPr="00DE6014" w:rsidRDefault="00D25B31" w:rsidP="00D25B31">
      <w:pPr>
        <w:jc w:val="both"/>
        <w:rPr>
          <w:rFonts w:ascii="Arial" w:hAnsi="Arial" w:cs="Arial"/>
          <w:sz w:val="24"/>
          <w:szCs w:val="24"/>
        </w:rPr>
      </w:pPr>
      <w:r w:rsidRPr="00DE6014">
        <w:rPr>
          <w:rFonts w:ascii="Arial" w:hAnsi="Arial" w:cs="Arial"/>
          <w:noProof/>
          <w:sz w:val="24"/>
          <w:szCs w:val="24"/>
        </w:rPr>
        <mc:AlternateContent>
          <mc:Choice Requires="wps">
            <w:drawing>
              <wp:anchor distT="0" distB="0" distL="114300" distR="114300" simplePos="0" relativeHeight="251749376" behindDoc="0" locked="0" layoutInCell="1" allowOverlap="1" wp14:anchorId="2D4FCBDA" wp14:editId="694C3B1E">
                <wp:simplePos x="0" y="0"/>
                <wp:positionH relativeFrom="column">
                  <wp:posOffset>99695</wp:posOffset>
                </wp:positionH>
                <wp:positionV relativeFrom="paragraph">
                  <wp:posOffset>46355</wp:posOffset>
                </wp:positionV>
                <wp:extent cx="133350" cy="112395"/>
                <wp:effectExtent l="0" t="0" r="19050" b="2095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B494" id="Прямоугольник 149" o:spid="_x0000_s1026" style="position:absolute;margin-left:7.85pt;margin-top:3.65pt;width:10.5pt;height:8.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loKpzkgCAABQ&#10;BAAADgAAAAAAAAAAAAAAAAAuAgAAZHJzL2Uyb0RvYy54bWxQSwECLQAUAAYACAAAACEAC48oVNoA&#10;AAAGAQAADwAAAAAAAAAAAAAAAACiBAAAZHJzL2Rvd25yZXYueG1sUEsFBgAAAAAEAAQA8wAAAKkF&#10;AAAAAA==&#10;"/>
            </w:pict>
          </mc:Fallback>
        </mc:AlternateContent>
      </w:r>
      <w:r w:rsidR="005334E7">
        <w:rPr>
          <w:rFonts w:ascii="Arial" w:hAnsi="Arial" w:cs="Arial"/>
          <w:sz w:val="24"/>
          <w:szCs w:val="24"/>
        </w:rPr>
        <w:t xml:space="preserve">      </w:t>
      </w:r>
      <w:r w:rsidRPr="00DE6014">
        <w:rPr>
          <w:rFonts w:ascii="Arial" w:hAnsi="Arial" w:cs="Arial"/>
          <w:sz w:val="24"/>
          <w:szCs w:val="24"/>
        </w:rPr>
        <w:t xml:space="preserve">прошу произвести регистрацию в ЕСИА на </w:t>
      </w:r>
      <w:r w:rsidRPr="00DE6014">
        <w:rPr>
          <w:rFonts w:ascii="Arial" w:hAnsi="Arial" w:cs="Arial"/>
          <w:sz w:val="24"/>
          <w:szCs w:val="24"/>
          <w:lang w:eastAsia="en-US"/>
        </w:rPr>
        <w:t xml:space="preserve">интернет-портале </w:t>
      </w:r>
      <w:hyperlink r:id="rId22" w:history="1">
        <w:r w:rsidRPr="00DE6014">
          <w:rPr>
            <w:rFonts w:ascii="Arial" w:hAnsi="Arial" w:cs="Arial"/>
            <w:sz w:val="24"/>
            <w:szCs w:val="24"/>
            <w:u w:val="single"/>
            <w:lang w:eastAsia="en-US"/>
          </w:rPr>
          <w:t>www.gosuslugi.ru</w:t>
        </w:r>
      </w:hyperlink>
      <w:r w:rsidRPr="00DE6014">
        <w:rPr>
          <w:rFonts w:ascii="Arial" w:hAnsi="Arial" w:cs="Arial"/>
          <w:sz w:val="24"/>
          <w:szCs w:val="24"/>
          <w:lang w:eastAsia="en-US"/>
        </w:rPr>
        <w:t xml:space="preserve"> (в ЕСИА) </w:t>
      </w:r>
      <w:r w:rsidRPr="00DE6014">
        <w:rPr>
          <w:rFonts w:ascii="Arial" w:hAnsi="Arial" w:cs="Arial"/>
          <w:sz w:val="24"/>
          <w:szCs w:val="24"/>
        </w:rPr>
        <w:t>(только для заявителей - физических лиц, не зарегистрированных в ЕСИА).</w:t>
      </w:r>
    </w:p>
    <w:p w:rsidR="00D25B31" w:rsidRPr="00DE6014" w:rsidRDefault="00D25B31" w:rsidP="00D25B31">
      <w:pPr>
        <w:jc w:val="both"/>
        <w:rPr>
          <w:rFonts w:ascii="Arial" w:hAnsi="Arial" w:cs="Arial"/>
          <w:sz w:val="24"/>
          <w:szCs w:val="24"/>
        </w:rPr>
      </w:pPr>
      <w:r w:rsidRPr="00DE6014">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25B31" w:rsidRPr="00DE6014" w:rsidRDefault="00D25B31" w:rsidP="00D25B31">
      <w:pPr>
        <w:jc w:val="both"/>
        <w:rPr>
          <w:rFonts w:ascii="Arial" w:hAnsi="Arial" w:cs="Arial"/>
          <w:sz w:val="24"/>
          <w:szCs w:val="24"/>
        </w:rPr>
      </w:pPr>
      <w:r w:rsidRPr="00DE6014">
        <w:rPr>
          <w:rFonts w:ascii="Arial" w:hAnsi="Arial" w:cs="Arial"/>
          <w:sz w:val="24"/>
          <w:szCs w:val="24"/>
        </w:rPr>
        <w:t xml:space="preserve">СНИЛС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jc w:val="both"/>
        <w:rPr>
          <w:rFonts w:ascii="Arial" w:hAnsi="Arial" w:cs="Arial"/>
          <w:sz w:val="24"/>
          <w:szCs w:val="24"/>
        </w:rPr>
      </w:pPr>
      <w:r w:rsidRPr="00DE6014">
        <w:rPr>
          <w:rFonts w:ascii="Arial" w:hAnsi="Arial" w:cs="Arial"/>
          <w:sz w:val="24"/>
          <w:szCs w:val="24"/>
        </w:rPr>
        <w:t xml:space="preserve">номер мобильного телефона в федеральном формате: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jc w:val="both"/>
        <w:rPr>
          <w:rFonts w:ascii="Arial" w:hAnsi="Arial" w:cs="Arial"/>
          <w:sz w:val="24"/>
          <w:szCs w:val="24"/>
        </w:rPr>
      </w:pPr>
      <w:r w:rsidRPr="00DE6014">
        <w:rPr>
          <w:rFonts w:ascii="Arial" w:hAnsi="Arial" w:cs="Arial"/>
          <w:sz w:val="24"/>
          <w:szCs w:val="24"/>
          <w:lang w:val="en-US"/>
        </w:rPr>
        <w:t>e</w:t>
      </w:r>
      <w:r w:rsidRPr="00DE6014">
        <w:rPr>
          <w:rFonts w:ascii="Arial" w:hAnsi="Arial" w:cs="Arial"/>
          <w:sz w:val="24"/>
          <w:szCs w:val="24"/>
        </w:rPr>
        <w:t>-</w:t>
      </w:r>
      <w:r w:rsidRPr="00DE6014">
        <w:rPr>
          <w:rFonts w:ascii="Arial" w:hAnsi="Arial" w:cs="Arial"/>
          <w:sz w:val="24"/>
          <w:szCs w:val="24"/>
          <w:lang w:val="en-US"/>
        </w:rPr>
        <w:t>mail</w:t>
      </w:r>
      <w:r w:rsidRPr="00DE6014">
        <w:rPr>
          <w:rFonts w:ascii="Arial" w:hAnsi="Arial" w:cs="Arial"/>
          <w:sz w:val="24"/>
          <w:szCs w:val="24"/>
        </w:rPr>
        <w:t xml:space="preserve"> _________________________ (если имеется)</w:t>
      </w:r>
    </w:p>
    <w:p w:rsidR="00D25B31" w:rsidRPr="00DE6014" w:rsidRDefault="00D25B31" w:rsidP="00D25B31">
      <w:pPr>
        <w:jc w:val="both"/>
        <w:rPr>
          <w:rFonts w:ascii="Arial" w:hAnsi="Arial" w:cs="Arial"/>
          <w:sz w:val="24"/>
          <w:szCs w:val="24"/>
        </w:rPr>
      </w:pPr>
      <w:r w:rsidRPr="00DE6014">
        <w:rPr>
          <w:rFonts w:ascii="Arial" w:hAnsi="Arial" w:cs="Arial"/>
          <w:sz w:val="24"/>
          <w:szCs w:val="24"/>
        </w:rPr>
        <w:t>гражданство - Российская Федерация/ _________________________________</w:t>
      </w:r>
    </w:p>
    <w:p w:rsidR="00D25B31" w:rsidRPr="00DE6014" w:rsidRDefault="00D25B31" w:rsidP="00D25B31">
      <w:pPr>
        <w:jc w:val="both"/>
        <w:rPr>
          <w:rFonts w:ascii="Arial" w:hAnsi="Arial" w:cs="Arial"/>
          <w:sz w:val="24"/>
          <w:szCs w:val="24"/>
          <w:u w:val="single"/>
        </w:rPr>
      </w:pPr>
      <w:r w:rsidRPr="00DE6014">
        <w:rPr>
          <w:rFonts w:ascii="Arial" w:hAnsi="Arial" w:cs="Arial"/>
          <w:sz w:val="24"/>
          <w:szCs w:val="24"/>
        </w:rPr>
        <w:t xml:space="preserve"> </w:t>
      </w:r>
      <w:r w:rsidRPr="00DE6014">
        <w:rPr>
          <w:rFonts w:ascii="Arial" w:hAnsi="Arial" w:cs="Arial"/>
          <w:sz w:val="24"/>
          <w:szCs w:val="24"/>
        </w:rPr>
        <w:tab/>
      </w:r>
      <w:r w:rsidRPr="00DE6014">
        <w:rPr>
          <w:rFonts w:ascii="Arial" w:hAnsi="Arial" w:cs="Arial"/>
          <w:sz w:val="24"/>
          <w:szCs w:val="24"/>
        </w:rPr>
        <w:tab/>
      </w:r>
      <w:r w:rsidRPr="00DE6014">
        <w:rPr>
          <w:rFonts w:ascii="Arial" w:hAnsi="Arial" w:cs="Arial"/>
          <w:sz w:val="24"/>
          <w:szCs w:val="24"/>
        </w:rPr>
        <w:tab/>
      </w:r>
      <w:r w:rsidRPr="00DE6014">
        <w:rPr>
          <w:rFonts w:ascii="Arial" w:hAnsi="Arial" w:cs="Arial"/>
          <w:sz w:val="24"/>
          <w:szCs w:val="24"/>
        </w:rPr>
        <w:tab/>
      </w:r>
      <w:r w:rsidRPr="00DE6014">
        <w:rPr>
          <w:rFonts w:ascii="Arial" w:hAnsi="Arial" w:cs="Arial"/>
          <w:sz w:val="24"/>
          <w:szCs w:val="24"/>
        </w:rPr>
        <w:tab/>
        <w:t>(</w:t>
      </w:r>
      <w:r w:rsidRPr="00DE6014">
        <w:rPr>
          <w:rFonts w:ascii="Arial" w:hAnsi="Arial" w:cs="Arial"/>
          <w:sz w:val="24"/>
          <w:szCs w:val="24"/>
          <w:u w:val="single"/>
        </w:rPr>
        <w:t>наименование иностранного государства)</w:t>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 xml:space="preserve">В случае, если документ, удостоверяющий личность - паспорт гражданина РФ: </w:t>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 xml:space="preserve">серия, номер -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 xml:space="preserve">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кем выдан - _________________________________________________________</w:t>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 xml:space="preserve">дата выдачи -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 xml:space="preserve">код подразделения -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jc w:val="both"/>
        <w:rPr>
          <w:rFonts w:ascii="Arial" w:hAnsi="Arial" w:cs="Arial"/>
          <w:sz w:val="24"/>
          <w:szCs w:val="24"/>
        </w:rPr>
      </w:pPr>
      <w:r w:rsidRPr="00DE6014">
        <w:rPr>
          <w:rFonts w:ascii="Arial" w:hAnsi="Arial" w:cs="Arial"/>
          <w:sz w:val="24"/>
          <w:szCs w:val="24"/>
        </w:rPr>
        <w:t xml:space="preserve">дата рождения -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место рождения - ______________________________________________________</w:t>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В случае, если документ, удостоверяющий личность - паспорт гражданина иностранного государства:</w:t>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 xml:space="preserve">дата выдачи -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Pr="00DE6014" w:rsidRDefault="00D25B31" w:rsidP="00D25B3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DE6014">
        <w:rPr>
          <w:rFonts w:ascii="Arial" w:hAnsi="Arial" w:cs="Arial"/>
          <w:sz w:val="24"/>
          <w:szCs w:val="24"/>
        </w:rPr>
        <w:t xml:space="preserve">дата окончания срока действия - </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t>.</w:t>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r w:rsidRPr="00DE6014">
        <w:rPr>
          <w:rFonts w:ascii="Arial" w:hAnsi="Arial" w:cs="Arial"/>
          <w:sz w:val="24"/>
          <w:szCs w:val="24"/>
        </w:rPr>
        <w:sym w:font="Wingdings 2" w:char="F030"/>
      </w:r>
    </w:p>
    <w:p w:rsidR="00D25B31" w:rsidRDefault="00D25B31" w:rsidP="00D25B31">
      <w:pPr>
        <w:tabs>
          <w:tab w:val="left" w:pos="1134"/>
        </w:tabs>
        <w:autoSpaceDE w:val="0"/>
        <w:autoSpaceDN w:val="0"/>
        <w:adjustRightInd w:val="0"/>
        <w:jc w:val="right"/>
        <w:outlineLvl w:val="1"/>
        <w:rPr>
          <w:rFonts w:ascii="Arial" w:hAnsi="Arial" w:cs="Arial"/>
          <w:sz w:val="24"/>
          <w:szCs w:val="24"/>
        </w:rPr>
      </w:pPr>
    </w:p>
    <w:p w:rsidR="005334E7" w:rsidRDefault="005334E7" w:rsidP="00D25B31">
      <w:pPr>
        <w:tabs>
          <w:tab w:val="left" w:pos="1134"/>
        </w:tabs>
        <w:autoSpaceDE w:val="0"/>
        <w:autoSpaceDN w:val="0"/>
        <w:adjustRightInd w:val="0"/>
        <w:jc w:val="right"/>
        <w:outlineLvl w:val="1"/>
        <w:rPr>
          <w:rFonts w:ascii="Arial" w:hAnsi="Arial" w:cs="Arial"/>
          <w:sz w:val="24"/>
          <w:szCs w:val="24"/>
        </w:rPr>
      </w:pPr>
    </w:p>
    <w:p w:rsidR="00D25B31" w:rsidRPr="005334E7" w:rsidRDefault="00D25B31" w:rsidP="00AE64EC">
      <w:pPr>
        <w:tabs>
          <w:tab w:val="left" w:pos="1134"/>
        </w:tabs>
        <w:autoSpaceDE w:val="0"/>
        <w:autoSpaceDN w:val="0"/>
        <w:adjustRightInd w:val="0"/>
        <w:outlineLvl w:val="1"/>
        <w:rPr>
          <w:color w:val="8DB3E2" w:themeColor="text2" w:themeTint="66"/>
        </w:rPr>
      </w:pP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3</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AE64EC" w:rsidRPr="004A15EE" w:rsidRDefault="00AE64EC" w:rsidP="00AE64EC">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AE64EC"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AE64EC" w:rsidRPr="004A15EE" w:rsidRDefault="00AE64EC" w:rsidP="00AE64EC">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AE64EC" w:rsidRDefault="00AE64EC" w:rsidP="00AE64EC">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AE64EC"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«Постановка на учет граждан в </w:t>
      </w:r>
    </w:p>
    <w:p w:rsidR="00AE64EC"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качестве нуждающихся в жилых </w:t>
      </w:r>
    </w:p>
    <w:p w:rsidR="00AE64EC" w:rsidRDefault="00AE64EC" w:rsidP="00AE64EC">
      <w:pPr>
        <w:autoSpaceDE w:val="0"/>
        <w:autoSpaceDN w:val="0"/>
        <w:adjustRightInd w:val="0"/>
        <w:ind w:firstLine="540"/>
        <w:jc w:val="right"/>
        <w:rPr>
          <w:rFonts w:ascii="Arial" w:hAnsi="Arial" w:cs="Arial"/>
          <w:b/>
          <w:sz w:val="32"/>
          <w:szCs w:val="32"/>
        </w:rPr>
      </w:pPr>
      <w:r w:rsidRPr="005334E7">
        <w:rPr>
          <w:rFonts w:ascii="Arial" w:hAnsi="Arial" w:cs="Arial"/>
          <w:b/>
          <w:sz w:val="32"/>
          <w:szCs w:val="32"/>
        </w:rPr>
        <w:t xml:space="preserve">помещениях, предоставляемых </w:t>
      </w:r>
    </w:p>
    <w:p w:rsidR="00AE64EC" w:rsidRPr="00AE64EC" w:rsidRDefault="00AE64EC" w:rsidP="00AE64EC">
      <w:pPr>
        <w:autoSpaceDE w:val="0"/>
        <w:autoSpaceDN w:val="0"/>
        <w:adjustRightInd w:val="0"/>
        <w:ind w:firstLine="540"/>
        <w:jc w:val="right"/>
        <w:rPr>
          <w:rFonts w:ascii="Arial" w:hAnsi="Arial" w:cs="Arial"/>
          <w:b/>
          <w:sz w:val="32"/>
          <w:szCs w:val="32"/>
        </w:rPr>
      </w:pPr>
      <w:r w:rsidRPr="00AE64EC">
        <w:rPr>
          <w:rFonts w:ascii="Arial" w:hAnsi="Arial" w:cs="Arial"/>
          <w:b/>
          <w:sz w:val="32"/>
          <w:szCs w:val="32"/>
        </w:rPr>
        <w:t>по договорам социального найма»</w:t>
      </w:r>
    </w:p>
    <w:p w:rsidR="00D25B31" w:rsidRPr="00AE64EC" w:rsidRDefault="00D25B31" w:rsidP="00D25B31">
      <w:pPr>
        <w:rPr>
          <w:sz w:val="28"/>
          <w:szCs w:val="28"/>
        </w:rPr>
      </w:pPr>
    </w:p>
    <w:p w:rsidR="00D25B31" w:rsidRPr="00AE64EC" w:rsidRDefault="00D25B31" w:rsidP="00D25B31">
      <w:pPr>
        <w:rPr>
          <w:sz w:val="28"/>
          <w:szCs w:val="28"/>
        </w:rPr>
      </w:pPr>
    </w:p>
    <w:p w:rsidR="00D25B31" w:rsidRPr="00AE64EC" w:rsidRDefault="00D25B31" w:rsidP="00D25B31">
      <w:pPr>
        <w:jc w:val="center"/>
        <w:rPr>
          <w:rFonts w:ascii="Arial" w:hAnsi="Arial" w:cs="Arial"/>
          <w:sz w:val="24"/>
          <w:szCs w:val="24"/>
        </w:rPr>
      </w:pPr>
      <w:r w:rsidRPr="00AE64EC">
        <w:rPr>
          <w:rFonts w:ascii="Arial" w:hAnsi="Arial" w:cs="Arial"/>
          <w:sz w:val="24"/>
          <w:szCs w:val="24"/>
        </w:rPr>
        <w:tab/>
        <w:t>БЛОК-СХЕМА</w:t>
      </w:r>
    </w:p>
    <w:p w:rsidR="00D25B31" w:rsidRPr="00AE64EC" w:rsidRDefault="00D25B31" w:rsidP="00D25B31">
      <w:pPr>
        <w:jc w:val="center"/>
        <w:rPr>
          <w:rFonts w:ascii="Arial" w:hAnsi="Arial" w:cs="Arial"/>
          <w:sz w:val="24"/>
          <w:szCs w:val="24"/>
        </w:rPr>
      </w:pPr>
      <w:r w:rsidRPr="00AE64EC">
        <w:rPr>
          <w:rFonts w:ascii="Arial" w:hAnsi="Arial" w:cs="Arial"/>
          <w:sz w:val="24"/>
          <w:szCs w:val="24"/>
        </w:rPr>
        <w:t>предоставления муниципальной услуги</w:t>
      </w:r>
    </w:p>
    <w:p w:rsidR="00D25B31" w:rsidRPr="00AE64EC" w:rsidRDefault="00D25B31" w:rsidP="00D25B31">
      <w:pPr>
        <w:tabs>
          <w:tab w:val="left" w:pos="2459"/>
        </w:tabs>
        <w:rPr>
          <w:sz w:val="28"/>
          <w:szCs w:val="28"/>
        </w:rPr>
      </w:pPr>
      <w:r w:rsidRPr="00AE64EC">
        <w:rPr>
          <w:noProof/>
        </w:rPr>
        <mc:AlternateContent>
          <mc:Choice Requires="wps">
            <w:drawing>
              <wp:anchor distT="0" distB="0" distL="114300" distR="114300" simplePos="0" relativeHeight="251732992" behindDoc="0" locked="0" layoutInCell="1" allowOverlap="1" wp14:anchorId="16404085" wp14:editId="39F7DF65">
                <wp:simplePos x="0" y="0"/>
                <wp:positionH relativeFrom="column">
                  <wp:posOffset>1405488</wp:posOffset>
                </wp:positionH>
                <wp:positionV relativeFrom="paragraph">
                  <wp:posOffset>159269</wp:posOffset>
                </wp:positionV>
                <wp:extent cx="3579495" cy="238259"/>
                <wp:effectExtent l="0" t="0" r="20955" b="2857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238259"/>
                        </a:xfrm>
                        <a:prstGeom prst="rect">
                          <a:avLst/>
                        </a:prstGeom>
                        <a:solidFill>
                          <a:srgbClr val="FFFFFF"/>
                        </a:solidFill>
                        <a:ln w="9525">
                          <a:solidFill>
                            <a:srgbClr val="000000"/>
                          </a:solidFill>
                          <a:miter lim="800000"/>
                          <a:headEnd/>
                          <a:tailEnd/>
                        </a:ln>
                      </wps:spPr>
                      <wps:txb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04085" id="Прямоугольник 141" o:spid="_x0000_s1054" style="position:absolute;margin-left:110.65pt;margin-top:12.55pt;width:281.8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">
                <v:textbo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заявитель</w:t>
                      </w:r>
                    </w:p>
                  </w:txbxContent>
                </v:textbox>
              </v:rect>
            </w:pict>
          </mc:Fallback>
        </mc:AlternateContent>
      </w:r>
    </w:p>
    <w:p w:rsidR="00D25B31" w:rsidRPr="00AE64EC" w:rsidRDefault="00AE64EC" w:rsidP="00D25B31">
      <w:pPr>
        <w:tabs>
          <w:tab w:val="left" w:pos="1651"/>
        </w:tabs>
        <w:rPr>
          <w:sz w:val="28"/>
          <w:szCs w:val="28"/>
        </w:rPr>
      </w:pPr>
      <w:r w:rsidRPr="00AE64EC">
        <w:rPr>
          <w:noProof/>
        </w:rPr>
        <mc:AlternateContent>
          <mc:Choice Requires="wps">
            <w:drawing>
              <wp:anchor distT="0" distB="0" distL="114300" distR="114300" simplePos="0" relativeHeight="251739136" behindDoc="0" locked="0" layoutInCell="1" allowOverlap="1" wp14:anchorId="4248A0FB" wp14:editId="77549E23">
                <wp:simplePos x="0" y="0"/>
                <wp:positionH relativeFrom="column">
                  <wp:posOffset>3002915</wp:posOffset>
                </wp:positionH>
                <wp:positionV relativeFrom="paragraph">
                  <wp:posOffset>191770</wp:posOffset>
                </wp:positionV>
                <wp:extent cx="256540" cy="367665"/>
                <wp:effectExtent l="38100" t="0" r="29210" b="32385"/>
                <wp:wrapNone/>
                <wp:docPr id="140" name="Стрелка вниз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5F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0" o:spid="_x0000_s1026" type="#_x0000_t67" style="position:absolute;margin-left:236.45pt;margin-top:15.1pt;width:20.2pt;height:2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mOYwIAAKM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"/>
            </w:pict>
          </mc:Fallback>
        </mc:AlternateContent>
      </w:r>
      <w:r w:rsidR="00D25B31" w:rsidRPr="00AE64EC">
        <w:rPr>
          <w:sz w:val="28"/>
          <w:szCs w:val="28"/>
        </w:rPr>
        <w:tab/>
      </w:r>
    </w:p>
    <w:p w:rsidR="00D25B31" w:rsidRPr="00AE64EC" w:rsidRDefault="00D25B31" w:rsidP="00D25B31">
      <w:pPr>
        <w:rPr>
          <w:sz w:val="28"/>
          <w:szCs w:val="28"/>
        </w:rPr>
      </w:pPr>
    </w:p>
    <w:p w:rsidR="00D25B31" w:rsidRPr="00AE64EC" w:rsidRDefault="00AE64EC" w:rsidP="00D25B31">
      <w:pPr>
        <w:rPr>
          <w:sz w:val="28"/>
          <w:szCs w:val="28"/>
        </w:rPr>
      </w:pPr>
      <w:r>
        <w:rPr>
          <w:noProof/>
        </w:rPr>
        <w:lastRenderedPageBreak/>
        <mc:AlternateContent>
          <mc:Choice Requires="wps">
            <w:drawing>
              <wp:anchor distT="0" distB="0" distL="114300" distR="114300" simplePos="0" relativeHeight="251734016" behindDoc="0" locked="0" layoutInCell="1" allowOverlap="1" wp14:anchorId="77B80A8C" wp14:editId="6A79A1B4">
                <wp:simplePos x="0" y="0"/>
                <wp:positionH relativeFrom="column">
                  <wp:posOffset>1431245</wp:posOffset>
                </wp:positionH>
                <wp:positionV relativeFrom="paragraph">
                  <wp:posOffset>151167</wp:posOffset>
                </wp:positionV>
                <wp:extent cx="3573780" cy="431442"/>
                <wp:effectExtent l="0" t="0" r="26670" b="2603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3780" cy="431442"/>
                        </a:xfrm>
                        <a:prstGeom prst="rect">
                          <a:avLst/>
                        </a:prstGeom>
                        <a:solidFill>
                          <a:srgbClr val="FFFFFF"/>
                        </a:solidFill>
                        <a:ln w="9525">
                          <a:solidFill>
                            <a:srgbClr val="000000"/>
                          </a:solidFill>
                          <a:miter lim="800000"/>
                          <a:headEnd/>
                          <a:tailEnd/>
                        </a:ln>
                      </wps:spPr>
                      <wps:txbx>
                        <w:txbxContent>
                          <w:p w:rsidR="005A5E4B" w:rsidRPr="00AE64EC" w:rsidRDefault="005A5E4B" w:rsidP="00D25B31">
                            <w:pPr>
                              <w:ind w:left="720"/>
                              <w:rPr>
                                <w:rFonts w:ascii="Arial" w:hAnsi="Arial" w:cs="Arial"/>
                                <w:sz w:val="24"/>
                                <w:szCs w:val="24"/>
                              </w:rPr>
                            </w:pPr>
                            <w:r w:rsidRPr="00AE64EC">
                              <w:rPr>
                                <w:rFonts w:ascii="Arial" w:hAnsi="Arial" w:cs="Arial"/>
                                <w:sz w:val="24"/>
                                <w:szCs w:val="24"/>
                              </w:rPr>
                              <w:t>прием и регистрация заявления (запроса), проверка документов</w:t>
                            </w:r>
                          </w:p>
                          <w:p w:rsidR="005A5E4B" w:rsidRDefault="005A5E4B" w:rsidP="00D25B31">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0A8C" id="Прямоугольник 139" o:spid="_x0000_s1055" style="position:absolute;margin-left:112.7pt;margin-top:11.9pt;width:281.4pt;height:3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">
                <v:textbox>
                  <w:txbxContent>
                    <w:p w:rsidR="005A5E4B" w:rsidRPr="00AE64EC" w:rsidRDefault="005A5E4B" w:rsidP="00D25B31">
                      <w:pPr>
                        <w:ind w:left="720"/>
                        <w:rPr>
                          <w:rFonts w:ascii="Arial" w:hAnsi="Arial" w:cs="Arial"/>
                          <w:sz w:val="24"/>
                          <w:szCs w:val="24"/>
                        </w:rPr>
                      </w:pPr>
                      <w:r w:rsidRPr="00AE64EC">
                        <w:rPr>
                          <w:rFonts w:ascii="Arial" w:hAnsi="Arial" w:cs="Arial"/>
                          <w:sz w:val="24"/>
                          <w:szCs w:val="24"/>
                        </w:rPr>
                        <w:t>прием и регистрация заявления (запроса), проверка документов</w:t>
                      </w:r>
                    </w:p>
                    <w:p w:rsidR="005A5E4B" w:rsidRDefault="005A5E4B" w:rsidP="00D25B31">
                      <w:pPr>
                        <w:ind w:left="720"/>
                      </w:pPr>
                    </w:p>
                  </w:txbxContent>
                </v:textbox>
              </v:rect>
            </w:pict>
          </mc:Fallback>
        </mc:AlternateContent>
      </w:r>
    </w:p>
    <w:p w:rsidR="00D25B31" w:rsidRPr="00D25B31" w:rsidRDefault="00D25B31" w:rsidP="00D25B31">
      <w:pPr>
        <w:rPr>
          <w:sz w:val="28"/>
          <w:szCs w:val="28"/>
        </w:rPr>
      </w:pPr>
    </w:p>
    <w:p w:rsidR="00D25B31" w:rsidRPr="00D25B31" w:rsidRDefault="00AE64EC" w:rsidP="00D25B31">
      <w:pPr>
        <w:rPr>
          <w:sz w:val="28"/>
          <w:szCs w:val="28"/>
        </w:rPr>
      </w:pPr>
      <w:r>
        <w:rPr>
          <w:noProof/>
        </w:rPr>
        <mc:AlternateContent>
          <mc:Choice Requires="wps">
            <w:drawing>
              <wp:anchor distT="0" distB="0" distL="114300" distR="114300" simplePos="0" relativeHeight="251745280" behindDoc="0" locked="0" layoutInCell="1" allowOverlap="1" wp14:anchorId="3AE0519F" wp14:editId="4AA81DBF">
                <wp:simplePos x="0" y="0"/>
                <wp:positionH relativeFrom="column">
                  <wp:posOffset>3035300</wp:posOffset>
                </wp:positionH>
                <wp:positionV relativeFrom="paragraph">
                  <wp:posOffset>173990</wp:posOffset>
                </wp:positionV>
                <wp:extent cx="256540" cy="236220"/>
                <wp:effectExtent l="38100" t="0" r="0" b="30480"/>
                <wp:wrapNone/>
                <wp:docPr id="138" name="Стрелка вниз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401D" id="Стрелка вниз 138" o:spid="_x0000_s1026" type="#_x0000_t67" style="position:absolute;margin-left:239pt;margin-top:13.7pt;width:20.2pt;height:1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"/>
            </w:pict>
          </mc:Fallback>
        </mc:AlternateContent>
      </w:r>
    </w:p>
    <w:p w:rsidR="00D25B31" w:rsidRPr="00D25B31" w:rsidRDefault="00D25B31" w:rsidP="00D25B31">
      <w:pPr>
        <w:rPr>
          <w:sz w:val="28"/>
          <w:szCs w:val="28"/>
        </w:rPr>
      </w:pPr>
    </w:p>
    <w:p w:rsidR="00D25B31" w:rsidRPr="00D25B31" w:rsidRDefault="00AE64EC" w:rsidP="00D25B31">
      <w:pPr>
        <w:rPr>
          <w:sz w:val="28"/>
          <w:szCs w:val="28"/>
        </w:rPr>
      </w:pPr>
      <w:r>
        <w:rPr>
          <w:noProof/>
        </w:rPr>
        <mc:AlternateContent>
          <mc:Choice Requires="wps">
            <w:drawing>
              <wp:anchor distT="0" distB="0" distL="114300" distR="114300" simplePos="0" relativeHeight="251744256" behindDoc="0" locked="0" layoutInCell="1" allowOverlap="1" wp14:anchorId="6B017661" wp14:editId="32275648">
                <wp:simplePos x="0" y="0"/>
                <wp:positionH relativeFrom="column">
                  <wp:posOffset>1444124</wp:posOffset>
                </wp:positionH>
                <wp:positionV relativeFrom="paragraph">
                  <wp:posOffset>2987</wp:posOffset>
                </wp:positionV>
                <wp:extent cx="3540125" cy="328411"/>
                <wp:effectExtent l="0" t="0" r="22225" b="1460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328411"/>
                        </a:xfrm>
                        <a:prstGeom prst="rect">
                          <a:avLst/>
                        </a:prstGeom>
                        <a:solidFill>
                          <a:srgbClr val="FFFFFF"/>
                        </a:solidFill>
                        <a:ln w="9525">
                          <a:solidFill>
                            <a:srgbClr val="000000"/>
                          </a:solidFill>
                          <a:miter lim="800000"/>
                          <a:headEnd/>
                          <a:tailEnd/>
                        </a:ln>
                      </wps:spPr>
                      <wps:txb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7661" id="Прямоугольник 137" o:spid="_x0000_s1056" style="position:absolute;margin-left:113.7pt;margin-top:.25pt;width:278.75pt;height:25.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">
                <v:textbo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Направление межведомственного запроса</w:t>
                      </w:r>
                    </w:p>
                  </w:txbxContent>
                </v:textbox>
              </v:rect>
            </w:pict>
          </mc:Fallback>
        </mc:AlternateContent>
      </w:r>
    </w:p>
    <w:p w:rsidR="00D25B31" w:rsidRPr="00D25B31" w:rsidRDefault="00AE64EC" w:rsidP="00D25B31">
      <w:pPr>
        <w:autoSpaceDE w:val="0"/>
        <w:autoSpaceDN w:val="0"/>
        <w:adjustRightInd w:val="0"/>
        <w:ind w:firstLine="709"/>
        <w:jc w:val="both"/>
        <w:outlineLvl w:val="2"/>
        <w:rPr>
          <w:sz w:val="28"/>
          <w:szCs w:val="28"/>
        </w:rPr>
      </w:pPr>
      <w:r>
        <w:rPr>
          <w:noProof/>
        </w:rPr>
        <mc:AlternateContent>
          <mc:Choice Requires="wps">
            <w:drawing>
              <wp:anchor distT="0" distB="0" distL="114300" distR="114300" simplePos="0" relativeHeight="251740160" behindDoc="0" locked="0" layoutInCell="1" allowOverlap="1" wp14:anchorId="48B8FBC1" wp14:editId="7B9EF8B2">
                <wp:simplePos x="0" y="0"/>
                <wp:positionH relativeFrom="column">
                  <wp:posOffset>3033395</wp:posOffset>
                </wp:positionH>
                <wp:positionV relativeFrom="paragraph">
                  <wp:posOffset>127000</wp:posOffset>
                </wp:positionV>
                <wp:extent cx="256540" cy="367665"/>
                <wp:effectExtent l="38100" t="0" r="29210" b="32385"/>
                <wp:wrapNone/>
                <wp:docPr id="136" name="Стрелка вниз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3A8F" id="Стрелка вниз 136" o:spid="_x0000_s1026" type="#_x0000_t67" style="position:absolute;margin-left:238.85pt;margin-top:10pt;width:20.2pt;height:2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"/>
            </w:pict>
          </mc:Fallback>
        </mc:AlternateContent>
      </w:r>
      <w:r w:rsidR="00D25B31" w:rsidRPr="00D25B31">
        <w:rPr>
          <w:sz w:val="28"/>
          <w:szCs w:val="28"/>
        </w:rPr>
        <w:tab/>
      </w:r>
    </w:p>
    <w:p w:rsidR="00D25B31" w:rsidRPr="00D25B31" w:rsidRDefault="00D25B31" w:rsidP="00D25B31">
      <w:pPr>
        <w:autoSpaceDE w:val="0"/>
        <w:autoSpaceDN w:val="0"/>
        <w:adjustRightInd w:val="0"/>
        <w:ind w:firstLine="709"/>
        <w:jc w:val="both"/>
        <w:outlineLvl w:val="2"/>
        <w:rPr>
          <w:sz w:val="28"/>
          <w:szCs w:val="28"/>
        </w:rPr>
      </w:pPr>
    </w:p>
    <w:p w:rsidR="00D25B31" w:rsidRPr="00D25B31" w:rsidRDefault="00AE64EC" w:rsidP="00D25B31">
      <w:pPr>
        <w:autoSpaceDE w:val="0"/>
        <w:autoSpaceDN w:val="0"/>
        <w:adjustRightInd w:val="0"/>
        <w:ind w:firstLine="709"/>
        <w:jc w:val="both"/>
        <w:outlineLvl w:val="2"/>
        <w:rPr>
          <w:sz w:val="28"/>
          <w:szCs w:val="28"/>
        </w:rPr>
      </w:pPr>
      <w:r>
        <w:rPr>
          <w:noProof/>
        </w:rPr>
        <mc:AlternateContent>
          <mc:Choice Requires="wps">
            <w:drawing>
              <wp:anchor distT="0" distB="0" distL="114300" distR="114300" simplePos="0" relativeHeight="251735040" behindDoc="0" locked="0" layoutInCell="1" allowOverlap="1" wp14:anchorId="0A52037B" wp14:editId="075C2A07">
                <wp:simplePos x="0" y="0"/>
                <wp:positionH relativeFrom="column">
                  <wp:posOffset>1444124</wp:posOffset>
                </wp:positionH>
                <wp:positionV relativeFrom="paragraph">
                  <wp:posOffset>85036</wp:posOffset>
                </wp:positionV>
                <wp:extent cx="3540125" cy="296214"/>
                <wp:effectExtent l="0" t="0" r="22225" b="2794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296214"/>
                        </a:xfrm>
                        <a:prstGeom prst="rect">
                          <a:avLst/>
                        </a:prstGeom>
                        <a:solidFill>
                          <a:srgbClr val="FFFFFF"/>
                        </a:solidFill>
                        <a:ln w="9525">
                          <a:solidFill>
                            <a:srgbClr val="000000"/>
                          </a:solidFill>
                          <a:miter lim="800000"/>
                          <a:headEnd/>
                          <a:tailEnd/>
                        </a:ln>
                      </wps:spPr>
                      <wps:txb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2037B" id="Прямоугольник 135" o:spid="_x0000_s1057" style="position:absolute;left:0;text-align:left;margin-left:113.7pt;margin-top:6.7pt;width:278.75pt;height:2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">
                <v:textbo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формирование пакета документов</w:t>
                      </w:r>
                    </w:p>
                  </w:txbxContent>
                </v:textbox>
              </v:rect>
            </w:pict>
          </mc:Fallback>
        </mc:AlternateContent>
      </w:r>
    </w:p>
    <w:p w:rsidR="00D25B31" w:rsidRPr="00D25B31" w:rsidRDefault="00AE64EC" w:rsidP="00D25B31">
      <w:pPr>
        <w:autoSpaceDE w:val="0"/>
        <w:autoSpaceDN w:val="0"/>
        <w:adjustRightInd w:val="0"/>
        <w:ind w:firstLine="709"/>
        <w:jc w:val="both"/>
        <w:outlineLvl w:val="2"/>
        <w:rPr>
          <w:sz w:val="28"/>
          <w:szCs w:val="28"/>
        </w:rPr>
      </w:pPr>
      <w:r>
        <w:rPr>
          <w:noProof/>
        </w:rPr>
        <mc:AlternateContent>
          <mc:Choice Requires="wps">
            <w:drawing>
              <wp:anchor distT="0" distB="0" distL="114300" distR="114300" simplePos="0" relativeHeight="251741184" behindDoc="0" locked="0" layoutInCell="1" allowOverlap="1" wp14:anchorId="10EFCEF1" wp14:editId="5AE2B0C4">
                <wp:simplePos x="0" y="0"/>
                <wp:positionH relativeFrom="column">
                  <wp:posOffset>3042920</wp:posOffset>
                </wp:positionH>
                <wp:positionV relativeFrom="paragraph">
                  <wp:posOffset>179070</wp:posOffset>
                </wp:positionV>
                <wp:extent cx="256540" cy="367665"/>
                <wp:effectExtent l="38100" t="0" r="29210" b="32385"/>
                <wp:wrapNone/>
                <wp:docPr id="134" name="Стрелка вниз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4A46" id="Стрелка вниз 134" o:spid="_x0000_s1026" type="#_x0000_t67" style="position:absolute;margin-left:239.6pt;margin-top:14.1pt;width:20.2pt;height:2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"/>
            </w:pict>
          </mc:Fallback>
        </mc:AlternateContent>
      </w:r>
    </w:p>
    <w:p w:rsidR="00D25B31" w:rsidRPr="00D25B31" w:rsidRDefault="00D25B31" w:rsidP="00D25B31">
      <w:pPr>
        <w:autoSpaceDE w:val="0"/>
        <w:autoSpaceDN w:val="0"/>
        <w:adjustRightInd w:val="0"/>
        <w:ind w:firstLine="709"/>
        <w:jc w:val="both"/>
        <w:outlineLvl w:val="2"/>
        <w:rPr>
          <w:sz w:val="28"/>
          <w:szCs w:val="28"/>
        </w:rPr>
      </w:pPr>
    </w:p>
    <w:p w:rsidR="00D25B31" w:rsidRPr="00D25B31" w:rsidRDefault="00AE64EC" w:rsidP="00D25B31">
      <w:pPr>
        <w:autoSpaceDE w:val="0"/>
        <w:autoSpaceDN w:val="0"/>
        <w:adjustRightInd w:val="0"/>
        <w:ind w:firstLine="709"/>
        <w:jc w:val="both"/>
        <w:outlineLvl w:val="2"/>
        <w:rPr>
          <w:sz w:val="28"/>
          <w:szCs w:val="28"/>
        </w:rPr>
      </w:pPr>
      <w:r>
        <w:rPr>
          <w:noProof/>
        </w:rPr>
        <mc:AlternateContent>
          <mc:Choice Requires="wps">
            <w:drawing>
              <wp:anchor distT="0" distB="0" distL="114300" distR="114300" simplePos="0" relativeHeight="251736064" behindDoc="0" locked="0" layoutInCell="1" allowOverlap="1" wp14:anchorId="4775C825" wp14:editId="0C8C1719">
                <wp:simplePos x="0" y="0"/>
                <wp:positionH relativeFrom="column">
                  <wp:posOffset>1476321</wp:posOffset>
                </wp:positionH>
                <wp:positionV relativeFrom="paragraph">
                  <wp:posOffset>134888</wp:posOffset>
                </wp:positionV>
                <wp:extent cx="3507740" cy="624626"/>
                <wp:effectExtent l="0" t="0" r="16510" b="2349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624626"/>
                        </a:xfrm>
                        <a:prstGeom prst="rect">
                          <a:avLst/>
                        </a:prstGeom>
                        <a:solidFill>
                          <a:srgbClr val="FFFFFF"/>
                        </a:solidFill>
                        <a:ln w="9525">
                          <a:solidFill>
                            <a:srgbClr val="000000"/>
                          </a:solidFill>
                          <a:miter lim="800000"/>
                          <a:headEnd/>
                          <a:tailEnd/>
                        </a:ln>
                      </wps:spPr>
                      <wps:txb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C825" id="Прямоугольник 133" o:spid="_x0000_s1058" style="position:absolute;left:0;text-align:left;margin-left:116.25pt;margin-top:10.6pt;width:276.2pt;height:4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">
                <v:textbox>
                  <w:txbxContent>
                    <w:p w:rsidR="005A5E4B" w:rsidRPr="00AE64EC" w:rsidRDefault="005A5E4B" w:rsidP="00D25B31">
                      <w:pPr>
                        <w:jc w:val="center"/>
                        <w:rPr>
                          <w:rFonts w:ascii="Arial" w:hAnsi="Arial" w:cs="Arial"/>
                          <w:sz w:val="24"/>
                          <w:szCs w:val="24"/>
                        </w:rPr>
                      </w:pPr>
                      <w:r w:rsidRPr="00AE64EC">
                        <w:rPr>
                          <w:rFonts w:ascii="Arial" w:hAnsi="Arial" w:cs="Arial"/>
                          <w:sz w:val="24"/>
                          <w:szCs w:val="24"/>
                        </w:rPr>
                        <w:t>Решение о принятии или об отказе в принятии на учет граждан в качестве нуждающихся в жилых помещениях</w:t>
                      </w:r>
                    </w:p>
                  </w:txbxContent>
                </v:textbox>
              </v:rect>
            </w:pict>
          </mc:Fallback>
        </mc:AlternateContent>
      </w:r>
    </w:p>
    <w:p w:rsidR="00D25B31" w:rsidRPr="00D25B31" w:rsidRDefault="00D25B31" w:rsidP="00AE64EC">
      <w:pPr>
        <w:tabs>
          <w:tab w:val="left" w:pos="182"/>
          <w:tab w:val="left" w:pos="851"/>
          <w:tab w:val="left" w:pos="993"/>
        </w:tabs>
        <w:ind w:right="-1"/>
        <w:jc w:val="both"/>
        <w:rPr>
          <w:sz w:val="28"/>
          <w:szCs w:val="28"/>
        </w:rPr>
      </w:pPr>
    </w:p>
    <w:p w:rsidR="00D25B31" w:rsidRPr="00D25B31" w:rsidRDefault="00D25B31" w:rsidP="00D25B31">
      <w:pPr>
        <w:tabs>
          <w:tab w:val="left" w:pos="182"/>
          <w:tab w:val="left" w:pos="851"/>
          <w:tab w:val="left" w:pos="993"/>
        </w:tabs>
        <w:ind w:right="-1" w:firstLine="709"/>
        <w:jc w:val="both"/>
        <w:rPr>
          <w:sz w:val="28"/>
          <w:szCs w:val="28"/>
        </w:rPr>
      </w:pPr>
    </w:p>
    <w:p w:rsidR="00D25B31" w:rsidRPr="00D25B31" w:rsidRDefault="009F3A5A" w:rsidP="00D25B31">
      <w:pPr>
        <w:tabs>
          <w:tab w:val="left" w:pos="182"/>
          <w:tab w:val="left" w:pos="851"/>
          <w:tab w:val="left" w:pos="993"/>
        </w:tabs>
        <w:ind w:right="-1" w:firstLine="709"/>
        <w:jc w:val="both"/>
        <w:rPr>
          <w:sz w:val="28"/>
          <w:szCs w:val="28"/>
        </w:rPr>
      </w:pPr>
      <w:r>
        <w:rPr>
          <w:noProof/>
        </w:rPr>
        <mc:AlternateContent>
          <mc:Choice Requires="wps">
            <w:drawing>
              <wp:anchor distT="0" distB="0" distL="114300" distR="114300" simplePos="0" relativeHeight="251743232" behindDoc="0" locked="0" layoutInCell="1" allowOverlap="1" wp14:anchorId="0E08C31F" wp14:editId="013246F8">
                <wp:simplePos x="0" y="0"/>
                <wp:positionH relativeFrom="column">
                  <wp:posOffset>4212590</wp:posOffset>
                </wp:positionH>
                <wp:positionV relativeFrom="paragraph">
                  <wp:posOffset>145415</wp:posOffset>
                </wp:positionV>
                <wp:extent cx="256540" cy="367665"/>
                <wp:effectExtent l="38100" t="0" r="29210" b="32385"/>
                <wp:wrapNone/>
                <wp:docPr id="132" name="Стрелка вниз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99CE" id="Стрелка вниз 132" o:spid="_x0000_s1026" type="#_x0000_t67" style="position:absolute;margin-left:331.7pt;margin-top:11.45pt;width:20.2pt;height:2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"/>
            </w:pict>
          </mc:Fallback>
        </mc:AlternateContent>
      </w:r>
      <w:r>
        <w:rPr>
          <w:noProof/>
        </w:rPr>
        <mc:AlternateContent>
          <mc:Choice Requires="wps">
            <w:drawing>
              <wp:anchor distT="0" distB="0" distL="114300" distR="114300" simplePos="0" relativeHeight="251742208" behindDoc="0" locked="0" layoutInCell="1" allowOverlap="1" wp14:anchorId="0454A813" wp14:editId="3EC080E6">
                <wp:simplePos x="0" y="0"/>
                <wp:positionH relativeFrom="column">
                  <wp:posOffset>1647190</wp:posOffset>
                </wp:positionH>
                <wp:positionV relativeFrom="paragraph">
                  <wp:posOffset>148590</wp:posOffset>
                </wp:positionV>
                <wp:extent cx="256540" cy="367665"/>
                <wp:effectExtent l="38100" t="0" r="29210" b="32385"/>
                <wp:wrapNone/>
                <wp:docPr id="131" name="Стрелка вниз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D3C5" id="Стрелка вниз 131" o:spid="_x0000_s1026" type="#_x0000_t67" style="position:absolute;margin-left:129.7pt;margin-top:11.7pt;width:20.2pt;height:2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"/>
            </w:pict>
          </mc:Fallback>
        </mc:AlternateContent>
      </w:r>
    </w:p>
    <w:p w:rsidR="00D25B31" w:rsidRPr="00D25B31" w:rsidRDefault="00D25B31" w:rsidP="00D25B31">
      <w:pPr>
        <w:tabs>
          <w:tab w:val="left" w:pos="1264"/>
        </w:tabs>
        <w:rPr>
          <w:sz w:val="28"/>
          <w:szCs w:val="28"/>
        </w:rPr>
      </w:pPr>
    </w:p>
    <w:p w:rsidR="00D25B31" w:rsidRPr="00D25B31" w:rsidRDefault="009F3A5A" w:rsidP="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738112" behindDoc="0" locked="0" layoutInCell="1" allowOverlap="1" wp14:anchorId="2275ECAB" wp14:editId="21051418">
                <wp:simplePos x="0" y="0"/>
                <wp:positionH relativeFrom="column">
                  <wp:posOffset>3671570</wp:posOffset>
                </wp:positionH>
                <wp:positionV relativeFrom="paragraph">
                  <wp:posOffset>104140</wp:posOffset>
                </wp:positionV>
                <wp:extent cx="2259965" cy="836295"/>
                <wp:effectExtent l="0" t="0" r="26035" b="2095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836295"/>
                        </a:xfrm>
                        <a:prstGeom prst="rect">
                          <a:avLst/>
                        </a:prstGeom>
                        <a:solidFill>
                          <a:srgbClr val="FFFFFF"/>
                        </a:solidFill>
                        <a:ln w="9525">
                          <a:solidFill>
                            <a:srgbClr val="000000"/>
                          </a:solidFill>
                          <a:miter lim="800000"/>
                          <a:headEnd/>
                          <a:tailEnd/>
                        </a:ln>
                      </wps:spPr>
                      <wps:txbx>
                        <w:txbxContent>
                          <w:p w:rsidR="005A5E4B" w:rsidRPr="009F3A5A" w:rsidRDefault="005A5E4B" w:rsidP="00D25B31">
                            <w:pPr>
                              <w:jc w:val="center"/>
                              <w:rPr>
                                <w:rFonts w:ascii="Arial" w:hAnsi="Arial" w:cs="Arial"/>
                                <w:sz w:val="24"/>
                                <w:szCs w:val="24"/>
                              </w:rPr>
                            </w:pPr>
                            <w:r w:rsidRPr="009F3A5A">
                              <w:rPr>
                                <w:rFonts w:ascii="Arial" w:hAnsi="Arial" w:cs="Arial"/>
                                <w:sz w:val="24"/>
                                <w:szCs w:val="24"/>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5ECAB" id="Прямоугольник 130" o:spid="_x0000_s1059" style="position:absolute;margin-left:289.1pt;margin-top:8.2pt;width:177.95pt;height:6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">
                <v:textbox>
                  <w:txbxContent>
                    <w:p w:rsidR="005A5E4B" w:rsidRPr="009F3A5A" w:rsidRDefault="005A5E4B" w:rsidP="00D25B31">
                      <w:pPr>
                        <w:jc w:val="center"/>
                        <w:rPr>
                          <w:rFonts w:ascii="Arial" w:hAnsi="Arial" w:cs="Arial"/>
                          <w:sz w:val="24"/>
                          <w:szCs w:val="24"/>
                        </w:rPr>
                      </w:pPr>
                      <w:r w:rsidRPr="009F3A5A">
                        <w:rPr>
                          <w:rFonts w:ascii="Arial" w:hAnsi="Arial" w:cs="Arial"/>
                          <w:sz w:val="24"/>
                          <w:szCs w:val="24"/>
                        </w:rPr>
                        <w:t>мотивированный 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38B44CC7" wp14:editId="77F238B2">
                <wp:simplePos x="0" y="0"/>
                <wp:positionH relativeFrom="column">
                  <wp:posOffset>478155</wp:posOffset>
                </wp:positionH>
                <wp:positionV relativeFrom="paragraph">
                  <wp:posOffset>104140</wp:posOffset>
                </wp:positionV>
                <wp:extent cx="2698115" cy="836930"/>
                <wp:effectExtent l="0" t="0" r="26035" b="2032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836930"/>
                        </a:xfrm>
                        <a:prstGeom prst="rect">
                          <a:avLst/>
                        </a:prstGeom>
                        <a:solidFill>
                          <a:srgbClr val="FFFFFF"/>
                        </a:solidFill>
                        <a:ln w="9525">
                          <a:solidFill>
                            <a:srgbClr val="000000"/>
                          </a:solidFill>
                          <a:miter lim="800000"/>
                          <a:headEnd/>
                          <a:tailEnd/>
                        </a:ln>
                      </wps:spPr>
                      <wps:txbx>
                        <w:txbxContent>
                          <w:p w:rsidR="005A5E4B" w:rsidRPr="009F3A5A" w:rsidRDefault="005A5E4B" w:rsidP="00D25B31">
                            <w:pPr>
                              <w:jc w:val="center"/>
                              <w:rPr>
                                <w:rFonts w:ascii="Arial" w:hAnsi="Arial" w:cs="Arial"/>
                                <w:sz w:val="24"/>
                                <w:szCs w:val="24"/>
                              </w:rPr>
                            </w:pPr>
                            <w:r w:rsidRPr="009F3A5A">
                              <w:rPr>
                                <w:rFonts w:ascii="Arial" w:hAnsi="Arial" w:cs="Arial"/>
                                <w:sz w:val="24"/>
                                <w:szCs w:val="24"/>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4CC7" id="Прямоугольник 129" o:spid="_x0000_s1060" style="position:absolute;margin-left:37.65pt;margin-top:8.2pt;width:212.45pt;height:6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">
                <v:textbox>
                  <w:txbxContent>
                    <w:p w:rsidR="005A5E4B" w:rsidRPr="009F3A5A" w:rsidRDefault="005A5E4B" w:rsidP="00D25B31">
                      <w:pPr>
                        <w:jc w:val="center"/>
                        <w:rPr>
                          <w:rFonts w:ascii="Arial" w:hAnsi="Arial" w:cs="Arial"/>
                          <w:sz w:val="24"/>
                          <w:szCs w:val="24"/>
                        </w:rPr>
                      </w:pPr>
                      <w:r w:rsidRPr="009F3A5A">
                        <w:rPr>
                          <w:rFonts w:ascii="Arial" w:hAnsi="Arial" w:cs="Arial"/>
                          <w:sz w:val="24"/>
                          <w:szCs w:val="24"/>
                        </w:rPr>
                        <w:t>муниципальный правовой акт о принятии на учет граждан в качестве нуждающихся в жилых помещениях</w:t>
                      </w:r>
                    </w:p>
                  </w:txbxContent>
                </v:textbox>
              </v:rect>
            </w:pict>
          </mc:Fallback>
        </mc:AlternateContent>
      </w:r>
    </w:p>
    <w:p w:rsidR="00D25B31" w:rsidRPr="00D25B31" w:rsidRDefault="00D25B31" w:rsidP="00D25B31">
      <w:pPr>
        <w:tabs>
          <w:tab w:val="left" w:pos="6990"/>
        </w:tabs>
        <w:rPr>
          <w:lang w:eastAsia="en-US"/>
        </w:rPr>
      </w:pPr>
    </w:p>
    <w:p w:rsidR="00D25B31" w:rsidRPr="00D25B31" w:rsidRDefault="00D25B31" w:rsidP="00D25B31"/>
    <w:p w:rsidR="00D25B31" w:rsidRDefault="00D25B31"/>
    <w:p w:rsidR="00AE64EC" w:rsidRDefault="00AE64EC"/>
    <w:p w:rsidR="00D25B31" w:rsidRDefault="00D25B31" w:rsidP="005925B0">
      <w:pPr>
        <w:autoSpaceDE w:val="0"/>
        <w:autoSpaceDN w:val="0"/>
        <w:adjustRightInd w:val="0"/>
        <w:outlineLvl w:val="0"/>
        <w:rPr>
          <w:sz w:val="28"/>
          <w:szCs w:val="28"/>
        </w:rPr>
      </w:pPr>
    </w:p>
    <w:p w:rsidR="00C34864" w:rsidRDefault="00C34864" w:rsidP="005925B0">
      <w:pPr>
        <w:autoSpaceDE w:val="0"/>
        <w:autoSpaceDN w:val="0"/>
        <w:adjustRightInd w:val="0"/>
        <w:outlineLvl w:val="0"/>
        <w:rPr>
          <w:sz w:val="28"/>
          <w:szCs w:val="28"/>
        </w:rPr>
      </w:pPr>
    </w:p>
    <w:p w:rsidR="00C34864" w:rsidRPr="00D25B31" w:rsidRDefault="00C34864" w:rsidP="005925B0">
      <w:pPr>
        <w:autoSpaceDE w:val="0"/>
        <w:autoSpaceDN w:val="0"/>
        <w:adjustRightInd w:val="0"/>
        <w:outlineLvl w:val="0"/>
        <w:rPr>
          <w:sz w:val="28"/>
          <w:szCs w:val="28"/>
        </w:rPr>
      </w:pPr>
    </w:p>
    <w:p w:rsidR="005925B0" w:rsidRPr="005421BB" w:rsidRDefault="005925B0" w:rsidP="005925B0">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№5</w:t>
      </w:r>
    </w:p>
    <w:p w:rsidR="005925B0" w:rsidRPr="005421BB" w:rsidRDefault="005925B0" w:rsidP="005925B0">
      <w:pPr>
        <w:jc w:val="right"/>
        <w:rPr>
          <w:rFonts w:ascii="Arial" w:hAnsi="Arial" w:cs="Arial"/>
          <w:b/>
          <w:sz w:val="32"/>
          <w:szCs w:val="32"/>
        </w:rPr>
      </w:pPr>
      <w:r w:rsidRPr="005421BB">
        <w:rPr>
          <w:rFonts w:ascii="Arial" w:hAnsi="Arial" w:cs="Arial"/>
          <w:b/>
          <w:sz w:val="32"/>
          <w:szCs w:val="32"/>
        </w:rPr>
        <w:t>к постановлению администрации</w:t>
      </w:r>
    </w:p>
    <w:p w:rsidR="005925B0" w:rsidRPr="005421BB" w:rsidRDefault="005925B0" w:rsidP="005925B0">
      <w:pPr>
        <w:jc w:val="right"/>
        <w:rPr>
          <w:rFonts w:ascii="Arial" w:hAnsi="Arial" w:cs="Arial"/>
          <w:b/>
          <w:sz w:val="32"/>
          <w:szCs w:val="32"/>
        </w:rPr>
      </w:pPr>
      <w:r w:rsidRPr="005421BB">
        <w:rPr>
          <w:rFonts w:ascii="Arial" w:hAnsi="Arial" w:cs="Arial"/>
          <w:b/>
          <w:sz w:val="32"/>
          <w:szCs w:val="32"/>
        </w:rPr>
        <w:t>муниципального образования</w:t>
      </w:r>
    </w:p>
    <w:p w:rsidR="005925B0" w:rsidRPr="005421BB" w:rsidRDefault="005925B0" w:rsidP="005925B0">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5925B0" w:rsidRPr="005421BB" w:rsidRDefault="005925B0" w:rsidP="005925B0">
      <w:pPr>
        <w:jc w:val="right"/>
        <w:rPr>
          <w:rFonts w:ascii="Arial" w:hAnsi="Arial" w:cs="Arial"/>
          <w:b/>
          <w:sz w:val="32"/>
          <w:szCs w:val="32"/>
        </w:rPr>
      </w:pPr>
      <w:r w:rsidRPr="005421BB">
        <w:rPr>
          <w:rFonts w:ascii="Arial" w:hAnsi="Arial" w:cs="Arial"/>
          <w:b/>
          <w:sz w:val="32"/>
          <w:szCs w:val="32"/>
        </w:rPr>
        <w:t>Оренбургского района</w:t>
      </w:r>
    </w:p>
    <w:p w:rsidR="005925B0" w:rsidRPr="005421BB" w:rsidRDefault="005925B0" w:rsidP="005925B0">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5925B0" w:rsidRPr="005421BB" w:rsidRDefault="005925B0" w:rsidP="005925B0">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D25B31" w:rsidRPr="00D25B31" w:rsidRDefault="00D25B31" w:rsidP="00D25B31">
      <w:pPr>
        <w:autoSpaceDE w:val="0"/>
        <w:autoSpaceDN w:val="0"/>
        <w:adjustRightInd w:val="0"/>
        <w:ind w:left="5670"/>
        <w:outlineLvl w:val="0"/>
        <w:rPr>
          <w:sz w:val="28"/>
          <w:szCs w:val="28"/>
        </w:rPr>
      </w:pPr>
    </w:p>
    <w:p w:rsidR="00D25B31" w:rsidRPr="00D25B31" w:rsidRDefault="00D25B31" w:rsidP="00D25B31"/>
    <w:p w:rsidR="00D25B31" w:rsidRPr="005925B0" w:rsidRDefault="00D25B31" w:rsidP="005925B0">
      <w:pPr>
        <w:jc w:val="center"/>
        <w:rPr>
          <w:rFonts w:ascii="Arial" w:hAnsi="Arial" w:cs="Arial"/>
          <w:b/>
          <w:sz w:val="24"/>
          <w:szCs w:val="24"/>
        </w:rPr>
      </w:pPr>
      <w:r w:rsidRPr="005925B0">
        <w:rPr>
          <w:rFonts w:ascii="Arial" w:hAnsi="Arial" w:cs="Arial"/>
          <w:b/>
          <w:sz w:val="24"/>
          <w:szCs w:val="24"/>
        </w:rPr>
        <w:t>Административный регламент</w:t>
      </w:r>
    </w:p>
    <w:p w:rsidR="00D25B31" w:rsidRPr="005925B0" w:rsidRDefault="00D25B31" w:rsidP="005925B0">
      <w:pPr>
        <w:jc w:val="center"/>
        <w:rPr>
          <w:rFonts w:ascii="Arial" w:hAnsi="Arial" w:cs="Arial"/>
          <w:b/>
          <w:sz w:val="24"/>
          <w:szCs w:val="24"/>
        </w:rPr>
      </w:pPr>
      <w:r w:rsidRPr="005925B0">
        <w:rPr>
          <w:rFonts w:ascii="Arial" w:hAnsi="Arial" w:cs="Arial"/>
          <w:b/>
          <w:sz w:val="24"/>
          <w:szCs w:val="24"/>
        </w:rPr>
        <w:t>предоставления муниципальной услуги</w:t>
      </w:r>
    </w:p>
    <w:p w:rsidR="00D25B31" w:rsidRPr="005925B0" w:rsidRDefault="00D25B31" w:rsidP="005925B0">
      <w:pPr>
        <w:jc w:val="center"/>
        <w:rPr>
          <w:rFonts w:ascii="Arial" w:hAnsi="Arial" w:cs="Arial"/>
          <w:b/>
          <w:sz w:val="24"/>
          <w:szCs w:val="24"/>
        </w:rPr>
      </w:pPr>
      <w:r w:rsidRPr="005925B0">
        <w:rPr>
          <w:rFonts w:ascii="Arial" w:hAnsi="Arial" w:cs="Arial"/>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25B31" w:rsidRPr="005925B0" w:rsidRDefault="00D25B31" w:rsidP="005925B0">
      <w:pPr>
        <w:jc w:val="center"/>
        <w:rPr>
          <w:rFonts w:ascii="Arial" w:hAnsi="Arial" w:cs="Arial"/>
          <w:b/>
          <w:sz w:val="24"/>
          <w:szCs w:val="24"/>
          <w:u w:val="single"/>
        </w:rPr>
      </w:pPr>
    </w:p>
    <w:p w:rsidR="00D25B31" w:rsidRPr="000D4341" w:rsidRDefault="00D25B31" w:rsidP="00C34864">
      <w:pPr>
        <w:autoSpaceDE w:val="0"/>
        <w:autoSpaceDN w:val="0"/>
        <w:adjustRightInd w:val="0"/>
        <w:ind w:firstLine="567"/>
        <w:outlineLvl w:val="1"/>
        <w:rPr>
          <w:rFonts w:ascii="Arial" w:hAnsi="Arial" w:cs="Arial"/>
          <w:sz w:val="24"/>
          <w:szCs w:val="24"/>
        </w:rPr>
      </w:pPr>
      <w:r w:rsidRPr="000D4341">
        <w:rPr>
          <w:rFonts w:ascii="Arial" w:hAnsi="Arial" w:cs="Arial"/>
          <w:sz w:val="24"/>
          <w:szCs w:val="24"/>
        </w:rPr>
        <w:t>1. Общие положения</w:t>
      </w:r>
    </w:p>
    <w:p w:rsidR="00D25B31" w:rsidRPr="000D4341" w:rsidRDefault="00D25B31" w:rsidP="00C34864">
      <w:pPr>
        <w:autoSpaceDE w:val="0"/>
        <w:autoSpaceDN w:val="0"/>
        <w:adjustRightInd w:val="0"/>
        <w:ind w:firstLine="567"/>
        <w:outlineLvl w:val="2"/>
        <w:rPr>
          <w:rFonts w:ascii="Arial" w:hAnsi="Arial" w:cs="Arial"/>
          <w:sz w:val="24"/>
          <w:szCs w:val="24"/>
        </w:rPr>
      </w:pPr>
      <w:r w:rsidRPr="000D4341">
        <w:rPr>
          <w:rFonts w:ascii="Arial" w:hAnsi="Arial" w:cs="Arial"/>
          <w:sz w:val="24"/>
          <w:szCs w:val="24"/>
        </w:rPr>
        <w:t>Предмет регулирования регламента</w:t>
      </w:r>
      <w:bookmarkStart w:id="11" w:name="_1._ТЕРМИНЫ_И"/>
      <w:bookmarkEnd w:id="11"/>
    </w:p>
    <w:p w:rsidR="00D25B31" w:rsidRPr="000D4341" w:rsidRDefault="00D25B31" w:rsidP="00D25B31">
      <w:pPr>
        <w:autoSpaceDE w:val="0"/>
        <w:autoSpaceDN w:val="0"/>
        <w:adjustRightInd w:val="0"/>
        <w:ind w:firstLine="567"/>
        <w:jc w:val="both"/>
        <w:rPr>
          <w:rFonts w:ascii="Arial" w:hAnsi="Arial" w:cs="Arial"/>
          <w:sz w:val="24"/>
          <w:szCs w:val="24"/>
        </w:rPr>
      </w:pPr>
      <w:r w:rsidRPr="000D4341">
        <w:rPr>
          <w:rFonts w:ascii="Arial" w:hAnsi="Arial" w:cs="Arial"/>
          <w:sz w:val="24"/>
          <w:szCs w:val="24"/>
        </w:rPr>
        <w:t>1.</w:t>
      </w:r>
      <w:r w:rsidR="005925B0" w:rsidRPr="000D4341">
        <w:rPr>
          <w:rFonts w:ascii="Arial" w:hAnsi="Arial" w:cs="Arial"/>
          <w:sz w:val="24"/>
          <w:szCs w:val="24"/>
        </w:rPr>
        <w:t>1.</w:t>
      </w:r>
      <w:r w:rsidRPr="000D4341">
        <w:rPr>
          <w:rFonts w:ascii="Arial" w:hAnsi="Arial" w:cs="Arial"/>
          <w:sz w:val="24"/>
          <w:szCs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администрацией муниципального образования Подгородне-Покровский сельсовет (далее – Администрация) в целях повышения качества исполнения и доступности </w:t>
      </w:r>
      <w:r w:rsidRPr="000D4341">
        <w:rPr>
          <w:rFonts w:ascii="Arial" w:hAnsi="Arial" w:cs="Arial"/>
          <w:sz w:val="24"/>
          <w:szCs w:val="24"/>
        </w:rPr>
        <w:lastRenderedPageBreak/>
        <w:t xml:space="preserve">предоставления муниципальной услуги, создания комфортных условий для потребителей муниципальной услуги. </w:t>
      </w:r>
    </w:p>
    <w:p w:rsidR="00C34864" w:rsidRDefault="005925B0" w:rsidP="00C34864">
      <w:pPr>
        <w:autoSpaceDE w:val="0"/>
        <w:autoSpaceDN w:val="0"/>
        <w:adjustRightInd w:val="0"/>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w:t>
      </w:r>
      <w:r w:rsidR="00C34864">
        <w:rPr>
          <w:rFonts w:ascii="Arial" w:hAnsi="Arial" w:cs="Arial"/>
          <w:sz w:val="24"/>
          <w:szCs w:val="24"/>
        </w:rPr>
        <w:t>ц.</w:t>
      </w:r>
    </w:p>
    <w:p w:rsidR="00D25B31" w:rsidRPr="00C34864" w:rsidRDefault="00D25B31" w:rsidP="00C34864">
      <w:pPr>
        <w:autoSpaceDE w:val="0"/>
        <w:autoSpaceDN w:val="0"/>
        <w:adjustRightInd w:val="0"/>
        <w:ind w:firstLine="567"/>
        <w:jc w:val="both"/>
        <w:rPr>
          <w:rFonts w:ascii="Arial" w:hAnsi="Arial" w:cs="Arial"/>
          <w:sz w:val="24"/>
          <w:szCs w:val="24"/>
        </w:rPr>
      </w:pPr>
      <w:r w:rsidRPr="00C34864">
        <w:rPr>
          <w:rFonts w:ascii="Arial" w:eastAsia="Calibri" w:hAnsi="Arial" w:cs="Arial"/>
          <w:bCs/>
          <w:sz w:val="24"/>
          <w:szCs w:val="24"/>
        </w:rPr>
        <w:t>Круг заявителей</w:t>
      </w:r>
    </w:p>
    <w:p w:rsidR="00D25B31" w:rsidRPr="00C34864" w:rsidRDefault="005925B0" w:rsidP="00C34864">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3. Заявителями на получение муниципальной услуги являются граждане Российской Федерации, зарегистрированные по месту жительства на территории МО Подгородне-Покровский сельсовет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w:t>
      </w:r>
      <w:r w:rsidR="00C34864">
        <w:rPr>
          <w:rFonts w:ascii="Arial" w:hAnsi="Arial" w:cs="Arial"/>
          <w:sz w:val="24"/>
          <w:szCs w:val="24"/>
        </w:rPr>
        <w:t>мочиями выступать от его имени.</w:t>
      </w:r>
    </w:p>
    <w:p w:rsidR="00D25B31" w:rsidRPr="00C34864" w:rsidRDefault="00D25B31" w:rsidP="00C34864">
      <w:pPr>
        <w:autoSpaceDE w:val="0"/>
        <w:autoSpaceDN w:val="0"/>
        <w:adjustRightInd w:val="0"/>
        <w:ind w:firstLine="540"/>
        <w:outlineLvl w:val="2"/>
        <w:rPr>
          <w:rFonts w:ascii="Arial" w:hAnsi="Arial" w:cs="Arial"/>
          <w:sz w:val="24"/>
          <w:szCs w:val="24"/>
        </w:rPr>
      </w:pPr>
      <w:r w:rsidRPr="000D4341">
        <w:rPr>
          <w:rFonts w:ascii="Arial" w:hAnsi="Arial" w:cs="Arial"/>
          <w:sz w:val="24"/>
          <w:szCs w:val="24"/>
        </w:rPr>
        <w:t>Требования к порядку информирования о предоставлении муниципальной услуги</w:t>
      </w:r>
    </w:p>
    <w:p w:rsidR="00D25B31" w:rsidRPr="000D4341" w:rsidRDefault="005925B0" w:rsidP="00D25B31">
      <w:pPr>
        <w:tabs>
          <w:tab w:val="left" w:pos="709"/>
          <w:tab w:val="left" w:pos="851"/>
        </w:tabs>
        <w:autoSpaceDE w:val="0"/>
        <w:autoSpaceDN w:val="0"/>
        <w:adjustRightInd w:val="0"/>
        <w:ind w:firstLine="540"/>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 xml:space="preserve">4. Наименование органа местного самоуправления: Администрация муниципального образования Подгородне-Покровский сельсовет Оренбургского района Оренбургской области (далее – Орган местного самоуправления) </w:t>
      </w:r>
    </w:p>
    <w:p w:rsidR="00D25B31" w:rsidRPr="000D4341" w:rsidRDefault="00D25B31" w:rsidP="00D25B31">
      <w:pPr>
        <w:ind w:firstLine="709"/>
        <w:jc w:val="both"/>
        <w:rPr>
          <w:rFonts w:ascii="Arial" w:hAnsi="Arial" w:cs="Arial"/>
          <w:sz w:val="24"/>
          <w:szCs w:val="24"/>
        </w:rPr>
      </w:pPr>
      <w:r w:rsidRPr="000D4341">
        <w:rPr>
          <w:rFonts w:ascii="Arial" w:hAnsi="Arial" w:cs="Arial"/>
          <w:bCs/>
          <w:sz w:val="24"/>
          <w:szCs w:val="24"/>
        </w:rPr>
        <w:t>Почтовый адрес:</w:t>
      </w:r>
      <w:r w:rsidRPr="000D4341">
        <w:rPr>
          <w:rFonts w:ascii="Arial" w:hAnsi="Arial" w:cs="Arial"/>
          <w:sz w:val="24"/>
          <w:szCs w:val="24"/>
        </w:rPr>
        <w:t xml:space="preserve"> 460511, Оренбургская область Оренбургский район с.Подгородняя Покровка, ул.Кооперативная, 44.</w:t>
      </w:r>
    </w:p>
    <w:p w:rsidR="00D25B31" w:rsidRPr="000D4341" w:rsidRDefault="00D25B31" w:rsidP="00D25B31">
      <w:pPr>
        <w:ind w:firstLine="709"/>
        <w:jc w:val="both"/>
        <w:rPr>
          <w:rFonts w:ascii="Arial" w:hAnsi="Arial" w:cs="Arial"/>
          <w:bCs/>
          <w:sz w:val="24"/>
          <w:szCs w:val="24"/>
          <w:u w:val="single"/>
        </w:rPr>
      </w:pPr>
      <w:r w:rsidRPr="000D4341">
        <w:rPr>
          <w:rFonts w:ascii="Arial" w:hAnsi="Arial" w:cs="Arial"/>
          <w:sz w:val="24"/>
          <w:szCs w:val="24"/>
        </w:rPr>
        <w:t xml:space="preserve">Адрес электронной почты Органа местного самоуправления: </w:t>
      </w:r>
      <w:r w:rsidRPr="00C34864">
        <w:rPr>
          <w:rFonts w:ascii="Arial" w:hAnsi="Arial" w:cs="Arial"/>
          <w:bCs/>
          <w:sz w:val="24"/>
          <w:szCs w:val="24"/>
          <w:lang w:val="en-US"/>
        </w:rPr>
        <w:t>ppokrovka</w:t>
      </w:r>
      <w:r w:rsidRPr="00C34864">
        <w:rPr>
          <w:rFonts w:ascii="Arial" w:hAnsi="Arial" w:cs="Arial"/>
          <w:bCs/>
          <w:sz w:val="24"/>
          <w:szCs w:val="24"/>
        </w:rPr>
        <w:t>@</w:t>
      </w:r>
      <w:r w:rsidRPr="00C34864">
        <w:rPr>
          <w:rFonts w:ascii="Arial" w:hAnsi="Arial" w:cs="Arial"/>
          <w:bCs/>
          <w:sz w:val="24"/>
          <w:szCs w:val="24"/>
          <w:lang w:val="en-US"/>
        </w:rPr>
        <w:t>yandex</w:t>
      </w:r>
      <w:r w:rsidRPr="00C34864">
        <w:rPr>
          <w:rFonts w:ascii="Arial" w:hAnsi="Arial" w:cs="Arial"/>
          <w:bCs/>
          <w:sz w:val="24"/>
          <w:szCs w:val="24"/>
        </w:rPr>
        <w:t>.</w:t>
      </w:r>
      <w:r w:rsidRPr="00C34864">
        <w:rPr>
          <w:rFonts w:ascii="Arial" w:hAnsi="Arial" w:cs="Arial"/>
          <w:bCs/>
          <w:sz w:val="24"/>
          <w:szCs w:val="24"/>
          <w:lang w:val="en-US"/>
        </w:rPr>
        <w:t>ru</w:t>
      </w:r>
      <w:r w:rsidRPr="00C34864">
        <w:rPr>
          <w:rFonts w:ascii="Arial" w:hAnsi="Arial" w:cs="Arial"/>
          <w:bCs/>
          <w:sz w:val="24"/>
          <w:szCs w:val="24"/>
        </w:rPr>
        <w:t>,</w:t>
      </w:r>
      <w:r w:rsidRPr="000D4341">
        <w:rPr>
          <w:rFonts w:ascii="Arial" w:hAnsi="Arial" w:cs="Arial"/>
          <w:bCs/>
          <w:sz w:val="24"/>
          <w:szCs w:val="24"/>
          <w:u w:val="single"/>
        </w:rPr>
        <w:t xml:space="preserve"> </w:t>
      </w:r>
    </w:p>
    <w:p w:rsidR="00D25B31" w:rsidRPr="000D4341" w:rsidRDefault="00D25B31" w:rsidP="00D25B31">
      <w:pPr>
        <w:autoSpaceDE w:val="0"/>
        <w:autoSpaceDN w:val="0"/>
        <w:adjustRightInd w:val="0"/>
        <w:ind w:left="540"/>
        <w:jc w:val="both"/>
        <w:rPr>
          <w:rFonts w:ascii="Arial" w:hAnsi="Arial" w:cs="Arial"/>
          <w:sz w:val="24"/>
          <w:szCs w:val="24"/>
          <w:u w:val="single"/>
        </w:rPr>
      </w:pPr>
      <w:r w:rsidRPr="000D4341">
        <w:rPr>
          <w:rFonts w:ascii="Arial" w:hAnsi="Arial" w:cs="Arial"/>
          <w:sz w:val="24"/>
          <w:szCs w:val="24"/>
        </w:rPr>
        <w:t xml:space="preserve">Адрес официального сайта Органа местного самоуправления:  </w:t>
      </w:r>
      <w:r w:rsidRPr="00C34864">
        <w:rPr>
          <w:rFonts w:ascii="Arial" w:hAnsi="Arial" w:cs="Arial"/>
          <w:sz w:val="24"/>
          <w:szCs w:val="24"/>
        </w:rPr>
        <w:t>http://ппокровка.рф/.</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 xml:space="preserve">График работы Органа местного самоуправления: </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Понедельник, среда, пятница с 9.00 до 17.00</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Вторник, четверг – не приемные дни</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 xml:space="preserve">Обеденный перерыв с 13.00 до 13.48 </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Суббота, воскресенье: выходные дни</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bCs/>
          <w:sz w:val="24"/>
          <w:szCs w:val="24"/>
        </w:rPr>
        <w:t>Телефон (факс): (3532) 64-44-20, 64-42-46</w:t>
      </w:r>
      <w:r w:rsidRPr="000D4341">
        <w:rPr>
          <w:rFonts w:ascii="Arial" w:hAnsi="Arial" w:cs="Arial"/>
          <w:sz w:val="24"/>
          <w:szCs w:val="24"/>
        </w:rPr>
        <w:t>:</w:t>
      </w:r>
    </w:p>
    <w:p w:rsidR="00D25B31" w:rsidRPr="000D4341" w:rsidRDefault="005925B0"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D25B31" w:rsidRPr="00C34864">
        <w:rPr>
          <w:rFonts w:ascii="Arial" w:hAnsi="Arial" w:cs="Arial"/>
          <w:sz w:val="24"/>
          <w:szCs w:val="24"/>
        </w:rPr>
        <w:t xml:space="preserve">http://ппокровка.рф/ </w:t>
      </w:r>
      <w:r w:rsidR="00D25B31" w:rsidRPr="000D4341">
        <w:rPr>
          <w:rFonts w:ascii="Arial" w:hAnsi="Arial" w:cs="Arial"/>
          <w:sz w:val="24"/>
          <w:szCs w:val="24"/>
        </w:rPr>
        <w:t>(далее – официальный сайт), на информационных стендах в залах приёма заявителей в Органе местного самоуправления.</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25B31" w:rsidRPr="000D4341" w:rsidRDefault="005925B0" w:rsidP="00D25B31">
      <w:pPr>
        <w:autoSpaceDE w:val="0"/>
        <w:autoSpaceDN w:val="0"/>
        <w:adjustRightInd w:val="0"/>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7</w:t>
      </w:r>
      <w:r w:rsidR="00D25B31" w:rsidRPr="000D4341">
        <w:rPr>
          <w:rFonts w:ascii="Arial" w:hAnsi="Arial" w:cs="Arial"/>
          <w:bCs/>
          <w:sz w:val="24"/>
          <w:szCs w:val="24"/>
        </w:rPr>
        <w:t xml:space="preserve">. </w:t>
      </w:r>
      <w:r w:rsidR="00D25B31" w:rsidRPr="000D4341">
        <w:rPr>
          <w:rFonts w:ascii="Arial" w:hAnsi="Arial" w:cs="Arial"/>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lastRenderedPageBreak/>
        <w:t>1) место нахождения, график (режим) работы, номера телефонов, адреса электронной почты;</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2) блок-схема предоставления муниципальной услуги;</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3) категория получателей муниципальной услуги;</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4) перечень документов, необходимых для получения муниципальной услуги;</w:t>
      </w:r>
    </w:p>
    <w:p w:rsidR="00D25B31" w:rsidRPr="000D4341" w:rsidRDefault="00D25B31" w:rsidP="00D25B31">
      <w:pPr>
        <w:autoSpaceDE w:val="0"/>
        <w:autoSpaceDN w:val="0"/>
        <w:adjustRightInd w:val="0"/>
        <w:ind w:firstLine="540"/>
        <w:jc w:val="both"/>
        <w:rPr>
          <w:rFonts w:ascii="Arial" w:hAnsi="Arial" w:cs="Arial"/>
          <w:sz w:val="24"/>
          <w:szCs w:val="24"/>
        </w:rPr>
      </w:pPr>
      <w:r w:rsidRPr="000D4341">
        <w:rPr>
          <w:rFonts w:ascii="Arial" w:hAnsi="Arial" w:cs="Arial"/>
          <w:sz w:val="24"/>
          <w:szCs w:val="24"/>
        </w:rPr>
        <w:t>5) образец заявления для предоставления муниципальной услуги;</w:t>
      </w:r>
    </w:p>
    <w:p w:rsidR="00D25B31" w:rsidRPr="000D4341" w:rsidRDefault="00D25B31" w:rsidP="00D25B31">
      <w:pPr>
        <w:autoSpaceDE w:val="0"/>
        <w:autoSpaceDN w:val="0"/>
        <w:adjustRightInd w:val="0"/>
        <w:ind w:firstLine="567"/>
        <w:jc w:val="both"/>
        <w:rPr>
          <w:rFonts w:ascii="Arial" w:hAnsi="Arial" w:cs="Arial"/>
          <w:sz w:val="24"/>
          <w:szCs w:val="24"/>
        </w:rPr>
      </w:pPr>
      <w:r w:rsidRPr="000D4341">
        <w:rPr>
          <w:rFonts w:ascii="Arial" w:hAnsi="Arial" w:cs="Arial"/>
          <w:sz w:val="24"/>
          <w:szCs w:val="24"/>
        </w:rPr>
        <w:t>6) основания для отказа в приёме документов для предоставления муниципальной услуги;</w:t>
      </w:r>
    </w:p>
    <w:p w:rsidR="00D25B31" w:rsidRPr="000D4341" w:rsidRDefault="005925B0" w:rsidP="00D25B31">
      <w:pPr>
        <w:autoSpaceDE w:val="0"/>
        <w:autoSpaceDN w:val="0"/>
        <w:adjustRightInd w:val="0"/>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8. Информация об основании отказа в предоставлении муниципальной услуги.</w:t>
      </w:r>
    </w:p>
    <w:p w:rsidR="00D25B31" w:rsidRPr="000D4341" w:rsidRDefault="005925B0" w:rsidP="00D25B31">
      <w:pPr>
        <w:ind w:firstLine="567"/>
        <w:jc w:val="both"/>
        <w:rPr>
          <w:rFonts w:ascii="Arial" w:hAnsi="Arial" w:cs="Arial"/>
          <w:sz w:val="24"/>
          <w:szCs w:val="24"/>
        </w:rPr>
      </w:pPr>
      <w:r w:rsidRPr="000D4341">
        <w:rPr>
          <w:rFonts w:ascii="Arial" w:hAnsi="Arial" w:cs="Arial"/>
          <w:bCs/>
          <w:sz w:val="24"/>
          <w:szCs w:val="24"/>
        </w:rPr>
        <w:t>1.</w:t>
      </w:r>
      <w:r w:rsidR="00D25B31" w:rsidRPr="000D4341">
        <w:rPr>
          <w:rFonts w:ascii="Arial" w:hAnsi="Arial" w:cs="Arial"/>
          <w:bCs/>
          <w:sz w:val="24"/>
          <w:szCs w:val="24"/>
        </w:rPr>
        <w:t xml:space="preserve">9. </w:t>
      </w:r>
      <w:r w:rsidR="00D25B31" w:rsidRPr="000D4341">
        <w:rPr>
          <w:rFonts w:ascii="Arial" w:hAnsi="Arial" w:cs="Arial"/>
          <w:sz w:val="24"/>
          <w:szCs w:val="24"/>
        </w:rPr>
        <w:t xml:space="preserve">Информация о </w:t>
      </w:r>
      <w:r w:rsidR="00D25B31" w:rsidRPr="000D4341">
        <w:rPr>
          <w:rFonts w:ascii="Arial" w:hAnsi="Arial" w:cs="Arial"/>
          <w:bCs/>
          <w:sz w:val="24"/>
          <w:szCs w:val="24"/>
        </w:rPr>
        <w:t xml:space="preserve">месте нахождения </w:t>
      </w:r>
      <w:r w:rsidR="00D25B31" w:rsidRPr="000D4341">
        <w:rPr>
          <w:rFonts w:ascii="Arial" w:hAnsi="Arial" w:cs="Arial"/>
          <w:sz w:val="24"/>
          <w:szCs w:val="24"/>
        </w:rPr>
        <w:t>Органа местного самоуправления</w:t>
      </w:r>
      <w:r w:rsidR="00D25B31" w:rsidRPr="000D4341">
        <w:rPr>
          <w:rFonts w:ascii="Arial" w:hAnsi="Arial" w:cs="Arial"/>
          <w:bCs/>
          <w:sz w:val="24"/>
          <w:szCs w:val="24"/>
        </w:rPr>
        <w:t xml:space="preserve">, графике работы, </w:t>
      </w:r>
      <w:r w:rsidR="00D25B31" w:rsidRPr="000D4341">
        <w:rPr>
          <w:rFonts w:ascii="Arial" w:hAnsi="Arial" w:cs="Arial"/>
          <w:sz w:val="24"/>
          <w:szCs w:val="24"/>
        </w:rPr>
        <w:t xml:space="preserve">муниципальной услуге, в том числе о ходе ее предоставления, может быть получена по телефону, </w:t>
      </w:r>
      <w:r w:rsidR="00D25B31" w:rsidRPr="000D4341">
        <w:rPr>
          <w:rFonts w:ascii="Arial" w:hAnsi="Arial" w:cs="Arial"/>
          <w:sz w:val="24"/>
          <w:szCs w:val="24"/>
          <w:lang w:eastAsia="en-US"/>
        </w:rPr>
        <w:t xml:space="preserve">электронной почте, </w:t>
      </w:r>
      <w:r w:rsidR="00D25B31" w:rsidRPr="000D4341">
        <w:rPr>
          <w:rFonts w:ascii="Arial" w:hAnsi="Arial" w:cs="Arial"/>
          <w:sz w:val="24"/>
          <w:szCs w:val="24"/>
        </w:rPr>
        <w:t>а также</w:t>
      </w:r>
      <w:r w:rsidR="00D25B31" w:rsidRPr="000D4341">
        <w:rPr>
          <w:rFonts w:ascii="Arial" w:hAnsi="Arial" w:cs="Arial"/>
          <w:sz w:val="24"/>
          <w:szCs w:val="24"/>
          <w:lang w:eastAsia="en-US"/>
        </w:rPr>
        <w:t xml:space="preserve"> через «Единый интернет-портал государственных и муниципальных услуг» www.gosuslugi.ru (далее </w:t>
      </w:r>
      <w:r w:rsidR="00D25B31" w:rsidRPr="000D4341">
        <w:rPr>
          <w:rFonts w:ascii="Arial" w:hAnsi="Arial" w:cs="Arial"/>
          <w:sz w:val="24"/>
          <w:szCs w:val="24"/>
        </w:rPr>
        <w:t xml:space="preserve">– </w:t>
      </w:r>
      <w:r w:rsidR="00D25B31" w:rsidRPr="000D4341">
        <w:rPr>
          <w:rFonts w:ascii="Arial" w:hAnsi="Arial" w:cs="Arial"/>
          <w:sz w:val="24"/>
          <w:szCs w:val="24"/>
          <w:lang w:eastAsia="en-US"/>
        </w:rPr>
        <w:t>Портал).</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10. Заявитель имеет право на получение сведений о стадии прохождения его обращения.</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25B31" w:rsidRPr="000D4341" w:rsidRDefault="005925B0" w:rsidP="00D25B31">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00D25B31" w:rsidRPr="000D4341" w:rsidDel="00924BD8">
        <w:rPr>
          <w:rFonts w:ascii="Arial" w:hAnsi="Arial" w:cs="Arial"/>
          <w:sz w:val="24"/>
          <w:szCs w:val="24"/>
        </w:rPr>
        <w:t xml:space="preserve"> </w:t>
      </w:r>
      <w:r w:rsidR="00D25B31" w:rsidRPr="000D4341">
        <w:rPr>
          <w:rFonts w:ascii="Arial" w:hAnsi="Arial" w:cs="Arial"/>
          <w:sz w:val="24"/>
          <w:szCs w:val="24"/>
        </w:rPr>
        <w:t>осуществляется путем направления ответов почтовым отправлением, а также электронной почтой.</w:t>
      </w:r>
    </w:p>
    <w:p w:rsidR="00D25B31" w:rsidRPr="000D4341" w:rsidRDefault="005925B0" w:rsidP="00C34864">
      <w:pPr>
        <w:ind w:firstLine="567"/>
        <w:jc w:val="both"/>
        <w:rPr>
          <w:rFonts w:ascii="Arial" w:hAnsi="Arial" w:cs="Arial"/>
          <w:sz w:val="24"/>
          <w:szCs w:val="24"/>
        </w:rPr>
      </w:pPr>
      <w:r w:rsidRPr="000D4341">
        <w:rPr>
          <w:rFonts w:ascii="Arial" w:hAnsi="Arial" w:cs="Arial"/>
          <w:sz w:val="24"/>
          <w:szCs w:val="24"/>
        </w:rPr>
        <w:t>1.</w:t>
      </w:r>
      <w:r w:rsidR="00D25B31" w:rsidRPr="000D4341">
        <w:rPr>
          <w:rFonts w:ascii="Arial" w:hAnsi="Arial" w:cs="Arial"/>
          <w:sz w:val="24"/>
          <w:szCs w:val="24"/>
        </w:rPr>
        <w:t>16. При письменном информировании ответ направляется заявителю в течение 30 дне</w:t>
      </w:r>
      <w:r w:rsidR="00C34864">
        <w:rPr>
          <w:rFonts w:ascii="Arial" w:hAnsi="Arial" w:cs="Arial"/>
          <w:sz w:val="24"/>
          <w:szCs w:val="24"/>
        </w:rPr>
        <w:t>й со дня регистрации обращения.</w:t>
      </w:r>
    </w:p>
    <w:p w:rsidR="00D25B31" w:rsidRPr="000D4341" w:rsidRDefault="00C34864" w:rsidP="00C34864">
      <w:pPr>
        <w:widowControl w:val="0"/>
        <w:tabs>
          <w:tab w:val="num" w:pos="-850"/>
        </w:tabs>
        <w:suppressAutoHyphens/>
        <w:autoSpaceDE w:val="0"/>
        <w:spacing w:before="108" w:after="108"/>
        <w:outlineLvl w:val="0"/>
        <w:rPr>
          <w:rFonts w:ascii="Arial" w:hAnsi="Arial" w:cs="Arial"/>
          <w:bCs/>
          <w:sz w:val="24"/>
          <w:szCs w:val="24"/>
          <w:lang w:eastAsia="ar-SA"/>
        </w:rPr>
      </w:pPr>
      <w:r>
        <w:rPr>
          <w:rFonts w:ascii="Arial" w:hAnsi="Arial" w:cs="Arial"/>
          <w:bCs/>
          <w:sz w:val="24"/>
          <w:szCs w:val="24"/>
          <w:lang w:eastAsia="ar-SA"/>
        </w:rPr>
        <w:tab/>
      </w:r>
      <w:r w:rsidR="00D25B31" w:rsidRPr="000D4341">
        <w:rPr>
          <w:rFonts w:ascii="Arial" w:hAnsi="Arial" w:cs="Arial"/>
          <w:bCs/>
          <w:sz w:val="24"/>
          <w:szCs w:val="24"/>
          <w:lang w:eastAsia="ar-SA"/>
        </w:rPr>
        <w:t>2. Стандарт предо</w:t>
      </w:r>
      <w:r w:rsidR="000D4341">
        <w:rPr>
          <w:rFonts w:ascii="Arial" w:hAnsi="Arial" w:cs="Arial"/>
          <w:bCs/>
          <w:sz w:val="24"/>
          <w:szCs w:val="24"/>
          <w:lang w:eastAsia="ar-SA"/>
        </w:rPr>
        <w:t xml:space="preserve">ставления муниципальной услуги </w:t>
      </w:r>
    </w:p>
    <w:p w:rsidR="00D25B31" w:rsidRPr="000D4341" w:rsidRDefault="00D25B31" w:rsidP="00C34864">
      <w:pPr>
        <w:autoSpaceDE w:val="0"/>
        <w:autoSpaceDN w:val="0"/>
        <w:adjustRightInd w:val="0"/>
        <w:ind w:firstLine="720"/>
        <w:outlineLvl w:val="2"/>
        <w:rPr>
          <w:rFonts w:ascii="Arial" w:hAnsi="Arial" w:cs="Arial"/>
          <w:sz w:val="24"/>
          <w:szCs w:val="24"/>
        </w:rPr>
      </w:pPr>
      <w:r w:rsidRPr="000D4341">
        <w:rPr>
          <w:rFonts w:ascii="Arial" w:hAnsi="Arial" w:cs="Arial"/>
          <w:sz w:val="24"/>
          <w:szCs w:val="24"/>
        </w:rPr>
        <w:t>Наименование муниципальной услуги</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2.1</w:t>
      </w:r>
      <w:r w:rsidR="00D25B31" w:rsidRPr="000D4341">
        <w:rPr>
          <w:rFonts w:ascii="Arial" w:hAnsi="Arial" w:cs="Arial"/>
          <w:sz w:val="24"/>
          <w:szCs w:val="24"/>
        </w:rPr>
        <w:t xml:space="preserve">.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0D4341" w:rsidRPr="000D4341" w:rsidRDefault="00CE4BD7" w:rsidP="00C34864">
      <w:pPr>
        <w:ind w:firstLine="567"/>
        <w:jc w:val="both"/>
        <w:rPr>
          <w:rFonts w:ascii="Arial" w:eastAsia="Calibri" w:hAnsi="Arial" w:cs="Arial"/>
          <w:sz w:val="24"/>
          <w:szCs w:val="24"/>
        </w:rPr>
      </w:pPr>
      <w:r w:rsidRPr="000D4341">
        <w:rPr>
          <w:rFonts w:ascii="Arial" w:hAnsi="Arial" w:cs="Arial"/>
          <w:sz w:val="24"/>
          <w:szCs w:val="24"/>
        </w:rPr>
        <w:lastRenderedPageBreak/>
        <w:t>2.2</w:t>
      </w:r>
      <w:r w:rsidR="00D25B31" w:rsidRPr="000D4341">
        <w:rPr>
          <w:rFonts w:ascii="Arial" w:hAnsi="Arial" w:cs="Arial"/>
          <w:sz w:val="24"/>
          <w:szCs w:val="24"/>
        </w:rPr>
        <w:t xml:space="preserve">. Муниципальная услуга </w:t>
      </w:r>
      <w:r w:rsidR="00D25B31" w:rsidRPr="000D4341">
        <w:rPr>
          <w:rFonts w:ascii="Arial" w:eastAsia="Calibri" w:hAnsi="Arial" w:cs="Arial"/>
          <w:sz w:val="24"/>
          <w:szCs w:val="24"/>
        </w:rPr>
        <w:t xml:space="preserve">носит </w:t>
      </w:r>
      <w:r w:rsidR="000D4341">
        <w:rPr>
          <w:rFonts w:ascii="Arial" w:eastAsia="Calibri" w:hAnsi="Arial" w:cs="Arial"/>
          <w:sz w:val="24"/>
          <w:szCs w:val="24"/>
        </w:rPr>
        <w:t>заявительный порядок обращения.</w:t>
      </w:r>
    </w:p>
    <w:p w:rsidR="00D25B31" w:rsidRPr="000D4341" w:rsidRDefault="00D25B31" w:rsidP="00C34864">
      <w:pPr>
        <w:autoSpaceDE w:val="0"/>
        <w:autoSpaceDN w:val="0"/>
        <w:adjustRightInd w:val="0"/>
        <w:ind w:firstLine="567"/>
        <w:outlineLvl w:val="2"/>
        <w:rPr>
          <w:rFonts w:ascii="Arial" w:hAnsi="Arial" w:cs="Arial"/>
          <w:sz w:val="24"/>
          <w:szCs w:val="24"/>
        </w:rPr>
      </w:pPr>
      <w:r w:rsidRPr="000D4341">
        <w:rPr>
          <w:rFonts w:ascii="Arial" w:hAnsi="Arial" w:cs="Arial"/>
          <w:sz w:val="24"/>
          <w:szCs w:val="24"/>
        </w:rPr>
        <w:t>Наименование органа местного самоуправления, предоставляющего муниципальную услугу</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2.3</w:t>
      </w:r>
      <w:r w:rsidR="00D25B31" w:rsidRPr="000D4341">
        <w:rPr>
          <w:rFonts w:ascii="Arial" w:hAnsi="Arial" w:cs="Arial"/>
          <w:sz w:val="24"/>
          <w:szCs w:val="24"/>
        </w:rPr>
        <w:t xml:space="preserve">. Муниципальная услуга предоставляется администрацией муниципального образования Подгородне-Покровский сельсовет Оренбургского района Оренбургской области. </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2.4</w:t>
      </w:r>
      <w:r w:rsidR="00D25B31" w:rsidRPr="000D4341">
        <w:rPr>
          <w:rFonts w:ascii="Arial" w:hAnsi="Arial" w:cs="Arial"/>
          <w:sz w:val="24"/>
          <w:szCs w:val="24"/>
        </w:rPr>
        <w:t xml:space="preserve">. В предоставлении муниципальной услуги участвуют </w:t>
      </w:r>
      <w:r w:rsidR="00D25B31" w:rsidRPr="000D4341">
        <w:rPr>
          <w:rFonts w:ascii="Arial" w:hAnsi="Arial" w:cs="Arial"/>
          <w:sz w:val="24"/>
          <w:szCs w:val="24"/>
          <w:lang w:eastAsia="en-US"/>
        </w:rPr>
        <w:t xml:space="preserve">МФЦ (при наличии Соглашения </w:t>
      </w:r>
      <w:r w:rsidR="00D25B31" w:rsidRPr="000D4341">
        <w:rPr>
          <w:rFonts w:ascii="Arial" w:hAnsi="Arial" w:cs="Arial"/>
          <w:sz w:val="24"/>
          <w:szCs w:val="24"/>
        </w:rPr>
        <w:t>о взаимодействии</w:t>
      </w:r>
      <w:r w:rsidR="00D25B31" w:rsidRPr="000D4341">
        <w:rPr>
          <w:rFonts w:ascii="Arial" w:hAnsi="Arial" w:cs="Arial"/>
          <w:sz w:val="24"/>
          <w:szCs w:val="24"/>
          <w:lang w:eastAsia="en-US"/>
        </w:rPr>
        <w:t>).</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2.5</w:t>
      </w:r>
      <w:r w:rsidR="00D25B31" w:rsidRPr="000D4341">
        <w:rPr>
          <w:rFonts w:ascii="Arial" w:hAnsi="Arial" w:cs="Arial"/>
          <w:sz w:val="24"/>
          <w:szCs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w:t>
      </w:r>
      <w:r w:rsidR="00C34864">
        <w:rPr>
          <w:rFonts w:ascii="Arial" w:hAnsi="Arial" w:cs="Arial"/>
          <w:sz w:val="24"/>
          <w:szCs w:val="24"/>
        </w:rPr>
        <w:t>льным служащим) администрации муниципального образования</w:t>
      </w:r>
      <w:r w:rsidR="00D25B31" w:rsidRPr="000D4341">
        <w:rPr>
          <w:rFonts w:ascii="Arial" w:hAnsi="Arial" w:cs="Arial"/>
          <w:sz w:val="24"/>
          <w:szCs w:val="24"/>
        </w:rPr>
        <w:t xml:space="preserve"> Подгородне-Покровский сельсовет. </w:t>
      </w:r>
    </w:p>
    <w:p w:rsidR="00C34864" w:rsidRDefault="00CE4BD7" w:rsidP="00C34864">
      <w:pPr>
        <w:ind w:firstLine="567"/>
        <w:jc w:val="both"/>
        <w:rPr>
          <w:rFonts w:ascii="Arial" w:hAnsi="Arial" w:cs="Arial"/>
          <w:sz w:val="24"/>
          <w:szCs w:val="24"/>
        </w:rPr>
      </w:pPr>
      <w:r w:rsidRPr="000D4341">
        <w:rPr>
          <w:rFonts w:ascii="Arial" w:hAnsi="Arial" w:cs="Arial"/>
          <w:sz w:val="24"/>
          <w:szCs w:val="24"/>
        </w:rPr>
        <w:t>2.6</w:t>
      </w:r>
      <w:r w:rsidR="00D25B31" w:rsidRPr="000D4341">
        <w:rPr>
          <w:rFonts w:ascii="Arial" w:hAnsi="Arial" w:cs="Arial"/>
          <w:sz w:val="24"/>
          <w:szCs w:val="24"/>
        </w:rPr>
        <w:t>.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w:t>
      </w:r>
      <w:r w:rsidR="00C34864">
        <w:rPr>
          <w:rFonts w:ascii="Arial" w:hAnsi="Arial" w:cs="Arial"/>
          <w:sz w:val="24"/>
          <w:szCs w:val="24"/>
        </w:rPr>
        <w:t>ставления муниципальной услуги.</w:t>
      </w:r>
    </w:p>
    <w:p w:rsidR="00D25B31" w:rsidRPr="00C34864" w:rsidRDefault="00D25B31" w:rsidP="00C34864">
      <w:pPr>
        <w:ind w:firstLine="567"/>
        <w:jc w:val="both"/>
        <w:rPr>
          <w:rFonts w:ascii="Arial" w:hAnsi="Arial" w:cs="Arial"/>
          <w:sz w:val="24"/>
          <w:szCs w:val="24"/>
        </w:rPr>
      </w:pPr>
      <w:r w:rsidRPr="000D4341">
        <w:rPr>
          <w:rFonts w:ascii="Arial" w:hAnsi="Arial" w:cs="Arial"/>
          <w:bCs/>
          <w:sz w:val="24"/>
          <w:szCs w:val="24"/>
        </w:rPr>
        <w:t xml:space="preserve">Результат предоставления муниципальной услуги </w:t>
      </w:r>
    </w:p>
    <w:p w:rsidR="00D25B31" w:rsidRPr="000D4341" w:rsidRDefault="00CE4BD7" w:rsidP="00D25B31">
      <w:pPr>
        <w:widowControl w:val="0"/>
        <w:tabs>
          <w:tab w:val="left" w:pos="1310"/>
        </w:tabs>
        <w:autoSpaceDE w:val="0"/>
        <w:autoSpaceDN w:val="0"/>
        <w:adjustRightInd w:val="0"/>
        <w:ind w:firstLine="567"/>
        <w:jc w:val="both"/>
        <w:rPr>
          <w:rFonts w:ascii="Arial" w:hAnsi="Arial" w:cs="Arial"/>
          <w:sz w:val="24"/>
          <w:szCs w:val="24"/>
        </w:rPr>
      </w:pPr>
      <w:r w:rsidRPr="000D4341">
        <w:rPr>
          <w:rFonts w:ascii="Arial" w:hAnsi="Arial" w:cs="Arial"/>
          <w:sz w:val="24"/>
          <w:szCs w:val="24"/>
        </w:rPr>
        <w:t>2.7</w:t>
      </w:r>
      <w:r w:rsidR="00D25B31" w:rsidRPr="000D4341">
        <w:rPr>
          <w:rFonts w:ascii="Arial" w:hAnsi="Arial" w:cs="Arial"/>
          <w:sz w:val="24"/>
          <w:szCs w:val="24"/>
        </w:rPr>
        <w:t>. Результатом предоставления муниципальной услуги является выдача следующих документов:</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webHidden/>
          <w:sz w:val="24"/>
          <w:szCs w:val="24"/>
        </w:rPr>
      </w:pPr>
      <w:r w:rsidRPr="000D4341">
        <w:rPr>
          <w:rFonts w:ascii="Arial" w:hAnsi="Arial" w:cs="Arial"/>
          <w:webHidden/>
          <w:sz w:val="24"/>
          <w:szCs w:val="24"/>
        </w:rPr>
        <w:t>Справка о составе семьи (Приложение № 4);</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о </w:t>
      </w:r>
      <w:r w:rsidRPr="000D4341">
        <w:rPr>
          <w:rFonts w:ascii="Arial" w:hAnsi="Arial" w:cs="Arial"/>
          <w:sz w:val="24"/>
          <w:szCs w:val="24"/>
        </w:rPr>
        <w:t xml:space="preserve">регистрации </w:t>
      </w:r>
      <w:r w:rsidRPr="000D4341">
        <w:rPr>
          <w:rFonts w:ascii="Arial" w:hAnsi="Arial" w:cs="Arial"/>
          <w:webHidden/>
          <w:sz w:val="24"/>
          <w:szCs w:val="24"/>
        </w:rPr>
        <w:t>(Приложение № 5)</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w:t>
      </w:r>
      <w:r w:rsidRPr="000D4341">
        <w:rPr>
          <w:rFonts w:ascii="Arial" w:hAnsi="Arial" w:cs="Arial"/>
          <w:sz w:val="24"/>
          <w:szCs w:val="24"/>
        </w:rPr>
        <w:t xml:space="preserve">о зарегистрированных жильцах </w:t>
      </w:r>
      <w:r w:rsidRPr="000D4341">
        <w:rPr>
          <w:rFonts w:ascii="Arial" w:hAnsi="Arial" w:cs="Arial"/>
          <w:webHidden/>
          <w:sz w:val="24"/>
          <w:szCs w:val="24"/>
        </w:rPr>
        <w:t>(Приложение № 6)</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w:t>
      </w:r>
      <w:r w:rsidRPr="000D4341">
        <w:rPr>
          <w:rFonts w:ascii="Arial" w:hAnsi="Arial" w:cs="Arial"/>
          <w:sz w:val="24"/>
          <w:szCs w:val="24"/>
        </w:rPr>
        <w:t xml:space="preserve">о наличии личного подсобного хозяйства </w:t>
      </w:r>
      <w:r w:rsidRPr="000D4341">
        <w:rPr>
          <w:rFonts w:ascii="Arial" w:hAnsi="Arial" w:cs="Arial"/>
          <w:webHidden/>
          <w:sz w:val="24"/>
          <w:szCs w:val="24"/>
        </w:rPr>
        <w:t>(Приложение № 7)</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w:t>
      </w:r>
      <w:r w:rsidRPr="000D4341">
        <w:rPr>
          <w:rFonts w:ascii="Arial" w:hAnsi="Arial" w:cs="Arial"/>
          <w:sz w:val="24"/>
          <w:szCs w:val="24"/>
        </w:rPr>
        <w:t xml:space="preserve">о наличной собственности и налогах </w:t>
      </w:r>
      <w:r w:rsidRPr="000D4341">
        <w:rPr>
          <w:rFonts w:ascii="Arial" w:hAnsi="Arial" w:cs="Arial"/>
          <w:webHidden/>
          <w:sz w:val="24"/>
          <w:szCs w:val="24"/>
        </w:rPr>
        <w:t>(Приложение № 8)</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w:t>
      </w:r>
      <w:r w:rsidRPr="000D4341">
        <w:rPr>
          <w:rFonts w:ascii="Arial" w:hAnsi="Arial" w:cs="Arial"/>
          <w:sz w:val="24"/>
          <w:szCs w:val="24"/>
        </w:rPr>
        <w:t xml:space="preserve">о собственности </w:t>
      </w:r>
      <w:r w:rsidRPr="000D4341">
        <w:rPr>
          <w:rFonts w:ascii="Arial" w:hAnsi="Arial" w:cs="Arial"/>
          <w:webHidden/>
          <w:sz w:val="24"/>
          <w:szCs w:val="24"/>
        </w:rPr>
        <w:t>(Приложение № 9)</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w:t>
      </w:r>
      <w:r w:rsidRPr="000D4341">
        <w:rPr>
          <w:rFonts w:ascii="Arial" w:hAnsi="Arial" w:cs="Arial"/>
          <w:sz w:val="24"/>
          <w:szCs w:val="24"/>
        </w:rPr>
        <w:t xml:space="preserve">для оформления наследства </w:t>
      </w:r>
      <w:r w:rsidRPr="000D4341">
        <w:rPr>
          <w:rFonts w:ascii="Arial" w:hAnsi="Arial" w:cs="Arial"/>
          <w:webHidden/>
          <w:sz w:val="24"/>
          <w:szCs w:val="24"/>
        </w:rPr>
        <w:t>(Приложение № 10)</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Справка </w:t>
      </w:r>
      <w:r w:rsidRPr="000D4341">
        <w:rPr>
          <w:rFonts w:ascii="Arial" w:hAnsi="Arial" w:cs="Arial"/>
          <w:sz w:val="24"/>
          <w:szCs w:val="24"/>
        </w:rPr>
        <w:t xml:space="preserve">о незанятости </w:t>
      </w:r>
      <w:r w:rsidRPr="000D4341">
        <w:rPr>
          <w:rFonts w:ascii="Arial" w:hAnsi="Arial" w:cs="Arial"/>
          <w:webHidden/>
          <w:sz w:val="24"/>
          <w:szCs w:val="24"/>
        </w:rPr>
        <w:t>(Приложение № 11)</w:t>
      </w:r>
      <w:r w:rsidRPr="000D4341">
        <w:rPr>
          <w:rFonts w:ascii="Arial" w:hAnsi="Arial" w:cs="Arial"/>
          <w:sz w:val="24"/>
          <w:szCs w:val="24"/>
        </w:rPr>
        <w:t>;</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webHidden/>
          <w:sz w:val="24"/>
          <w:szCs w:val="24"/>
        </w:rPr>
        <w:t xml:space="preserve">Выписка </w:t>
      </w:r>
      <w:r w:rsidRPr="000D4341">
        <w:rPr>
          <w:rFonts w:ascii="Arial" w:hAnsi="Arial" w:cs="Arial"/>
          <w:sz w:val="24"/>
          <w:szCs w:val="24"/>
        </w:rPr>
        <w:t xml:space="preserve">из похозяйственной книги о наличии у гражданина права на земельный участок </w:t>
      </w:r>
      <w:r w:rsidRPr="000D4341">
        <w:rPr>
          <w:rFonts w:ascii="Arial" w:hAnsi="Arial" w:cs="Arial"/>
          <w:webHidden/>
          <w:sz w:val="24"/>
          <w:szCs w:val="24"/>
        </w:rPr>
        <w:t>(Приложение № 12);</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webHidden/>
          <w:sz w:val="24"/>
          <w:szCs w:val="24"/>
        </w:rPr>
      </w:pPr>
      <w:r w:rsidRPr="000D4341">
        <w:rPr>
          <w:rFonts w:ascii="Arial" w:hAnsi="Arial" w:cs="Arial"/>
          <w:webHidden/>
          <w:sz w:val="24"/>
          <w:szCs w:val="24"/>
        </w:rPr>
        <w:t>Выписка из похозяйственной книги (Приложение № 13);</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webHidden/>
          <w:sz w:val="24"/>
          <w:szCs w:val="24"/>
        </w:rPr>
      </w:pPr>
      <w:r w:rsidRPr="000D4341">
        <w:rPr>
          <w:rFonts w:ascii="Arial" w:hAnsi="Arial" w:cs="Arial"/>
          <w:webHidden/>
          <w:sz w:val="24"/>
          <w:szCs w:val="24"/>
        </w:rPr>
        <w:t>Выписка из финансового лицевого счета (Приложение № 14);</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sz w:val="24"/>
          <w:szCs w:val="24"/>
        </w:rPr>
        <w:t>Уведомление об отказе в предоставлении муниципальной услуги (Приложение № 15);</w:t>
      </w:r>
    </w:p>
    <w:p w:rsidR="00D25B31" w:rsidRPr="000D4341" w:rsidRDefault="00D25B31" w:rsidP="00D25B31">
      <w:pPr>
        <w:numPr>
          <w:ilvl w:val="0"/>
          <w:numId w:val="2"/>
        </w:numPr>
        <w:shd w:val="clear" w:color="auto" w:fill="FFFFFF"/>
        <w:tabs>
          <w:tab w:val="left" w:pos="1134"/>
        </w:tabs>
        <w:autoSpaceDE w:val="0"/>
        <w:autoSpaceDN w:val="0"/>
        <w:adjustRightInd w:val="0"/>
        <w:ind w:left="0" w:firstLine="567"/>
        <w:contextualSpacing/>
        <w:jc w:val="both"/>
        <w:rPr>
          <w:rFonts w:ascii="Arial" w:hAnsi="Arial" w:cs="Arial"/>
          <w:sz w:val="24"/>
          <w:szCs w:val="24"/>
        </w:rPr>
      </w:pPr>
      <w:r w:rsidRPr="000D4341">
        <w:rPr>
          <w:rFonts w:ascii="Arial" w:hAnsi="Arial" w:cs="Arial"/>
          <w:sz w:val="24"/>
          <w:szCs w:val="24"/>
        </w:rPr>
        <w:t>Уведомление о приостановлении предоставления муниципальной услуги (Приложение № 16).</w:t>
      </w:r>
    </w:p>
    <w:p w:rsidR="00D25B31" w:rsidRPr="000D4341" w:rsidRDefault="00CE4BD7" w:rsidP="00D25B31">
      <w:pPr>
        <w:widowControl w:val="0"/>
        <w:spacing w:line="299" w:lineRule="exact"/>
        <w:ind w:right="20" w:firstLine="567"/>
        <w:jc w:val="both"/>
        <w:rPr>
          <w:rFonts w:ascii="Arial" w:hAnsi="Arial" w:cs="Arial"/>
          <w:spacing w:val="-5"/>
          <w:sz w:val="24"/>
          <w:szCs w:val="24"/>
        </w:rPr>
      </w:pPr>
      <w:r w:rsidRPr="000D4341">
        <w:rPr>
          <w:rFonts w:ascii="Arial" w:hAnsi="Arial" w:cs="Arial"/>
          <w:spacing w:val="-5"/>
          <w:sz w:val="24"/>
          <w:szCs w:val="24"/>
        </w:rPr>
        <w:t>2.8</w:t>
      </w:r>
      <w:r w:rsidR="00D25B31" w:rsidRPr="000D4341">
        <w:rPr>
          <w:rFonts w:ascii="Arial" w:hAnsi="Arial" w:cs="Arial"/>
          <w:spacing w:val="-5"/>
          <w:sz w:val="24"/>
          <w:szCs w:val="24"/>
        </w:rPr>
        <w:t>. Заявителю в качестве результата предоставления услуги обеспечивается по его выбору возможность получения:</w:t>
      </w:r>
    </w:p>
    <w:p w:rsidR="00D25B31" w:rsidRPr="000D4341" w:rsidRDefault="00D25B31" w:rsidP="006D69F7">
      <w:pPr>
        <w:widowControl w:val="0"/>
        <w:numPr>
          <w:ilvl w:val="0"/>
          <w:numId w:val="6"/>
        </w:numPr>
        <w:tabs>
          <w:tab w:val="left" w:pos="388"/>
          <w:tab w:val="left" w:pos="993"/>
        </w:tabs>
        <w:spacing w:line="313" w:lineRule="exact"/>
        <w:ind w:firstLine="567"/>
        <w:jc w:val="both"/>
        <w:rPr>
          <w:rFonts w:ascii="Arial" w:hAnsi="Arial" w:cs="Arial"/>
          <w:spacing w:val="-5"/>
          <w:sz w:val="24"/>
          <w:szCs w:val="24"/>
        </w:rPr>
      </w:pPr>
      <w:r w:rsidRPr="000D4341">
        <w:rPr>
          <w:rFonts w:ascii="Arial" w:hAnsi="Arial" w:cs="Arial"/>
          <w:spacing w:val="-5"/>
          <w:sz w:val="24"/>
          <w:szCs w:val="24"/>
        </w:rPr>
        <w:t>В случае подачи заявления в электронной форме через Портал:</w:t>
      </w:r>
    </w:p>
    <w:p w:rsidR="00D25B31" w:rsidRPr="000D4341" w:rsidRDefault="00D25B31" w:rsidP="006D69F7">
      <w:pPr>
        <w:widowControl w:val="0"/>
        <w:numPr>
          <w:ilvl w:val="0"/>
          <w:numId w:val="7"/>
        </w:numPr>
        <w:tabs>
          <w:tab w:val="left" w:pos="720"/>
        </w:tabs>
        <w:spacing w:line="313" w:lineRule="exact"/>
        <w:ind w:right="20" w:firstLine="567"/>
        <w:jc w:val="both"/>
        <w:rPr>
          <w:rFonts w:ascii="Arial" w:hAnsi="Arial" w:cs="Arial"/>
          <w:spacing w:val="-5"/>
          <w:sz w:val="24"/>
          <w:szCs w:val="24"/>
        </w:rPr>
      </w:pPr>
      <w:r w:rsidRPr="000D4341">
        <w:rPr>
          <w:rFonts w:ascii="Arial" w:hAnsi="Arial" w:cs="Arial"/>
          <w:spacing w:val="-5"/>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25B31" w:rsidRPr="000D4341" w:rsidRDefault="00D25B31" w:rsidP="006D69F7">
      <w:pPr>
        <w:widowControl w:val="0"/>
        <w:numPr>
          <w:ilvl w:val="0"/>
          <w:numId w:val="7"/>
        </w:numPr>
        <w:tabs>
          <w:tab w:val="left" w:pos="950"/>
        </w:tabs>
        <w:spacing w:line="313" w:lineRule="exact"/>
        <w:ind w:right="20" w:firstLine="567"/>
        <w:jc w:val="both"/>
        <w:rPr>
          <w:rFonts w:ascii="Arial" w:hAnsi="Arial" w:cs="Arial"/>
          <w:spacing w:val="-5"/>
          <w:sz w:val="24"/>
          <w:szCs w:val="24"/>
        </w:rPr>
      </w:pPr>
      <w:r w:rsidRPr="000D4341">
        <w:rPr>
          <w:rFonts w:ascii="Arial" w:hAnsi="Arial" w:cs="Arial"/>
          <w:spacing w:val="-5"/>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25B31" w:rsidRPr="000D4341" w:rsidRDefault="00D25B31" w:rsidP="006D69F7">
      <w:pPr>
        <w:widowControl w:val="0"/>
        <w:numPr>
          <w:ilvl w:val="0"/>
          <w:numId w:val="6"/>
        </w:numPr>
        <w:tabs>
          <w:tab w:val="left" w:pos="409"/>
          <w:tab w:val="left" w:pos="993"/>
        </w:tabs>
        <w:spacing w:line="313" w:lineRule="exact"/>
        <w:ind w:firstLine="567"/>
        <w:jc w:val="both"/>
        <w:rPr>
          <w:rFonts w:ascii="Arial" w:hAnsi="Arial" w:cs="Arial"/>
          <w:spacing w:val="-5"/>
          <w:sz w:val="24"/>
          <w:szCs w:val="24"/>
        </w:rPr>
      </w:pPr>
      <w:r w:rsidRPr="000D4341">
        <w:rPr>
          <w:rFonts w:ascii="Arial" w:hAnsi="Arial" w:cs="Arial"/>
          <w:spacing w:val="-5"/>
          <w:sz w:val="24"/>
          <w:szCs w:val="24"/>
        </w:rPr>
        <w:t>В случае подачи заявления через МФЦ (при наличии Соглашения):</w:t>
      </w:r>
    </w:p>
    <w:p w:rsidR="00D25B31" w:rsidRPr="000D4341" w:rsidRDefault="00D25B31" w:rsidP="006D69F7">
      <w:pPr>
        <w:widowControl w:val="0"/>
        <w:numPr>
          <w:ilvl w:val="0"/>
          <w:numId w:val="7"/>
        </w:numPr>
        <w:tabs>
          <w:tab w:val="left" w:pos="716"/>
        </w:tabs>
        <w:spacing w:line="313" w:lineRule="exact"/>
        <w:ind w:right="20" w:firstLine="567"/>
        <w:jc w:val="both"/>
        <w:rPr>
          <w:rFonts w:ascii="Arial" w:hAnsi="Arial" w:cs="Arial"/>
          <w:spacing w:val="-5"/>
          <w:sz w:val="24"/>
          <w:szCs w:val="24"/>
        </w:rPr>
      </w:pPr>
      <w:r w:rsidRPr="000D4341">
        <w:rPr>
          <w:rFonts w:ascii="Arial" w:hAnsi="Arial" w:cs="Arial"/>
          <w:spacing w:val="-5"/>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25B31" w:rsidRPr="000D4341" w:rsidRDefault="00D25B31" w:rsidP="006D69F7">
      <w:pPr>
        <w:widowControl w:val="0"/>
        <w:numPr>
          <w:ilvl w:val="0"/>
          <w:numId w:val="7"/>
        </w:numPr>
        <w:tabs>
          <w:tab w:val="left" w:pos="950"/>
        </w:tabs>
        <w:spacing w:line="313" w:lineRule="exact"/>
        <w:ind w:right="20" w:firstLine="567"/>
        <w:jc w:val="both"/>
        <w:rPr>
          <w:rFonts w:ascii="Arial" w:hAnsi="Arial" w:cs="Arial"/>
          <w:spacing w:val="-5"/>
          <w:sz w:val="24"/>
          <w:szCs w:val="24"/>
        </w:rPr>
      </w:pPr>
      <w:r w:rsidRPr="000D4341">
        <w:rPr>
          <w:rFonts w:ascii="Arial" w:hAnsi="Arial" w:cs="Arial"/>
          <w:spacing w:val="-5"/>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25B31" w:rsidRPr="000D4341" w:rsidRDefault="00D25B31" w:rsidP="006D69F7">
      <w:pPr>
        <w:widowControl w:val="0"/>
        <w:numPr>
          <w:ilvl w:val="0"/>
          <w:numId w:val="6"/>
        </w:numPr>
        <w:tabs>
          <w:tab w:val="left" w:pos="409"/>
          <w:tab w:val="left" w:pos="993"/>
        </w:tabs>
        <w:spacing w:after="12" w:line="270" w:lineRule="exact"/>
        <w:ind w:firstLine="567"/>
        <w:jc w:val="both"/>
        <w:rPr>
          <w:rFonts w:ascii="Arial" w:hAnsi="Arial" w:cs="Arial"/>
          <w:spacing w:val="-5"/>
          <w:sz w:val="24"/>
          <w:szCs w:val="24"/>
        </w:rPr>
      </w:pPr>
      <w:r w:rsidRPr="000D4341">
        <w:rPr>
          <w:rFonts w:ascii="Arial" w:hAnsi="Arial" w:cs="Arial"/>
          <w:spacing w:val="-5"/>
          <w:sz w:val="24"/>
          <w:szCs w:val="24"/>
        </w:rPr>
        <w:lastRenderedPageBreak/>
        <w:t>В случае подачи заявления лично в орган (организацию):</w:t>
      </w:r>
    </w:p>
    <w:p w:rsidR="00D25B31" w:rsidRPr="000D4341" w:rsidRDefault="00D25B31" w:rsidP="006D69F7">
      <w:pPr>
        <w:widowControl w:val="0"/>
        <w:numPr>
          <w:ilvl w:val="0"/>
          <w:numId w:val="7"/>
        </w:numPr>
        <w:tabs>
          <w:tab w:val="left" w:pos="720"/>
        </w:tabs>
        <w:spacing w:line="306" w:lineRule="exact"/>
        <w:ind w:right="20" w:firstLine="567"/>
        <w:jc w:val="both"/>
        <w:rPr>
          <w:rFonts w:ascii="Arial" w:hAnsi="Arial" w:cs="Arial"/>
          <w:spacing w:val="-5"/>
          <w:sz w:val="24"/>
          <w:szCs w:val="24"/>
        </w:rPr>
      </w:pPr>
      <w:r w:rsidRPr="000D4341">
        <w:rPr>
          <w:rFonts w:ascii="Arial" w:hAnsi="Arial" w:cs="Arial"/>
          <w:spacing w:val="-5"/>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34864" w:rsidRDefault="00D25B31" w:rsidP="00C34864">
      <w:pPr>
        <w:widowControl w:val="0"/>
        <w:numPr>
          <w:ilvl w:val="0"/>
          <w:numId w:val="7"/>
        </w:numPr>
        <w:tabs>
          <w:tab w:val="left" w:pos="738"/>
        </w:tabs>
        <w:spacing w:line="302" w:lineRule="exact"/>
        <w:ind w:right="20" w:firstLine="567"/>
        <w:jc w:val="both"/>
        <w:rPr>
          <w:rFonts w:ascii="Arial" w:hAnsi="Arial" w:cs="Arial"/>
          <w:spacing w:val="-5"/>
          <w:sz w:val="24"/>
          <w:szCs w:val="24"/>
        </w:rPr>
      </w:pPr>
      <w:r w:rsidRPr="000D4341">
        <w:rPr>
          <w:rFonts w:ascii="Arial" w:hAnsi="Arial" w:cs="Arial"/>
          <w:spacing w:val="-5"/>
          <w:sz w:val="24"/>
          <w:szCs w:val="24"/>
        </w:rPr>
        <w:t>документа на бумажном носителе, подтверждающего содержание электронного документа, непосредственно в органе (организации).</w:t>
      </w:r>
    </w:p>
    <w:p w:rsidR="00D25B31" w:rsidRPr="00C34864" w:rsidRDefault="00D25B31" w:rsidP="00C34864">
      <w:pPr>
        <w:widowControl w:val="0"/>
        <w:tabs>
          <w:tab w:val="left" w:pos="738"/>
        </w:tabs>
        <w:spacing w:line="302" w:lineRule="exact"/>
        <w:ind w:left="567" w:right="20"/>
        <w:jc w:val="both"/>
        <w:rPr>
          <w:rFonts w:ascii="Arial" w:hAnsi="Arial" w:cs="Arial"/>
          <w:spacing w:val="-5"/>
          <w:sz w:val="24"/>
          <w:szCs w:val="24"/>
        </w:rPr>
      </w:pPr>
      <w:r w:rsidRPr="00C34864">
        <w:rPr>
          <w:rFonts w:ascii="Arial" w:hAnsi="Arial" w:cs="Arial"/>
          <w:bCs/>
          <w:sz w:val="24"/>
          <w:szCs w:val="24"/>
        </w:rPr>
        <w:t>Срок предоставления муниципальной услуги</w:t>
      </w:r>
    </w:p>
    <w:p w:rsidR="00D25B31" w:rsidRPr="000D4341" w:rsidRDefault="00CE4BD7" w:rsidP="00C34864">
      <w:pPr>
        <w:ind w:firstLine="567"/>
        <w:jc w:val="both"/>
        <w:rPr>
          <w:rFonts w:ascii="Arial" w:hAnsi="Arial" w:cs="Arial"/>
          <w:sz w:val="24"/>
          <w:szCs w:val="24"/>
        </w:rPr>
      </w:pPr>
      <w:r w:rsidRPr="000D4341">
        <w:rPr>
          <w:rFonts w:ascii="Arial" w:hAnsi="Arial" w:cs="Arial"/>
          <w:sz w:val="24"/>
          <w:szCs w:val="24"/>
        </w:rPr>
        <w:t>2.9</w:t>
      </w:r>
      <w:r w:rsidR="00D25B31" w:rsidRPr="000D4341">
        <w:rPr>
          <w:rFonts w:ascii="Arial" w:hAnsi="Arial" w:cs="Arial"/>
          <w:sz w:val="24"/>
          <w:szCs w:val="24"/>
        </w:rPr>
        <w:t xml:space="preserve">. Прохождение всех административных процедур, необходимых для получения результата муниципальной услуги, </w:t>
      </w:r>
      <w:r w:rsidR="00D25B31" w:rsidRPr="000D4341">
        <w:rPr>
          <w:rFonts w:ascii="Arial" w:hAnsi="Arial" w:cs="Arial"/>
          <w:sz w:val="24"/>
          <w:szCs w:val="24"/>
          <w:lang w:eastAsia="en-US"/>
        </w:rPr>
        <w:t>составляет не более 30 дней со дня регистрации заявления</w:t>
      </w:r>
      <w:r w:rsidR="00D25B31" w:rsidRPr="000D4341" w:rsidDel="008C7930">
        <w:rPr>
          <w:rFonts w:ascii="Arial" w:hAnsi="Arial" w:cs="Arial"/>
          <w:sz w:val="24"/>
          <w:szCs w:val="24"/>
        </w:rPr>
        <w:t xml:space="preserve"> </w:t>
      </w:r>
    </w:p>
    <w:p w:rsidR="00D25B31" w:rsidRPr="00C34864" w:rsidRDefault="00D25B31" w:rsidP="00C34864">
      <w:pPr>
        <w:autoSpaceDE w:val="0"/>
        <w:autoSpaceDN w:val="0"/>
        <w:adjustRightInd w:val="0"/>
        <w:ind w:firstLine="567"/>
        <w:outlineLvl w:val="2"/>
        <w:rPr>
          <w:rFonts w:ascii="Arial" w:hAnsi="Arial" w:cs="Arial"/>
          <w:sz w:val="24"/>
          <w:szCs w:val="24"/>
        </w:rPr>
      </w:pPr>
      <w:r w:rsidRPr="000D4341">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860592">
        <w:rPr>
          <w:rFonts w:ascii="Arial" w:hAnsi="Arial" w:cs="Arial"/>
          <w:sz w:val="24"/>
          <w:szCs w:val="24"/>
        </w:rPr>
        <w:t xml:space="preserve"> </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2.10</w:t>
      </w:r>
      <w:r w:rsidR="00D25B31" w:rsidRPr="000D4341">
        <w:rPr>
          <w:rFonts w:ascii="Arial" w:hAnsi="Arial" w:cs="Arial"/>
          <w:sz w:val="24"/>
          <w:szCs w:val="24"/>
        </w:rPr>
        <w:t>. Предоставление муниципальной услуги осуществляется в соответствии со следующими нормативными правовыми актами: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1) Конституцией Российской Федерации («Российская газета», 25.12.1993, </w:t>
      </w:r>
      <w:r w:rsidRPr="000D4341">
        <w:rPr>
          <w:rFonts w:ascii="Arial" w:hAnsi="Arial" w:cs="Arial"/>
          <w:sz w:val="24"/>
          <w:szCs w:val="24"/>
        </w:rPr>
        <w:br/>
        <w:t>№ 237);</w:t>
      </w:r>
    </w:p>
    <w:p w:rsidR="00D25B31" w:rsidRPr="000D4341" w:rsidRDefault="00D25B31" w:rsidP="00D25B31">
      <w:pPr>
        <w:ind w:firstLine="567"/>
        <w:jc w:val="both"/>
        <w:rPr>
          <w:rFonts w:ascii="Arial" w:eastAsia="Calibri" w:hAnsi="Arial" w:cs="Arial"/>
          <w:sz w:val="24"/>
          <w:szCs w:val="24"/>
        </w:rPr>
      </w:pPr>
      <w:r w:rsidRPr="000D4341">
        <w:rPr>
          <w:rFonts w:ascii="Arial" w:hAnsi="Arial" w:cs="Arial"/>
          <w:sz w:val="24"/>
          <w:szCs w:val="24"/>
        </w:rPr>
        <w:t>2) Гражданским кодексом Российской Федерации от 30.10.1994 №51-ФЗ</w:t>
      </w:r>
      <w:r w:rsidRPr="000D4341">
        <w:rPr>
          <w:rFonts w:ascii="Arial" w:eastAsia="Calibri" w:hAnsi="Arial" w:cs="Arial"/>
          <w:sz w:val="24"/>
          <w:szCs w:val="24"/>
        </w:rPr>
        <w:t xml:space="preserve"> ("Собрание законодательства Российской Федерации", 05.12.1994, N 32, ст. 3301, "Российская газета", № 238-239, 08.12.1994, "Собрание законодательства </w:t>
      </w:r>
      <w:r w:rsidRPr="000D4341">
        <w:rPr>
          <w:rFonts w:ascii="Arial" w:hAnsi="Arial" w:cs="Arial"/>
          <w:sz w:val="24"/>
          <w:szCs w:val="24"/>
        </w:rPr>
        <w:t>Российской Федерации</w:t>
      </w:r>
      <w:r w:rsidRPr="000D4341">
        <w:rPr>
          <w:rFonts w:ascii="Arial" w:eastAsia="Calibri" w:hAnsi="Arial" w:cs="Arial"/>
          <w:sz w:val="24"/>
          <w:szCs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25B31" w:rsidRPr="000D4341" w:rsidRDefault="00D25B31" w:rsidP="00D25B31">
      <w:pPr>
        <w:ind w:firstLine="567"/>
        <w:jc w:val="both"/>
        <w:rPr>
          <w:rFonts w:ascii="Arial" w:eastAsia="Calibri" w:hAnsi="Arial" w:cs="Arial"/>
          <w:sz w:val="24"/>
          <w:szCs w:val="24"/>
        </w:rPr>
      </w:pPr>
      <w:r w:rsidRPr="000D4341">
        <w:rPr>
          <w:rFonts w:ascii="Arial" w:hAnsi="Arial" w:cs="Arial"/>
          <w:sz w:val="24"/>
          <w:szCs w:val="24"/>
        </w:rPr>
        <w:t>3) Жилищным кодексом Российской Федерации от 29.12.2004 №188-ФЗ (</w:t>
      </w:r>
      <w:r w:rsidRPr="000D4341">
        <w:rPr>
          <w:rFonts w:ascii="Arial" w:eastAsia="Calibri" w:hAnsi="Arial" w:cs="Arial"/>
          <w:sz w:val="24"/>
          <w:szCs w:val="24"/>
        </w:rPr>
        <w:t xml:space="preserve">"Собрание законодательства </w:t>
      </w:r>
      <w:r w:rsidRPr="000D4341">
        <w:rPr>
          <w:rFonts w:ascii="Arial" w:hAnsi="Arial" w:cs="Arial"/>
          <w:sz w:val="24"/>
          <w:szCs w:val="24"/>
        </w:rPr>
        <w:t>Российской Федерации</w:t>
      </w:r>
      <w:r w:rsidRPr="000D4341">
        <w:rPr>
          <w:rFonts w:ascii="Arial" w:eastAsia="Calibri" w:hAnsi="Arial" w:cs="Arial"/>
          <w:sz w:val="24"/>
          <w:szCs w:val="24"/>
        </w:rPr>
        <w:t xml:space="preserve"> ", 03.01.2005, № 1 (часть 1), ст. 14, "Российская газета", № 1, 12.01.2005, "Парламентская газета", № 7-8, 15.01.2005);</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4) Федеральным законом РФ от 06.10.2003г. №131-ФЗ «Об общих принципах организации местного самоуправления в Российской Федерации» ("Собрание законодательства </w:t>
      </w:r>
      <w:r w:rsidRPr="000D4341">
        <w:rPr>
          <w:rFonts w:ascii="Arial" w:eastAsia="Calibri" w:hAnsi="Arial" w:cs="Arial"/>
          <w:sz w:val="24"/>
          <w:szCs w:val="24"/>
        </w:rPr>
        <w:t>Российской Федерации</w:t>
      </w:r>
      <w:r w:rsidRPr="000D4341">
        <w:rPr>
          <w:rFonts w:ascii="Arial" w:hAnsi="Arial" w:cs="Arial"/>
          <w:sz w:val="24"/>
          <w:szCs w:val="24"/>
        </w:rPr>
        <w:t>", 06.10.2003, N 40, ст. 3822, "Парламентская газета", N 186, 08.10.2003, "Российская газета", N 202, 08.10.2003.);</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w:t>
      </w:r>
      <w:r w:rsidRPr="000D4341">
        <w:rPr>
          <w:rFonts w:ascii="Arial" w:eastAsia="Calibri" w:hAnsi="Arial" w:cs="Arial"/>
          <w:sz w:val="24"/>
          <w:szCs w:val="24"/>
        </w:rPr>
        <w:t>Российской Федерации</w:t>
      </w:r>
      <w:r w:rsidRPr="000D4341">
        <w:rPr>
          <w:rFonts w:ascii="Arial" w:hAnsi="Arial" w:cs="Arial"/>
          <w:sz w:val="24"/>
          <w:szCs w:val="24"/>
        </w:rPr>
        <w:t>", 25.10.2004, N 43, ст. 4169.);</w:t>
      </w:r>
    </w:p>
    <w:p w:rsidR="00D25B31" w:rsidRPr="000D4341" w:rsidRDefault="00D25B31" w:rsidP="00D25B31">
      <w:pPr>
        <w:ind w:firstLine="567"/>
        <w:jc w:val="both"/>
        <w:rPr>
          <w:rFonts w:ascii="Arial" w:eastAsia="Calibri" w:hAnsi="Arial" w:cs="Arial"/>
          <w:sz w:val="24"/>
          <w:szCs w:val="24"/>
          <w:lang w:eastAsia="en-US"/>
        </w:rPr>
      </w:pPr>
      <w:r w:rsidRPr="000D4341">
        <w:rPr>
          <w:rFonts w:ascii="Arial" w:hAnsi="Arial" w:cs="Arial"/>
          <w:sz w:val="24"/>
          <w:szCs w:val="24"/>
        </w:rPr>
        <w:t>6) Федеральным законом от 27.07.2010 № 210-ФЗ «Об организации предоставления государственных и муниципальных услуг»</w:t>
      </w:r>
      <w:r w:rsidRPr="000D4341">
        <w:rPr>
          <w:rFonts w:ascii="Arial" w:eastAsia="Calibri" w:hAnsi="Arial" w:cs="Arial"/>
          <w:sz w:val="24"/>
          <w:szCs w:val="24"/>
          <w:lang w:eastAsia="en-US"/>
        </w:rPr>
        <w:t xml:space="preserve"> («Российская газета», № 168, 30.07.2010, «Собрание законодательства </w:t>
      </w:r>
      <w:r w:rsidRPr="000D4341">
        <w:rPr>
          <w:rFonts w:ascii="Arial" w:hAnsi="Arial" w:cs="Arial"/>
          <w:sz w:val="24"/>
          <w:szCs w:val="24"/>
        </w:rPr>
        <w:t>Российской Федерации</w:t>
      </w:r>
      <w:r w:rsidRPr="000D4341">
        <w:rPr>
          <w:rFonts w:ascii="Arial" w:eastAsia="Calibri" w:hAnsi="Arial" w:cs="Arial"/>
          <w:sz w:val="24"/>
          <w:szCs w:val="24"/>
          <w:lang w:eastAsia="en-US"/>
        </w:rPr>
        <w:t>», 02.08.2010, № 31, ст. 4179);</w:t>
      </w:r>
    </w:p>
    <w:p w:rsidR="00D25B31" w:rsidRPr="000D4341" w:rsidRDefault="00D25B31" w:rsidP="00D25B31">
      <w:pPr>
        <w:ind w:firstLine="567"/>
        <w:jc w:val="both"/>
        <w:rPr>
          <w:rFonts w:ascii="Arial" w:eastAsia="Calibri" w:hAnsi="Arial" w:cs="Arial"/>
          <w:sz w:val="24"/>
          <w:szCs w:val="24"/>
          <w:lang w:eastAsia="en-US"/>
        </w:rPr>
      </w:pPr>
      <w:r w:rsidRPr="000D4341">
        <w:rPr>
          <w:rFonts w:ascii="Arial" w:hAnsi="Arial" w:cs="Arial"/>
          <w:sz w:val="24"/>
          <w:szCs w:val="24"/>
        </w:rPr>
        <w:t>7</w:t>
      </w:r>
      <w:r w:rsidRPr="000D4341">
        <w:rPr>
          <w:rFonts w:ascii="Arial" w:eastAsia="Calibri" w:hAnsi="Arial" w:cs="Arial"/>
          <w:sz w:val="24"/>
          <w:szCs w:val="24"/>
          <w:lang w:eastAsia="en-US"/>
        </w:rPr>
        <w:t xml:space="preserve">) Федеральным законом от 27.07.2006 № 152-ФЗ «О персональных данных» («Российская газета», № 165, 29.07.2006, «Собрание законодательства </w:t>
      </w:r>
      <w:r w:rsidRPr="000D4341">
        <w:rPr>
          <w:rFonts w:ascii="Arial" w:hAnsi="Arial" w:cs="Arial"/>
          <w:sz w:val="24"/>
          <w:szCs w:val="24"/>
        </w:rPr>
        <w:t>Российской Федерации</w:t>
      </w:r>
      <w:r w:rsidRPr="000D4341">
        <w:rPr>
          <w:rFonts w:ascii="Arial" w:eastAsia="Calibri" w:hAnsi="Arial" w:cs="Arial"/>
          <w:sz w:val="24"/>
          <w:szCs w:val="24"/>
          <w:lang w:eastAsia="en-US"/>
        </w:rPr>
        <w:t>», 31.07.2006, № 31 (1 ч.), ст. 3451, «Парламентская газета», № 126-127, 03.08.2006);</w:t>
      </w:r>
    </w:p>
    <w:p w:rsidR="00D25B31" w:rsidRPr="000D4341" w:rsidRDefault="00D25B31" w:rsidP="00D25B31">
      <w:pPr>
        <w:ind w:firstLine="567"/>
        <w:jc w:val="both"/>
        <w:rPr>
          <w:rFonts w:ascii="Arial" w:eastAsia="Calibri" w:hAnsi="Arial" w:cs="Arial"/>
          <w:sz w:val="24"/>
          <w:szCs w:val="24"/>
        </w:rPr>
      </w:pPr>
      <w:r w:rsidRPr="000D4341">
        <w:rPr>
          <w:rFonts w:ascii="Arial" w:eastAsia="Calibri" w:hAnsi="Arial" w:cs="Arial"/>
          <w:sz w:val="24"/>
          <w:szCs w:val="24"/>
          <w:lang w:eastAsia="en-US"/>
        </w:rPr>
        <w:t xml:space="preserve">8) </w:t>
      </w:r>
      <w:r w:rsidRPr="000D4341">
        <w:rPr>
          <w:rFonts w:ascii="Arial" w:hAnsi="Arial" w:cs="Arial"/>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0D4341">
        <w:rPr>
          <w:rFonts w:ascii="Arial" w:eastAsia="Calibri" w:hAnsi="Arial" w:cs="Arial"/>
          <w:sz w:val="24"/>
          <w:szCs w:val="24"/>
        </w:rPr>
        <w:t xml:space="preserve">Российская газета", № 247, 23.12.2009, "Собрание законодательства </w:t>
      </w:r>
      <w:r w:rsidRPr="000D4341">
        <w:rPr>
          <w:rFonts w:ascii="Arial" w:hAnsi="Arial" w:cs="Arial"/>
          <w:sz w:val="24"/>
          <w:szCs w:val="24"/>
        </w:rPr>
        <w:t>Российской Федерации</w:t>
      </w:r>
      <w:r w:rsidRPr="000D4341">
        <w:rPr>
          <w:rFonts w:ascii="Arial" w:eastAsia="Calibri" w:hAnsi="Arial" w:cs="Arial"/>
          <w:sz w:val="24"/>
          <w:szCs w:val="24"/>
        </w:rPr>
        <w:t>", 28.12.2009, № 52 (2 ч.), ст. 6626);</w:t>
      </w:r>
    </w:p>
    <w:p w:rsidR="00D25B31" w:rsidRPr="000D4341" w:rsidRDefault="00D25B31" w:rsidP="00D25B31">
      <w:pPr>
        <w:ind w:firstLine="567"/>
        <w:jc w:val="both"/>
        <w:rPr>
          <w:rFonts w:ascii="Arial" w:eastAsia="Calibri" w:hAnsi="Arial" w:cs="Arial"/>
          <w:sz w:val="24"/>
          <w:szCs w:val="24"/>
        </w:rPr>
      </w:pPr>
      <w:r w:rsidRPr="000D4341">
        <w:rPr>
          <w:rFonts w:ascii="Arial" w:hAnsi="Arial" w:cs="Arial"/>
          <w:sz w:val="24"/>
          <w:szCs w:val="24"/>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w:t>
      </w:r>
      <w:r w:rsidRPr="000D4341">
        <w:rPr>
          <w:rFonts w:ascii="Arial" w:hAnsi="Arial" w:cs="Arial"/>
          <w:sz w:val="24"/>
          <w:szCs w:val="24"/>
        </w:rPr>
        <w:lastRenderedPageBreak/>
        <w:t>системах «Реестр государственных (муниципальных) услуг (функций) Оренбургской области» и «Портал государственных услуг Оренбургской области»</w:t>
      </w:r>
      <w:r w:rsidRPr="000D4341">
        <w:rPr>
          <w:rFonts w:ascii="Arial" w:eastAsia="Calibri" w:hAnsi="Arial" w:cs="Arial"/>
          <w:sz w:val="24"/>
          <w:szCs w:val="24"/>
        </w:rPr>
        <w:t xml:space="preserve"> ("Оренбуржье", № 72, 18.05.2010);</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sidRPr="000D4341">
        <w:rPr>
          <w:rFonts w:ascii="Arial" w:eastAsia="Calibri" w:hAnsi="Arial" w:cs="Arial"/>
          <w:sz w:val="24"/>
          <w:szCs w:val="24"/>
        </w:rPr>
        <w:t>Российской Федерации</w:t>
      </w:r>
      <w:r w:rsidRPr="000D4341">
        <w:rPr>
          <w:rFonts w:ascii="Arial" w:hAnsi="Arial" w:cs="Arial"/>
          <w:sz w:val="24"/>
          <w:szCs w:val="24"/>
        </w:rPr>
        <w:t xml:space="preserve"> ", 14.07.2003, N 28, ст. 2881.);</w:t>
      </w:r>
    </w:p>
    <w:p w:rsidR="00D25B31" w:rsidRPr="000D4341" w:rsidRDefault="00D25B31" w:rsidP="00D25B31">
      <w:pPr>
        <w:tabs>
          <w:tab w:val="left" w:pos="1134"/>
        </w:tabs>
        <w:ind w:firstLine="567"/>
        <w:jc w:val="both"/>
        <w:rPr>
          <w:rFonts w:ascii="Arial" w:hAnsi="Arial" w:cs="Arial"/>
          <w:sz w:val="24"/>
          <w:szCs w:val="24"/>
        </w:rPr>
      </w:pPr>
      <w:r w:rsidRPr="000D4341">
        <w:rPr>
          <w:rFonts w:ascii="Arial" w:hAnsi="Arial" w:cs="Arial"/>
          <w:sz w:val="24"/>
          <w:szCs w:val="24"/>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23" w:history="1">
        <w:r w:rsidRPr="00860592">
          <w:rPr>
            <w:rFonts w:ascii="Arial" w:hAnsi="Arial" w:cs="Arial"/>
            <w:sz w:val="24"/>
            <w:szCs w:val="24"/>
            <w:lang w:val="en-US"/>
          </w:rPr>
          <w:t>http</w:t>
        </w:r>
        <w:r w:rsidRPr="00860592">
          <w:rPr>
            <w:rFonts w:ascii="Arial" w:hAnsi="Arial" w:cs="Arial"/>
            <w:sz w:val="24"/>
            <w:szCs w:val="24"/>
          </w:rPr>
          <w:t>://</w:t>
        </w:r>
        <w:r w:rsidRPr="00860592">
          <w:rPr>
            <w:rFonts w:ascii="Arial" w:hAnsi="Arial" w:cs="Arial"/>
            <w:sz w:val="24"/>
            <w:szCs w:val="24"/>
            <w:lang w:val="en-US"/>
          </w:rPr>
          <w:t>dit</w:t>
        </w:r>
        <w:r w:rsidRPr="00860592">
          <w:rPr>
            <w:rFonts w:ascii="Arial" w:hAnsi="Arial" w:cs="Arial"/>
            <w:sz w:val="24"/>
            <w:szCs w:val="24"/>
          </w:rPr>
          <w:t>.</w:t>
        </w:r>
        <w:r w:rsidRPr="00860592">
          <w:rPr>
            <w:rFonts w:ascii="Arial" w:hAnsi="Arial" w:cs="Arial"/>
            <w:sz w:val="24"/>
            <w:szCs w:val="24"/>
            <w:lang w:val="en-US"/>
          </w:rPr>
          <w:t>orb</w:t>
        </w:r>
        <w:r w:rsidRPr="00860592">
          <w:rPr>
            <w:rFonts w:ascii="Arial" w:hAnsi="Arial" w:cs="Arial"/>
            <w:sz w:val="24"/>
            <w:szCs w:val="24"/>
          </w:rPr>
          <w:t>.</w:t>
        </w:r>
        <w:r w:rsidRPr="00860592">
          <w:rPr>
            <w:rFonts w:ascii="Arial" w:hAnsi="Arial" w:cs="Arial"/>
            <w:sz w:val="24"/>
            <w:szCs w:val="24"/>
            <w:lang w:val="en-US"/>
          </w:rPr>
          <w:t>ru</w:t>
        </w:r>
      </w:hyperlink>
      <w:r w:rsidRPr="000D4341">
        <w:rPr>
          <w:rFonts w:ascii="Arial" w:hAnsi="Arial" w:cs="Arial"/>
          <w:sz w:val="24"/>
          <w:szCs w:val="24"/>
        </w:rPr>
        <w:t>, 02.12.2013);</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13) Постановлением Правительства Оренбургской области от 25.01.2016 </w:t>
      </w:r>
      <w:r w:rsidRPr="000D4341">
        <w:rPr>
          <w:rFonts w:ascii="Arial" w:hAnsi="Arial" w:cs="Arial"/>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24" w:history="1">
        <w:r w:rsidRPr="00860592">
          <w:rPr>
            <w:rFonts w:ascii="Arial" w:hAnsi="Arial" w:cs="Arial"/>
            <w:sz w:val="24"/>
            <w:szCs w:val="24"/>
            <w:lang w:val="en-US"/>
          </w:rPr>
          <w:t>http</w:t>
        </w:r>
        <w:r w:rsidRPr="00860592">
          <w:rPr>
            <w:rFonts w:ascii="Arial" w:hAnsi="Arial" w:cs="Arial"/>
            <w:sz w:val="24"/>
            <w:szCs w:val="24"/>
          </w:rPr>
          <w:t>://</w:t>
        </w:r>
        <w:r w:rsidRPr="00860592">
          <w:rPr>
            <w:rFonts w:ascii="Arial" w:hAnsi="Arial" w:cs="Arial"/>
            <w:sz w:val="24"/>
            <w:szCs w:val="24"/>
            <w:lang w:val="en-US"/>
          </w:rPr>
          <w:t>www</w:t>
        </w:r>
        <w:r w:rsidRPr="00860592">
          <w:rPr>
            <w:rFonts w:ascii="Arial" w:hAnsi="Arial" w:cs="Arial"/>
            <w:sz w:val="24"/>
            <w:szCs w:val="24"/>
          </w:rPr>
          <w:t>.</w:t>
        </w:r>
        <w:r w:rsidRPr="00860592">
          <w:rPr>
            <w:rFonts w:ascii="Arial" w:hAnsi="Arial" w:cs="Arial"/>
            <w:sz w:val="24"/>
            <w:szCs w:val="24"/>
            <w:lang w:val="en-US"/>
          </w:rPr>
          <w:t>pravo</w:t>
        </w:r>
        <w:r w:rsidRPr="00860592">
          <w:rPr>
            <w:rFonts w:ascii="Arial" w:hAnsi="Arial" w:cs="Arial"/>
            <w:sz w:val="24"/>
            <w:szCs w:val="24"/>
          </w:rPr>
          <w:t>.</w:t>
        </w:r>
        <w:r w:rsidRPr="00860592">
          <w:rPr>
            <w:rFonts w:ascii="Arial" w:hAnsi="Arial" w:cs="Arial"/>
            <w:sz w:val="24"/>
            <w:szCs w:val="24"/>
            <w:lang w:val="en-US"/>
          </w:rPr>
          <w:t>gov</w:t>
        </w:r>
        <w:r w:rsidRPr="00860592">
          <w:rPr>
            <w:rFonts w:ascii="Arial" w:hAnsi="Arial" w:cs="Arial"/>
            <w:sz w:val="24"/>
            <w:szCs w:val="24"/>
          </w:rPr>
          <w:t>.</w:t>
        </w:r>
        <w:r w:rsidRPr="00860592">
          <w:rPr>
            <w:rFonts w:ascii="Arial" w:hAnsi="Arial" w:cs="Arial"/>
            <w:sz w:val="24"/>
            <w:szCs w:val="24"/>
            <w:lang w:val="en-US"/>
          </w:rPr>
          <w:t>ru</w:t>
        </w:r>
      </w:hyperlink>
      <w:r w:rsidRPr="000D4341">
        <w:rPr>
          <w:rFonts w:ascii="Arial" w:hAnsi="Arial" w:cs="Arial"/>
          <w:sz w:val="24"/>
          <w:szCs w:val="24"/>
        </w:rPr>
        <w:t>, 29.01.2016);</w:t>
      </w:r>
    </w:p>
    <w:p w:rsidR="00D25B31" w:rsidRPr="00860592" w:rsidRDefault="00D25B31" w:rsidP="00D25B31">
      <w:pPr>
        <w:tabs>
          <w:tab w:val="left" w:pos="1134"/>
        </w:tabs>
        <w:ind w:firstLine="567"/>
        <w:jc w:val="both"/>
        <w:rPr>
          <w:rFonts w:ascii="Arial" w:hAnsi="Arial" w:cs="Arial"/>
          <w:sz w:val="24"/>
          <w:szCs w:val="24"/>
        </w:rPr>
      </w:pPr>
      <w:r w:rsidRPr="000D4341">
        <w:rPr>
          <w:rFonts w:ascii="Arial" w:hAnsi="Arial" w:cs="Arial"/>
          <w:sz w:val="24"/>
          <w:szCs w:val="24"/>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25" w:history="1">
        <w:r w:rsidRPr="00860592">
          <w:rPr>
            <w:rFonts w:ascii="Arial" w:hAnsi="Arial" w:cs="Arial"/>
            <w:sz w:val="24"/>
            <w:szCs w:val="24"/>
            <w:lang w:val="en-US"/>
          </w:rPr>
          <w:t>http</w:t>
        </w:r>
        <w:r w:rsidRPr="00860592">
          <w:rPr>
            <w:rFonts w:ascii="Arial" w:hAnsi="Arial" w:cs="Arial"/>
            <w:sz w:val="24"/>
            <w:szCs w:val="24"/>
          </w:rPr>
          <w:t>://</w:t>
        </w:r>
        <w:r w:rsidRPr="00860592">
          <w:rPr>
            <w:rFonts w:ascii="Arial" w:hAnsi="Arial" w:cs="Arial"/>
            <w:sz w:val="24"/>
            <w:szCs w:val="24"/>
            <w:lang w:val="en-US"/>
          </w:rPr>
          <w:t>dit</w:t>
        </w:r>
        <w:r w:rsidRPr="00860592">
          <w:rPr>
            <w:rFonts w:ascii="Arial" w:hAnsi="Arial" w:cs="Arial"/>
            <w:sz w:val="24"/>
            <w:szCs w:val="24"/>
          </w:rPr>
          <w:t>.</w:t>
        </w:r>
        <w:r w:rsidRPr="00860592">
          <w:rPr>
            <w:rFonts w:ascii="Arial" w:hAnsi="Arial" w:cs="Arial"/>
            <w:sz w:val="24"/>
            <w:szCs w:val="24"/>
            <w:lang w:val="en-US"/>
          </w:rPr>
          <w:t>orb</w:t>
        </w:r>
        <w:r w:rsidRPr="00860592">
          <w:rPr>
            <w:rFonts w:ascii="Arial" w:hAnsi="Arial" w:cs="Arial"/>
            <w:sz w:val="24"/>
            <w:szCs w:val="24"/>
          </w:rPr>
          <w:t>.</w:t>
        </w:r>
        <w:r w:rsidRPr="00860592">
          <w:rPr>
            <w:rFonts w:ascii="Arial" w:hAnsi="Arial" w:cs="Arial"/>
            <w:sz w:val="24"/>
            <w:szCs w:val="24"/>
            <w:lang w:val="en-US"/>
          </w:rPr>
          <w:t>ru</w:t>
        </w:r>
      </w:hyperlink>
      <w:r w:rsidRPr="00860592">
        <w:rPr>
          <w:rFonts w:ascii="Arial" w:hAnsi="Arial" w:cs="Arial"/>
          <w:sz w:val="24"/>
          <w:szCs w:val="24"/>
        </w:rPr>
        <w:t>, 11.05.2016);</w:t>
      </w:r>
    </w:p>
    <w:p w:rsidR="00D25B31" w:rsidRPr="000D4341" w:rsidRDefault="00D25B31" w:rsidP="00D25B31">
      <w:pPr>
        <w:tabs>
          <w:tab w:val="left" w:pos="1134"/>
        </w:tabs>
        <w:ind w:firstLine="567"/>
        <w:jc w:val="both"/>
        <w:rPr>
          <w:rFonts w:ascii="Arial" w:hAnsi="Arial" w:cs="Arial"/>
          <w:sz w:val="24"/>
          <w:szCs w:val="24"/>
        </w:rPr>
      </w:pPr>
      <w:r w:rsidRPr="00860592">
        <w:rPr>
          <w:rFonts w:ascii="Arial" w:hAnsi="Arial" w:cs="Arial"/>
          <w:sz w:val="24"/>
          <w:szCs w:val="24"/>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6" w:history="1">
        <w:r w:rsidRPr="00860592">
          <w:rPr>
            <w:rFonts w:ascii="Arial" w:hAnsi="Arial" w:cs="Arial"/>
            <w:sz w:val="24"/>
            <w:szCs w:val="24"/>
            <w:lang w:val="en-US"/>
          </w:rPr>
          <w:t>http</w:t>
        </w:r>
        <w:r w:rsidRPr="00860592">
          <w:rPr>
            <w:rFonts w:ascii="Arial" w:hAnsi="Arial" w:cs="Arial"/>
            <w:sz w:val="24"/>
            <w:szCs w:val="24"/>
          </w:rPr>
          <w:t>://</w:t>
        </w:r>
        <w:r w:rsidRPr="00860592">
          <w:rPr>
            <w:rFonts w:ascii="Arial" w:hAnsi="Arial" w:cs="Arial"/>
            <w:sz w:val="24"/>
            <w:szCs w:val="24"/>
            <w:lang w:val="en-US"/>
          </w:rPr>
          <w:t>dit</w:t>
        </w:r>
        <w:r w:rsidRPr="00860592">
          <w:rPr>
            <w:rFonts w:ascii="Arial" w:hAnsi="Arial" w:cs="Arial"/>
            <w:sz w:val="24"/>
            <w:szCs w:val="24"/>
          </w:rPr>
          <w:t>.</w:t>
        </w:r>
        <w:r w:rsidRPr="00860592">
          <w:rPr>
            <w:rFonts w:ascii="Arial" w:hAnsi="Arial" w:cs="Arial"/>
            <w:sz w:val="24"/>
            <w:szCs w:val="24"/>
            <w:lang w:val="en-US"/>
          </w:rPr>
          <w:t>orb</w:t>
        </w:r>
        <w:r w:rsidRPr="00860592">
          <w:rPr>
            <w:rFonts w:ascii="Arial" w:hAnsi="Arial" w:cs="Arial"/>
            <w:sz w:val="24"/>
            <w:szCs w:val="24"/>
          </w:rPr>
          <w:t>.</w:t>
        </w:r>
        <w:r w:rsidRPr="00860592">
          <w:rPr>
            <w:rFonts w:ascii="Arial" w:hAnsi="Arial" w:cs="Arial"/>
            <w:sz w:val="24"/>
            <w:szCs w:val="24"/>
            <w:lang w:val="en-US"/>
          </w:rPr>
          <w:t>ru</w:t>
        </w:r>
      </w:hyperlink>
      <w:r w:rsidRPr="00860592">
        <w:rPr>
          <w:rFonts w:ascii="Arial" w:hAnsi="Arial" w:cs="Arial"/>
          <w:sz w:val="24"/>
          <w:szCs w:val="24"/>
        </w:rPr>
        <w:t>, 1</w:t>
      </w:r>
      <w:r w:rsidRPr="000D4341">
        <w:rPr>
          <w:rFonts w:ascii="Arial" w:hAnsi="Arial" w:cs="Arial"/>
          <w:sz w:val="24"/>
          <w:szCs w:val="24"/>
        </w:rPr>
        <w:t>8.03.2016).</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16) Уставом муниципального образования Подгородне-Покровский сельсовет;</w:t>
      </w:r>
      <w:r w:rsidRPr="000D4341">
        <w:rPr>
          <w:rFonts w:ascii="Arial" w:hAnsi="Arial" w:cs="Arial"/>
          <w:sz w:val="24"/>
          <w:szCs w:val="24"/>
        </w:rPr>
        <w:tab/>
      </w:r>
    </w:p>
    <w:p w:rsidR="00D25B31" w:rsidRPr="000D4341" w:rsidRDefault="00D25B31" w:rsidP="00D25B31">
      <w:pPr>
        <w:tabs>
          <w:tab w:val="left" w:pos="709"/>
        </w:tabs>
        <w:ind w:firstLine="567"/>
        <w:jc w:val="both"/>
        <w:rPr>
          <w:rFonts w:ascii="Arial" w:hAnsi="Arial" w:cs="Arial"/>
          <w:sz w:val="24"/>
          <w:szCs w:val="24"/>
        </w:rPr>
      </w:pPr>
      <w:r w:rsidRPr="000D4341">
        <w:rPr>
          <w:rFonts w:ascii="Arial" w:hAnsi="Arial" w:cs="Arial"/>
          <w:sz w:val="24"/>
          <w:szCs w:val="24"/>
        </w:rPr>
        <w:t>17) настоящим Административным регламентом;</w:t>
      </w:r>
    </w:p>
    <w:p w:rsidR="00860592" w:rsidRDefault="00D25B31" w:rsidP="00860592">
      <w:pPr>
        <w:tabs>
          <w:tab w:val="left" w:pos="1134"/>
        </w:tabs>
        <w:ind w:firstLine="567"/>
        <w:jc w:val="both"/>
        <w:rPr>
          <w:rFonts w:ascii="Arial" w:hAnsi="Arial" w:cs="Arial"/>
          <w:sz w:val="24"/>
          <w:szCs w:val="24"/>
        </w:rPr>
      </w:pPr>
      <w:r w:rsidRPr="000D4341">
        <w:rPr>
          <w:rFonts w:ascii="Arial" w:hAnsi="Arial" w:cs="Arial"/>
          <w:sz w:val="24"/>
          <w:szCs w:val="24"/>
        </w:rPr>
        <w:t>18) иными</w:t>
      </w:r>
      <w:r w:rsidR="00860592">
        <w:rPr>
          <w:rFonts w:ascii="Arial" w:hAnsi="Arial" w:cs="Arial"/>
          <w:sz w:val="24"/>
          <w:szCs w:val="24"/>
        </w:rPr>
        <w:t xml:space="preserve"> нормативными правовыми актами.</w:t>
      </w:r>
    </w:p>
    <w:p w:rsidR="00D25B31" w:rsidRPr="00860592" w:rsidRDefault="00D25B31" w:rsidP="00860592">
      <w:pPr>
        <w:tabs>
          <w:tab w:val="left" w:pos="1134"/>
        </w:tabs>
        <w:ind w:firstLine="567"/>
        <w:jc w:val="both"/>
        <w:rPr>
          <w:rFonts w:ascii="Arial" w:hAnsi="Arial" w:cs="Arial"/>
          <w:sz w:val="24"/>
          <w:szCs w:val="24"/>
        </w:rPr>
      </w:pPr>
      <w:r w:rsidRPr="000D4341">
        <w:rPr>
          <w:rFonts w:ascii="Arial" w:hAnsi="Arial" w:cs="Arial"/>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2.11</w:t>
      </w:r>
      <w:r w:rsidR="00D25B31" w:rsidRPr="000D4341">
        <w:rPr>
          <w:rFonts w:ascii="Arial" w:hAnsi="Arial" w:cs="Arial"/>
          <w:sz w:val="24"/>
          <w:szCs w:val="24"/>
        </w:rPr>
        <w:t>. Для получения муниципальной услуги предоставляются документы, которые являются обязательными: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1) заявление по форме согласно приложению №3 к настоящему Административному регламенту;</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2) документ (копия), удостоверяющий личность гражданина Российской Федерации (копии на каждого члена семьи);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3) свидетельства о рождении несовершеннолетних детей (копии);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4) свидетельства о регистрации по месту жительства (месту пребывания) несовершеннолетних граждан, не достигших 14-летнего возраста (копии);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5) документ, подтверждающий полномочия на осуществление действий от имени заявителя (для представителя заявителя).</w:t>
      </w:r>
    </w:p>
    <w:p w:rsidR="00D25B31" w:rsidRPr="000D4341" w:rsidRDefault="00CE4BD7" w:rsidP="00D25B31">
      <w:pPr>
        <w:autoSpaceDE w:val="0"/>
        <w:autoSpaceDN w:val="0"/>
        <w:adjustRightInd w:val="0"/>
        <w:ind w:firstLine="567"/>
        <w:jc w:val="both"/>
        <w:rPr>
          <w:rFonts w:ascii="Arial" w:eastAsia="Calibri" w:hAnsi="Arial" w:cs="Arial"/>
          <w:sz w:val="24"/>
          <w:szCs w:val="24"/>
        </w:rPr>
      </w:pPr>
      <w:r w:rsidRPr="000D4341">
        <w:rPr>
          <w:rFonts w:ascii="Arial" w:hAnsi="Arial" w:cs="Arial"/>
          <w:sz w:val="24"/>
          <w:szCs w:val="24"/>
        </w:rPr>
        <w:t>2.12</w:t>
      </w:r>
      <w:r w:rsidR="00D25B31" w:rsidRPr="000D4341">
        <w:rPr>
          <w:rFonts w:ascii="Arial" w:hAnsi="Arial" w:cs="Arial"/>
          <w:sz w:val="24"/>
          <w:szCs w:val="24"/>
        </w:rPr>
        <w:t>. Иные д</w:t>
      </w:r>
      <w:r w:rsidR="00D25B31" w:rsidRPr="000D4341">
        <w:rPr>
          <w:rFonts w:ascii="Arial" w:eastAsia="Calibri" w:hAnsi="Arial" w:cs="Arial"/>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25B31" w:rsidRPr="000D4341" w:rsidRDefault="00CE4BD7" w:rsidP="00860592">
      <w:pPr>
        <w:ind w:firstLine="567"/>
        <w:jc w:val="both"/>
        <w:rPr>
          <w:rFonts w:ascii="Arial" w:hAnsi="Arial" w:cs="Arial"/>
          <w:sz w:val="24"/>
          <w:szCs w:val="24"/>
        </w:rPr>
      </w:pPr>
      <w:r w:rsidRPr="000D4341">
        <w:rPr>
          <w:rFonts w:ascii="Arial" w:hAnsi="Arial" w:cs="Arial"/>
          <w:sz w:val="24"/>
          <w:szCs w:val="24"/>
        </w:rPr>
        <w:t>2.13</w:t>
      </w:r>
      <w:r w:rsidR="00D25B31" w:rsidRPr="000D4341">
        <w:rPr>
          <w:rFonts w:ascii="Arial" w:hAnsi="Arial" w:cs="Arial"/>
          <w:sz w:val="24"/>
          <w:szCs w:val="24"/>
        </w:rPr>
        <w:t xml:space="preserve">.Запрещается требовать от заявителя предоставления документов и информации или осуществления действий, не предусмотренных нормативными </w:t>
      </w:r>
      <w:r w:rsidR="00D25B31" w:rsidRPr="000D4341">
        <w:rPr>
          <w:rFonts w:ascii="Arial" w:hAnsi="Arial" w:cs="Arial"/>
          <w:sz w:val="24"/>
          <w:szCs w:val="24"/>
        </w:rPr>
        <w:lastRenderedPageBreak/>
        <w:t>правовыми актами, регулирующими отношения, возникающие в связи с предос</w:t>
      </w:r>
      <w:r w:rsidR="00860592">
        <w:rPr>
          <w:rFonts w:ascii="Arial" w:hAnsi="Arial" w:cs="Arial"/>
          <w:sz w:val="24"/>
          <w:szCs w:val="24"/>
        </w:rPr>
        <w:t>тавлением муниципальной услуги.</w:t>
      </w:r>
    </w:p>
    <w:p w:rsidR="00D25B31" w:rsidRPr="000D4341" w:rsidRDefault="00D25B31" w:rsidP="00860592">
      <w:pPr>
        <w:ind w:firstLine="567"/>
        <w:jc w:val="both"/>
        <w:rPr>
          <w:rFonts w:ascii="Arial" w:hAnsi="Arial" w:cs="Arial"/>
          <w:sz w:val="24"/>
          <w:szCs w:val="24"/>
          <w:lang w:eastAsia="en-US"/>
        </w:rPr>
      </w:pPr>
      <w:r w:rsidRPr="000D4341">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D4341">
        <w:rPr>
          <w:rFonts w:ascii="Arial" w:hAnsi="Arial" w:cs="Arial"/>
          <w:sz w:val="24"/>
          <w:szCs w:val="24"/>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2.14</w:t>
      </w:r>
      <w:r w:rsidR="00D25B31" w:rsidRPr="000D4341">
        <w:rPr>
          <w:rFonts w:ascii="Arial" w:hAnsi="Arial" w:cs="Arial"/>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правоустанавливающие документы на недвижимое имущество при наличии зарегистрированных прав</w:t>
      </w:r>
    </w:p>
    <w:p w:rsidR="00D25B31" w:rsidRPr="000D4341" w:rsidRDefault="00CE4BD7" w:rsidP="00D25B31">
      <w:pPr>
        <w:ind w:firstLine="567"/>
        <w:jc w:val="both"/>
        <w:rPr>
          <w:rFonts w:ascii="Arial" w:eastAsia="Calibri" w:hAnsi="Arial" w:cs="Arial"/>
          <w:sz w:val="24"/>
          <w:szCs w:val="24"/>
        </w:rPr>
      </w:pPr>
      <w:r w:rsidRPr="000D4341">
        <w:rPr>
          <w:rFonts w:ascii="Arial" w:eastAsia="Calibri" w:hAnsi="Arial" w:cs="Arial"/>
          <w:sz w:val="24"/>
          <w:szCs w:val="24"/>
        </w:rPr>
        <w:t>2.15</w:t>
      </w:r>
      <w:r w:rsidR="00D25B31" w:rsidRPr="000D4341">
        <w:rPr>
          <w:rFonts w:ascii="Arial" w:eastAsia="Calibri" w:hAnsi="Arial" w:cs="Arial"/>
          <w:sz w:val="24"/>
          <w:szCs w:val="24"/>
        </w:rPr>
        <w:t>.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D25B31" w:rsidRPr="000D4341">
        <w:rPr>
          <w:rFonts w:ascii="Arial" w:hAnsi="Arial" w:cs="Arial"/>
          <w:sz w:val="24"/>
          <w:szCs w:val="24"/>
        </w:rPr>
        <w:t xml:space="preserve"> </w:t>
      </w:r>
      <w:r w:rsidR="00D25B31" w:rsidRPr="000D4341">
        <w:rPr>
          <w:rFonts w:ascii="Arial" w:eastAsia="Calibri" w:hAnsi="Arial" w:cs="Arial"/>
          <w:sz w:val="24"/>
          <w:szCs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D25B31" w:rsidRPr="000D4341" w:rsidRDefault="00CE4BD7" w:rsidP="00D25B31">
      <w:pPr>
        <w:ind w:firstLine="567"/>
        <w:jc w:val="both"/>
        <w:rPr>
          <w:rFonts w:ascii="Arial" w:eastAsia="Calibri" w:hAnsi="Arial" w:cs="Arial"/>
          <w:sz w:val="24"/>
          <w:szCs w:val="24"/>
        </w:rPr>
      </w:pPr>
      <w:r w:rsidRPr="000D4341">
        <w:rPr>
          <w:rFonts w:ascii="Arial" w:eastAsia="Calibri" w:hAnsi="Arial" w:cs="Arial"/>
          <w:sz w:val="24"/>
          <w:szCs w:val="24"/>
        </w:rPr>
        <w:t>2.16</w:t>
      </w:r>
      <w:r w:rsidR="00D25B31" w:rsidRPr="000D4341">
        <w:rPr>
          <w:rFonts w:ascii="Arial" w:eastAsia="Calibri" w:hAnsi="Arial" w:cs="Arial"/>
          <w:sz w:val="24"/>
          <w:szCs w:val="24"/>
        </w:rPr>
        <w:t>.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D25B31" w:rsidRPr="000D4341" w:rsidRDefault="00CE4BD7" w:rsidP="00860592">
      <w:pPr>
        <w:ind w:firstLine="567"/>
        <w:jc w:val="both"/>
        <w:rPr>
          <w:rFonts w:ascii="Arial" w:hAnsi="Arial" w:cs="Arial"/>
          <w:sz w:val="24"/>
          <w:szCs w:val="24"/>
        </w:rPr>
      </w:pPr>
      <w:r w:rsidRPr="000D4341">
        <w:rPr>
          <w:rFonts w:ascii="Arial" w:hAnsi="Arial" w:cs="Arial"/>
          <w:sz w:val="24"/>
          <w:szCs w:val="24"/>
        </w:rPr>
        <w:t>2.17</w:t>
      </w:r>
      <w:r w:rsidR="00D25B31" w:rsidRPr="000D4341">
        <w:rPr>
          <w:rFonts w:ascii="Arial" w:hAnsi="Arial" w:cs="Arial"/>
          <w:sz w:val="24"/>
          <w:szCs w:val="24"/>
        </w:rPr>
        <w:t>.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w:t>
      </w:r>
      <w:r w:rsidR="00860592">
        <w:rPr>
          <w:rFonts w:ascii="Arial" w:hAnsi="Arial" w:cs="Arial"/>
          <w:sz w:val="24"/>
          <w:szCs w:val="24"/>
        </w:rPr>
        <w:t>тавлением муниципальной услуги.</w:t>
      </w:r>
    </w:p>
    <w:p w:rsidR="00D25B31" w:rsidRPr="000D4341" w:rsidRDefault="00D25B31" w:rsidP="00860592">
      <w:pPr>
        <w:ind w:firstLine="567"/>
        <w:rPr>
          <w:rFonts w:ascii="Arial" w:eastAsia="Calibri" w:hAnsi="Arial" w:cs="Arial"/>
          <w:sz w:val="24"/>
          <w:szCs w:val="24"/>
        </w:rPr>
      </w:pPr>
      <w:r w:rsidRPr="000D4341">
        <w:rPr>
          <w:rFonts w:ascii="Arial" w:hAnsi="Arial" w:cs="Arial"/>
          <w:sz w:val="24"/>
          <w:szCs w:val="24"/>
        </w:rPr>
        <w:t>Порядок предоставления заявле</w:t>
      </w:r>
      <w:r w:rsidR="00860592">
        <w:rPr>
          <w:rFonts w:ascii="Arial" w:hAnsi="Arial" w:cs="Arial"/>
          <w:sz w:val="24"/>
          <w:szCs w:val="24"/>
        </w:rPr>
        <w:t xml:space="preserve">ния и документов, прилагаемых к </w:t>
      </w:r>
      <w:r w:rsidRPr="000D4341">
        <w:rPr>
          <w:rFonts w:ascii="Arial" w:hAnsi="Arial" w:cs="Arial"/>
          <w:sz w:val="24"/>
          <w:szCs w:val="24"/>
        </w:rPr>
        <w:t>заявлению, с целью получения муниципальной услуги</w:t>
      </w:r>
    </w:p>
    <w:p w:rsidR="00D25B31" w:rsidRPr="000D4341" w:rsidRDefault="00CE4BD7" w:rsidP="00D25B31">
      <w:pPr>
        <w:ind w:firstLine="567"/>
        <w:jc w:val="both"/>
        <w:rPr>
          <w:rFonts w:ascii="Arial" w:hAnsi="Arial" w:cs="Arial"/>
          <w:sz w:val="24"/>
          <w:szCs w:val="24"/>
        </w:rPr>
      </w:pPr>
      <w:r w:rsidRPr="000D4341">
        <w:rPr>
          <w:rFonts w:ascii="Arial" w:eastAsia="Calibri" w:hAnsi="Arial" w:cs="Arial"/>
          <w:sz w:val="24"/>
          <w:szCs w:val="24"/>
        </w:rPr>
        <w:t>2.18</w:t>
      </w:r>
      <w:r w:rsidR="00D25B31" w:rsidRPr="000D4341">
        <w:rPr>
          <w:rFonts w:ascii="Arial" w:hAnsi="Arial" w:cs="Arial"/>
          <w:sz w:val="24"/>
          <w:szCs w:val="24"/>
        </w:rPr>
        <w:t>. Заявитель вправе предоставить документы, указанные в пункте 27 настоящего Административного регламента, следующими способами: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1) посредством личного обращения;</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2) почтовым отправлением;</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3) с помощью курьера;</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4) в электронном виде с помощью электронной почты;</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5) в электронном виде через Портал;</w:t>
      </w:r>
    </w:p>
    <w:p w:rsidR="00D25B31" w:rsidRPr="000D4341" w:rsidRDefault="00D25B31" w:rsidP="00D25B31">
      <w:pPr>
        <w:autoSpaceDE w:val="0"/>
        <w:autoSpaceDN w:val="0"/>
        <w:adjustRightInd w:val="0"/>
        <w:ind w:firstLine="567"/>
        <w:jc w:val="both"/>
        <w:rPr>
          <w:rFonts w:ascii="Arial" w:hAnsi="Arial" w:cs="Arial"/>
          <w:i/>
          <w:sz w:val="24"/>
          <w:szCs w:val="24"/>
        </w:rPr>
      </w:pPr>
      <w:r w:rsidRPr="000D4341">
        <w:rPr>
          <w:rFonts w:ascii="Arial" w:hAnsi="Arial" w:cs="Arial"/>
          <w:sz w:val="24"/>
          <w:szCs w:val="24"/>
        </w:rPr>
        <w:t>6) через МФЦ (при наличии Соглашения о взаимодействии).</w:t>
      </w:r>
    </w:p>
    <w:p w:rsidR="00D25B31" w:rsidRPr="000D4341" w:rsidRDefault="00CE4BD7" w:rsidP="00D25B31">
      <w:pPr>
        <w:tabs>
          <w:tab w:val="left" w:pos="709"/>
        </w:tabs>
        <w:autoSpaceDE w:val="0"/>
        <w:autoSpaceDN w:val="0"/>
        <w:adjustRightInd w:val="0"/>
        <w:ind w:firstLine="567"/>
        <w:jc w:val="both"/>
        <w:rPr>
          <w:rFonts w:ascii="Arial" w:hAnsi="Arial" w:cs="Arial"/>
          <w:sz w:val="24"/>
          <w:szCs w:val="24"/>
        </w:rPr>
      </w:pPr>
      <w:r w:rsidRPr="000D4341">
        <w:rPr>
          <w:rFonts w:ascii="Arial" w:hAnsi="Arial" w:cs="Arial"/>
          <w:sz w:val="24"/>
          <w:szCs w:val="24"/>
        </w:rPr>
        <w:t>2.19</w:t>
      </w:r>
      <w:r w:rsidR="00D25B31" w:rsidRPr="000D4341">
        <w:rPr>
          <w:rFonts w:ascii="Arial" w:hAnsi="Arial" w:cs="Arial"/>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 xml:space="preserve">1) Заявление, направляемое от физического лица, должно быть заполнено в форме, представленной на Портале. </w:t>
      </w:r>
    </w:p>
    <w:p w:rsidR="00D25B31" w:rsidRPr="000D4341" w:rsidRDefault="00D25B31" w:rsidP="00D25B31">
      <w:pPr>
        <w:widowControl w:val="0"/>
        <w:autoSpaceDE w:val="0"/>
        <w:autoSpaceDN w:val="0"/>
        <w:ind w:firstLine="567"/>
        <w:jc w:val="both"/>
        <w:rPr>
          <w:rFonts w:ascii="Arial" w:hAnsi="Arial" w:cs="Arial"/>
          <w:i/>
          <w:sz w:val="24"/>
          <w:szCs w:val="24"/>
        </w:rPr>
      </w:pPr>
      <w:r w:rsidRPr="000D4341">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lastRenderedPageBreak/>
        <w:t>Требования к электронным документам, предоставляемым заявителем для получения услуги.</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 xml:space="preserve">- </w:t>
      </w:r>
      <w:r w:rsidRPr="000D4341">
        <w:rPr>
          <w:rFonts w:ascii="Arial" w:hAnsi="Arial" w:cs="Arial"/>
          <w:sz w:val="24"/>
          <w:szCs w:val="24"/>
          <w:lang w:val="en-US"/>
        </w:rPr>
        <w:t>jpg</w:t>
      </w:r>
      <w:r w:rsidRPr="000D4341">
        <w:rPr>
          <w:rFonts w:ascii="Arial" w:hAnsi="Arial" w:cs="Arial"/>
          <w:sz w:val="24"/>
          <w:szCs w:val="24"/>
        </w:rPr>
        <w:t xml:space="preserve">, </w:t>
      </w:r>
      <w:r w:rsidRPr="000D4341">
        <w:rPr>
          <w:rFonts w:ascii="Arial" w:hAnsi="Arial" w:cs="Arial"/>
          <w:sz w:val="24"/>
          <w:szCs w:val="24"/>
          <w:lang w:val="en-US"/>
        </w:rPr>
        <w:t>png</w:t>
      </w:r>
      <w:r w:rsidRPr="000D4341">
        <w:rPr>
          <w:rFonts w:ascii="Arial" w:hAnsi="Arial" w:cs="Arial"/>
          <w:sz w:val="24"/>
          <w:szCs w:val="24"/>
        </w:rPr>
        <w:t xml:space="preserve">, </w:t>
      </w:r>
      <w:r w:rsidRPr="000D4341">
        <w:rPr>
          <w:rFonts w:ascii="Arial" w:hAnsi="Arial" w:cs="Arial"/>
          <w:sz w:val="24"/>
          <w:szCs w:val="24"/>
          <w:lang w:val="en-US"/>
        </w:rPr>
        <w:t>pdf</w:t>
      </w:r>
      <w:r w:rsidRPr="000D4341">
        <w:rPr>
          <w:rFonts w:ascii="Arial" w:hAnsi="Arial" w:cs="Arial"/>
          <w:sz w:val="24"/>
          <w:szCs w:val="24"/>
        </w:rPr>
        <w:t>;</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0D4341">
        <w:rPr>
          <w:rFonts w:ascii="Arial" w:hAnsi="Arial" w:cs="Arial"/>
          <w:sz w:val="24"/>
          <w:szCs w:val="24"/>
          <w:lang w:val="en-US"/>
        </w:rPr>
        <w:t>zip</w:t>
      </w:r>
      <w:r w:rsidRPr="000D4341">
        <w:rPr>
          <w:rFonts w:ascii="Arial" w:hAnsi="Arial" w:cs="Arial"/>
          <w:sz w:val="24"/>
          <w:szCs w:val="24"/>
        </w:rPr>
        <w:t>.</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б) в черно-белом режиме при отсутствии в документе графических изображений;</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г) в режиме «оттенки серого» при наличии в документе изображений, отличных от цветного изображения.</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3) Документы в электронном виде могут быть подписаны квалифицированной ЭП.</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860592" w:rsidRDefault="00CE4BD7" w:rsidP="00860592">
      <w:pPr>
        <w:autoSpaceDE w:val="0"/>
        <w:autoSpaceDN w:val="0"/>
        <w:adjustRightInd w:val="0"/>
        <w:ind w:firstLine="567"/>
        <w:jc w:val="both"/>
        <w:rPr>
          <w:rFonts w:ascii="Arial" w:hAnsi="Arial" w:cs="Arial"/>
          <w:sz w:val="24"/>
          <w:szCs w:val="24"/>
        </w:rPr>
      </w:pPr>
      <w:r w:rsidRPr="000D4341">
        <w:rPr>
          <w:rFonts w:ascii="Arial" w:hAnsi="Arial" w:cs="Arial"/>
          <w:sz w:val="24"/>
          <w:szCs w:val="24"/>
        </w:rPr>
        <w:t>2.20</w:t>
      </w:r>
      <w:r w:rsidR="00D25B31" w:rsidRPr="000D4341">
        <w:rPr>
          <w:rFonts w:ascii="Arial" w:hAnsi="Arial" w:cs="Arial"/>
          <w:sz w:val="24"/>
          <w:szCs w:val="24"/>
        </w:rPr>
        <w:t>. За представление недостоверных или неполных сведений заявитель несёт ответственность в соответствии с законода</w:t>
      </w:r>
      <w:r w:rsidR="00860592">
        <w:rPr>
          <w:rFonts w:ascii="Arial" w:hAnsi="Arial" w:cs="Arial"/>
          <w:sz w:val="24"/>
          <w:szCs w:val="24"/>
        </w:rPr>
        <w:t>тельством Российской Федерации.</w:t>
      </w:r>
    </w:p>
    <w:p w:rsidR="00D25B31" w:rsidRPr="00860592" w:rsidRDefault="00D25B31" w:rsidP="00860592">
      <w:pPr>
        <w:autoSpaceDE w:val="0"/>
        <w:autoSpaceDN w:val="0"/>
        <w:adjustRightInd w:val="0"/>
        <w:ind w:firstLine="567"/>
        <w:jc w:val="both"/>
        <w:rPr>
          <w:rFonts w:ascii="Arial" w:hAnsi="Arial" w:cs="Arial"/>
          <w:sz w:val="24"/>
          <w:szCs w:val="24"/>
        </w:rPr>
      </w:pPr>
      <w:r w:rsidRPr="000D4341">
        <w:rPr>
          <w:rFonts w:ascii="Arial" w:hAnsi="Arial" w:cs="Arial"/>
          <w:bCs/>
          <w:sz w:val="24"/>
          <w:szCs w:val="24"/>
        </w:rPr>
        <w:t>Исчерпывающий перечень оснований для отказа в предоставлении муниципальной услуги</w:t>
      </w:r>
    </w:p>
    <w:p w:rsidR="00D25B31" w:rsidRPr="000D4341" w:rsidRDefault="00CE4BD7" w:rsidP="00D25B31">
      <w:pPr>
        <w:ind w:firstLine="567"/>
        <w:jc w:val="both"/>
        <w:rPr>
          <w:rFonts w:ascii="Arial" w:hAnsi="Arial" w:cs="Arial"/>
          <w:sz w:val="24"/>
          <w:szCs w:val="24"/>
        </w:rPr>
      </w:pPr>
      <w:r w:rsidRPr="000D4341">
        <w:rPr>
          <w:rFonts w:ascii="Arial" w:hAnsi="Arial" w:cs="Arial"/>
          <w:sz w:val="24"/>
          <w:szCs w:val="24"/>
        </w:rPr>
        <w:t>2.21</w:t>
      </w:r>
      <w:r w:rsidR="00D25B31" w:rsidRPr="000D4341">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1) отсутствует право на получение муниципальной услуги у заявителя в соответствии с действующим законодательством;</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3) текст заявления не поддается прочтению;</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4) </w:t>
      </w:r>
      <w:r w:rsidRPr="000D4341">
        <w:rPr>
          <w:rFonts w:ascii="Arial" w:hAnsi="Arial" w:cs="Arial"/>
          <w:sz w:val="24"/>
          <w:szCs w:val="24"/>
          <w:lang w:eastAsia="en-US"/>
        </w:rPr>
        <w:t>не указаны: фамилия, имя, отчество, адрес заявителя (его представителя)</w:t>
      </w:r>
      <w:r w:rsidRPr="000D4341">
        <w:rPr>
          <w:rFonts w:ascii="Arial" w:hAnsi="Arial" w:cs="Arial"/>
          <w:sz w:val="24"/>
          <w:szCs w:val="24"/>
        </w:rPr>
        <w:t>;</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 xml:space="preserve">9) </w:t>
      </w:r>
      <w:r w:rsidRPr="000D4341">
        <w:rPr>
          <w:rFonts w:ascii="Arial" w:hAnsi="Arial" w:cs="Arial"/>
          <w:sz w:val="24"/>
          <w:szCs w:val="24"/>
          <w:lang w:eastAsia="en-US"/>
        </w:rPr>
        <w:t xml:space="preserve">вопрос, указанный в заявлении, не относится к порядку предоставления </w:t>
      </w:r>
      <w:r w:rsidRPr="000D4341">
        <w:rPr>
          <w:rFonts w:ascii="Arial" w:hAnsi="Arial" w:cs="Arial"/>
          <w:sz w:val="24"/>
          <w:szCs w:val="24"/>
        </w:rPr>
        <w:t>муниципальной услуги;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10) выяснения обстоятельств о предоставлении заявителем ложных данных.</w:t>
      </w:r>
    </w:p>
    <w:p w:rsidR="00D25B31" w:rsidRPr="000D4341" w:rsidRDefault="00D25B31" w:rsidP="00860592">
      <w:pPr>
        <w:keepNext/>
        <w:keepLines/>
        <w:spacing w:before="440" w:after="240"/>
        <w:ind w:firstLine="567"/>
        <w:outlineLvl w:val="2"/>
        <w:rPr>
          <w:rFonts w:ascii="Arial" w:hAnsi="Arial" w:cs="Arial"/>
          <w:bCs/>
          <w:sz w:val="24"/>
          <w:szCs w:val="24"/>
        </w:rPr>
      </w:pPr>
      <w:r w:rsidRPr="000D4341">
        <w:rPr>
          <w:rFonts w:ascii="Arial" w:hAnsi="Arial" w:cs="Arial"/>
          <w:bCs/>
          <w:sz w:val="24"/>
          <w:szCs w:val="24"/>
        </w:rPr>
        <w:lastRenderedPageBreak/>
        <w:t>Исчерпывающий перечень оснований для приостановления или отказа в предоставлении муниципальной услуги</w:t>
      </w:r>
    </w:p>
    <w:p w:rsidR="00D25B31" w:rsidRPr="000D4341" w:rsidRDefault="00CE4BD7" w:rsidP="00860592">
      <w:pPr>
        <w:widowControl w:val="0"/>
        <w:tabs>
          <w:tab w:val="left" w:pos="993"/>
        </w:tabs>
        <w:ind w:firstLine="567"/>
        <w:jc w:val="both"/>
        <w:rPr>
          <w:rFonts w:ascii="Arial" w:hAnsi="Arial" w:cs="Arial"/>
          <w:sz w:val="24"/>
          <w:szCs w:val="24"/>
        </w:rPr>
      </w:pPr>
      <w:r w:rsidRPr="000D4341">
        <w:rPr>
          <w:rFonts w:ascii="Arial" w:hAnsi="Arial" w:cs="Arial"/>
          <w:sz w:val="24"/>
          <w:szCs w:val="24"/>
        </w:rPr>
        <w:t>2.22</w:t>
      </w:r>
      <w:r w:rsidR="00D25B31" w:rsidRPr="000D4341">
        <w:rPr>
          <w:rFonts w:ascii="Arial" w:hAnsi="Arial" w:cs="Arial"/>
          <w:sz w:val="24"/>
          <w:szCs w:val="24"/>
        </w:rPr>
        <w:t>. Основаниями для приостановления или отказа в предоставлении муниципальной услуги</w:t>
      </w:r>
      <w:r w:rsidR="00D25B31" w:rsidRPr="000D4341" w:rsidDel="00F842C5">
        <w:rPr>
          <w:rFonts w:ascii="Arial" w:hAnsi="Arial" w:cs="Arial"/>
          <w:sz w:val="24"/>
          <w:szCs w:val="24"/>
        </w:rPr>
        <w:t xml:space="preserve"> </w:t>
      </w:r>
      <w:r w:rsidR="00D25B31" w:rsidRPr="000D4341">
        <w:rPr>
          <w:rFonts w:ascii="Arial" w:hAnsi="Arial" w:cs="Arial"/>
          <w:sz w:val="24"/>
          <w:szCs w:val="24"/>
        </w:rPr>
        <w:t>являются:</w:t>
      </w:r>
    </w:p>
    <w:p w:rsidR="00D25B31" w:rsidRPr="00BA69E2" w:rsidRDefault="00D25B31" w:rsidP="00D25B31">
      <w:pPr>
        <w:ind w:firstLine="567"/>
        <w:jc w:val="both"/>
        <w:rPr>
          <w:rFonts w:ascii="Arial" w:hAnsi="Arial" w:cs="Arial"/>
          <w:sz w:val="24"/>
          <w:szCs w:val="24"/>
        </w:rPr>
      </w:pPr>
      <w:r w:rsidRPr="000D4341">
        <w:rPr>
          <w:rFonts w:ascii="Arial" w:hAnsi="Arial" w:cs="Arial"/>
          <w:sz w:val="24"/>
          <w:szCs w:val="24"/>
        </w:rPr>
        <w:t xml:space="preserve">1) неполный перечень документов, </w:t>
      </w:r>
      <w:r w:rsidR="00CE4BD7" w:rsidRPr="000D4341">
        <w:rPr>
          <w:rFonts w:ascii="Arial" w:hAnsi="Arial" w:cs="Arial"/>
          <w:sz w:val="24"/>
          <w:szCs w:val="24"/>
          <w:lang w:eastAsia="en-US"/>
        </w:rPr>
        <w:t xml:space="preserve">указанных в </w:t>
      </w:r>
      <w:r w:rsidR="00CE4BD7" w:rsidRPr="00BA69E2">
        <w:rPr>
          <w:rFonts w:ascii="Arial" w:hAnsi="Arial" w:cs="Arial"/>
          <w:sz w:val="24"/>
          <w:szCs w:val="24"/>
          <w:lang w:eastAsia="en-US"/>
        </w:rPr>
        <w:t>пункте 2.11.</w:t>
      </w:r>
      <w:r w:rsidRPr="00BA69E2">
        <w:rPr>
          <w:rFonts w:ascii="Arial" w:hAnsi="Arial" w:cs="Arial"/>
          <w:sz w:val="24"/>
          <w:szCs w:val="24"/>
          <w:lang w:eastAsia="en-US"/>
        </w:rPr>
        <w:t xml:space="preserve"> настоящего Административного регламента</w:t>
      </w:r>
      <w:r w:rsidRPr="00BA69E2">
        <w:rPr>
          <w:rFonts w:ascii="Arial" w:hAnsi="Arial" w:cs="Arial"/>
          <w:sz w:val="24"/>
          <w:szCs w:val="24"/>
        </w:rPr>
        <w:t>;</w:t>
      </w:r>
    </w:p>
    <w:p w:rsidR="00D25B31" w:rsidRPr="000D4341" w:rsidRDefault="00D25B31" w:rsidP="00D25B31">
      <w:pPr>
        <w:ind w:firstLine="567"/>
        <w:jc w:val="both"/>
        <w:rPr>
          <w:rFonts w:ascii="Arial" w:hAnsi="Arial" w:cs="Arial"/>
          <w:sz w:val="24"/>
          <w:szCs w:val="24"/>
        </w:rPr>
      </w:pPr>
      <w:r w:rsidRPr="00BA69E2">
        <w:rPr>
          <w:rFonts w:ascii="Arial" w:hAnsi="Arial" w:cs="Arial"/>
          <w:sz w:val="24"/>
          <w:szCs w:val="24"/>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w:t>
      </w:r>
      <w:r w:rsidR="00CE4BD7" w:rsidRPr="00BA69E2">
        <w:rPr>
          <w:rFonts w:ascii="Arial" w:hAnsi="Arial" w:cs="Arial"/>
          <w:sz w:val="24"/>
          <w:szCs w:val="24"/>
        </w:rPr>
        <w:t>окументов, указанных в пункте 2.11. способами согласно пункту 2.21.</w:t>
      </w:r>
      <w:r w:rsidRPr="00BA69E2">
        <w:rPr>
          <w:rFonts w:ascii="Arial" w:hAnsi="Arial" w:cs="Arial"/>
          <w:sz w:val="24"/>
          <w:szCs w:val="24"/>
        </w:rPr>
        <w:t xml:space="preserve">. Недостающие сведения в похозяйственной книге могут быть уточнены, посредством опроса </w:t>
      </w:r>
      <w:r w:rsidRPr="000D4341">
        <w:rPr>
          <w:rFonts w:ascii="Arial" w:hAnsi="Arial" w:cs="Arial"/>
          <w:sz w:val="24"/>
          <w:szCs w:val="24"/>
        </w:rPr>
        <w:t>заявителя должностным лицом, ответственным за ведение похозяйственной книги;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4) письменное Заявление о возврате документов, предоставленных им для получения муниципальной услуги;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6) отсутствуют документы, которые подтверждают право представлять интересы заявителя.</w:t>
      </w:r>
    </w:p>
    <w:p w:rsidR="00D25B31" w:rsidRPr="000D4341" w:rsidRDefault="0050503E" w:rsidP="00D25B31">
      <w:pPr>
        <w:ind w:firstLine="567"/>
        <w:jc w:val="both"/>
        <w:rPr>
          <w:rFonts w:ascii="Arial" w:hAnsi="Arial" w:cs="Arial"/>
          <w:sz w:val="24"/>
          <w:szCs w:val="24"/>
        </w:rPr>
      </w:pPr>
      <w:r w:rsidRPr="000D4341">
        <w:rPr>
          <w:rFonts w:ascii="Arial" w:hAnsi="Arial" w:cs="Arial"/>
          <w:sz w:val="24"/>
          <w:szCs w:val="24"/>
        </w:rPr>
        <w:t>2.23</w:t>
      </w:r>
      <w:r w:rsidR="00D25B31" w:rsidRPr="000D4341">
        <w:rPr>
          <w:rFonts w:ascii="Arial" w:hAnsi="Arial" w:cs="Arial"/>
          <w:sz w:val="24"/>
          <w:szCs w:val="24"/>
        </w:rPr>
        <w:t xml:space="preserve">. </w:t>
      </w:r>
      <w:r w:rsidR="00D25B31" w:rsidRPr="000D4341">
        <w:rPr>
          <w:rFonts w:ascii="Arial" w:eastAsia="Calibri" w:hAnsi="Arial" w:cs="Arial"/>
          <w:sz w:val="24"/>
          <w:szCs w:val="24"/>
          <w:lang w:eastAsia="en-US"/>
        </w:rPr>
        <w:t xml:space="preserve">Предоставление </w:t>
      </w:r>
      <w:r w:rsidR="00D25B31" w:rsidRPr="000D4341">
        <w:rPr>
          <w:rFonts w:ascii="Arial" w:hAnsi="Arial" w:cs="Arial"/>
          <w:sz w:val="24"/>
          <w:szCs w:val="24"/>
        </w:rPr>
        <w:t xml:space="preserve">муниципальной </w:t>
      </w:r>
      <w:r w:rsidR="00D25B31" w:rsidRPr="000D4341">
        <w:rPr>
          <w:rFonts w:ascii="Arial" w:eastAsia="Calibri" w:hAnsi="Arial" w:cs="Arial"/>
          <w:sz w:val="24"/>
          <w:szCs w:val="24"/>
          <w:lang w:eastAsia="en-US"/>
        </w:rPr>
        <w:t xml:space="preserve">услуги приостанавливается на срок не более одного месяца по причинам, указанным в </w:t>
      </w:r>
      <w:r w:rsidR="00D25B31" w:rsidRPr="000D4341">
        <w:rPr>
          <w:rFonts w:ascii="Arial" w:hAnsi="Arial" w:cs="Arial"/>
          <w:sz w:val="24"/>
          <w:szCs w:val="24"/>
        </w:rPr>
        <w:t>пункте 38 настоящего Административного регламента.</w:t>
      </w:r>
    </w:p>
    <w:p w:rsidR="00D25B31" w:rsidRPr="000D4341" w:rsidRDefault="0050503E" w:rsidP="00D25B31">
      <w:pPr>
        <w:ind w:firstLine="567"/>
        <w:jc w:val="both"/>
        <w:rPr>
          <w:rFonts w:ascii="Arial" w:hAnsi="Arial" w:cs="Arial"/>
          <w:sz w:val="24"/>
          <w:szCs w:val="24"/>
        </w:rPr>
      </w:pPr>
      <w:r w:rsidRPr="000D4341">
        <w:rPr>
          <w:rFonts w:ascii="Arial" w:hAnsi="Arial" w:cs="Arial"/>
          <w:sz w:val="24"/>
          <w:szCs w:val="24"/>
        </w:rPr>
        <w:t>2.24</w:t>
      </w:r>
      <w:r w:rsidR="00D25B31" w:rsidRPr="000D4341">
        <w:rPr>
          <w:rFonts w:ascii="Arial" w:hAnsi="Arial" w:cs="Arial"/>
          <w:sz w:val="24"/>
          <w:szCs w:val="24"/>
        </w:rPr>
        <w:t>.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860592" w:rsidRDefault="0050503E" w:rsidP="00860592">
      <w:pPr>
        <w:tabs>
          <w:tab w:val="left" w:pos="993"/>
        </w:tabs>
        <w:autoSpaceDE w:val="0"/>
        <w:autoSpaceDN w:val="0"/>
        <w:adjustRightInd w:val="0"/>
        <w:ind w:firstLine="567"/>
        <w:jc w:val="both"/>
        <w:rPr>
          <w:rFonts w:ascii="Arial" w:hAnsi="Arial" w:cs="Arial"/>
          <w:sz w:val="24"/>
          <w:szCs w:val="24"/>
        </w:rPr>
      </w:pPr>
      <w:r w:rsidRPr="000D4341">
        <w:rPr>
          <w:rFonts w:ascii="Arial" w:hAnsi="Arial" w:cs="Arial"/>
          <w:sz w:val="24"/>
          <w:szCs w:val="24"/>
        </w:rPr>
        <w:t>2.25</w:t>
      </w:r>
      <w:r w:rsidR="00D25B31" w:rsidRPr="000D4341">
        <w:rPr>
          <w:rFonts w:ascii="Arial" w:hAnsi="Arial" w:cs="Arial"/>
          <w:sz w:val="24"/>
          <w:szCs w:val="24"/>
        </w:rPr>
        <w:t>.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w:t>
      </w:r>
      <w:r w:rsidR="00860592">
        <w:rPr>
          <w:rFonts w:ascii="Arial" w:hAnsi="Arial" w:cs="Arial"/>
          <w:sz w:val="24"/>
          <w:szCs w:val="24"/>
        </w:rPr>
        <w:t>твие которых ему было отказано.</w:t>
      </w:r>
    </w:p>
    <w:p w:rsidR="00D25B31" w:rsidRPr="00860592" w:rsidRDefault="00D25B31" w:rsidP="00860592">
      <w:pPr>
        <w:tabs>
          <w:tab w:val="left" w:pos="993"/>
        </w:tabs>
        <w:autoSpaceDE w:val="0"/>
        <w:autoSpaceDN w:val="0"/>
        <w:adjustRightInd w:val="0"/>
        <w:ind w:firstLine="567"/>
        <w:jc w:val="both"/>
        <w:rPr>
          <w:rFonts w:ascii="Arial" w:hAnsi="Arial" w:cs="Arial"/>
          <w:sz w:val="24"/>
          <w:szCs w:val="24"/>
        </w:rPr>
      </w:pPr>
      <w:r w:rsidRPr="000D4341">
        <w:rPr>
          <w:rFonts w:ascii="Arial" w:hAnsi="Arial" w:cs="Arial"/>
          <w:bCs/>
          <w:sz w:val="24"/>
          <w:szCs w:val="24"/>
        </w:rPr>
        <w:t>Размер платы, взимаемой с заявителя при предоставлении муниципальной услуги</w:t>
      </w:r>
    </w:p>
    <w:p w:rsidR="00860592" w:rsidRDefault="0050503E" w:rsidP="00860592">
      <w:pPr>
        <w:tabs>
          <w:tab w:val="left" w:pos="993"/>
        </w:tabs>
        <w:spacing w:after="120"/>
        <w:ind w:firstLine="567"/>
        <w:jc w:val="both"/>
        <w:rPr>
          <w:rFonts w:ascii="Arial" w:hAnsi="Arial" w:cs="Arial"/>
          <w:sz w:val="24"/>
          <w:szCs w:val="24"/>
        </w:rPr>
      </w:pPr>
      <w:r w:rsidRPr="000D4341">
        <w:rPr>
          <w:rFonts w:ascii="Arial" w:hAnsi="Arial" w:cs="Arial"/>
          <w:sz w:val="24"/>
          <w:szCs w:val="24"/>
        </w:rPr>
        <w:t>2.</w:t>
      </w:r>
      <w:r w:rsidR="00D25B31" w:rsidRPr="000D4341">
        <w:rPr>
          <w:rFonts w:ascii="Arial" w:hAnsi="Arial" w:cs="Arial"/>
          <w:sz w:val="24"/>
          <w:szCs w:val="24"/>
        </w:rPr>
        <w:t>2</w:t>
      </w:r>
      <w:r w:rsidRPr="000D4341">
        <w:rPr>
          <w:rFonts w:ascii="Arial" w:hAnsi="Arial" w:cs="Arial"/>
          <w:sz w:val="24"/>
          <w:szCs w:val="24"/>
        </w:rPr>
        <w:t>6</w:t>
      </w:r>
      <w:r w:rsidR="00D25B31" w:rsidRPr="000D4341">
        <w:rPr>
          <w:rFonts w:ascii="Arial" w:hAnsi="Arial" w:cs="Arial"/>
          <w:sz w:val="24"/>
          <w:szCs w:val="24"/>
        </w:rPr>
        <w:t>. Муниципальная услуга предостав</w:t>
      </w:r>
      <w:r w:rsidR="00860592">
        <w:rPr>
          <w:rFonts w:ascii="Arial" w:hAnsi="Arial" w:cs="Arial"/>
          <w:sz w:val="24"/>
          <w:szCs w:val="24"/>
        </w:rPr>
        <w:t>ляется на безвозмездной основе.</w:t>
      </w:r>
    </w:p>
    <w:p w:rsidR="00D25B31" w:rsidRPr="00860592" w:rsidRDefault="00D25B31" w:rsidP="00860592">
      <w:pPr>
        <w:tabs>
          <w:tab w:val="left" w:pos="993"/>
        </w:tabs>
        <w:spacing w:after="120"/>
        <w:ind w:firstLine="567"/>
        <w:jc w:val="both"/>
        <w:rPr>
          <w:rFonts w:ascii="Arial" w:hAnsi="Arial" w:cs="Arial"/>
          <w:sz w:val="24"/>
          <w:szCs w:val="24"/>
        </w:rPr>
      </w:pPr>
      <w:r w:rsidRPr="000D4341">
        <w:rPr>
          <w:rFonts w:ascii="Arial" w:hAnsi="Arial" w:cs="Arial"/>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5B31" w:rsidRPr="000D4341" w:rsidRDefault="0050503E" w:rsidP="00D25B31">
      <w:pPr>
        <w:ind w:firstLine="567"/>
        <w:jc w:val="both"/>
        <w:rPr>
          <w:rFonts w:ascii="Arial" w:hAnsi="Arial" w:cs="Arial"/>
          <w:sz w:val="24"/>
          <w:szCs w:val="24"/>
        </w:rPr>
      </w:pPr>
      <w:r w:rsidRPr="000D4341">
        <w:rPr>
          <w:rFonts w:ascii="Arial" w:hAnsi="Arial" w:cs="Arial"/>
          <w:sz w:val="24"/>
          <w:szCs w:val="24"/>
        </w:rPr>
        <w:t>2.27</w:t>
      </w:r>
      <w:r w:rsidR="00D25B31" w:rsidRPr="000D4341">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25B31" w:rsidRPr="000D4341" w:rsidRDefault="0050503E" w:rsidP="00D25B31">
      <w:pPr>
        <w:ind w:firstLine="567"/>
        <w:jc w:val="both"/>
        <w:rPr>
          <w:rFonts w:ascii="Arial" w:hAnsi="Arial" w:cs="Arial"/>
          <w:sz w:val="24"/>
          <w:szCs w:val="24"/>
        </w:rPr>
      </w:pPr>
      <w:r w:rsidRPr="000D4341">
        <w:rPr>
          <w:rFonts w:ascii="Arial" w:hAnsi="Arial" w:cs="Arial"/>
          <w:sz w:val="24"/>
          <w:szCs w:val="24"/>
        </w:rPr>
        <w:t>2.28</w:t>
      </w:r>
      <w:r w:rsidR="00D25B31" w:rsidRPr="000D4341">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составлять более 15 минут.</w:t>
      </w:r>
    </w:p>
    <w:p w:rsidR="00D25B31" w:rsidRPr="000D4341" w:rsidRDefault="00D25B31" w:rsidP="00860592">
      <w:pPr>
        <w:keepNext/>
        <w:keepLines/>
        <w:spacing w:before="440" w:after="240"/>
        <w:ind w:firstLine="709"/>
        <w:outlineLvl w:val="2"/>
        <w:rPr>
          <w:rFonts w:ascii="Arial" w:hAnsi="Arial" w:cs="Arial"/>
          <w:bCs/>
          <w:sz w:val="24"/>
          <w:szCs w:val="24"/>
        </w:rPr>
      </w:pPr>
      <w:r w:rsidRPr="000D4341">
        <w:rPr>
          <w:rFonts w:ascii="Arial" w:hAnsi="Arial" w:cs="Arial"/>
          <w:bCs/>
          <w:sz w:val="24"/>
          <w:szCs w:val="24"/>
        </w:rPr>
        <w:lastRenderedPageBreak/>
        <w:t>Срок регистрации заявления (запроса) о предоставлении муниципальной услуги</w:t>
      </w:r>
    </w:p>
    <w:p w:rsidR="00860592" w:rsidRDefault="0050503E" w:rsidP="00860592">
      <w:pPr>
        <w:tabs>
          <w:tab w:val="left" w:pos="851"/>
        </w:tabs>
        <w:autoSpaceDE w:val="0"/>
        <w:autoSpaceDN w:val="0"/>
        <w:adjustRightInd w:val="0"/>
        <w:ind w:firstLine="567"/>
        <w:jc w:val="both"/>
        <w:rPr>
          <w:rFonts w:ascii="Arial" w:hAnsi="Arial" w:cs="Arial"/>
          <w:sz w:val="24"/>
          <w:szCs w:val="24"/>
        </w:rPr>
      </w:pPr>
      <w:r w:rsidRPr="000D4341">
        <w:rPr>
          <w:rFonts w:ascii="Arial" w:hAnsi="Arial" w:cs="Arial"/>
          <w:sz w:val="24"/>
          <w:szCs w:val="24"/>
        </w:rPr>
        <w:t>2.29</w:t>
      </w:r>
      <w:r w:rsidR="00D25B31" w:rsidRPr="000D4341">
        <w:rPr>
          <w:rFonts w:ascii="Arial" w:hAnsi="Arial" w:cs="Arial"/>
          <w:sz w:val="24"/>
          <w:szCs w:val="24"/>
        </w:rPr>
        <w:t>.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w:t>
      </w:r>
      <w:r w:rsidR="00860592">
        <w:rPr>
          <w:rFonts w:ascii="Arial" w:hAnsi="Arial" w:cs="Arial"/>
          <w:sz w:val="24"/>
          <w:szCs w:val="24"/>
        </w:rPr>
        <w:t>нструкцией по делопроизводству.</w:t>
      </w:r>
    </w:p>
    <w:p w:rsidR="00D25B31" w:rsidRPr="00860592" w:rsidRDefault="00D25B31" w:rsidP="00860592">
      <w:pPr>
        <w:tabs>
          <w:tab w:val="left" w:pos="851"/>
        </w:tabs>
        <w:autoSpaceDE w:val="0"/>
        <w:autoSpaceDN w:val="0"/>
        <w:adjustRightInd w:val="0"/>
        <w:ind w:firstLine="567"/>
        <w:jc w:val="both"/>
        <w:rPr>
          <w:rFonts w:ascii="Arial" w:hAnsi="Arial" w:cs="Arial"/>
          <w:sz w:val="24"/>
          <w:szCs w:val="24"/>
        </w:rPr>
      </w:pPr>
      <w:r w:rsidRPr="000D4341">
        <w:rPr>
          <w:rFonts w:ascii="Arial" w:hAnsi="Arial" w:cs="Arial"/>
          <w:bCs/>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25B31" w:rsidRPr="000D4341" w:rsidRDefault="0050503E" w:rsidP="00D25B31">
      <w:pPr>
        <w:tabs>
          <w:tab w:val="left" w:pos="1310"/>
        </w:tabs>
        <w:ind w:firstLine="567"/>
        <w:jc w:val="both"/>
        <w:rPr>
          <w:rFonts w:ascii="Arial" w:hAnsi="Arial" w:cs="Arial"/>
          <w:sz w:val="24"/>
          <w:szCs w:val="24"/>
        </w:rPr>
      </w:pPr>
      <w:r w:rsidRPr="000D4341">
        <w:rPr>
          <w:rFonts w:ascii="Arial" w:hAnsi="Arial" w:cs="Arial"/>
          <w:sz w:val="24"/>
          <w:szCs w:val="24"/>
        </w:rPr>
        <w:t>2.30</w:t>
      </w:r>
      <w:r w:rsidR="00D25B31" w:rsidRPr="000D4341">
        <w:rPr>
          <w:rFonts w:ascii="Arial" w:hAnsi="Arial" w:cs="Arial"/>
          <w:sz w:val="24"/>
          <w:szCs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25B31" w:rsidRPr="000D4341" w:rsidRDefault="00D25B31" w:rsidP="006D69F7">
      <w:pPr>
        <w:numPr>
          <w:ilvl w:val="0"/>
          <w:numId w:val="5"/>
        </w:numPr>
        <w:tabs>
          <w:tab w:val="left" w:pos="993"/>
        </w:tabs>
        <w:ind w:left="0" w:firstLine="567"/>
        <w:contextualSpacing/>
        <w:jc w:val="both"/>
        <w:rPr>
          <w:rFonts w:ascii="Arial" w:hAnsi="Arial" w:cs="Arial"/>
          <w:sz w:val="24"/>
          <w:szCs w:val="24"/>
        </w:rPr>
      </w:pPr>
      <w:r w:rsidRPr="000D4341">
        <w:rPr>
          <w:rFonts w:ascii="Arial" w:hAnsi="Arial" w:cs="Arial"/>
          <w:sz w:val="24"/>
          <w:szCs w:val="24"/>
        </w:rPr>
        <w:t>наименование;</w:t>
      </w:r>
    </w:p>
    <w:p w:rsidR="00D25B31" w:rsidRPr="000D4341" w:rsidRDefault="00D25B31" w:rsidP="006D69F7">
      <w:pPr>
        <w:numPr>
          <w:ilvl w:val="0"/>
          <w:numId w:val="5"/>
        </w:numPr>
        <w:tabs>
          <w:tab w:val="left" w:pos="993"/>
        </w:tabs>
        <w:ind w:left="0" w:firstLine="567"/>
        <w:contextualSpacing/>
        <w:jc w:val="both"/>
        <w:rPr>
          <w:rFonts w:ascii="Arial" w:hAnsi="Arial" w:cs="Arial"/>
          <w:sz w:val="24"/>
          <w:szCs w:val="24"/>
        </w:rPr>
      </w:pPr>
      <w:r w:rsidRPr="000D4341">
        <w:rPr>
          <w:rFonts w:ascii="Arial" w:hAnsi="Arial" w:cs="Arial"/>
          <w:sz w:val="24"/>
          <w:szCs w:val="24"/>
        </w:rPr>
        <w:t>режим работы.</w:t>
      </w:r>
    </w:p>
    <w:p w:rsidR="00D25B31" w:rsidRPr="000D4341" w:rsidRDefault="0050503E" w:rsidP="00D25B31">
      <w:pPr>
        <w:autoSpaceDE w:val="0"/>
        <w:autoSpaceDN w:val="0"/>
        <w:adjustRightInd w:val="0"/>
        <w:ind w:firstLine="567"/>
        <w:jc w:val="both"/>
        <w:rPr>
          <w:rFonts w:ascii="Arial" w:hAnsi="Arial" w:cs="Arial"/>
          <w:sz w:val="24"/>
          <w:szCs w:val="24"/>
        </w:rPr>
      </w:pPr>
      <w:r w:rsidRPr="000D4341">
        <w:rPr>
          <w:rFonts w:ascii="Arial" w:hAnsi="Arial" w:cs="Arial"/>
          <w:sz w:val="24"/>
          <w:szCs w:val="24"/>
        </w:rPr>
        <w:t>2.31</w:t>
      </w:r>
      <w:r w:rsidR="00D25B31" w:rsidRPr="000D4341">
        <w:rPr>
          <w:rFonts w:ascii="Arial" w:hAnsi="Arial" w:cs="Arial"/>
          <w:sz w:val="24"/>
          <w:szCs w:val="24"/>
        </w:rPr>
        <w:t xml:space="preserve">. </w:t>
      </w:r>
      <w:r w:rsidR="00D25B31" w:rsidRPr="000D4341">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25B31" w:rsidRPr="000D4341" w:rsidRDefault="0050503E" w:rsidP="00D25B31">
      <w:pPr>
        <w:autoSpaceDE w:val="0"/>
        <w:autoSpaceDN w:val="0"/>
        <w:adjustRightInd w:val="0"/>
        <w:ind w:firstLine="567"/>
        <w:jc w:val="both"/>
        <w:rPr>
          <w:rFonts w:ascii="Arial" w:hAnsi="Arial" w:cs="Arial"/>
          <w:sz w:val="24"/>
          <w:szCs w:val="24"/>
        </w:rPr>
      </w:pPr>
      <w:r w:rsidRPr="000D4341">
        <w:rPr>
          <w:rFonts w:ascii="Arial" w:hAnsi="Arial" w:cs="Arial"/>
          <w:sz w:val="24"/>
          <w:szCs w:val="24"/>
          <w:lang w:eastAsia="en-US"/>
        </w:rPr>
        <w:t>2.32</w:t>
      </w:r>
      <w:r w:rsidR="00D25B31" w:rsidRPr="000D4341">
        <w:rPr>
          <w:rFonts w:ascii="Arial" w:hAnsi="Arial" w:cs="Arial"/>
          <w:sz w:val="24"/>
          <w:szCs w:val="24"/>
          <w:lang w:eastAsia="en-US"/>
        </w:rPr>
        <w:t>.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00D25B31" w:rsidRPr="000D4341">
        <w:rPr>
          <w:rFonts w:ascii="Arial" w:hAnsi="Arial" w:cs="Arial"/>
          <w:sz w:val="24"/>
          <w:szCs w:val="24"/>
        </w:rPr>
        <w:t>.</w:t>
      </w:r>
    </w:p>
    <w:p w:rsidR="00D25B31" w:rsidRPr="000D4341" w:rsidRDefault="0050503E"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2.33</w:t>
      </w:r>
      <w:r w:rsidR="00D25B31" w:rsidRPr="000D4341">
        <w:rPr>
          <w:rFonts w:ascii="Arial" w:hAnsi="Arial" w:cs="Arial"/>
          <w:sz w:val="24"/>
          <w:szCs w:val="24"/>
        </w:rPr>
        <w:t>.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25B31" w:rsidRPr="000D4341" w:rsidRDefault="00D25B31" w:rsidP="00D25B31">
      <w:pPr>
        <w:widowControl w:val="0"/>
        <w:autoSpaceDE w:val="0"/>
        <w:autoSpaceDN w:val="0"/>
        <w:ind w:firstLine="567"/>
        <w:jc w:val="both"/>
        <w:rPr>
          <w:rFonts w:ascii="Arial" w:hAnsi="Arial" w:cs="Arial"/>
          <w:sz w:val="24"/>
          <w:szCs w:val="24"/>
        </w:rPr>
      </w:pPr>
      <w:r w:rsidRPr="000D4341">
        <w:rPr>
          <w:rFonts w:ascii="Arial" w:hAnsi="Arial" w:cs="Arial"/>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0D4341">
        <w:rPr>
          <w:rFonts w:ascii="Arial" w:hAnsi="Arial" w:cs="Arial"/>
          <w:sz w:val="24"/>
          <w:szCs w:val="24"/>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860592" w:rsidRDefault="0050503E" w:rsidP="00860592">
      <w:pPr>
        <w:ind w:firstLine="567"/>
        <w:jc w:val="both"/>
        <w:rPr>
          <w:rFonts w:ascii="Arial" w:hAnsi="Arial" w:cs="Arial"/>
          <w:sz w:val="24"/>
          <w:szCs w:val="24"/>
        </w:rPr>
      </w:pPr>
      <w:r w:rsidRPr="000D4341">
        <w:rPr>
          <w:rFonts w:ascii="Arial" w:hAnsi="Arial" w:cs="Arial"/>
          <w:sz w:val="24"/>
          <w:szCs w:val="24"/>
        </w:rPr>
        <w:t>2.34</w:t>
      </w:r>
      <w:r w:rsidR="00D25B31" w:rsidRPr="000D4341">
        <w:rPr>
          <w:rFonts w:ascii="Arial" w:hAnsi="Arial" w:cs="Arial"/>
          <w:sz w:val="24"/>
          <w:szCs w:val="24"/>
        </w:rPr>
        <w:t>. Места предоставления муниципальной услуги оборудуются средствами пожаротушения и оповещения о возникновении чрезвычайн</w:t>
      </w:r>
      <w:r w:rsidR="00860592">
        <w:rPr>
          <w:rFonts w:ascii="Arial" w:hAnsi="Arial" w:cs="Arial"/>
          <w:sz w:val="24"/>
          <w:szCs w:val="24"/>
        </w:rPr>
        <w:t>ой ситуации, схемами эвакуации.</w:t>
      </w:r>
    </w:p>
    <w:p w:rsidR="00D25B31" w:rsidRPr="00860592" w:rsidRDefault="00D25B31" w:rsidP="00860592">
      <w:pPr>
        <w:ind w:firstLine="567"/>
        <w:jc w:val="both"/>
        <w:rPr>
          <w:rFonts w:ascii="Arial" w:hAnsi="Arial" w:cs="Arial"/>
          <w:sz w:val="24"/>
          <w:szCs w:val="24"/>
        </w:rPr>
      </w:pPr>
      <w:r w:rsidRPr="000D4341">
        <w:rPr>
          <w:rFonts w:ascii="Arial" w:hAnsi="Arial" w:cs="Arial"/>
          <w:bCs/>
          <w:sz w:val="24"/>
          <w:szCs w:val="24"/>
        </w:rPr>
        <w:t xml:space="preserve">Показатели доступности и качества муниципальной услуги </w:t>
      </w:r>
    </w:p>
    <w:p w:rsidR="00D25B31" w:rsidRPr="000D4341" w:rsidRDefault="0050503E" w:rsidP="00D25B31">
      <w:pPr>
        <w:ind w:firstLine="567"/>
        <w:jc w:val="both"/>
        <w:rPr>
          <w:rFonts w:ascii="Arial" w:eastAsia="Calibri" w:hAnsi="Arial" w:cs="Arial"/>
          <w:bCs/>
          <w:sz w:val="24"/>
          <w:szCs w:val="24"/>
        </w:rPr>
      </w:pPr>
      <w:r w:rsidRPr="000D4341">
        <w:rPr>
          <w:rFonts w:ascii="Arial" w:hAnsi="Arial" w:cs="Arial"/>
          <w:sz w:val="24"/>
          <w:szCs w:val="24"/>
        </w:rPr>
        <w:t>2.35</w:t>
      </w:r>
      <w:r w:rsidR="00D25B31" w:rsidRPr="000D4341">
        <w:rPr>
          <w:rFonts w:ascii="Arial" w:hAnsi="Arial" w:cs="Arial"/>
          <w:sz w:val="24"/>
          <w:szCs w:val="24"/>
        </w:rPr>
        <w:t xml:space="preserve">. Показателями доступности предоставления муниципальной услуги </w:t>
      </w:r>
      <w:r w:rsidR="00D25B31" w:rsidRPr="000D4341">
        <w:rPr>
          <w:rFonts w:ascii="Arial" w:eastAsia="Calibri" w:hAnsi="Arial" w:cs="Arial"/>
          <w:bCs/>
          <w:sz w:val="24"/>
          <w:szCs w:val="24"/>
        </w:rPr>
        <w:t>являются:</w:t>
      </w:r>
    </w:p>
    <w:p w:rsidR="00D25B31" w:rsidRPr="000D4341" w:rsidRDefault="00D25B31" w:rsidP="00D25B31">
      <w:pPr>
        <w:ind w:firstLine="567"/>
        <w:jc w:val="both"/>
        <w:rPr>
          <w:rFonts w:ascii="Arial" w:eastAsia="Calibri" w:hAnsi="Arial" w:cs="Arial"/>
          <w:bCs/>
          <w:sz w:val="24"/>
          <w:szCs w:val="24"/>
        </w:rPr>
      </w:pPr>
      <w:r w:rsidRPr="000D4341">
        <w:rPr>
          <w:rFonts w:ascii="Arial" w:eastAsia="Calibri" w:hAnsi="Arial" w:cs="Arial"/>
          <w:bCs/>
          <w:sz w:val="24"/>
          <w:szCs w:val="24"/>
        </w:rPr>
        <w:t xml:space="preserve">1) </w:t>
      </w:r>
      <w:r w:rsidRPr="000D4341">
        <w:rPr>
          <w:rFonts w:ascii="Arial" w:hAnsi="Arial" w:cs="Arial"/>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25B31" w:rsidRPr="000D4341" w:rsidRDefault="00D25B31" w:rsidP="00D25B31">
      <w:pPr>
        <w:ind w:firstLine="567"/>
        <w:jc w:val="both"/>
        <w:rPr>
          <w:rFonts w:ascii="Arial" w:eastAsia="Calibri" w:hAnsi="Arial" w:cs="Arial"/>
          <w:bCs/>
          <w:sz w:val="24"/>
          <w:szCs w:val="24"/>
        </w:rPr>
      </w:pPr>
      <w:r w:rsidRPr="000D4341">
        <w:rPr>
          <w:rFonts w:ascii="Arial" w:eastAsia="Calibri" w:hAnsi="Arial" w:cs="Arial"/>
          <w:bCs/>
          <w:sz w:val="24"/>
          <w:szCs w:val="24"/>
        </w:rPr>
        <w:t xml:space="preserve">2) соблюдение стандарта предоставления </w:t>
      </w:r>
      <w:r w:rsidRPr="000D4341">
        <w:rPr>
          <w:rFonts w:ascii="Arial" w:hAnsi="Arial" w:cs="Arial"/>
          <w:sz w:val="24"/>
          <w:szCs w:val="24"/>
        </w:rPr>
        <w:t xml:space="preserve">муниципальной </w:t>
      </w:r>
      <w:r w:rsidRPr="000D4341">
        <w:rPr>
          <w:rFonts w:ascii="Arial" w:eastAsia="Calibri" w:hAnsi="Arial" w:cs="Arial"/>
          <w:bCs/>
          <w:sz w:val="24"/>
          <w:szCs w:val="24"/>
        </w:rPr>
        <w:t>услуги;</w:t>
      </w:r>
    </w:p>
    <w:p w:rsidR="00D25B31" w:rsidRPr="000D4341" w:rsidRDefault="00D25B31" w:rsidP="00D25B31">
      <w:pPr>
        <w:ind w:firstLine="567"/>
        <w:jc w:val="both"/>
        <w:rPr>
          <w:rFonts w:ascii="Arial" w:eastAsia="Calibri" w:hAnsi="Arial" w:cs="Arial"/>
          <w:bCs/>
          <w:sz w:val="24"/>
          <w:szCs w:val="24"/>
        </w:rPr>
      </w:pPr>
      <w:r w:rsidRPr="000D4341">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D25B31" w:rsidRPr="000D4341" w:rsidRDefault="00D25B31" w:rsidP="00D25B31">
      <w:pPr>
        <w:ind w:firstLine="567"/>
        <w:jc w:val="both"/>
        <w:rPr>
          <w:rFonts w:ascii="Arial" w:eastAsia="Calibri" w:hAnsi="Arial" w:cs="Arial"/>
          <w:bCs/>
          <w:sz w:val="24"/>
          <w:szCs w:val="24"/>
        </w:rPr>
      </w:pPr>
      <w:r w:rsidRPr="000D4341">
        <w:rPr>
          <w:rFonts w:ascii="Arial" w:eastAsia="Calibri" w:hAnsi="Arial" w:cs="Arial"/>
          <w:bCs/>
          <w:sz w:val="24"/>
          <w:szCs w:val="24"/>
        </w:rPr>
        <w:t xml:space="preserve">4) </w:t>
      </w:r>
      <w:r w:rsidRPr="000D4341">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0D4341">
        <w:rPr>
          <w:rFonts w:ascii="Arial" w:eastAsia="Calibri" w:hAnsi="Arial" w:cs="Arial"/>
          <w:bCs/>
          <w:sz w:val="24"/>
          <w:szCs w:val="24"/>
        </w:rPr>
        <w:t>.</w:t>
      </w:r>
    </w:p>
    <w:p w:rsidR="00D25B31" w:rsidRPr="000D4341" w:rsidRDefault="0050503E" w:rsidP="00D25B31">
      <w:pPr>
        <w:ind w:firstLine="567"/>
        <w:jc w:val="both"/>
        <w:rPr>
          <w:rFonts w:ascii="Arial" w:hAnsi="Arial" w:cs="Arial"/>
          <w:sz w:val="24"/>
          <w:szCs w:val="24"/>
        </w:rPr>
      </w:pPr>
      <w:r w:rsidRPr="000D4341">
        <w:rPr>
          <w:rFonts w:ascii="Arial" w:hAnsi="Arial" w:cs="Arial"/>
          <w:sz w:val="24"/>
          <w:szCs w:val="24"/>
        </w:rPr>
        <w:t>2.36</w:t>
      </w:r>
      <w:r w:rsidR="00D25B31" w:rsidRPr="000D4341">
        <w:rPr>
          <w:rFonts w:ascii="Arial" w:hAnsi="Arial" w:cs="Arial"/>
          <w:sz w:val="24"/>
          <w:szCs w:val="24"/>
        </w:rPr>
        <w:t>. Показателем качества предоставления муниципальной услуги является:</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1) отсутствие очередей при приеме (выдаче) документов заявителя;</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2) отсутствие нарушений сроков предоставления муниципальной услуги;</w:t>
      </w:r>
    </w:p>
    <w:p w:rsidR="00D25B31" w:rsidRPr="000D4341" w:rsidRDefault="00D25B31" w:rsidP="00D25B31">
      <w:pPr>
        <w:ind w:firstLine="567"/>
        <w:jc w:val="both"/>
        <w:rPr>
          <w:rFonts w:ascii="Arial" w:hAnsi="Arial" w:cs="Arial"/>
          <w:sz w:val="24"/>
          <w:szCs w:val="24"/>
        </w:rPr>
      </w:pPr>
      <w:r w:rsidRPr="000D4341">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25B31" w:rsidRPr="000D4341" w:rsidRDefault="00D25B31" w:rsidP="00D25B31">
      <w:pPr>
        <w:autoSpaceDE w:val="0"/>
        <w:autoSpaceDN w:val="0"/>
        <w:adjustRightInd w:val="0"/>
        <w:ind w:firstLine="540"/>
        <w:jc w:val="both"/>
        <w:rPr>
          <w:rFonts w:ascii="Arial" w:eastAsia="Calibri" w:hAnsi="Arial" w:cs="Arial"/>
          <w:bCs/>
          <w:sz w:val="24"/>
          <w:szCs w:val="24"/>
        </w:rPr>
      </w:pPr>
      <w:r w:rsidRPr="000D4341">
        <w:rPr>
          <w:rFonts w:ascii="Arial" w:eastAsia="Calibri" w:hAnsi="Arial" w:cs="Arial"/>
          <w:bCs/>
          <w:sz w:val="24"/>
          <w:szCs w:val="24"/>
        </w:rPr>
        <w:t xml:space="preserve">3) </w:t>
      </w:r>
      <w:r w:rsidRPr="000D4341">
        <w:rPr>
          <w:rFonts w:ascii="Arial" w:hAnsi="Arial" w:cs="Arial"/>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0D4341">
        <w:rPr>
          <w:rFonts w:ascii="Arial" w:eastAsia="Calibri" w:hAnsi="Arial" w:cs="Arial"/>
          <w:bCs/>
          <w:sz w:val="24"/>
          <w:szCs w:val="24"/>
        </w:rPr>
        <w:t>30 минут;</w:t>
      </w:r>
    </w:p>
    <w:p w:rsidR="00D25B31" w:rsidRPr="000D4341" w:rsidRDefault="00D25B31" w:rsidP="00D25B31">
      <w:pPr>
        <w:ind w:firstLine="567"/>
        <w:jc w:val="both"/>
        <w:rPr>
          <w:rFonts w:ascii="Arial" w:eastAsia="Calibri" w:hAnsi="Arial" w:cs="Arial"/>
          <w:bCs/>
          <w:sz w:val="24"/>
          <w:szCs w:val="24"/>
        </w:rPr>
      </w:pPr>
      <w:r w:rsidRPr="000D4341">
        <w:rPr>
          <w:rFonts w:ascii="Arial" w:eastAsia="Calibri" w:hAnsi="Arial" w:cs="Arial"/>
          <w:bCs/>
          <w:sz w:val="24"/>
          <w:szCs w:val="24"/>
        </w:rPr>
        <w:t xml:space="preserve">4) отсутствие обоснованных жалоб со стороны заявителя по результатам предоставления </w:t>
      </w:r>
      <w:r w:rsidRPr="000D4341">
        <w:rPr>
          <w:rFonts w:ascii="Arial" w:hAnsi="Arial" w:cs="Arial"/>
          <w:sz w:val="24"/>
          <w:szCs w:val="24"/>
        </w:rPr>
        <w:t xml:space="preserve">муниципальной </w:t>
      </w:r>
      <w:r w:rsidRPr="000D4341">
        <w:rPr>
          <w:rFonts w:ascii="Arial" w:eastAsia="Calibri" w:hAnsi="Arial" w:cs="Arial"/>
          <w:bCs/>
          <w:sz w:val="24"/>
          <w:szCs w:val="24"/>
        </w:rPr>
        <w:t>услуги.</w:t>
      </w:r>
    </w:p>
    <w:p w:rsidR="00D25B31" w:rsidRPr="00860592" w:rsidRDefault="0050503E" w:rsidP="00860592">
      <w:pPr>
        <w:ind w:firstLine="567"/>
        <w:jc w:val="both"/>
        <w:rPr>
          <w:rFonts w:ascii="Arial" w:hAnsi="Arial" w:cs="Arial"/>
          <w:sz w:val="24"/>
          <w:szCs w:val="24"/>
        </w:rPr>
      </w:pPr>
      <w:r w:rsidRPr="000D4341">
        <w:rPr>
          <w:rFonts w:ascii="Arial" w:hAnsi="Arial" w:cs="Arial"/>
          <w:sz w:val="24"/>
          <w:szCs w:val="24"/>
        </w:rPr>
        <w:t>2.37</w:t>
      </w:r>
      <w:r w:rsidR="00D25B31" w:rsidRPr="000D4341">
        <w:rPr>
          <w:rFonts w:ascii="Arial" w:hAnsi="Arial" w:cs="Arial"/>
          <w:sz w:val="24"/>
          <w:szCs w:val="24"/>
        </w:rPr>
        <w:t>.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w:t>
      </w:r>
      <w:r w:rsidR="00860592">
        <w:rPr>
          <w:rFonts w:ascii="Arial" w:hAnsi="Arial" w:cs="Arial"/>
          <w:sz w:val="24"/>
          <w:szCs w:val="24"/>
        </w:rPr>
        <w:t>ения установленным показателям.</w:t>
      </w:r>
    </w:p>
    <w:p w:rsidR="00860592" w:rsidRDefault="00860592" w:rsidP="00860592">
      <w:pPr>
        <w:widowControl w:val="0"/>
        <w:tabs>
          <w:tab w:val="num" w:pos="-850"/>
        </w:tabs>
        <w:suppressAutoHyphens/>
        <w:autoSpaceDE w:val="0"/>
        <w:autoSpaceDN w:val="0"/>
        <w:adjustRightInd w:val="0"/>
        <w:spacing w:line="0" w:lineRule="atLeast"/>
        <w:jc w:val="both"/>
        <w:outlineLvl w:val="0"/>
        <w:rPr>
          <w:rFonts w:ascii="Arial" w:hAnsi="Arial" w:cs="Arial"/>
          <w:bCs/>
          <w:sz w:val="24"/>
          <w:szCs w:val="24"/>
          <w:lang w:eastAsia="ar-SA"/>
        </w:rPr>
      </w:pPr>
      <w:r>
        <w:rPr>
          <w:rFonts w:ascii="Arial" w:hAnsi="Arial" w:cs="Arial"/>
          <w:bCs/>
          <w:sz w:val="24"/>
          <w:szCs w:val="24"/>
          <w:lang w:eastAsia="ar-SA"/>
        </w:rPr>
        <w:tab/>
      </w:r>
      <w:r w:rsidR="00D25B31" w:rsidRPr="0094694D">
        <w:rPr>
          <w:rFonts w:ascii="Arial" w:hAnsi="Arial" w:cs="Arial"/>
          <w:bCs/>
          <w:sz w:val="24"/>
          <w:szCs w:val="24"/>
          <w:lang w:eastAsia="ar-SA"/>
        </w:rPr>
        <w:t>3. Состав, последовательность и сроки выполн</w:t>
      </w:r>
      <w:r>
        <w:rPr>
          <w:rFonts w:ascii="Arial" w:hAnsi="Arial" w:cs="Arial"/>
          <w:bCs/>
          <w:sz w:val="24"/>
          <w:szCs w:val="24"/>
          <w:lang w:eastAsia="ar-SA"/>
        </w:rPr>
        <w:t xml:space="preserve">ения административных процедур, </w:t>
      </w:r>
      <w:r w:rsidR="00D25B31" w:rsidRPr="0094694D">
        <w:rPr>
          <w:rFonts w:ascii="Arial" w:hAnsi="Arial" w:cs="Arial"/>
          <w:bCs/>
          <w:sz w:val="24"/>
          <w:szCs w:val="24"/>
          <w:lang w:eastAsia="ar-SA"/>
        </w:rPr>
        <w:t>требования к порядку их выполнения, в т</w:t>
      </w:r>
      <w:r>
        <w:rPr>
          <w:rFonts w:ascii="Arial" w:hAnsi="Arial" w:cs="Arial"/>
          <w:bCs/>
          <w:sz w:val="24"/>
          <w:szCs w:val="24"/>
          <w:lang w:eastAsia="ar-SA"/>
        </w:rPr>
        <w:t xml:space="preserve">ом числе особенности выполнения </w:t>
      </w:r>
      <w:r w:rsidR="00D25B31" w:rsidRPr="0094694D">
        <w:rPr>
          <w:rFonts w:ascii="Arial" w:hAnsi="Arial" w:cs="Arial"/>
          <w:bCs/>
          <w:sz w:val="24"/>
          <w:szCs w:val="24"/>
          <w:lang w:eastAsia="ar-SA"/>
        </w:rPr>
        <w:t>административных процедур в электронной форме</w:t>
      </w:r>
    </w:p>
    <w:p w:rsidR="00D25B31" w:rsidRPr="0094694D" w:rsidRDefault="00860592" w:rsidP="00860592">
      <w:pPr>
        <w:widowControl w:val="0"/>
        <w:tabs>
          <w:tab w:val="num" w:pos="-850"/>
        </w:tabs>
        <w:suppressAutoHyphens/>
        <w:autoSpaceDE w:val="0"/>
        <w:autoSpaceDN w:val="0"/>
        <w:adjustRightInd w:val="0"/>
        <w:spacing w:line="0" w:lineRule="atLeast"/>
        <w:outlineLvl w:val="0"/>
        <w:rPr>
          <w:rFonts w:ascii="Arial" w:hAnsi="Arial" w:cs="Arial"/>
          <w:bCs/>
          <w:sz w:val="24"/>
          <w:szCs w:val="24"/>
          <w:lang w:eastAsia="ar-SA"/>
        </w:rPr>
      </w:pPr>
      <w:r>
        <w:rPr>
          <w:rFonts w:ascii="Arial" w:hAnsi="Arial" w:cs="Arial"/>
          <w:bCs/>
          <w:sz w:val="24"/>
          <w:szCs w:val="24"/>
        </w:rPr>
        <w:tab/>
      </w:r>
      <w:r w:rsidR="00D25B31" w:rsidRPr="0094694D">
        <w:rPr>
          <w:rFonts w:ascii="Arial" w:hAnsi="Arial" w:cs="Arial"/>
          <w:bCs/>
          <w:sz w:val="24"/>
          <w:szCs w:val="24"/>
        </w:rPr>
        <w:t>Исчерпывающий перечень административных процедур</w:t>
      </w:r>
    </w:p>
    <w:p w:rsidR="00D25B31" w:rsidRPr="0094694D" w:rsidRDefault="0050503E" w:rsidP="00860592">
      <w:pPr>
        <w:spacing w:line="0" w:lineRule="atLeast"/>
        <w:ind w:firstLine="567"/>
        <w:jc w:val="both"/>
        <w:rPr>
          <w:rFonts w:ascii="Arial" w:hAnsi="Arial" w:cs="Arial"/>
          <w:sz w:val="24"/>
          <w:szCs w:val="24"/>
        </w:rPr>
      </w:pPr>
      <w:r w:rsidRPr="0094694D">
        <w:rPr>
          <w:rFonts w:ascii="Arial" w:hAnsi="Arial" w:cs="Arial"/>
          <w:sz w:val="24"/>
          <w:szCs w:val="24"/>
        </w:rPr>
        <w:t>3.1</w:t>
      </w:r>
      <w:r w:rsidR="00D25B31" w:rsidRPr="0094694D">
        <w:rPr>
          <w:rFonts w:ascii="Arial" w:hAnsi="Arial" w:cs="Arial"/>
          <w:sz w:val="24"/>
          <w:szCs w:val="24"/>
        </w:rPr>
        <w:t>. Предоставление муниципальной услуги включает в себя следующие административные процедуры:</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Прием заявления (запроса) и документов и их регистрация;</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 xml:space="preserve">2) </w:t>
      </w:r>
      <w:r w:rsidRPr="0094694D">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3) Рассмотрение документов, представленных заявителем, и ответов на запросы, полученные в результате межведомственного взаимодействия;</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4) Подготовка информации о предоставлении муниципальной услуги.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5) Уведомление заявителя о принятом решении и выдача запрашиваемых документов.</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3.2</w:t>
      </w:r>
      <w:r w:rsidR="00D25B31" w:rsidRPr="0094694D">
        <w:rPr>
          <w:rFonts w:ascii="Arial" w:hAnsi="Arial" w:cs="Arial"/>
          <w:sz w:val="24"/>
          <w:szCs w:val="24"/>
        </w:rPr>
        <w:t>. Данный перечень административных процедур является исчерпывающим.</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lastRenderedPageBreak/>
        <w:t>3.3</w:t>
      </w:r>
      <w:r w:rsidR="00D25B31" w:rsidRPr="0094694D">
        <w:rPr>
          <w:rFonts w:ascii="Arial" w:hAnsi="Arial" w:cs="Arial"/>
          <w:sz w:val="24"/>
          <w:szCs w:val="24"/>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3.4</w:t>
      </w:r>
      <w:r w:rsidR="00D25B31" w:rsidRPr="0094694D">
        <w:rPr>
          <w:rFonts w:ascii="Arial" w:hAnsi="Arial" w:cs="Arial"/>
          <w:sz w:val="24"/>
          <w:szCs w:val="24"/>
        </w:rPr>
        <w:t xml:space="preserve">.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3.5</w:t>
      </w:r>
      <w:r w:rsidR="00D25B31" w:rsidRPr="0094694D">
        <w:rPr>
          <w:rFonts w:ascii="Arial" w:hAnsi="Arial" w:cs="Arial"/>
          <w:sz w:val="24"/>
          <w:szCs w:val="24"/>
        </w:rPr>
        <w:t xml:space="preserve">.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860592" w:rsidRDefault="0050503E" w:rsidP="00860592">
      <w:pPr>
        <w:ind w:firstLine="567"/>
        <w:jc w:val="both"/>
        <w:rPr>
          <w:rFonts w:ascii="Arial" w:hAnsi="Arial" w:cs="Arial"/>
          <w:sz w:val="24"/>
          <w:szCs w:val="24"/>
        </w:rPr>
      </w:pPr>
      <w:r w:rsidRPr="0094694D">
        <w:rPr>
          <w:rFonts w:ascii="Arial" w:hAnsi="Arial" w:cs="Arial"/>
          <w:sz w:val="24"/>
          <w:szCs w:val="24"/>
        </w:rPr>
        <w:t>3.6</w:t>
      </w:r>
      <w:r w:rsidR="00D25B31" w:rsidRPr="0094694D">
        <w:rPr>
          <w:rFonts w:ascii="Arial" w:hAnsi="Arial" w:cs="Arial"/>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w:t>
      </w:r>
      <w:r w:rsidR="00860592">
        <w:rPr>
          <w:rFonts w:ascii="Arial" w:hAnsi="Arial" w:cs="Arial"/>
          <w:sz w:val="24"/>
          <w:szCs w:val="24"/>
        </w:rPr>
        <w:t>ставленный им пакет документов.</w:t>
      </w:r>
    </w:p>
    <w:p w:rsidR="00D25B31" w:rsidRPr="00860592" w:rsidRDefault="00D25B31" w:rsidP="00860592">
      <w:pPr>
        <w:ind w:firstLine="567"/>
        <w:jc w:val="both"/>
        <w:rPr>
          <w:rFonts w:ascii="Arial" w:hAnsi="Arial" w:cs="Arial"/>
          <w:sz w:val="24"/>
          <w:szCs w:val="24"/>
        </w:rPr>
      </w:pPr>
      <w:r w:rsidRPr="0094694D">
        <w:rPr>
          <w:rFonts w:ascii="Arial" w:hAnsi="Arial" w:cs="Arial"/>
          <w:bCs/>
          <w:sz w:val="24"/>
          <w:szCs w:val="24"/>
        </w:rPr>
        <w:t>Прием заявления (запроса) и документов и их регистрация</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3.7</w:t>
      </w:r>
      <w:r w:rsidR="00D25B31" w:rsidRPr="0094694D">
        <w:rPr>
          <w:rFonts w:ascii="Arial" w:hAnsi="Arial" w:cs="Arial"/>
          <w:sz w:val="24"/>
          <w:szCs w:val="24"/>
        </w:rPr>
        <w:t xml:space="preserve">.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3.8</w:t>
      </w:r>
      <w:r w:rsidR="00D25B31" w:rsidRPr="0094694D">
        <w:rPr>
          <w:rFonts w:ascii="Arial" w:hAnsi="Arial" w:cs="Arial"/>
          <w:sz w:val="24"/>
          <w:szCs w:val="24"/>
        </w:rPr>
        <w:t>. Должностное лицо устанавливает предмет обращения, устанавливает личность заявителя, проверяет документ удостоверяющий личность.</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3.9</w:t>
      </w:r>
      <w:r w:rsidR="00D25B31" w:rsidRPr="0094694D">
        <w:rPr>
          <w:rFonts w:ascii="Arial" w:hAnsi="Arial" w:cs="Arial"/>
          <w:sz w:val="24"/>
          <w:szCs w:val="24"/>
        </w:rPr>
        <w:t>. Должностное лицо осуществляет проверку подлинности, полноты и правильности оформления представленных документов.</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3.10</w:t>
      </w:r>
      <w:r w:rsidR="00D25B31" w:rsidRPr="0094694D">
        <w:rPr>
          <w:rFonts w:ascii="Arial" w:hAnsi="Arial" w:cs="Arial"/>
          <w:sz w:val="24"/>
          <w:szCs w:val="24"/>
        </w:rPr>
        <w:t>.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3.11</w:t>
      </w:r>
      <w:r w:rsidR="00D25B31" w:rsidRPr="0094694D">
        <w:rPr>
          <w:rFonts w:ascii="Arial" w:hAnsi="Arial" w:cs="Arial"/>
          <w:sz w:val="24"/>
          <w:szCs w:val="24"/>
        </w:rPr>
        <w:t>.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25B31" w:rsidRPr="0094694D" w:rsidRDefault="0050503E" w:rsidP="00D25B31">
      <w:pPr>
        <w:ind w:firstLine="567"/>
        <w:jc w:val="both"/>
        <w:rPr>
          <w:rFonts w:ascii="Arial" w:eastAsia="Calibri" w:hAnsi="Arial" w:cs="Arial"/>
          <w:sz w:val="24"/>
          <w:szCs w:val="24"/>
        </w:rPr>
      </w:pPr>
      <w:r w:rsidRPr="0094694D">
        <w:rPr>
          <w:rFonts w:ascii="Arial" w:hAnsi="Arial" w:cs="Arial"/>
          <w:sz w:val="24"/>
          <w:szCs w:val="24"/>
        </w:rPr>
        <w:t>3.12</w:t>
      </w:r>
      <w:r w:rsidR="00D25B31" w:rsidRPr="0094694D">
        <w:rPr>
          <w:rFonts w:ascii="Arial" w:hAnsi="Arial" w:cs="Arial"/>
          <w:sz w:val="24"/>
          <w:szCs w:val="24"/>
        </w:rPr>
        <w:t>.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D25B31" w:rsidRPr="0094694D">
        <w:rPr>
          <w:rFonts w:ascii="Arial" w:eastAsia="Calibri" w:hAnsi="Arial" w:cs="Arial"/>
          <w:sz w:val="24"/>
          <w:szCs w:val="24"/>
        </w:rPr>
        <w:t xml:space="preserve"> </w:t>
      </w:r>
      <w:r w:rsidR="00D25B31" w:rsidRPr="0094694D">
        <w:rPr>
          <w:rFonts w:ascii="Arial" w:hAnsi="Arial" w:cs="Arial"/>
          <w:sz w:val="24"/>
          <w:szCs w:val="24"/>
        </w:rPr>
        <w:t>Заявление</w:t>
      </w:r>
      <w:r w:rsidR="00D25B31" w:rsidRPr="0094694D">
        <w:rPr>
          <w:rFonts w:ascii="Arial" w:eastAsia="Calibri" w:hAnsi="Arial" w:cs="Arial"/>
          <w:sz w:val="24"/>
          <w:szCs w:val="24"/>
        </w:rPr>
        <w:t xml:space="preserve"> в электронной форме приравнивается к согласию заявителя с обработкой его персональных данных, необходимых для предоставления </w:t>
      </w:r>
      <w:r w:rsidR="00D25B31" w:rsidRPr="0094694D">
        <w:rPr>
          <w:rFonts w:ascii="Arial" w:hAnsi="Arial" w:cs="Arial"/>
          <w:sz w:val="24"/>
          <w:szCs w:val="24"/>
        </w:rPr>
        <w:t xml:space="preserve">муниципальной </w:t>
      </w:r>
      <w:r w:rsidR="00D25B31" w:rsidRPr="0094694D">
        <w:rPr>
          <w:rFonts w:ascii="Arial" w:eastAsia="Calibri" w:hAnsi="Arial" w:cs="Arial"/>
          <w:sz w:val="24"/>
          <w:szCs w:val="24"/>
        </w:rPr>
        <w:t>услуги.</w:t>
      </w:r>
    </w:p>
    <w:p w:rsidR="00D25B31" w:rsidRPr="0094694D" w:rsidRDefault="0050503E" w:rsidP="00D25B31">
      <w:pPr>
        <w:ind w:firstLine="567"/>
        <w:jc w:val="both"/>
        <w:rPr>
          <w:rFonts w:ascii="Arial" w:hAnsi="Arial" w:cs="Arial"/>
          <w:sz w:val="24"/>
          <w:szCs w:val="24"/>
        </w:rPr>
      </w:pPr>
      <w:r w:rsidRPr="0094694D">
        <w:rPr>
          <w:rFonts w:ascii="Arial" w:eastAsia="Calibri" w:hAnsi="Arial" w:cs="Arial"/>
          <w:sz w:val="24"/>
          <w:szCs w:val="24"/>
        </w:rPr>
        <w:t>3.13</w:t>
      </w:r>
      <w:r w:rsidR="00D25B31" w:rsidRPr="0094694D">
        <w:rPr>
          <w:rFonts w:ascii="Arial" w:eastAsia="Calibri" w:hAnsi="Arial" w:cs="Arial"/>
          <w:sz w:val="24"/>
          <w:szCs w:val="24"/>
        </w:rPr>
        <w:t xml:space="preserve">. </w:t>
      </w:r>
      <w:r w:rsidR="00D25B31" w:rsidRPr="0094694D">
        <w:rPr>
          <w:rFonts w:ascii="Arial" w:hAnsi="Arial" w:cs="Arial"/>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заявления в личном кабинете Портала).</w:t>
      </w:r>
    </w:p>
    <w:p w:rsidR="00D25B31" w:rsidRPr="0094694D" w:rsidRDefault="0050503E" w:rsidP="00860592">
      <w:pPr>
        <w:ind w:firstLine="567"/>
        <w:jc w:val="both"/>
        <w:rPr>
          <w:rFonts w:ascii="Arial" w:hAnsi="Arial" w:cs="Arial"/>
          <w:sz w:val="24"/>
          <w:szCs w:val="24"/>
        </w:rPr>
      </w:pPr>
      <w:r w:rsidRPr="0094694D">
        <w:rPr>
          <w:rFonts w:ascii="Arial" w:hAnsi="Arial" w:cs="Arial"/>
          <w:sz w:val="24"/>
          <w:szCs w:val="24"/>
        </w:rPr>
        <w:t>3.14</w:t>
      </w:r>
      <w:r w:rsidR="00D25B31" w:rsidRPr="0094694D">
        <w:rPr>
          <w:rFonts w:ascii="Arial" w:hAnsi="Arial" w:cs="Arial"/>
          <w:sz w:val="24"/>
          <w:szCs w:val="24"/>
        </w:rPr>
        <w:t>. Выполнение административной процедуры осуществляется в течение одного рабоче</w:t>
      </w:r>
      <w:r w:rsidR="00860592">
        <w:rPr>
          <w:rFonts w:ascii="Arial" w:hAnsi="Arial" w:cs="Arial"/>
          <w:sz w:val="24"/>
          <w:szCs w:val="24"/>
        </w:rPr>
        <w:t>го дня со дня приема заявления.</w:t>
      </w:r>
    </w:p>
    <w:p w:rsidR="00D25B31" w:rsidRPr="0094694D" w:rsidRDefault="00D25B31" w:rsidP="00860592">
      <w:pPr>
        <w:widowControl w:val="0"/>
        <w:autoSpaceDE w:val="0"/>
        <w:autoSpaceDN w:val="0"/>
        <w:adjustRightInd w:val="0"/>
        <w:ind w:firstLine="567"/>
        <w:jc w:val="both"/>
        <w:rPr>
          <w:rFonts w:ascii="Arial" w:hAnsi="Arial" w:cs="Arial"/>
          <w:sz w:val="24"/>
          <w:szCs w:val="24"/>
          <w:lang w:eastAsia="en-US"/>
        </w:rPr>
      </w:pPr>
      <w:r w:rsidRPr="0094694D">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5B31" w:rsidRPr="0094694D" w:rsidRDefault="0050503E" w:rsidP="00860592">
      <w:pPr>
        <w:widowControl w:val="0"/>
        <w:autoSpaceDE w:val="0"/>
        <w:autoSpaceDN w:val="0"/>
        <w:adjustRightInd w:val="0"/>
        <w:ind w:firstLine="567"/>
        <w:jc w:val="both"/>
        <w:rPr>
          <w:rFonts w:ascii="Arial" w:hAnsi="Arial" w:cs="Arial"/>
          <w:sz w:val="24"/>
          <w:szCs w:val="24"/>
        </w:rPr>
      </w:pPr>
      <w:r w:rsidRPr="0094694D">
        <w:rPr>
          <w:rFonts w:ascii="Arial" w:hAnsi="Arial" w:cs="Arial"/>
          <w:sz w:val="24"/>
          <w:szCs w:val="24"/>
        </w:rPr>
        <w:t>3.15</w:t>
      </w:r>
      <w:r w:rsidR="00D25B31" w:rsidRPr="0094694D">
        <w:rPr>
          <w:rFonts w:ascii="Arial" w:hAnsi="Arial" w:cs="Arial"/>
          <w:sz w:val="24"/>
          <w:szCs w:val="24"/>
        </w:rPr>
        <w:t xml:space="preserve">. Основанием для начала административной процедуры является не предоставление заявителем по собственной инициативе документа (документов), </w:t>
      </w:r>
      <w:r w:rsidR="00D25B31" w:rsidRPr="0094694D">
        <w:rPr>
          <w:rFonts w:ascii="Arial" w:hAnsi="Arial" w:cs="Arial"/>
          <w:sz w:val="24"/>
          <w:szCs w:val="24"/>
        </w:rPr>
        <w:lastRenderedPageBreak/>
        <w:t>указанных в пункте 30 настоящего Административного регламента.</w:t>
      </w:r>
    </w:p>
    <w:p w:rsidR="00D25B31" w:rsidRPr="0094694D" w:rsidRDefault="0050503E" w:rsidP="00D25B31">
      <w:pPr>
        <w:widowControl w:val="0"/>
        <w:autoSpaceDE w:val="0"/>
        <w:autoSpaceDN w:val="0"/>
        <w:adjustRightInd w:val="0"/>
        <w:ind w:firstLine="720"/>
        <w:jc w:val="both"/>
        <w:rPr>
          <w:rFonts w:ascii="Arial" w:hAnsi="Arial" w:cs="Arial"/>
          <w:sz w:val="24"/>
          <w:szCs w:val="24"/>
        </w:rPr>
      </w:pPr>
      <w:r w:rsidRPr="0094694D">
        <w:rPr>
          <w:rFonts w:ascii="Arial" w:hAnsi="Arial" w:cs="Arial"/>
          <w:sz w:val="24"/>
          <w:szCs w:val="24"/>
        </w:rPr>
        <w:t>3.16</w:t>
      </w:r>
      <w:r w:rsidR="00D25B31" w:rsidRPr="0094694D">
        <w:rPr>
          <w:rFonts w:ascii="Arial" w:hAnsi="Arial" w:cs="Arial"/>
          <w:sz w:val="24"/>
          <w:szCs w:val="24"/>
        </w:rPr>
        <w:t>.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5B31" w:rsidRPr="0094694D" w:rsidRDefault="0050503E" w:rsidP="00D25B31">
      <w:pPr>
        <w:widowControl w:val="0"/>
        <w:autoSpaceDE w:val="0"/>
        <w:autoSpaceDN w:val="0"/>
        <w:adjustRightInd w:val="0"/>
        <w:ind w:firstLine="720"/>
        <w:jc w:val="both"/>
        <w:rPr>
          <w:rFonts w:ascii="Arial" w:hAnsi="Arial" w:cs="Arial"/>
          <w:sz w:val="24"/>
          <w:szCs w:val="24"/>
        </w:rPr>
      </w:pPr>
      <w:r w:rsidRPr="0094694D">
        <w:rPr>
          <w:rFonts w:ascii="Arial" w:hAnsi="Arial" w:cs="Arial"/>
          <w:sz w:val="24"/>
          <w:szCs w:val="24"/>
        </w:rPr>
        <w:t>3.17</w:t>
      </w:r>
      <w:r w:rsidR="00D25B31" w:rsidRPr="0094694D">
        <w:rPr>
          <w:rFonts w:ascii="Arial" w:hAnsi="Arial" w:cs="Arial"/>
          <w:sz w:val="24"/>
          <w:szCs w:val="24"/>
        </w:rPr>
        <w:t>.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25B31" w:rsidRPr="0094694D" w:rsidRDefault="0050503E" w:rsidP="00D25B31">
      <w:pPr>
        <w:autoSpaceDE w:val="0"/>
        <w:autoSpaceDN w:val="0"/>
        <w:adjustRightInd w:val="0"/>
        <w:ind w:firstLine="709"/>
        <w:jc w:val="both"/>
        <w:rPr>
          <w:rFonts w:ascii="Arial" w:hAnsi="Arial" w:cs="Arial"/>
          <w:sz w:val="24"/>
          <w:szCs w:val="24"/>
        </w:rPr>
      </w:pPr>
      <w:r w:rsidRPr="0094694D">
        <w:rPr>
          <w:rFonts w:ascii="Arial" w:hAnsi="Arial" w:cs="Arial"/>
          <w:sz w:val="24"/>
          <w:szCs w:val="24"/>
        </w:rPr>
        <w:t>3.18</w:t>
      </w:r>
      <w:r w:rsidR="00D25B31" w:rsidRPr="0094694D">
        <w:rPr>
          <w:rFonts w:ascii="Arial" w:hAnsi="Arial" w:cs="Arial"/>
          <w:sz w:val="24"/>
          <w:szCs w:val="24"/>
        </w:rPr>
        <w:t xml:space="preserve">. Результатом выполнения административной процедуры является получение ответа на запрос не позднее 5 рабочих дней со дня его направления. </w:t>
      </w:r>
    </w:p>
    <w:p w:rsidR="00860592" w:rsidRDefault="00D25B31" w:rsidP="00860592">
      <w:pPr>
        <w:autoSpaceDE w:val="0"/>
        <w:autoSpaceDN w:val="0"/>
        <w:adjustRightInd w:val="0"/>
        <w:ind w:firstLine="709"/>
        <w:jc w:val="both"/>
        <w:rPr>
          <w:rFonts w:ascii="Arial" w:hAnsi="Arial" w:cs="Arial"/>
          <w:sz w:val="24"/>
          <w:szCs w:val="24"/>
        </w:rPr>
      </w:pPr>
      <w:r w:rsidRPr="0094694D">
        <w:rPr>
          <w:rFonts w:ascii="Arial" w:hAnsi="Arial" w:cs="Arial"/>
          <w:sz w:val="24"/>
          <w:szCs w:val="24"/>
        </w:rPr>
        <w:t>Несвоевременное предоставление информации не может являться основанием для отказа в предо</w:t>
      </w:r>
      <w:r w:rsidR="00860592">
        <w:rPr>
          <w:rFonts w:ascii="Arial" w:hAnsi="Arial" w:cs="Arial"/>
          <w:sz w:val="24"/>
          <w:szCs w:val="24"/>
        </w:rPr>
        <w:t>ставлении муниципальной услуги.</w:t>
      </w:r>
    </w:p>
    <w:p w:rsidR="00D25B31" w:rsidRPr="00860592" w:rsidRDefault="00D25B31" w:rsidP="00860592">
      <w:pPr>
        <w:autoSpaceDE w:val="0"/>
        <w:autoSpaceDN w:val="0"/>
        <w:adjustRightInd w:val="0"/>
        <w:ind w:firstLine="709"/>
        <w:jc w:val="both"/>
        <w:rPr>
          <w:rFonts w:ascii="Arial" w:hAnsi="Arial" w:cs="Arial"/>
          <w:sz w:val="24"/>
          <w:szCs w:val="24"/>
        </w:rPr>
      </w:pPr>
      <w:r w:rsidRPr="0094694D">
        <w:rPr>
          <w:rFonts w:ascii="Arial" w:hAnsi="Arial" w:cs="Arial"/>
          <w:bCs/>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D25B31" w:rsidRPr="0094694D" w:rsidRDefault="0050503E" w:rsidP="00860592">
      <w:pPr>
        <w:widowControl w:val="0"/>
        <w:tabs>
          <w:tab w:val="left" w:pos="0"/>
        </w:tabs>
        <w:autoSpaceDE w:val="0"/>
        <w:autoSpaceDN w:val="0"/>
        <w:adjustRightInd w:val="0"/>
        <w:ind w:firstLine="709"/>
        <w:contextualSpacing/>
        <w:jc w:val="both"/>
        <w:rPr>
          <w:rFonts w:ascii="Arial" w:hAnsi="Arial" w:cs="Arial"/>
          <w:sz w:val="24"/>
          <w:szCs w:val="24"/>
        </w:rPr>
      </w:pPr>
      <w:r w:rsidRPr="0094694D">
        <w:rPr>
          <w:rFonts w:ascii="Arial" w:hAnsi="Arial" w:cs="Arial"/>
          <w:sz w:val="24"/>
          <w:szCs w:val="24"/>
        </w:rPr>
        <w:t>3.19</w:t>
      </w:r>
      <w:r w:rsidR="00D25B31" w:rsidRPr="0094694D">
        <w:rPr>
          <w:rFonts w:ascii="Arial" w:hAnsi="Arial" w:cs="Arial"/>
          <w:sz w:val="24"/>
          <w:szCs w:val="24"/>
        </w:rPr>
        <w:t>. Основанием для начала административной процедуры является получение у</w:t>
      </w:r>
      <w:r w:rsidR="00D25B31" w:rsidRPr="0094694D">
        <w:rPr>
          <w:rFonts w:ascii="Arial" w:eastAsia="Calibri" w:hAnsi="Arial" w:cs="Arial"/>
          <w:sz w:val="24"/>
          <w:szCs w:val="24"/>
        </w:rPr>
        <w:t xml:space="preserve">полномоченным </w:t>
      </w:r>
      <w:r w:rsidR="00D25B31" w:rsidRPr="0094694D">
        <w:rPr>
          <w:rFonts w:ascii="Arial" w:hAnsi="Arial" w:cs="Arial"/>
          <w:sz w:val="24"/>
          <w:szCs w:val="24"/>
        </w:rPr>
        <w:t>должностным лицом сформированного пакета документов</w:t>
      </w:r>
      <w:r w:rsidR="00D25B31" w:rsidRPr="0094694D">
        <w:rPr>
          <w:rFonts w:ascii="Arial" w:eastAsia="Calibri" w:hAnsi="Arial" w:cs="Arial"/>
          <w:sz w:val="24"/>
          <w:szCs w:val="24"/>
        </w:rPr>
        <w:t xml:space="preserve"> </w:t>
      </w:r>
      <w:r w:rsidR="00D25B31" w:rsidRPr="0094694D">
        <w:rPr>
          <w:rFonts w:ascii="Arial" w:hAnsi="Arial" w:cs="Arial"/>
          <w:sz w:val="24"/>
          <w:szCs w:val="24"/>
        </w:rPr>
        <w:t>на предоставление муниципальной услуги.</w:t>
      </w:r>
    </w:p>
    <w:p w:rsidR="00D25B31" w:rsidRPr="0094694D" w:rsidRDefault="0050503E" w:rsidP="00860592">
      <w:pPr>
        <w:tabs>
          <w:tab w:val="left" w:pos="0"/>
        </w:tabs>
        <w:ind w:firstLine="709"/>
        <w:jc w:val="both"/>
        <w:rPr>
          <w:rFonts w:ascii="Arial" w:hAnsi="Arial" w:cs="Arial"/>
          <w:sz w:val="24"/>
          <w:szCs w:val="24"/>
        </w:rPr>
      </w:pPr>
      <w:r w:rsidRPr="0094694D">
        <w:rPr>
          <w:rFonts w:ascii="Arial" w:hAnsi="Arial" w:cs="Arial"/>
          <w:sz w:val="24"/>
          <w:szCs w:val="24"/>
        </w:rPr>
        <w:t>3.20</w:t>
      </w:r>
      <w:r w:rsidR="00D25B31" w:rsidRPr="0094694D">
        <w:rPr>
          <w:rFonts w:ascii="Arial" w:hAnsi="Arial" w:cs="Arial"/>
          <w:sz w:val="24"/>
          <w:szCs w:val="24"/>
        </w:rPr>
        <w:t>. При наличии зарегистрированного заявления (письменного или электронного) выполняются следующие действия:</w:t>
      </w:r>
    </w:p>
    <w:p w:rsidR="00D25B31" w:rsidRPr="0094694D" w:rsidRDefault="00D25B31" w:rsidP="00860592">
      <w:pPr>
        <w:tabs>
          <w:tab w:val="left" w:pos="0"/>
        </w:tabs>
        <w:ind w:firstLine="709"/>
        <w:jc w:val="both"/>
        <w:rPr>
          <w:rFonts w:ascii="Arial" w:hAnsi="Arial" w:cs="Arial"/>
          <w:sz w:val="24"/>
          <w:szCs w:val="24"/>
        </w:rPr>
      </w:pPr>
      <w:r w:rsidRPr="0094694D">
        <w:rPr>
          <w:rFonts w:ascii="Arial" w:hAnsi="Arial" w:cs="Arial"/>
          <w:sz w:val="24"/>
          <w:szCs w:val="24"/>
        </w:rPr>
        <w:t xml:space="preserve">1) проверка наличия информации о заявителе в реестрах похозяйственного учета (в журналах ведения похозяйственного учета или в </w:t>
      </w:r>
      <w:r w:rsidRPr="0094694D">
        <w:rPr>
          <w:rFonts w:ascii="Arial" w:eastAsia="Calibri" w:hAnsi="Arial" w:cs="Arial"/>
          <w:sz w:val="24"/>
          <w:szCs w:val="24"/>
        </w:rPr>
        <w:t xml:space="preserve">единой автоматизированной системе похозяйственного учета Оренбургской области (далее - </w:t>
      </w:r>
      <w:r w:rsidRPr="0094694D">
        <w:rPr>
          <w:rFonts w:ascii="Arial" w:hAnsi="Arial" w:cs="Arial"/>
          <w:sz w:val="24"/>
          <w:szCs w:val="24"/>
        </w:rPr>
        <w:t>ЕИАСПУ</w:t>
      </w:r>
      <w:r w:rsidRPr="0094694D">
        <w:rPr>
          <w:rFonts w:ascii="Arial" w:eastAsia="Calibri" w:hAnsi="Arial" w:cs="Arial"/>
          <w:sz w:val="24"/>
          <w:szCs w:val="24"/>
        </w:rPr>
        <w:t>)</w:t>
      </w:r>
      <w:r w:rsidRPr="0094694D">
        <w:rPr>
          <w:rFonts w:ascii="Arial" w:hAnsi="Arial" w:cs="Arial"/>
          <w:sz w:val="24"/>
          <w:szCs w:val="24"/>
        </w:rPr>
        <w:t xml:space="preserve"> (деле - реестры);</w:t>
      </w:r>
    </w:p>
    <w:p w:rsidR="00D25B31" w:rsidRPr="0094694D" w:rsidRDefault="00D25B31" w:rsidP="00860592">
      <w:pPr>
        <w:tabs>
          <w:tab w:val="left" w:pos="0"/>
        </w:tabs>
        <w:ind w:firstLine="709"/>
        <w:jc w:val="both"/>
        <w:rPr>
          <w:rFonts w:ascii="Arial" w:hAnsi="Arial" w:cs="Arial"/>
          <w:sz w:val="24"/>
          <w:szCs w:val="24"/>
        </w:rPr>
      </w:pPr>
      <w:r w:rsidRPr="0094694D">
        <w:rPr>
          <w:rFonts w:ascii="Arial" w:hAnsi="Arial" w:cs="Arial"/>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25B31" w:rsidRPr="0094694D" w:rsidRDefault="00D25B31" w:rsidP="00D25B31">
      <w:pPr>
        <w:tabs>
          <w:tab w:val="left" w:pos="0"/>
        </w:tabs>
        <w:ind w:firstLine="567"/>
        <w:jc w:val="both"/>
        <w:rPr>
          <w:rFonts w:ascii="Arial" w:hAnsi="Arial" w:cs="Arial"/>
          <w:sz w:val="24"/>
          <w:szCs w:val="24"/>
        </w:rPr>
      </w:pPr>
      <w:r w:rsidRPr="0094694D">
        <w:rPr>
          <w:rFonts w:ascii="Arial" w:hAnsi="Arial" w:cs="Arial"/>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25B31" w:rsidRPr="0094694D" w:rsidRDefault="00D25B31" w:rsidP="00860592">
      <w:pPr>
        <w:tabs>
          <w:tab w:val="left" w:pos="0"/>
        </w:tabs>
        <w:ind w:firstLine="709"/>
        <w:jc w:val="both"/>
        <w:rPr>
          <w:rFonts w:ascii="Arial" w:hAnsi="Arial" w:cs="Arial"/>
          <w:sz w:val="24"/>
          <w:szCs w:val="24"/>
        </w:rPr>
      </w:pPr>
      <w:r w:rsidRPr="0094694D">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25B31" w:rsidRPr="0094694D" w:rsidRDefault="00D25B31" w:rsidP="00860592">
      <w:pPr>
        <w:tabs>
          <w:tab w:val="left" w:pos="0"/>
        </w:tabs>
        <w:ind w:firstLine="709"/>
        <w:jc w:val="both"/>
        <w:rPr>
          <w:rFonts w:ascii="Arial" w:hAnsi="Arial" w:cs="Arial"/>
          <w:sz w:val="24"/>
          <w:szCs w:val="24"/>
        </w:rPr>
      </w:pPr>
      <w:r w:rsidRPr="0094694D">
        <w:rPr>
          <w:rFonts w:ascii="Arial" w:hAnsi="Arial" w:cs="Arial"/>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sidRPr="0094694D">
        <w:rPr>
          <w:rFonts w:ascii="Arial" w:eastAsia="Calibri" w:hAnsi="Arial" w:cs="Arial"/>
          <w:sz w:val="24"/>
          <w:szCs w:val="24"/>
        </w:rPr>
        <w:t xml:space="preserve">полномоченным </w:t>
      </w:r>
      <w:r w:rsidRPr="0094694D">
        <w:rPr>
          <w:rFonts w:ascii="Arial" w:hAnsi="Arial" w:cs="Arial"/>
          <w:sz w:val="24"/>
          <w:szCs w:val="24"/>
        </w:rPr>
        <w:t>должностным лицом осуществляется приостановление или отказ в предоставлении муниципальной услуги.</w:t>
      </w:r>
    </w:p>
    <w:p w:rsidR="00D25B31" w:rsidRPr="0094694D" w:rsidRDefault="0050503E" w:rsidP="00D25B31">
      <w:pPr>
        <w:tabs>
          <w:tab w:val="left" w:pos="0"/>
        </w:tabs>
        <w:ind w:firstLine="567"/>
        <w:jc w:val="both"/>
        <w:rPr>
          <w:rFonts w:ascii="Arial" w:hAnsi="Arial" w:cs="Arial"/>
          <w:sz w:val="24"/>
          <w:szCs w:val="24"/>
        </w:rPr>
      </w:pPr>
      <w:r w:rsidRPr="0094694D">
        <w:rPr>
          <w:rFonts w:ascii="Arial" w:hAnsi="Arial" w:cs="Arial"/>
          <w:sz w:val="24"/>
          <w:szCs w:val="24"/>
        </w:rPr>
        <w:t>3.21</w:t>
      </w:r>
      <w:r w:rsidR="00D25B31" w:rsidRPr="0094694D">
        <w:rPr>
          <w:rFonts w:ascii="Arial" w:hAnsi="Arial" w:cs="Arial"/>
          <w:sz w:val="24"/>
          <w:szCs w:val="24"/>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25B31" w:rsidRPr="0094694D" w:rsidRDefault="0050503E" w:rsidP="00D25B31">
      <w:pPr>
        <w:widowControl w:val="0"/>
        <w:tabs>
          <w:tab w:val="left" w:pos="0"/>
        </w:tabs>
        <w:autoSpaceDE w:val="0"/>
        <w:autoSpaceDN w:val="0"/>
        <w:adjustRightInd w:val="0"/>
        <w:ind w:firstLine="567"/>
        <w:jc w:val="both"/>
        <w:rPr>
          <w:rFonts w:ascii="Arial" w:hAnsi="Arial" w:cs="Arial"/>
          <w:sz w:val="24"/>
          <w:szCs w:val="24"/>
        </w:rPr>
      </w:pPr>
      <w:r w:rsidRPr="0094694D">
        <w:rPr>
          <w:rFonts w:ascii="Arial" w:hAnsi="Arial" w:cs="Arial"/>
          <w:sz w:val="24"/>
          <w:szCs w:val="24"/>
        </w:rPr>
        <w:t>3.22</w:t>
      </w:r>
      <w:r w:rsidR="00D25B31" w:rsidRPr="0094694D">
        <w:rPr>
          <w:rFonts w:ascii="Arial" w:hAnsi="Arial" w:cs="Arial"/>
          <w:sz w:val="24"/>
          <w:szCs w:val="24"/>
        </w:rPr>
        <w:t>. Выполнение административной процедуры осуществляется в течение 10 рабочих дней со дня регистрации заявления и документов.</w:t>
      </w:r>
    </w:p>
    <w:p w:rsidR="00D25B31" w:rsidRPr="0094694D" w:rsidRDefault="00D25B31" w:rsidP="00860592">
      <w:pPr>
        <w:autoSpaceDE w:val="0"/>
        <w:autoSpaceDN w:val="0"/>
        <w:adjustRightInd w:val="0"/>
        <w:ind w:firstLine="567"/>
        <w:rPr>
          <w:rFonts w:ascii="Arial" w:hAnsi="Arial" w:cs="Arial"/>
          <w:sz w:val="24"/>
          <w:szCs w:val="24"/>
        </w:rPr>
      </w:pPr>
      <w:r w:rsidRPr="0094694D">
        <w:rPr>
          <w:rFonts w:ascii="Arial" w:hAnsi="Arial" w:cs="Arial"/>
          <w:sz w:val="24"/>
          <w:szCs w:val="24"/>
        </w:rPr>
        <w:t>Подготовка информации о предоставлении муниципальной услуги</w:t>
      </w:r>
    </w:p>
    <w:p w:rsidR="00D25B31" w:rsidRPr="0094694D" w:rsidRDefault="0050503E" w:rsidP="00860592">
      <w:pPr>
        <w:widowControl w:val="0"/>
        <w:autoSpaceDE w:val="0"/>
        <w:autoSpaceDN w:val="0"/>
        <w:ind w:firstLine="567"/>
        <w:jc w:val="both"/>
        <w:rPr>
          <w:rFonts w:ascii="Arial" w:hAnsi="Arial" w:cs="Arial"/>
          <w:sz w:val="24"/>
          <w:szCs w:val="24"/>
        </w:rPr>
      </w:pPr>
      <w:r w:rsidRPr="0094694D">
        <w:rPr>
          <w:rFonts w:ascii="Arial" w:hAnsi="Arial" w:cs="Arial"/>
          <w:sz w:val="24"/>
          <w:szCs w:val="24"/>
        </w:rPr>
        <w:t>3.23</w:t>
      </w:r>
      <w:r w:rsidR="00D25B31" w:rsidRPr="0094694D">
        <w:rPr>
          <w:rFonts w:ascii="Arial" w:hAnsi="Arial" w:cs="Arial"/>
          <w:sz w:val="24"/>
          <w:szCs w:val="24"/>
        </w:rPr>
        <w:t>.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25B31" w:rsidRPr="0094694D" w:rsidRDefault="0050503E" w:rsidP="00860592">
      <w:pPr>
        <w:widowControl w:val="0"/>
        <w:autoSpaceDE w:val="0"/>
        <w:autoSpaceDN w:val="0"/>
        <w:ind w:firstLine="567"/>
        <w:jc w:val="both"/>
        <w:rPr>
          <w:rFonts w:ascii="Arial" w:hAnsi="Arial" w:cs="Arial"/>
          <w:sz w:val="24"/>
          <w:szCs w:val="24"/>
        </w:rPr>
      </w:pPr>
      <w:r w:rsidRPr="0094694D">
        <w:rPr>
          <w:rFonts w:ascii="Arial" w:hAnsi="Arial" w:cs="Arial"/>
          <w:sz w:val="24"/>
          <w:szCs w:val="24"/>
        </w:rPr>
        <w:t>3.24</w:t>
      </w:r>
      <w:r w:rsidR="00D25B31" w:rsidRPr="0094694D">
        <w:rPr>
          <w:rFonts w:ascii="Arial" w:hAnsi="Arial" w:cs="Arial"/>
          <w:sz w:val="24"/>
          <w:szCs w:val="24"/>
        </w:rPr>
        <w:t>. Должностное лицо готовит проект ответа (справки/выписки/уведомления) по форме согласно приложениям №№ 4-16 к настоящему Административному регламенту (далее – ответ).</w:t>
      </w:r>
    </w:p>
    <w:p w:rsidR="00D25B31" w:rsidRPr="0094694D" w:rsidRDefault="0050503E" w:rsidP="00860592">
      <w:pPr>
        <w:widowControl w:val="0"/>
        <w:autoSpaceDE w:val="0"/>
        <w:autoSpaceDN w:val="0"/>
        <w:ind w:firstLine="567"/>
        <w:jc w:val="both"/>
        <w:rPr>
          <w:rFonts w:ascii="Arial" w:hAnsi="Arial" w:cs="Arial"/>
          <w:sz w:val="24"/>
          <w:szCs w:val="24"/>
        </w:rPr>
      </w:pPr>
      <w:r w:rsidRPr="0094694D">
        <w:rPr>
          <w:rFonts w:ascii="Arial" w:hAnsi="Arial" w:cs="Arial"/>
          <w:sz w:val="24"/>
          <w:szCs w:val="24"/>
        </w:rPr>
        <w:t>3.25</w:t>
      </w:r>
      <w:r w:rsidR="00D25B31" w:rsidRPr="0094694D">
        <w:rPr>
          <w:rFonts w:ascii="Arial" w:hAnsi="Arial" w:cs="Arial"/>
          <w:sz w:val="24"/>
          <w:szCs w:val="24"/>
        </w:rPr>
        <w:t xml:space="preserve">. Выполнение административной процедуры: 2 дня с даты решения о </w:t>
      </w:r>
      <w:r w:rsidR="00D25B31" w:rsidRPr="0094694D">
        <w:rPr>
          <w:rFonts w:ascii="Arial" w:hAnsi="Arial" w:cs="Arial"/>
          <w:sz w:val="24"/>
          <w:szCs w:val="24"/>
        </w:rPr>
        <w:lastRenderedPageBreak/>
        <w:t>предоставлении (приостановление или отказе в предоставлении) муниципальной услуги.</w:t>
      </w:r>
    </w:p>
    <w:p w:rsidR="00860592" w:rsidRDefault="0050503E" w:rsidP="00860592">
      <w:pPr>
        <w:widowControl w:val="0"/>
        <w:autoSpaceDE w:val="0"/>
        <w:autoSpaceDN w:val="0"/>
        <w:ind w:firstLine="720"/>
        <w:jc w:val="both"/>
        <w:rPr>
          <w:rFonts w:ascii="Arial" w:hAnsi="Arial" w:cs="Arial"/>
          <w:sz w:val="24"/>
          <w:szCs w:val="24"/>
        </w:rPr>
      </w:pPr>
      <w:r w:rsidRPr="0094694D">
        <w:rPr>
          <w:rFonts w:ascii="Arial" w:hAnsi="Arial" w:cs="Arial"/>
          <w:sz w:val="24"/>
          <w:szCs w:val="24"/>
        </w:rPr>
        <w:t>3.26</w:t>
      </w:r>
      <w:r w:rsidR="00D25B31" w:rsidRPr="0094694D">
        <w:rPr>
          <w:rFonts w:ascii="Arial" w:hAnsi="Arial" w:cs="Arial"/>
          <w:sz w:val="24"/>
          <w:szCs w:val="24"/>
        </w:rPr>
        <w:t xml:space="preserve">. Результатом выполнения административной процедуры является подписание ответа уполномоченным должностным лицом </w:t>
      </w:r>
      <w:r w:rsidR="00860592">
        <w:rPr>
          <w:rFonts w:ascii="Arial" w:hAnsi="Arial" w:cs="Arial"/>
          <w:sz w:val="24"/>
          <w:szCs w:val="24"/>
        </w:rPr>
        <w:t>Органа местного самоуправления.</w:t>
      </w:r>
    </w:p>
    <w:p w:rsidR="00D25B31" w:rsidRPr="00860592" w:rsidRDefault="00D25B31" w:rsidP="00860592">
      <w:pPr>
        <w:widowControl w:val="0"/>
        <w:autoSpaceDE w:val="0"/>
        <w:autoSpaceDN w:val="0"/>
        <w:ind w:firstLine="720"/>
        <w:jc w:val="both"/>
        <w:rPr>
          <w:rFonts w:ascii="Arial" w:hAnsi="Arial" w:cs="Arial"/>
          <w:sz w:val="24"/>
          <w:szCs w:val="24"/>
        </w:rPr>
      </w:pPr>
      <w:r w:rsidRPr="0094694D">
        <w:rPr>
          <w:rFonts w:ascii="Arial" w:hAnsi="Arial" w:cs="Arial"/>
          <w:bCs/>
          <w:sz w:val="24"/>
          <w:szCs w:val="24"/>
        </w:rPr>
        <w:t>Уведомление заявителя о принятом решении и выдача запрашиваемых документов</w:t>
      </w:r>
      <w:r w:rsidRPr="0094694D" w:rsidDel="001A08A5">
        <w:rPr>
          <w:rFonts w:ascii="Arial" w:hAnsi="Arial" w:cs="Arial"/>
          <w:bCs/>
          <w:sz w:val="24"/>
          <w:szCs w:val="24"/>
        </w:rPr>
        <w:t xml:space="preserve"> </w:t>
      </w:r>
    </w:p>
    <w:p w:rsidR="00D25B31" w:rsidRPr="0094694D" w:rsidRDefault="0050503E" w:rsidP="00D25B31">
      <w:pPr>
        <w:ind w:firstLine="567"/>
        <w:jc w:val="both"/>
        <w:rPr>
          <w:rFonts w:ascii="Arial" w:eastAsia="Calibri" w:hAnsi="Arial" w:cs="Arial"/>
          <w:sz w:val="24"/>
          <w:szCs w:val="24"/>
        </w:rPr>
      </w:pPr>
      <w:r w:rsidRPr="0094694D">
        <w:rPr>
          <w:rFonts w:ascii="Arial" w:hAnsi="Arial" w:cs="Arial"/>
          <w:sz w:val="24"/>
          <w:szCs w:val="24"/>
        </w:rPr>
        <w:t>3.27</w:t>
      </w:r>
      <w:r w:rsidR="00D25B31" w:rsidRPr="0094694D">
        <w:rPr>
          <w:rFonts w:ascii="Arial" w:hAnsi="Arial" w:cs="Arial"/>
          <w:sz w:val="24"/>
          <w:szCs w:val="24"/>
        </w:rPr>
        <w:t>.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00D25B31" w:rsidRPr="0094694D">
        <w:rPr>
          <w:rFonts w:ascii="Arial" w:eastAsia="Calibri" w:hAnsi="Arial" w:cs="Arial"/>
          <w:sz w:val="24"/>
          <w:szCs w:val="24"/>
        </w:rPr>
        <w:t>.</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3.28</w:t>
      </w:r>
      <w:r w:rsidR="00D25B31" w:rsidRPr="0094694D">
        <w:rPr>
          <w:rFonts w:ascii="Arial" w:hAnsi="Arial" w:cs="Arial"/>
          <w:sz w:val="24"/>
          <w:szCs w:val="24"/>
        </w:rPr>
        <w:t>. Уведомление заявителя о принятом решении осуществляется должностным лицом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25B31" w:rsidRPr="0094694D" w:rsidRDefault="0050503E" w:rsidP="00D25B31">
      <w:pPr>
        <w:ind w:firstLine="567"/>
        <w:jc w:val="both"/>
        <w:rPr>
          <w:rFonts w:ascii="Arial" w:hAnsi="Arial" w:cs="Arial"/>
          <w:sz w:val="24"/>
          <w:szCs w:val="24"/>
        </w:rPr>
      </w:pPr>
      <w:r w:rsidRPr="0094694D">
        <w:rPr>
          <w:rFonts w:ascii="Arial" w:hAnsi="Arial" w:cs="Arial"/>
          <w:sz w:val="24"/>
          <w:szCs w:val="24"/>
        </w:rPr>
        <w:t>3.29</w:t>
      </w:r>
      <w:r w:rsidR="00D25B31" w:rsidRPr="0094694D">
        <w:rPr>
          <w:rFonts w:ascii="Arial" w:hAnsi="Arial" w:cs="Arial"/>
          <w:sz w:val="24"/>
          <w:szCs w:val="24"/>
        </w:rPr>
        <w:t>. Выполнение административной процедуры: 2 рабочих дня с даты подписания ответа уполномоченным лицом Органа местного самоуправления.</w:t>
      </w:r>
    </w:p>
    <w:p w:rsidR="00D25B31" w:rsidRPr="00860592" w:rsidRDefault="0050503E" w:rsidP="00860592">
      <w:pPr>
        <w:ind w:firstLine="567"/>
        <w:jc w:val="both"/>
        <w:rPr>
          <w:rFonts w:ascii="Arial" w:hAnsi="Arial" w:cs="Arial"/>
          <w:sz w:val="24"/>
          <w:szCs w:val="24"/>
        </w:rPr>
      </w:pPr>
      <w:r w:rsidRPr="0094694D">
        <w:rPr>
          <w:rFonts w:ascii="Arial" w:hAnsi="Arial" w:cs="Arial"/>
          <w:sz w:val="24"/>
          <w:szCs w:val="24"/>
        </w:rPr>
        <w:t>3.30</w:t>
      </w:r>
      <w:r w:rsidR="00D25B31" w:rsidRPr="0094694D">
        <w:rPr>
          <w:rFonts w:ascii="Arial" w:hAnsi="Arial" w:cs="Arial"/>
          <w:sz w:val="24"/>
          <w:szCs w:val="24"/>
        </w:rPr>
        <w:t>. Результатом выполнения административной процедуры является предоставление (отказ в предос</w:t>
      </w:r>
      <w:r w:rsidR="00860592">
        <w:rPr>
          <w:rFonts w:ascii="Arial" w:hAnsi="Arial" w:cs="Arial"/>
          <w:sz w:val="24"/>
          <w:szCs w:val="24"/>
        </w:rPr>
        <w:t>тавлении) муниципальной услуги.</w:t>
      </w:r>
    </w:p>
    <w:p w:rsidR="00D25B31" w:rsidRPr="00860592" w:rsidRDefault="00D25B31" w:rsidP="00860592">
      <w:pPr>
        <w:widowControl w:val="0"/>
        <w:spacing w:line="317" w:lineRule="exact"/>
        <w:ind w:right="20" w:firstLine="567"/>
        <w:rPr>
          <w:rFonts w:ascii="Arial" w:hAnsi="Arial" w:cs="Arial"/>
          <w:spacing w:val="-5"/>
          <w:sz w:val="24"/>
          <w:szCs w:val="24"/>
          <w:shd w:val="clear" w:color="auto" w:fill="FFFFFF"/>
        </w:rPr>
      </w:pPr>
      <w:r w:rsidRPr="0094694D">
        <w:rPr>
          <w:rFonts w:ascii="Arial" w:hAnsi="Arial" w:cs="Arial"/>
          <w:spacing w:val="-5"/>
          <w:sz w:val="24"/>
          <w:szCs w:val="24"/>
          <w:shd w:val="clear" w:color="auto" w:fill="FFFFFF"/>
        </w:rPr>
        <w:t>Предоставление услуги в электронной форме через Портал</w:t>
      </w:r>
    </w:p>
    <w:p w:rsidR="00D25B31" w:rsidRPr="0094694D" w:rsidRDefault="0050503E" w:rsidP="00D25B31">
      <w:pPr>
        <w:widowControl w:val="0"/>
        <w:tabs>
          <w:tab w:val="left" w:pos="880"/>
        </w:tabs>
        <w:ind w:right="20" w:firstLine="567"/>
        <w:jc w:val="both"/>
        <w:rPr>
          <w:rFonts w:ascii="Arial" w:hAnsi="Arial" w:cs="Arial"/>
          <w:spacing w:val="-5"/>
          <w:sz w:val="24"/>
          <w:szCs w:val="24"/>
        </w:rPr>
      </w:pPr>
      <w:r w:rsidRPr="0094694D">
        <w:rPr>
          <w:rFonts w:ascii="Arial" w:hAnsi="Arial" w:cs="Arial"/>
          <w:spacing w:val="-5"/>
          <w:sz w:val="24"/>
          <w:szCs w:val="24"/>
        </w:rPr>
        <w:t>3.31</w:t>
      </w:r>
      <w:r w:rsidR="00D25B31" w:rsidRPr="0094694D">
        <w:rPr>
          <w:rFonts w:ascii="Arial" w:hAnsi="Arial" w:cs="Arial"/>
          <w:spacing w:val="-5"/>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D25B31" w:rsidRPr="0094694D" w:rsidDel="00C11F0A" w:rsidRDefault="0050503E" w:rsidP="00D25B31">
      <w:pPr>
        <w:widowControl w:val="0"/>
        <w:tabs>
          <w:tab w:val="left" w:pos="880"/>
        </w:tabs>
        <w:ind w:right="20" w:firstLine="567"/>
        <w:jc w:val="both"/>
        <w:rPr>
          <w:rFonts w:ascii="Arial" w:hAnsi="Arial" w:cs="Arial"/>
          <w:spacing w:val="-5"/>
          <w:sz w:val="24"/>
          <w:szCs w:val="24"/>
        </w:rPr>
      </w:pPr>
      <w:r w:rsidRPr="0094694D">
        <w:rPr>
          <w:rFonts w:ascii="Arial" w:hAnsi="Arial" w:cs="Arial"/>
          <w:spacing w:val="-5"/>
          <w:sz w:val="24"/>
          <w:szCs w:val="24"/>
        </w:rPr>
        <w:t>3.32</w:t>
      </w:r>
      <w:r w:rsidR="00D25B31" w:rsidRPr="0094694D">
        <w:rPr>
          <w:rFonts w:ascii="Arial" w:hAnsi="Arial" w:cs="Arial"/>
          <w:spacing w:val="-5"/>
          <w:sz w:val="24"/>
          <w:szCs w:val="24"/>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00D25B31" w:rsidRPr="0094694D">
        <w:rPr>
          <w:rFonts w:ascii="Arial" w:hAnsi="Arial" w:cs="Arial"/>
          <w:spacing w:val="-5"/>
          <w:sz w:val="24"/>
          <w:szCs w:val="24"/>
          <w:lang w:val="en-US"/>
        </w:rPr>
        <w:t>zip</w:t>
      </w:r>
      <w:r w:rsidR="00D25B31" w:rsidRPr="0094694D">
        <w:rPr>
          <w:rFonts w:ascii="Arial" w:hAnsi="Arial" w:cs="Arial"/>
          <w:spacing w:val="-5"/>
          <w:sz w:val="24"/>
          <w:szCs w:val="24"/>
        </w:rPr>
        <w:t xml:space="preserve"> направляются в личный кабинет заявителя).</w:t>
      </w:r>
    </w:p>
    <w:p w:rsidR="00D25B31" w:rsidRPr="00860592" w:rsidRDefault="0050503E" w:rsidP="00860592">
      <w:pPr>
        <w:widowControl w:val="0"/>
        <w:tabs>
          <w:tab w:val="left" w:pos="880"/>
        </w:tabs>
        <w:ind w:right="20" w:firstLine="567"/>
        <w:jc w:val="both"/>
        <w:rPr>
          <w:rFonts w:ascii="Arial" w:hAnsi="Arial" w:cs="Arial"/>
          <w:spacing w:val="-5"/>
          <w:sz w:val="24"/>
          <w:szCs w:val="24"/>
        </w:rPr>
      </w:pPr>
      <w:r w:rsidRPr="0094694D">
        <w:rPr>
          <w:rFonts w:ascii="Arial" w:hAnsi="Arial" w:cs="Arial"/>
          <w:spacing w:val="-5"/>
          <w:sz w:val="24"/>
          <w:szCs w:val="24"/>
        </w:rPr>
        <w:t>3.33</w:t>
      </w:r>
      <w:r w:rsidR="00D25B31" w:rsidRPr="0094694D">
        <w:rPr>
          <w:rFonts w:ascii="Arial" w:hAnsi="Arial" w:cs="Arial"/>
          <w:spacing w:val="-5"/>
          <w:sz w:val="24"/>
          <w:szCs w:val="24"/>
        </w:rPr>
        <w:t>.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w:t>
      </w:r>
      <w:r w:rsidR="00860592">
        <w:rPr>
          <w:rFonts w:ascii="Arial" w:hAnsi="Arial" w:cs="Arial"/>
          <w:spacing w:val="-5"/>
          <w:sz w:val="24"/>
          <w:szCs w:val="24"/>
        </w:rPr>
        <w:t>е в многофункциональном центре.</w:t>
      </w:r>
    </w:p>
    <w:p w:rsidR="00860592" w:rsidRDefault="00860592" w:rsidP="00860592">
      <w:pPr>
        <w:widowControl w:val="0"/>
        <w:tabs>
          <w:tab w:val="num" w:pos="-850"/>
        </w:tabs>
        <w:suppressAutoHyphens/>
        <w:autoSpaceDE w:val="0"/>
        <w:spacing w:before="108" w:after="108"/>
        <w:outlineLvl w:val="0"/>
        <w:rPr>
          <w:rFonts w:ascii="Arial" w:hAnsi="Arial" w:cs="Arial"/>
          <w:bCs/>
          <w:sz w:val="24"/>
          <w:szCs w:val="24"/>
          <w:lang w:eastAsia="ar-SA"/>
        </w:rPr>
      </w:pPr>
      <w:r>
        <w:rPr>
          <w:rFonts w:ascii="Arial" w:hAnsi="Arial" w:cs="Arial"/>
          <w:bCs/>
          <w:sz w:val="24"/>
          <w:szCs w:val="24"/>
          <w:lang w:eastAsia="ar-SA"/>
        </w:rPr>
        <w:tab/>
      </w:r>
      <w:r w:rsidR="00D25B31" w:rsidRPr="0094694D">
        <w:rPr>
          <w:rFonts w:ascii="Arial" w:hAnsi="Arial" w:cs="Arial"/>
          <w:bCs/>
          <w:sz w:val="24"/>
          <w:szCs w:val="24"/>
          <w:lang w:eastAsia="ar-SA"/>
        </w:rPr>
        <w:t xml:space="preserve">4. Формы контроля за предоставлением муниципальной услуги </w:t>
      </w:r>
    </w:p>
    <w:p w:rsidR="00D25B31" w:rsidRPr="0094694D" w:rsidRDefault="00860592" w:rsidP="00860592">
      <w:pPr>
        <w:widowControl w:val="0"/>
        <w:tabs>
          <w:tab w:val="num" w:pos="-850"/>
        </w:tabs>
        <w:suppressAutoHyphens/>
        <w:autoSpaceDE w:val="0"/>
        <w:spacing w:before="108" w:after="108"/>
        <w:outlineLvl w:val="0"/>
        <w:rPr>
          <w:rFonts w:ascii="Arial" w:hAnsi="Arial" w:cs="Arial"/>
          <w:bCs/>
          <w:sz w:val="24"/>
          <w:szCs w:val="24"/>
          <w:lang w:eastAsia="ar-SA"/>
        </w:rPr>
      </w:pPr>
      <w:r>
        <w:rPr>
          <w:rFonts w:ascii="Arial" w:hAnsi="Arial" w:cs="Arial"/>
          <w:bCs/>
          <w:sz w:val="24"/>
          <w:szCs w:val="24"/>
          <w:lang w:eastAsia="ar-SA"/>
        </w:rPr>
        <w:tab/>
      </w:r>
      <w:r w:rsidR="00D25B31" w:rsidRPr="0094694D">
        <w:rPr>
          <w:rFonts w:ascii="Arial" w:hAnsi="Arial" w:cs="Arial"/>
          <w:bCs/>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D25B31" w:rsidRPr="0094694D" w:rsidRDefault="00525401" w:rsidP="00D25B31">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4.1</w:t>
      </w:r>
      <w:r w:rsidR="00D25B31" w:rsidRPr="0094694D">
        <w:rPr>
          <w:rFonts w:ascii="Arial" w:hAnsi="Arial" w:cs="Arial"/>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25B31" w:rsidRPr="0094694D" w:rsidRDefault="00525401" w:rsidP="00D25B31">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4.2</w:t>
      </w:r>
      <w:r w:rsidR="00D25B31" w:rsidRPr="0094694D">
        <w:rPr>
          <w:rFonts w:ascii="Arial" w:hAnsi="Arial" w:cs="Arial"/>
          <w:sz w:val="24"/>
          <w:szCs w:val="24"/>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25B31" w:rsidRPr="0094694D" w:rsidRDefault="00D25B31" w:rsidP="00D25B31">
      <w:pPr>
        <w:keepNext/>
        <w:keepLines/>
        <w:spacing w:before="440" w:after="240"/>
        <w:ind w:firstLine="567"/>
        <w:jc w:val="center"/>
        <w:outlineLvl w:val="2"/>
        <w:rPr>
          <w:rFonts w:ascii="Arial" w:hAnsi="Arial" w:cs="Arial"/>
          <w:sz w:val="24"/>
          <w:szCs w:val="24"/>
        </w:rPr>
      </w:pPr>
      <w:r w:rsidRPr="0094694D">
        <w:rPr>
          <w:rFonts w:ascii="Arial" w:hAnsi="Arial" w:cs="Arial"/>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Pr="0094694D">
        <w:rPr>
          <w:rFonts w:ascii="Arial" w:hAnsi="Arial" w:cs="Arial"/>
          <w:bCs/>
          <w:sz w:val="24"/>
          <w:szCs w:val="24"/>
        </w:rPr>
        <w:t xml:space="preserve">муниципальной </w:t>
      </w:r>
      <w:r w:rsidRPr="0094694D">
        <w:rPr>
          <w:rFonts w:ascii="Arial" w:hAnsi="Arial" w:cs="Arial"/>
          <w:sz w:val="24"/>
          <w:szCs w:val="24"/>
        </w:rPr>
        <w:t>услуги, в том числе поряд</w:t>
      </w:r>
      <w:r w:rsidR="00860592">
        <w:rPr>
          <w:rFonts w:ascii="Arial" w:hAnsi="Arial" w:cs="Arial"/>
          <w:sz w:val="24"/>
          <w:szCs w:val="24"/>
        </w:rPr>
        <w:t xml:space="preserve">ок и </w:t>
      </w:r>
      <w:r w:rsidRPr="0094694D">
        <w:rPr>
          <w:rFonts w:ascii="Arial" w:hAnsi="Arial" w:cs="Arial"/>
          <w:sz w:val="24"/>
          <w:szCs w:val="24"/>
        </w:rPr>
        <w:t>формы контроля за полнотой и качеством предоставления</w:t>
      </w:r>
    </w:p>
    <w:p w:rsidR="00D25B31" w:rsidRPr="0094694D" w:rsidRDefault="00525401" w:rsidP="00D25B31">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4.3</w:t>
      </w:r>
      <w:r w:rsidR="00D25B31" w:rsidRPr="0094694D">
        <w:rPr>
          <w:rFonts w:ascii="Arial" w:hAnsi="Arial" w:cs="Arial"/>
          <w:sz w:val="24"/>
          <w:szCs w:val="24"/>
        </w:rPr>
        <w:t>. Глава Органа местного самоуправления организует и осуществляет контроль за исполнением муниципальной услуги.</w:t>
      </w:r>
    </w:p>
    <w:p w:rsidR="00D25B31" w:rsidRPr="0094694D" w:rsidRDefault="00525401" w:rsidP="00D25B31">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4.4</w:t>
      </w:r>
      <w:r w:rsidR="00D25B31" w:rsidRPr="0094694D">
        <w:rPr>
          <w:rFonts w:ascii="Arial" w:hAnsi="Arial" w:cs="Arial"/>
          <w:sz w:val="24"/>
          <w:szCs w:val="24"/>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60592" w:rsidRDefault="00525401" w:rsidP="00860592">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4.5</w:t>
      </w:r>
      <w:r w:rsidR="00D25B31" w:rsidRPr="0094694D">
        <w:rPr>
          <w:rFonts w:ascii="Arial" w:hAnsi="Arial" w:cs="Arial"/>
          <w:sz w:val="24"/>
          <w:szCs w:val="24"/>
        </w:rPr>
        <w:t xml:space="preserve">.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w:t>
      </w:r>
      <w:r w:rsidR="00860592">
        <w:rPr>
          <w:rFonts w:ascii="Arial" w:hAnsi="Arial" w:cs="Arial"/>
          <w:sz w:val="24"/>
          <w:szCs w:val="24"/>
        </w:rPr>
        <w:t>и предложения по их устранению.</w:t>
      </w:r>
    </w:p>
    <w:p w:rsidR="00D25B31" w:rsidRPr="0094694D" w:rsidRDefault="00D25B31" w:rsidP="00860592">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sidRPr="0094694D">
        <w:rPr>
          <w:rFonts w:ascii="Arial" w:hAnsi="Arial" w:cs="Arial"/>
          <w:bCs/>
          <w:sz w:val="24"/>
          <w:szCs w:val="24"/>
        </w:rPr>
        <w:t xml:space="preserve">муниципальной </w:t>
      </w:r>
      <w:r w:rsidRPr="0094694D">
        <w:rPr>
          <w:rFonts w:ascii="Arial" w:hAnsi="Arial" w:cs="Arial"/>
          <w:sz w:val="24"/>
          <w:szCs w:val="24"/>
        </w:rPr>
        <w:t xml:space="preserve">услуги </w:t>
      </w:r>
    </w:p>
    <w:p w:rsidR="00860592" w:rsidRDefault="00525401" w:rsidP="00860592">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4.6</w:t>
      </w:r>
      <w:r w:rsidR="00D25B31" w:rsidRPr="0094694D">
        <w:rPr>
          <w:rFonts w:ascii="Arial" w:hAnsi="Arial" w:cs="Arial"/>
          <w:sz w:val="24"/>
          <w:szCs w:val="24"/>
        </w:rPr>
        <w:t xml:space="preserve">.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00D25B31" w:rsidRPr="0094694D">
        <w:rPr>
          <w:rFonts w:ascii="Arial" w:hAnsi="Arial" w:cs="Arial"/>
          <w:bCs/>
          <w:sz w:val="24"/>
          <w:szCs w:val="24"/>
        </w:rPr>
        <w:t>должностных лиц</w:t>
      </w:r>
      <w:r w:rsidR="00D25B31" w:rsidRPr="0094694D">
        <w:rPr>
          <w:rFonts w:ascii="Arial" w:hAnsi="Arial" w:cs="Arial"/>
          <w:sz w:val="24"/>
          <w:szCs w:val="24"/>
        </w:rPr>
        <w:t xml:space="preserve"> закрепляется в их должностных регламентах или должностных инструкциях в соответствии с</w:t>
      </w:r>
      <w:r w:rsidR="00860592">
        <w:rPr>
          <w:rFonts w:ascii="Arial" w:hAnsi="Arial" w:cs="Arial"/>
          <w:sz w:val="24"/>
          <w:szCs w:val="24"/>
        </w:rPr>
        <w:t xml:space="preserve"> требованиями законодательства.</w:t>
      </w:r>
    </w:p>
    <w:p w:rsidR="00D25B31" w:rsidRPr="0094694D" w:rsidRDefault="00D25B31" w:rsidP="00860592">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 xml:space="preserve">Требования к порядку и формам контроля за предоставлением </w:t>
      </w:r>
      <w:r w:rsidRPr="0094694D">
        <w:rPr>
          <w:rFonts w:ascii="Arial" w:hAnsi="Arial" w:cs="Arial"/>
          <w:bCs/>
          <w:sz w:val="24"/>
          <w:szCs w:val="24"/>
        </w:rPr>
        <w:t xml:space="preserve">муниципальной </w:t>
      </w:r>
      <w:r w:rsidRPr="0094694D">
        <w:rPr>
          <w:rFonts w:ascii="Arial" w:hAnsi="Arial" w:cs="Arial"/>
          <w:sz w:val="24"/>
          <w:szCs w:val="24"/>
        </w:rPr>
        <w:t>услуги (функции), в том числе со стороны граждан, их объединений и организаций</w:t>
      </w:r>
    </w:p>
    <w:p w:rsidR="00D25B31" w:rsidRPr="0094694D" w:rsidRDefault="00525401" w:rsidP="00860592">
      <w:pPr>
        <w:widowControl w:val="0"/>
        <w:autoSpaceDE w:val="0"/>
        <w:autoSpaceDN w:val="0"/>
        <w:adjustRightInd w:val="0"/>
        <w:ind w:firstLine="540"/>
        <w:jc w:val="both"/>
        <w:rPr>
          <w:rFonts w:ascii="Arial" w:hAnsi="Arial" w:cs="Arial"/>
          <w:sz w:val="24"/>
          <w:szCs w:val="24"/>
        </w:rPr>
      </w:pPr>
      <w:r w:rsidRPr="0094694D">
        <w:rPr>
          <w:rFonts w:ascii="Arial" w:hAnsi="Arial" w:cs="Arial"/>
          <w:sz w:val="24"/>
          <w:szCs w:val="24"/>
        </w:rPr>
        <w:t>4.7</w:t>
      </w:r>
      <w:r w:rsidR="00D25B31" w:rsidRPr="0094694D">
        <w:rPr>
          <w:rFonts w:ascii="Arial" w:hAnsi="Arial" w:cs="Arial"/>
          <w:sz w:val="24"/>
          <w:szCs w:val="24"/>
        </w:rPr>
        <w:t>.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w:t>
      </w:r>
      <w:r w:rsidR="00860592">
        <w:rPr>
          <w:rFonts w:ascii="Arial" w:hAnsi="Arial" w:cs="Arial"/>
          <w:sz w:val="24"/>
          <w:szCs w:val="24"/>
        </w:rPr>
        <w:t>ом виде, ответов на их запросы.</w:t>
      </w:r>
    </w:p>
    <w:p w:rsidR="00860592" w:rsidRDefault="00860592" w:rsidP="00860592">
      <w:pPr>
        <w:widowControl w:val="0"/>
        <w:tabs>
          <w:tab w:val="num" w:pos="-850"/>
        </w:tabs>
        <w:suppressAutoHyphens/>
        <w:autoSpaceDE w:val="0"/>
        <w:spacing w:before="108" w:after="108"/>
        <w:outlineLvl w:val="0"/>
        <w:rPr>
          <w:rFonts w:ascii="Arial" w:hAnsi="Arial" w:cs="Arial"/>
          <w:bCs/>
          <w:sz w:val="24"/>
          <w:szCs w:val="24"/>
          <w:lang w:eastAsia="ar-SA"/>
        </w:rPr>
      </w:pPr>
      <w:r>
        <w:rPr>
          <w:rFonts w:ascii="Arial" w:hAnsi="Arial" w:cs="Arial"/>
          <w:bCs/>
          <w:sz w:val="24"/>
          <w:szCs w:val="24"/>
          <w:lang w:eastAsia="ar-SA"/>
        </w:rPr>
        <w:tab/>
      </w:r>
      <w:r w:rsidR="00D25B31" w:rsidRPr="0094694D">
        <w:rPr>
          <w:rFonts w:ascii="Arial" w:hAnsi="Arial" w:cs="Arial"/>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5B31" w:rsidRPr="0094694D" w:rsidRDefault="00860592" w:rsidP="00860592">
      <w:pPr>
        <w:widowControl w:val="0"/>
        <w:tabs>
          <w:tab w:val="num" w:pos="-850"/>
        </w:tabs>
        <w:suppressAutoHyphens/>
        <w:autoSpaceDE w:val="0"/>
        <w:spacing w:before="108" w:after="108"/>
        <w:outlineLvl w:val="0"/>
        <w:rPr>
          <w:rFonts w:ascii="Arial" w:hAnsi="Arial" w:cs="Arial"/>
          <w:bCs/>
          <w:sz w:val="24"/>
          <w:szCs w:val="24"/>
          <w:lang w:eastAsia="ar-SA"/>
        </w:rPr>
      </w:pPr>
      <w:r>
        <w:rPr>
          <w:rFonts w:ascii="Arial" w:hAnsi="Arial" w:cs="Arial"/>
          <w:bCs/>
          <w:sz w:val="24"/>
          <w:szCs w:val="24"/>
          <w:lang w:eastAsia="ar-SA"/>
        </w:rPr>
        <w:tab/>
      </w:r>
      <w:r w:rsidR="00D25B31" w:rsidRPr="0094694D">
        <w:rPr>
          <w:rFonts w:ascii="Arial" w:hAnsi="Arial" w:cs="Arial"/>
          <w:sz w:val="24"/>
          <w:szCs w:val="24"/>
        </w:rPr>
        <w:t xml:space="preserve">Информация для заявителя </w:t>
      </w:r>
      <w:r w:rsidR="00D25B31" w:rsidRPr="0094694D">
        <w:rPr>
          <w:rFonts w:ascii="Arial" w:hAnsi="Arial" w:cs="Arial"/>
          <w:bCs/>
          <w:sz w:val="24"/>
          <w:szCs w:val="24"/>
        </w:rPr>
        <w:t xml:space="preserve">о его праве подать жалобу на решение и (или) действие (бездействие) органа местного самоуправления и его должностных лиц при предоставлении муниципальной услуги </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5.1</w:t>
      </w:r>
      <w:r w:rsidR="00D25B31" w:rsidRPr="0094694D">
        <w:rPr>
          <w:rFonts w:ascii="Arial" w:hAnsi="Arial" w:cs="Arial"/>
          <w:sz w:val="24"/>
          <w:szCs w:val="24"/>
        </w:rPr>
        <w:t>. Заявитель может обратиться с жалобой в следующих случаях:</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нарушение срока регистрации запроса заявителя о предоставлении муниципальной услуги;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2) нарушение срока предоставления муниципальной услуги;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A0714B" w:rsidRDefault="00D25B31" w:rsidP="00A0714B">
      <w:pPr>
        <w:ind w:firstLine="567"/>
        <w:jc w:val="both"/>
        <w:rPr>
          <w:rFonts w:ascii="Arial" w:hAnsi="Arial" w:cs="Arial"/>
          <w:sz w:val="24"/>
          <w:szCs w:val="24"/>
        </w:rPr>
      </w:pPr>
      <w:r w:rsidRPr="0094694D">
        <w:rPr>
          <w:rFonts w:ascii="Arial" w:hAnsi="Arial" w:cs="Arial"/>
          <w:sz w:val="24"/>
          <w:szCs w:val="24"/>
        </w:rPr>
        <w:t>7) отказ Органа местного самоуправления,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w:t>
      </w:r>
      <w:r w:rsidR="00A0714B">
        <w:rPr>
          <w:rFonts w:ascii="Arial" w:hAnsi="Arial" w:cs="Arial"/>
          <w:sz w:val="24"/>
          <w:szCs w:val="24"/>
        </w:rPr>
        <w:t>енного срока таких исправлений.</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Предмет жалобы</w:t>
      </w:r>
    </w:p>
    <w:p w:rsidR="00D25B31" w:rsidRPr="0094694D" w:rsidRDefault="00525401" w:rsidP="00D25B31">
      <w:pPr>
        <w:widowControl w:val="0"/>
        <w:autoSpaceDE w:val="0"/>
        <w:autoSpaceDN w:val="0"/>
        <w:adjustRightInd w:val="0"/>
        <w:ind w:firstLine="567"/>
        <w:jc w:val="both"/>
        <w:rPr>
          <w:rFonts w:ascii="Arial" w:hAnsi="Arial" w:cs="Arial"/>
          <w:sz w:val="24"/>
          <w:szCs w:val="24"/>
        </w:rPr>
      </w:pPr>
      <w:r w:rsidRPr="0094694D">
        <w:rPr>
          <w:rFonts w:ascii="Arial" w:hAnsi="Arial" w:cs="Arial"/>
          <w:sz w:val="24"/>
          <w:szCs w:val="24"/>
        </w:rPr>
        <w:t>5.2</w:t>
      </w:r>
      <w:r w:rsidR="00D25B31" w:rsidRPr="0094694D">
        <w:rPr>
          <w:rFonts w:ascii="Arial" w:hAnsi="Arial" w:cs="Arial"/>
          <w:sz w:val="24"/>
          <w:szCs w:val="24"/>
        </w:rPr>
        <w:t>. Предметом жалобы являются решения и (или) действия (бездействия) Органа местного самоуправления</w:t>
      </w:r>
      <w:r w:rsidR="00D25B31" w:rsidRPr="0094694D">
        <w:rPr>
          <w:rFonts w:ascii="Arial" w:hAnsi="Arial" w:cs="Arial"/>
          <w:bCs/>
          <w:sz w:val="24"/>
          <w:szCs w:val="24"/>
        </w:rPr>
        <w:t xml:space="preserve">, </w:t>
      </w:r>
      <w:r w:rsidR="00D25B31" w:rsidRPr="0094694D">
        <w:rPr>
          <w:rFonts w:ascii="Arial" w:hAnsi="Arial" w:cs="Arial"/>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5.3</w:t>
      </w:r>
      <w:r w:rsidR="00D25B31" w:rsidRPr="0094694D">
        <w:rPr>
          <w:rFonts w:ascii="Arial" w:hAnsi="Arial" w:cs="Arial"/>
          <w:sz w:val="24"/>
          <w:szCs w:val="24"/>
        </w:rPr>
        <w:t>. Жалоба должна содержать:</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25B31" w:rsidRPr="0094694D" w:rsidRDefault="00D25B31" w:rsidP="00D25B31">
      <w:pPr>
        <w:ind w:firstLine="567"/>
        <w:jc w:val="both"/>
        <w:rPr>
          <w:rFonts w:ascii="Arial" w:eastAsia="Calibri" w:hAnsi="Arial" w:cs="Arial"/>
          <w:sz w:val="24"/>
          <w:szCs w:val="24"/>
        </w:rPr>
      </w:pPr>
      <w:r w:rsidRPr="0094694D">
        <w:rPr>
          <w:rFonts w:ascii="Arial" w:hAnsi="Arial" w:cs="Arial"/>
          <w:sz w:val="24"/>
          <w:szCs w:val="24"/>
        </w:rPr>
        <w:t xml:space="preserve">2) </w:t>
      </w:r>
      <w:r w:rsidRPr="0094694D">
        <w:rPr>
          <w:rFonts w:ascii="Arial" w:eastAsia="Calibri" w:hAnsi="Arial" w:cs="Arial"/>
          <w:sz w:val="24"/>
          <w:szCs w:val="24"/>
        </w:rPr>
        <w:t xml:space="preserve">фамилию, имя, отчество (последнее – при наличии) </w:t>
      </w:r>
      <w:r w:rsidRPr="0094694D">
        <w:rPr>
          <w:rFonts w:ascii="Arial" w:hAnsi="Arial" w:cs="Arial"/>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94694D">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3) сведения об обжалуемых решениях и действиях (бездействиях)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A0714B" w:rsidRDefault="00D25B31" w:rsidP="00A0714B">
      <w:pPr>
        <w:ind w:firstLine="567"/>
        <w:jc w:val="both"/>
        <w:rPr>
          <w:rFonts w:ascii="Arial" w:hAnsi="Arial" w:cs="Arial"/>
          <w:sz w:val="24"/>
          <w:szCs w:val="24"/>
        </w:rPr>
      </w:pPr>
      <w:r w:rsidRPr="0094694D">
        <w:rPr>
          <w:rFonts w:ascii="Arial" w:hAnsi="Arial" w:cs="Arial"/>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w:t>
      </w:r>
      <w:r w:rsidR="00A0714B">
        <w:rPr>
          <w:rFonts w:ascii="Arial" w:hAnsi="Arial" w:cs="Arial"/>
          <w:sz w:val="24"/>
          <w:szCs w:val="24"/>
        </w:rPr>
        <w:t>пии.</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Органы и уполномоченные на рассмотрение жалобы должностные лица, которым может быть направлена жалоба</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5.4</w:t>
      </w:r>
      <w:r w:rsidR="00D25B31" w:rsidRPr="0094694D">
        <w:rPr>
          <w:rFonts w:ascii="Arial" w:hAnsi="Arial" w:cs="Arial"/>
          <w:sz w:val="24"/>
          <w:szCs w:val="24"/>
        </w:rPr>
        <w:t>.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A0714B" w:rsidRDefault="00525401" w:rsidP="00A0714B">
      <w:pPr>
        <w:ind w:firstLine="567"/>
        <w:jc w:val="both"/>
        <w:rPr>
          <w:rFonts w:ascii="Arial" w:hAnsi="Arial" w:cs="Arial"/>
          <w:sz w:val="24"/>
          <w:szCs w:val="24"/>
        </w:rPr>
      </w:pPr>
      <w:r w:rsidRPr="0094694D">
        <w:rPr>
          <w:rFonts w:ascii="Arial" w:hAnsi="Arial" w:cs="Arial"/>
          <w:bCs/>
          <w:sz w:val="24"/>
          <w:szCs w:val="24"/>
        </w:rPr>
        <w:t>5.5</w:t>
      </w:r>
      <w:r w:rsidR="00D25B31" w:rsidRPr="0094694D">
        <w:rPr>
          <w:rFonts w:ascii="Arial" w:hAnsi="Arial" w:cs="Arial"/>
          <w:bCs/>
          <w:sz w:val="24"/>
          <w:szCs w:val="24"/>
        </w:rPr>
        <w:t>. Жалоба рассматривается в соответствии с законодательством.</w:t>
      </w:r>
      <w:r w:rsidR="00A0714B">
        <w:rPr>
          <w:rFonts w:ascii="Arial" w:hAnsi="Arial" w:cs="Arial"/>
          <w:sz w:val="24"/>
          <w:szCs w:val="24"/>
        </w:rPr>
        <w:t xml:space="preserve"> </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Порядок подачи и рассмотрения жалобы</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5.6</w:t>
      </w:r>
      <w:r w:rsidR="00D25B31" w:rsidRPr="0094694D">
        <w:rPr>
          <w:rFonts w:ascii="Arial" w:hAnsi="Arial" w:cs="Arial"/>
          <w:sz w:val="24"/>
          <w:szCs w:val="24"/>
        </w:rPr>
        <w:t>. Жалоба подается в Орган местного самоуправления в письменной форме, в том числе при личном приеме заявителя, или в электронном виде: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почтовый адрес: 460511, Оренбургская область, Оренбургский район, с.Подгородняя Покровка, ул. Кооперативная, 44;</w:t>
      </w:r>
    </w:p>
    <w:p w:rsidR="00D25B31" w:rsidRPr="0094694D" w:rsidRDefault="00D25B31" w:rsidP="00D25B31">
      <w:pPr>
        <w:ind w:firstLine="567"/>
        <w:jc w:val="both"/>
        <w:rPr>
          <w:rFonts w:ascii="Arial" w:hAnsi="Arial" w:cs="Arial"/>
          <w:bCs/>
          <w:sz w:val="24"/>
          <w:szCs w:val="24"/>
        </w:rPr>
      </w:pPr>
      <w:r w:rsidRPr="0094694D">
        <w:rPr>
          <w:rFonts w:ascii="Arial" w:hAnsi="Arial" w:cs="Arial"/>
          <w:bCs/>
          <w:sz w:val="24"/>
          <w:szCs w:val="24"/>
        </w:rPr>
        <w:t xml:space="preserve">адрес электронной почты: </w:t>
      </w:r>
      <w:r w:rsidRPr="0094694D">
        <w:rPr>
          <w:rFonts w:ascii="Arial" w:hAnsi="Arial" w:cs="Arial"/>
          <w:bCs/>
          <w:sz w:val="24"/>
          <w:szCs w:val="24"/>
          <w:lang w:val="en-US"/>
        </w:rPr>
        <w:t>ppokrovka</w:t>
      </w:r>
      <w:r w:rsidRPr="0094694D">
        <w:rPr>
          <w:rFonts w:ascii="Arial" w:hAnsi="Arial" w:cs="Arial"/>
          <w:bCs/>
          <w:sz w:val="24"/>
          <w:szCs w:val="24"/>
        </w:rPr>
        <w:t>@</w:t>
      </w:r>
      <w:r w:rsidRPr="0094694D">
        <w:rPr>
          <w:rFonts w:ascii="Arial" w:hAnsi="Arial" w:cs="Arial"/>
          <w:bCs/>
          <w:sz w:val="24"/>
          <w:szCs w:val="24"/>
          <w:lang w:val="en-US"/>
        </w:rPr>
        <w:t>yandex</w:t>
      </w:r>
      <w:r w:rsidRPr="0094694D">
        <w:rPr>
          <w:rFonts w:ascii="Arial" w:hAnsi="Arial" w:cs="Arial"/>
          <w:bCs/>
          <w:sz w:val="24"/>
          <w:szCs w:val="24"/>
        </w:rPr>
        <w:t>.</w:t>
      </w:r>
      <w:r w:rsidRPr="0094694D">
        <w:rPr>
          <w:rFonts w:ascii="Arial" w:hAnsi="Arial" w:cs="Arial"/>
          <w:bCs/>
          <w:sz w:val="24"/>
          <w:szCs w:val="24"/>
          <w:lang w:val="en-US"/>
        </w:rPr>
        <w:t>ru</w:t>
      </w:r>
      <w:r w:rsidRPr="0094694D">
        <w:rPr>
          <w:rFonts w:ascii="Arial" w:hAnsi="Arial" w:cs="Arial"/>
          <w:sz w:val="24"/>
          <w:szCs w:val="24"/>
        </w:rPr>
        <w:t xml:space="preserve">; </w:t>
      </w:r>
    </w:p>
    <w:p w:rsidR="00D25B31" w:rsidRPr="0094694D" w:rsidRDefault="00D25B31" w:rsidP="00D25B31">
      <w:pPr>
        <w:ind w:firstLine="567"/>
        <w:jc w:val="both"/>
        <w:rPr>
          <w:rFonts w:ascii="Arial" w:hAnsi="Arial" w:cs="Arial"/>
          <w:i/>
          <w:sz w:val="24"/>
          <w:szCs w:val="24"/>
          <w:u w:val="single"/>
        </w:rPr>
      </w:pPr>
      <w:r w:rsidRPr="0094694D">
        <w:rPr>
          <w:rFonts w:ascii="Arial" w:hAnsi="Arial" w:cs="Arial"/>
          <w:bCs/>
          <w:sz w:val="24"/>
          <w:szCs w:val="24"/>
        </w:rPr>
        <w:t>официальный сайт</w:t>
      </w:r>
      <w:r w:rsidRPr="0094694D">
        <w:rPr>
          <w:rFonts w:ascii="Arial" w:hAnsi="Arial" w:cs="Arial"/>
          <w:sz w:val="24"/>
          <w:szCs w:val="24"/>
        </w:rPr>
        <w:t xml:space="preserve"> Органа местного самоуправления:</w:t>
      </w:r>
      <w:r w:rsidRPr="0094694D">
        <w:rPr>
          <w:rFonts w:ascii="Arial" w:hAnsi="Arial" w:cs="Arial"/>
          <w:bCs/>
          <w:sz w:val="24"/>
          <w:szCs w:val="24"/>
        </w:rPr>
        <w:t xml:space="preserve"> </w:t>
      </w:r>
      <w:hyperlink r:id="rId27" w:history="1">
        <w:r w:rsidRPr="0094694D">
          <w:rPr>
            <w:rFonts w:ascii="Arial" w:hAnsi="Arial" w:cs="Arial"/>
            <w:sz w:val="24"/>
            <w:szCs w:val="24"/>
          </w:rPr>
          <w:t>http://ппокровка.рф/</w:t>
        </w:r>
      </w:hyperlink>
      <w:r w:rsidRPr="0094694D">
        <w:rPr>
          <w:rFonts w:ascii="Arial" w:hAnsi="Arial" w:cs="Arial"/>
          <w:sz w:val="24"/>
          <w:szCs w:val="24"/>
        </w:rPr>
        <w:t>;</w:t>
      </w:r>
    </w:p>
    <w:p w:rsidR="00D25B31" w:rsidRPr="0094694D" w:rsidRDefault="00D25B31" w:rsidP="00D25B31">
      <w:pPr>
        <w:ind w:firstLine="567"/>
        <w:jc w:val="both"/>
        <w:rPr>
          <w:rFonts w:ascii="Arial" w:hAnsi="Arial" w:cs="Arial"/>
          <w:sz w:val="24"/>
          <w:szCs w:val="24"/>
        </w:rPr>
      </w:pPr>
      <w:r w:rsidRPr="0094694D">
        <w:rPr>
          <w:rFonts w:ascii="Arial" w:hAnsi="Arial" w:cs="Arial"/>
          <w:spacing w:val="-6"/>
          <w:sz w:val="24"/>
          <w:szCs w:val="24"/>
        </w:rPr>
        <w:t>Портал</w:t>
      </w:r>
      <w:r w:rsidRPr="0094694D">
        <w:rPr>
          <w:rFonts w:ascii="Arial" w:hAnsi="Arial" w:cs="Arial"/>
          <w:sz w:val="24"/>
          <w:szCs w:val="24"/>
        </w:rPr>
        <w:t xml:space="preserve">, электронный адрес: </w:t>
      </w:r>
      <w:hyperlink r:id="rId28" w:history="1">
        <w:r w:rsidRPr="0094694D">
          <w:rPr>
            <w:rFonts w:ascii="Arial" w:hAnsi="Arial" w:cs="Arial"/>
            <w:sz w:val="24"/>
            <w:szCs w:val="24"/>
          </w:rPr>
          <w:t>www.</w:t>
        </w:r>
      </w:hyperlink>
      <w:hyperlink r:id="rId29" w:history="1">
        <w:r w:rsidRPr="0094694D">
          <w:rPr>
            <w:rFonts w:ascii="Arial" w:hAnsi="Arial" w:cs="Arial"/>
            <w:bCs/>
            <w:sz w:val="24"/>
            <w:szCs w:val="24"/>
          </w:rPr>
          <w:t>gosuslugi.ru</w:t>
        </w:r>
      </w:hyperlink>
      <w:r w:rsidRPr="0094694D">
        <w:rPr>
          <w:rFonts w:ascii="Arial" w:hAnsi="Arial" w:cs="Arial"/>
          <w:sz w:val="24"/>
          <w:szCs w:val="24"/>
        </w:rPr>
        <w:t>.</w:t>
      </w:r>
    </w:p>
    <w:p w:rsidR="00D25B31" w:rsidRPr="0094694D" w:rsidRDefault="00525401" w:rsidP="00D25B31">
      <w:pPr>
        <w:ind w:firstLine="567"/>
        <w:jc w:val="both"/>
        <w:rPr>
          <w:rFonts w:ascii="Arial" w:hAnsi="Arial" w:cs="Arial"/>
          <w:sz w:val="24"/>
          <w:szCs w:val="24"/>
        </w:rPr>
      </w:pPr>
      <w:bookmarkStart w:id="12" w:name="Par729"/>
      <w:bookmarkEnd w:id="12"/>
      <w:r w:rsidRPr="0094694D">
        <w:rPr>
          <w:rFonts w:ascii="Arial" w:hAnsi="Arial" w:cs="Arial"/>
          <w:sz w:val="24"/>
          <w:szCs w:val="24"/>
        </w:rPr>
        <w:t>5.7</w:t>
      </w:r>
      <w:r w:rsidR="00D25B31" w:rsidRPr="0094694D">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5.8</w:t>
      </w:r>
      <w:r w:rsidR="00D25B31" w:rsidRPr="0094694D">
        <w:rPr>
          <w:rFonts w:ascii="Arial" w:hAnsi="Arial" w:cs="Arial"/>
          <w:sz w:val="24"/>
          <w:szCs w:val="24"/>
        </w:rPr>
        <w:t>. Жалоба в письменной форме может быть также направлена по почте.</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lastRenderedPageBreak/>
        <w:t>5.9</w:t>
      </w:r>
      <w:r w:rsidR="00D25B31" w:rsidRPr="0094694D">
        <w:rPr>
          <w:rFonts w:ascii="Arial" w:hAnsi="Arial" w:cs="Arial"/>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5.10</w:t>
      </w:r>
      <w:r w:rsidR="00D25B31" w:rsidRPr="0094694D">
        <w:rPr>
          <w:rFonts w:ascii="Arial" w:hAnsi="Arial" w:cs="Arial"/>
          <w:sz w:val="24"/>
          <w:szCs w:val="24"/>
        </w:rPr>
        <w:t>.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714B" w:rsidRDefault="00525401" w:rsidP="00A0714B">
      <w:pPr>
        <w:ind w:firstLine="567"/>
        <w:jc w:val="both"/>
        <w:rPr>
          <w:rFonts w:ascii="Arial" w:hAnsi="Arial" w:cs="Arial"/>
          <w:sz w:val="24"/>
          <w:szCs w:val="24"/>
        </w:rPr>
      </w:pPr>
      <w:r w:rsidRPr="0094694D">
        <w:rPr>
          <w:rFonts w:ascii="Arial" w:hAnsi="Arial" w:cs="Arial"/>
          <w:sz w:val="24"/>
          <w:szCs w:val="24"/>
        </w:rPr>
        <w:t>5.11</w:t>
      </w:r>
      <w:r w:rsidR="00D25B31" w:rsidRPr="0094694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w:t>
      </w:r>
      <w:r w:rsidR="00A0714B">
        <w:rPr>
          <w:rFonts w:ascii="Arial" w:hAnsi="Arial" w:cs="Arial"/>
          <w:sz w:val="24"/>
          <w:szCs w:val="24"/>
        </w:rPr>
        <w:t>аны прокуратуры.</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Сроки рассмотрения жалобы</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5.12</w:t>
      </w:r>
      <w:r w:rsidR="00D25B31" w:rsidRPr="0094694D">
        <w:rPr>
          <w:rFonts w:ascii="Arial" w:hAnsi="Arial" w:cs="Arial"/>
          <w:sz w:val="24"/>
          <w:szCs w:val="24"/>
        </w:rPr>
        <w:t>. Жалоба, поступившая в Орган местного самоуправления,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0714B" w:rsidRDefault="00525401" w:rsidP="00A0714B">
      <w:pPr>
        <w:ind w:firstLine="567"/>
        <w:jc w:val="both"/>
        <w:rPr>
          <w:rFonts w:ascii="Arial" w:hAnsi="Arial" w:cs="Arial"/>
          <w:sz w:val="24"/>
          <w:szCs w:val="24"/>
        </w:rPr>
      </w:pPr>
      <w:r w:rsidRPr="0094694D">
        <w:rPr>
          <w:rFonts w:ascii="Arial" w:hAnsi="Arial" w:cs="Arial"/>
          <w:sz w:val="24"/>
          <w:szCs w:val="24"/>
        </w:rPr>
        <w:t>5.13</w:t>
      </w:r>
      <w:r w:rsidR="00D25B31" w:rsidRPr="0094694D">
        <w:rPr>
          <w:rFonts w:ascii="Arial" w:hAnsi="Arial" w:cs="Arial"/>
          <w:sz w:val="24"/>
          <w:szCs w:val="24"/>
        </w:rPr>
        <w:t xml:space="preserve">.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D25B31" w:rsidRPr="0094694D">
        <w:rPr>
          <w:rFonts w:ascii="Arial" w:eastAsia="Calibri" w:hAnsi="Arial" w:cs="Arial"/>
          <w:sz w:val="24"/>
          <w:szCs w:val="24"/>
        </w:rPr>
        <w:t>в течение пяти рабочих дней со дня ее регистрации</w:t>
      </w:r>
      <w:r w:rsidR="00A0714B">
        <w:rPr>
          <w:rFonts w:ascii="Arial" w:hAnsi="Arial" w:cs="Arial"/>
          <w:sz w:val="24"/>
          <w:szCs w:val="24"/>
        </w:rPr>
        <w:t>.</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Перечень оснований для отказа в удовлетворении жалобы</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5.14</w:t>
      </w:r>
      <w:r w:rsidR="00D25B31" w:rsidRPr="0094694D">
        <w:rPr>
          <w:rFonts w:ascii="Arial" w:hAnsi="Arial" w:cs="Arial"/>
          <w:sz w:val="24"/>
          <w:szCs w:val="24"/>
        </w:rPr>
        <w:t>. В удовлетворении жалобы отказывается в случае: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5.15</w:t>
      </w:r>
      <w:r w:rsidR="00D25B31" w:rsidRPr="0094694D">
        <w:rPr>
          <w:rFonts w:ascii="Arial" w:hAnsi="Arial" w:cs="Arial"/>
          <w:sz w:val="24"/>
          <w:szCs w:val="24"/>
        </w:rPr>
        <w:t xml:space="preserve">. </w:t>
      </w:r>
      <w:r w:rsidR="00D25B31" w:rsidRPr="0094694D">
        <w:rPr>
          <w:rFonts w:ascii="Arial" w:hAnsi="Arial" w:cs="Arial"/>
          <w:sz w:val="24"/>
          <w:szCs w:val="24"/>
          <w:shd w:val="clear" w:color="auto" w:fill="FFFFFF"/>
        </w:rPr>
        <w:t>Уполномоченный на рассмотрение жалобы орган вправе оставить жалобу без ответа в</w:t>
      </w:r>
      <w:r w:rsidR="00D25B31" w:rsidRPr="0094694D">
        <w:rPr>
          <w:rFonts w:ascii="Arial" w:hAnsi="Arial" w:cs="Arial"/>
          <w:sz w:val="24"/>
          <w:szCs w:val="24"/>
        </w:rPr>
        <w:t xml:space="preserve"> следующих случаях:</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0714B" w:rsidRDefault="00D25B31" w:rsidP="00A0714B">
      <w:pPr>
        <w:ind w:firstLine="567"/>
        <w:jc w:val="both"/>
        <w:rPr>
          <w:rFonts w:ascii="Arial" w:hAnsi="Arial" w:cs="Arial"/>
          <w:sz w:val="24"/>
          <w:szCs w:val="24"/>
        </w:rPr>
      </w:pPr>
      <w:r w:rsidRPr="0094694D">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w:t>
      </w:r>
      <w:r w:rsidR="00A0714B">
        <w:rPr>
          <w:rFonts w:ascii="Arial" w:hAnsi="Arial" w:cs="Arial"/>
          <w:sz w:val="24"/>
          <w:szCs w:val="24"/>
        </w:rPr>
        <w:t xml:space="preserve"> заявителя, указанные в жалобе.</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Перечень оснований для приостановления рассмотрения жалобы</w:t>
      </w:r>
    </w:p>
    <w:p w:rsidR="00A0714B" w:rsidRDefault="00525401" w:rsidP="00A0714B">
      <w:pPr>
        <w:ind w:firstLine="567"/>
        <w:jc w:val="both"/>
        <w:rPr>
          <w:rFonts w:ascii="Arial" w:hAnsi="Arial" w:cs="Arial"/>
          <w:sz w:val="24"/>
          <w:szCs w:val="24"/>
        </w:rPr>
      </w:pPr>
      <w:r w:rsidRPr="0094694D">
        <w:rPr>
          <w:rFonts w:ascii="Arial" w:hAnsi="Arial" w:cs="Arial"/>
          <w:sz w:val="24"/>
          <w:szCs w:val="24"/>
        </w:rPr>
        <w:t>5.16</w:t>
      </w:r>
      <w:r w:rsidR="00D25B31" w:rsidRPr="0094694D">
        <w:rPr>
          <w:rFonts w:ascii="Arial" w:hAnsi="Arial" w:cs="Arial"/>
          <w:sz w:val="24"/>
          <w:szCs w:val="24"/>
        </w:rPr>
        <w:t>. Основания для приостановления р</w:t>
      </w:r>
      <w:r w:rsidR="00A0714B">
        <w:rPr>
          <w:rFonts w:ascii="Arial" w:hAnsi="Arial" w:cs="Arial"/>
          <w:sz w:val="24"/>
          <w:szCs w:val="24"/>
        </w:rPr>
        <w:t>ассмотрения жалобы отсутствуют.</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Результат рассмотрения жалобы</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5.17</w:t>
      </w:r>
      <w:r w:rsidR="00D25B31" w:rsidRPr="0094694D">
        <w:rPr>
          <w:rFonts w:ascii="Arial" w:hAnsi="Arial" w:cs="Arial"/>
          <w:sz w:val="24"/>
          <w:szCs w:val="24"/>
        </w:rPr>
        <w:t>. По результатам рассмотрения жалобы, выносится одно из следующих решений:</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lastRenderedPageBreak/>
        <w:t>2) отказать в удовлетворении жалобы при наличии оснований, указанных в пункте 107 Административного регламента.</w:t>
      </w:r>
    </w:p>
    <w:p w:rsidR="00A0714B" w:rsidRDefault="00525401" w:rsidP="00A0714B">
      <w:pPr>
        <w:ind w:firstLine="567"/>
        <w:jc w:val="both"/>
        <w:rPr>
          <w:rFonts w:ascii="Arial" w:hAnsi="Arial" w:cs="Arial"/>
          <w:sz w:val="24"/>
          <w:szCs w:val="24"/>
        </w:rPr>
      </w:pPr>
      <w:r w:rsidRPr="0094694D">
        <w:rPr>
          <w:rFonts w:ascii="Arial" w:hAnsi="Arial" w:cs="Arial"/>
          <w:sz w:val="24"/>
          <w:szCs w:val="24"/>
        </w:rPr>
        <w:t>5.18</w:t>
      </w:r>
      <w:r w:rsidR="00D25B31" w:rsidRPr="0094694D">
        <w:rPr>
          <w:rFonts w:ascii="Arial" w:hAnsi="Arial" w:cs="Arial"/>
          <w:sz w:val="24"/>
          <w:szCs w:val="24"/>
        </w:rPr>
        <w:t>.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w:t>
      </w:r>
      <w:r w:rsidR="00A0714B">
        <w:rPr>
          <w:rFonts w:ascii="Arial" w:hAnsi="Arial" w:cs="Arial"/>
          <w:sz w:val="24"/>
          <w:szCs w:val="24"/>
        </w:rPr>
        <w:t>ийской Федерации.</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Порядок информирования заявителя о результатах рассмотрения жалобы</w:t>
      </w:r>
    </w:p>
    <w:p w:rsidR="00A0714B" w:rsidRDefault="00525401" w:rsidP="00A0714B">
      <w:pPr>
        <w:widowControl w:val="0"/>
        <w:autoSpaceDE w:val="0"/>
        <w:autoSpaceDN w:val="0"/>
        <w:adjustRightInd w:val="0"/>
        <w:ind w:firstLine="567"/>
        <w:jc w:val="both"/>
        <w:rPr>
          <w:rFonts w:ascii="Arial" w:hAnsi="Arial" w:cs="Arial"/>
          <w:sz w:val="24"/>
          <w:szCs w:val="24"/>
        </w:rPr>
      </w:pPr>
      <w:r w:rsidRPr="0094694D">
        <w:rPr>
          <w:rFonts w:ascii="Arial" w:hAnsi="Arial" w:cs="Arial"/>
          <w:sz w:val="24"/>
          <w:szCs w:val="24"/>
        </w:rPr>
        <w:t>5.19</w:t>
      </w:r>
      <w:r w:rsidR="00D25B31" w:rsidRPr="0094694D">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w:t>
      </w:r>
      <w:r w:rsidR="0094694D">
        <w:rPr>
          <w:rFonts w:ascii="Arial" w:hAnsi="Arial" w:cs="Arial"/>
          <w:sz w:val="24"/>
          <w:szCs w:val="24"/>
        </w:rPr>
        <w:t>заявителя - в электронной форме</w:t>
      </w:r>
    </w:p>
    <w:p w:rsidR="00D25B31" w:rsidRPr="0094694D" w:rsidRDefault="00D25B31" w:rsidP="00A0714B">
      <w:pPr>
        <w:widowControl w:val="0"/>
        <w:autoSpaceDE w:val="0"/>
        <w:autoSpaceDN w:val="0"/>
        <w:adjustRightInd w:val="0"/>
        <w:ind w:firstLine="567"/>
        <w:jc w:val="both"/>
        <w:rPr>
          <w:rFonts w:ascii="Arial" w:hAnsi="Arial" w:cs="Arial"/>
          <w:sz w:val="24"/>
          <w:szCs w:val="24"/>
        </w:rPr>
      </w:pPr>
      <w:r w:rsidRPr="0094694D">
        <w:rPr>
          <w:rFonts w:ascii="Arial" w:hAnsi="Arial" w:cs="Arial"/>
          <w:sz w:val="24"/>
          <w:szCs w:val="24"/>
        </w:rPr>
        <w:t>Порядок обжалования решения по жалобе</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5.20</w:t>
      </w:r>
      <w:r w:rsidR="00D25B31" w:rsidRPr="0094694D">
        <w:rPr>
          <w:rFonts w:ascii="Arial" w:hAnsi="Arial" w:cs="Arial"/>
          <w:sz w:val="24"/>
          <w:szCs w:val="24"/>
        </w:rPr>
        <w:t>.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5.21</w:t>
      </w:r>
      <w:r w:rsidR="00D25B31" w:rsidRPr="0094694D">
        <w:rPr>
          <w:rFonts w:ascii="Arial" w:hAnsi="Arial" w:cs="Arial"/>
          <w:sz w:val="24"/>
          <w:szCs w:val="24"/>
        </w:rPr>
        <w:t>. В ответе по результатам рассмотрения жалобы указываются:</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наименование органа, предоставляющего муниципальную услугу, рассмотревшего жалобу;</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2) наименование должности, фамилия, имя, отчество (при наличии) должностного лица, принявшего решение по жалобе;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4) фамилия, имя, отчество (при наличии) или наименование заявителя;</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5) основания для принятия решения по жалобе;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6) принятое по жалобе решение;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0714B" w:rsidRDefault="00D25B31" w:rsidP="00A0714B">
      <w:pPr>
        <w:ind w:firstLine="567"/>
        <w:jc w:val="both"/>
        <w:rPr>
          <w:rFonts w:ascii="Arial" w:hAnsi="Arial" w:cs="Arial"/>
          <w:sz w:val="24"/>
          <w:szCs w:val="24"/>
        </w:rPr>
      </w:pPr>
      <w:r w:rsidRPr="0094694D">
        <w:rPr>
          <w:rFonts w:ascii="Arial" w:hAnsi="Arial" w:cs="Arial"/>
          <w:sz w:val="24"/>
          <w:szCs w:val="24"/>
        </w:rPr>
        <w:t>8) сведения о порядке обжалован</w:t>
      </w:r>
      <w:r w:rsidR="00A0714B">
        <w:rPr>
          <w:rFonts w:ascii="Arial" w:hAnsi="Arial" w:cs="Arial"/>
          <w:sz w:val="24"/>
          <w:szCs w:val="24"/>
        </w:rPr>
        <w:t>ия принятого по жалобе решения.</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A0714B" w:rsidRDefault="00525401" w:rsidP="00A0714B">
      <w:pPr>
        <w:ind w:firstLine="567"/>
        <w:jc w:val="both"/>
        <w:rPr>
          <w:rFonts w:ascii="Arial" w:hAnsi="Arial" w:cs="Arial"/>
          <w:sz w:val="24"/>
          <w:szCs w:val="24"/>
        </w:rPr>
      </w:pPr>
      <w:r w:rsidRPr="0094694D">
        <w:rPr>
          <w:rFonts w:ascii="Arial" w:hAnsi="Arial" w:cs="Arial"/>
          <w:sz w:val="24"/>
          <w:szCs w:val="24"/>
        </w:rPr>
        <w:t>5.22</w:t>
      </w:r>
      <w:r w:rsidR="00D25B31" w:rsidRPr="0094694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если иное не п</w:t>
      </w:r>
      <w:r w:rsidR="00A0714B">
        <w:rPr>
          <w:rFonts w:ascii="Arial" w:hAnsi="Arial" w:cs="Arial"/>
          <w:sz w:val="24"/>
          <w:szCs w:val="24"/>
        </w:rPr>
        <w:t>редусмотрено законодательством.</w:t>
      </w:r>
    </w:p>
    <w:p w:rsidR="00D25B31" w:rsidRPr="0094694D" w:rsidRDefault="00D25B31" w:rsidP="00A0714B">
      <w:pPr>
        <w:ind w:firstLine="567"/>
        <w:jc w:val="both"/>
        <w:rPr>
          <w:rFonts w:ascii="Arial" w:hAnsi="Arial" w:cs="Arial"/>
          <w:sz w:val="24"/>
          <w:szCs w:val="24"/>
        </w:rPr>
      </w:pPr>
      <w:r w:rsidRPr="0094694D">
        <w:rPr>
          <w:rFonts w:ascii="Arial" w:hAnsi="Arial" w:cs="Arial"/>
          <w:sz w:val="24"/>
          <w:szCs w:val="24"/>
        </w:rPr>
        <w:t>Способы информирования заявителя о порядке подачи и рассмотрения жалобы</w:t>
      </w:r>
    </w:p>
    <w:p w:rsidR="00D25B31" w:rsidRPr="0094694D" w:rsidRDefault="00525401" w:rsidP="00D25B31">
      <w:pPr>
        <w:ind w:firstLine="567"/>
        <w:jc w:val="both"/>
        <w:rPr>
          <w:rFonts w:ascii="Arial" w:hAnsi="Arial" w:cs="Arial"/>
          <w:sz w:val="24"/>
          <w:szCs w:val="24"/>
        </w:rPr>
      </w:pPr>
      <w:r w:rsidRPr="0094694D">
        <w:rPr>
          <w:rFonts w:ascii="Arial" w:hAnsi="Arial" w:cs="Arial"/>
          <w:sz w:val="24"/>
          <w:szCs w:val="24"/>
        </w:rPr>
        <w:t>5.23</w:t>
      </w:r>
      <w:r w:rsidR="00D25B31" w:rsidRPr="0094694D">
        <w:rPr>
          <w:rFonts w:ascii="Arial" w:hAnsi="Arial" w:cs="Arial"/>
          <w:sz w:val="24"/>
          <w:szCs w:val="24"/>
        </w:rPr>
        <w:t>. Информирование заявителей о порядке подачи и рассмотрения жалобы осуществляется следующими способами:</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2) путем взаимодействия должностных лиц ответственных за рассмотрение жалобы с заявителями по почте, по электронной почте;</w:t>
      </w:r>
    </w:p>
    <w:p w:rsidR="00D25B31" w:rsidRPr="0094694D" w:rsidRDefault="00D25B31" w:rsidP="00D25B31">
      <w:pPr>
        <w:ind w:firstLine="567"/>
        <w:jc w:val="both"/>
        <w:rPr>
          <w:rFonts w:ascii="Arial" w:hAnsi="Arial" w:cs="Arial"/>
          <w:sz w:val="24"/>
          <w:szCs w:val="24"/>
        </w:rPr>
      </w:pPr>
      <w:r w:rsidRPr="0094694D">
        <w:rPr>
          <w:rFonts w:ascii="Arial" w:hAnsi="Arial" w:cs="Arial"/>
          <w:sz w:val="24"/>
          <w:szCs w:val="24"/>
        </w:rPr>
        <w:t xml:space="preserve">3) посредством информационных материалов, которые размещаются </w:t>
      </w:r>
      <w:r w:rsidRPr="0094694D">
        <w:rPr>
          <w:rFonts w:ascii="Arial" w:hAnsi="Arial" w:cs="Arial"/>
          <w:bCs/>
          <w:sz w:val="24"/>
          <w:szCs w:val="24"/>
        </w:rPr>
        <w:t>на официальном сайте</w:t>
      </w:r>
      <w:r w:rsidRPr="0094694D">
        <w:rPr>
          <w:rFonts w:ascii="Arial" w:hAnsi="Arial" w:cs="Arial"/>
          <w:sz w:val="24"/>
          <w:szCs w:val="24"/>
        </w:rPr>
        <w:t xml:space="preserve"> Органа местного самоуправления в сети Интернет:</w:t>
      </w:r>
      <w:r w:rsidRPr="0094694D">
        <w:rPr>
          <w:rFonts w:ascii="Arial" w:hAnsi="Arial" w:cs="Arial"/>
          <w:bCs/>
          <w:sz w:val="24"/>
          <w:szCs w:val="24"/>
        </w:rPr>
        <w:t xml:space="preserve"> </w:t>
      </w:r>
      <w:r w:rsidRPr="0094694D">
        <w:rPr>
          <w:rFonts w:ascii="Arial" w:hAnsi="Arial" w:cs="Arial"/>
          <w:sz w:val="24"/>
          <w:szCs w:val="24"/>
          <w:lang w:val="pt-BR"/>
        </w:rPr>
        <w:t>http</w:t>
      </w:r>
      <w:r w:rsidRPr="0094694D">
        <w:rPr>
          <w:rFonts w:ascii="Arial" w:hAnsi="Arial" w:cs="Arial"/>
          <w:sz w:val="24"/>
          <w:szCs w:val="24"/>
        </w:rPr>
        <w:t>:</w:t>
      </w:r>
      <w:r w:rsidRPr="0094694D">
        <w:rPr>
          <w:rFonts w:ascii="Arial" w:hAnsi="Arial" w:cs="Arial"/>
          <w:noProof/>
          <w:sz w:val="24"/>
          <w:szCs w:val="24"/>
        </w:rPr>
        <w:t>//ппокровка.рф/</w:t>
      </w:r>
      <w:r w:rsidRPr="0094694D">
        <w:rPr>
          <w:rFonts w:ascii="Arial" w:hAnsi="Arial" w:cs="Arial"/>
          <w:sz w:val="24"/>
          <w:szCs w:val="24"/>
        </w:rPr>
        <w:t>;</w:t>
      </w:r>
    </w:p>
    <w:p w:rsidR="00D25B31" w:rsidRDefault="00D25B31" w:rsidP="000D2F57">
      <w:pPr>
        <w:ind w:firstLine="567"/>
        <w:jc w:val="both"/>
        <w:rPr>
          <w:rFonts w:ascii="Arial" w:hAnsi="Arial" w:cs="Arial"/>
          <w:sz w:val="24"/>
          <w:szCs w:val="24"/>
        </w:rPr>
      </w:pPr>
      <w:r w:rsidRPr="0094694D">
        <w:rPr>
          <w:rFonts w:ascii="Arial" w:hAnsi="Arial" w:cs="Arial"/>
          <w:sz w:val="24"/>
          <w:szCs w:val="24"/>
        </w:rPr>
        <w:t>4) посредством информационных материалов, которые размещаются на информационных стендах в местах предо</w:t>
      </w:r>
      <w:r w:rsidR="000D2F57">
        <w:rPr>
          <w:rFonts w:ascii="Arial" w:hAnsi="Arial" w:cs="Arial"/>
          <w:sz w:val="24"/>
          <w:szCs w:val="24"/>
        </w:rPr>
        <w:t>ставления муниципальной услуги.</w:t>
      </w:r>
    </w:p>
    <w:p w:rsidR="000D2F57" w:rsidRDefault="000D2F57" w:rsidP="000D2F57">
      <w:pPr>
        <w:ind w:firstLine="567"/>
        <w:jc w:val="both"/>
        <w:rPr>
          <w:rFonts w:ascii="Arial" w:hAnsi="Arial" w:cs="Arial"/>
          <w:sz w:val="24"/>
          <w:szCs w:val="24"/>
        </w:rPr>
      </w:pPr>
    </w:p>
    <w:p w:rsidR="000D2F57" w:rsidRDefault="000D2F57" w:rsidP="000D2F57">
      <w:pPr>
        <w:ind w:firstLine="567"/>
        <w:jc w:val="both"/>
        <w:rPr>
          <w:rFonts w:ascii="Arial" w:hAnsi="Arial" w:cs="Arial"/>
          <w:sz w:val="24"/>
          <w:szCs w:val="24"/>
        </w:rPr>
      </w:pPr>
    </w:p>
    <w:p w:rsidR="00DF5AA4" w:rsidRDefault="00DF5AA4" w:rsidP="000D2F57">
      <w:pPr>
        <w:ind w:firstLine="567"/>
        <w:jc w:val="both"/>
        <w:rPr>
          <w:rFonts w:ascii="Arial" w:hAnsi="Arial" w:cs="Arial"/>
          <w:sz w:val="24"/>
          <w:szCs w:val="24"/>
        </w:rPr>
      </w:pPr>
    </w:p>
    <w:p w:rsidR="00DF5AA4" w:rsidRPr="004A15EE" w:rsidRDefault="00DF5AA4" w:rsidP="00DF5AA4">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w:t>
      </w:r>
    </w:p>
    <w:p w:rsidR="00DF5AA4" w:rsidRPr="004A15EE" w:rsidRDefault="00DF5AA4" w:rsidP="00DF5AA4">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lastRenderedPageBreak/>
        <w:t>к Административному регламенту</w:t>
      </w:r>
    </w:p>
    <w:p w:rsidR="00DF5AA4" w:rsidRPr="004A15EE" w:rsidRDefault="00DF5AA4" w:rsidP="00DF5AA4">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DF5AA4" w:rsidRPr="004A15EE" w:rsidRDefault="00DF5AA4" w:rsidP="00DF5AA4">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DF5AA4" w:rsidRPr="004A15EE" w:rsidRDefault="00DF5AA4" w:rsidP="00DF5AA4">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DF5AA4" w:rsidRDefault="00DF5AA4" w:rsidP="00DF5AA4">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DF5AA4" w:rsidRPr="004A15EE" w:rsidRDefault="00DF5AA4" w:rsidP="00DF5AA4">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DF5AA4" w:rsidRDefault="00DF5AA4" w:rsidP="00DF5AA4">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DF5AA4" w:rsidRDefault="00DF5AA4" w:rsidP="00DF5AA4">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DF5AA4" w:rsidRDefault="00DF5AA4" w:rsidP="00DF5AA4">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DF5AA4" w:rsidRDefault="00DF5AA4" w:rsidP="00DF5AA4">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DF5AA4" w:rsidRDefault="00DF5AA4" w:rsidP="00DF5AA4">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DF5AA4" w:rsidRDefault="00DF5AA4" w:rsidP="00DF5AA4">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DF5AA4" w:rsidRDefault="00DF5AA4" w:rsidP="00DF5AA4">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DF5AA4" w:rsidRDefault="00DF5AA4" w:rsidP="00DF5AA4">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F5AA4" w:rsidRDefault="00DF5AA4" w:rsidP="000D2F57">
      <w:pPr>
        <w:ind w:firstLine="567"/>
        <w:jc w:val="both"/>
        <w:rPr>
          <w:rFonts w:ascii="Arial" w:hAnsi="Arial" w:cs="Arial"/>
          <w:sz w:val="24"/>
          <w:szCs w:val="24"/>
        </w:rPr>
      </w:pPr>
    </w:p>
    <w:p w:rsidR="00DF5AA4" w:rsidRPr="0094694D" w:rsidRDefault="00DF5AA4" w:rsidP="00DF5AA4">
      <w:pPr>
        <w:jc w:val="center"/>
        <w:rPr>
          <w:rFonts w:ascii="Arial" w:hAnsi="Arial" w:cs="Arial"/>
          <w:b/>
          <w:sz w:val="24"/>
          <w:szCs w:val="24"/>
        </w:rPr>
      </w:pPr>
      <w:r w:rsidRPr="0094694D">
        <w:rPr>
          <w:rFonts w:ascii="Arial" w:hAnsi="Arial" w:cs="Arial"/>
          <w:b/>
          <w:sz w:val="24"/>
          <w:szCs w:val="24"/>
        </w:rPr>
        <w:t>Блок – схема</w:t>
      </w:r>
    </w:p>
    <w:p w:rsidR="00DF5AA4" w:rsidRPr="0094694D" w:rsidRDefault="00DF5AA4" w:rsidP="00DF5AA4">
      <w:pPr>
        <w:jc w:val="center"/>
        <w:rPr>
          <w:rFonts w:ascii="Arial" w:hAnsi="Arial" w:cs="Arial"/>
          <w:b/>
          <w:sz w:val="24"/>
          <w:szCs w:val="24"/>
        </w:rPr>
      </w:pPr>
      <w:r w:rsidRPr="0094694D">
        <w:rPr>
          <w:rFonts w:ascii="Arial" w:hAnsi="Arial" w:cs="Arial"/>
          <w:b/>
          <w:sz w:val="24"/>
          <w:szCs w:val="24"/>
        </w:rPr>
        <w:t>последовательности действий при предоставлении муниципальной услуги</w:t>
      </w:r>
    </w:p>
    <w:p w:rsidR="00DF5AA4" w:rsidRPr="0094694D" w:rsidRDefault="00DF5AA4" w:rsidP="00DF5AA4">
      <w:pPr>
        <w:jc w:val="center"/>
        <w:rPr>
          <w:rFonts w:ascii="Arial" w:hAnsi="Arial" w:cs="Arial"/>
          <w:b/>
          <w:sz w:val="24"/>
          <w:szCs w:val="24"/>
        </w:rPr>
      </w:pPr>
      <w:r w:rsidRPr="0094694D">
        <w:rPr>
          <w:rFonts w:ascii="Arial" w:hAnsi="Arial" w:cs="Arial"/>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w:t>
      </w:r>
      <w:r>
        <w:rPr>
          <w:rFonts w:ascii="Arial" w:hAnsi="Arial" w:cs="Arial"/>
          <w:b/>
          <w:sz w:val="24"/>
          <w:szCs w:val="24"/>
        </w:rPr>
        <w:t>ия, справок и иных документов)»</w:t>
      </w:r>
    </w:p>
    <w:p w:rsidR="000D2F57" w:rsidRDefault="000D2F57" w:rsidP="000D2F57">
      <w:pPr>
        <w:ind w:firstLine="567"/>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0D2F57" w:rsidTr="00DF5AA4">
        <w:trPr>
          <w:trHeight w:val="705"/>
        </w:trPr>
        <w:tc>
          <w:tcPr>
            <w:tcW w:w="8080" w:type="dxa"/>
          </w:tcPr>
          <w:p w:rsidR="000D2F57" w:rsidRDefault="00B604A0" w:rsidP="00DF5AA4">
            <w:pPr>
              <w:pBdr>
                <w:top w:val="single" w:sz="4" w:space="1" w:color="auto"/>
              </w:pBd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74304" behindDoc="0" locked="0" layoutInCell="1" allowOverlap="1" wp14:anchorId="600D7640" wp14:editId="7F7E5621">
                      <wp:simplePos x="0" y="0"/>
                      <wp:positionH relativeFrom="column">
                        <wp:posOffset>2406417</wp:posOffset>
                      </wp:positionH>
                      <wp:positionV relativeFrom="paragraph">
                        <wp:posOffset>438230</wp:posOffset>
                      </wp:positionV>
                      <wp:extent cx="0" cy="180305"/>
                      <wp:effectExtent l="95250" t="0" r="76200" b="48895"/>
                      <wp:wrapNone/>
                      <wp:docPr id="262" name="Прямая со стрелкой 262"/>
                      <wp:cNvGraphicFramePr/>
                      <a:graphic xmlns:a="http://schemas.openxmlformats.org/drawingml/2006/main">
                        <a:graphicData uri="http://schemas.microsoft.com/office/word/2010/wordprocessingShape">
                          <wps:wsp>
                            <wps:cNvCnPr/>
                            <wps:spPr>
                              <a:xfrm>
                                <a:off x="0" y="0"/>
                                <a:ext cx="0" cy="180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32309F" id="_x0000_t32" coordsize="21600,21600" o:spt="32" o:oned="t" path="m,l21600,21600e" filled="f">
                      <v:path arrowok="t" fillok="f" o:connecttype="none"/>
                      <o:lock v:ext="edit" shapetype="t"/>
                    </v:shapetype>
                    <v:shape id="Прямая со стрелкой 262" o:spid="_x0000_s1026" type="#_x0000_t32" style="position:absolute;margin-left:189.5pt;margin-top:34.5pt;width:0;height:14.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" strokecolor="black [3040]">
                      <v:stroke endarrow="open"/>
                    </v:shape>
                  </w:pict>
                </mc:Fallback>
              </mc:AlternateContent>
            </w:r>
            <w:r w:rsidR="00DF5AA4" w:rsidRPr="0094694D">
              <w:rPr>
                <w:rFonts w:ascii="Arial" w:hAnsi="Arial" w:cs="Arial"/>
                <w:sz w:val="24"/>
                <w:szCs w:val="24"/>
              </w:rPr>
              <w:t xml:space="preserve">Начало предоставления муниципальной услуги: </w:t>
            </w:r>
            <w:r w:rsidR="00DF5AA4" w:rsidRPr="0094694D">
              <w:rPr>
                <w:rFonts w:ascii="Arial" w:hAnsi="Arial" w:cs="Arial"/>
                <w:sz w:val="24"/>
                <w:szCs w:val="24"/>
              </w:rPr>
              <w:br/>
              <w:t>обращение заявителя, предоставление документов</w:t>
            </w:r>
          </w:p>
        </w:tc>
      </w:tr>
    </w:tbl>
    <w:p w:rsidR="000D2F57" w:rsidRDefault="000D2F57" w:rsidP="000D2F57">
      <w:pPr>
        <w:ind w:firstLine="567"/>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0D2F57" w:rsidTr="00DF5AA4">
        <w:trPr>
          <w:trHeight w:val="984"/>
        </w:trPr>
        <w:tc>
          <w:tcPr>
            <w:tcW w:w="8080" w:type="dxa"/>
          </w:tcPr>
          <w:p w:rsidR="000D2F57" w:rsidRDefault="00DF5AA4" w:rsidP="00DF5AA4">
            <w:pPr>
              <w:jc w:val="center"/>
              <w:rPr>
                <w:rFonts w:ascii="Arial" w:hAnsi="Arial" w:cs="Arial"/>
                <w:sz w:val="24"/>
                <w:szCs w:val="24"/>
              </w:rPr>
            </w:pPr>
            <w:r w:rsidRPr="0094694D">
              <w:rPr>
                <w:rFonts w:ascii="Arial" w:hAnsi="Arial" w:cs="Arial"/>
                <w:sz w:val="24"/>
                <w:szCs w:val="24"/>
              </w:rPr>
              <w:t xml:space="preserve">Изучение и проверка документов, предъявленных заявителем, прием заявления, </w:t>
            </w:r>
            <w:r w:rsidRPr="0094694D">
              <w:rPr>
                <w:rStyle w:val="FontStyle32"/>
                <w:rFonts w:ascii="Arial" w:eastAsiaTheme="majorEastAsia" w:hAnsi="Arial" w:cs="Arial"/>
                <w:sz w:val="24"/>
                <w:szCs w:val="24"/>
              </w:rPr>
              <w:t>регистрация заявлений</w:t>
            </w:r>
          </w:p>
          <w:p w:rsidR="000D2F57" w:rsidRDefault="000D2F57" w:rsidP="000D2F57">
            <w:pPr>
              <w:ind w:firstLine="567"/>
              <w:jc w:val="both"/>
              <w:rPr>
                <w:rFonts w:ascii="Arial" w:hAnsi="Arial" w:cs="Arial"/>
                <w:sz w:val="24"/>
                <w:szCs w:val="24"/>
              </w:rPr>
            </w:pPr>
          </w:p>
        </w:tc>
      </w:tr>
    </w:tbl>
    <w:p w:rsidR="000D2F57" w:rsidRDefault="00B604A0" w:rsidP="000D2F57">
      <w:pPr>
        <w:ind w:firstLine="567"/>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76352" behindDoc="0" locked="0" layoutInCell="1" allowOverlap="1" wp14:anchorId="2CBB2ADF" wp14:editId="236882A8">
                <wp:simplePos x="0" y="0"/>
                <wp:positionH relativeFrom="column">
                  <wp:posOffset>2834640</wp:posOffset>
                </wp:positionH>
                <wp:positionV relativeFrom="paragraph">
                  <wp:posOffset>1270</wp:posOffset>
                </wp:positionV>
                <wp:extent cx="0" cy="167640"/>
                <wp:effectExtent l="95250" t="0" r="57150" b="60960"/>
                <wp:wrapNone/>
                <wp:docPr id="263" name="Прямая со стрелкой 263"/>
                <wp:cNvGraphicFramePr/>
                <a:graphic xmlns:a="http://schemas.openxmlformats.org/drawingml/2006/main">
                  <a:graphicData uri="http://schemas.microsoft.com/office/word/2010/wordprocessingShape">
                    <wps:wsp>
                      <wps:cNvCnPr/>
                      <wps:spPr>
                        <a:xfrm>
                          <a:off x="0" y="0"/>
                          <a:ext cx="0" cy="167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3E1AC0" id="Прямая со стрелкой 263" o:spid="_x0000_s1026" type="#_x0000_t32" style="position:absolute;margin-left:223.2pt;margin-top:.1pt;width:0;height:13.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">
                <v:stroke endarrow="open"/>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0D2F57" w:rsidTr="00254C33">
        <w:trPr>
          <w:trHeight w:val="903"/>
        </w:trPr>
        <w:tc>
          <w:tcPr>
            <w:tcW w:w="6804" w:type="dxa"/>
          </w:tcPr>
          <w:p w:rsidR="00DF5AA4" w:rsidRPr="0094694D" w:rsidRDefault="00254C33" w:rsidP="00254C33">
            <w:pPr>
              <w:pStyle w:val="ConsPlusNonformat"/>
              <w:jc w:val="center"/>
              <w:rPr>
                <w:rFonts w:ascii="Arial" w:hAnsi="Arial" w:cs="Arial"/>
                <w:sz w:val="24"/>
                <w:szCs w:val="24"/>
              </w:rPr>
            </w:pPr>
            <w:r w:rsidRPr="00254C33">
              <w:rPr>
                <w:rFonts w:ascii="Arial" w:hAnsi="Arial" w:cs="Arial"/>
                <w:noProof/>
                <w:sz w:val="24"/>
                <w:szCs w:val="24"/>
              </w:rPr>
              <mc:AlternateContent>
                <mc:Choice Requires="wps">
                  <w:drawing>
                    <wp:anchor distT="0" distB="0" distL="114300" distR="114300" simplePos="0" relativeHeight="251881472" behindDoc="0" locked="0" layoutInCell="1" allowOverlap="1" wp14:anchorId="1DF90F34" wp14:editId="76C90691">
                      <wp:simplePos x="0" y="0"/>
                      <wp:positionH relativeFrom="column">
                        <wp:posOffset>4261208</wp:posOffset>
                      </wp:positionH>
                      <wp:positionV relativeFrom="paragraph">
                        <wp:posOffset>334645</wp:posOffset>
                      </wp:positionV>
                      <wp:extent cx="283210" cy="0"/>
                      <wp:effectExtent l="0" t="0" r="2159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3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57723" id="Прямая соединительная линия 1"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35.55pt,26.35pt" to="357.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" strokecolor="black [3213]"/>
                  </w:pict>
                </mc:Fallback>
              </mc:AlternateContent>
            </w:r>
            <w:r>
              <w:rPr>
                <w:rFonts w:ascii="Arial" w:hAnsi="Arial" w:cs="Arial"/>
                <w:noProof/>
                <w:sz w:val="24"/>
                <w:szCs w:val="24"/>
              </w:rPr>
              <mc:AlternateContent>
                <mc:Choice Requires="wps">
                  <w:drawing>
                    <wp:anchor distT="0" distB="0" distL="114300" distR="114300" simplePos="0" relativeHeight="251886592" behindDoc="0" locked="0" layoutInCell="1" allowOverlap="1" wp14:anchorId="19475BDE" wp14:editId="619C1D97">
                      <wp:simplePos x="0" y="0"/>
                      <wp:positionH relativeFrom="column">
                        <wp:posOffset>-358140</wp:posOffset>
                      </wp:positionH>
                      <wp:positionV relativeFrom="paragraph">
                        <wp:posOffset>267970</wp:posOffset>
                      </wp:positionV>
                      <wp:extent cx="6350" cy="579120"/>
                      <wp:effectExtent l="76200" t="0" r="69850" b="49530"/>
                      <wp:wrapNone/>
                      <wp:docPr id="5" name="Прямая со стрелкой 5"/>
                      <wp:cNvGraphicFramePr/>
                      <a:graphic xmlns:a="http://schemas.openxmlformats.org/drawingml/2006/main">
                        <a:graphicData uri="http://schemas.microsoft.com/office/word/2010/wordprocessingShape">
                          <wps:wsp>
                            <wps:cNvCnPr/>
                            <wps:spPr>
                              <a:xfrm>
                                <a:off x="0" y="0"/>
                                <a:ext cx="6350"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13143" id="Прямая со стрелкой 5" o:spid="_x0000_s1026" type="#_x0000_t32" style="position:absolute;margin-left:-28.2pt;margin-top:21.1pt;width:.5pt;height:45.6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" strokecolor="black [3213]">
                      <v:stroke endarrow="open"/>
                    </v:shape>
                  </w:pict>
                </mc:Fallback>
              </mc:AlternateContent>
            </w:r>
            <w:r w:rsidRPr="00254C33">
              <w:rPr>
                <w:rFonts w:ascii="Arial" w:hAnsi="Arial" w:cs="Arial"/>
                <w:noProof/>
                <w:sz w:val="24"/>
                <w:szCs w:val="24"/>
              </w:rPr>
              <mc:AlternateContent>
                <mc:Choice Requires="wps">
                  <w:drawing>
                    <wp:anchor distT="0" distB="0" distL="114300" distR="114300" simplePos="0" relativeHeight="251884544" behindDoc="0" locked="0" layoutInCell="1" allowOverlap="1" wp14:anchorId="3D282586" wp14:editId="48346AFC">
                      <wp:simplePos x="0" y="0"/>
                      <wp:positionH relativeFrom="column">
                        <wp:posOffset>-358140</wp:posOffset>
                      </wp:positionH>
                      <wp:positionV relativeFrom="paragraph">
                        <wp:posOffset>268605</wp:posOffset>
                      </wp:positionV>
                      <wp:extent cx="283210" cy="0"/>
                      <wp:effectExtent l="0" t="0" r="2159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83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C0538" id="Прямая соединительная линия 4"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8.2pt,21.15pt" to="-5.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" strokecolor="black [3213]"/>
                  </w:pict>
                </mc:Fallback>
              </mc:AlternateContent>
            </w:r>
            <w:r w:rsidR="00DF5AA4" w:rsidRPr="0094694D">
              <w:rPr>
                <w:rFonts w:ascii="Arial" w:hAnsi="Arial" w:cs="Arial"/>
                <w:sz w:val="24"/>
                <w:szCs w:val="24"/>
              </w:rPr>
              <w:t>Соответствуют ли представл</w:t>
            </w:r>
            <w:r w:rsidR="00DF5AA4">
              <w:rPr>
                <w:rFonts w:ascii="Arial" w:hAnsi="Arial" w:cs="Arial"/>
                <w:sz w:val="24"/>
                <w:szCs w:val="24"/>
              </w:rPr>
              <w:t xml:space="preserve">енные заявителем </w:t>
            </w:r>
            <w:r w:rsidR="00DF5AA4" w:rsidRPr="0094694D">
              <w:rPr>
                <w:rFonts w:ascii="Arial" w:hAnsi="Arial" w:cs="Arial"/>
                <w:sz w:val="24"/>
                <w:szCs w:val="24"/>
              </w:rPr>
              <w:t>документы тре</w:t>
            </w:r>
            <w:r w:rsidR="00DF5AA4">
              <w:rPr>
                <w:rFonts w:ascii="Arial" w:hAnsi="Arial" w:cs="Arial"/>
                <w:sz w:val="24"/>
                <w:szCs w:val="24"/>
              </w:rPr>
              <w:t>бованиям, предъявляемым Законом</w:t>
            </w:r>
            <w:r w:rsidR="00DF5AA4" w:rsidRPr="0094694D">
              <w:rPr>
                <w:rFonts w:ascii="Arial" w:hAnsi="Arial" w:cs="Arial"/>
                <w:sz w:val="24"/>
                <w:szCs w:val="24"/>
              </w:rPr>
              <w:t xml:space="preserve"> и Административным регламентом</w:t>
            </w:r>
          </w:p>
          <w:p w:rsidR="000D2F57" w:rsidRDefault="000D2F57" w:rsidP="00254C33">
            <w:pPr>
              <w:jc w:val="both"/>
              <w:rPr>
                <w:rFonts w:ascii="Arial" w:hAnsi="Arial" w:cs="Arial"/>
                <w:sz w:val="24"/>
                <w:szCs w:val="24"/>
              </w:rPr>
            </w:pPr>
          </w:p>
        </w:tc>
      </w:tr>
    </w:tbl>
    <w:p w:rsidR="000D2F57" w:rsidRDefault="00254C33" w:rsidP="00DF5AA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2496" behindDoc="0" locked="0" layoutInCell="1" allowOverlap="1" wp14:anchorId="3F0FE420" wp14:editId="5FAF7438">
                <wp:simplePos x="0" y="0"/>
                <wp:positionH relativeFrom="column">
                  <wp:posOffset>174312</wp:posOffset>
                </wp:positionH>
                <wp:positionV relativeFrom="paragraph">
                  <wp:posOffset>341630</wp:posOffset>
                </wp:positionV>
                <wp:extent cx="6439" cy="579549"/>
                <wp:effectExtent l="76200" t="0" r="69850" b="49530"/>
                <wp:wrapNone/>
                <wp:docPr id="2" name="Прямая со стрелкой 2"/>
                <wp:cNvGraphicFramePr/>
                <a:graphic xmlns:a="http://schemas.openxmlformats.org/drawingml/2006/main">
                  <a:graphicData uri="http://schemas.microsoft.com/office/word/2010/wordprocessingShape">
                    <wps:wsp>
                      <wps:cNvCnPr/>
                      <wps:spPr>
                        <a:xfrm>
                          <a:off x="0" y="0"/>
                          <a:ext cx="6439" cy="5795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C23D06" id="Прямая со стрелкой 2" o:spid="_x0000_s1026" type="#_x0000_t32" style="position:absolute;margin-left:13.75pt;margin-top:26.9pt;width:.5pt;height:45.6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" strokecolor="black [3213]">
                <v:stroke endarrow="open"/>
              </v:shape>
            </w:pict>
          </mc:Fallback>
        </mc:AlternateContent>
      </w:r>
      <w:r>
        <w:rPr>
          <w:rFonts w:ascii="Arial" w:hAnsi="Arial" w:cs="Arial"/>
          <w:sz w:val="24"/>
          <w:szCs w:val="24"/>
        </w:rPr>
        <w:br w:type="textWrapping" w:clear="all"/>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0D2F57" w:rsidTr="00DF5AA4">
        <w:trPr>
          <w:trHeight w:val="982"/>
        </w:trPr>
        <w:tc>
          <w:tcPr>
            <w:tcW w:w="3544" w:type="dxa"/>
          </w:tcPr>
          <w:p w:rsidR="000D2F57" w:rsidRDefault="000D2F57" w:rsidP="000D2F57">
            <w:pPr>
              <w:ind w:firstLine="567"/>
              <w:jc w:val="both"/>
              <w:rPr>
                <w:rFonts w:ascii="Arial" w:hAnsi="Arial" w:cs="Arial"/>
                <w:sz w:val="24"/>
                <w:szCs w:val="24"/>
              </w:rPr>
            </w:pPr>
          </w:p>
          <w:p w:rsidR="000D2F57" w:rsidRDefault="00DF5AA4" w:rsidP="00DF5AA4">
            <w:pPr>
              <w:jc w:val="center"/>
              <w:rPr>
                <w:rFonts w:ascii="Arial" w:hAnsi="Arial" w:cs="Arial"/>
                <w:sz w:val="24"/>
                <w:szCs w:val="24"/>
              </w:rPr>
            </w:pPr>
            <w:r w:rsidRPr="0094694D">
              <w:rPr>
                <w:rFonts w:ascii="Arial" w:hAnsi="Arial" w:cs="Arial"/>
                <w:sz w:val="24"/>
                <w:szCs w:val="24"/>
              </w:rPr>
              <w:t>Исполнение заявления</w:t>
            </w:r>
            <w:r>
              <w:rPr>
                <w:rFonts w:ascii="Arial" w:hAnsi="Arial" w:cs="Arial"/>
                <w:sz w:val="24"/>
                <w:szCs w:val="24"/>
              </w:rPr>
              <w:t xml:space="preserve"> и выдача документов</w:t>
            </w:r>
          </w:p>
          <w:p w:rsidR="000D2F57" w:rsidRDefault="00712FC8" w:rsidP="000D2F57">
            <w:pPr>
              <w:ind w:firstLine="567"/>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78400" behindDoc="0" locked="0" layoutInCell="1" allowOverlap="1" wp14:anchorId="6249F889" wp14:editId="4AD08226">
                      <wp:simplePos x="0" y="0"/>
                      <wp:positionH relativeFrom="column">
                        <wp:posOffset>1034817</wp:posOffset>
                      </wp:positionH>
                      <wp:positionV relativeFrom="paragraph">
                        <wp:posOffset>164456</wp:posOffset>
                      </wp:positionV>
                      <wp:extent cx="0" cy="360609"/>
                      <wp:effectExtent l="95250" t="0" r="95250" b="59055"/>
                      <wp:wrapNone/>
                      <wp:docPr id="266" name="Прямая со стрелкой 266"/>
                      <wp:cNvGraphicFramePr/>
                      <a:graphic xmlns:a="http://schemas.openxmlformats.org/drawingml/2006/main">
                        <a:graphicData uri="http://schemas.microsoft.com/office/word/2010/wordprocessingShape">
                          <wps:wsp>
                            <wps:cNvCnPr/>
                            <wps:spPr>
                              <a:xfrm>
                                <a:off x="0" y="0"/>
                                <a:ext cx="0" cy="36060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D53F8D" id="Прямая со стрелкой 266" o:spid="_x0000_s1026" type="#_x0000_t32" style="position:absolute;margin-left:81.5pt;margin-top:12.95pt;width:0;height:28.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">
                      <v:stroke endarrow="open"/>
                    </v:shape>
                  </w:pict>
                </mc:Fallback>
              </mc:AlternateContent>
            </w:r>
          </w:p>
        </w:tc>
      </w:tr>
    </w:tbl>
    <w:tbl>
      <w:tblPr>
        <w:tblpPr w:leftFromText="180" w:rightFromText="180" w:vertAnchor="text" w:horzAnchor="page" w:tblpX="6759"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tblGrid>
      <w:tr w:rsidR="00DF5AA4" w:rsidTr="00B604A0">
        <w:trPr>
          <w:trHeight w:val="1132"/>
        </w:trPr>
        <w:tc>
          <w:tcPr>
            <w:tcW w:w="3113" w:type="dxa"/>
          </w:tcPr>
          <w:p w:rsidR="00DF5AA4" w:rsidRPr="0094694D" w:rsidRDefault="00DF5AA4" w:rsidP="00B604A0">
            <w:pPr>
              <w:rPr>
                <w:rFonts w:ascii="Arial" w:hAnsi="Arial" w:cs="Arial"/>
                <w:sz w:val="24"/>
                <w:szCs w:val="24"/>
              </w:rPr>
            </w:pPr>
            <w:r w:rsidRPr="0094694D">
              <w:rPr>
                <w:rFonts w:ascii="Arial" w:hAnsi="Arial" w:cs="Arial"/>
                <w:sz w:val="24"/>
                <w:szCs w:val="24"/>
              </w:rPr>
              <w:t>Письменный отказ в предоставлении муниципальной услуги</w:t>
            </w:r>
          </w:p>
          <w:p w:rsidR="00DF5AA4" w:rsidRDefault="00712FC8" w:rsidP="00B604A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0448" behindDoc="0" locked="0" layoutInCell="1" allowOverlap="1" wp14:anchorId="6207F63A" wp14:editId="667DFBCA">
                      <wp:simplePos x="0" y="0"/>
                      <wp:positionH relativeFrom="column">
                        <wp:posOffset>936205</wp:posOffset>
                      </wp:positionH>
                      <wp:positionV relativeFrom="paragraph">
                        <wp:posOffset>171441</wp:posOffset>
                      </wp:positionV>
                      <wp:extent cx="0" cy="360045"/>
                      <wp:effectExtent l="95250" t="0" r="95250" b="59055"/>
                      <wp:wrapNone/>
                      <wp:docPr id="268" name="Прямая со стрелкой 268"/>
                      <wp:cNvGraphicFramePr/>
                      <a:graphic xmlns:a="http://schemas.openxmlformats.org/drawingml/2006/main">
                        <a:graphicData uri="http://schemas.microsoft.com/office/word/2010/wordprocessingShape">
                          <wps:wsp>
                            <wps:cNvCnPr/>
                            <wps:spPr>
                              <a:xfrm>
                                <a:off x="0" y="0"/>
                                <a:ext cx="0" cy="360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545C75" id="Прямая со стрелкой 268" o:spid="_x0000_s1026" type="#_x0000_t32" style="position:absolute;margin-left:73.7pt;margin-top:13.5pt;width:0;height:2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">
                      <v:stroke endarrow="open"/>
                    </v:shape>
                  </w:pict>
                </mc:Fallback>
              </mc:AlternateContent>
            </w:r>
          </w:p>
        </w:tc>
      </w:tr>
    </w:tbl>
    <w:p w:rsidR="000D2F57" w:rsidRDefault="000D2F57" w:rsidP="000D2F57">
      <w:pPr>
        <w:ind w:firstLine="567"/>
        <w:jc w:val="both"/>
        <w:rPr>
          <w:rFonts w:ascii="Arial" w:hAnsi="Arial" w:cs="Arial"/>
          <w:sz w:val="24"/>
          <w:szCs w:val="24"/>
        </w:rPr>
      </w:pPr>
    </w:p>
    <w:p w:rsidR="000D2F57" w:rsidRDefault="000D2F57" w:rsidP="000D2F57">
      <w:pPr>
        <w:ind w:firstLine="567"/>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0D2F57" w:rsidTr="00B604A0">
        <w:trPr>
          <w:trHeight w:val="375"/>
        </w:trPr>
        <w:tc>
          <w:tcPr>
            <w:tcW w:w="8080" w:type="dxa"/>
          </w:tcPr>
          <w:p w:rsidR="00DF5AA4" w:rsidRPr="0094694D" w:rsidRDefault="00DF5AA4" w:rsidP="00DF5AA4">
            <w:pPr>
              <w:jc w:val="center"/>
              <w:rPr>
                <w:rFonts w:ascii="Arial" w:hAnsi="Arial" w:cs="Arial"/>
                <w:sz w:val="24"/>
                <w:szCs w:val="24"/>
              </w:rPr>
            </w:pPr>
            <w:r w:rsidRPr="0094694D">
              <w:rPr>
                <w:rFonts w:ascii="Arial" w:hAnsi="Arial" w:cs="Arial"/>
                <w:sz w:val="24"/>
                <w:szCs w:val="24"/>
              </w:rPr>
              <w:t>Предоставление муниципальной услуги завершено</w:t>
            </w:r>
          </w:p>
          <w:p w:rsidR="000D2F57" w:rsidRDefault="000D2F57" w:rsidP="000D2F57">
            <w:pPr>
              <w:ind w:firstLine="567"/>
              <w:jc w:val="both"/>
              <w:rPr>
                <w:rFonts w:ascii="Arial" w:hAnsi="Arial" w:cs="Arial"/>
                <w:sz w:val="24"/>
                <w:szCs w:val="24"/>
              </w:rPr>
            </w:pPr>
          </w:p>
        </w:tc>
      </w:tr>
    </w:tbl>
    <w:p w:rsidR="00D25B31" w:rsidRPr="00D25B31" w:rsidRDefault="00D25B31" w:rsidP="00712FC8">
      <w:pPr>
        <w:tabs>
          <w:tab w:val="left" w:pos="284"/>
          <w:tab w:val="left" w:pos="916"/>
          <w:tab w:val="left" w:pos="1832"/>
          <w:tab w:val="left" w:pos="2748"/>
          <w:tab w:val="left" w:pos="3664"/>
          <w:tab w:val="left" w:pos="5496"/>
          <w:tab w:val="left" w:pos="5670"/>
          <w:tab w:val="left" w:pos="6096"/>
          <w:tab w:val="left" w:pos="7328"/>
          <w:tab w:val="left" w:pos="8244"/>
          <w:tab w:val="left" w:pos="9160"/>
          <w:tab w:val="left" w:pos="10076"/>
          <w:tab w:val="left" w:pos="10992"/>
          <w:tab w:val="left" w:pos="11908"/>
          <w:tab w:val="left" w:pos="12824"/>
          <w:tab w:val="left" w:pos="13740"/>
          <w:tab w:val="left" w:pos="14656"/>
        </w:tabs>
        <w:ind w:right="49"/>
        <w:rPr>
          <w:sz w:val="28"/>
          <w:szCs w:val="28"/>
        </w:rPr>
      </w:pP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2</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712FC8" w:rsidRPr="004A15EE" w:rsidRDefault="00712FC8" w:rsidP="00712FC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712FC8"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712FC8" w:rsidRDefault="00712FC8" w:rsidP="00712FC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712FC8" w:rsidRDefault="00712FC8" w:rsidP="00712FC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712FC8" w:rsidRDefault="00712FC8" w:rsidP="00712FC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jc w:val="both"/>
        <w:rPr>
          <w:sz w:val="28"/>
        </w:rPr>
      </w:pPr>
    </w:p>
    <w:p w:rsidR="00D25B31" w:rsidRPr="00712FC8" w:rsidRDefault="00D25B31" w:rsidP="00D25B31">
      <w:pPr>
        <w:jc w:val="center"/>
        <w:rPr>
          <w:rFonts w:ascii="Arial" w:hAnsi="Arial" w:cs="Arial"/>
          <w:b/>
          <w:sz w:val="24"/>
          <w:szCs w:val="24"/>
        </w:rPr>
      </w:pPr>
      <w:r w:rsidRPr="00712FC8">
        <w:rPr>
          <w:rFonts w:ascii="Arial" w:hAnsi="Arial" w:cs="Arial"/>
          <w:b/>
          <w:sz w:val="24"/>
          <w:szCs w:val="24"/>
        </w:rPr>
        <w:t>Блок – схема</w:t>
      </w:r>
    </w:p>
    <w:p w:rsidR="00D25B31" w:rsidRPr="00712FC8" w:rsidRDefault="00D25B31" w:rsidP="00D25B31">
      <w:pPr>
        <w:jc w:val="center"/>
        <w:rPr>
          <w:rFonts w:ascii="Arial" w:hAnsi="Arial" w:cs="Arial"/>
          <w:b/>
          <w:sz w:val="24"/>
          <w:szCs w:val="24"/>
        </w:rPr>
      </w:pPr>
      <w:r w:rsidRPr="00712FC8">
        <w:rPr>
          <w:rFonts w:ascii="Arial" w:hAnsi="Arial" w:cs="Arial"/>
          <w:b/>
          <w:sz w:val="24"/>
          <w:szCs w:val="24"/>
        </w:rPr>
        <w:t>последовательности действий при предоставлении муниципальной услуги</w:t>
      </w:r>
    </w:p>
    <w:p w:rsidR="00D25B31" w:rsidRPr="00712FC8" w:rsidRDefault="00D25B31" w:rsidP="00D25B31">
      <w:pPr>
        <w:jc w:val="center"/>
        <w:rPr>
          <w:rFonts w:ascii="Arial" w:hAnsi="Arial" w:cs="Arial"/>
          <w:b/>
          <w:sz w:val="24"/>
          <w:szCs w:val="24"/>
        </w:rPr>
      </w:pPr>
      <w:r w:rsidRPr="00712FC8">
        <w:rPr>
          <w:rFonts w:ascii="Arial" w:hAnsi="Arial" w:cs="Arial"/>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12FC8">
        <w:rPr>
          <w:rFonts w:ascii="Arial" w:hAnsi="Arial" w:cs="Arial"/>
          <w:b/>
          <w:color w:val="0000FF"/>
          <w:sz w:val="24"/>
          <w:szCs w:val="24"/>
        </w:rPr>
        <w:t xml:space="preserve"> </w:t>
      </w:r>
      <w:r w:rsidRPr="00712FC8">
        <w:rPr>
          <w:rFonts w:ascii="Arial" w:hAnsi="Arial" w:cs="Arial"/>
          <w:b/>
          <w:sz w:val="24"/>
          <w:szCs w:val="24"/>
        </w:rPr>
        <w:t>при обращении заявителя на ЕПГУ и при использовании УЭК.</w:t>
      </w:r>
    </w:p>
    <w:p w:rsidR="00D25B31" w:rsidRPr="00D25B31" w:rsidRDefault="00D25B31" w:rsidP="00712FC8">
      <w:pPr>
        <w:rPr>
          <w:b/>
        </w:rPr>
      </w:pPr>
      <w:r>
        <w:rPr>
          <w:noProof/>
        </w:rPr>
        <mc:AlternateContent>
          <mc:Choice Requires="wps">
            <w:drawing>
              <wp:anchor distT="0" distB="0" distL="114300" distR="114300" simplePos="0" relativeHeight="251754496" behindDoc="0" locked="0" layoutInCell="1" allowOverlap="1" wp14:anchorId="3FCB1D78" wp14:editId="6E366207">
                <wp:simplePos x="0" y="0"/>
                <wp:positionH relativeFrom="column">
                  <wp:posOffset>201314</wp:posOffset>
                </wp:positionH>
                <wp:positionV relativeFrom="paragraph">
                  <wp:posOffset>146175</wp:posOffset>
                </wp:positionV>
                <wp:extent cx="5595056" cy="370840"/>
                <wp:effectExtent l="0" t="0" r="24765" b="1016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056" cy="370840"/>
                        </a:xfrm>
                        <a:prstGeom prst="rect">
                          <a:avLst/>
                        </a:prstGeom>
                        <a:solidFill>
                          <a:srgbClr val="FFFFFF"/>
                        </a:solidFill>
                        <a:ln w="9525">
                          <a:solidFill>
                            <a:srgbClr val="000000"/>
                          </a:solidFill>
                          <a:miter lim="800000"/>
                          <a:headEnd/>
                          <a:tailEnd/>
                        </a:ln>
                      </wps:spPr>
                      <wps:txb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Первичная регистрация заявителя на Портале</w:t>
                            </w:r>
                          </w:p>
                          <w:p w:rsidR="005A5E4B" w:rsidRPr="002355AF" w:rsidRDefault="005A5E4B" w:rsidP="00D25B31">
                            <w:pPr>
                              <w:jc w:val="center"/>
                              <w:rPr>
                                <w:sz w:val="24"/>
                                <w:szCs w:val="24"/>
                              </w:rPr>
                            </w:pPr>
                          </w:p>
                          <w:p w:rsidR="005A5E4B" w:rsidRDefault="005A5E4B" w:rsidP="00D25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1D78" id="Поле 191" o:spid="_x0000_s1061" type="#_x0000_t202" style="position:absolute;margin-left:15.85pt;margin-top:11.5pt;width:440.55pt;height:2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">
                <v:textbo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Первичная регистрация заявителя на Портале</w:t>
                      </w:r>
                    </w:p>
                    <w:p w:rsidR="005A5E4B" w:rsidRPr="002355AF" w:rsidRDefault="005A5E4B" w:rsidP="00D25B31">
                      <w:pPr>
                        <w:jc w:val="center"/>
                        <w:rPr>
                          <w:sz w:val="24"/>
                          <w:szCs w:val="24"/>
                        </w:rPr>
                      </w:pPr>
                    </w:p>
                    <w:p w:rsidR="005A5E4B" w:rsidRDefault="005A5E4B" w:rsidP="00D25B31"/>
                  </w:txbxContent>
                </v:textbox>
              </v:shape>
            </w:pict>
          </mc:Fallback>
        </mc:AlternateContent>
      </w:r>
    </w:p>
    <w:p w:rsidR="00D25B31" w:rsidRPr="00D25B31" w:rsidRDefault="00D25B31" w:rsidP="00D25B31">
      <w:pPr>
        <w:jc w:val="center"/>
        <w:rPr>
          <w:b/>
        </w:rPr>
      </w:pPr>
    </w:p>
    <w:p w:rsidR="00D25B31" w:rsidRPr="00D25B31" w:rsidRDefault="00712FC8" w:rsidP="00D25B31">
      <w:pPr>
        <w:jc w:val="center"/>
        <w:rPr>
          <w:b/>
        </w:rPr>
      </w:pPr>
      <w:r>
        <w:rPr>
          <w:noProof/>
        </w:rPr>
        <mc:AlternateContent>
          <mc:Choice Requires="wps">
            <w:drawing>
              <wp:anchor distT="0" distB="0" distL="114299" distR="114299" simplePos="0" relativeHeight="251756544" behindDoc="0" locked="0" layoutInCell="1" allowOverlap="1" wp14:anchorId="37A28090" wp14:editId="702AF318">
                <wp:simplePos x="0" y="0"/>
                <wp:positionH relativeFrom="column">
                  <wp:posOffset>3053715</wp:posOffset>
                </wp:positionH>
                <wp:positionV relativeFrom="paragraph">
                  <wp:posOffset>138430</wp:posOffset>
                </wp:positionV>
                <wp:extent cx="0" cy="337820"/>
                <wp:effectExtent l="76200" t="0" r="76200" b="6223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84052" id="Прямая со стрелкой 192" o:spid="_x0000_s1026" type="#_x0000_t32" style="position:absolute;margin-left:240.45pt;margin-top:10.9pt;width:0;height:26.6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f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PMFKkgSF1nza3m7vuR/d5c4c2H7p7WDYfN7fdl+579627776i4A29a43L&#10;AKJQlzZUT1fqylxo+tYhpYuaqAWPNVyvDcCmISJ5FBI2zgCDeftSM/AhN17HRq4q2wRIaBFaxXmt&#10;D/PiK4/o9pDC6fHx2WgQ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">
                <v:stroke endarrow="block"/>
              </v:shape>
            </w:pict>
          </mc:Fallback>
        </mc:AlternateContent>
      </w:r>
    </w:p>
    <w:p w:rsidR="00D25B31" w:rsidRPr="00D25B31" w:rsidRDefault="00D25B31" w:rsidP="00D25B31">
      <w:pPr>
        <w:jc w:val="center"/>
        <w:rPr>
          <w:b/>
        </w:rPr>
      </w:pPr>
    </w:p>
    <w:p w:rsidR="00D25B31" w:rsidRPr="00D25B31" w:rsidRDefault="00D25B31" w:rsidP="00D25B31">
      <w:pPr>
        <w:jc w:val="center"/>
        <w:rPr>
          <w:b/>
        </w:rPr>
      </w:pPr>
      <w:r>
        <w:rPr>
          <w:noProof/>
        </w:rPr>
        <mc:AlternateContent>
          <mc:Choice Requires="wps">
            <w:drawing>
              <wp:anchor distT="0" distB="0" distL="114300" distR="114300" simplePos="0" relativeHeight="251752448" behindDoc="0" locked="0" layoutInCell="1" allowOverlap="1" wp14:anchorId="169C2B56" wp14:editId="003732A6">
                <wp:simplePos x="0" y="0"/>
                <wp:positionH relativeFrom="column">
                  <wp:posOffset>296545</wp:posOffset>
                </wp:positionH>
                <wp:positionV relativeFrom="paragraph">
                  <wp:posOffset>64135</wp:posOffset>
                </wp:positionV>
                <wp:extent cx="5492115" cy="679450"/>
                <wp:effectExtent l="0" t="0" r="13335" b="25400"/>
                <wp:wrapNone/>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Обращение заявителя за получением муниципальной услуги непосредственно на Портал с помощью СНИЛС (механизм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2B56" id="Поле 193" o:spid="_x0000_s1062" type="#_x0000_t202" style="position:absolute;left:0;text-align:left;margin-left:23.35pt;margin-top:5.05pt;width:432.45pt;height:5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">
                <v:textbo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mc:Fallback>
        </mc:AlternateContent>
      </w:r>
    </w:p>
    <w:p w:rsidR="00D25B31" w:rsidRPr="00D25B31" w:rsidRDefault="00D25B31" w:rsidP="00D25B31">
      <w:pPr>
        <w:jc w:val="center"/>
        <w:rPr>
          <w:b/>
        </w:rPr>
      </w:pPr>
    </w:p>
    <w:p w:rsidR="00D25B31" w:rsidRPr="00D25B31" w:rsidRDefault="00D25B31" w:rsidP="00D25B31">
      <w:pPr>
        <w:jc w:val="center"/>
        <w:rPr>
          <w:b/>
        </w:rPr>
      </w:pPr>
    </w:p>
    <w:p w:rsidR="00D25B31" w:rsidRPr="00D25B31" w:rsidRDefault="00712FC8" w:rsidP="00D25B31">
      <w:pPr>
        <w:jc w:val="center"/>
        <w:rPr>
          <w:b/>
        </w:rPr>
      </w:pPr>
      <w:r>
        <w:rPr>
          <w:noProof/>
        </w:rPr>
        <mc:AlternateContent>
          <mc:Choice Requires="wps">
            <w:drawing>
              <wp:anchor distT="0" distB="0" distL="114299" distR="114299" simplePos="0" relativeHeight="251757568" behindDoc="0" locked="0" layoutInCell="1" allowOverlap="1" wp14:anchorId="3A74C9B5" wp14:editId="2D6B045D">
                <wp:simplePos x="0" y="0"/>
                <wp:positionH relativeFrom="column">
                  <wp:posOffset>3028226</wp:posOffset>
                </wp:positionH>
                <wp:positionV relativeFrom="paragraph">
                  <wp:posOffset>174330</wp:posOffset>
                </wp:positionV>
                <wp:extent cx="0" cy="334699"/>
                <wp:effectExtent l="76200" t="0" r="7620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FCF31" id="Прямая со стрелкой 194" o:spid="_x0000_s1026" type="#_x0000_t32" style="position:absolute;margin-left:238.45pt;margin-top:13.75pt;width:0;height:26.3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">
                <v:stroke endarrow="block"/>
              </v:shape>
            </w:pict>
          </mc:Fallback>
        </mc:AlternateContent>
      </w:r>
    </w:p>
    <w:p w:rsidR="00D25B31" w:rsidRPr="00D25B31" w:rsidRDefault="00D25B31" w:rsidP="00D25B31">
      <w:pPr>
        <w:jc w:val="center"/>
        <w:rPr>
          <w:b/>
        </w:rPr>
      </w:pPr>
    </w:p>
    <w:p w:rsidR="00D25B31" w:rsidRPr="00D25B31" w:rsidRDefault="00D25B31" w:rsidP="00D25B31">
      <w:pPr>
        <w:jc w:val="center"/>
        <w:rPr>
          <w:b/>
        </w:rPr>
      </w:pPr>
      <w:r>
        <w:rPr>
          <w:noProof/>
        </w:rPr>
        <mc:AlternateContent>
          <mc:Choice Requires="wps">
            <w:drawing>
              <wp:anchor distT="0" distB="0" distL="114300" distR="114300" simplePos="0" relativeHeight="251753472" behindDoc="0" locked="0" layoutInCell="1" allowOverlap="1" wp14:anchorId="58A83E44" wp14:editId="49699AF5">
                <wp:simplePos x="0" y="0"/>
                <wp:positionH relativeFrom="column">
                  <wp:posOffset>305435</wp:posOffset>
                </wp:positionH>
                <wp:positionV relativeFrom="paragraph">
                  <wp:posOffset>125730</wp:posOffset>
                </wp:positionV>
                <wp:extent cx="5492115" cy="636905"/>
                <wp:effectExtent l="0" t="0" r="13335" b="10795"/>
                <wp:wrapNone/>
                <wp:docPr id="195" name="Пол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3E44" id="Поле 195" o:spid="_x0000_s1063" type="#_x0000_t202" style="position:absolute;left:0;text-align:left;margin-left:24.05pt;margin-top:9.9pt;width:432.45pt;height:5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">
                <v:textbo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p>
    <w:p w:rsidR="00D25B31" w:rsidRPr="00D25B31" w:rsidRDefault="00D25B31" w:rsidP="00712FC8">
      <w:pPr>
        <w:rPr>
          <w:b/>
        </w:rPr>
      </w:pPr>
    </w:p>
    <w:p w:rsidR="00D25B31" w:rsidRPr="00D25B31" w:rsidRDefault="00D25B31" w:rsidP="00D25B31">
      <w:pPr>
        <w:jc w:val="center"/>
        <w:rPr>
          <w:b/>
        </w:rPr>
      </w:pPr>
      <w:r>
        <w:rPr>
          <w:noProof/>
        </w:rPr>
        <mc:AlternateContent>
          <mc:Choice Requires="wps">
            <w:drawing>
              <wp:anchor distT="0" distB="0" distL="114299" distR="114299" simplePos="0" relativeHeight="251758592" behindDoc="0" locked="0" layoutInCell="1" allowOverlap="1" wp14:anchorId="736A8430" wp14:editId="585E27D0">
                <wp:simplePos x="0" y="0"/>
                <wp:positionH relativeFrom="column">
                  <wp:posOffset>3045916</wp:posOffset>
                </wp:positionH>
                <wp:positionV relativeFrom="paragraph">
                  <wp:posOffset>382967</wp:posOffset>
                </wp:positionV>
                <wp:extent cx="0" cy="251460"/>
                <wp:effectExtent l="76200" t="0" r="57150" b="5334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6F03" id="Прямая со стрелкой 196" o:spid="_x0000_s1026" type="#_x0000_t32" style="position:absolute;margin-left:239.85pt;margin-top:30.15pt;width:0;height:19.8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OJYwIAAHk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">
                <v:stroke endarrow="block"/>
              </v:shape>
            </w:pict>
          </mc:Fallback>
        </mc:AlternateContent>
      </w:r>
    </w:p>
    <w:p w:rsidR="00D25B31" w:rsidRPr="00D25B31" w:rsidRDefault="00D25B31" w:rsidP="00D25B31">
      <w:pPr>
        <w:jc w:val="center"/>
        <w:rPr>
          <w:b/>
        </w:rPr>
      </w:pPr>
      <w:r>
        <w:rPr>
          <w:noProof/>
        </w:rPr>
        <mc:AlternateContent>
          <mc:Choice Requires="wps">
            <w:drawing>
              <wp:anchor distT="0" distB="0" distL="114300" distR="114300" simplePos="0" relativeHeight="251755520" behindDoc="0" locked="0" layoutInCell="1" allowOverlap="1" wp14:anchorId="2F2A3280" wp14:editId="00E02D79">
                <wp:simplePos x="0" y="0"/>
                <wp:positionH relativeFrom="column">
                  <wp:posOffset>305435</wp:posOffset>
                </wp:positionH>
                <wp:positionV relativeFrom="paragraph">
                  <wp:posOffset>137795</wp:posOffset>
                </wp:positionV>
                <wp:extent cx="5492115" cy="899795"/>
                <wp:effectExtent l="0" t="0" r="13335" b="1460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3280" id="Поле 197" o:spid="_x0000_s1064" type="#_x0000_t202" style="position:absolute;left:0;text-align:left;margin-left:24.05pt;margin-top:10.85pt;width:432.45pt;height:7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">
                <v:textbox>
                  <w:txbxContent>
                    <w:p w:rsidR="005A5E4B" w:rsidRPr="00712FC8" w:rsidRDefault="005A5E4B" w:rsidP="00D25B31">
                      <w:pPr>
                        <w:jc w:val="center"/>
                        <w:rPr>
                          <w:rFonts w:ascii="Arial" w:hAnsi="Arial" w:cs="Arial"/>
                          <w:sz w:val="24"/>
                          <w:szCs w:val="24"/>
                        </w:rPr>
                      </w:pPr>
                      <w:r w:rsidRPr="00712FC8">
                        <w:rPr>
                          <w:rFonts w:ascii="Arial" w:hAnsi="Arial" w:cs="Arial"/>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p>
    <w:p w:rsidR="00D25B31" w:rsidRPr="00D25B31" w:rsidRDefault="00D25B31" w:rsidP="00D25B31">
      <w:pPr>
        <w:jc w:val="center"/>
        <w:rPr>
          <w:b/>
        </w:rPr>
      </w:pPr>
    </w:p>
    <w:p w:rsidR="00D25B31" w:rsidRPr="00D25B31" w:rsidRDefault="00D25B31" w:rsidP="00D25B31">
      <w:pPr>
        <w:jc w:val="center"/>
        <w:rPr>
          <w:b/>
        </w:rPr>
      </w:pPr>
    </w:p>
    <w:p w:rsidR="00D25B31" w:rsidRPr="00D25B31" w:rsidRDefault="00D25B31" w:rsidP="00D25B31">
      <w:pPr>
        <w:jc w:val="center"/>
        <w:rPr>
          <w:b/>
        </w:rPr>
      </w:pPr>
    </w:p>
    <w:p w:rsidR="00D25B31" w:rsidRPr="00D25B31" w:rsidRDefault="00D25B31" w:rsidP="00D25B31">
      <w:pPr>
        <w:jc w:val="center"/>
        <w:rPr>
          <w:b/>
        </w:rPr>
      </w:pPr>
    </w:p>
    <w:p w:rsidR="00D25B31" w:rsidRPr="00D25B31" w:rsidRDefault="00D25B31" w:rsidP="00D25B31">
      <w:pPr>
        <w:jc w:val="center"/>
        <w:rPr>
          <w:b/>
        </w:rPr>
      </w:pPr>
    </w:p>
    <w:p w:rsidR="00D25B31" w:rsidRPr="00D25B31" w:rsidRDefault="00D25B31" w:rsidP="00D25B31">
      <w:pPr>
        <w:jc w:val="center"/>
        <w:rPr>
          <w:b/>
        </w:rPr>
      </w:pPr>
    </w:p>
    <w:p w:rsidR="00D25B31" w:rsidRPr="00D25B31" w:rsidRDefault="00D25B31" w:rsidP="00D25B31">
      <w:pPr>
        <w:jc w:val="both"/>
        <w:rPr>
          <w:sz w:val="28"/>
        </w:rPr>
      </w:pP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3</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lastRenderedPageBreak/>
        <w:t xml:space="preserve">предоставления администрацией </w:t>
      </w:r>
    </w:p>
    <w:p w:rsidR="00712FC8" w:rsidRPr="004A15EE" w:rsidRDefault="00712FC8" w:rsidP="00712FC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712FC8"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712FC8" w:rsidRPr="004A15EE" w:rsidRDefault="00712FC8" w:rsidP="00712FC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712FC8" w:rsidRDefault="00712FC8" w:rsidP="00712FC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712FC8" w:rsidRDefault="00712FC8" w:rsidP="00712FC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712FC8" w:rsidRDefault="00712FC8" w:rsidP="00712FC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712FC8" w:rsidRDefault="00712FC8" w:rsidP="00712FC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712FC8">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right="49"/>
        <w:rPr>
          <w:sz w:val="28"/>
          <w:szCs w:val="28"/>
        </w:rPr>
      </w:pPr>
    </w:p>
    <w:p w:rsidR="00D25B31" w:rsidRPr="00D25B31" w:rsidRDefault="00D25B31" w:rsidP="00D25B3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Наименование органа местного само</w:t>
      </w:r>
      <w:r w:rsidR="00712FC8" w:rsidRPr="00712FC8">
        <w:rPr>
          <w:rFonts w:ascii="Arial" w:hAnsi="Arial" w:cs="Arial"/>
          <w:sz w:val="24"/>
          <w:szCs w:val="24"/>
        </w:rPr>
        <w:t>управления____________________</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Сведения о заявителе: _____</w:t>
      </w:r>
      <w:r w:rsidR="00712FC8" w:rsidRPr="00712FC8">
        <w:rPr>
          <w:rFonts w:ascii="Arial" w:hAnsi="Arial" w:cs="Arial"/>
          <w:sz w:val="24"/>
          <w:szCs w:val="24"/>
        </w:rPr>
        <w:t>_____________________________</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712FC8">
        <w:rPr>
          <w:rFonts w:ascii="Arial" w:hAnsi="Arial" w:cs="Arial"/>
          <w:sz w:val="24"/>
          <w:szCs w:val="24"/>
        </w:rPr>
        <w:t>(Ф.И.О.)</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документ, удостоверяющий личность:____________</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____</w:t>
      </w:r>
      <w:r w:rsidR="00712FC8" w:rsidRPr="00712FC8">
        <w:rPr>
          <w:rFonts w:ascii="Arial" w:hAnsi="Arial" w:cs="Arial"/>
          <w:sz w:val="24"/>
          <w:szCs w:val="24"/>
        </w:rPr>
        <w:t>______________________________</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(вид документа, серия, номер)</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__________________</w:t>
      </w:r>
      <w:r w:rsidR="00712FC8" w:rsidRPr="00712FC8">
        <w:rPr>
          <w:rFonts w:ascii="Arial" w:hAnsi="Arial" w:cs="Arial"/>
          <w:sz w:val="24"/>
          <w:szCs w:val="24"/>
        </w:rPr>
        <w:t>_____________________________</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(кем, когда выдан, код подразделения)</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Контактная информация:</w:t>
      </w:r>
    </w:p>
    <w:p w:rsidR="00D25B31" w:rsidRPr="00712FC8" w:rsidRDefault="00D25B31" w:rsidP="00D25B3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тел.:_</w:t>
      </w:r>
      <w:r w:rsidR="00712FC8" w:rsidRPr="00712FC8">
        <w:rPr>
          <w:rFonts w:ascii="Arial" w:hAnsi="Arial" w:cs="Arial"/>
          <w:sz w:val="24"/>
          <w:szCs w:val="24"/>
        </w:rPr>
        <w:t xml:space="preserve">______________________________ </w:t>
      </w:r>
      <w:r w:rsidRPr="00712FC8">
        <w:rPr>
          <w:rFonts w:ascii="Arial" w:hAnsi="Arial" w:cs="Arial"/>
          <w:sz w:val="24"/>
          <w:szCs w:val="24"/>
        </w:rPr>
        <w:t>эл. почта______________________________</w:t>
      </w:r>
    </w:p>
    <w:p w:rsidR="00D25B31" w:rsidRDefault="00D25B31" w:rsidP="00712FC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712FC8">
        <w:rPr>
          <w:rFonts w:ascii="Arial" w:hAnsi="Arial" w:cs="Arial"/>
          <w:sz w:val="24"/>
          <w:szCs w:val="24"/>
        </w:rPr>
        <w:t>адрес места жительств</w:t>
      </w:r>
      <w:r w:rsidR="00712FC8">
        <w:rPr>
          <w:rFonts w:ascii="Arial" w:hAnsi="Arial" w:cs="Arial"/>
          <w:sz w:val="24"/>
          <w:szCs w:val="24"/>
        </w:rPr>
        <w:t>а__________________________</w:t>
      </w:r>
    </w:p>
    <w:p w:rsidR="00712FC8" w:rsidRDefault="00712FC8" w:rsidP="00712FC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p>
    <w:p w:rsidR="00712FC8" w:rsidRPr="00712FC8" w:rsidRDefault="00712FC8" w:rsidP="00712FC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p>
    <w:p w:rsidR="00D25B31" w:rsidRPr="00712FC8" w:rsidRDefault="00D25B31" w:rsidP="00D25B31">
      <w:pPr>
        <w:jc w:val="center"/>
        <w:rPr>
          <w:rFonts w:ascii="Arial" w:hAnsi="Arial" w:cs="Arial"/>
          <w:sz w:val="24"/>
          <w:szCs w:val="24"/>
        </w:rPr>
      </w:pPr>
      <w:r w:rsidRPr="00712FC8">
        <w:rPr>
          <w:rFonts w:ascii="Arial" w:hAnsi="Arial" w:cs="Arial"/>
          <w:sz w:val="24"/>
          <w:szCs w:val="24"/>
        </w:rPr>
        <w:t>Заявление</w:t>
      </w:r>
    </w:p>
    <w:p w:rsidR="00D25B31" w:rsidRPr="00712FC8" w:rsidRDefault="00D25B31" w:rsidP="00D25B31">
      <w:pPr>
        <w:jc w:val="center"/>
        <w:rPr>
          <w:rFonts w:ascii="Arial" w:hAnsi="Arial" w:cs="Arial"/>
          <w:sz w:val="24"/>
          <w:szCs w:val="24"/>
        </w:rPr>
      </w:pPr>
      <w:r w:rsidRPr="00712FC8">
        <w:rPr>
          <w:rFonts w:ascii="Arial" w:hAnsi="Arial" w:cs="Arial"/>
          <w:sz w:val="24"/>
          <w:szCs w:val="24"/>
        </w:rPr>
        <w:t>о предоставлении муниципальной услуги</w:t>
      </w:r>
    </w:p>
    <w:p w:rsidR="00D25B31" w:rsidRPr="00712FC8" w:rsidRDefault="00D25B31" w:rsidP="00D25B31">
      <w:pPr>
        <w:jc w:val="both"/>
        <w:rPr>
          <w:rFonts w:ascii="Arial" w:hAnsi="Arial" w:cs="Arial"/>
          <w:sz w:val="24"/>
          <w:szCs w:val="24"/>
        </w:rPr>
      </w:pPr>
    </w:p>
    <w:p w:rsidR="00D25B31" w:rsidRPr="00712FC8" w:rsidRDefault="00D25B31" w:rsidP="00D25B31">
      <w:pPr>
        <w:jc w:val="both"/>
        <w:rPr>
          <w:rFonts w:ascii="Arial" w:hAnsi="Arial" w:cs="Arial"/>
          <w:sz w:val="24"/>
          <w:szCs w:val="24"/>
        </w:rPr>
      </w:pPr>
      <w:r w:rsidRPr="00712FC8">
        <w:rPr>
          <w:rFonts w:ascii="Arial" w:hAnsi="Arial" w:cs="Arial"/>
          <w:sz w:val="24"/>
          <w:szCs w:val="24"/>
        </w:rPr>
        <w:t>1. Прошу представить:</w:t>
      </w:r>
    </w:p>
    <w:p w:rsidR="00D25B31" w:rsidRPr="00712FC8" w:rsidRDefault="00D25B31" w:rsidP="00D25B31">
      <w:pPr>
        <w:widowControl w:val="0"/>
        <w:autoSpaceDE w:val="0"/>
        <w:autoSpaceDN w:val="0"/>
        <w:jc w:val="both"/>
        <w:rPr>
          <w:rFonts w:ascii="Arial" w:eastAsia="Calibri" w:hAnsi="Arial" w:cs="Arial"/>
          <w:sz w:val="24"/>
          <w:szCs w:val="24"/>
        </w:rPr>
      </w:pPr>
      <w:r w:rsidRPr="00712FC8">
        <w:rPr>
          <w:rFonts w:ascii="Arial" w:hAnsi="Arial" w:cs="Arial"/>
          <w:sz w:val="24"/>
          <w:szCs w:val="24"/>
        </w:rPr>
        <w:t>_______________________________________________________________________________________</w:t>
      </w:r>
      <w:r w:rsidRPr="00712FC8">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B31" w:rsidRPr="00712FC8" w:rsidRDefault="00D25B31" w:rsidP="00D25B31">
      <w:pPr>
        <w:autoSpaceDE w:val="0"/>
        <w:autoSpaceDN w:val="0"/>
        <w:adjustRightInd w:val="0"/>
        <w:jc w:val="center"/>
        <w:rPr>
          <w:rFonts w:ascii="Arial" w:eastAsia="Calibri" w:hAnsi="Arial" w:cs="Arial"/>
          <w:sz w:val="24"/>
          <w:szCs w:val="24"/>
        </w:rPr>
      </w:pPr>
      <w:r w:rsidRPr="00712FC8">
        <w:rPr>
          <w:rFonts w:ascii="Arial" w:eastAsia="Calibri" w:hAnsi="Arial" w:cs="Arial"/>
          <w:sz w:val="24"/>
          <w:szCs w:val="24"/>
        </w:rPr>
        <w:t>(излагается суть запроса)</w:t>
      </w:r>
    </w:p>
    <w:p w:rsidR="00D25B31" w:rsidRPr="00712FC8" w:rsidRDefault="00D25B31" w:rsidP="00D25B31">
      <w:pPr>
        <w:autoSpaceDE w:val="0"/>
        <w:autoSpaceDN w:val="0"/>
        <w:adjustRightInd w:val="0"/>
        <w:jc w:val="center"/>
        <w:rPr>
          <w:rFonts w:ascii="Arial" w:eastAsia="Calibri" w:hAnsi="Arial" w:cs="Arial"/>
          <w:sz w:val="24"/>
          <w:szCs w:val="24"/>
        </w:rPr>
      </w:pPr>
    </w:p>
    <w:p w:rsidR="00D25B31" w:rsidRPr="00712FC8" w:rsidRDefault="00D25B31" w:rsidP="00D25B31">
      <w:pPr>
        <w:jc w:val="both"/>
        <w:rPr>
          <w:rFonts w:ascii="Arial" w:hAnsi="Arial" w:cs="Arial"/>
          <w:sz w:val="24"/>
          <w:szCs w:val="24"/>
        </w:rPr>
      </w:pPr>
      <w:r w:rsidRPr="00712FC8">
        <w:rPr>
          <w:rFonts w:ascii="Arial" w:hAnsi="Arial" w:cs="Arial"/>
          <w:sz w:val="24"/>
          <w:szCs w:val="24"/>
          <w:u w:val="single"/>
        </w:rPr>
        <w:t>2. Приложение</w:t>
      </w:r>
      <w:r w:rsidRPr="00712FC8">
        <w:rPr>
          <w:rFonts w:ascii="Arial" w:hAnsi="Arial" w:cs="Arial"/>
          <w:sz w:val="24"/>
          <w:szCs w:val="24"/>
        </w:rPr>
        <w:t>: опись прилагаемых документов:</w:t>
      </w:r>
    </w:p>
    <w:p w:rsidR="00D25B31" w:rsidRPr="00712FC8" w:rsidRDefault="00D25B31" w:rsidP="00D25B31">
      <w:pPr>
        <w:jc w:val="both"/>
        <w:rPr>
          <w:rFonts w:ascii="Arial" w:hAnsi="Arial" w:cs="Arial"/>
          <w:sz w:val="24"/>
          <w:szCs w:val="24"/>
        </w:rPr>
      </w:pPr>
      <w:r w:rsidRPr="00712FC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D25B31" w:rsidRPr="00712FC8" w:rsidRDefault="00D25B31" w:rsidP="00D25B31">
      <w:pPr>
        <w:jc w:val="both"/>
        <w:rPr>
          <w:rFonts w:ascii="Arial" w:hAnsi="Arial" w:cs="Arial"/>
          <w:sz w:val="24"/>
          <w:szCs w:val="24"/>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712FC8" w:rsidTr="00D25B31">
        <w:trPr>
          <w:trHeight w:val="657"/>
        </w:trPr>
        <w:tc>
          <w:tcPr>
            <w:tcW w:w="0" w:type="auto"/>
            <w:tcBorders>
              <w:top w:val="nil"/>
              <w:left w:val="nil"/>
              <w:bottom w:val="nil"/>
              <w:right w:val="nil"/>
            </w:tcBorders>
            <w:shd w:val="clear" w:color="auto" w:fill="auto"/>
            <w:noWrap/>
            <w:vAlign w:val="bottom"/>
          </w:tcPr>
          <w:p w:rsidR="00D25B31" w:rsidRPr="00712FC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712FC8" w:rsidRDefault="00D25B31" w:rsidP="00D25B31">
            <w:pPr>
              <w:jc w:val="both"/>
              <w:rPr>
                <w:rFonts w:ascii="Arial" w:hAnsi="Arial" w:cs="Arial"/>
                <w:sz w:val="24"/>
                <w:szCs w:val="24"/>
              </w:rPr>
            </w:pPr>
          </w:p>
        </w:tc>
        <w:tc>
          <w:tcPr>
            <w:tcW w:w="1134" w:type="dxa"/>
            <w:tcBorders>
              <w:top w:val="nil"/>
              <w:left w:val="nil"/>
              <w:bottom w:val="nil"/>
              <w:right w:val="nil"/>
            </w:tcBorders>
            <w:shd w:val="clear" w:color="auto" w:fill="auto"/>
            <w:noWrap/>
            <w:vAlign w:val="center"/>
          </w:tcPr>
          <w:p w:rsidR="00D25B31" w:rsidRPr="00712FC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712FC8" w:rsidRDefault="00D25B31" w:rsidP="00D25B31">
            <w:pPr>
              <w:jc w:val="both"/>
              <w:rPr>
                <w:rFonts w:ascii="Arial" w:hAnsi="Arial" w:cs="Arial"/>
                <w:sz w:val="24"/>
                <w:szCs w:val="24"/>
              </w:rPr>
            </w:pPr>
            <w:r w:rsidRPr="00712FC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712FC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712FC8" w:rsidRDefault="00D25B31" w:rsidP="00D25B31">
            <w:pPr>
              <w:jc w:val="both"/>
              <w:rPr>
                <w:rFonts w:ascii="Arial" w:hAnsi="Arial" w:cs="Arial"/>
                <w:sz w:val="24"/>
                <w:szCs w:val="24"/>
              </w:rPr>
            </w:pPr>
            <w:r w:rsidRPr="00712FC8">
              <w:rPr>
                <w:rFonts w:ascii="Arial" w:hAnsi="Arial" w:cs="Arial"/>
                <w:sz w:val="24"/>
                <w:szCs w:val="24"/>
              </w:rPr>
              <w:t> </w:t>
            </w:r>
          </w:p>
        </w:tc>
      </w:tr>
      <w:tr w:rsidR="00D25B31" w:rsidRPr="00712FC8" w:rsidTr="00D25B31">
        <w:trPr>
          <w:trHeight w:val="255"/>
        </w:trPr>
        <w:tc>
          <w:tcPr>
            <w:tcW w:w="0" w:type="auto"/>
            <w:tcBorders>
              <w:top w:val="nil"/>
              <w:left w:val="nil"/>
              <w:bottom w:val="nil"/>
              <w:right w:val="nil"/>
            </w:tcBorders>
            <w:shd w:val="clear" w:color="auto" w:fill="auto"/>
            <w:noWrap/>
            <w:vAlign w:val="bottom"/>
          </w:tcPr>
          <w:p w:rsidR="00D25B31" w:rsidRPr="00712FC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712FC8" w:rsidRDefault="00D25B31" w:rsidP="00D25B31">
            <w:pPr>
              <w:jc w:val="center"/>
              <w:rPr>
                <w:rFonts w:ascii="Arial" w:hAnsi="Arial" w:cs="Arial"/>
                <w:sz w:val="24"/>
                <w:szCs w:val="24"/>
              </w:rPr>
            </w:pPr>
            <w:r w:rsidRPr="00712FC8">
              <w:rPr>
                <w:rFonts w:ascii="Arial" w:hAnsi="Arial" w:cs="Arial"/>
                <w:sz w:val="24"/>
                <w:szCs w:val="24"/>
              </w:rPr>
              <w:t>(дата)</w:t>
            </w:r>
          </w:p>
        </w:tc>
        <w:tc>
          <w:tcPr>
            <w:tcW w:w="1134" w:type="dxa"/>
            <w:tcBorders>
              <w:top w:val="nil"/>
              <w:left w:val="nil"/>
              <w:bottom w:val="nil"/>
              <w:right w:val="nil"/>
            </w:tcBorders>
            <w:shd w:val="clear" w:color="auto" w:fill="auto"/>
            <w:noWrap/>
            <w:vAlign w:val="bottom"/>
          </w:tcPr>
          <w:p w:rsidR="00D25B31" w:rsidRPr="00712FC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712FC8" w:rsidRDefault="00D25B31" w:rsidP="00D25B31">
            <w:pPr>
              <w:jc w:val="center"/>
              <w:rPr>
                <w:rFonts w:ascii="Arial" w:hAnsi="Arial" w:cs="Arial"/>
                <w:sz w:val="24"/>
                <w:szCs w:val="24"/>
              </w:rPr>
            </w:pPr>
            <w:r w:rsidRPr="00712FC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712FC8" w:rsidRDefault="00D25B31" w:rsidP="00D25B31">
            <w:pPr>
              <w:jc w:val="both"/>
              <w:rPr>
                <w:rFonts w:ascii="Arial" w:hAnsi="Arial" w:cs="Arial"/>
                <w:sz w:val="24"/>
                <w:szCs w:val="24"/>
              </w:rPr>
            </w:pPr>
          </w:p>
        </w:tc>
        <w:tc>
          <w:tcPr>
            <w:tcW w:w="2693" w:type="dxa"/>
            <w:tcBorders>
              <w:top w:val="nil"/>
              <w:left w:val="nil"/>
              <w:bottom w:val="nil"/>
              <w:right w:val="nil"/>
            </w:tcBorders>
            <w:shd w:val="clear" w:color="auto" w:fill="auto"/>
            <w:noWrap/>
            <w:vAlign w:val="center"/>
          </w:tcPr>
          <w:p w:rsidR="00D25B31" w:rsidRPr="00712FC8" w:rsidRDefault="00D25B31" w:rsidP="00D25B31">
            <w:pPr>
              <w:jc w:val="center"/>
              <w:rPr>
                <w:rFonts w:ascii="Arial" w:hAnsi="Arial" w:cs="Arial"/>
                <w:sz w:val="24"/>
                <w:szCs w:val="24"/>
              </w:rPr>
            </w:pPr>
            <w:r w:rsidRPr="00712FC8">
              <w:rPr>
                <w:rFonts w:ascii="Arial" w:hAnsi="Arial" w:cs="Arial"/>
                <w:sz w:val="24"/>
                <w:szCs w:val="24"/>
              </w:rPr>
              <w:t>(Ф.И.О.)</w:t>
            </w:r>
          </w:p>
        </w:tc>
      </w:tr>
    </w:tbl>
    <w:p w:rsid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r>
        <w:rPr>
          <w:sz w:val="28"/>
          <w:szCs w:val="28"/>
        </w:rPr>
        <w:t xml:space="preserve"> </w:t>
      </w:r>
    </w:p>
    <w:p w:rsidR="004F2918"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4</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4F2918" w:rsidRDefault="004F2918" w:rsidP="004F2918">
      <w:pPr>
        <w:ind w:firstLine="567"/>
        <w:jc w:val="both"/>
        <w:rPr>
          <w:rFonts w:ascii="Arial" w:hAnsi="Arial" w:cs="Arial"/>
          <w:sz w:val="24"/>
          <w:szCs w:val="24"/>
        </w:rPr>
      </w:pPr>
    </w:p>
    <w:p w:rsidR="00D25B31" w:rsidRPr="004F2918" w:rsidRDefault="00D25B31" w:rsidP="00D25B31">
      <w:pPr>
        <w:widowControl w:val="0"/>
        <w:tabs>
          <w:tab w:val="num" w:pos="-850"/>
        </w:tabs>
        <w:suppressAutoHyphens/>
        <w:autoSpaceDE w:val="0"/>
        <w:spacing w:before="108" w:after="108"/>
        <w:ind w:hanging="432"/>
        <w:jc w:val="right"/>
        <w:outlineLvl w:val="0"/>
        <w:rPr>
          <w:rFonts w:ascii="Arial" w:hAnsi="Arial" w:cs="Arial"/>
          <w:b/>
          <w:bCs/>
          <w:sz w:val="24"/>
          <w:szCs w:val="24"/>
          <w:lang w:eastAsia="ar-SA"/>
        </w:rPr>
      </w:pPr>
    </w:p>
    <w:p w:rsidR="00D25B31" w:rsidRPr="004F2918" w:rsidRDefault="00D25B31" w:rsidP="00D25B31">
      <w:pPr>
        <w:jc w:val="both"/>
        <w:rPr>
          <w:rFonts w:ascii="Arial" w:hAnsi="Arial" w:cs="Arial"/>
          <w:sz w:val="24"/>
          <w:szCs w:val="24"/>
        </w:rPr>
      </w:pPr>
    </w:p>
    <w:tbl>
      <w:tblPr>
        <w:tblW w:w="0" w:type="auto"/>
        <w:tblInd w:w="94" w:type="dxa"/>
        <w:tblLook w:val="0000" w:firstRow="0" w:lastRow="0" w:firstColumn="0" w:lastColumn="0" w:noHBand="0" w:noVBand="0"/>
      </w:tblPr>
      <w:tblGrid>
        <w:gridCol w:w="612"/>
        <w:gridCol w:w="2630"/>
        <w:gridCol w:w="1815"/>
        <w:gridCol w:w="1452"/>
        <w:gridCol w:w="1779"/>
        <w:gridCol w:w="1189"/>
      </w:tblGrid>
      <w:tr w:rsidR="00D25B31" w:rsidRPr="004F2918" w:rsidTr="00D25B31">
        <w:trPr>
          <w:trHeight w:val="43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43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right"/>
              <w:rPr>
                <w:rFonts w:ascii="Arial" w:hAnsi="Arial" w:cs="Arial"/>
                <w:sz w:val="24"/>
                <w:szCs w:val="24"/>
              </w:rPr>
            </w:pPr>
          </w:p>
        </w:tc>
      </w:tr>
      <w:tr w:rsidR="00D25B31" w:rsidRPr="004F2918" w:rsidTr="00D25B31">
        <w:trPr>
          <w:trHeight w:val="461"/>
        </w:trPr>
        <w:tc>
          <w:tcPr>
            <w:tcW w:w="0" w:type="auto"/>
            <w:gridSpan w:val="6"/>
            <w:tcBorders>
              <w:top w:val="nil"/>
              <w:left w:val="nil"/>
              <w:bottom w:val="nil"/>
              <w:right w:val="nil"/>
            </w:tcBorders>
            <w:shd w:val="clear" w:color="auto" w:fill="auto"/>
            <w:vAlign w:val="bottom"/>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283"/>
        </w:trPr>
        <w:tc>
          <w:tcPr>
            <w:tcW w:w="0" w:type="auto"/>
            <w:gridSpan w:val="6"/>
            <w:tcBorders>
              <w:top w:val="nil"/>
              <w:left w:val="nil"/>
              <w:bottom w:val="nil"/>
              <w:right w:val="nil"/>
            </w:tcBorders>
            <w:shd w:val="clear" w:color="auto" w:fill="auto"/>
            <w:vAlign w:val="bottom"/>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составе семьи</w:t>
            </w:r>
          </w:p>
        </w:tc>
      </w:tr>
      <w:tr w:rsidR="00D25B31" w:rsidRPr="004F2918" w:rsidTr="00D25B31">
        <w:trPr>
          <w:trHeight w:val="435"/>
        </w:trPr>
        <w:tc>
          <w:tcPr>
            <w:tcW w:w="0" w:type="auto"/>
            <w:gridSpan w:val="6"/>
            <w:tcBorders>
              <w:top w:val="nil"/>
              <w:left w:val="nil"/>
              <w:bottom w:val="nil"/>
              <w:right w:val="nil"/>
            </w:tcBorders>
            <w:shd w:val="clear" w:color="auto" w:fill="auto"/>
            <w:vAlign w:val="bottom"/>
          </w:tcPr>
          <w:p w:rsidR="00D25B31" w:rsidRPr="004F2918" w:rsidRDefault="00D25B31" w:rsidP="00D25B31">
            <w:pPr>
              <w:jc w:val="center"/>
              <w:rPr>
                <w:rFonts w:ascii="Arial" w:hAnsi="Arial" w:cs="Arial"/>
                <w:b/>
                <w:bCs/>
                <w:sz w:val="24"/>
                <w:szCs w:val="24"/>
              </w:rPr>
            </w:pPr>
          </w:p>
        </w:tc>
      </w:tr>
      <w:tr w:rsidR="00D25B31" w:rsidRPr="004F2918" w:rsidTr="00D25B31">
        <w:trPr>
          <w:trHeight w:val="435"/>
        </w:trPr>
        <w:tc>
          <w:tcPr>
            <w:tcW w:w="0" w:type="auto"/>
            <w:gridSpan w:val="6"/>
            <w:tcBorders>
              <w:top w:val="nil"/>
              <w:left w:val="nil"/>
              <w:bottom w:val="nil"/>
              <w:right w:val="nil"/>
            </w:tcBorders>
            <w:shd w:val="clear" w:color="auto" w:fill="auto"/>
            <w:vAlign w:val="bottom"/>
          </w:tcPr>
          <w:p w:rsidR="00D25B31" w:rsidRPr="004F2918" w:rsidRDefault="00D25B31" w:rsidP="00D25B31">
            <w:pPr>
              <w:jc w:val="center"/>
              <w:rPr>
                <w:rFonts w:ascii="Arial" w:hAnsi="Arial" w:cs="Arial"/>
                <w:b/>
                <w:bCs/>
                <w:sz w:val="24"/>
                <w:szCs w:val="24"/>
              </w:rPr>
            </w:pPr>
          </w:p>
        </w:tc>
      </w:tr>
      <w:tr w:rsidR="00D25B31" w:rsidRPr="004F2918" w:rsidTr="00D25B31">
        <w:trPr>
          <w:trHeight w:val="976"/>
        </w:trPr>
        <w:tc>
          <w:tcPr>
            <w:tcW w:w="0" w:type="auto"/>
            <w:gridSpan w:val="6"/>
            <w:tcBorders>
              <w:top w:val="nil"/>
              <w:left w:val="nil"/>
              <w:bottom w:val="nil"/>
              <w:right w:val="nil"/>
            </w:tcBorders>
            <w:shd w:val="clear" w:color="auto" w:fill="auto"/>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Выдана__________</w:t>
            </w:r>
            <w:r w:rsidRPr="004F2918">
              <w:rPr>
                <w:rFonts w:ascii="Arial" w:hAnsi="Arial" w:cs="Arial"/>
                <w:sz w:val="24"/>
                <w:szCs w:val="24"/>
                <w:u w:val="single"/>
              </w:rPr>
              <w:t xml:space="preserve">( наименование органа) </w:t>
            </w:r>
            <w:r w:rsidRPr="004F2918">
              <w:rPr>
                <w:rFonts w:ascii="Arial" w:hAnsi="Arial" w:cs="Arial"/>
                <w:sz w:val="24"/>
                <w:szCs w:val="24"/>
              </w:rPr>
              <w:t>________ гр. ________________дата рождения _________, зарегистрирован(а) и проживает по адресу:  ___________________________и имеет следующий состав семьи:</w:t>
            </w:r>
          </w:p>
        </w:tc>
      </w:tr>
      <w:tr w:rsidR="00D25B31" w:rsidRPr="004F2918" w:rsidTr="00D25B31">
        <w:trPr>
          <w:trHeight w:val="255"/>
        </w:trPr>
        <w:tc>
          <w:tcPr>
            <w:tcW w:w="0" w:type="auto"/>
            <w:gridSpan w:val="6"/>
            <w:tcBorders>
              <w:top w:val="nil"/>
              <w:left w:val="nil"/>
              <w:bottom w:val="nil"/>
              <w:right w:val="nil"/>
            </w:tcBorders>
            <w:shd w:val="clear" w:color="auto" w:fill="auto"/>
            <w:vAlign w:val="bottom"/>
          </w:tcPr>
          <w:p w:rsidR="00D25B31" w:rsidRPr="004F2918" w:rsidRDefault="00D25B31" w:rsidP="00D25B31">
            <w:pPr>
              <w:jc w:val="both"/>
              <w:rPr>
                <w:rFonts w:ascii="Arial" w:hAnsi="Arial" w:cs="Arial"/>
                <w:b/>
                <w:bCs/>
                <w:sz w:val="24"/>
                <w:szCs w:val="24"/>
              </w:rPr>
            </w:pPr>
          </w:p>
        </w:tc>
      </w:tr>
      <w:tr w:rsidR="00D25B31" w:rsidRPr="004F2918" w:rsidTr="00D25B31">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r w:rsidRPr="004F2918">
              <w:rPr>
                <w:rFonts w:ascii="Arial" w:hAnsi="Arial" w:cs="Arial"/>
                <w:bCs/>
                <w:sz w:val="24"/>
                <w:szCs w:val="24"/>
              </w:rPr>
              <w:lastRenderedPageBreak/>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r w:rsidRPr="004F2918">
              <w:rPr>
                <w:rFonts w:ascii="Arial" w:hAnsi="Arial" w:cs="Arial"/>
                <w:bCs/>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r w:rsidRPr="004F2918">
              <w:rPr>
                <w:rFonts w:ascii="Arial" w:hAnsi="Arial" w:cs="Arial"/>
                <w:bCs/>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r w:rsidRPr="004F2918">
              <w:rPr>
                <w:rFonts w:ascii="Arial" w:hAnsi="Arial" w:cs="Arial"/>
                <w:bCs/>
                <w:sz w:val="24"/>
                <w:szCs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r w:rsidRPr="004F2918">
              <w:rPr>
                <w:rFonts w:ascii="Arial" w:hAnsi="Arial" w:cs="Arial"/>
                <w:bCs/>
                <w:sz w:val="24"/>
                <w:szCs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r w:rsidRPr="004F2918">
              <w:rPr>
                <w:rFonts w:ascii="Arial" w:hAnsi="Arial" w:cs="Arial"/>
                <w:bCs/>
                <w:sz w:val="24"/>
                <w:szCs w:val="24"/>
              </w:rPr>
              <w:t>Место работы</w:t>
            </w:r>
          </w:p>
        </w:tc>
      </w:tr>
      <w:tr w:rsidR="00D25B31" w:rsidRPr="004F2918" w:rsidTr="00D25B31">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both"/>
              <w:rPr>
                <w:rFonts w:ascii="Arial" w:hAnsi="Arial" w:cs="Arial"/>
                <w:bCs/>
                <w:sz w:val="24"/>
                <w:szCs w:val="24"/>
              </w:rPr>
            </w:pPr>
          </w:p>
        </w:tc>
      </w:tr>
      <w:tr w:rsidR="00D25B31" w:rsidRPr="004F2918" w:rsidTr="00D25B31">
        <w:trPr>
          <w:trHeight w:val="255"/>
        </w:trPr>
        <w:tc>
          <w:tcPr>
            <w:tcW w:w="0" w:type="auto"/>
            <w:gridSpan w:val="4"/>
            <w:tcBorders>
              <w:top w:val="nil"/>
              <w:left w:val="nil"/>
              <w:bottom w:val="nil"/>
              <w:right w:val="nil"/>
            </w:tcBorders>
            <w:shd w:val="clear" w:color="auto" w:fill="auto"/>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r w:rsidR="00D25B31" w:rsidRPr="004F2918" w:rsidTr="00D25B31">
        <w:trPr>
          <w:trHeight w:val="1073"/>
        </w:trPr>
        <w:tc>
          <w:tcPr>
            <w:tcW w:w="0" w:type="auto"/>
            <w:gridSpan w:val="6"/>
            <w:tcBorders>
              <w:top w:val="nil"/>
              <w:left w:val="nil"/>
              <w:bottom w:val="nil"/>
              <w:right w:val="nil"/>
            </w:tcBorders>
            <w:shd w:val="clear" w:color="auto" w:fill="auto"/>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D25B31" w:rsidRPr="004F2918" w:rsidTr="00D25B31">
        <w:trPr>
          <w:trHeight w:val="43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bl>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r w:rsidRPr="004F2918">
        <w:rPr>
          <w:rFonts w:ascii="Arial" w:hAnsi="Arial" w:cs="Arial"/>
          <w:sz w:val="24"/>
          <w:szCs w:val="24"/>
        </w:rPr>
        <w:t>Дата</w:t>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t>00.00.0000</w:t>
      </w: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4F2918" w:rsidRDefault="00D25B31" w:rsidP="00D25B31">
      <w:pPr>
        <w:numPr>
          <w:ilvl w:val="0"/>
          <w:numId w:val="1"/>
        </w:numPr>
        <w:tabs>
          <w:tab w:val="clear" w:pos="0"/>
          <w:tab w:val="num" w:pos="-850"/>
        </w:tabs>
        <w:ind w:left="0"/>
        <w:jc w:val="both"/>
        <w:rPr>
          <w:rFonts w:ascii="Arial" w:hAnsi="Arial" w:cs="Arial"/>
          <w:sz w:val="24"/>
          <w:szCs w:val="24"/>
        </w:rPr>
      </w:pPr>
    </w:p>
    <w:p w:rsidR="00D25B31" w:rsidRPr="004F2918" w:rsidRDefault="00D25B31" w:rsidP="00D25B31">
      <w:pPr>
        <w:jc w:val="both"/>
        <w:rPr>
          <w:rFonts w:ascii="Arial" w:hAnsi="Arial" w:cs="Arial"/>
          <w:sz w:val="24"/>
          <w:szCs w:val="24"/>
        </w:rPr>
      </w:pPr>
    </w:p>
    <w:p w:rsidR="00D25B31" w:rsidRPr="00D25B31" w:rsidRDefault="00D25B31" w:rsidP="004F2918">
      <w:pPr>
        <w:tabs>
          <w:tab w:val="left" w:pos="284"/>
          <w:tab w:val="left" w:pos="916"/>
          <w:tab w:val="left" w:pos="1832"/>
          <w:tab w:val="left" w:pos="2748"/>
          <w:tab w:val="left" w:pos="3664"/>
          <w:tab w:val="left" w:pos="5387"/>
          <w:tab w:val="left" w:pos="5496"/>
          <w:tab w:val="left" w:pos="5529"/>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5</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D25B31" w:rsidRP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tabs>
          <w:tab w:val="left" w:pos="5387"/>
          <w:tab w:val="left" w:pos="5529"/>
        </w:tabs>
        <w:ind w:left="5387"/>
        <w:jc w:val="both"/>
        <w:rPr>
          <w:sz w:val="28"/>
        </w:rPr>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D25B31" w:rsidRPr="004F2918" w:rsidTr="00D25B31">
        <w:trPr>
          <w:trHeight w:val="244"/>
        </w:trPr>
        <w:tc>
          <w:tcPr>
            <w:tcW w:w="15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5"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992"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22"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730" w:type="dxa"/>
            <w:tcBorders>
              <w:top w:val="nil"/>
              <w:left w:val="nil"/>
              <w:bottom w:val="nil"/>
              <w:right w:val="nil"/>
            </w:tcBorders>
            <w:vAlign w:val="center"/>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244"/>
        </w:trPr>
        <w:tc>
          <w:tcPr>
            <w:tcW w:w="15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5"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992"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22"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730" w:type="dxa"/>
            <w:tcBorders>
              <w:top w:val="nil"/>
              <w:left w:val="nil"/>
              <w:bottom w:val="nil"/>
              <w:right w:val="nil"/>
            </w:tcBorders>
            <w:vAlign w:val="center"/>
            <w:hideMark/>
          </w:tcPr>
          <w:p w:rsidR="00D25B31" w:rsidRPr="004F2918" w:rsidRDefault="00D25B31" w:rsidP="00D25B31">
            <w:pPr>
              <w:jc w:val="both"/>
              <w:rPr>
                <w:rFonts w:ascii="Arial" w:hAnsi="Arial" w:cs="Arial"/>
                <w:sz w:val="24"/>
                <w:szCs w:val="24"/>
              </w:rPr>
            </w:pPr>
          </w:p>
        </w:tc>
      </w:tr>
      <w:tr w:rsidR="00D25B31" w:rsidRPr="004F2918" w:rsidTr="00D25B31">
        <w:trPr>
          <w:trHeight w:val="276"/>
        </w:trPr>
        <w:tc>
          <w:tcPr>
            <w:tcW w:w="9656" w:type="dxa"/>
            <w:gridSpan w:val="11"/>
            <w:tcBorders>
              <w:top w:val="nil"/>
              <w:left w:val="nil"/>
              <w:bottom w:val="nil"/>
              <w:right w:val="nil"/>
            </w:tcBorders>
            <w:vAlign w:val="center"/>
            <w:hideMark/>
          </w:tcPr>
          <w:p w:rsidR="00D25B31" w:rsidRPr="004F2918" w:rsidRDefault="00D25B31" w:rsidP="00D25B31">
            <w:pPr>
              <w:jc w:val="both"/>
              <w:rPr>
                <w:rFonts w:ascii="Arial" w:hAnsi="Arial" w:cs="Arial"/>
                <w:b/>
                <w:bCs/>
                <w:sz w:val="24"/>
                <w:szCs w:val="24"/>
              </w:rPr>
            </w:pPr>
          </w:p>
        </w:tc>
      </w:tr>
      <w:tr w:rsidR="00D25B31" w:rsidRPr="004F2918" w:rsidTr="00D25B31">
        <w:trPr>
          <w:trHeight w:val="276"/>
        </w:trPr>
        <w:tc>
          <w:tcPr>
            <w:tcW w:w="9656" w:type="dxa"/>
            <w:gridSpan w:val="11"/>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276"/>
        </w:trPr>
        <w:tc>
          <w:tcPr>
            <w:tcW w:w="9656" w:type="dxa"/>
            <w:gridSpan w:val="11"/>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регистрации</w:t>
            </w:r>
          </w:p>
        </w:tc>
      </w:tr>
      <w:tr w:rsidR="00D25B31" w:rsidRPr="004F2918" w:rsidTr="00D25B31">
        <w:trPr>
          <w:trHeight w:val="276"/>
        </w:trPr>
        <w:tc>
          <w:tcPr>
            <w:tcW w:w="9656" w:type="dxa"/>
            <w:gridSpan w:val="11"/>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276"/>
        </w:trPr>
        <w:tc>
          <w:tcPr>
            <w:tcW w:w="9656" w:type="dxa"/>
            <w:gridSpan w:val="11"/>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338"/>
        </w:trPr>
        <w:tc>
          <w:tcPr>
            <w:tcW w:w="1577"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r w:rsidR="00D25B31" w:rsidRPr="004F2918" w:rsidTr="00D25B31">
        <w:trPr>
          <w:trHeight w:val="338"/>
        </w:trPr>
        <w:tc>
          <w:tcPr>
            <w:tcW w:w="2144"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D25B31" w:rsidRPr="004F2918" w:rsidRDefault="00D25B31" w:rsidP="00D25B31">
            <w:pPr>
              <w:jc w:val="cente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5103" w:type="dxa"/>
            <w:gridSpan w:val="6"/>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в том, что по адресу:</w:t>
            </w:r>
          </w:p>
        </w:tc>
      </w:tr>
      <w:tr w:rsidR="00D25B31" w:rsidRPr="004F2918" w:rsidTr="00D25B31">
        <w:trPr>
          <w:trHeight w:val="338"/>
        </w:trPr>
        <w:tc>
          <w:tcPr>
            <w:tcW w:w="1577" w:type="dxa"/>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5" w:type="dxa"/>
            <w:gridSpan w:val="2"/>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992" w:type="dxa"/>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gridSpan w:val="2"/>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20" w:type="dxa"/>
            <w:gridSpan w:val="2"/>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22" w:type="dxa"/>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730" w:type="dxa"/>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329"/>
        </w:trPr>
        <w:tc>
          <w:tcPr>
            <w:tcW w:w="9656" w:type="dxa"/>
            <w:gridSpan w:val="11"/>
            <w:tcBorders>
              <w:top w:val="nil"/>
              <w:left w:val="nil"/>
              <w:bottom w:val="single" w:sz="4" w:space="0" w:color="auto"/>
              <w:right w:val="nil"/>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29"/>
        </w:trPr>
        <w:tc>
          <w:tcPr>
            <w:tcW w:w="9656" w:type="dxa"/>
            <w:gridSpan w:val="11"/>
            <w:tcBorders>
              <w:top w:val="single" w:sz="4" w:space="0" w:color="auto"/>
              <w:left w:val="nil"/>
              <w:right w:val="nil"/>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29"/>
        </w:trPr>
        <w:tc>
          <w:tcPr>
            <w:tcW w:w="9656" w:type="dxa"/>
            <w:gridSpan w:val="11"/>
            <w:tcBorders>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на регистрационном учете состоят:</w:t>
            </w:r>
          </w:p>
        </w:tc>
      </w:tr>
      <w:tr w:rsidR="00D25B31" w:rsidRPr="004F2918" w:rsidTr="00D25B31">
        <w:trPr>
          <w:trHeight w:val="329"/>
        </w:trPr>
        <w:tc>
          <w:tcPr>
            <w:tcW w:w="9656" w:type="dxa"/>
            <w:gridSpan w:val="11"/>
            <w:tcBorders>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p>
        </w:tc>
      </w:tr>
      <w:tr w:rsidR="00D25B31" w:rsidRPr="004F2918" w:rsidTr="00D25B3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Дата рождения</w:t>
            </w:r>
          </w:p>
        </w:tc>
      </w:tr>
      <w:tr w:rsidR="00D25B31" w:rsidRPr="004F2918" w:rsidTr="00D25B3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38"/>
        </w:trPr>
        <w:tc>
          <w:tcPr>
            <w:tcW w:w="9656" w:type="dxa"/>
            <w:gridSpan w:val="11"/>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на основание домовой  книги №_______ </w:t>
            </w:r>
          </w:p>
        </w:tc>
      </w:tr>
      <w:tr w:rsidR="00D25B31" w:rsidRPr="004F2918" w:rsidTr="00D25B31">
        <w:trPr>
          <w:trHeight w:val="338"/>
        </w:trPr>
        <w:tc>
          <w:tcPr>
            <w:tcW w:w="9656" w:type="dxa"/>
            <w:gridSpan w:val="11"/>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p>
        </w:tc>
      </w:tr>
      <w:tr w:rsidR="00D25B31" w:rsidRPr="004F2918" w:rsidTr="00D25B31">
        <w:trPr>
          <w:trHeight w:val="338"/>
        </w:trPr>
        <w:tc>
          <w:tcPr>
            <w:tcW w:w="9656" w:type="dxa"/>
            <w:gridSpan w:val="11"/>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 Справка выдана для предъявления по месту требования.</w:t>
            </w:r>
          </w:p>
        </w:tc>
      </w:tr>
    </w:tbl>
    <w:p w:rsidR="00D25B31" w:rsidRPr="004F2918" w:rsidRDefault="00D25B31" w:rsidP="00D25B31">
      <w:pPr>
        <w:jc w:val="both"/>
        <w:rPr>
          <w:rFonts w:ascii="Arial" w:hAnsi="Arial" w:cs="Arial"/>
          <w:sz w:val="24"/>
          <w:szCs w:val="24"/>
        </w:rPr>
      </w:pP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r w:rsidRPr="004F2918">
        <w:rPr>
          <w:rFonts w:ascii="Arial" w:hAnsi="Arial" w:cs="Arial"/>
          <w:sz w:val="24"/>
          <w:szCs w:val="24"/>
        </w:rPr>
        <w:t>Дата</w:t>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t>00.00.0000</w:t>
      </w: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D25B31" w:rsidRDefault="00D25B31" w:rsidP="00D25B31">
      <w:pPr>
        <w:jc w:val="both"/>
      </w:pPr>
    </w:p>
    <w:p w:rsid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6</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jc w:val="both"/>
        <w:rPr>
          <w:sz w:val="28"/>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25B31" w:rsidRPr="004F2918" w:rsidTr="00D25B31">
        <w:trPr>
          <w:trHeight w:val="244"/>
        </w:trPr>
        <w:tc>
          <w:tcPr>
            <w:tcW w:w="165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27" w:type="dxa"/>
            <w:gridSpan w:val="3"/>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98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30" w:type="dxa"/>
            <w:gridSpan w:val="3"/>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87"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9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22"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54" w:type="dxa"/>
            <w:tcBorders>
              <w:top w:val="nil"/>
              <w:left w:val="nil"/>
              <w:bottom w:val="nil"/>
              <w:right w:val="nil"/>
            </w:tcBorders>
            <w:vAlign w:val="center"/>
            <w:hideMark/>
          </w:tcPr>
          <w:p w:rsidR="00D25B31" w:rsidRPr="004F2918" w:rsidRDefault="00D25B31" w:rsidP="00D25B31">
            <w:pPr>
              <w:jc w:val="both"/>
              <w:rPr>
                <w:rFonts w:ascii="Arial" w:hAnsi="Arial" w:cs="Arial"/>
                <w:sz w:val="24"/>
                <w:szCs w:val="24"/>
              </w:rPr>
            </w:pPr>
          </w:p>
        </w:tc>
      </w:tr>
      <w:tr w:rsidR="00D25B31" w:rsidRPr="004F2918" w:rsidTr="00D25B31">
        <w:trPr>
          <w:trHeight w:val="244"/>
        </w:trPr>
        <w:tc>
          <w:tcPr>
            <w:tcW w:w="165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27" w:type="dxa"/>
            <w:gridSpan w:val="3"/>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98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30" w:type="dxa"/>
            <w:gridSpan w:val="3"/>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87"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9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22"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54" w:type="dxa"/>
            <w:tcBorders>
              <w:top w:val="nil"/>
              <w:left w:val="nil"/>
              <w:bottom w:val="nil"/>
              <w:right w:val="nil"/>
            </w:tcBorders>
            <w:vAlign w:val="center"/>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414"/>
        </w:trPr>
        <w:tc>
          <w:tcPr>
            <w:tcW w:w="9665" w:type="dxa"/>
            <w:gridSpan w:val="16"/>
            <w:tcBorders>
              <w:top w:val="nil"/>
              <w:left w:val="nil"/>
              <w:bottom w:val="nil"/>
              <w:right w:val="nil"/>
            </w:tcBorders>
            <w:vAlign w:val="center"/>
            <w:hideMark/>
          </w:tcPr>
          <w:p w:rsidR="00D25B31" w:rsidRPr="004F2918" w:rsidRDefault="00D25B31" w:rsidP="00D25B31">
            <w:pPr>
              <w:jc w:val="both"/>
              <w:rPr>
                <w:rFonts w:ascii="Arial" w:hAnsi="Arial" w:cs="Arial"/>
                <w:b/>
                <w:bCs/>
                <w:sz w:val="24"/>
                <w:szCs w:val="24"/>
              </w:rPr>
            </w:pPr>
          </w:p>
        </w:tc>
      </w:tr>
      <w:tr w:rsidR="00D25B31" w:rsidRPr="004F2918" w:rsidTr="00D25B31">
        <w:trPr>
          <w:trHeight w:val="221"/>
        </w:trPr>
        <w:tc>
          <w:tcPr>
            <w:tcW w:w="9665" w:type="dxa"/>
            <w:gridSpan w:val="16"/>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228"/>
        </w:trPr>
        <w:tc>
          <w:tcPr>
            <w:tcW w:w="9665" w:type="dxa"/>
            <w:gridSpan w:val="16"/>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зарегистрированных жильцах</w:t>
            </w:r>
          </w:p>
        </w:tc>
      </w:tr>
      <w:tr w:rsidR="00D25B31" w:rsidRPr="004F2918" w:rsidTr="00D25B31">
        <w:trPr>
          <w:trHeight w:val="414"/>
        </w:trPr>
        <w:tc>
          <w:tcPr>
            <w:tcW w:w="9665" w:type="dxa"/>
            <w:gridSpan w:val="16"/>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414"/>
        </w:trPr>
        <w:tc>
          <w:tcPr>
            <w:tcW w:w="9665" w:type="dxa"/>
            <w:gridSpan w:val="16"/>
            <w:tcBorders>
              <w:top w:val="nil"/>
              <w:left w:val="nil"/>
              <w:bottom w:val="nil"/>
              <w:right w:val="nil"/>
            </w:tcBorders>
            <w:vAlign w:val="center"/>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338"/>
        </w:trPr>
        <w:tc>
          <w:tcPr>
            <w:tcW w:w="1658" w:type="dxa"/>
            <w:gridSpan w:val="2"/>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r w:rsidR="00D25B31" w:rsidRPr="004F2918" w:rsidTr="00D25B31">
        <w:trPr>
          <w:trHeight w:val="338"/>
        </w:trPr>
        <w:tc>
          <w:tcPr>
            <w:tcW w:w="2244" w:type="dxa"/>
            <w:gridSpan w:val="3"/>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 дата рождения</w:t>
            </w:r>
          </w:p>
        </w:tc>
        <w:tc>
          <w:tcPr>
            <w:tcW w:w="1170" w:type="dxa"/>
            <w:gridSpan w:val="3"/>
            <w:tcBorders>
              <w:top w:val="nil"/>
              <w:left w:val="nil"/>
              <w:right w:val="nil"/>
            </w:tcBorders>
            <w:shd w:val="clear" w:color="auto" w:fill="auto"/>
            <w:noWrap/>
            <w:vAlign w:val="center"/>
            <w:hideMark/>
          </w:tcPr>
          <w:p w:rsidR="00D25B31" w:rsidRPr="004F2918" w:rsidRDefault="00D25B31" w:rsidP="00D25B31">
            <w:pPr>
              <w:jc w:val="center"/>
              <w:rPr>
                <w:rFonts w:ascii="Arial" w:hAnsi="Arial" w:cs="Arial"/>
                <w:sz w:val="24"/>
                <w:szCs w:val="24"/>
              </w:rPr>
            </w:pPr>
          </w:p>
        </w:tc>
        <w:tc>
          <w:tcPr>
            <w:tcW w:w="6251" w:type="dxa"/>
            <w:gridSpan w:val="10"/>
            <w:tcBorders>
              <w:top w:val="nil"/>
              <w:left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в том, что он (она) зарегистрирован(а) по адресу:</w:t>
            </w:r>
          </w:p>
        </w:tc>
      </w:tr>
      <w:tr w:rsidR="00D25B31" w:rsidRPr="004F2918" w:rsidTr="00D25B31">
        <w:trPr>
          <w:trHeight w:val="338"/>
        </w:trPr>
        <w:tc>
          <w:tcPr>
            <w:tcW w:w="9665" w:type="dxa"/>
            <w:gridSpan w:val="16"/>
            <w:tcBorders>
              <w:top w:val="nil"/>
              <w:left w:val="nil"/>
              <w:bottom w:val="single" w:sz="4" w:space="0" w:color="auto"/>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329"/>
        </w:trPr>
        <w:tc>
          <w:tcPr>
            <w:tcW w:w="2394" w:type="dxa"/>
            <w:gridSpan w:val="4"/>
            <w:tcBorders>
              <w:top w:val="single" w:sz="4" w:space="0" w:color="auto"/>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D25B31" w:rsidRPr="004F2918" w:rsidRDefault="00D25B31" w:rsidP="00D25B31">
            <w:pPr>
              <w:jc w:val="center"/>
              <w:rPr>
                <w:rFonts w:ascii="Arial" w:hAnsi="Arial" w:cs="Arial"/>
                <w:sz w:val="24"/>
                <w:szCs w:val="24"/>
              </w:rPr>
            </w:pPr>
          </w:p>
        </w:tc>
        <w:tc>
          <w:tcPr>
            <w:tcW w:w="2918" w:type="dxa"/>
            <w:gridSpan w:val="5"/>
            <w:tcBorders>
              <w:top w:val="single" w:sz="4" w:space="0" w:color="auto"/>
              <w:left w:val="nil"/>
              <w:right w:val="nil"/>
            </w:tcBorders>
            <w:shd w:val="clear" w:color="auto" w:fill="auto"/>
            <w:vAlign w:val="center"/>
          </w:tcPr>
          <w:p w:rsidR="00D25B31" w:rsidRPr="004F2918" w:rsidRDefault="00D25B31" w:rsidP="00D25B31">
            <w:pPr>
              <w:jc w:val="right"/>
              <w:rPr>
                <w:rFonts w:ascii="Arial" w:hAnsi="Arial" w:cs="Arial"/>
                <w:sz w:val="24"/>
                <w:szCs w:val="24"/>
              </w:rPr>
            </w:pPr>
            <w:r w:rsidRPr="004F2918">
              <w:rPr>
                <w:rFonts w:ascii="Arial" w:hAnsi="Arial" w:cs="Arial"/>
                <w:sz w:val="24"/>
                <w:szCs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D25B31" w:rsidRPr="004F2918" w:rsidRDefault="00D25B31" w:rsidP="00D25B31">
            <w:pPr>
              <w:jc w:val="center"/>
              <w:rPr>
                <w:rFonts w:ascii="Arial" w:hAnsi="Arial" w:cs="Arial"/>
                <w:sz w:val="24"/>
                <w:szCs w:val="24"/>
              </w:rPr>
            </w:pPr>
          </w:p>
        </w:tc>
      </w:tr>
      <w:tr w:rsidR="00D25B31" w:rsidRPr="004F2918" w:rsidTr="00D25B31">
        <w:trPr>
          <w:trHeight w:val="329"/>
        </w:trPr>
        <w:tc>
          <w:tcPr>
            <w:tcW w:w="5040" w:type="dxa"/>
            <w:gridSpan w:val="9"/>
            <w:tcBorders>
              <w:top w:val="nil"/>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D25B31" w:rsidRPr="004F2918" w:rsidRDefault="00D25B31" w:rsidP="00D25B31">
            <w:pPr>
              <w:jc w:val="center"/>
              <w:rPr>
                <w:rFonts w:ascii="Arial" w:hAnsi="Arial" w:cs="Arial"/>
                <w:sz w:val="24"/>
                <w:szCs w:val="24"/>
              </w:rPr>
            </w:pPr>
          </w:p>
        </w:tc>
      </w:tr>
      <w:tr w:rsidR="00D25B31" w:rsidRPr="004F2918" w:rsidTr="00D25B31">
        <w:trPr>
          <w:trHeight w:val="329"/>
        </w:trPr>
        <w:tc>
          <w:tcPr>
            <w:tcW w:w="9665" w:type="dxa"/>
            <w:gridSpan w:val="16"/>
            <w:tcBorders>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(Доля собственности (Собственность (индивидуальная)): 1/1)</w:t>
            </w:r>
          </w:p>
        </w:tc>
      </w:tr>
      <w:tr w:rsidR="00D25B31" w:rsidRPr="004F2918" w:rsidTr="00D25B31">
        <w:trPr>
          <w:trHeight w:val="329"/>
        </w:trPr>
        <w:tc>
          <w:tcPr>
            <w:tcW w:w="9665" w:type="dxa"/>
            <w:gridSpan w:val="16"/>
            <w:tcBorders>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на регистрационном учете по месту жительства состоят:</w:t>
            </w:r>
          </w:p>
        </w:tc>
      </w:tr>
      <w:tr w:rsidR="00D25B31" w:rsidRPr="004F2918" w:rsidTr="00D25B31">
        <w:trPr>
          <w:trHeight w:val="329"/>
        </w:trPr>
        <w:tc>
          <w:tcPr>
            <w:tcW w:w="9665" w:type="dxa"/>
            <w:gridSpan w:val="16"/>
            <w:tcBorders>
              <w:left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p>
        </w:tc>
      </w:tr>
      <w:tr w:rsidR="00D25B31" w:rsidRPr="004F2918" w:rsidTr="00D25B3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Дата прописки</w:t>
            </w:r>
          </w:p>
        </w:tc>
      </w:tr>
      <w:tr w:rsidR="00D25B31" w:rsidRPr="004F2918" w:rsidTr="00D25B3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r>
      <w:tr w:rsidR="00D25B31" w:rsidRPr="004F2918" w:rsidTr="00D25B3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r>
      <w:tr w:rsidR="00D25B31" w:rsidRPr="004F2918" w:rsidTr="00D25B31">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D25B31" w:rsidRPr="004F2918" w:rsidRDefault="00D25B31" w:rsidP="00D25B31">
            <w:pPr>
              <w:jc w:val="center"/>
              <w:rPr>
                <w:rFonts w:ascii="Arial" w:hAnsi="Arial" w:cs="Arial"/>
                <w:bCs/>
                <w:sz w:val="24"/>
                <w:szCs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D25B31" w:rsidRPr="004F2918" w:rsidRDefault="00D25B31" w:rsidP="00D25B31">
            <w:pPr>
              <w:jc w:val="center"/>
              <w:rPr>
                <w:rFonts w:ascii="Arial" w:hAnsi="Arial" w:cs="Arial"/>
                <w:bCs/>
                <w:sz w:val="24"/>
                <w:szCs w:val="24"/>
              </w:rPr>
            </w:pPr>
          </w:p>
        </w:tc>
      </w:tr>
      <w:tr w:rsidR="00D25B31" w:rsidRPr="004F2918" w:rsidTr="00D25B31">
        <w:trPr>
          <w:trHeight w:val="338"/>
        </w:trPr>
        <w:tc>
          <w:tcPr>
            <w:tcW w:w="9665" w:type="dxa"/>
            <w:gridSpan w:val="16"/>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D25B31" w:rsidRPr="004F2918" w:rsidTr="00D25B31">
        <w:trPr>
          <w:trHeight w:val="338"/>
        </w:trPr>
        <w:tc>
          <w:tcPr>
            <w:tcW w:w="9665" w:type="dxa"/>
            <w:gridSpan w:val="16"/>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p>
        </w:tc>
      </w:tr>
      <w:tr w:rsidR="00D25B31" w:rsidRPr="004F2918" w:rsidTr="00D25B31">
        <w:trPr>
          <w:trHeight w:val="338"/>
        </w:trPr>
        <w:tc>
          <w:tcPr>
            <w:tcW w:w="9665" w:type="dxa"/>
            <w:gridSpan w:val="16"/>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p>
        </w:tc>
      </w:tr>
    </w:tbl>
    <w:p w:rsidR="00D25B31" w:rsidRPr="004F2918" w:rsidRDefault="00D25B31" w:rsidP="00D25B31">
      <w:pPr>
        <w:jc w:val="both"/>
        <w:rPr>
          <w:rFonts w:ascii="Arial" w:hAnsi="Arial" w:cs="Arial"/>
          <w:sz w:val="24"/>
          <w:szCs w:val="24"/>
        </w:rPr>
      </w:pP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r w:rsidRPr="004F2918">
        <w:rPr>
          <w:rFonts w:ascii="Arial" w:hAnsi="Arial" w:cs="Arial"/>
          <w:sz w:val="24"/>
          <w:szCs w:val="24"/>
        </w:rPr>
        <w:t>Дата</w:t>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t>00.00.0000</w:t>
      </w:r>
    </w:p>
    <w:p w:rsidR="00D25B31" w:rsidRPr="004F2918" w:rsidRDefault="00D25B31" w:rsidP="00D25B31">
      <w:pPr>
        <w:numPr>
          <w:ilvl w:val="0"/>
          <w:numId w:val="1"/>
        </w:numPr>
        <w:tabs>
          <w:tab w:val="clear" w:pos="0"/>
          <w:tab w:val="num" w:pos="-850"/>
        </w:tabs>
        <w:ind w:left="0" w:firstLine="0"/>
        <w:jc w:val="both"/>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4F2918" w:rsidRDefault="004F2918" w:rsidP="00D25B31">
      <w:pPr>
        <w:ind w:firstLine="5387"/>
        <w:jc w:val="both"/>
        <w:rPr>
          <w:sz w:val="28"/>
          <w:szCs w:val="28"/>
        </w:rPr>
      </w:pPr>
    </w:p>
    <w:p w:rsidR="004F2918" w:rsidRDefault="004F2918" w:rsidP="00D25B31">
      <w:pPr>
        <w:ind w:firstLine="5387"/>
        <w:jc w:val="both"/>
        <w:rPr>
          <w:sz w:val="28"/>
          <w:szCs w:val="28"/>
        </w:rPr>
      </w:pPr>
    </w:p>
    <w:p w:rsidR="004F2918" w:rsidRDefault="004F2918" w:rsidP="00D25B31">
      <w:pPr>
        <w:ind w:firstLine="5387"/>
        <w:jc w:val="both"/>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7</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lastRenderedPageBreak/>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D25B31" w:rsidRP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tabs>
          <w:tab w:val="left" w:pos="5387"/>
          <w:tab w:val="left" w:pos="6096"/>
        </w:tabs>
        <w:ind w:left="5387"/>
        <w:jc w:val="both"/>
        <w:rPr>
          <w:sz w:val="28"/>
        </w:rPr>
      </w:pPr>
    </w:p>
    <w:tbl>
      <w:tblPr>
        <w:tblW w:w="8542" w:type="dxa"/>
        <w:tblInd w:w="94" w:type="dxa"/>
        <w:tblLook w:val="0000" w:firstRow="0" w:lastRow="0" w:firstColumn="0" w:lastColumn="0" w:noHBand="0" w:noVBand="0"/>
      </w:tblPr>
      <w:tblGrid>
        <w:gridCol w:w="1353"/>
        <w:gridCol w:w="1353"/>
        <w:gridCol w:w="1353"/>
        <w:gridCol w:w="1354"/>
        <w:gridCol w:w="1354"/>
        <w:gridCol w:w="1354"/>
        <w:gridCol w:w="1356"/>
      </w:tblGrid>
      <w:tr w:rsidR="00D25B31" w:rsidRPr="004F2918" w:rsidTr="00D25B31">
        <w:trPr>
          <w:trHeight w:val="417"/>
        </w:trPr>
        <w:tc>
          <w:tcPr>
            <w:tcW w:w="1220"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b/>
                <w:bCs/>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2" w:type="dxa"/>
            <w:tcBorders>
              <w:top w:val="nil"/>
              <w:left w:val="nil"/>
              <w:bottom w:val="nil"/>
              <w:right w:val="nil"/>
            </w:tcBorders>
            <w:shd w:val="clear" w:color="auto" w:fill="auto"/>
            <w:noWrap/>
            <w:vAlign w:val="bottom"/>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417"/>
        </w:trPr>
        <w:tc>
          <w:tcPr>
            <w:tcW w:w="1220"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b/>
                <w:bCs/>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0"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222" w:type="dxa"/>
            <w:tcBorders>
              <w:top w:val="nil"/>
              <w:left w:val="nil"/>
              <w:bottom w:val="nil"/>
              <w:right w:val="nil"/>
            </w:tcBorders>
            <w:shd w:val="clear" w:color="auto" w:fill="auto"/>
            <w:noWrap/>
            <w:vAlign w:val="bottom"/>
          </w:tcPr>
          <w:p w:rsidR="00D25B31" w:rsidRPr="004F2918" w:rsidRDefault="00D25B31" w:rsidP="00D25B31">
            <w:pPr>
              <w:jc w:val="right"/>
              <w:rPr>
                <w:rFonts w:ascii="Arial" w:hAnsi="Arial" w:cs="Arial"/>
                <w:sz w:val="24"/>
                <w:szCs w:val="24"/>
              </w:rPr>
            </w:pPr>
          </w:p>
        </w:tc>
      </w:tr>
      <w:tr w:rsidR="00D25B31" w:rsidRPr="004F2918" w:rsidTr="00D25B31">
        <w:trPr>
          <w:trHeight w:val="255"/>
        </w:trPr>
        <w:tc>
          <w:tcPr>
            <w:tcW w:w="8542" w:type="dxa"/>
            <w:gridSpan w:val="7"/>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255"/>
        </w:trPr>
        <w:tc>
          <w:tcPr>
            <w:tcW w:w="8542" w:type="dxa"/>
            <w:gridSpan w:val="7"/>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наличии личного подсобного хозяйства</w:t>
            </w:r>
          </w:p>
        </w:tc>
      </w:tr>
      <w:tr w:rsidR="00D25B31" w:rsidRPr="004F2918" w:rsidTr="00D25B31">
        <w:trPr>
          <w:trHeight w:val="255"/>
        </w:trPr>
        <w:tc>
          <w:tcPr>
            <w:tcW w:w="8542" w:type="dxa"/>
            <w:gridSpan w:val="7"/>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b/>
                <w:bCs/>
                <w:sz w:val="24"/>
                <w:szCs w:val="24"/>
              </w:rPr>
            </w:pPr>
          </w:p>
        </w:tc>
      </w:tr>
      <w:tr w:rsidR="00D25B31" w:rsidRPr="004F2918" w:rsidTr="00D25B31">
        <w:trPr>
          <w:trHeight w:val="255"/>
        </w:trPr>
        <w:tc>
          <w:tcPr>
            <w:tcW w:w="8542" w:type="dxa"/>
            <w:gridSpan w:val="7"/>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b/>
                <w:bCs/>
                <w:sz w:val="24"/>
                <w:szCs w:val="24"/>
              </w:rPr>
            </w:pPr>
          </w:p>
        </w:tc>
      </w:tr>
      <w:tr w:rsidR="00D25B31" w:rsidRPr="004F2918" w:rsidTr="00D25B31">
        <w:trPr>
          <w:trHeight w:val="353"/>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Выдана  в том, что гр. </w:t>
            </w:r>
          </w:p>
        </w:tc>
      </w:tr>
      <w:tr w:rsidR="00D25B31" w:rsidRPr="004F2918" w:rsidTr="00D25B31">
        <w:trPr>
          <w:trHeight w:val="312"/>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Дата рождения </w:t>
            </w:r>
          </w:p>
        </w:tc>
      </w:tr>
      <w:tr w:rsidR="00D25B31" w:rsidRPr="004F2918" w:rsidTr="00D25B31">
        <w:trPr>
          <w:trHeight w:val="312"/>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Вид документа: </w:t>
            </w:r>
          </w:p>
        </w:tc>
      </w:tr>
      <w:tr w:rsidR="00D25B31" w:rsidRPr="004F2918" w:rsidTr="00D25B31">
        <w:trPr>
          <w:trHeight w:val="312"/>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Кем и когда выдан документ: </w:t>
            </w:r>
          </w:p>
        </w:tc>
      </w:tr>
      <w:tr w:rsidR="00D25B31" w:rsidRPr="004F2918" w:rsidTr="00D25B31">
        <w:trPr>
          <w:trHeight w:val="312"/>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ИНН: </w:t>
            </w:r>
          </w:p>
        </w:tc>
      </w:tr>
      <w:tr w:rsidR="00D25B31" w:rsidRPr="004F2918" w:rsidTr="00D25B31">
        <w:trPr>
          <w:trHeight w:val="312"/>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Страховое свидетельство ПФ: </w:t>
            </w:r>
          </w:p>
        </w:tc>
      </w:tr>
      <w:tr w:rsidR="00D25B31" w:rsidRPr="004F2918" w:rsidTr="00D25B31">
        <w:trPr>
          <w:trHeight w:val="312"/>
        </w:trPr>
        <w:tc>
          <w:tcPr>
            <w:tcW w:w="8542" w:type="dxa"/>
            <w:gridSpan w:val="7"/>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r w:rsidR="00D25B31" w:rsidRPr="004F2918" w:rsidTr="00D25B31">
        <w:trPr>
          <w:trHeight w:val="3105"/>
        </w:trPr>
        <w:tc>
          <w:tcPr>
            <w:tcW w:w="8542" w:type="dxa"/>
            <w:gridSpan w:val="7"/>
            <w:tcBorders>
              <w:top w:val="nil"/>
              <w:left w:val="nil"/>
              <w:bottom w:val="nil"/>
              <w:right w:val="nil"/>
            </w:tcBorders>
            <w:shd w:val="clear" w:color="auto" w:fill="auto"/>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Проживающий(ая) по адресу: 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 ________________________________________________________________________</w:t>
            </w:r>
            <w:r w:rsidRPr="004F2918">
              <w:rPr>
                <w:rFonts w:ascii="Arial" w:hAnsi="Arial" w:cs="Arial"/>
                <w:sz w:val="24"/>
                <w:szCs w:val="24"/>
              </w:rPr>
              <w:br/>
            </w:r>
            <w:r w:rsidRPr="004F2918">
              <w:rPr>
                <w:rFonts w:ascii="Arial" w:hAnsi="Arial" w:cs="Arial"/>
                <w:sz w:val="24"/>
                <w:szCs w:val="24"/>
              </w:rPr>
              <w:br/>
              <w:t>На указанном участке располагается:_________________________________________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 личном подсобном хозяйстве выращиваются:________________________________ </w:t>
            </w:r>
          </w:p>
          <w:p w:rsidR="00D25B31" w:rsidRPr="004F2918" w:rsidRDefault="00D25B31" w:rsidP="00D25B31">
            <w:pPr>
              <w:jc w:val="both"/>
              <w:rPr>
                <w:rFonts w:ascii="Arial" w:hAnsi="Arial" w:cs="Arial"/>
                <w:sz w:val="24"/>
                <w:szCs w:val="24"/>
              </w:rPr>
            </w:pPr>
            <w:r w:rsidRPr="004F2918">
              <w:rPr>
                <w:rFonts w:ascii="Arial" w:hAnsi="Arial" w:cs="Arial"/>
                <w:sz w:val="24"/>
                <w:szCs w:val="24"/>
              </w:rPr>
              <w:t>_________________________________________________________________________</w:t>
            </w:r>
            <w:r w:rsidRPr="004F2918">
              <w:rPr>
                <w:rFonts w:ascii="Arial" w:hAnsi="Arial" w:cs="Arial"/>
                <w:sz w:val="24"/>
                <w:szCs w:val="24"/>
              </w:rPr>
              <w:br/>
              <w:t>(перечислить скот, птицу, кроликов, нутрий, продукцию пчеловодства,  и т.д.)</w:t>
            </w:r>
          </w:p>
        </w:tc>
      </w:tr>
    </w:tbl>
    <w:p w:rsidR="00D25B31" w:rsidRPr="004F2918" w:rsidRDefault="00D25B31" w:rsidP="00D25B31">
      <w:pPr>
        <w:jc w:val="both"/>
        <w:rPr>
          <w:rFonts w:ascii="Arial" w:hAnsi="Arial" w:cs="Arial"/>
          <w:sz w:val="24"/>
          <w:szCs w:val="24"/>
        </w:rPr>
      </w:pPr>
    </w:p>
    <w:p w:rsidR="00D25B31" w:rsidRPr="004F2918" w:rsidRDefault="00D25B31" w:rsidP="00D25B31">
      <w:pPr>
        <w:jc w:val="both"/>
        <w:rPr>
          <w:rFonts w:ascii="Arial" w:hAnsi="Arial" w:cs="Arial"/>
          <w:sz w:val="24"/>
          <w:szCs w:val="24"/>
        </w:rPr>
      </w:pPr>
      <w:r w:rsidRPr="004F2918">
        <w:rPr>
          <w:rFonts w:ascii="Arial" w:hAnsi="Arial" w:cs="Arial"/>
          <w:sz w:val="24"/>
          <w:szCs w:val="24"/>
        </w:rPr>
        <w:t>Дата</w:t>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t>00.00.0000</w:t>
      </w:r>
    </w:p>
    <w:p w:rsidR="00D25B31" w:rsidRPr="004F2918" w:rsidRDefault="00D25B31" w:rsidP="00D25B31">
      <w:pPr>
        <w:jc w:val="both"/>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4F2918" w:rsidRDefault="00D25B31" w:rsidP="00D25B31">
      <w:pPr>
        <w:jc w:val="both"/>
        <w:rPr>
          <w:rFonts w:ascii="Arial" w:hAnsi="Arial" w:cs="Arial"/>
          <w:sz w:val="24"/>
          <w:szCs w:val="24"/>
        </w:rPr>
      </w:pPr>
    </w:p>
    <w:p w:rsid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8</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lastRenderedPageBreak/>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tabs>
          <w:tab w:val="left" w:pos="5387"/>
        </w:tabs>
        <w:ind w:left="5387"/>
        <w:jc w:val="both"/>
        <w:rPr>
          <w:sz w:val="28"/>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D25B31" w:rsidRPr="004F2918" w:rsidTr="00D25B31">
        <w:trPr>
          <w:trHeight w:val="417"/>
        </w:trPr>
        <w:tc>
          <w:tcPr>
            <w:tcW w:w="1376" w:type="dxa"/>
            <w:tcBorders>
              <w:top w:val="nil"/>
              <w:left w:val="nil"/>
              <w:bottom w:val="nil"/>
              <w:right w:val="nil"/>
            </w:tcBorders>
            <w:shd w:val="clear" w:color="auto" w:fill="auto"/>
            <w:noWrap/>
            <w:vAlign w:val="center"/>
            <w:hideMark/>
          </w:tcPr>
          <w:p w:rsidR="00D25B31" w:rsidRPr="004F2918" w:rsidRDefault="00D25B31" w:rsidP="00D25B31">
            <w:pPr>
              <w:jc w:val="center"/>
              <w:rPr>
                <w:rFonts w:ascii="Arial" w:hAnsi="Arial" w:cs="Arial"/>
                <w:b/>
                <w:bCs/>
                <w:sz w:val="24"/>
                <w:szCs w:val="24"/>
              </w:rPr>
            </w:pPr>
          </w:p>
        </w:tc>
        <w:tc>
          <w:tcPr>
            <w:tcW w:w="13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00"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417"/>
        </w:trPr>
        <w:tc>
          <w:tcPr>
            <w:tcW w:w="1376" w:type="dxa"/>
            <w:tcBorders>
              <w:top w:val="nil"/>
              <w:left w:val="nil"/>
              <w:bottom w:val="nil"/>
              <w:right w:val="nil"/>
            </w:tcBorders>
            <w:shd w:val="clear" w:color="auto" w:fill="auto"/>
            <w:noWrap/>
            <w:vAlign w:val="center"/>
            <w:hideMark/>
          </w:tcPr>
          <w:p w:rsidR="00D25B31" w:rsidRPr="004F2918" w:rsidRDefault="00D25B31" w:rsidP="00D25B31">
            <w:pPr>
              <w:jc w:val="center"/>
              <w:rPr>
                <w:rFonts w:ascii="Arial" w:hAnsi="Arial" w:cs="Arial"/>
                <w:b/>
                <w:bCs/>
                <w:sz w:val="24"/>
                <w:szCs w:val="24"/>
              </w:rPr>
            </w:pPr>
          </w:p>
        </w:tc>
        <w:tc>
          <w:tcPr>
            <w:tcW w:w="13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00"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p>
        </w:tc>
      </w:tr>
      <w:tr w:rsidR="00D25B31" w:rsidRPr="004F2918" w:rsidTr="00D25B31">
        <w:trPr>
          <w:trHeight w:val="417"/>
        </w:trPr>
        <w:tc>
          <w:tcPr>
            <w:tcW w:w="9665" w:type="dxa"/>
            <w:gridSpan w:val="8"/>
            <w:tcBorders>
              <w:top w:val="nil"/>
              <w:left w:val="nil"/>
              <w:bottom w:val="nil"/>
              <w:right w:val="nil"/>
            </w:tcBorders>
            <w:shd w:val="clear" w:color="auto" w:fill="auto"/>
            <w:noWrap/>
            <w:vAlign w:val="center"/>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36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наличной собственности и налогах</w:t>
            </w:r>
          </w:p>
        </w:tc>
      </w:tr>
      <w:tr w:rsidR="00D25B31" w:rsidRPr="004F2918" w:rsidTr="00D25B31">
        <w:trPr>
          <w:trHeight w:val="36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36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2124"/>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Дана __________________</w:t>
            </w:r>
            <w:r w:rsidRPr="004F2918">
              <w:rPr>
                <w:rFonts w:ascii="Arial" w:hAnsi="Arial" w:cs="Arial"/>
                <w:sz w:val="24"/>
                <w:szCs w:val="24"/>
                <w:u w:val="single"/>
              </w:rPr>
              <w:t>(орган)</w:t>
            </w:r>
            <w:r w:rsidRPr="004F2918">
              <w:rPr>
                <w:rFonts w:ascii="Arial" w:hAnsi="Arial" w:cs="Arial"/>
                <w:sz w:val="24"/>
                <w:szCs w:val="24"/>
              </w:rPr>
              <w:t>_______________________ в том, что гр. ________</w:t>
            </w:r>
            <w:r w:rsidRPr="004F2918">
              <w:rPr>
                <w:rFonts w:ascii="Arial" w:hAnsi="Arial" w:cs="Arial"/>
                <w:sz w:val="24"/>
                <w:szCs w:val="24"/>
                <w:u w:val="single"/>
              </w:rPr>
              <w:t>(ФИО)</w:t>
            </w:r>
            <w:r w:rsidRPr="004F2918">
              <w:rPr>
                <w:rFonts w:ascii="Arial" w:hAnsi="Arial" w:cs="Arial"/>
                <w:sz w:val="24"/>
                <w:szCs w:val="24"/>
              </w:rPr>
              <w:t>________________ дата рождения __________, обладает правом собственности согласно похозяйственной книги: №____ лицевой счет №_____ ________ дом</w:t>
            </w:r>
            <w:r w:rsidRPr="004F2918">
              <w:rPr>
                <w:rFonts w:ascii="Arial" w:hAnsi="Arial" w:cs="Arial"/>
                <w:sz w:val="24"/>
                <w:szCs w:val="24"/>
                <w:u w:val="single"/>
              </w:rPr>
              <w:t>(квартира)</w:t>
            </w:r>
            <w:r w:rsidRPr="004F2918">
              <w:rPr>
                <w:rFonts w:ascii="Arial" w:hAnsi="Arial" w:cs="Arial"/>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D25B31" w:rsidRPr="004F2918" w:rsidRDefault="00D25B31" w:rsidP="00D25B31">
            <w:pPr>
              <w:jc w:val="both"/>
              <w:rPr>
                <w:rFonts w:ascii="Arial" w:hAnsi="Arial" w:cs="Arial"/>
                <w:sz w:val="24"/>
                <w:szCs w:val="24"/>
              </w:rPr>
            </w:pPr>
          </w:p>
        </w:tc>
      </w:tr>
      <w:tr w:rsidR="00D25B31" w:rsidRPr="004F2918" w:rsidTr="00D25B31">
        <w:trPr>
          <w:trHeight w:val="443"/>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Вид владения: </w:t>
            </w:r>
            <w:r w:rsidRPr="004F2918">
              <w:rPr>
                <w:rFonts w:ascii="Arial" w:hAnsi="Arial" w:cs="Arial"/>
                <w:sz w:val="24"/>
                <w:szCs w:val="24"/>
                <w:u w:val="single"/>
              </w:rPr>
              <w:t>Собственность (индивидуальная)</w:t>
            </w:r>
            <w:r w:rsidRPr="004F2918">
              <w:rPr>
                <w:rFonts w:ascii="Arial" w:hAnsi="Arial" w:cs="Arial"/>
                <w:sz w:val="24"/>
                <w:szCs w:val="24"/>
              </w:rPr>
              <w:t xml:space="preserve">, доля в собственности: </w:t>
            </w:r>
            <w:r w:rsidRPr="004F2918">
              <w:rPr>
                <w:rFonts w:ascii="Arial" w:hAnsi="Arial" w:cs="Arial"/>
                <w:sz w:val="24"/>
                <w:szCs w:val="24"/>
                <w:u w:val="single"/>
              </w:rPr>
              <w:t>__</w:t>
            </w:r>
          </w:p>
        </w:tc>
      </w:tr>
      <w:tr w:rsidR="00D25B31" w:rsidRPr="004F2918" w:rsidTr="00D25B31">
        <w:trPr>
          <w:trHeight w:val="117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свидетельства о праве собственности на землю ____ №________ от ________,</w:t>
            </w:r>
          </w:p>
        </w:tc>
      </w:tr>
      <w:tr w:rsidR="00D25B31" w:rsidRPr="004F2918" w:rsidTr="00D25B31">
        <w:trPr>
          <w:trHeight w:val="158"/>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Вид владения: </w:t>
            </w:r>
            <w:r w:rsidRPr="004F2918">
              <w:rPr>
                <w:rFonts w:ascii="Arial" w:hAnsi="Arial" w:cs="Arial"/>
                <w:sz w:val="24"/>
                <w:szCs w:val="24"/>
                <w:u w:val="single"/>
              </w:rPr>
              <w:t>Собственность (индивидуальная)</w:t>
            </w:r>
            <w:r w:rsidRPr="004F2918">
              <w:rPr>
                <w:rFonts w:ascii="Arial" w:hAnsi="Arial" w:cs="Arial"/>
                <w:sz w:val="24"/>
                <w:szCs w:val="24"/>
              </w:rPr>
              <w:t xml:space="preserve">, доля в собственности: </w:t>
            </w:r>
            <w:r w:rsidRPr="004F2918">
              <w:rPr>
                <w:rFonts w:ascii="Arial" w:hAnsi="Arial" w:cs="Arial"/>
                <w:sz w:val="24"/>
                <w:szCs w:val="24"/>
                <w:u w:val="single"/>
              </w:rPr>
              <w:t>___</w:t>
            </w:r>
          </w:p>
        </w:tc>
      </w:tr>
      <w:tr w:rsidR="00D25B31" w:rsidRPr="004F2918" w:rsidTr="00D25B31">
        <w:trPr>
          <w:trHeight w:val="158"/>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158"/>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Ареста и запрещений на  данный жилой дом и земельный участок __________.</w:t>
            </w:r>
          </w:p>
        </w:tc>
      </w:tr>
      <w:tr w:rsidR="00D25B31" w:rsidRPr="004F2918" w:rsidTr="00D25B31">
        <w:trPr>
          <w:trHeight w:val="379"/>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D25B31" w:rsidRPr="004F2918" w:rsidTr="00D25B31">
        <w:trPr>
          <w:trHeight w:val="627"/>
        </w:trPr>
        <w:tc>
          <w:tcPr>
            <w:tcW w:w="13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w:t>
            </w:r>
          </w:p>
        </w:tc>
        <w:tc>
          <w:tcPr>
            <w:tcW w:w="13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1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6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00.00.0000</w:t>
            </w:r>
          </w:p>
        </w:tc>
      </w:tr>
    </w:tbl>
    <w:p w:rsidR="00D25B31" w:rsidRPr="004F2918" w:rsidRDefault="00D25B31" w:rsidP="00D25B31">
      <w:pPr>
        <w:jc w:val="both"/>
        <w:rPr>
          <w:rFonts w:ascii="Arial" w:hAnsi="Arial" w:cs="Arial"/>
          <w:sz w:val="24"/>
          <w:szCs w:val="24"/>
          <w:lang w:eastAsia="ar-SA"/>
        </w:rPr>
      </w:pPr>
    </w:p>
    <w:p w:rsidR="00D25B31" w:rsidRPr="004F2918" w:rsidRDefault="00D25B31" w:rsidP="00D25B31">
      <w:pPr>
        <w:contextualSpacing/>
        <w:jc w:val="both"/>
        <w:rPr>
          <w:rFonts w:ascii="Arial" w:hAnsi="Arial" w:cs="Arial"/>
          <w:sz w:val="24"/>
          <w:szCs w:val="24"/>
          <w:lang w:eastAsia="ar-SA"/>
        </w:rPr>
      </w:pPr>
    </w:p>
    <w:tbl>
      <w:tblPr>
        <w:tblW w:w="0" w:type="auto"/>
        <w:tblInd w:w="94" w:type="dxa"/>
        <w:tblLook w:val="0000" w:firstRow="0" w:lastRow="0" w:firstColumn="0" w:lastColumn="0" w:noHBand="0" w:noVBand="0"/>
      </w:tblPr>
      <w:tblGrid>
        <w:gridCol w:w="223"/>
        <w:gridCol w:w="2476"/>
        <w:gridCol w:w="1130"/>
        <w:gridCol w:w="1976"/>
        <w:gridCol w:w="1130"/>
        <w:gridCol w:w="2542"/>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552"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552"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4F2918" w:rsidRDefault="00D25B31" w:rsidP="00D25B31">
      <w:pPr>
        <w:jc w:val="both"/>
        <w:rPr>
          <w:rFonts w:ascii="Arial" w:hAnsi="Arial" w:cs="Arial"/>
          <w:sz w:val="24"/>
          <w:szCs w:val="24"/>
        </w:rPr>
      </w:pPr>
    </w:p>
    <w:p w:rsidR="00D25B31" w:rsidRDefault="004F2918" w:rsidP="00D25B31">
      <w:pPr>
        <w:tabs>
          <w:tab w:val="left" w:pos="284"/>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9</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4F2918" w:rsidRDefault="00D25B31" w:rsidP="00D25B31">
      <w:pPr>
        <w:jc w:val="both"/>
        <w:rPr>
          <w:rFonts w:ascii="Arial"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D25B31" w:rsidRPr="004F2918" w:rsidTr="00D25B31">
        <w:trPr>
          <w:trHeight w:val="417"/>
        </w:trPr>
        <w:tc>
          <w:tcPr>
            <w:tcW w:w="1376" w:type="dxa"/>
            <w:tcBorders>
              <w:top w:val="nil"/>
              <w:left w:val="nil"/>
              <w:bottom w:val="nil"/>
              <w:right w:val="nil"/>
            </w:tcBorders>
            <w:shd w:val="clear" w:color="auto" w:fill="auto"/>
            <w:noWrap/>
            <w:vAlign w:val="center"/>
            <w:hideMark/>
          </w:tcPr>
          <w:p w:rsidR="00D25B31" w:rsidRPr="004F2918" w:rsidRDefault="00D25B31" w:rsidP="00D25B31">
            <w:pPr>
              <w:jc w:val="center"/>
              <w:rPr>
                <w:rFonts w:ascii="Arial" w:hAnsi="Arial" w:cs="Arial"/>
                <w:b/>
                <w:bCs/>
                <w:sz w:val="24"/>
                <w:szCs w:val="24"/>
              </w:rPr>
            </w:pPr>
          </w:p>
        </w:tc>
        <w:tc>
          <w:tcPr>
            <w:tcW w:w="13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00"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417"/>
        </w:trPr>
        <w:tc>
          <w:tcPr>
            <w:tcW w:w="1376" w:type="dxa"/>
            <w:tcBorders>
              <w:top w:val="nil"/>
              <w:left w:val="nil"/>
              <w:bottom w:val="nil"/>
              <w:right w:val="nil"/>
            </w:tcBorders>
            <w:shd w:val="clear" w:color="auto" w:fill="auto"/>
            <w:noWrap/>
            <w:vAlign w:val="center"/>
            <w:hideMark/>
          </w:tcPr>
          <w:p w:rsidR="00D25B31" w:rsidRPr="004F2918" w:rsidRDefault="00D25B31" w:rsidP="00D25B31">
            <w:pPr>
              <w:jc w:val="center"/>
              <w:rPr>
                <w:rFonts w:ascii="Arial" w:hAnsi="Arial" w:cs="Arial"/>
                <w:b/>
                <w:bCs/>
                <w:sz w:val="24"/>
                <w:szCs w:val="24"/>
              </w:rPr>
            </w:pPr>
          </w:p>
        </w:tc>
        <w:tc>
          <w:tcPr>
            <w:tcW w:w="13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00"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p>
        </w:tc>
      </w:tr>
      <w:tr w:rsidR="00D25B31" w:rsidRPr="004F2918" w:rsidTr="00D25B31">
        <w:trPr>
          <w:trHeight w:val="417"/>
        </w:trPr>
        <w:tc>
          <w:tcPr>
            <w:tcW w:w="9665" w:type="dxa"/>
            <w:gridSpan w:val="8"/>
            <w:tcBorders>
              <w:top w:val="nil"/>
              <w:left w:val="nil"/>
              <w:bottom w:val="nil"/>
              <w:right w:val="nil"/>
            </w:tcBorders>
            <w:shd w:val="clear" w:color="auto" w:fill="auto"/>
            <w:noWrap/>
            <w:vAlign w:val="center"/>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36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собственности</w:t>
            </w:r>
          </w:p>
        </w:tc>
      </w:tr>
      <w:tr w:rsidR="00D25B31" w:rsidRPr="004F2918" w:rsidTr="00D25B31">
        <w:trPr>
          <w:trHeight w:val="36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36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2124"/>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Дана __________________</w:t>
            </w:r>
            <w:r w:rsidRPr="004F2918">
              <w:rPr>
                <w:rFonts w:ascii="Arial" w:hAnsi="Arial" w:cs="Arial"/>
                <w:sz w:val="24"/>
                <w:szCs w:val="24"/>
                <w:u w:val="single"/>
              </w:rPr>
              <w:t>(орган)</w:t>
            </w:r>
            <w:r w:rsidRPr="004F2918">
              <w:rPr>
                <w:rFonts w:ascii="Arial" w:hAnsi="Arial" w:cs="Arial"/>
                <w:sz w:val="24"/>
                <w:szCs w:val="24"/>
              </w:rPr>
              <w:t>_______________________ в том, что гр. ________</w:t>
            </w:r>
            <w:r w:rsidRPr="004F2918">
              <w:rPr>
                <w:rFonts w:ascii="Arial" w:hAnsi="Arial" w:cs="Arial"/>
                <w:sz w:val="24"/>
                <w:szCs w:val="24"/>
                <w:u w:val="single"/>
              </w:rPr>
              <w:t>(ФИО)</w:t>
            </w:r>
            <w:r w:rsidRPr="004F2918">
              <w:rPr>
                <w:rFonts w:ascii="Arial" w:hAnsi="Arial" w:cs="Arial"/>
                <w:sz w:val="24"/>
                <w:szCs w:val="24"/>
              </w:rPr>
              <w:t>________________ дата рождения __________, обладает правом собственности согласно похозяйственной книги: №____ лицевой счет №_____ ________</w:t>
            </w:r>
            <w:r w:rsidRPr="004F2918">
              <w:rPr>
                <w:rFonts w:ascii="Arial" w:hAnsi="Arial" w:cs="Arial"/>
                <w:sz w:val="24"/>
                <w:szCs w:val="24"/>
                <w:u w:val="single"/>
              </w:rPr>
              <w:t>(жилой дом)</w:t>
            </w:r>
            <w:r w:rsidRPr="004F2918">
              <w:rPr>
                <w:rFonts w:ascii="Arial" w:hAnsi="Arial" w:cs="Arial"/>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D25B31" w:rsidRPr="004F2918" w:rsidRDefault="00D25B31" w:rsidP="00D25B31">
            <w:pPr>
              <w:jc w:val="both"/>
              <w:rPr>
                <w:rFonts w:ascii="Arial" w:hAnsi="Arial" w:cs="Arial"/>
                <w:sz w:val="24"/>
                <w:szCs w:val="24"/>
              </w:rPr>
            </w:pPr>
          </w:p>
        </w:tc>
      </w:tr>
      <w:tr w:rsidR="00D25B31" w:rsidRPr="004F2918" w:rsidTr="00D25B31">
        <w:trPr>
          <w:trHeight w:val="443"/>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Вид владения: </w:t>
            </w:r>
            <w:r w:rsidRPr="004F2918">
              <w:rPr>
                <w:rFonts w:ascii="Arial" w:hAnsi="Arial" w:cs="Arial"/>
                <w:sz w:val="24"/>
                <w:szCs w:val="24"/>
                <w:u w:val="single"/>
              </w:rPr>
              <w:t>Собственность (индивидуальная)</w:t>
            </w:r>
            <w:r w:rsidRPr="004F2918">
              <w:rPr>
                <w:rFonts w:ascii="Arial" w:hAnsi="Arial" w:cs="Arial"/>
                <w:sz w:val="24"/>
                <w:szCs w:val="24"/>
              </w:rPr>
              <w:t xml:space="preserve">, доля в собственности: </w:t>
            </w:r>
            <w:r w:rsidRPr="004F2918">
              <w:rPr>
                <w:rFonts w:ascii="Arial" w:hAnsi="Arial" w:cs="Arial"/>
                <w:sz w:val="24"/>
                <w:szCs w:val="24"/>
                <w:u w:val="single"/>
              </w:rPr>
              <w:t>__</w:t>
            </w:r>
          </w:p>
        </w:tc>
      </w:tr>
      <w:tr w:rsidR="00D25B31" w:rsidRPr="004F2918" w:rsidTr="00D25B31">
        <w:trPr>
          <w:trHeight w:val="1170"/>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свидетельства о праве собственности на землю ____ №________ от ________,</w:t>
            </w:r>
          </w:p>
        </w:tc>
      </w:tr>
      <w:tr w:rsidR="00D25B31" w:rsidRPr="004F2918" w:rsidTr="00D25B31">
        <w:trPr>
          <w:trHeight w:val="158"/>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Вид владения: </w:t>
            </w:r>
            <w:r w:rsidRPr="004F2918">
              <w:rPr>
                <w:rFonts w:ascii="Arial" w:hAnsi="Arial" w:cs="Arial"/>
                <w:sz w:val="24"/>
                <w:szCs w:val="24"/>
                <w:u w:val="single"/>
              </w:rPr>
              <w:t>Собственность (индивидуальная)</w:t>
            </w:r>
            <w:r w:rsidRPr="004F2918">
              <w:rPr>
                <w:rFonts w:ascii="Arial" w:hAnsi="Arial" w:cs="Arial"/>
                <w:sz w:val="24"/>
                <w:szCs w:val="24"/>
              </w:rPr>
              <w:t xml:space="preserve">, доля в собственности: </w:t>
            </w:r>
            <w:r w:rsidRPr="004F2918">
              <w:rPr>
                <w:rFonts w:ascii="Arial" w:hAnsi="Arial" w:cs="Arial"/>
                <w:sz w:val="24"/>
                <w:szCs w:val="24"/>
                <w:u w:val="single"/>
              </w:rPr>
              <w:t>__</w:t>
            </w:r>
          </w:p>
        </w:tc>
      </w:tr>
      <w:tr w:rsidR="00D25B31" w:rsidRPr="004F2918" w:rsidTr="00D25B31">
        <w:trPr>
          <w:trHeight w:val="379"/>
        </w:trPr>
        <w:tc>
          <w:tcPr>
            <w:tcW w:w="9665" w:type="dxa"/>
            <w:gridSpan w:val="8"/>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Ареста и запрещений на  данный жилой дом и земельный участок ____________</w:t>
            </w:r>
          </w:p>
        </w:tc>
      </w:tr>
      <w:tr w:rsidR="00D25B31" w:rsidRPr="004F2918" w:rsidTr="00D25B31">
        <w:trPr>
          <w:trHeight w:val="627"/>
        </w:trPr>
        <w:tc>
          <w:tcPr>
            <w:tcW w:w="13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lastRenderedPageBreak/>
              <w:t>Дата</w:t>
            </w:r>
          </w:p>
        </w:tc>
        <w:tc>
          <w:tcPr>
            <w:tcW w:w="137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378"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1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68" w:type="dxa"/>
            <w:gridSpan w:val="2"/>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__________</w:t>
            </w:r>
          </w:p>
        </w:tc>
      </w:tr>
    </w:tbl>
    <w:p w:rsidR="00D25B31" w:rsidRPr="004F2918" w:rsidRDefault="00D25B31" w:rsidP="00D25B31">
      <w:pPr>
        <w:jc w:val="both"/>
        <w:rPr>
          <w:rFonts w:ascii="Arial" w:hAnsi="Arial" w:cs="Arial"/>
          <w:sz w:val="24"/>
          <w:szCs w:val="24"/>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D25B31" w:rsidRDefault="00D25B31" w:rsidP="00D25B31">
      <w:pPr>
        <w:jc w:val="both"/>
        <w:rPr>
          <w:lang w:eastAsia="ar-SA"/>
        </w:rPr>
      </w:pPr>
    </w:p>
    <w:p w:rsid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10</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tabs>
          <w:tab w:val="left" w:pos="5387"/>
        </w:tabs>
        <w:ind w:left="5387"/>
        <w:jc w:val="both"/>
        <w:rPr>
          <w:sz w:val="28"/>
        </w:rPr>
      </w:pPr>
    </w:p>
    <w:tbl>
      <w:tblPr>
        <w:tblW w:w="9658" w:type="dxa"/>
        <w:tblInd w:w="89" w:type="dxa"/>
        <w:tblLook w:val="04A0" w:firstRow="1" w:lastRow="0" w:firstColumn="1" w:lastColumn="0" w:noHBand="0" w:noVBand="1"/>
      </w:tblPr>
      <w:tblGrid>
        <w:gridCol w:w="1862"/>
        <w:gridCol w:w="418"/>
        <w:gridCol w:w="1283"/>
        <w:gridCol w:w="3697"/>
        <w:gridCol w:w="2398"/>
      </w:tblGrid>
      <w:tr w:rsidR="00D25B31" w:rsidRPr="004F2918" w:rsidTr="00D25B31">
        <w:trPr>
          <w:trHeight w:val="495"/>
        </w:trPr>
        <w:tc>
          <w:tcPr>
            <w:tcW w:w="7260" w:type="dxa"/>
            <w:gridSpan w:val="4"/>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398"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w:t>
            </w:r>
          </w:p>
        </w:tc>
      </w:tr>
      <w:tr w:rsidR="00D25B31" w:rsidRPr="004F2918" w:rsidTr="00D25B31">
        <w:trPr>
          <w:trHeight w:val="495"/>
        </w:trPr>
        <w:tc>
          <w:tcPr>
            <w:tcW w:w="7260" w:type="dxa"/>
            <w:gridSpan w:val="4"/>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398"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p>
        </w:tc>
      </w:tr>
      <w:tr w:rsidR="00D25B31" w:rsidRPr="004F2918" w:rsidTr="00D25B31">
        <w:trPr>
          <w:trHeight w:val="369"/>
        </w:trPr>
        <w:tc>
          <w:tcPr>
            <w:tcW w:w="9658" w:type="dxa"/>
            <w:gridSpan w:val="5"/>
            <w:tcBorders>
              <w:top w:val="nil"/>
              <w:left w:val="nil"/>
              <w:bottom w:val="nil"/>
              <w:right w:val="nil"/>
            </w:tcBorders>
            <w:shd w:val="clear" w:color="auto" w:fill="auto"/>
            <w:vAlign w:val="bottom"/>
            <w:hideMark/>
          </w:tcPr>
          <w:p w:rsidR="00D25B31" w:rsidRPr="004F2918" w:rsidRDefault="00D25B31" w:rsidP="00D25B31">
            <w:pPr>
              <w:jc w:val="center"/>
              <w:rPr>
                <w:rFonts w:ascii="Arial" w:hAnsi="Arial" w:cs="Arial"/>
                <w:sz w:val="24"/>
                <w:szCs w:val="24"/>
              </w:rPr>
            </w:pPr>
            <w:r w:rsidRPr="004F2918">
              <w:rPr>
                <w:rFonts w:ascii="Arial" w:hAnsi="Arial" w:cs="Arial"/>
                <w:b/>
                <w:bCs/>
                <w:sz w:val="24"/>
                <w:szCs w:val="24"/>
              </w:rPr>
              <w:t>Справка</w:t>
            </w:r>
          </w:p>
        </w:tc>
      </w:tr>
      <w:tr w:rsidR="00D25B31" w:rsidRPr="004F2918" w:rsidTr="00D25B31">
        <w:trPr>
          <w:trHeight w:val="367"/>
        </w:trPr>
        <w:tc>
          <w:tcPr>
            <w:tcW w:w="9658" w:type="dxa"/>
            <w:gridSpan w:val="5"/>
            <w:tcBorders>
              <w:top w:val="nil"/>
              <w:left w:val="nil"/>
              <w:bottom w:val="nil"/>
              <w:right w:val="nil"/>
            </w:tcBorders>
            <w:shd w:val="clear" w:color="auto" w:fill="auto"/>
            <w:vAlign w:val="bottom"/>
            <w:hideMark/>
          </w:tcPr>
          <w:p w:rsidR="00D25B31" w:rsidRPr="004F2918" w:rsidRDefault="00D25B31" w:rsidP="00D25B31">
            <w:pPr>
              <w:jc w:val="center"/>
              <w:rPr>
                <w:rFonts w:ascii="Arial" w:hAnsi="Arial" w:cs="Arial"/>
                <w:sz w:val="24"/>
                <w:szCs w:val="24"/>
              </w:rPr>
            </w:pPr>
            <w:r w:rsidRPr="004F2918">
              <w:rPr>
                <w:rFonts w:ascii="Arial" w:hAnsi="Arial" w:cs="Arial"/>
                <w:b/>
                <w:bCs/>
                <w:sz w:val="24"/>
                <w:szCs w:val="24"/>
              </w:rPr>
              <w:t>для оформления наследства</w:t>
            </w:r>
          </w:p>
        </w:tc>
      </w:tr>
      <w:tr w:rsidR="00D25B31" w:rsidRPr="004F2918" w:rsidTr="00D25B31">
        <w:trPr>
          <w:trHeight w:val="450"/>
        </w:trPr>
        <w:tc>
          <w:tcPr>
            <w:tcW w:w="9658" w:type="dxa"/>
            <w:gridSpan w:val="5"/>
            <w:tcBorders>
              <w:top w:val="nil"/>
              <w:left w:val="nil"/>
              <w:bottom w:val="nil"/>
              <w:right w:val="nil"/>
            </w:tcBorders>
            <w:shd w:val="clear" w:color="auto" w:fill="auto"/>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450"/>
        </w:trPr>
        <w:tc>
          <w:tcPr>
            <w:tcW w:w="9658" w:type="dxa"/>
            <w:gridSpan w:val="5"/>
            <w:tcBorders>
              <w:top w:val="nil"/>
              <w:left w:val="nil"/>
              <w:bottom w:val="nil"/>
              <w:right w:val="nil"/>
            </w:tcBorders>
            <w:shd w:val="clear" w:color="auto" w:fill="auto"/>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453"/>
        </w:trPr>
        <w:tc>
          <w:tcPr>
            <w:tcW w:w="2280" w:type="dxa"/>
            <w:gridSpan w:val="2"/>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D25B31" w:rsidRPr="004F2918" w:rsidRDefault="00D25B31" w:rsidP="00D25B31">
            <w:pPr>
              <w:jc w:val="both"/>
              <w:rPr>
                <w:rFonts w:ascii="Arial" w:hAnsi="Arial" w:cs="Arial"/>
                <w:sz w:val="24"/>
                <w:szCs w:val="24"/>
              </w:rPr>
            </w:pPr>
          </w:p>
        </w:tc>
      </w:tr>
      <w:tr w:rsidR="00D25B31" w:rsidRPr="004F2918" w:rsidTr="00D25B31">
        <w:trPr>
          <w:trHeight w:val="453"/>
        </w:trPr>
        <w:tc>
          <w:tcPr>
            <w:tcW w:w="1862" w:type="dxa"/>
            <w:tcBorders>
              <w:top w:val="nil"/>
              <w:left w:val="nil"/>
              <w:right w:val="nil"/>
            </w:tcBorders>
            <w:shd w:val="clear" w:color="auto" w:fill="auto"/>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 рождения</w:t>
            </w:r>
          </w:p>
        </w:tc>
        <w:tc>
          <w:tcPr>
            <w:tcW w:w="1701" w:type="dxa"/>
            <w:gridSpan w:val="2"/>
            <w:tcBorders>
              <w:top w:val="nil"/>
              <w:left w:val="nil"/>
              <w:bottom w:val="single" w:sz="4" w:space="0" w:color="auto"/>
              <w:right w:val="nil"/>
            </w:tcBorders>
            <w:shd w:val="clear" w:color="auto" w:fill="auto"/>
            <w:vAlign w:val="bottom"/>
          </w:tcPr>
          <w:p w:rsidR="00D25B31" w:rsidRPr="004F2918" w:rsidRDefault="00D25B31" w:rsidP="00D25B31">
            <w:pPr>
              <w:jc w:val="both"/>
              <w:rPr>
                <w:rFonts w:ascii="Arial" w:hAnsi="Arial" w:cs="Arial"/>
                <w:sz w:val="24"/>
                <w:szCs w:val="24"/>
              </w:rPr>
            </w:pPr>
          </w:p>
        </w:tc>
        <w:tc>
          <w:tcPr>
            <w:tcW w:w="6095" w:type="dxa"/>
            <w:gridSpan w:val="2"/>
            <w:tcBorders>
              <w:top w:val="nil"/>
              <w:left w:val="nil"/>
              <w:right w:val="nil"/>
            </w:tcBorders>
            <w:shd w:val="clear" w:color="auto" w:fill="auto"/>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постоянно по день смерти проживал(а) по адресу:</w:t>
            </w:r>
          </w:p>
        </w:tc>
      </w:tr>
      <w:tr w:rsidR="00D25B31" w:rsidRPr="004F2918" w:rsidTr="00D25B31">
        <w:trPr>
          <w:trHeight w:val="453"/>
        </w:trPr>
        <w:tc>
          <w:tcPr>
            <w:tcW w:w="9658" w:type="dxa"/>
            <w:gridSpan w:val="5"/>
            <w:tcBorders>
              <w:top w:val="nil"/>
              <w:left w:val="nil"/>
              <w:bottom w:val="single" w:sz="4" w:space="0" w:color="auto"/>
              <w:right w:val="nil"/>
            </w:tcBorders>
            <w:shd w:val="clear" w:color="auto" w:fill="auto"/>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453"/>
        </w:trPr>
        <w:tc>
          <w:tcPr>
            <w:tcW w:w="9658" w:type="dxa"/>
            <w:gridSpan w:val="5"/>
            <w:tcBorders>
              <w:top w:val="single" w:sz="4" w:space="0" w:color="auto"/>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умер(ла)  и совместно с ним(ней) по день его(её) смерти по указанному адресу проживали и проживают там же по настоящее время:</w:t>
            </w:r>
          </w:p>
        </w:tc>
      </w:tr>
      <w:tr w:rsidR="00D25B31" w:rsidRPr="004F2918" w:rsidTr="00D25B31">
        <w:trPr>
          <w:trHeight w:val="237"/>
        </w:trPr>
        <w:tc>
          <w:tcPr>
            <w:tcW w:w="228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980" w:type="dxa"/>
            <w:gridSpan w:val="2"/>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2398"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lastRenderedPageBreak/>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Число, месяц, год рождения</w:t>
            </w:r>
          </w:p>
        </w:tc>
      </w:tr>
      <w:tr w:rsidR="00D25B31" w:rsidRPr="004F2918" w:rsidTr="00D25B3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c>
          <w:tcPr>
            <w:tcW w:w="2398" w:type="dxa"/>
            <w:tcBorders>
              <w:top w:val="nil"/>
              <w:left w:val="nil"/>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c>
          <w:tcPr>
            <w:tcW w:w="2398" w:type="dxa"/>
            <w:tcBorders>
              <w:top w:val="nil"/>
              <w:left w:val="nil"/>
              <w:bottom w:val="single" w:sz="4" w:space="0" w:color="3A3935"/>
              <w:right w:val="single" w:sz="4" w:space="0" w:color="3A3935"/>
            </w:tcBorders>
            <w:shd w:val="clear" w:color="auto" w:fill="auto"/>
            <w:vAlign w:val="center"/>
            <w:hideMark/>
          </w:tcPr>
          <w:p w:rsidR="00D25B31" w:rsidRPr="004F2918" w:rsidRDefault="00D25B31" w:rsidP="00D25B31">
            <w:pPr>
              <w:jc w:val="center"/>
              <w:rPr>
                <w:rFonts w:ascii="Arial" w:hAnsi="Arial" w:cs="Arial"/>
                <w:sz w:val="24"/>
                <w:szCs w:val="24"/>
              </w:rPr>
            </w:pPr>
          </w:p>
        </w:tc>
      </w:tr>
      <w:tr w:rsidR="00D25B31" w:rsidRPr="004F2918" w:rsidTr="00D25B31">
        <w:trPr>
          <w:trHeight w:val="255"/>
        </w:trPr>
        <w:tc>
          <w:tcPr>
            <w:tcW w:w="228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980" w:type="dxa"/>
            <w:gridSpan w:val="2"/>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2398"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255"/>
        </w:trPr>
        <w:tc>
          <w:tcPr>
            <w:tcW w:w="2280" w:type="dxa"/>
            <w:gridSpan w:val="2"/>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w:t>
            </w:r>
          </w:p>
        </w:tc>
        <w:tc>
          <w:tcPr>
            <w:tcW w:w="4980" w:type="dxa"/>
            <w:gridSpan w:val="2"/>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2398" w:type="dxa"/>
            <w:tcBorders>
              <w:top w:val="nil"/>
              <w:left w:val="nil"/>
              <w:bottom w:val="nil"/>
              <w:right w:val="nil"/>
            </w:tcBorders>
            <w:shd w:val="clear" w:color="auto" w:fill="auto"/>
            <w:vAlign w:val="bottom"/>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00.00.0000</w:t>
            </w:r>
          </w:p>
        </w:tc>
      </w:tr>
    </w:tbl>
    <w:p w:rsidR="00D25B31" w:rsidRPr="004F2918" w:rsidRDefault="00D25B31" w:rsidP="00D25B31">
      <w:pPr>
        <w:jc w:val="both"/>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4F2918" w:rsidRDefault="00D25B31" w:rsidP="00D25B31">
      <w:pPr>
        <w:jc w:val="both"/>
        <w:rPr>
          <w:rFonts w:ascii="Arial" w:hAnsi="Arial" w:cs="Arial"/>
          <w:sz w:val="24"/>
          <w:szCs w:val="24"/>
        </w:rPr>
      </w:pPr>
    </w:p>
    <w:p w:rsid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11</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D25B31">
      <w:pPr>
        <w:jc w:val="both"/>
        <w:rPr>
          <w:sz w:val="28"/>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D25B31" w:rsidRPr="004F2918" w:rsidTr="00D25B31">
        <w:trPr>
          <w:trHeight w:val="435"/>
        </w:trPr>
        <w:tc>
          <w:tcPr>
            <w:tcW w:w="46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8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040" w:type="dxa"/>
            <w:gridSpan w:val="4"/>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8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20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198"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№____</w:t>
            </w:r>
          </w:p>
        </w:tc>
      </w:tr>
      <w:tr w:rsidR="00D25B31" w:rsidRPr="004F2918" w:rsidTr="00D25B31">
        <w:trPr>
          <w:trHeight w:val="435"/>
        </w:trPr>
        <w:tc>
          <w:tcPr>
            <w:tcW w:w="46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8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040" w:type="dxa"/>
            <w:gridSpan w:val="4"/>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8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200"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2198" w:type="dxa"/>
            <w:tcBorders>
              <w:top w:val="nil"/>
              <w:left w:val="nil"/>
              <w:bottom w:val="nil"/>
              <w:right w:val="nil"/>
            </w:tcBorders>
            <w:shd w:val="clear" w:color="auto" w:fill="auto"/>
            <w:noWrap/>
            <w:vAlign w:val="bottom"/>
            <w:hideMark/>
          </w:tcPr>
          <w:p w:rsidR="00D25B31" w:rsidRPr="004F2918" w:rsidRDefault="00D25B31" w:rsidP="00D25B31">
            <w:pPr>
              <w:jc w:val="right"/>
              <w:rPr>
                <w:rFonts w:ascii="Arial" w:hAnsi="Arial" w:cs="Arial"/>
                <w:sz w:val="24"/>
                <w:szCs w:val="24"/>
              </w:rPr>
            </w:pPr>
          </w:p>
        </w:tc>
      </w:tr>
      <w:tr w:rsidR="00D25B31" w:rsidRPr="004F2918" w:rsidTr="00D25B31">
        <w:trPr>
          <w:trHeight w:val="95"/>
        </w:trPr>
        <w:tc>
          <w:tcPr>
            <w:tcW w:w="9658" w:type="dxa"/>
            <w:gridSpan w:val="9"/>
            <w:tcBorders>
              <w:top w:val="nil"/>
              <w:left w:val="nil"/>
              <w:bottom w:val="nil"/>
              <w:right w:val="nil"/>
            </w:tcBorders>
            <w:shd w:val="clear" w:color="FFFFCC" w:fill="FFFFFF"/>
            <w:noWrap/>
            <w:vAlign w:val="bottom"/>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Справка</w:t>
            </w:r>
          </w:p>
        </w:tc>
      </w:tr>
      <w:tr w:rsidR="00D25B31" w:rsidRPr="004F2918" w:rsidTr="00D25B31">
        <w:trPr>
          <w:trHeight w:val="345"/>
        </w:trPr>
        <w:tc>
          <w:tcPr>
            <w:tcW w:w="9658" w:type="dxa"/>
            <w:gridSpan w:val="9"/>
            <w:tcBorders>
              <w:top w:val="nil"/>
              <w:left w:val="nil"/>
              <w:bottom w:val="nil"/>
              <w:right w:val="nil"/>
            </w:tcBorders>
            <w:shd w:val="clear" w:color="FFFFCC" w:fill="FFFFFF"/>
            <w:vAlign w:val="bottom"/>
            <w:hideMark/>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о незанятости</w:t>
            </w:r>
          </w:p>
        </w:tc>
      </w:tr>
      <w:tr w:rsidR="00D25B31" w:rsidRPr="004F2918" w:rsidTr="00D25B31">
        <w:trPr>
          <w:trHeight w:val="345"/>
        </w:trPr>
        <w:tc>
          <w:tcPr>
            <w:tcW w:w="9658" w:type="dxa"/>
            <w:gridSpan w:val="9"/>
            <w:tcBorders>
              <w:top w:val="nil"/>
              <w:left w:val="nil"/>
              <w:bottom w:val="nil"/>
              <w:right w:val="nil"/>
            </w:tcBorders>
            <w:shd w:val="clear" w:color="FFFFCC" w:fill="FFFFFF"/>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345"/>
        </w:trPr>
        <w:tc>
          <w:tcPr>
            <w:tcW w:w="9658" w:type="dxa"/>
            <w:gridSpan w:val="9"/>
            <w:tcBorders>
              <w:top w:val="nil"/>
              <w:left w:val="nil"/>
              <w:bottom w:val="nil"/>
              <w:right w:val="nil"/>
            </w:tcBorders>
            <w:shd w:val="clear" w:color="FFFFCC" w:fill="FFFFFF"/>
            <w:vAlign w:val="bottom"/>
            <w:hideMark/>
          </w:tcPr>
          <w:p w:rsidR="00D25B31" w:rsidRPr="004F2918" w:rsidRDefault="00D25B31" w:rsidP="00D25B31">
            <w:pPr>
              <w:jc w:val="center"/>
              <w:rPr>
                <w:rFonts w:ascii="Arial" w:hAnsi="Arial" w:cs="Arial"/>
                <w:b/>
                <w:bCs/>
                <w:sz w:val="24"/>
                <w:szCs w:val="24"/>
              </w:rPr>
            </w:pPr>
          </w:p>
        </w:tc>
      </w:tr>
      <w:tr w:rsidR="00D25B31" w:rsidRPr="004F2918" w:rsidTr="00D25B31">
        <w:trPr>
          <w:trHeight w:val="403"/>
        </w:trPr>
        <w:tc>
          <w:tcPr>
            <w:tcW w:w="2996" w:type="dxa"/>
            <w:gridSpan w:val="4"/>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D25B31" w:rsidRPr="004F2918" w:rsidRDefault="00D25B31" w:rsidP="00D25B31">
            <w:pPr>
              <w:jc w:val="both"/>
              <w:rPr>
                <w:rFonts w:ascii="Arial" w:hAnsi="Arial" w:cs="Arial"/>
                <w:sz w:val="24"/>
                <w:szCs w:val="24"/>
              </w:rPr>
            </w:pPr>
          </w:p>
        </w:tc>
      </w:tr>
      <w:tr w:rsidR="00D25B31" w:rsidRPr="004F2918" w:rsidTr="00D25B31">
        <w:trPr>
          <w:trHeight w:val="403"/>
        </w:trPr>
        <w:tc>
          <w:tcPr>
            <w:tcW w:w="2146" w:type="dxa"/>
            <w:gridSpan w:val="3"/>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D25B31" w:rsidRPr="004F2918" w:rsidRDefault="00D25B31" w:rsidP="00D25B31">
            <w:pPr>
              <w:jc w:val="both"/>
              <w:rPr>
                <w:rFonts w:ascii="Arial" w:hAnsi="Arial" w:cs="Arial"/>
                <w:sz w:val="24"/>
                <w:szCs w:val="24"/>
              </w:rPr>
            </w:pPr>
          </w:p>
        </w:tc>
        <w:tc>
          <w:tcPr>
            <w:tcW w:w="5953" w:type="dxa"/>
            <w:gridSpan w:val="4"/>
            <w:tcBorders>
              <w:top w:val="nil"/>
              <w:left w:val="nil"/>
              <w:bottom w:val="nil"/>
              <w:right w:val="nil"/>
            </w:tcBorders>
            <w:shd w:val="clear" w:color="FFFFCC" w:fill="FFFFFF"/>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в настоящее время не работает</w:t>
            </w:r>
          </w:p>
        </w:tc>
      </w:tr>
      <w:tr w:rsidR="00D25B31" w:rsidRPr="004F2918" w:rsidTr="00D25B31">
        <w:trPr>
          <w:trHeight w:val="1635"/>
        </w:trPr>
        <w:tc>
          <w:tcPr>
            <w:tcW w:w="9658" w:type="dxa"/>
            <w:gridSpan w:val="9"/>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p>
        </w:tc>
      </w:tr>
      <w:tr w:rsidR="00D25B31" w:rsidRPr="004F2918" w:rsidTr="00D25B31">
        <w:trPr>
          <w:trHeight w:val="675"/>
        </w:trPr>
        <w:tc>
          <w:tcPr>
            <w:tcW w:w="460"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580"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2040" w:type="dxa"/>
            <w:gridSpan w:val="4"/>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80"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2200"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2198"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2040" w:type="dxa"/>
            <w:gridSpan w:val="2"/>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w:t>
            </w:r>
          </w:p>
        </w:tc>
        <w:tc>
          <w:tcPr>
            <w:tcW w:w="2040" w:type="dxa"/>
            <w:gridSpan w:val="4"/>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80"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2200" w:type="dxa"/>
            <w:tcBorders>
              <w:top w:val="nil"/>
              <w:left w:val="nil"/>
              <w:bottom w:val="nil"/>
              <w:right w:val="nil"/>
            </w:tcBorders>
            <w:shd w:val="clear" w:color="FFFFCC" w:fill="FFFFFF"/>
            <w:vAlign w:val="bottom"/>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2198" w:type="dxa"/>
            <w:tcBorders>
              <w:top w:val="nil"/>
              <w:left w:val="nil"/>
              <w:bottom w:val="nil"/>
              <w:right w:val="nil"/>
            </w:tcBorders>
            <w:shd w:val="clear" w:color="FFFFCC" w:fill="FFFFFF"/>
            <w:noWrap/>
            <w:vAlign w:val="bottom"/>
            <w:hideMark/>
          </w:tcPr>
          <w:p w:rsidR="00D25B31" w:rsidRPr="004F2918" w:rsidRDefault="00D25B31" w:rsidP="00D25B31">
            <w:pPr>
              <w:jc w:val="right"/>
              <w:rPr>
                <w:rFonts w:ascii="Arial" w:hAnsi="Arial" w:cs="Arial"/>
                <w:sz w:val="24"/>
                <w:szCs w:val="24"/>
              </w:rPr>
            </w:pPr>
            <w:r w:rsidRPr="004F2918">
              <w:rPr>
                <w:rFonts w:ascii="Arial" w:hAnsi="Arial" w:cs="Arial"/>
                <w:sz w:val="24"/>
                <w:szCs w:val="24"/>
              </w:rPr>
              <w:t>00.00.0000</w:t>
            </w:r>
          </w:p>
        </w:tc>
      </w:tr>
    </w:tbl>
    <w:p w:rsidR="00D25B31" w:rsidRPr="004F2918" w:rsidRDefault="00D25B31" w:rsidP="00D25B31">
      <w:pPr>
        <w:jc w:val="both"/>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D25B31" w:rsidRDefault="00D25B31" w:rsidP="00D25B31">
      <w:pPr>
        <w:jc w:val="both"/>
        <w:rPr>
          <w:sz w:val="28"/>
        </w:rPr>
      </w:pPr>
    </w:p>
    <w:p w:rsid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387"/>
          <w:tab w:val="left" w:pos="5496"/>
          <w:tab w:val="left" w:pos="7328"/>
          <w:tab w:val="left" w:pos="8244"/>
          <w:tab w:val="left" w:pos="9160"/>
          <w:tab w:val="left" w:pos="10076"/>
          <w:tab w:val="left" w:pos="10992"/>
          <w:tab w:val="left" w:pos="11908"/>
          <w:tab w:val="left" w:pos="12824"/>
          <w:tab w:val="left" w:pos="13740"/>
          <w:tab w:val="left" w:pos="14656"/>
        </w:tabs>
        <w:ind w:left="5387" w:right="49"/>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12</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4F2918" w:rsidRDefault="004F2918" w:rsidP="004F2918">
      <w:pPr>
        <w:ind w:firstLine="567"/>
        <w:jc w:val="both"/>
        <w:rPr>
          <w:rFonts w:ascii="Arial" w:hAnsi="Arial" w:cs="Arial"/>
          <w:sz w:val="24"/>
          <w:szCs w:val="24"/>
        </w:rPr>
      </w:pPr>
    </w:p>
    <w:p w:rsidR="00D25B31" w:rsidRPr="00D25B31" w:rsidRDefault="00D25B31" w:rsidP="00D25B31">
      <w:pPr>
        <w:widowControl w:val="0"/>
        <w:tabs>
          <w:tab w:val="num" w:pos="-850"/>
        </w:tabs>
        <w:suppressAutoHyphens/>
        <w:autoSpaceDE w:val="0"/>
        <w:spacing w:before="108" w:after="108"/>
        <w:ind w:firstLine="142"/>
        <w:jc w:val="right"/>
        <w:outlineLvl w:val="0"/>
        <w:rPr>
          <w:rFonts w:cs="Arial"/>
          <w:b/>
          <w:bCs/>
          <w:sz w:val="28"/>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D25B31" w:rsidRPr="004F2918" w:rsidTr="00D25B31">
        <w:trPr>
          <w:trHeight w:val="1058"/>
        </w:trPr>
        <w:tc>
          <w:tcPr>
            <w:tcW w:w="9648" w:type="dxa"/>
            <w:gridSpan w:val="10"/>
            <w:tcBorders>
              <w:top w:val="nil"/>
              <w:left w:val="nil"/>
              <w:bottom w:val="nil"/>
              <w:right w:val="nil"/>
            </w:tcBorders>
            <w:shd w:val="clear" w:color="auto" w:fill="auto"/>
            <w:vAlign w:val="center"/>
          </w:tcPr>
          <w:p w:rsidR="00D25B31" w:rsidRPr="004F2918" w:rsidRDefault="00D25B31" w:rsidP="00D25B31">
            <w:pPr>
              <w:jc w:val="center"/>
              <w:rPr>
                <w:rFonts w:ascii="Arial" w:hAnsi="Arial" w:cs="Arial"/>
                <w:b/>
                <w:bCs/>
                <w:sz w:val="24"/>
                <w:szCs w:val="24"/>
              </w:rPr>
            </w:pPr>
            <w:r w:rsidRPr="004F2918">
              <w:rPr>
                <w:rFonts w:ascii="Arial" w:hAnsi="Arial" w:cs="Arial"/>
                <w:b/>
                <w:bCs/>
                <w:sz w:val="24"/>
                <w:szCs w:val="24"/>
              </w:rPr>
              <w:t>ВЫПИСКА</w:t>
            </w:r>
            <w:r w:rsidRPr="004F2918">
              <w:rPr>
                <w:rFonts w:ascii="Arial" w:hAnsi="Arial" w:cs="Arial"/>
                <w:b/>
                <w:bCs/>
                <w:sz w:val="24"/>
                <w:szCs w:val="24"/>
              </w:rPr>
              <w:br/>
              <w:t>из похозяйственной книги о наличии у гражданина права</w:t>
            </w:r>
            <w:r w:rsidRPr="004F2918">
              <w:rPr>
                <w:rFonts w:ascii="Arial" w:hAnsi="Arial" w:cs="Arial"/>
                <w:b/>
                <w:bCs/>
                <w:sz w:val="24"/>
                <w:szCs w:val="24"/>
              </w:rPr>
              <w:br/>
              <w:t>на земельный участок</w:t>
            </w:r>
          </w:p>
        </w:tc>
      </w:tr>
      <w:tr w:rsidR="00D25B31" w:rsidRPr="004F2918" w:rsidTr="00D25B31">
        <w:trPr>
          <w:trHeight w:val="262"/>
        </w:trPr>
        <w:tc>
          <w:tcPr>
            <w:tcW w:w="2798" w:type="dxa"/>
            <w:gridSpan w:val="2"/>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017"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896"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761"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117" w:type="dxa"/>
            <w:gridSpan w:val="2"/>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00.00.0000</w:t>
            </w:r>
          </w:p>
        </w:tc>
      </w:tr>
      <w:tr w:rsidR="00D25B31" w:rsidRPr="004F2918" w:rsidTr="00D25B31">
        <w:trPr>
          <w:trHeight w:val="113"/>
        </w:trPr>
        <w:tc>
          <w:tcPr>
            <w:tcW w:w="2798" w:type="dxa"/>
            <w:gridSpan w:val="2"/>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 (место выдачи)</w:t>
            </w:r>
          </w:p>
        </w:tc>
        <w:tc>
          <w:tcPr>
            <w:tcW w:w="1017"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896"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761"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117" w:type="dxa"/>
            <w:gridSpan w:val="2"/>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(дата выдачи) </w:t>
            </w:r>
          </w:p>
        </w:tc>
      </w:tr>
      <w:tr w:rsidR="00D25B31" w:rsidRPr="004F2918" w:rsidTr="00D25B31">
        <w:trPr>
          <w:trHeight w:val="552"/>
        </w:trPr>
        <w:tc>
          <w:tcPr>
            <w:tcW w:w="9648" w:type="dxa"/>
            <w:gridSpan w:val="10"/>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Настоящая выписка из похозяйственной книги подтверждает, что гражданину </w:t>
            </w:r>
          </w:p>
        </w:tc>
      </w:tr>
      <w:tr w:rsidR="00D25B31" w:rsidRPr="004F2918" w:rsidTr="00D25B31">
        <w:trPr>
          <w:trHeight w:val="312"/>
        </w:trPr>
        <w:tc>
          <w:tcPr>
            <w:tcW w:w="9648" w:type="dxa"/>
            <w:gridSpan w:val="10"/>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p>
        </w:tc>
      </w:tr>
      <w:tr w:rsidR="00D25B31" w:rsidRPr="004F2918" w:rsidTr="00D25B31">
        <w:trPr>
          <w:trHeight w:val="85"/>
        </w:trPr>
        <w:tc>
          <w:tcPr>
            <w:tcW w:w="9648" w:type="dxa"/>
            <w:gridSpan w:val="10"/>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(фамилия, имя, отчество полностью)</w:t>
            </w:r>
          </w:p>
        </w:tc>
      </w:tr>
      <w:tr w:rsidR="00D25B31" w:rsidRPr="004F2918" w:rsidTr="00D25B31">
        <w:trPr>
          <w:trHeight w:val="255"/>
        </w:trPr>
        <w:tc>
          <w:tcPr>
            <w:tcW w:w="2798" w:type="dxa"/>
            <w:gridSpan w:val="2"/>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00.00.0000 г,</w:t>
            </w:r>
          </w:p>
        </w:tc>
        <w:tc>
          <w:tcPr>
            <w:tcW w:w="1761"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168"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r w:rsidR="00D25B31" w:rsidRPr="004F2918" w:rsidTr="00D25B31">
        <w:trPr>
          <w:trHeight w:val="429"/>
        </w:trPr>
        <w:tc>
          <w:tcPr>
            <w:tcW w:w="4286" w:type="dxa"/>
            <w:gridSpan w:val="5"/>
            <w:tcBorders>
              <w:top w:val="nil"/>
              <w:left w:val="nil"/>
              <w:bottom w:val="nil"/>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lastRenderedPageBreak/>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130"/>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488" w:type="dxa"/>
            <w:gridSpan w:val="3"/>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5362" w:type="dxa"/>
            <w:gridSpan w:val="5"/>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(вид документа, удостоверяющего личность)</w:t>
            </w:r>
          </w:p>
        </w:tc>
      </w:tr>
      <w:tr w:rsidR="00D25B31" w:rsidRPr="004F2918" w:rsidTr="00D25B31">
        <w:trPr>
          <w:trHeight w:val="273"/>
        </w:trPr>
        <w:tc>
          <w:tcPr>
            <w:tcW w:w="1852"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  </w:t>
            </w: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(серия, номер)</w:t>
            </w: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6850" w:type="dxa"/>
            <w:gridSpan w:val="8"/>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(наименование органа, выдавшего документ, удостоверяющий личность)</w:t>
            </w: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17" w:type="dxa"/>
            <w:gridSpan w:val="2"/>
            <w:tcBorders>
              <w:top w:val="nil"/>
              <w:left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896" w:type="dxa"/>
            <w:gridSpan w:val="2"/>
            <w:tcBorders>
              <w:top w:val="nil"/>
              <w:left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761" w:type="dxa"/>
            <w:tcBorders>
              <w:top w:val="nil"/>
              <w:left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59" w:type="dxa"/>
            <w:tcBorders>
              <w:top w:val="nil"/>
              <w:left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9" w:type="dxa"/>
            <w:tcBorders>
              <w:top w:val="nil"/>
              <w:left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168" w:type="dxa"/>
            <w:tcBorders>
              <w:top w:val="nil"/>
              <w:left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r w:rsidR="00D25B31" w:rsidRPr="004F2918" w:rsidTr="00D25B31">
        <w:trPr>
          <w:trHeight w:val="572"/>
        </w:trPr>
        <w:tc>
          <w:tcPr>
            <w:tcW w:w="2798" w:type="dxa"/>
            <w:gridSpan w:val="2"/>
            <w:tcBorders>
              <w:top w:val="nil"/>
              <w:left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429"/>
        </w:trPr>
        <w:tc>
          <w:tcPr>
            <w:tcW w:w="2798" w:type="dxa"/>
            <w:gridSpan w:val="2"/>
            <w:tcBorders>
              <w:top w:val="nil"/>
              <w:left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6850" w:type="dxa"/>
            <w:gridSpan w:val="8"/>
            <w:tcBorders>
              <w:top w:val="nil"/>
              <w:left w:val="nil"/>
              <w:bottom w:val="single" w:sz="4" w:space="0" w:color="auto"/>
              <w:right w:val="nil"/>
            </w:tcBorders>
            <w:shd w:val="clear" w:color="auto" w:fill="auto"/>
            <w:vAlign w:val="center"/>
          </w:tcPr>
          <w:p w:rsidR="00D25B31" w:rsidRPr="004F2918" w:rsidRDefault="00D25B31" w:rsidP="00D25B31">
            <w:pPr>
              <w:jc w:val="both"/>
              <w:rPr>
                <w:rFonts w:ascii="Arial" w:hAnsi="Arial" w:cs="Arial"/>
                <w:sz w:val="24"/>
                <w:szCs w:val="24"/>
              </w:rPr>
            </w:pPr>
          </w:p>
        </w:tc>
      </w:tr>
      <w:tr w:rsidR="00D25B31" w:rsidRPr="004F2918" w:rsidTr="00D25B31">
        <w:trPr>
          <w:trHeight w:val="159"/>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6850" w:type="dxa"/>
            <w:gridSpan w:val="8"/>
            <w:tcBorders>
              <w:top w:val="single" w:sz="4" w:space="0" w:color="auto"/>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(адрес постоянного места жительства или преимущественного пребывания)</w:t>
            </w:r>
          </w:p>
        </w:tc>
      </w:tr>
      <w:tr w:rsidR="00D25B31" w:rsidRPr="004F2918" w:rsidTr="00D25B31">
        <w:trPr>
          <w:trHeight w:val="255"/>
        </w:trPr>
        <w:tc>
          <w:tcPr>
            <w:tcW w:w="2798"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6850" w:type="dxa"/>
            <w:gridSpan w:val="8"/>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(вид права, на котором гражданину принадлежит земельный участок)</w:t>
            </w:r>
          </w:p>
        </w:tc>
      </w:tr>
      <w:tr w:rsidR="00D25B31" w:rsidRPr="004F2918" w:rsidTr="00D25B31">
        <w:trPr>
          <w:trHeight w:val="255"/>
        </w:trPr>
        <w:tc>
          <w:tcPr>
            <w:tcW w:w="9648" w:type="dxa"/>
            <w:gridSpan w:val="10"/>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земельный участок, предоставленный для ведения личного подсобного хозяйства, </w:t>
            </w:r>
          </w:p>
        </w:tc>
      </w:tr>
      <w:tr w:rsidR="00D25B31" w:rsidRPr="004F2918" w:rsidTr="00D25B31">
        <w:trPr>
          <w:trHeight w:val="255"/>
        </w:trPr>
        <w:tc>
          <w:tcPr>
            <w:tcW w:w="2987" w:type="dxa"/>
            <w:gridSpan w:val="3"/>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761"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168"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r w:rsidR="00D25B31" w:rsidRPr="004F2918" w:rsidTr="00D25B31">
        <w:trPr>
          <w:trHeight w:val="433"/>
        </w:trPr>
        <w:tc>
          <w:tcPr>
            <w:tcW w:w="2987" w:type="dxa"/>
            <w:gridSpan w:val="3"/>
            <w:tcBorders>
              <w:top w:val="nil"/>
              <w:left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411"/>
        </w:trPr>
        <w:tc>
          <w:tcPr>
            <w:tcW w:w="2987" w:type="dxa"/>
            <w:gridSpan w:val="3"/>
            <w:tcBorders>
              <w:top w:val="nil"/>
              <w:left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6661" w:type="dxa"/>
            <w:gridSpan w:val="7"/>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p>
        </w:tc>
      </w:tr>
      <w:tr w:rsidR="00D25B31" w:rsidRPr="004F2918" w:rsidTr="00D25B31">
        <w:trPr>
          <w:trHeight w:val="275"/>
        </w:trPr>
        <w:tc>
          <w:tcPr>
            <w:tcW w:w="3814" w:type="dxa"/>
            <w:gridSpan w:val="4"/>
            <w:tcBorders>
              <w:top w:val="nil"/>
              <w:left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607"/>
        </w:trPr>
        <w:tc>
          <w:tcPr>
            <w:tcW w:w="3814" w:type="dxa"/>
            <w:gridSpan w:val="4"/>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5834" w:type="dxa"/>
            <w:gridSpan w:val="6"/>
            <w:tcBorders>
              <w:top w:val="nil"/>
              <w:left w:val="nil"/>
              <w:bottom w:val="nil"/>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25B31" w:rsidRPr="004F2918" w:rsidTr="00D25B31">
        <w:trPr>
          <w:trHeight w:val="447"/>
        </w:trPr>
        <w:tc>
          <w:tcPr>
            <w:tcW w:w="3814" w:type="dxa"/>
            <w:gridSpan w:val="4"/>
            <w:tcBorders>
              <w:top w:val="nil"/>
              <w:left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17"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5834" w:type="dxa"/>
            <w:gridSpan w:val="6"/>
            <w:vMerge w:val="restart"/>
            <w:tcBorders>
              <w:top w:val="nil"/>
              <w:left w:val="nil"/>
              <w:bottom w:val="nil"/>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25B31" w:rsidRPr="004F2918" w:rsidTr="00D25B31">
        <w:trPr>
          <w:trHeight w:val="9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17"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5834" w:type="dxa"/>
            <w:gridSpan w:val="6"/>
            <w:vMerge/>
            <w:tcBorders>
              <w:top w:val="nil"/>
              <w:left w:val="nil"/>
              <w:bottom w:val="nil"/>
              <w:right w:val="nil"/>
            </w:tcBorders>
            <w:vAlign w:val="center"/>
          </w:tcPr>
          <w:p w:rsidR="00D25B31" w:rsidRPr="004F2918" w:rsidRDefault="00D25B31" w:rsidP="00D25B31">
            <w:pPr>
              <w:jc w:val="both"/>
              <w:rPr>
                <w:rFonts w:ascii="Arial" w:hAnsi="Arial" w:cs="Arial"/>
                <w:sz w:val="24"/>
                <w:szCs w:val="24"/>
              </w:rPr>
            </w:pP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6"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17"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896"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761"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94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168"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w:t>
            </w:r>
          </w:p>
        </w:tc>
        <w:tc>
          <w:tcPr>
            <w:tcW w:w="1962" w:type="dxa"/>
            <w:gridSpan w:val="3"/>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00.00.0000</w:t>
            </w:r>
          </w:p>
        </w:tc>
        <w:tc>
          <w:tcPr>
            <w:tcW w:w="896"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3770" w:type="dxa"/>
            <w:gridSpan w:val="3"/>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187"/>
        </w:trPr>
        <w:tc>
          <w:tcPr>
            <w:tcW w:w="9648" w:type="dxa"/>
            <w:gridSpan w:val="10"/>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Правоустанавливающие документы  №1</w:t>
            </w:r>
          </w:p>
        </w:tc>
      </w:tr>
      <w:tr w:rsidR="00D25B31" w:rsidRPr="004F2918" w:rsidTr="00D25B31">
        <w:trPr>
          <w:trHeight w:val="522"/>
        </w:trPr>
        <w:tc>
          <w:tcPr>
            <w:tcW w:w="9648" w:type="dxa"/>
            <w:gridSpan w:val="10"/>
            <w:tcBorders>
              <w:top w:val="nil"/>
              <w:left w:val="nil"/>
              <w:bottom w:val="nil"/>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25B31" w:rsidRPr="004F2918" w:rsidTr="00D25B31">
        <w:trPr>
          <w:trHeight w:val="507"/>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62" w:type="dxa"/>
            <w:gridSpan w:val="3"/>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896" w:type="dxa"/>
            <w:gridSpan w:val="2"/>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761"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117" w:type="dxa"/>
            <w:gridSpan w:val="2"/>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1852"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62" w:type="dxa"/>
            <w:gridSpan w:val="3"/>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(должность)</w:t>
            </w:r>
          </w:p>
        </w:tc>
        <w:tc>
          <w:tcPr>
            <w:tcW w:w="896" w:type="dxa"/>
            <w:gridSpan w:val="2"/>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761"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(подпись)</w:t>
            </w:r>
          </w:p>
        </w:tc>
        <w:tc>
          <w:tcPr>
            <w:tcW w:w="1059"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117" w:type="dxa"/>
            <w:gridSpan w:val="2"/>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(Ф.И.О.)</w:t>
            </w:r>
          </w:p>
        </w:tc>
      </w:tr>
    </w:tbl>
    <w:p w:rsidR="00D25B31" w:rsidRPr="004F2918" w:rsidRDefault="00D25B31" w:rsidP="00D25B31">
      <w:pPr>
        <w:jc w:val="both"/>
        <w:rPr>
          <w:rFonts w:ascii="Arial" w:hAnsi="Arial" w:cs="Arial"/>
          <w:sz w:val="24"/>
          <w:szCs w:val="24"/>
        </w:rPr>
      </w:pPr>
    </w:p>
    <w:p w:rsidR="00D25B31" w:rsidRDefault="004F2918" w:rsidP="00D25B31">
      <w:pPr>
        <w:tabs>
          <w:tab w:val="left" w:pos="284"/>
          <w:tab w:val="left" w:pos="916"/>
          <w:tab w:val="left" w:pos="1832"/>
          <w:tab w:val="left" w:pos="2748"/>
          <w:tab w:val="left" w:pos="3664"/>
          <w:tab w:val="left" w:pos="5496"/>
          <w:tab w:val="left" w:pos="5954"/>
          <w:tab w:val="left" w:pos="6237"/>
          <w:tab w:val="left" w:pos="6379"/>
          <w:tab w:val="left" w:pos="6412"/>
          <w:tab w:val="left" w:pos="6663"/>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r>
        <w:rPr>
          <w:sz w:val="28"/>
          <w:szCs w:val="28"/>
        </w:rPr>
        <w:t xml:space="preserve"> </w:t>
      </w:r>
    </w:p>
    <w:p w:rsidR="004F2918" w:rsidRPr="00D25B31" w:rsidRDefault="004F2918" w:rsidP="00D25B31">
      <w:pPr>
        <w:tabs>
          <w:tab w:val="left" w:pos="284"/>
          <w:tab w:val="left" w:pos="916"/>
          <w:tab w:val="left" w:pos="1832"/>
          <w:tab w:val="left" w:pos="2748"/>
          <w:tab w:val="left" w:pos="3664"/>
          <w:tab w:val="left" w:pos="5496"/>
          <w:tab w:val="left" w:pos="5954"/>
          <w:tab w:val="left" w:pos="6237"/>
          <w:tab w:val="left" w:pos="6379"/>
          <w:tab w:val="left" w:pos="6412"/>
          <w:tab w:val="left" w:pos="6663"/>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13</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lastRenderedPageBreak/>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4F2918" w:rsidRDefault="004F2918" w:rsidP="004F2918">
      <w:pPr>
        <w:ind w:firstLine="567"/>
        <w:jc w:val="both"/>
        <w:rPr>
          <w:rFonts w:ascii="Arial" w:hAnsi="Arial" w:cs="Arial"/>
          <w:sz w:val="24"/>
          <w:szCs w:val="24"/>
        </w:rPr>
      </w:pPr>
    </w:p>
    <w:p w:rsidR="00D25B31" w:rsidRPr="00D25B31" w:rsidRDefault="00D25B31" w:rsidP="00D25B31">
      <w:pPr>
        <w:tabs>
          <w:tab w:val="left" w:pos="284"/>
          <w:tab w:val="left" w:pos="916"/>
          <w:tab w:val="left" w:pos="1832"/>
          <w:tab w:val="left" w:pos="2748"/>
          <w:tab w:val="left" w:pos="3664"/>
          <w:tab w:val="left" w:pos="5496"/>
          <w:tab w:val="left" w:pos="6379"/>
          <w:tab w:val="left" w:pos="6412"/>
          <w:tab w:val="left" w:pos="6663"/>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D25B31" w:rsidRPr="004F2918" w:rsidRDefault="00D25B31" w:rsidP="00D25B31">
      <w:pPr>
        <w:jc w:val="center"/>
        <w:rPr>
          <w:rFonts w:ascii="Arial" w:hAnsi="Arial" w:cs="Arial"/>
          <w:bCs/>
          <w:sz w:val="24"/>
          <w:szCs w:val="24"/>
        </w:rPr>
      </w:pPr>
    </w:p>
    <w:p w:rsidR="00D25B31" w:rsidRPr="004F2918" w:rsidRDefault="00D25B31" w:rsidP="00D25B31">
      <w:pPr>
        <w:jc w:val="center"/>
        <w:rPr>
          <w:rFonts w:ascii="Arial" w:hAnsi="Arial" w:cs="Arial"/>
          <w:bCs/>
          <w:sz w:val="24"/>
          <w:szCs w:val="24"/>
        </w:rPr>
      </w:pPr>
      <w:r w:rsidRPr="004F2918">
        <w:rPr>
          <w:rFonts w:ascii="Arial" w:hAnsi="Arial" w:cs="Arial"/>
          <w:bCs/>
          <w:sz w:val="24"/>
          <w:szCs w:val="24"/>
        </w:rPr>
        <w:t>ВЫПИСКА</w:t>
      </w:r>
      <w:r w:rsidRPr="004F2918">
        <w:rPr>
          <w:rFonts w:ascii="Arial" w:hAnsi="Arial" w:cs="Arial"/>
          <w:bCs/>
          <w:sz w:val="24"/>
          <w:szCs w:val="24"/>
        </w:rPr>
        <w:br/>
        <w:t>из похозяйственной книги</w:t>
      </w:r>
    </w:p>
    <w:p w:rsidR="00D25B31" w:rsidRPr="004F2918" w:rsidRDefault="00D25B31" w:rsidP="00D25B31">
      <w:pPr>
        <w:jc w:val="center"/>
        <w:rPr>
          <w:rFonts w:ascii="Arial" w:hAnsi="Arial" w:cs="Arial"/>
          <w:bCs/>
          <w:sz w:val="24"/>
          <w:szCs w:val="24"/>
        </w:rPr>
      </w:pPr>
    </w:p>
    <w:p w:rsidR="00D25B31" w:rsidRPr="004F2918" w:rsidRDefault="00D25B31" w:rsidP="00D25B31">
      <w:pPr>
        <w:jc w:val="both"/>
        <w:rPr>
          <w:rFonts w:ascii="Arial" w:hAnsi="Arial" w:cs="Arial"/>
          <w:bCs/>
          <w:sz w:val="24"/>
          <w:szCs w:val="24"/>
        </w:rPr>
      </w:pPr>
      <w:r w:rsidRPr="004F2918">
        <w:rPr>
          <w:rFonts w:ascii="Arial" w:hAnsi="Arial" w:cs="Arial"/>
          <w:bCs/>
          <w:sz w:val="24"/>
          <w:szCs w:val="24"/>
        </w:rPr>
        <w:t>Лицевой счет №___________</w:t>
      </w:r>
    </w:p>
    <w:p w:rsidR="00D25B31" w:rsidRPr="004F2918" w:rsidRDefault="00D25B31" w:rsidP="00D25B31">
      <w:pPr>
        <w:jc w:val="both"/>
        <w:rPr>
          <w:rFonts w:ascii="Arial" w:hAnsi="Arial" w:cs="Arial"/>
          <w:bCs/>
          <w:sz w:val="24"/>
          <w:szCs w:val="24"/>
        </w:rPr>
      </w:pPr>
      <w:r w:rsidRPr="004F2918">
        <w:rPr>
          <w:rFonts w:ascii="Arial" w:hAnsi="Arial" w:cs="Arial"/>
          <w:bCs/>
          <w:sz w:val="24"/>
          <w:szCs w:val="24"/>
        </w:rPr>
        <w:t>Адрес хозяйства:___________________________________________________________</w:t>
      </w:r>
    </w:p>
    <w:p w:rsidR="00D25B31" w:rsidRPr="004F2918" w:rsidRDefault="00D25B31" w:rsidP="00D25B31">
      <w:pPr>
        <w:rPr>
          <w:rFonts w:ascii="Arial" w:hAnsi="Arial" w:cs="Arial"/>
          <w:bCs/>
          <w:sz w:val="24"/>
          <w:szCs w:val="24"/>
        </w:rPr>
      </w:pPr>
      <w:r w:rsidRPr="004F2918">
        <w:rPr>
          <w:rFonts w:ascii="Arial" w:hAnsi="Arial" w:cs="Arial"/>
          <w:bCs/>
          <w:sz w:val="24"/>
          <w:szCs w:val="24"/>
        </w:rPr>
        <w:t xml:space="preserve">ФИО члена хозяйства (записанного первым) ____________________________________________ </w:t>
      </w:r>
      <w:r w:rsidRPr="004F2918">
        <w:rPr>
          <w:rFonts w:ascii="Arial" w:hAnsi="Arial" w:cs="Arial"/>
          <w:bCs/>
          <w:sz w:val="24"/>
          <w:szCs w:val="24"/>
        </w:rPr>
        <w:br/>
        <w:t>дата рождения ____________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ИНН:________________________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 (по земельно-кадастровый книге):_______________________</w:t>
      </w:r>
    </w:p>
    <w:p w:rsidR="00D25B31" w:rsidRPr="004F2918" w:rsidRDefault="00D25B31" w:rsidP="00D25B31">
      <w:pPr>
        <w:jc w:val="both"/>
        <w:rPr>
          <w:rFonts w:ascii="Arial" w:hAnsi="Arial" w:cs="Arial"/>
          <w:sz w:val="24"/>
          <w:szCs w:val="24"/>
        </w:rPr>
      </w:pPr>
    </w:p>
    <w:p w:rsidR="00D25B31" w:rsidRPr="004F2918" w:rsidRDefault="00D25B31" w:rsidP="00D25B31">
      <w:pPr>
        <w:jc w:val="center"/>
        <w:rPr>
          <w:rFonts w:ascii="Arial" w:hAnsi="Arial" w:cs="Arial"/>
          <w:sz w:val="24"/>
          <w:szCs w:val="24"/>
        </w:rPr>
      </w:pPr>
      <w:r w:rsidRPr="004F2918">
        <w:rPr>
          <w:rFonts w:ascii="Arial" w:hAnsi="Arial" w:cs="Arial"/>
          <w:sz w:val="24"/>
          <w:szCs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1134"/>
        <w:gridCol w:w="1701"/>
        <w:gridCol w:w="1559"/>
        <w:gridCol w:w="1274"/>
        <w:gridCol w:w="1286"/>
      </w:tblGrid>
      <w:tr w:rsidR="00D25B31" w:rsidRPr="004F2918" w:rsidTr="00D25B31">
        <w:tc>
          <w:tcPr>
            <w:tcW w:w="817"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ФИО</w:t>
            </w:r>
          </w:p>
        </w:tc>
        <w:tc>
          <w:tcPr>
            <w:tcW w:w="1276"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Отношение</w:t>
            </w:r>
          </w:p>
        </w:tc>
        <w:tc>
          <w:tcPr>
            <w:tcW w:w="709"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Пол</w:t>
            </w:r>
          </w:p>
        </w:tc>
        <w:tc>
          <w:tcPr>
            <w:tcW w:w="1134"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Дата рождения</w:t>
            </w:r>
          </w:p>
        </w:tc>
        <w:tc>
          <w:tcPr>
            <w:tcW w:w="1701"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Национальность</w:t>
            </w:r>
          </w:p>
        </w:tc>
        <w:tc>
          <w:tcPr>
            <w:tcW w:w="1559"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Образование</w:t>
            </w:r>
          </w:p>
        </w:tc>
        <w:tc>
          <w:tcPr>
            <w:tcW w:w="1274"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Образовательные учреждения (для учащихся) </w:t>
            </w:r>
          </w:p>
        </w:tc>
        <w:tc>
          <w:tcPr>
            <w:tcW w:w="1286"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Место работы, должность</w:t>
            </w:r>
          </w:p>
        </w:tc>
      </w:tr>
      <w:tr w:rsidR="00D25B31" w:rsidRPr="004F2918" w:rsidTr="00D25B31">
        <w:tc>
          <w:tcPr>
            <w:tcW w:w="817" w:type="dxa"/>
            <w:shd w:val="clear" w:color="auto" w:fill="auto"/>
          </w:tcPr>
          <w:p w:rsidR="00D25B31" w:rsidRPr="004F2918" w:rsidRDefault="00D25B31" w:rsidP="00D25B31">
            <w:pPr>
              <w:jc w:val="both"/>
              <w:rPr>
                <w:rFonts w:ascii="Arial" w:hAnsi="Arial" w:cs="Arial"/>
                <w:sz w:val="24"/>
                <w:szCs w:val="24"/>
              </w:rPr>
            </w:pPr>
          </w:p>
        </w:tc>
        <w:tc>
          <w:tcPr>
            <w:tcW w:w="1276" w:type="dxa"/>
            <w:shd w:val="clear" w:color="auto" w:fill="auto"/>
          </w:tcPr>
          <w:p w:rsidR="00D25B31" w:rsidRPr="004F2918" w:rsidRDefault="00D25B31" w:rsidP="00D25B31">
            <w:pPr>
              <w:jc w:val="both"/>
              <w:rPr>
                <w:rFonts w:ascii="Arial" w:hAnsi="Arial" w:cs="Arial"/>
                <w:sz w:val="24"/>
                <w:szCs w:val="24"/>
              </w:rPr>
            </w:pPr>
          </w:p>
        </w:tc>
        <w:tc>
          <w:tcPr>
            <w:tcW w:w="709" w:type="dxa"/>
            <w:shd w:val="clear" w:color="auto" w:fill="auto"/>
          </w:tcPr>
          <w:p w:rsidR="00D25B31" w:rsidRPr="004F2918" w:rsidRDefault="00D25B31" w:rsidP="00D25B31">
            <w:pPr>
              <w:jc w:val="both"/>
              <w:rPr>
                <w:rFonts w:ascii="Arial" w:hAnsi="Arial" w:cs="Arial"/>
                <w:sz w:val="24"/>
                <w:szCs w:val="24"/>
              </w:rPr>
            </w:pPr>
          </w:p>
        </w:tc>
        <w:tc>
          <w:tcPr>
            <w:tcW w:w="1134" w:type="dxa"/>
            <w:shd w:val="clear" w:color="auto" w:fill="auto"/>
          </w:tcPr>
          <w:p w:rsidR="00D25B31" w:rsidRPr="004F2918" w:rsidRDefault="00D25B31" w:rsidP="00D25B31">
            <w:pPr>
              <w:jc w:val="both"/>
              <w:rPr>
                <w:rFonts w:ascii="Arial" w:hAnsi="Arial" w:cs="Arial"/>
                <w:sz w:val="24"/>
                <w:szCs w:val="24"/>
              </w:rPr>
            </w:pPr>
          </w:p>
        </w:tc>
        <w:tc>
          <w:tcPr>
            <w:tcW w:w="1701" w:type="dxa"/>
            <w:shd w:val="clear" w:color="auto" w:fill="auto"/>
          </w:tcPr>
          <w:p w:rsidR="00D25B31" w:rsidRPr="004F2918" w:rsidRDefault="00D25B31" w:rsidP="00D25B31">
            <w:pPr>
              <w:jc w:val="both"/>
              <w:rPr>
                <w:rFonts w:ascii="Arial" w:hAnsi="Arial" w:cs="Arial"/>
                <w:sz w:val="24"/>
                <w:szCs w:val="24"/>
              </w:rPr>
            </w:pPr>
          </w:p>
        </w:tc>
        <w:tc>
          <w:tcPr>
            <w:tcW w:w="1559" w:type="dxa"/>
            <w:shd w:val="clear" w:color="auto" w:fill="auto"/>
          </w:tcPr>
          <w:p w:rsidR="00D25B31" w:rsidRPr="004F2918" w:rsidRDefault="00D25B31" w:rsidP="00D25B31">
            <w:pPr>
              <w:jc w:val="both"/>
              <w:rPr>
                <w:rFonts w:ascii="Arial" w:hAnsi="Arial" w:cs="Arial"/>
                <w:sz w:val="24"/>
                <w:szCs w:val="24"/>
              </w:rPr>
            </w:pPr>
          </w:p>
        </w:tc>
        <w:tc>
          <w:tcPr>
            <w:tcW w:w="1274" w:type="dxa"/>
            <w:shd w:val="clear" w:color="auto" w:fill="auto"/>
          </w:tcPr>
          <w:p w:rsidR="00D25B31" w:rsidRPr="004F2918" w:rsidRDefault="00D25B31" w:rsidP="00D25B31">
            <w:pPr>
              <w:jc w:val="both"/>
              <w:rPr>
                <w:rFonts w:ascii="Arial" w:hAnsi="Arial" w:cs="Arial"/>
                <w:sz w:val="24"/>
                <w:szCs w:val="24"/>
              </w:rPr>
            </w:pPr>
          </w:p>
        </w:tc>
        <w:tc>
          <w:tcPr>
            <w:tcW w:w="1286" w:type="dxa"/>
            <w:shd w:val="clear" w:color="auto" w:fill="auto"/>
          </w:tcPr>
          <w:p w:rsidR="00D25B31" w:rsidRPr="004F2918" w:rsidRDefault="00D25B31" w:rsidP="00D25B31">
            <w:pPr>
              <w:jc w:val="both"/>
              <w:rPr>
                <w:rFonts w:ascii="Arial" w:hAnsi="Arial" w:cs="Arial"/>
                <w:sz w:val="24"/>
                <w:szCs w:val="24"/>
              </w:rPr>
            </w:pPr>
          </w:p>
        </w:tc>
      </w:tr>
    </w:tbl>
    <w:p w:rsidR="00D25B31" w:rsidRPr="004F2918" w:rsidRDefault="00D25B31" w:rsidP="00D25B31">
      <w:pPr>
        <w:jc w:val="center"/>
        <w:rPr>
          <w:rFonts w:ascii="Arial" w:hAnsi="Arial" w:cs="Arial"/>
          <w:sz w:val="24"/>
          <w:szCs w:val="24"/>
        </w:rPr>
      </w:pPr>
    </w:p>
    <w:p w:rsidR="00D25B31" w:rsidRPr="004F2918" w:rsidRDefault="00D25B31" w:rsidP="00D25B31">
      <w:pPr>
        <w:jc w:val="center"/>
        <w:rPr>
          <w:rFonts w:ascii="Arial" w:hAnsi="Arial" w:cs="Arial"/>
          <w:sz w:val="24"/>
          <w:szCs w:val="24"/>
        </w:rPr>
      </w:pPr>
      <w:r w:rsidRPr="004F2918">
        <w:rPr>
          <w:rFonts w:ascii="Arial" w:hAnsi="Arial" w:cs="Arial"/>
          <w:sz w:val="24"/>
          <w:szCs w:val="24"/>
        </w:rPr>
        <w:t>2. Частное жилье</w:t>
      </w:r>
    </w:p>
    <w:p w:rsidR="00D25B31" w:rsidRPr="004F2918" w:rsidRDefault="00D25B31" w:rsidP="00D25B31">
      <w:pPr>
        <w:jc w:val="both"/>
        <w:rPr>
          <w:rFonts w:ascii="Arial" w:hAnsi="Arial" w:cs="Arial"/>
          <w:sz w:val="24"/>
          <w:szCs w:val="24"/>
        </w:rPr>
      </w:pPr>
      <w:r w:rsidRPr="004F2918">
        <w:rPr>
          <w:rFonts w:ascii="Arial" w:hAnsi="Arial" w:cs="Arial"/>
          <w:sz w:val="24"/>
          <w:szCs w:val="24"/>
        </w:rPr>
        <w:t>Дом, квартира _________ Год постройки _____________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Материал стен _________ Материал кровли __________</w:t>
      </w:r>
    </w:p>
    <w:p w:rsidR="00D25B31" w:rsidRPr="004F2918" w:rsidRDefault="00D25B31" w:rsidP="00D25B31">
      <w:pPr>
        <w:jc w:val="both"/>
        <w:rPr>
          <w:rFonts w:ascii="Arial" w:hAnsi="Arial" w:cs="Arial"/>
          <w:sz w:val="24"/>
          <w:szCs w:val="24"/>
        </w:rPr>
      </w:pPr>
      <w:r w:rsidRPr="004F2918">
        <w:rPr>
          <w:rFonts w:ascii="Arial" w:hAnsi="Arial" w:cs="Arial"/>
          <w:sz w:val="24"/>
          <w:szCs w:val="24"/>
        </w:rPr>
        <w:t>Придворные постройки ____________________________</w:t>
      </w:r>
    </w:p>
    <w:p w:rsidR="00D25B31" w:rsidRPr="004F2918" w:rsidRDefault="00D25B31" w:rsidP="00D25B31">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78"/>
      </w:tblGrid>
      <w:tr w:rsidR="00D25B31" w:rsidRPr="004F2918" w:rsidTr="00D25B31">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Наименование</w:t>
            </w:r>
          </w:p>
        </w:tc>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Состояние на </w:t>
            </w:r>
            <w:r w:rsidRPr="004F2918">
              <w:rPr>
                <w:rFonts w:ascii="Arial" w:hAnsi="Arial" w:cs="Arial"/>
                <w:sz w:val="24"/>
                <w:szCs w:val="24"/>
                <w:u w:val="single"/>
              </w:rPr>
              <w:t>дату</w:t>
            </w:r>
          </w:p>
        </w:tc>
      </w:tr>
      <w:tr w:rsidR="00D25B31" w:rsidRPr="004F2918" w:rsidTr="00D25B31">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Общая площадь, кв.м</w:t>
            </w:r>
          </w:p>
        </w:tc>
        <w:tc>
          <w:tcPr>
            <w:tcW w:w="4878" w:type="dxa"/>
            <w:shd w:val="clear" w:color="auto" w:fill="auto"/>
          </w:tcPr>
          <w:p w:rsidR="00D25B31" w:rsidRPr="004F2918" w:rsidRDefault="00D25B31" w:rsidP="00D25B31">
            <w:pPr>
              <w:jc w:val="both"/>
              <w:rPr>
                <w:rFonts w:ascii="Arial" w:hAnsi="Arial" w:cs="Arial"/>
                <w:sz w:val="24"/>
                <w:szCs w:val="24"/>
              </w:rPr>
            </w:pPr>
          </w:p>
        </w:tc>
      </w:tr>
      <w:tr w:rsidR="00D25B31" w:rsidRPr="004F2918" w:rsidTr="00D25B31">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Жилая площадь, кв.м</w:t>
            </w:r>
          </w:p>
        </w:tc>
        <w:tc>
          <w:tcPr>
            <w:tcW w:w="4878" w:type="dxa"/>
            <w:shd w:val="clear" w:color="auto" w:fill="auto"/>
          </w:tcPr>
          <w:p w:rsidR="00D25B31" w:rsidRPr="004F2918" w:rsidRDefault="00D25B31" w:rsidP="00D25B31">
            <w:pPr>
              <w:jc w:val="both"/>
              <w:rPr>
                <w:rFonts w:ascii="Arial" w:hAnsi="Arial" w:cs="Arial"/>
                <w:sz w:val="24"/>
                <w:szCs w:val="24"/>
              </w:rPr>
            </w:pPr>
          </w:p>
        </w:tc>
      </w:tr>
      <w:tr w:rsidR="00D25B31" w:rsidRPr="004F2918" w:rsidTr="00D25B31">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Число комнат, единиц</w:t>
            </w:r>
          </w:p>
        </w:tc>
        <w:tc>
          <w:tcPr>
            <w:tcW w:w="4878" w:type="dxa"/>
            <w:shd w:val="clear" w:color="auto" w:fill="auto"/>
          </w:tcPr>
          <w:p w:rsidR="00D25B31" w:rsidRPr="004F2918" w:rsidRDefault="00D25B31" w:rsidP="00D25B31">
            <w:pPr>
              <w:jc w:val="both"/>
              <w:rPr>
                <w:rFonts w:ascii="Arial" w:hAnsi="Arial" w:cs="Arial"/>
                <w:sz w:val="24"/>
                <w:szCs w:val="24"/>
              </w:rPr>
            </w:pPr>
          </w:p>
        </w:tc>
      </w:tr>
      <w:tr w:rsidR="00D25B31" w:rsidRPr="004F2918" w:rsidTr="00D25B31">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Стоимость домовладения, руб.</w:t>
            </w:r>
          </w:p>
        </w:tc>
        <w:tc>
          <w:tcPr>
            <w:tcW w:w="4878" w:type="dxa"/>
            <w:shd w:val="clear" w:color="auto" w:fill="auto"/>
          </w:tcPr>
          <w:p w:rsidR="00D25B31" w:rsidRPr="004F2918" w:rsidRDefault="00D25B31" w:rsidP="00D25B31">
            <w:pPr>
              <w:jc w:val="both"/>
              <w:rPr>
                <w:rFonts w:ascii="Arial" w:hAnsi="Arial" w:cs="Arial"/>
                <w:sz w:val="24"/>
                <w:szCs w:val="24"/>
              </w:rPr>
            </w:pPr>
          </w:p>
        </w:tc>
      </w:tr>
    </w:tbl>
    <w:p w:rsidR="00D25B31" w:rsidRPr="004F2918" w:rsidRDefault="00D25B31" w:rsidP="00D25B31">
      <w:pPr>
        <w:jc w:val="center"/>
        <w:rPr>
          <w:rFonts w:ascii="Arial" w:hAnsi="Arial" w:cs="Arial"/>
          <w:sz w:val="24"/>
          <w:szCs w:val="24"/>
        </w:rPr>
      </w:pPr>
    </w:p>
    <w:p w:rsidR="00D25B31" w:rsidRPr="004F2918" w:rsidRDefault="00D25B31" w:rsidP="00D25B31">
      <w:pPr>
        <w:jc w:val="center"/>
        <w:rPr>
          <w:rFonts w:ascii="Arial" w:hAnsi="Arial" w:cs="Arial"/>
          <w:sz w:val="24"/>
          <w:szCs w:val="24"/>
        </w:rPr>
      </w:pPr>
      <w:r w:rsidRPr="004F2918">
        <w:rPr>
          <w:rFonts w:ascii="Arial" w:hAnsi="Arial" w:cs="Arial"/>
          <w:sz w:val="24"/>
          <w:szCs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33"/>
        <w:gridCol w:w="4769"/>
      </w:tblGrid>
      <w:tr w:rsidR="00D25B31" w:rsidRPr="004F2918" w:rsidTr="00D25B31">
        <w:tc>
          <w:tcPr>
            <w:tcW w:w="675"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w:t>
            </w:r>
          </w:p>
        </w:tc>
        <w:tc>
          <w:tcPr>
            <w:tcW w:w="4203"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Наименование</w:t>
            </w:r>
          </w:p>
        </w:tc>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Площадь</w:t>
            </w:r>
          </w:p>
        </w:tc>
      </w:tr>
      <w:tr w:rsidR="00D25B31" w:rsidRPr="004F2918" w:rsidTr="00D25B31">
        <w:tc>
          <w:tcPr>
            <w:tcW w:w="675" w:type="dxa"/>
            <w:shd w:val="clear" w:color="auto" w:fill="auto"/>
          </w:tcPr>
          <w:p w:rsidR="00D25B31" w:rsidRPr="004F2918" w:rsidRDefault="00D25B31" w:rsidP="00D25B31">
            <w:pPr>
              <w:jc w:val="both"/>
              <w:rPr>
                <w:rFonts w:ascii="Arial" w:hAnsi="Arial" w:cs="Arial"/>
                <w:sz w:val="24"/>
                <w:szCs w:val="24"/>
              </w:rPr>
            </w:pPr>
          </w:p>
        </w:tc>
        <w:tc>
          <w:tcPr>
            <w:tcW w:w="4203" w:type="dxa"/>
            <w:shd w:val="clear" w:color="auto" w:fill="auto"/>
          </w:tcPr>
          <w:p w:rsidR="00D25B31" w:rsidRPr="004F2918" w:rsidRDefault="00D25B31" w:rsidP="00D25B31">
            <w:pPr>
              <w:jc w:val="both"/>
              <w:rPr>
                <w:rFonts w:ascii="Arial" w:hAnsi="Arial" w:cs="Arial"/>
                <w:sz w:val="24"/>
                <w:szCs w:val="24"/>
              </w:rPr>
            </w:pPr>
          </w:p>
        </w:tc>
        <w:tc>
          <w:tcPr>
            <w:tcW w:w="4878" w:type="dxa"/>
            <w:shd w:val="clear" w:color="auto" w:fill="auto"/>
          </w:tcPr>
          <w:p w:rsidR="00D25B31" w:rsidRPr="004F2918" w:rsidRDefault="00D25B31" w:rsidP="00D25B31">
            <w:pPr>
              <w:jc w:val="both"/>
              <w:rPr>
                <w:rFonts w:ascii="Arial" w:hAnsi="Arial" w:cs="Arial"/>
                <w:sz w:val="24"/>
                <w:szCs w:val="24"/>
              </w:rPr>
            </w:pPr>
          </w:p>
        </w:tc>
      </w:tr>
    </w:tbl>
    <w:p w:rsidR="00D25B31" w:rsidRPr="004F2918" w:rsidRDefault="00D25B31" w:rsidP="00D25B31">
      <w:pPr>
        <w:jc w:val="center"/>
        <w:rPr>
          <w:rFonts w:ascii="Arial" w:hAnsi="Arial" w:cs="Arial"/>
          <w:sz w:val="24"/>
          <w:szCs w:val="24"/>
        </w:rPr>
      </w:pPr>
      <w:r w:rsidRPr="004F2918">
        <w:rPr>
          <w:rFonts w:ascii="Arial" w:hAnsi="Arial" w:cs="Arial"/>
          <w:sz w:val="24"/>
          <w:szCs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19"/>
        <w:gridCol w:w="4782"/>
      </w:tblGrid>
      <w:tr w:rsidR="00D25B31" w:rsidRPr="004F2918" w:rsidTr="00D25B31">
        <w:tc>
          <w:tcPr>
            <w:tcW w:w="675"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lastRenderedPageBreak/>
              <w:t>№</w:t>
            </w:r>
          </w:p>
        </w:tc>
        <w:tc>
          <w:tcPr>
            <w:tcW w:w="4203"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Виды и группы скота</w:t>
            </w:r>
          </w:p>
        </w:tc>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Наличие на </w:t>
            </w:r>
            <w:r w:rsidRPr="004F2918">
              <w:rPr>
                <w:rFonts w:ascii="Arial" w:hAnsi="Arial" w:cs="Arial"/>
                <w:sz w:val="24"/>
                <w:szCs w:val="24"/>
                <w:u w:val="single"/>
              </w:rPr>
              <w:t>дату</w:t>
            </w:r>
          </w:p>
        </w:tc>
      </w:tr>
      <w:tr w:rsidR="00D25B31" w:rsidRPr="004F2918" w:rsidTr="00D25B31">
        <w:tc>
          <w:tcPr>
            <w:tcW w:w="675" w:type="dxa"/>
            <w:shd w:val="clear" w:color="auto" w:fill="auto"/>
          </w:tcPr>
          <w:p w:rsidR="00D25B31" w:rsidRPr="004F2918" w:rsidRDefault="00D25B31" w:rsidP="00D25B31">
            <w:pPr>
              <w:jc w:val="both"/>
              <w:rPr>
                <w:rFonts w:ascii="Arial" w:hAnsi="Arial" w:cs="Arial"/>
                <w:sz w:val="24"/>
                <w:szCs w:val="24"/>
              </w:rPr>
            </w:pPr>
          </w:p>
        </w:tc>
        <w:tc>
          <w:tcPr>
            <w:tcW w:w="4203" w:type="dxa"/>
            <w:shd w:val="clear" w:color="auto" w:fill="auto"/>
          </w:tcPr>
          <w:p w:rsidR="00D25B31" w:rsidRPr="004F2918" w:rsidRDefault="00D25B31" w:rsidP="00D25B31">
            <w:pPr>
              <w:jc w:val="both"/>
              <w:rPr>
                <w:rFonts w:ascii="Arial" w:hAnsi="Arial" w:cs="Arial"/>
                <w:sz w:val="24"/>
                <w:szCs w:val="24"/>
              </w:rPr>
            </w:pPr>
          </w:p>
        </w:tc>
        <w:tc>
          <w:tcPr>
            <w:tcW w:w="4878" w:type="dxa"/>
            <w:shd w:val="clear" w:color="auto" w:fill="auto"/>
          </w:tcPr>
          <w:p w:rsidR="00D25B31" w:rsidRPr="004F2918" w:rsidRDefault="00D25B31" w:rsidP="00D25B31">
            <w:pPr>
              <w:jc w:val="both"/>
              <w:rPr>
                <w:rFonts w:ascii="Arial" w:hAnsi="Arial" w:cs="Arial"/>
                <w:sz w:val="24"/>
                <w:szCs w:val="24"/>
              </w:rPr>
            </w:pPr>
          </w:p>
        </w:tc>
      </w:tr>
    </w:tbl>
    <w:p w:rsidR="00D25B31" w:rsidRPr="004F2918" w:rsidRDefault="00D25B31" w:rsidP="00D25B31">
      <w:pPr>
        <w:jc w:val="center"/>
        <w:rPr>
          <w:rFonts w:ascii="Arial" w:hAnsi="Arial" w:cs="Arial"/>
          <w:sz w:val="24"/>
          <w:szCs w:val="24"/>
        </w:rPr>
      </w:pPr>
      <w:r w:rsidRPr="004F2918">
        <w:rPr>
          <w:rFonts w:ascii="Arial" w:hAnsi="Arial" w:cs="Arial"/>
          <w:sz w:val="24"/>
          <w:szCs w:val="24"/>
        </w:rPr>
        <w:t>5. Технические средства, являющиеся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34"/>
        <w:gridCol w:w="4768"/>
      </w:tblGrid>
      <w:tr w:rsidR="00D25B31" w:rsidRPr="004F2918" w:rsidTr="00D25B31">
        <w:tc>
          <w:tcPr>
            <w:tcW w:w="675"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w:t>
            </w:r>
          </w:p>
        </w:tc>
        <w:tc>
          <w:tcPr>
            <w:tcW w:w="4203"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Наименование</w:t>
            </w:r>
          </w:p>
        </w:tc>
        <w:tc>
          <w:tcPr>
            <w:tcW w:w="4878" w:type="dxa"/>
            <w:shd w:val="clear" w:color="auto" w:fill="auto"/>
          </w:tcPr>
          <w:p w:rsidR="00D25B31" w:rsidRPr="004F2918" w:rsidRDefault="00D25B31" w:rsidP="00D25B31">
            <w:pPr>
              <w:jc w:val="both"/>
              <w:rPr>
                <w:rFonts w:ascii="Arial" w:hAnsi="Arial" w:cs="Arial"/>
                <w:sz w:val="24"/>
                <w:szCs w:val="24"/>
              </w:rPr>
            </w:pPr>
            <w:r w:rsidRPr="004F2918">
              <w:rPr>
                <w:rFonts w:ascii="Arial" w:hAnsi="Arial" w:cs="Arial"/>
                <w:sz w:val="24"/>
                <w:szCs w:val="24"/>
              </w:rPr>
              <w:t xml:space="preserve">Наличие на </w:t>
            </w:r>
            <w:r w:rsidRPr="004F2918">
              <w:rPr>
                <w:rFonts w:ascii="Arial" w:hAnsi="Arial" w:cs="Arial"/>
                <w:sz w:val="24"/>
                <w:szCs w:val="24"/>
                <w:u w:val="single"/>
              </w:rPr>
              <w:t>дату</w:t>
            </w:r>
          </w:p>
        </w:tc>
      </w:tr>
      <w:tr w:rsidR="00D25B31" w:rsidRPr="004F2918" w:rsidTr="00D25B31">
        <w:tc>
          <w:tcPr>
            <w:tcW w:w="675" w:type="dxa"/>
            <w:shd w:val="clear" w:color="auto" w:fill="auto"/>
          </w:tcPr>
          <w:p w:rsidR="00D25B31" w:rsidRPr="004F2918" w:rsidRDefault="00D25B31" w:rsidP="00D25B31">
            <w:pPr>
              <w:jc w:val="both"/>
              <w:rPr>
                <w:rFonts w:ascii="Arial" w:hAnsi="Arial" w:cs="Arial"/>
                <w:sz w:val="24"/>
                <w:szCs w:val="24"/>
              </w:rPr>
            </w:pPr>
          </w:p>
        </w:tc>
        <w:tc>
          <w:tcPr>
            <w:tcW w:w="4203" w:type="dxa"/>
            <w:shd w:val="clear" w:color="auto" w:fill="auto"/>
          </w:tcPr>
          <w:p w:rsidR="00D25B31" w:rsidRPr="004F2918" w:rsidRDefault="00D25B31" w:rsidP="00D25B31">
            <w:pPr>
              <w:jc w:val="both"/>
              <w:rPr>
                <w:rFonts w:ascii="Arial" w:hAnsi="Arial" w:cs="Arial"/>
                <w:sz w:val="24"/>
                <w:szCs w:val="24"/>
              </w:rPr>
            </w:pPr>
          </w:p>
        </w:tc>
        <w:tc>
          <w:tcPr>
            <w:tcW w:w="4878" w:type="dxa"/>
            <w:shd w:val="clear" w:color="auto" w:fill="auto"/>
          </w:tcPr>
          <w:p w:rsidR="00D25B31" w:rsidRPr="004F2918" w:rsidRDefault="00D25B31" w:rsidP="00D25B31">
            <w:pPr>
              <w:jc w:val="both"/>
              <w:rPr>
                <w:rFonts w:ascii="Arial" w:hAnsi="Arial" w:cs="Arial"/>
                <w:sz w:val="24"/>
                <w:szCs w:val="24"/>
              </w:rPr>
            </w:pPr>
          </w:p>
        </w:tc>
      </w:tr>
    </w:tbl>
    <w:p w:rsidR="00D25B31" w:rsidRPr="004F2918" w:rsidRDefault="00D25B31" w:rsidP="00D25B31">
      <w:pPr>
        <w:jc w:val="center"/>
        <w:rPr>
          <w:rFonts w:ascii="Arial" w:hAnsi="Arial" w:cs="Arial"/>
          <w:sz w:val="24"/>
          <w:szCs w:val="24"/>
        </w:rPr>
      </w:pPr>
      <w:r w:rsidRPr="004F2918">
        <w:rPr>
          <w:rFonts w:ascii="Arial" w:hAnsi="Arial" w:cs="Arial"/>
          <w:sz w:val="24"/>
          <w:szCs w:val="24"/>
        </w:rPr>
        <w:t>6. Дополнительные сведения</w:t>
      </w:r>
    </w:p>
    <w:p w:rsidR="00D25B31" w:rsidRPr="004F2918" w:rsidRDefault="00D25B31" w:rsidP="00D25B31">
      <w:pPr>
        <w:jc w:val="both"/>
        <w:rPr>
          <w:rFonts w:ascii="Arial" w:hAnsi="Arial" w:cs="Arial"/>
          <w:sz w:val="24"/>
          <w:szCs w:val="24"/>
        </w:rPr>
      </w:pPr>
      <w:r w:rsidRPr="004F2918">
        <w:rPr>
          <w:rFonts w:ascii="Arial" w:hAnsi="Arial" w:cs="Arial"/>
          <w:sz w:val="24"/>
          <w:szCs w:val="24"/>
        </w:rPr>
        <w:t>____________________________________________________________________________________________________________________________________________________</w:t>
      </w:r>
    </w:p>
    <w:p w:rsidR="00D25B31" w:rsidRPr="004F2918" w:rsidRDefault="00D25B31" w:rsidP="00D25B31">
      <w:pPr>
        <w:jc w:val="both"/>
        <w:rPr>
          <w:rFonts w:ascii="Arial" w:hAnsi="Arial" w:cs="Arial"/>
          <w:sz w:val="24"/>
          <w:szCs w:val="24"/>
        </w:rPr>
      </w:pPr>
    </w:p>
    <w:p w:rsidR="00D25B31" w:rsidRPr="004F2918" w:rsidRDefault="00D25B31" w:rsidP="00D25B31">
      <w:pPr>
        <w:jc w:val="both"/>
        <w:rPr>
          <w:rFonts w:ascii="Arial" w:hAnsi="Arial" w:cs="Arial"/>
          <w:sz w:val="24"/>
          <w:szCs w:val="24"/>
        </w:rPr>
      </w:pPr>
      <w:r w:rsidRPr="004F2918">
        <w:rPr>
          <w:rFonts w:ascii="Arial" w:hAnsi="Arial" w:cs="Arial"/>
          <w:sz w:val="24"/>
          <w:szCs w:val="24"/>
        </w:rPr>
        <w:t>Дата</w:t>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r>
      <w:r w:rsidRPr="004F2918">
        <w:rPr>
          <w:rFonts w:ascii="Arial" w:hAnsi="Arial" w:cs="Arial"/>
          <w:sz w:val="24"/>
          <w:szCs w:val="24"/>
        </w:rPr>
        <w:tab/>
        <w:t>00.00.0000</w:t>
      </w:r>
    </w:p>
    <w:tbl>
      <w:tblPr>
        <w:tblW w:w="0" w:type="auto"/>
        <w:tblInd w:w="94" w:type="dxa"/>
        <w:tblLook w:val="0000" w:firstRow="0" w:lastRow="0" w:firstColumn="0" w:lastColumn="0" w:noHBand="0" w:noVBand="0"/>
      </w:tblPr>
      <w:tblGrid>
        <w:gridCol w:w="221"/>
        <w:gridCol w:w="2438"/>
        <w:gridCol w:w="1115"/>
        <w:gridCol w:w="1947"/>
        <w:gridCol w:w="1115"/>
        <w:gridCol w:w="2641"/>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D25B31" w:rsidRDefault="00D25B31" w:rsidP="004F2918">
      <w:pPr>
        <w:widowControl w:val="0"/>
        <w:tabs>
          <w:tab w:val="num" w:pos="-850"/>
        </w:tabs>
        <w:suppressAutoHyphens/>
        <w:autoSpaceDE w:val="0"/>
        <w:spacing w:before="108" w:after="108"/>
        <w:outlineLvl w:val="0"/>
        <w:rPr>
          <w:rFonts w:cs="Arial"/>
          <w:b/>
          <w:bCs/>
          <w:sz w:val="28"/>
          <w:lang w:eastAsia="ar-SA"/>
        </w:rPr>
        <w:sectPr w:rsidR="00D25B31" w:rsidRPr="00D25B31" w:rsidSect="000A20B9">
          <w:headerReference w:type="even" r:id="rId30"/>
          <w:headerReference w:type="default" r:id="rId31"/>
          <w:pgSz w:w="11906" w:h="16838"/>
          <w:pgMar w:top="1134" w:right="850" w:bottom="1134" w:left="1701" w:header="709" w:footer="709" w:gutter="0"/>
          <w:cols w:space="708"/>
          <w:titlePg/>
          <w:docGrid w:linePitch="360"/>
        </w:sectPr>
      </w:pPr>
    </w:p>
    <w:p w:rsidR="00D25B31" w:rsidRPr="00D25B31" w:rsidRDefault="00D25B31" w:rsidP="004F291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14</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4F2918" w:rsidRPr="004A15EE" w:rsidRDefault="004F2918" w:rsidP="004F2918">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4F2918"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4F2918" w:rsidRPr="004A15EE" w:rsidRDefault="004F2918" w:rsidP="004F2918">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4F2918" w:rsidRDefault="004F2918" w:rsidP="004F2918">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D25B31" w:rsidRPr="004F2918" w:rsidRDefault="004F2918" w:rsidP="004F2918">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D25B31" w:rsidRPr="00D25B31" w:rsidRDefault="00D25B31" w:rsidP="00345997">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right="49"/>
        <w:rPr>
          <w:sz w:val="28"/>
          <w:szCs w:val="28"/>
        </w:rPr>
      </w:pPr>
    </w:p>
    <w:p w:rsidR="00D25B31" w:rsidRPr="004F2918" w:rsidRDefault="00D25B31" w:rsidP="00D25B31">
      <w:pPr>
        <w:jc w:val="center"/>
        <w:rPr>
          <w:rFonts w:ascii="Arial" w:hAnsi="Arial" w:cs="Arial"/>
          <w:sz w:val="24"/>
          <w:szCs w:val="24"/>
        </w:rPr>
      </w:pPr>
      <w:r w:rsidRPr="004F2918">
        <w:rPr>
          <w:rFonts w:ascii="Arial" w:hAnsi="Arial" w:cs="Arial"/>
          <w:b/>
          <w:bCs/>
          <w:sz w:val="24"/>
          <w:szCs w:val="24"/>
        </w:rPr>
        <w:t>ВЫПИСКА</w:t>
      </w:r>
      <w:r w:rsidRPr="004F2918">
        <w:rPr>
          <w:rFonts w:ascii="Arial" w:hAnsi="Arial" w:cs="Arial"/>
          <w:b/>
          <w:bCs/>
          <w:sz w:val="24"/>
          <w:szCs w:val="24"/>
        </w:rPr>
        <w:br/>
        <w:t>из финансового лицевого счета</w:t>
      </w:r>
    </w:p>
    <w:p w:rsidR="00D25B31" w:rsidRPr="004F2918" w:rsidRDefault="00D25B31" w:rsidP="00D25B31">
      <w:pPr>
        <w:jc w:val="both"/>
        <w:rPr>
          <w:rFonts w:ascii="Arial" w:hAnsi="Arial" w:cs="Arial"/>
          <w:sz w:val="24"/>
          <w:szCs w:val="24"/>
        </w:rPr>
      </w:pPr>
    </w:p>
    <w:tbl>
      <w:tblPr>
        <w:tblW w:w="14317" w:type="dxa"/>
        <w:tblInd w:w="675" w:type="dxa"/>
        <w:tblLayout w:type="fixed"/>
        <w:tblLook w:val="04A0" w:firstRow="1" w:lastRow="0" w:firstColumn="1" w:lastColumn="0" w:noHBand="0" w:noVBand="1"/>
      </w:tblPr>
      <w:tblGrid>
        <w:gridCol w:w="236"/>
        <w:gridCol w:w="1178"/>
        <w:gridCol w:w="1155"/>
        <w:gridCol w:w="1276"/>
        <w:gridCol w:w="1275"/>
        <w:gridCol w:w="1134"/>
        <w:gridCol w:w="1826"/>
        <w:gridCol w:w="1985"/>
        <w:gridCol w:w="1417"/>
        <w:gridCol w:w="1276"/>
        <w:gridCol w:w="1559"/>
      </w:tblGrid>
      <w:tr w:rsidR="00D25B31" w:rsidRPr="004F2918" w:rsidTr="00345997">
        <w:trPr>
          <w:trHeight w:val="342"/>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178" w:type="dxa"/>
            <w:tcBorders>
              <w:top w:val="nil"/>
              <w:left w:val="nil"/>
              <w:bottom w:val="nil"/>
              <w:right w:val="nil"/>
            </w:tcBorders>
            <w:shd w:val="clear" w:color="auto" w:fill="auto"/>
            <w:vAlign w:val="center"/>
            <w:hideMark/>
          </w:tcPr>
          <w:p w:rsidR="00D25B31" w:rsidRPr="004F2918" w:rsidRDefault="00D25B31" w:rsidP="00D25B31">
            <w:pPr>
              <w:jc w:val="center"/>
              <w:rPr>
                <w:rFonts w:ascii="Arial" w:hAnsi="Arial" w:cs="Arial"/>
                <w:b/>
                <w:bCs/>
                <w:sz w:val="24"/>
                <w:szCs w:val="24"/>
              </w:rPr>
            </w:pPr>
          </w:p>
        </w:tc>
        <w:tc>
          <w:tcPr>
            <w:tcW w:w="12903" w:type="dxa"/>
            <w:gridSpan w:val="9"/>
            <w:vMerge w:val="restart"/>
            <w:tcBorders>
              <w:top w:val="nil"/>
              <w:left w:val="nil"/>
              <w:bottom w:val="nil"/>
              <w:right w:val="nil"/>
            </w:tcBorders>
            <w:shd w:val="clear" w:color="auto" w:fill="auto"/>
            <w:vAlign w:val="center"/>
            <w:hideMark/>
          </w:tcPr>
          <w:p w:rsidR="00D25B31" w:rsidRPr="004F2918" w:rsidRDefault="00D25B31" w:rsidP="00D25B31">
            <w:pPr>
              <w:jc w:val="center"/>
              <w:rPr>
                <w:rFonts w:ascii="Arial" w:hAnsi="Arial" w:cs="Arial"/>
                <w:color w:val="3A3935"/>
                <w:sz w:val="24"/>
                <w:szCs w:val="24"/>
              </w:rPr>
            </w:pPr>
            <w:r w:rsidRPr="004F2918">
              <w:rPr>
                <w:rFonts w:ascii="Arial" w:hAnsi="Arial" w:cs="Arial"/>
                <w:color w:val="3A3935"/>
                <w:sz w:val="24"/>
                <w:szCs w:val="24"/>
              </w:rPr>
              <w:t>Адрес: _____________________________________________________________________________________</w:t>
            </w:r>
          </w:p>
        </w:tc>
      </w:tr>
      <w:tr w:rsidR="00D25B31" w:rsidRPr="004F2918" w:rsidTr="00345997">
        <w:trPr>
          <w:trHeight w:val="342"/>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178" w:type="dxa"/>
            <w:tcBorders>
              <w:top w:val="nil"/>
              <w:left w:val="nil"/>
              <w:bottom w:val="nil"/>
              <w:right w:val="nil"/>
            </w:tcBorders>
            <w:shd w:val="clear" w:color="auto" w:fill="auto"/>
            <w:vAlign w:val="center"/>
            <w:hideMark/>
          </w:tcPr>
          <w:p w:rsidR="00D25B31" w:rsidRPr="004F2918" w:rsidRDefault="00D25B31" w:rsidP="00D25B31">
            <w:pPr>
              <w:jc w:val="center"/>
              <w:rPr>
                <w:rFonts w:ascii="Arial" w:hAnsi="Arial" w:cs="Arial"/>
                <w:b/>
                <w:bCs/>
                <w:sz w:val="24"/>
                <w:szCs w:val="24"/>
              </w:rPr>
            </w:pPr>
          </w:p>
        </w:tc>
        <w:tc>
          <w:tcPr>
            <w:tcW w:w="12903" w:type="dxa"/>
            <w:gridSpan w:val="9"/>
            <w:vMerge/>
            <w:tcBorders>
              <w:top w:val="nil"/>
              <w:left w:val="nil"/>
              <w:bottom w:val="nil"/>
              <w:right w:val="nil"/>
            </w:tcBorders>
            <w:vAlign w:val="center"/>
            <w:hideMark/>
          </w:tcPr>
          <w:p w:rsidR="00D25B31" w:rsidRPr="004F2918" w:rsidRDefault="00D25B31" w:rsidP="00D25B31">
            <w:pPr>
              <w:jc w:val="both"/>
              <w:rPr>
                <w:rFonts w:ascii="Arial" w:hAnsi="Arial" w:cs="Arial"/>
                <w:color w:val="3A3935"/>
                <w:sz w:val="24"/>
                <w:szCs w:val="24"/>
              </w:rPr>
            </w:pPr>
          </w:p>
        </w:tc>
      </w:tr>
      <w:tr w:rsidR="00D25B31" w:rsidRPr="004F2918" w:rsidTr="00345997">
        <w:trPr>
          <w:trHeight w:val="342"/>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178" w:type="dxa"/>
            <w:tcBorders>
              <w:top w:val="nil"/>
              <w:left w:val="nil"/>
              <w:bottom w:val="nil"/>
              <w:right w:val="nil"/>
            </w:tcBorders>
            <w:shd w:val="clear" w:color="auto" w:fill="auto"/>
            <w:vAlign w:val="center"/>
            <w:hideMark/>
          </w:tcPr>
          <w:p w:rsidR="00D25B31" w:rsidRPr="004F2918" w:rsidRDefault="00D25B31" w:rsidP="00D25B31">
            <w:pPr>
              <w:jc w:val="center"/>
              <w:rPr>
                <w:rFonts w:ascii="Arial" w:hAnsi="Arial" w:cs="Arial"/>
                <w:b/>
                <w:bCs/>
                <w:sz w:val="24"/>
                <w:szCs w:val="24"/>
              </w:rPr>
            </w:pPr>
          </w:p>
        </w:tc>
        <w:tc>
          <w:tcPr>
            <w:tcW w:w="12903" w:type="dxa"/>
            <w:gridSpan w:val="9"/>
            <w:vMerge w:val="restart"/>
            <w:tcBorders>
              <w:top w:val="nil"/>
              <w:left w:val="nil"/>
              <w:bottom w:val="nil"/>
              <w:right w:val="nil"/>
            </w:tcBorders>
            <w:shd w:val="clear" w:color="auto" w:fill="auto"/>
            <w:vAlign w:val="center"/>
            <w:hideMark/>
          </w:tcPr>
          <w:p w:rsidR="00D25B31" w:rsidRPr="004F2918" w:rsidRDefault="00D25B31" w:rsidP="00D25B31">
            <w:pPr>
              <w:jc w:val="center"/>
              <w:rPr>
                <w:rFonts w:ascii="Arial" w:hAnsi="Arial" w:cs="Arial"/>
                <w:color w:val="3A3935"/>
                <w:sz w:val="24"/>
                <w:szCs w:val="24"/>
              </w:rPr>
            </w:pPr>
            <w:r w:rsidRPr="004F2918">
              <w:rPr>
                <w:rFonts w:ascii="Arial" w:hAnsi="Arial" w:cs="Arial"/>
                <w:color w:val="3A3935"/>
                <w:sz w:val="24"/>
                <w:szCs w:val="24"/>
              </w:rPr>
              <w:t>Собственник(-и):  ______________________ (Доля собственности (Собственность (_______________)): _____);</w:t>
            </w:r>
          </w:p>
        </w:tc>
      </w:tr>
      <w:tr w:rsidR="00D25B31" w:rsidRPr="004F2918" w:rsidTr="00345997">
        <w:trPr>
          <w:trHeight w:val="342"/>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178"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2903" w:type="dxa"/>
            <w:gridSpan w:val="9"/>
            <w:vMerge/>
            <w:tcBorders>
              <w:top w:val="nil"/>
              <w:left w:val="nil"/>
              <w:bottom w:val="nil"/>
              <w:right w:val="nil"/>
            </w:tcBorders>
            <w:vAlign w:val="center"/>
            <w:hideMark/>
          </w:tcPr>
          <w:p w:rsidR="00D25B31" w:rsidRPr="004F2918" w:rsidRDefault="00D25B31" w:rsidP="00D25B31">
            <w:pPr>
              <w:jc w:val="both"/>
              <w:rPr>
                <w:rFonts w:ascii="Arial" w:hAnsi="Arial" w:cs="Arial"/>
                <w:color w:val="3A3935"/>
                <w:sz w:val="24"/>
                <w:szCs w:val="24"/>
              </w:rPr>
            </w:pPr>
          </w:p>
        </w:tc>
      </w:tr>
      <w:tr w:rsidR="00D25B31" w:rsidRPr="004F2918" w:rsidTr="00345997">
        <w:trPr>
          <w:trHeight w:val="342"/>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4884" w:type="dxa"/>
            <w:gridSpan w:val="4"/>
            <w:tcBorders>
              <w:top w:val="nil"/>
              <w:left w:val="nil"/>
              <w:bottom w:val="nil"/>
              <w:right w:val="nil"/>
            </w:tcBorders>
            <w:shd w:val="clear" w:color="auto" w:fill="auto"/>
            <w:noWrap/>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1. Сведения о жилом помещении</w:t>
            </w:r>
          </w:p>
        </w:tc>
        <w:tc>
          <w:tcPr>
            <w:tcW w:w="1134"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82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985"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417"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27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559"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r>
      <w:tr w:rsidR="00D25B31" w:rsidRPr="004F2918" w:rsidTr="00345997">
        <w:trPr>
          <w:trHeight w:val="1058"/>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Общая</w:t>
            </w:r>
            <w:r w:rsidRPr="004F2918">
              <w:rPr>
                <w:rFonts w:ascii="Arial" w:hAnsi="Arial" w:cs="Arial"/>
                <w:sz w:val="24"/>
                <w:szCs w:val="24"/>
              </w:rPr>
              <w:br/>
              <w:t>площадь</w:t>
            </w:r>
            <w:r w:rsidRPr="004F2918">
              <w:rPr>
                <w:rFonts w:ascii="Arial" w:hAnsi="Arial" w:cs="Arial"/>
                <w:sz w:val="24"/>
                <w:szCs w:val="24"/>
              </w:rPr>
              <w:br/>
              <w:t>(кв.м.)</w:t>
            </w:r>
          </w:p>
        </w:tc>
        <w:tc>
          <w:tcPr>
            <w:tcW w:w="1155"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Жилая</w:t>
            </w:r>
            <w:r w:rsidRPr="004F2918">
              <w:rPr>
                <w:rFonts w:ascii="Arial" w:hAnsi="Arial" w:cs="Arial"/>
                <w:sz w:val="24"/>
                <w:szCs w:val="24"/>
              </w:rPr>
              <w:br/>
              <w:t>площадь (кв.м.)</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Всего</w:t>
            </w:r>
            <w:r w:rsidRPr="004F2918">
              <w:rPr>
                <w:rFonts w:ascii="Arial" w:hAnsi="Arial" w:cs="Arial"/>
                <w:sz w:val="24"/>
                <w:szCs w:val="24"/>
              </w:rPr>
              <w:br/>
              <w:t>проживает</w:t>
            </w:r>
            <w:r w:rsidRPr="004F2918">
              <w:rPr>
                <w:rFonts w:ascii="Arial" w:hAnsi="Arial" w:cs="Arial"/>
                <w:sz w:val="24"/>
                <w:szCs w:val="24"/>
              </w:rPr>
              <w:br/>
              <w:t>(чел)</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Работающих</w:t>
            </w:r>
          </w:p>
        </w:tc>
        <w:tc>
          <w:tcPr>
            <w:tcW w:w="1134"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Иждивенцев</w:t>
            </w:r>
          </w:p>
        </w:tc>
        <w:tc>
          <w:tcPr>
            <w:tcW w:w="1826"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Временно проживающих</w:t>
            </w:r>
          </w:p>
        </w:tc>
        <w:tc>
          <w:tcPr>
            <w:tcW w:w="1985"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Число</w:t>
            </w:r>
            <w:r w:rsidRPr="004F2918">
              <w:rPr>
                <w:rFonts w:ascii="Arial" w:hAnsi="Arial" w:cs="Arial"/>
                <w:sz w:val="24"/>
                <w:szCs w:val="24"/>
              </w:rPr>
              <w:br/>
              <w:t>комнат</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Водопровод (кв.м.)</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Канализация (кв.м.)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Газ (кв.м.)</w:t>
            </w:r>
          </w:p>
        </w:tc>
      </w:tr>
      <w:tr w:rsidR="00D25B31" w:rsidRPr="004F2918" w:rsidTr="00345997">
        <w:trPr>
          <w:trHeight w:val="765"/>
        </w:trPr>
        <w:tc>
          <w:tcPr>
            <w:tcW w:w="236" w:type="dxa"/>
            <w:tcBorders>
              <w:top w:val="nil"/>
              <w:left w:val="nil"/>
              <w:bottom w:val="nil"/>
              <w:right w:val="nil"/>
            </w:tcBorders>
            <w:shd w:val="clear" w:color="auto" w:fill="auto"/>
            <w:vAlign w:val="bottom"/>
            <w:hideMark/>
          </w:tcPr>
          <w:p w:rsidR="00D25B31" w:rsidRPr="004F2918" w:rsidRDefault="00D25B31" w:rsidP="00D25B31">
            <w:pPr>
              <w:jc w:val="both"/>
              <w:rPr>
                <w:rFonts w:ascii="Arial" w:hAnsi="Arial" w:cs="Arial"/>
                <w:sz w:val="24"/>
                <w:szCs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155"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275"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826"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417"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r>
      <w:tr w:rsidR="00D25B31" w:rsidRPr="004F2918" w:rsidTr="00345997">
        <w:trPr>
          <w:trHeight w:val="255"/>
        </w:trPr>
        <w:tc>
          <w:tcPr>
            <w:tcW w:w="23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4884" w:type="dxa"/>
            <w:gridSpan w:val="4"/>
            <w:tcBorders>
              <w:top w:val="nil"/>
              <w:left w:val="nil"/>
              <w:bottom w:val="nil"/>
              <w:right w:val="nil"/>
            </w:tcBorders>
            <w:shd w:val="clear" w:color="auto" w:fill="auto"/>
            <w:vAlign w:val="center"/>
            <w:hideMark/>
          </w:tcPr>
          <w:p w:rsidR="00D25B31" w:rsidRPr="004F2918" w:rsidRDefault="00D25B31" w:rsidP="00D25B31">
            <w:pPr>
              <w:jc w:val="both"/>
              <w:rPr>
                <w:rFonts w:ascii="Arial" w:hAnsi="Arial" w:cs="Arial"/>
                <w:sz w:val="24"/>
                <w:szCs w:val="24"/>
              </w:rPr>
            </w:pPr>
            <w:r w:rsidRPr="004F2918">
              <w:rPr>
                <w:rFonts w:ascii="Arial" w:hAnsi="Arial" w:cs="Arial"/>
                <w:sz w:val="24"/>
                <w:szCs w:val="24"/>
              </w:rPr>
              <w:t>2. Сведения о зарегистрированных жильцах</w:t>
            </w:r>
          </w:p>
        </w:tc>
        <w:tc>
          <w:tcPr>
            <w:tcW w:w="1134"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82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41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345997">
        <w:trPr>
          <w:trHeight w:val="627"/>
        </w:trPr>
        <w:tc>
          <w:tcPr>
            <w:tcW w:w="23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№№пп</w:t>
            </w:r>
          </w:p>
        </w:tc>
        <w:tc>
          <w:tcPr>
            <w:tcW w:w="3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 имеющих право на</w:t>
            </w:r>
            <w:r w:rsidRPr="004F2918">
              <w:rPr>
                <w:rFonts w:ascii="Arial" w:hAnsi="Arial" w:cs="Arial"/>
                <w:sz w:val="24"/>
                <w:szCs w:val="24"/>
              </w:rPr>
              <w:br/>
              <w:t xml:space="preserve">проживание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Работает</w:t>
            </w:r>
          </w:p>
        </w:tc>
        <w:tc>
          <w:tcPr>
            <w:tcW w:w="1826" w:type="dxa"/>
            <w:tcBorders>
              <w:top w:val="single" w:sz="4" w:space="0" w:color="000000"/>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Иждивенец</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Временно проживает</w:t>
            </w:r>
          </w:p>
        </w:tc>
        <w:tc>
          <w:tcPr>
            <w:tcW w:w="141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345997">
        <w:trPr>
          <w:trHeight w:val="439"/>
        </w:trPr>
        <w:tc>
          <w:tcPr>
            <w:tcW w:w="23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78" w:type="dxa"/>
            <w:tcBorders>
              <w:top w:val="nil"/>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1</w:t>
            </w:r>
          </w:p>
        </w:tc>
        <w:tc>
          <w:tcPr>
            <w:tcW w:w="3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826"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41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345997">
        <w:trPr>
          <w:trHeight w:val="417"/>
        </w:trPr>
        <w:tc>
          <w:tcPr>
            <w:tcW w:w="23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78" w:type="dxa"/>
            <w:tcBorders>
              <w:top w:val="nil"/>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2</w:t>
            </w:r>
          </w:p>
        </w:tc>
        <w:tc>
          <w:tcPr>
            <w:tcW w:w="3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826"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41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r w:rsidR="00D25B31" w:rsidRPr="004F2918" w:rsidTr="00345997">
        <w:trPr>
          <w:trHeight w:val="423"/>
        </w:trPr>
        <w:tc>
          <w:tcPr>
            <w:tcW w:w="23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178" w:type="dxa"/>
            <w:tcBorders>
              <w:top w:val="nil"/>
              <w:left w:val="single" w:sz="4" w:space="0" w:color="000000"/>
              <w:bottom w:val="single" w:sz="4" w:space="0" w:color="000000"/>
              <w:right w:val="nil"/>
            </w:tcBorders>
            <w:shd w:val="clear" w:color="auto" w:fill="auto"/>
            <w:vAlign w:val="center"/>
            <w:hideMark/>
          </w:tcPr>
          <w:p w:rsidR="00D25B31" w:rsidRPr="004F2918" w:rsidRDefault="00D25B31" w:rsidP="00D25B31">
            <w:pPr>
              <w:jc w:val="center"/>
              <w:rPr>
                <w:rFonts w:ascii="Arial" w:hAnsi="Arial" w:cs="Arial"/>
                <w:sz w:val="24"/>
                <w:szCs w:val="24"/>
              </w:rPr>
            </w:pPr>
            <w:r w:rsidRPr="004F2918">
              <w:rPr>
                <w:rFonts w:ascii="Arial" w:hAnsi="Arial" w:cs="Arial"/>
                <w:sz w:val="24"/>
                <w:szCs w:val="24"/>
              </w:rPr>
              <w:t>3</w:t>
            </w:r>
          </w:p>
        </w:tc>
        <w:tc>
          <w:tcPr>
            <w:tcW w:w="3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826"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985" w:type="dxa"/>
            <w:tcBorders>
              <w:top w:val="nil"/>
              <w:left w:val="nil"/>
              <w:bottom w:val="single" w:sz="4" w:space="0" w:color="000000"/>
              <w:right w:val="single" w:sz="4" w:space="0" w:color="000000"/>
            </w:tcBorders>
            <w:shd w:val="clear" w:color="auto" w:fill="auto"/>
            <w:vAlign w:val="center"/>
            <w:hideMark/>
          </w:tcPr>
          <w:p w:rsidR="00D25B31" w:rsidRPr="004F2918" w:rsidRDefault="00D25B31" w:rsidP="00D25B31">
            <w:pPr>
              <w:jc w:val="center"/>
              <w:rPr>
                <w:rFonts w:ascii="Arial" w:hAnsi="Arial" w:cs="Arial"/>
                <w:sz w:val="24"/>
                <w:szCs w:val="24"/>
              </w:rPr>
            </w:pPr>
          </w:p>
        </w:tc>
        <w:tc>
          <w:tcPr>
            <w:tcW w:w="1417"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276"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c>
          <w:tcPr>
            <w:tcW w:w="1559" w:type="dxa"/>
            <w:tcBorders>
              <w:top w:val="nil"/>
              <w:left w:val="nil"/>
              <w:bottom w:val="nil"/>
              <w:right w:val="nil"/>
            </w:tcBorders>
            <w:shd w:val="clear" w:color="auto" w:fill="auto"/>
            <w:noWrap/>
            <w:vAlign w:val="bottom"/>
            <w:hideMark/>
          </w:tcPr>
          <w:p w:rsidR="00D25B31" w:rsidRPr="004F2918" w:rsidRDefault="00D25B31" w:rsidP="00D25B31">
            <w:pPr>
              <w:jc w:val="both"/>
              <w:rPr>
                <w:rFonts w:ascii="Arial" w:hAnsi="Arial" w:cs="Arial"/>
                <w:sz w:val="24"/>
                <w:szCs w:val="24"/>
              </w:rPr>
            </w:pPr>
          </w:p>
        </w:tc>
      </w:tr>
    </w:tbl>
    <w:p w:rsidR="00D25B31" w:rsidRPr="004F2918" w:rsidRDefault="00D25B31" w:rsidP="00D25B31">
      <w:pPr>
        <w:jc w:val="both"/>
        <w:rPr>
          <w:rFonts w:ascii="Arial" w:hAnsi="Arial" w:cs="Arial"/>
          <w:sz w:val="24"/>
          <w:szCs w:val="24"/>
        </w:rPr>
      </w:pPr>
    </w:p>
    <w:p w:rsidR="00D25B31" w:rsidRPr="004F2918" w:rsidRDefault="00D25B31" w:rsidP="00D25B31">
      <w:pPr>
        <w:jc w:val="both"/>
        <w:rPr>
          <w:rFonts w:ascii="Arial" w:hAnsi="Arial" w:cs="Arial"/>
          <w:sz w:val="24"/>
          <w:szCs w:val="24"/>
        </w:rPr>
      </w:pPr>
    </w:p>
    <w:p w:rsidR="00D25B31" w:rsidRPr="004F2918" w:rsidRDefault="00345997" w:rsidP="00D25B31">
      <w:pPr>
        <w:jc w:val="both"/>
        <w:rPr>
          <w:rFonts w:ascii="Arial" w:hAnsi="Arial" w:cs="Arial"/>
          <w:sz w:val="24"/>
          <w:szCs w:val="24"/>
        </w:rPr>
      </w:pPr>
      <w:r>
        <w:rPr>
          <w:rFonts w:ascii="Arial" w:hAnsi="Arial" w:cs="Arial"/>
          <w:sz w:val="24"/>
          <w:szCs w:val="24"/>
        </w:rPr>
        <w:t xml:space="preserve">            </w:t>
      </w:r>
      <w:r w:rsidR="00D25B31" w:rsidRPr="004F2918">
        <w:rPr>
          <w:rFonts w:ascii="Arial" w:hAnsi="Arial" w:cs="Arial"/>
          <w:sz w:val="24"/>
          <w:szCs w:val="24"/>
        </w:rPr>
        <w:t>Дата</w:t>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r>
      <w:r w:rsidR="00D25B31" w:rsidRPr="004F2918">
        <w:rPr>
          <w:rFonts w:ascii="Arial" w:hAnsi="Arial" w:cs="Arial"/>
          <w:sz w:val="24"/>
          <w:szCs w:val="24"/>
        </w:rPr>
        <w:tab/>
        <w:t>00.00.0000</w:t>
      </w:r>
    </w:p>
    <w:p w:rsidR="00D25B31" w:rsidRPr="004F2918" w:rsidRDefault="00D25B31" w:rsidP="00D25B31">
      <w:pPr>
        <w:jc w:val="both"/>
        <w:rPr>
          <w:rFonts w:ascii="Arial" w:hAnsi="Arial" w:cs="Arial"/>
          <w:sz w:val="24"/>
          <w:szCs w:val="24"/>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D25B31" w:rsidRPr="004F2918" w:rsidTr="00D25B31">
        <w:trPr>
          <w:trHeight w:val="657"/>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4F2918"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552" w:type="dxa"/>
            <w:tcBorders>
              <w:top w:val="nil"/>
              <w:left w:val="nil"/>
              <w:bottom w:val="single" w:sz="4" w:space="0" w:color="000000"/>
              <w:right w:val="nil"/>
            </w:tcBorders>
            <w:shd w:val="clear" w:color="auto" w:fill="auto"/>
            <w:vAlign w:val="center"/>
          </w:tcPr>
          <w:p w:rsidR="00D25B31" w:rsidRPr="004F2918" w:rsidRDefault="00D25B31" w:rsidP="00D25B31">
            <w:pPr>
              <w:jc w:val="both"/>
              <w:rPr>
                <w:rFonts w:ascii="Arial" w:hAnsi="Arial" w:cs="Arial"/>
                <w:sz w:val="24"/>
                <w:szCs w:val="24"/>
              </w:rPr>
            </w:pPr>
            <w:r w:rsidRPr="004F2918">
              <w:rPr>
                <w:rFonts w:ascii="Arial" w:hAnsi="Arial" w:cs="Arial"/>
                <w:sz w:val="24"/>
                <w:szCs w:val="24"/>
              </w:rPr>
              <w:t> </w:t>
            </w:r>
          </w:p>
        </w:tc>
      </w:tr>
      <w:tr w:rsidR="00D25B31" w:rsidRPr="004F2918" w:rsidTr="00D25B31">
        <w:trPr>
          <w:trHeight w:val="255"/>
        </w:trPr>
        <w:tc>
          <w:tcPr>
            <w:tcW w:w="0" w:type="auto"/>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4F2918" w:rsidRDefault="00D25B31" w:rsidP="00D25B31">
            <w:pPr>
              <w:jc w:val="center"/>
              <w:rPr>
                <w:rFonts w:ascii="Arial" w:hAnsi="Arial" w:cs="Arial"/>
                <w:sz w:val="24"/>
                <w:szCs w:val="24"/>
              </w:rPr>
            </w:pPr>
            <w:r w:rsidRPr="004F2918">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4F2918" w:rsidRDefault="00D25B31" w:rsidP="00D25B31">
            <w:pPr>
              <w:jc w:val="both"/>
              <w:rPr>
                <w:rFonts w:ascii="Arial" w:hAnsi="Arial" w:cs="Arial"/>
                <w:sz w:val="24"/>
                <w:szCs w:val="24"/>
              </w:rPr>
            </w:pPr>
            <w:r w:rsidRPr="004F2918">
              <w:rPr>
                <w:rFonts w:ascii="Arial" w:hAnsi="Arial" w:cs="Arial"/>
                <w:sz w:val="24"/>
                <w:szCs w:val="24"/>
              </w:rPr>
              <w:t>М.П.</w:t>
            </w:r>
          </w:p>
        </w:tc>
        <w:tc>
          <w:tcPr>
            <w:tcW w:w="2552" w:type="dxa"/>
            <w:tcBorders>
              <w:top w:val="nil"/>
              <w:left w:val="nil"/>
              <w:bottom w:val="nil"/>
              <w:right w:val="nil"/>
            </w:tcBorders>
            <w:shd w:val="clear" w:color="auto" w:fill="auto"/>
            <w:noWrap/>
            <w:vAlign w:val="center"/>
          </w:tcPr>
          <w:p w:rsidR="00D25B31" w:rsidRPr="004F2918" w:rsidRDefault="00D25B31" w:rsidP="00D25B31">
            <w:pPr>
              <w:jc w:val="center"/>
              <w:rPr>
                <w:rFonts w:ascii="Arial" w:hAnsi="Arial" w:cs="Arial"/>
                <w:sz w:val="24"/>
                <w:szCs w:val="24"/>
              </w:rPr>
            </w:pPr>
            <w:r w:rsidRPr="004F2918">
              <w:rPr>
                <w:rFonts w:ascii="Arial" w:hAnsi="Arial" w:cs="Arial"/>
                <w:sz w:val="24"/>
                <w:szCs w:val="24"/>
              </w:rPr>
              <w:t>(Ф.И.О.)</w:t>
            </w:r>
          </w:p>
        </w:tc>
      </w:tr>
    </w:tbl>
    <w:p w:rsidR="00D25B31" w:rsidRPr="00D25B31" w:rsidRDefault="00D25B31" w:rsidP="00D25B31">
      <w:pPr>
        <w:jc w:val="both"/>
        <w:rPr>
          <w:sz w:val="20"/>
          <w:szCs w:val="20"/>
        </w:rPr>
      </w:pPr>
    </w:p>
    <w:p w:rsidR="00D25B31" w:rsidRPr="00D25B31" w:rsidRDefault="00D25B31" w:rsidP="00345997">
      <w:pPr>
        <w:widowControl w:val="0"/>
        <w:tabs>
          <w:tab w:val="num" w:pos="-850"/>
        </w:tabs>
        <w:suppressAutoHyphens/>
        <w:autoSpaceDE w:val="0"/>
        <w:spacing w:before="108" w:after="108"/>
        <w:outlineLvl w:val="0"/>
        <w:rPr>
          <w:rFonts w:cs="Arial"/>
          <w:b/>
          <w:bCs/>
          <w:sz w:val="28"/>
          <w:lang w:eastAsia="ar-SA"/>
        </w:rPr>
        <w:sectPr w:rsidR="00D25B31" w:rsidRPr="00D25B31" w:rsidSect="00345997">
          <w:pgSz w:w="16838" w:h="11906" w:orient="landscape"/>
          <w:pgMar w:top="1701" w:right="1245" w:bottom="850" w:left="1134" w:header="709" w:footer="709" w:gutter="0"/>
          <w:cols w:space="708"/>
          <w:titlePg/>
          <w:docGrid w:linePitch="360"/>
        </w:sectPr>
      </w:pPr>
    </w:p>
    <w:p w:rsidR="00D25B31" w:rsidRDefault="00D25B31" w:rsidP="00345997">
      <w:pPr>
        <w:tabs>
          <w:tab w:val="left" w:pos="284"/>
          <w:tab w:val="left" w:pos="916"/>
          <w:tab w:val="left" w:pos="1832"/>
          <w:tab w:val="left" w:pos="2748"/>
          <w:tab w:val="left" w:pos="3664"/>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right="49"/>
        <w:rPr>
          <w:sz w:val="28"/>
          <w:szCs w:val="28"/>
        </w:rPr>
      </w:pP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15</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345997" w:rsidRPr="004A15EE" w:rsidRDefault="00345997" w:rsidP="00345997">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345997"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345997" w:rsidRDefault="00345997" w:rsidP="00345997">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345997" w:rsidRDefault="00345997" w:rsidP="00345997">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345997" w:rsidRDefault="00345997" w:rsidP="00345997">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345997" w:rsidRDefault="00345997" w:rsidP="00345997">
      <w:pPr>
        <w:ind w:firstLine="567"/>
        <w:jc w:val="both"/>
        <w:rPr>
          <w:rFonts w:ascii="Arial" w:hAnsi="Arial" w:cs="Arial"/>
          <w:sz w:val="24"/>
          <w:szCs w:val="24"/>
        </w:rPr>
      </w:pPr>
    </w:p>
    <w:p w:rsidR="00345997" w:rsidRPr="00D25B31" w:rsidRDefault="00345997" w:rsidP="00D25B31">
      <w:pPr>
        <w:tabs>
          <w:tab w:val="left" w:pos="284"/>
          <w:tab w:val="left" w:pos="916"/>
          <w:tab w:val="left" w:pos="1832"/>
          <w:tab w:val="left" w:pos="2748"/>
          <w:tab w:val="left" w:pos="3664"/>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p>
    <w:tbl>
      <w:tblPr>
        <w:tblW w:w="0" w:type="auto"/>
        <w:tblLook w:val="0000" w:firstRow="0" w:lastRow="0" w:firstColumn="0" w:lastColumn="0" w:noHBand="0" w:noVBand="0"/>
      </w:tblPr>
      <w:tblGrid>
        <w:gridCol w:w="386"/>
        <w:gridCol w:w="222"/>
        <w:gridCol w:w="222"/>
        <w:gridCol w:w="222"/>
        <w:gridCol w:w="222"/>
        <w:gridCol w:w="3222"/>
        <w:gridCol w:w="5076"/>
      </w:tblGrid>
      <w:tr w:rsidR="00D25B31" w:rsidRPr="00345997" w:rsidTr="00D25B31">
        <w:trPr>
          <w:trHeight w:val="417"/>
        </w:trPr>
        <w:tc>
          <w:tcPr>
            <w:tcW w:w="391" w:type="dxa"/>
            <w:tcBorders>
              <w:top w:val="nil"/>
              <w:left w:val="nil"/>
              <w:bottom w:val="nil"/>
              <w:right w:val="nil"/>
            </w:tcBorders>
            <w:shd w:val="clear" w:color="auto" w:fill="auto"/>
            <w:noWrap/>
            <w:vAlign w:val="center"/>
          </w:tcPr>
          <w:p w:rsidR="00D25B31" w:rsidRPr="00345997" w:rsidRDefault="00D25B31" w:rsidP="00D25B31">
            <w:pPr>
              <w:jc w:val="both"/>
              <w:rPr>
                <w:rFonts w:ascii="Arial" w:hAnsi="Arial" w:cs="Arial"/>
                <w:b/>
                <w:bCs/>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3289"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5185"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p w:rsidR="00D25B31" w:rsidRPr="00345997" w:rsidRDefault="00D25B31" w:rsidP="00D25B31">
            <w:pPr>
              <w:jc w:val="both"/>
              <w:rPr>
                <w:rFonts w:ascii="Arial" w:hAnsi="Arial" w:cs="Arial"/>
                <w:sz w:val="24"/>
                <w:szCs w:val="24"/>
              </w:rPr>
            </w:pPr>
          </w:p>
          <w:p w:rsidR="00D25B31" w:rsidRPr="00345997" w:rsidRDefault="00A0714B" w:rsidP="00D25B31">
            <w:pPr>
              <w:jc w:val="both"/>
              <w:rPr>
                <w:rFonts w:ascii="Arial" w:hAnsi="Arial" w:cs="Arial"/>
                <w:sz w:val="24"/>
                <w:szCs w:val="24"/>
              </w:rPr>
            </w:pPr>
            <w:r>
              <w:rPr>
                <w:rFonts w:ascii="Arial" w:hAnsi="Arial" w:cs="Arial"/>
                <w:sz w:val="24"/>
                <w:szCs w:val="24"/>
              </w:rPr>
              <w:t>От Администрации муниципального образования</w:t>
            </w:r>
            <w:r w:rsidR="00D25B31" w:rsidRPr="00345997">
              <w:rPr>
                <w:rFonts w:ascii="Arial" w:hAnsi="Arial" w:cs="Arial"/>
                <w:sz w:val="24"/>
                <w:szCs w:val="24"/>
              </w:rPr>
              <w:t xml:space="preserve"> Подгородне-Покровский сельсовет </w:t>
            </w:r>
          </w:p>
          <w:p w:rsidR="00D25B31" w:rsidRPr="00345997" w:rsidRDefault="00D25B31" w:rsidP="00D25B31">
            <w:pPr>
              <w:jc w:val="both"/>
              <w:rPr>
                <w:rFonts w:ascii="Arial" w:hAnsi="Arial" w:cs="Arial"/>
                <w:sz w:val="24"/>
                <w:szCs w:val="24"/>
              </w:rPr>
            </w:pPr>
            <w:r w:rsidRPr="00345997">
              <w:rPr>
                <w:rFonts w:ascii="Arial" w:hAnsi="Arial" w:cs="Arial"/>
                <w:sz w:val="24"/>
                <w:szCs w:val="24"/>
              </w:rPr>
              <w:t>Кому __________________________________</w:t>
            </w:r>
          </w:p>
          <w:p w:rsidR="00D25B31" w:rsidRPr="00345997" w:rsidRDefault="00D25B31" w:rsidP="00D25B31">
            <w:pPr>
              <w:jc w:val="both"/>
              <w:rPr>
                <w:rFonts w:ascii="Arial" w:hAnsi="Arial" w:cs="Arial"/>
                <w:sz w:val="24"/>
                <w:szCs w:val="24"/>
              </w:rPr>
            </w:pPr>
            <w:r w:rsidRPr="00345997">
              <w:rPr>
                <w:rFonts w:ascii="Arial" w:hAnsi="Arial" w:cs="Arial"/>
                <w:sz w:val="24"/>
                <w:szCs w:val="24"/>
              </w:rPr>
              <w:t>Проживающего(ей) по адресу:</w:t>
            </w:r>
          </w:p>
          <w:p w:rsidR="00D25B31" w:rsidRPr="00345997" w:rsidRDefault="00D25B31" w:rsidP="00D25B31">
            <w:pPr>
              <w:jc w:val="both"/>
              <w:rPr>
                <w:rFonts w:ascii="Arial" w:hAnsi="Arial" w:cs="Arial"/>
                <w:sz w:val="24"/>
                <w:szCs w:val="24"/>
              </w:rPr>
            </w:pPr>
            <w:r w:rsidRPr="00345997">
              <w:rPr>
                <w:rFonts w:ascii="Arial" w:hAnsi="Arial" w:cs="Arial"/>
                <w:sz w:val="24"/>
                <w:szCs w:val="24"/>
              </w:rPr>
              <w:t>__________________________________</w:t>
            </w:r>
          </w:p>
          <w:p w:rsidR="00D25B31" w:rsidRPr="00345997" w:rsidRDefault="00D25B31" w:rsidP="00D25B31">
            <w:pPr>
              <w:jc w:val="right"/>
              <w:rPr>
                <w:rFonts w:ascii="Arial" w:hAnsi="Arial" w:cs="Arial"/>
                <w:sz w:val="24"/>
                <w:szCs w:val="24"/>
              </w:rPr>
            </w:pPr>
          </w:p>
        </w:tc>
      </w:tr>
      <w:tr w:rsidR="00D25B31" w:rsidRPr="00345997" w:rsidTr="00D25B31">
        <w:trPr>
          <w:trHeight w:val="417"/>
        </w:trPr>
        <w:tc>
          <w:tcPr>
            <w:tcW w:w="391" w:type="dxa"/>
            <w:tcBorders>
              <w:top w:val="nil"/>
              <w:left w:val="nil"/>
              <w:bottom w:val="nil"/>
              <w:right w:val="nil"/>
            </w:tcBorders>
            <w:shd w:val="clear" w:color="auto" w:fill="auto"/>
            <w:noWrap/>
            <w:vAlign w:val="center"/>
          </w:tcPr>
          <w:p w:rsidR="00D25B31" w:rsidRPr="00345997" w:rsidRDefault="00D25B31" w:rsidP="00D25B31">
            <w:pPr>
              <w:jc w:val="both"/>
              <w:rPr>
                <w:rFonts w:ascii="Arial" w:hAnsi="Arial" w:cs="Arial"/>
                <w:b/>
                <w:bCs/>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3289"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5185" w:type="dxa"/>
            <w:tcBorders>
              <w:top w:val="nil"/>
              <w:left w:val="nil"/>
              <w:bottom w:val="nil"/>
              <w:right w:val="nil"/>
            </w:tcBorders>
            <w:shd w:val="clear" w:color="auto" w:fill="auto"/>
            <w:noWrap/>
            <w:vAlign w:val="bottom"/>
          </w:tcPr>
          <w:p w:rsidR="00D25B31" w:rsidRPr="00345997" w:rsidRDefault="00D25B31" w:rsidP="00D25B31">
            <w:pPr>
              <w:jc w:val="right"/>
              <w:rPr>
                <w:rFonts w:ascii="Arial" w:hAnsi="Arial" w:cs="Arial"/>
                <w:sz w:val="24"/>
                <w:szCs w:val="24"/>
              </w:rPr>
            </w:pPr>
          </w:p>
        </w:tc>
      </w:tr>
      <w:tr w:rsidR="00D25B31" w:rsidRPr="00345997" w:rsidTr="00D25B31">
        <w:trPr>
          <w:trHeight w:val="417"/>
        </w:trPr>
        <w:tc>
          <w:tcPr>
            <w:tcW w:w="391" w:type="dxa"/>
            <w:tcBorders>
              <w:top w:val="nil"/>
              <w:left w:val="nil"/>
              <w:bottom w:val="nil"/>
              <w:right w:val="nil"/>
            </w:tcBorders>
            <w:shd w:val="clear" w:color="auto" w:fill="auto"/>
            <w:noWrap/>
            <w:vAlign w:val="center"/>
          </w:tcPr>
          <w:p w:rsidR="00D25B31" w:rsidRPr="00345997" w:rsidRDefault="00D25B31" w:rsidP="00D25B31">
            <w:pPr>
              <w:jc w:val="both"/>
              <w:rPr>
                <w:rFonts w:ascii="Arial" w:hAnsi="Arial" w:cs="Arial"/>
                <w:b/>
                <w:bCs/>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3289"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5185" w:type="dxa"/>
            <w:tcBorders>
              <w:top w:val="nil"/>
              <w:left w:val="nil"/>
              <w:bottom w:val="nil"/>
              <w:right w:val="nil"/>
            </w:tcBorders>
            <w:shd w:val="clear" w:color="auto" w:fill="auto"/>
            <w:noWrap/>
            <w:vAlign w:val="bottom"/>
          </w:tcPr>
          <w:p w:rsidR="00D25B31" w:rsidRPr="00345997" w:rsidRDefault="00D25B31" w:rsidP="00D25B31">
            <w:pPr>
              <w:jc w:val="right"/>
              <w:rPr>
                <w:rFonts w:ascii="Arial" w:hAnsi="Arial" w:cs="Arial"/>
                <w:sz w:val="24"/>
                <w:szCs w:val="24"/>
              </w:rPr>
            </w:pPr>
          </w:p>
        </w:tc>
      </w:tr>
      <w:tr w:rsidR="00D25B31" w:rsidRPr="00345997" w:rsidTr="00D25B31">
        <w:trPr>
          <w:trHeight w:val="360"/>
        </w:trPr>
        <w:tc>
          <w:tcPr>
            <w:tcW w:w="9757" w:type="dxa"/>
            <w:gridSpan w:val="7"/>
            <w:tcBorders>
              <w:top w:val="nil"/>
              <w:left w:val="nil"/>
              <w:bottom w:val="nil"/>
              <w:right w:val="nil"/>
            </w:tcBorders>
            <w:shd w:val="clear" w:color="auto" w:fill="auto"/>
            <w:noWrap/>
            <w:vAlign w:val="center"/>
          </w:tcPr>
          <w:p w:rsidR="00D25B31" w:rsidRPr="00345997" w:rsidRDefault="00D25B31" w:rsidP="00D25B31">
            <w:pPr>
              <w:spacing w:before="360"/>
              <w:jc w:val="center"/>
              <w:rPr>
                <w:rFonts w:ascii="Arial" w:hAnsi="Arial" w:cs="Arial"/>
                <w:sz w:val="24"/>
                <w:szCs w:val="24"/>
              </w:rPr>
            </w:pPr>
            <w:r w:rsidRPr="00345997">
              <w:rPr>
                <w:rFonts w:ascii="Arial" w:hAnsi="Arial" w:cs="Arial"/>
                <w:sz w:val="24"/>
                <w:szCs w:val="24"/>
              </w:rPr>
              <w:t>УВЕДОМЛЕНИЕ</w:t>
            </w:r>
          </w:p>
          <w:p w:rsidR="00D25B31" w:rsidRPr="00345997" w:rsidRDefault="00D25B31" w:rsidP="00D25B31">
            <w:pPr>
              <w:rPr>
                <w:rFonts w:ascii="Arial" w:hAnsi="Arial" w:cs="Arial"/>
                <w:b/>
                <w:bCs/>
                <w:sz w:val="24"/>
                <w:szCs w:val="24"/>
              </w:rPr>
            </w:pPr>
          </w:p>
          <w:p w:rsidR="00D25B31" w:rsidRPr="00345997" w:rsidRDefault="00D25B31" w:rsidP="00D25B31">
            <w:pPr>
              <w:widowControl w:val="0"/>
              <w:pBdr>
                <w:bottom w:val="single" w:sz="12" w:space="1" w:color="auto"/>
              </w:pBdr>
              <w:tabs>
                <w:tab w:val="left" w:pos="900"/>
                <w:tab w:val="left" w:pos="1310"/>
              </w:tabs>
              <w:suppressAutoHyphens/>
              <w:ind w:firstLine="567"/>
              <w:rPr>
                <w:rFonts w:ascii="Arial" w:hAnsi="Arial" w:cs="Arial"/>
                <w:sz w:val="24"/>
                <w:szCs w:val="24"/>
              </w:rPr>
            </w:pPr>
            <w:r w:rsidRPr="00345997">
              <w:rPr>
                <w:rFonts w:ascii="Arial" w:hAnsi="Arial" w:cs="Arial"/>
                <w:sz w:val="24"/>
                <w:szCs w:val="24"/>
              </w:rPr>
              <w:t>По результатам рассмотрения заявления  от  _________№______ принято решение отказать в предоставлении услуги в соответствии с</w:t>
            </w:r>
          </w:p>
          <w:p w:rsidR="00D25B31" w:rsidRPr="00345997" w:rsidRDefault="00D25B31" w:rsidP="00D25B31">
            <w:pPr>
              <w:widowControl w:val="0"/>
              <w:pBdr>
                <w:bottom w:val="single" w:sz="12" w:space="1" w:color="auto"/>
              </w:pBdr>
              <w:tabs>
                <w:tab w:val="left" w:pos="900"/>
                <w:tab w:val="left" w:pos="1310"/>
              </w:tabs>
              <w:suppressAutoHyphens/>
              <w:ind w:firstLine="567"/>
              <w:rPr>
                <w:rFonts w:ascii="Arial" w:hAnsi="Arial" w:cs="Arial"/>
                <w:sz w:val="24"/>
                <w:szCs w:val="24"/>
              </w:rPr>
            </w:pPr>
          </w:p>
          <w:p w:rsidR="00D25B31" w:rsidRPr="00345997" w:rsidRDefault="00D25B31" w:rsidP="00D25B31">
            <w:pPr>
              <w:widowControl w:val="0"/>
              <w:tabs>
                <w:tab w:val="left" w:pos="900"/>
                <w:tab w:val="left" w:pos="1310"/>
              </w:tabs>
              <w:suppressAutoHyphens/>
              <w:jc w:val="center"/>
              <w:rPr>
                <w:rFonts w:ascii="Arial" w:hAnsi="Arial" w:cs="Arial"/>
                <w:sz w:val="24"/>
                <w:szCs w:val="24"/>
              </w:rPr>
            </w:pPr>
            <w:r w:rsidRPr="00345997">
              <w:rPr>
                <w:rFonts w:ascii="Arial" w:hAnsi="Arial" w:cs="Arial"/>
                <w:i/>
                <w:sz w:val="24"/>
                <w:szCs w:val="24"/>
              </w:rPr>
              <w:t>(причина отказа со ссылкой на нормы действующего законодательства)</w:t>
            </w:r>
          </w:p>
          <w:p w:rsidR="00D25B31" w:rsidRPr="00345997" w:rsidRDefault="00D25B31" w:rsidP="00D25B31">
            <w:pPr>
              <w:widowControl w:val="0"/>
              <w:suppressAutoHyphens/>
              <w:jc w:val="both"/>
              <w:rPr>
                <w:rFonts w:ascii="Arial" w:hAnsi="Arial" w:cs="Arial"/>
                <w:bCs/>
                <w:sz w:val="24"/>
                <w:szCs w:val="24"/>
              </w:rPr>
            </w:pPr>
          </w:p>
          <w:p w:rsidR="00D25B31" w:rsidRPr="00345997" w:rsidRDefault="00D25B31" w:rsidP="00D25B31">
            <w:pPr>
              <w:widowControl w:val="0"/>
              <w:suppressAutoHyphens/>
              <w:jc w:val="both"/>
              <w:rPr>
                <w:rFonts w:ascii="Arial" w:hAnsi="Arial" w:cs="Arial"/>
                <w:bCs/>
                <w:sz w:val="24"/>
                <w:szCs w:val="24"/>
              </w:rPr>
            </w:pPr>
          </w:p>
          <w:p w:rsidR="00D25B31" w:rsidRPr="00345997" w:rsidRDefault="00D25B31" w:rsidP="00D25B31">
            <w:pPr>
              <w:rPr>
                <w:rFonts w:ascii="Arial" w:hAnsi="Arial" w:cs="Arial"/>
                <w:b/>
                <w:bCs/>
                <w:sz w:val="24"/>
                <w:szCs w:val="24"/>
              </w:rPr>
            </w:pPr>
            <w:r w:rsidRPr="00345997">
              <w:rPr>
                <w:rFonts w:ascii="Arial" w:hAnsi="Arial" w:cs="Arial"/>
                <w:bCs/>
                <w:sz w:val="24"/>
                <w:szCs w:val="24"/>
              </w:rPr>
              <w:t>Приложение: документы (перечень) на __ л.</w:t>
            </w:r>
          </w:p>
        </w:tc>
      </w:tr>
      <w:tr w:rsidR="00D25B31" w:rsidRPr="00345997" w:rsidTr="00D25B31">
        <w:trPr>
          <w:trHeight w:val="360"/>
        </w:trPr>
        <w:tc>
          <w:tcPr>
            <w:tcW w:w="9757" w:type="dxa"/>
            <w:gridSpan w:val="7"/>
            <w:tcBorders>
              <w:top w:val="nil"/>
              <w:left w:val="nil"/>
              <w:bottom w:val="nil"/>
              <w:right w:val="nil"/>
            </w:tcBorders>
            <w:shd w:val="clear" w:color="auto" w:fill="auto"/>
            <w:noWrap/>
            <w:vAlign w:val="center"/>
          </w:tcPr>
          <w:p w:rsidR="00D25B31" w:rsidRPr="00345997" w:rsidRDefault="00D25B31" w:rsidP="00D25B31">
            <w:pPr>
              <w:widowControl w:val="0"/>
              <w:suppressAutoHyphens/>
              <w:jc w:val="both"/>
              <w:rPr>
                <w:rFonts w:ascii="Arial" w:hAnsi="Arial" w:cs="Arial"/>
                <w:bCs/>
                <w:sz w:val="24"/>
                <w:szCs w:val="24"/>
              </w:rPr>
            </w:pPr>
          </w:p>
        </w:tc>
      </w:tr>
    </w:tbl>
    <w:p w:rsidR="00D25B31" w:rsidRPr="00345997" w:rsidRDefault="00D25B31" w:rsidP="00D25B31">
      <w:pPr>
        <w:numPr>
          <w:ilvl w:val="0"/>
          <w:numId w:val="1"/>
        </w:numPr>
        <w:tabs>
          <w:tab w:val="clear" w:pos="0"/>
          <w:tab w:val="num" w:pos="-850"/>
        </w:tabs>
        <w:ind w:left="0" w:firstLine="0"/>
        <w:jc w:val="both"/>
        <w:rPr>
          <w:rFonts w:ascii="Arial" w:hAnsi="Arial" w:cs="Arial"/>
          <w:sz w:val="24"/>
          <w:szCs w:val="24"/>
        </w:rPr>
      </w:pPr>
    </w:p>
    <w:p w:rsidR="00D25B31" w:rsidRPr="00345997" w:rsidRDefault="00D25B31" w:rsidP="00D25B31">
      <w:pPr>
        <w:numPr>
          <w:ilvl w:val="0"/>
          <w:numId w:val="1"/>
        </w:numPr>
        <w:tabs>
          <w:tab w:val="clear" w:pos="0"/>
          <w:tab w:val="num" w:pos="-850"/>
        </w:tabs>
        <w:ind w:left="0" w:firstLine="0"/>
        <w:jc w:val="both"/>
        <w:rPr>
          <w:rFonts w:ascii="Arial" w:hAnsi="Arial" w:cs="Arial"/>
          <w:sz w:val="24"/>
          <w:szCs w:val="24"/>
        </w:rPr>
      </w:pPr>
      <w:r w:rsidRPr="00345997">
        <w:rPr>
          <w:rFonts w:ascii="Arial" w:hAnsi="Arial" w:cs="Arial"/>
          <w:sz w:val="24"/>
          <w:szCs w:val="24"/>
        </w:rPr>
        <w:t>Дата</w:t>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t>00.00.0000</w:t>
      </w:r>
    </w:p>
    <w:p w:rsidR="00D25B31" w:rsidRPr="00345997" w:rsidRDefault="00D25B31" w:rsidP="00D25B31">
      <w:pPr>
        <w:numPr>
          <w:ilvl w:val="0"/>
          <w:numId w:val="1"/>
        </w:numPr>
        <w:tabs>
          <w:tab w:val="clear" w:pos="0"/>
          <w:tab w:val="num" w:pos="-850"/>
        </w:tabs>
        <w:ind w:left="0" w:firstLine="0"/>
        <w:jc w:val="both"/>
        <w:rPr>
          <w:rFonts w:ascii="Arial" w:hAnsi="Arial" w:cs="Arial"/>
          <w:sz w:val="24"/>
          <w:szCs w:val="24"/>
        </w:rPr>
      </w:pPr>
    </w:p>
    <w:tbl>
      <w:tblPr>
        <w:tblW w:w="0" w:type="auto"/>
        <w:tblInd w:w="94" w:type="dxa"/>
        <w:tblLook w:val="0000" w:firstRow="0" w:lastRow="0" w:firstColumn="0" w:lastColumn="0" w:noHBand="0" w:noVBand="0"/>
      </w:tblPr>
      <w:tblGrid>
        <w:gridCol w:w="222"/>
        <w:gridCol w:w="2438"/>
        <w:gridCol w:w="1115"/>
        <w:gridCol w:w="1947"/>
        <w:gridCol w:w="1115"/>
        <w:gridCol w:w="2641"/>
      </w:tblGrid>
      <w:tr w:rsidR="00D25B31" w:rsidRPr="00345997" w:rsidTr="00D25B31">
        <w:trPr>
          <w:trHeight w:val="657"/>
        </w:trPr>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345997" w:rsidRDefault="00D25B31" w:rsidP="00D25B31">
            <w:pPr>
              <w:jc w:val="both"/>
              <w:rPr>
                <w:rFonts w:ascii="Arial" w:hAnsi="Arial" w:cs="Arial"/>
                <w:sz w:val="24"/>
                <w:szCs w:val="24"/>
              </w:rPr>
            </w:pPr>
            <w:r w:rsidRPr="00345997">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345997"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345997" w:rsidRDefault="00D25B31" w:rsidP="00D25B31">
            <w:pPr>
              <w:jc w:val="both"/>
              <w:rPr>
                <w:rFonts w:ascii="Arial" w:hAnsi="Arial" w:cs="Arial"/>
                <w:sz w:val="24"/>
                <w:szCs w:val="24"/>
              </w:rPr>
            </w:pPr>
            <w:r w:rsidRPr="00345997">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345997" w:rsidRDefault="00D25B31" w:rsidP="00D25B31">
            <w:pPr>
              <w:jc w:val="both"/>
              <w:rPr>
                <w:rFonts w:ascii="Arial" w:hAnsi="Arial" w:cs="Arial"/>
                <w:sz w:val="24"/>
                <w:szCs w:val="24"/>
              </w:rPr>
            </w:pPr>
            <w:r w:rsidRPr="00345997">
              <w:rPr>
                <w:rFonts w:ascii="Arial" w:hAnsi="Arial" w:cs="Arial"/>
                <w:sz w:val="24"/>
                <w:szCs w:val="24"/>
              </w:rPr>
              <w:t> </w:t>
            </w:r>
          </w:p>
        </w:tc>
      </w:tr>
      <w:tr w:rsidR="00D25B31" w:rsidRPr="00345997" w:rsidTr="00D25B31">
        <w:trPr>
          <w:trHeight w:val="255"/>
        </w:trPr>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345997" w:rsidRDefault="00D25B31" w:rsidP="00D25B31">
            <w:pPr>
              <w:jc w:val="center"/>
              <w:rPr>
                <w:rFonts w:ascii="Arial" w:hAnsi="Arial" w:cs="Arial"/>
                <w:sz w:val="24"/>
                <w:szCs w:val="24"/>
              </w:rPr>
            </w:pPr>
            <w:r w:rsidRPr="00345997">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345997" w:rsidRDefault="00D25B31" w:rsidP="00D25B31">
            <w:pPr>
              <w:jc w:val="center"/>
              <w:rPr>
                <w:rFonts w:ascii="Arial" w:hAnsi="Arial" w:cs="Arial"/>
                <w:sz w:val="24"/>
                <w:szCs w:val="24"/>
              </w:rPr>
            </w:pPr>
            <w:r w:rsidRPr="00345997">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r w:rsidRPr="00345997">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345997" w:rsidRDefault="00D25B31" w:rsidP="00D25B31">
            <w:pPr>
              <w:jc w:val="center"/>
              <w:rPr>
                <w:rFonts w:ascii="Arial" w:hAnsi="Arial" w:cs="Arial"/>
                <w:sz w:val="24"/>
                <w:szCs w:val="24"/>
              </w:rPr>
            </w:pPr>
            <w:r w:rsidRPr="00345997">
              <w:rPr>
                <w:rFonts w:ascii="Arial" w:hAnsi="Arial" w:cs="Arial"/>
                <w:sz w:val="24"/>
                <w:szCs w:val="24"/>
              </w:rPr>
              <w:t>(Ф.И.О.)</w:t>
            </w:r>
          </w:p>
        </w:tc>
      </w:tr>
    </w:tbl>
    <w:p w:rsidR="00D25B31" w:rsidRDefault="00345997" w:rsidP="00D25B3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r>
        <w:rPr>
          <w:sz w:val="28"/>
          <w:szCs w:val="28"/>
        </w:rPr>
        <w:t xml:space="preserve"> </w:t>
      </w:r>
    </w:p>
    <w:p w:rsidR="00345997" w:rsidRDefault="00345997" w:rsidP="00D25B3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p>
    <w:p w:rsidR="00345997" w:rsidRDefault="00345997" w:rsidP="00D25B3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hanging="992"/>
        <w:rPr>
          <w:sz w:val="28"/>
          <w:szCs w:val="28"/>
        </w:rPr>
      </w:pP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w:t>
      </w:r>
      <w:r>
        <w:rPr>
          <w:rFonts w:ascii="Arial" w:hAnsi="Arial" w:cs="Arial"/>
          <w:b/>
          <w:sz w:val="32"/>
          <w:szCs w:val="32"/>
        </w:rPr>
        <w:t>Приложение N 16</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к Административному регламенту</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предоставления администрацией </w:t>
      </w:r>
    </w:p>
    <w:p w:rsidR="00345997" w:rsidRPr="004A15EE" w:rsidRDefault="00345997" w:rsidP="00345997">
      <w:pPr>
        <w:autoSpaceDE w:val="0"/>
        <w:autoSpaceDN w:val="0"/>
        <w:adjustRightInd w:val="0"/>
        <w:jc w:val="right"/>
        <w:outlineLvl w:val="1"/>
        <w:rPr>
          <w:rFonts w:ascii="Arial" w:hAnsi="Arial" w:cs="Arial"/>
          <w:b/>
          <w:color w:val="000000"/>
          <w:sz w:val="32"/>
          <w:szCs w:val="32"/>
        </w:rPr>
      </w:pPr>
      <w:r w:rsidRPr="004A15EE">
        <w:rPr>
          <w:rFonts w:ascii="Arial" w:hAnsi="Arial" w:cs="Arial"/>
          <w:b/>
          <w:color w:val="000000"/>
          <w:sz w:val="32"/>
          <w:szCs w:val="32"/>
        </w:rPr>
        <w:t>муниципального образования</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 Подгородне-Покровский сельсовет</w:t>
      </w:r>
    </w:p>
    <w:p w:rsidR="00345997"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Оренбургского района </w:t>
      </w:r>
    </w:p>
    <w:p w:rsidR="00345997" w:rsidRPr="004A15EE" w:rsidRDefault="00345997" w:rsidP="00345997">
      <w:pPr>
        <w:autoSpaceDE w:val="0"/>
        <w:autoSpaceDN w:val="0"/>
        <w:adjustRightInd w:val="0"/>
        <w:jc w:val="right"/>
        <w:outlineLvl w:val="1"/>
        <w:rPr>
          <w:rFonts w:ascii="Arial" w:hAnsi="Arial" w:cs="Arial"/>
          <w:b/>
          <w:sz w:val="32"/>
          <w:szCs w:val="32"/>
        </w:rPr>
      </w:pPr>
      <w:r w:rsidRPr="004A15EE">
        <w:rPr>
          <w:rFonts w:ascii="Arial" w:hAnsi="Arial" w:cs="Arial"/>
          <w:b/>
          <w:sz w:val="32"/>
          <w:szCs w:val="32"/>
        </w:rPr>
        <w:t xml:space="preserve">Оренбургской области </w:t>
      </w:r>
    </w:p>
    <w:p w:rsidR="00345997" w:rsidRDefault="00345997" w:rsidP="00345997">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345997" w:rsidRDefault="00345997" w:rsidP="00345997">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«Выдача документов (единого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жилищного документа, копии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финансово-лицевого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счета, выписки из домовой книги,</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 карточки учета собственника </w:t>
      </w:r>
    </w:p>
    <w:p w:rsidR="00345997" w:rsidRDefault="00345997" w:rsidP="00345997">
      <w:pPr>
        <w:autoSpaceDE w:val="0"/>
        <w:autoSpaceDN w:val="0"/>
        <w:adjustRightInd w:val="0"/>
        <w:ind w:firstLine="540"/>
        <w:jc w:val="right"/>
        <w:rPr>
          <w:rFonts w:ascii="Arial" w:hAnsi="Arial" w:cs="Arial"/>
          <w:b/>
          <w:sz w:val="32"/>
          <w:szCs w:val="32"/>
        </w:rPr>
      </w:pPr>
      <w:r w:rsidRPr="0094694D">
        <w:rPr>
          <w:rFonts w:ascii="Arial" w:hAnsi="Arial" w:cs="Arial"/>
          <w:b/>
          <w:sz w:val="32"/>
          <w:szCs w:val="32"/>
        </w:rPr>
        <w:t xml:space="preserve">жилого помещения, справок и </w:t>
      </w:r>
    </w:p>
    <w:p w:rsidR="00345997" w:rsidRDefault="00345997" w:rsidP="00345997">
      <w:pPr>
        <w:autoSpaceDE w:val="0"/>
        <w:autoSpaceDN w:val="0"/>
        <w:adjustRightInd w:val="0"/>
        <w:ind w:firstLine="540"/>
        <w:jc w:val="right"/>
        <w:rPr>
          <w:rFonts w:ascii="Arial" w:hAnsi="Arial" w:cs="Arial"/>
          <w:b/>
          <w:sz w:val="32"/>
          <w:szCs w:val="32"/>
        </w:rPr>
      </w:pPr>
      <w:r>
        <w:rPr>
          <w:rFonts w:ascii="Arial" w:hAnsi="Arial" w:cs="Arial"/>
          <w:b/>
          <w:sz w:val="32"/>
          <w:szCs w:val="32"/>
        </w:rPr>
        <w:t>иных документов)»</w:t>
      </w:r>
    </w:p>
    <w:p w:rsidR="00345997" w:rsidRPr="00D25B31" w:rsidRDefault="00345997" w:rsidP="0034599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8"/>
          <w:szCs w:val="28"/>
        </w:rPr>
      </w:pPr>
    </w:p>
    <w:tbl>
      <w:tblPr>
        <w:tblW w:w="0" w:type="auto"/>
        <w:tblLook w:val="0000" w:firstRow="0" w:lastRow="0" w:firstColumn="0" w:lastColumn="0" w:noHBand="0" w:noVBand="0"/>
      </w:tblPr>
      <w:tblGrid>
        <w:gridCol w:w="392"/>
        <w:gridCol w:w="227"/>
        <w:gridCol w:w="226"/>
        <w:gridCol w:w="226"/>
        <w:gridCol w:w="226"/>
        <w:gridCol w:w="3214"/>
        <w:gridCol w:w="5061"/>
      </w:tblGrid>
      <w:tr w:rsidR="00D25B31" w:rsidRPr="00345997" w:rsidTr="00D25B31">
        <w:trPr>
          <w:trHeight w:val="417"/>
        </w:trPr>
        <w:tc>
          <w:tcPr>
            <w:tcW w:w="391" w:type="dxa"/>
            <w:tcBorders>
              <w:top w:val="nil"/>
              <w:left w:val="nil"/>
              <w:bottom w:val="nil"/>
              <w:right w:val="nil"/>
            </w:tcBorders>
            <w:shd w:val="clear" w:color="auto" w:fill="auto"/>
            <w:noWrap/>
            <w:vAlign w:val="center"/>
          </w:tcPr>
          <w:p w:rsidR="00D25B31" w:rsidRPr="00345997" w:rsidRDefault="00D25B31" w:rsidP="00D25B31">
            <w:pPr>
              <w:rPr>
                <w:rFonts w:ascii="Arial" w:hAnsi="Arial" w:cs="Arial"/>
                <w:b/>
                <w:bCs/>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3289"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5185"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p w:rsidR="00D25B31" w:rsidRPr="00345997" w:rsidRDefault="00D25B31" w:rsidP="00D25B31">
            <w:pPr>
              <w:jc w:val="both"/>
              <w:rPr>
                <w:rFonts w:ascii="Arial" w:hAnsi="Arial" w:cs="Arial"/>
                <w:sz w:val="24"/>
                <w:szCs w:val="24"/>
              </w:rPr>
            </w:pPr>
          </w:p>
          <w:p w:rsidR="00D25B31" w:rsidRPr="00345997" w:rsidRDefault="00A0714B" w:rsidP="00D25B31">
            <w:pPr>
              <w:jc w:val="both"/>
              <w:rPr>
                <w:rFonts w:ascii="Arial" w:hAnsi="Arial" w:cs="Arial"/>
                <w:i/>
                <w:sz w:val="24"/>
                <w:szCs w:val="24"/>
              </w:rPr>
            </w:pPr>
            <w:r>
              <w:rPr>
                <w:rFonts w:ascii="Arial" w:hAnsi="Arial" w:cs="Arial"/>
                <w:sz w:val="24"/>
                <w:szCs w:val="24"/>
              </w:rPr>
              <w:t>От Администрации муниципального образования</w:t>
            </w:r>
            <w:r w:rsidR="00D25B31" w:rsidRPr="00345997">
              <w:rPr>
                <w:rFonts w:ascii="Arial" w:hAnsi="Arial" w:cs="Arial"/>
                <w:sz w:val="24"/>
                <w:szCs w:val="24"/>
              </w:rPr>
              <w:t xml:space="preserve"> Подгородне-Покровский сельсовет</w:t>
            </w:r>
          </w:p>
          <w:p w:rsidR="00D25B31" w:rsidRPr="00345997" w:rsidRDefault="00D25B31" w:rsidP="00D25B31">
            <w:pPr>
              <w:jc w:val="both"/>
              <w:rPr>
                <w:rFonts w:ascii="Arial" w:hAnsi="Arial" w:cs="Arial"/>
                <w:sz w:val="24"/>
                <w:szCs w:val="24"/>
              </w:rPr>
            </w:pPr>
            <w:r w:rsidRPr="00345997">
              <w:rPr>
                <w:rFonts w:ascii="Arial" w:hAnsi="Arial" w:cs="Arial"/>
                <w:sz w:val="24"/>
                <w:szCs w:val="24"/>
              </w:rPr>
              <w:t>Кому __________________________________</w:t>
            </w:r>
          </w:p>
          <w:p w:rsidR="00D25B31" w:rsidRPr="00345997" w:rsidRDefault="00D25B31" w:rsidP="00D25B31">
            <w:pPr>
              <w:jc w:val="both"/>
              <w:rPr>
                <w:rFonts w:ascii="Arial" w:hAnsi="Arial" w:cs="Arial"/>
                <w:sz w:val="24"/>
                <w:szCs w:val="24"/>
              </w:rPr>
            </w:pPr>
            <w:r w:rsidRPr="00345997">
              <w:rPr>
                <w:rFonts w:ascii="Arial" w:hAnsi="Arial" w:cs="Arial"/>
                <w:sz w:val="24"/>
                <w:szCs w:val="24"/>
              </w:rPr>
              <w:t>Проживающего(ей) по адресу:</w:t>
            </w:r>
          </w:p>
          <w:p w:rsidR="00D25B31" w:rsidRPr="00345997" w:rsidRDefault="00D25B31" w:rsidP="00D25B31">
            <w:pPr>
              <w:jc w:val="both"/>
              <w:rPr>
                <w:rFonts w:ascii="Arial" w:hAnsi="Arial" w:cs="Arial"/>
                <w:sz w:val="24"/>
                <w:szCs w:val="24"/>
              </w:rPr>
            </w:pPr>
            <w:r w:rsidRPr="00345997">
              <w:rPr>
                <w:rFonts w:ascii="Arial" w:hAnsi="Arial" w:cs="Arial"/>
                <w:sz w:val="24"/>
                <w:szCs w:val="24"/>
              </w:rPr>
              <w:t>__________________________________</w:t>
            </w:r>
          </w:p>
          <w:p w:rsidR="00D25B31" w:rsidRPr="00345997" w:rsidRDefault="00D25B31" w:rsidP="00D25B31">
            <w:pPr>
              <w:jc w:val="right"/>
              <w:rPr>
                <w:rFonts w:ascii="Arial" w:hAnsi="Arial" w:cs="Arial"/>
                <w:sz w:val="24"/>
                <w:szCs w:val="24"/>
              </w:rPr>
            </w:pPr>
          </w:p>
        </w:tc>
      </w:tr>
      <w:tr w:rsidR="00D25B31" w:rsidRPr="00345997" w:rsidTr="00D25B31">
        <w:trPr>
          <w:trHeight w:val="417"/>
        </w:trPr>
        <w:tc>
          <w:tcPr>
            <w:tcW w:w="391" w:type="dxa"/>
            <w:tcBorders>
              <w:top w:val="nil"/>
              <w:left w:val="nil"/>
              <w:bottom w:val="nil"/>
              <w:right w:val="nil"/>
            </w:tcBorders>
            <w:shd w:val="clear" w:color="auto" w:fill="auto"/>
            <w:noWrap/>
            <w:vAlign w:val="center"/>
          </w:tcPr>
          <w:p w:rsidR="00D25B31" w:rsidRPr="00345997" w:rsidRDefault="00D25B31" w:rsidP="00D25B31">
            <w:pPr>
              <w:jc w:val="both"/>
              <w:rPr>
                <w:rFonts w:ascii="Arial" w:hAnsi="Arial" w:cs="Arial"/>
                <w:b/>
                <w:bCs/>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3289"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5185" w:type="dxa"/>
            <w:tcBorders>
              <w:top w:val="nil"/>
              <w:left w:val="nil"/>
              <w:bottom w:val="nil"/>
              <w:right w:val="nil"/>
            </w:tcBorders>
            <w:shd w:val="clear" w:color="auto" w:fill="auto"/>
            <w:noWrap/>
            <w:vAlign w:val="bottom"/>
          </w:tcPr>
          <w:p w:rsidR="00D25B31" w:rsidRPr="00345997" w:rsidRDefault="00D25B31" w:rsidP="00D25B31">
            <w:pPr>
              <w:jc w:val="right"/>
              <w:rPr>
                <w:rFonts w:ascii="Arial" w:hAnsi="Arial" w:cs="Arial"/>
                <w:sz w:val="24"/>
                <w:szCs w:val="24"/>
              </w:rPr>
            </w:pPr>
          </w:p>
        </w:tc>
      </w:tr>
      <w:tr w:rsidR="00D25B31" w:rsidRPr="00345997" w:rsidTr="00D25B31">
        <w:trPr>
          <w:trHeight w:val="360"/>
        </w:trPr>
        <w:tc>
          <w:tcPr>
            <w:tcW w:w="9757" w:type="dxa"/>
            <w:gridSpan w:val="7"/>
            <w:tcBorders>
              <w:top w:val="nil"/>
              <w:left w:val="nil"/>
              <w:bottom w:val="nil"/>
              <w:right w:val="nil"/>
            </w:tcBorders>
            <w:shd w:val="clear" w:color="auto" w:fill="auto"/>
            <w:noWrap/>
            <w:vAlign w:val="center"/>
          </w:tcPr>
          <w:p w:rsidR="00D25B31" w:rsidRPr="00345997" w:rsidRDefault="00D25B31" w:rsidP="00D25B31">
            <w:pPr>
              <w:spacing w:before="360"/>
              <w:jc w:val="center"/>
              <w:rPr>
                <w:rFonts w:ascii="Arial" w:hAnsi="Arial" w:cs="Arial"/>
                <w:sz w:val="24"/>
                <w:szCs w:val="24"/>
              </w:rPr>
            </w:pPr>
            <w:r w:rsidRPr="00345997">
              <w:rPr>
                <w:rFonts w:ascii="Arial" w:hAnsi="Arial" w:cs="Arial"/>
                <w:sz w:val="24"/>
                <w:szCs w:val="24"/>
              </w:rPr>
              <w:t>УВЕДОМЛЕНИЕ</w:t>
            </w:r>
          </w:p>
          <w:p w:rsidR="00D25B31" w:rsidRPr="00345997" w:rsidRDefault="00D25B31" w:rsidP="00D25B31">
            <w:pPr>
              <w:jc w:val="center"/>
              <w:rPr>
                <w:rFonts w:ascii="Arial" w:hAnsi="Arial" w:cs="Arial"/>
                <w:b/>
                <w:bCs/>
                <w:sz w:val="24"/>
                <w:szCs w:val="24"/>
              </w:rPr>
            </w:pPr>
          </w:p>
        </w:tc>
      </w:tr>
      <w:tr w:rsidR="00D25B31" w:rsidRPr="00345997" w:rsidTr="00D25B31">
        <w:trPr>
          <w:trHeight w:val="360"/>
        </w:trPr>
        <w:tc>
          <w:tcPr>
            <w:tcW w:w="9757" w:type="dxa"/>
            <w:gridSpan w:val="7"/>
            <w:tcBorders>
              <w:top w:val="nil"/>
              <w:left w:val="nil"/>
              <w:bottom w:val="nil"/>
              <w:right w:val="nil"/>
            </w:tcBorders>
            <w:shd w:val="clear" w:color="auto" w:fill="auto"/>
            <w:noWrap/>
            <w:vAlign w:val="center"/>
          </w:tcPr>
          <w:p w:rsidR="00D25B31" w:rsidRPr="00345997" w:rsidRDefault="00D25B31" w:rsidP="00D25B31">
            <w:pPr>
              <w:widowControl w:val="0"/>
              <w:tabs>
                <w:tab w:val="left" w:pos="900"/>
                <w:tab w:val="left" w:pos="1310"/>
              </w:tabs>
              <w:suppressAutoHyphens/>
              <w:rPr>
                <w:rFonts w:ascii="Arial" w:hAnsi="Arial" w:cs="Arial"/>
                <w:sz w:val="24"/>
                <w:szCs w:val="24"/>
              </w:rPr>
            </w:pPr>
            <w:r w:rsidRPr="00345997">
              <w:rPr>
                <w:rFonts w:ascii="Arial" w:hAnsi="Arial" w:cs="Arial"/>
                <w:sz w:val="24"/>
                <w:szCs w:val="24"/>
              </w:rPr>
              <w:t>В соответствии с</w:t>
            </w:r>
          </w:p>
          <w:p w:rsidR="00D25B31" w:rsidRPr="00345997" w:rsidRDefault="00D25B31" w:rsidP="00D25B31">
            <w:pPr>
              <w:widowControl w:val="0"/>
              <w:tabs>
                <w:tab w:val="left" w:pos="900"/>
                <w:tab w:val="left" w:pos="1310"/>
              </w:tabs>
              <w:suppressAutoHyphens/>
              <w:jc w:val="center"/>
              <w:rPr>
                <w:rFonts w:ascii="Arial" w:hAnsi="Arial" w:cs="Arial"/>
                <w:sz w:val="24"/>
                <w:szCs w:val="24"/>
              </w:rPr>
            </w:pPr>
            <w:r w:rsidRPr="00345997">
              <w:rPr>
                <w:rFonts w:ascii="Arial" w:hAnsi="Arial" w:cs="Arial"/>
                <w:sz w:val="24"/>
                <w:szCs w:val="24"/>
              </w:rPr>
              <w:t>_________________________________________________________________________</w:t>
            </w:r>
            <w:r w:rsidRPr="00345997">
              <w:rPr>
                <w:rFonts w:ascii="Arial" w:hAnsi="Arial" w:cs="Arial"/>
                <w:i/>
                <w:sz w:val="24"/>
                <w:szCs w:val="24"/>
              </w:rPr>
              <w:t xml:space="preserve">  (причина приостановления со ссылкой на нормы действующего законодательства)</w:t>
            </w:r>
          </w:p>
          <w:p w:rsidR="00D25B31" w:rsidRPr="00345997" w:rsidRDefault="00D25B31" w:rsidP="00D25B31">
            <w:pPr>
              <w:widowControl w:val="0"/>
              <w:tabs>
                <w:tab w:val="left" w:pos="900"/>
                <w:tab w:val="left" w:pos="1310"/>
              </w:tabs>
              <w:suppressAutoHyphens/>
              <w:jc w:val="both"/>
              <w:rPr>
                <w:rFonts w:ascii="Arial" w:hAnsi="Arial" w:cs="Arial"/>
                <w:sz w:val="24"/>
                <w:szCs w:val="24"/>
              </w:rPr>
            </w:pPr>
            <w:r w:rsidRPr="00345997">
              <w:rPr>
                <w:rFonts w:ascii="Arial" w:hAnsi="Arial" w:cs="Arial"/>
                <w:sz w:val="24"/>
                <w:szCs w:val="24"/>
              </w:rPr>
              <w:t>было принято решение о приостановлении предоставления муниципальной услуги по причине _________________________.</w:t>
            </w:r>
          </w:p>
          <w:p w:rsidR="00D25B31" w:rsidRPr="00345997" w:rsidRDefault="00D25B31" w:rsidP="00D25B31">
            <w:pPr>
              <w:widowControl w:val="0"/>
              <w:suppressAutoHyphens/>
              <w:jc w:val="both"/>
              <w:rPr>
                <w:rFonts w:ascii="Arial" w:hAnsi="Arial" w:cs="Arial"/>
                <w:sz w:val="24"/>
                <w:szCs w:val="24"/>
              </w:rPr>
            </w:pPr>
          </w:p>
          <w:p w:rsidR="00D25B31" w:rsidRPr="00345997" w:rsidRDefault="00D25B31" w:rsidP="00D25B31">
            <w:pPr>
              <w:jc w:val="center"/>
              <w:rPr>
                <w:rFonts w:ascii="Arial" w:hAnsi="Arial" w:cs="Arial"/>
                <w:b/>
                <w:bCs/>
                <w:sz w:val="24"/>
                <w:szCs w:val="24"/>
              </w:rPr>
            </w:pPr>
          </w:p>
        </w:tc>
      </w:tr>
    </w:tbl>
    <w:p w:rsidR="00D25B31" w:rsidRPr="00345997" w:rsidRDefault="00D25B31" w:rsidP="00D25B31">
      <w:pPr>
        <w:jc w:val="both"/>
        <w:rPr>
          <w:rFonts w:ascii="Arial" w:hAnsi="Arial" w:cs="Arial"/>
          <w:sz w:val="24"/>
          <w:szCs w:val="24"/>
        </w:rPr>
      </w:pPr>
    </w:p>
    <w:p w:rsidR="00D25B31" w:rsidRPr="00345997" w:rsidRDefault="00D25B31" w:rsidP="00D25B31">
      <w:pPr>
        <w:numPr>
          <w:ilvl w:val="0"/>
          <w:numId w:val="1"/>
        </w:numPr>
        <w:tabs>
          <w:tab w:val="clear" w:pos="0"/>
          <w:tab w:val="num" w:pos="-850"/>
        </w:tabs>
        <w:ind w:left="0" w:firstLine="0"/>
        <w:jc w:val="both"/>
        <w:rPr>
          <w:rFonts w:ascii="Arial" w:hAnsi="Arial" w:cs="Arial"/>
          <w:sz w:val="24"/>
          <w:szCs w:val="24"/>
        </w:rPr>
      </w:pPr>
    </w:p>
    <w:p w:rsidR="00D25B31" w:rsidRPr="00345997" w:rsidRDefault="00D25B31" w:rsidP="00D25B31">
      <w:pPr>
        <w:numPr>
          <w:ilvl w:val="0"/>
          <w:numId w:val="1"/>
        </w:numPr>
        <w:tabs>
          <w:tab w:val="clear" w:pos="0"/>
          <w:tab w:val="num" w:pos="-850"/>
        </w:tabs>
        <w:ind w:left="0" w:firstLine="0"/>
        <w:jc w:val="both"/>
        <w:rPr>
          <w:rFonts w:ascii="Arial" w:hAnsi="Arial" w:cs="Arial"/>
          <w:sz w:val="24"/>
          <w:szCs w:val="24"/>
        </w:rPr>
      </w:pPr>
      <w:r w:rsidRPr="00345997">
        <w:rPr>
          <w:rFonts w:ascii="Arial" w:hAnsi="Arial" w:cs="Arial"/>
          <w:sz w:val="24"/>
          <w:szCs w:val="24"/>
        </w:rPr>
        <w:t>Дата</w:t>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r>
      <w:r w:rsidRPr="00345997">
        <w:rPr>
          <w:rFonts w:ascii="Arial" w:hAnsi="Arial" w:cs="Arial"/>
          <w:sz w:val="24"/>
          <w:szCs w:val="24"/>
        </w:rPr>
        <w:tab/>
        <w:t>00.00.0000</w:t>
      </w:r>
    </w:p>
    <w:p w:rsidR="00D25B31" w:rsidRPr="00345997" w:rsidRDefault="00D25B31" w:rsidP="00D25B31">
      <w:pPr>
        <w:numPr>
          <w:ilvl w:val="0"/>
          <w:numId w:val="1"/>
        </w:numPr>
        <w:tabs>
          <w:tab w:val="clear" w:pos="0"/>
          <w:tab w:val="num" w:pos="-850"/>
        </w:tabs>
        <w:ind w:left="0" w:firstLine="0"/>
        <w:jc w:val="both"/>
        <w:rPr>
          <w:rFonts w:ascii="Arial" w:hAnsi="Arial" w:cs="Arial"/>
          <w:sz w:val="24"/>
          <w:szCs w:val="24"/>
        </w:rPr>
      </w:pPr>
    </w:p>
    <w:tbl>
      <w:tblPr>
        <w:tblW w:w="0" w:type="auto"/>
        <w:tblInd w:w="94" w:type="dxa"/>
        <w:tblLook w:val="0000" w:firstRow="0" w:lastRow="0" w:firstColumn="0" w:lastColumn="0" w:noHBand="0" w:noVBand="0"/>
      </w:tblPr>
      <w:tblGrid>
        <w:gridCol w:w="222"/>
        <w:gridCol w:w="2438"/>
        <w:gridCol w:w="1115"/>
        <w:gridCol w:w="1947"/>
        <w:gridCol w:w="1115"/>
        <w:gridCol w:w="2641"/>
      </w:tblGrid>
      <w:tr w:rsidR="00D25B31" w:rsidRPr="00345997" w:rsidTr="00D25B31">
        <w:trPr>
          <w:trHeight w:val="657"/>
        </w:trPr>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2486" w:type="dxa"/>
            <w:tcBorders>
              <w:top w:val="nil"/>
              <w:left w:val="nil"/>
              <w:bottom w:val="single" w:sz="4" w:space="0" w:color="000000"/>
              <w:right w:val="nil"/>
            </w:tcBorders>
            <w:shd w:val="clear" w:color="auto" w:fill="auto"/>
            <w:vAlign w:val="center"/>
          </w:tcPr>
          <w:p w:rsidR="00D25B31" w:rsidRPr="00345997" w:rsidRDefault="00D25B31" w:rsidP="00D25B31">
            <w:pPr>
              <w:jc w:val="both"/>
              <w:rPr>
                <w:rFonts w:ascii="Arial" w:hAnsi="Arial" w:cs="Arial"/>
                <w:sz w:val="24"/>
                <w:szCs w:val="24"/>
              </w:rPr>
            </w:pPr>
            <w:r w:rsidRPr="00345997">
              <w:rPr>
                <w:rFonts w:ascii="Arial" w:hAnsi="Arial" w:cs="Arial"/>
                <w:sz w:val="24"/>
                <w:szCs w:val="24"/>
              </w:rPr>
              <w:t> </w:t>
            </w:r>
          </w:p>
        </w:tc>
        <w:tc>
          <w:tcPr>
            <w:tcW w:w="1134" w:type="dxa"/>
            <w:tcBorders>
              <w:top w:val="nil"/>
              <w:left w:val="nil"/>
              <w:bottom w:val="nil"/>
              <w:right w:val="nil"/>
            </w:tcBorders>
            <w:shd w:val="clear" w:color="auto" w:fill="auto"/>
            <w:noWrap/>
            <w:vAlign w:val="center"/>
          </w:tcPr>
          <w:p w:rsidR="00D25B31" w:rsidRPr="00345997" w:rsidRDefault="00D25B31" w:rsidP="00D25B31">
            <w:pPr>
              <w:jc w:val="both"/>
              <w:rPr>
                <w:rFonts w:ascii="Arial" w:hAnsi="Arial" w:cs="Arial"/>
                <w:sz w:val="24"/>
                <w:szCs w:val="24"/>
              </w:rPr>
            </w:pPr>
          </w:p>
        </w:tc>
        <w:tc>
          <w:tcPr>
            <w:tcW w:w="1984" w:type="dxa"/>
            <w:tcBorders>
              <w:top w:val="nil"/>
              <w:left w:val="nil"/>
              <w:bottom w:val="single" w:sz="4" w:space="0" w:color="000000"/>
              <w:right w:val="nil"/>
            </w:tcBorders>
            <w:shd w:val="clear" w:color="auto" w:fill="auto"/>
            <w:noWrap/>
            <w:vAlign w:val="bottom"/>
          </w:tcPr>
          <w:p w:rsidR="00D25B31" w:rsidRPr="00345997" w:rsidRDefault="00D25B31" w:rsidP="00D25B31">
            <w:pPr>
              <w:jc w:val="both"/>
              <w:rPr>
                <w:rFonts w:ascii="Arial" w:hAnsi="Arial" w:cs="Arial"/>
                <w:sz w:val="24"/>
                <w:szCs w:val="24"/>
              </w:rPr>
            </w:pPr>
            <w:r w:rsidRPr="00345997">
              <w:rPr>
                <w:rFonts w:ascii="Arial" w:hAnsi="Arial" w:cs="Arial"/>
                <w:sz w:val="24"/>
                <w:szCs w:val="24"/>
              </w:rPr>
              <w:t> </w:t>
            </w:r>
          </w:p>
        </w:tc>
        <w:tc>
          <w:tcPr>
            <w:tcW w:w="1134"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2693" w:type="dxa"/>
            <w:tcBorders>
              <w:top w:val="nil"/>
              <w:left w:val="nil"/>
              <w:bottom w:val="single" w:sz="4" w:space="0" w:color="000000"/>
              <w:right w:val="nil"/>
            </w:tcBorders>
            <w:shd w:val="clear" w:color="auto" w:fill="auto"/>
            <w:vAlign w:val="center"/>
          </w:tcPr>
          <w:p w:rsidR="00D25B31" w:rsidRPr="00345997" w:rsidRDefault="00D25B31" w:rsidP="00D25B31">
            <w:pPr>
              <w:jc w:val="both"/>
              <w:rPr>
                <w:rFonts w:ascii="Arial" w:hAnsi="Arial" w:cs="Arial"/>
                <w:sz w:val="24"/>
                <w:szCs w:val="24"/>
              </w:rPr>
            </w:pPr>
            <w:r w:rsidRPr="00345997">
              <w:rPr>
                <w:rFonts w:ascii="Arial" w:hAnsi="Arial" w:cs="Arial"/>
                <w:sz w:val="24"/>
                <w:szCs w:val="24"/>
              </w:rPr>
              <w:t> </w:t>
            </w:r>
          </w:p>
        </w:tc>
      </w:tr>
      <w:tr w:rsidR="00D25B31" w:rsidRPr="00345997" w:rsidTr="00D25B31">
        <w:trPr>
          <w:trHeight w:val="255"/>
        </w:trPr>
        <w:tc>
          <w:tcPr>
            <w:tcW w:w="0" w:type="auto"/>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2486" w:type="dxa"/>
            <w:tcBorders>
              <w:top w:val="nil"/>
              <w:left w:val="nil"/>
              <w:bottom w:val="nil"/>
              <w:right w:val="nil"/>
            </w:tcBorders>
            <w:shd w:val="clear" w:color="auto" w:fill="auto"/>
            <w:noWrap/>
            <w:vAlign w:val="center"/>
          </w:tcPr>
          <w:p w:rsidR="00D25B31" w:rsidRPr="00345997" w:rsidRDefault="00D25B31" w:rsidP="00D25B31">
            <w:pPr>
              <w:jc w:val="center"/>
              <w:rPr>
                <w:rFonts w:ascii="Arial" w:hAnsi="Arial" w:cs="Arial"/>
                <w:sz w:val="24"/>
                <w:szCs w:val="24"/>
              </w:rPr>
            </w:pPr>
            <w:r w:rsidRPr="00345997">
              <w:rPr>
                <w:rFonts w:ascii="Arial" w:hAnsi="Arial" w:cs="Arial"/>
                <w:sz w:val="24"/>
                <w:szCs w:val="24"/>
              </w:rPr>
              <w:t>(должность)</w:t>
            </w:r>
          </w:p>
        </w:tc>
        <w:tc>
          <w:tcPr>
            <w:tcW w:w="1134"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p>
        </w:tc>
        <w:tc>
          <w:tcPr>
            <w:tcW w:w="1984" w:type="dxa"/>
            <w:tcBorders>
              <w:top w:val="nil"/>
              <w:left w:val="nil"/>
              <w:bottom w:val="nil"/>
              <w:right w:val="nil"/>
            </w:tcBorders>
            <w:shd w:val="clear" w:color="auto" w:fill="auto"/>
            <w:noWrap/>
            <w:vAlign w:val="bottom"/>
          </w:tcPr>
          <w:p w:rsidR="00D25B31" w:rsidRPr="00345997" w:rsidRDefault="00D25B31" w:rsidP="00D25B31">
            <w:pPr>
              <w:jc w:val="center"/>
              <w:rPr>
                <w:rFonts w:ascii="Arial" w:hAnsi="Arial" w:cs="Arial"/>
                <w:sz w:val="24"/>
                <w:szCs w:val="24"/>
              </w:rPr>
            </w:pPr>
            <w:r w:rsidRPr="00345997">
              <w:rPr>
                <w:rFonts w:ascii="Arial" w:hAnsi="Arial" w:cs="Arial"/>
                <w:sz w:val="24"/>
                <w:szCs w:val="24"/>
              </w:rPr>
              <w:t>(подпись)</w:t>
            </w:r>
          </w:p>
        </w:tc>
        <w:tc>
          <w:tcPr>
            <w:tcW w:w="1134" w:type="dxa"/>
            <w:tcBorders>
              <w:top w:val="nil"/>
              <w:left w:val="nil"/>
              <w:bottom w:val="nil"/>
              <w:right w:val="nil"/>
            </w:tcBorders>
            <w:shd w:val="clear" w:color="auto" w:fill="auto"/>
            <w:noWrap/>
            <w:vAlign w:val="bottom"/>
          </w:tcPr>
          <w:p w:rsidR="00D25B31" w:rsidRPr="00345997" w:rsidRDefault="00D25B31" w:rsidP="00D25B31">
            <w:pPr>
              <w:jc w:val="both"/>
              <w:rPr>
                <w:rFonts w:ascii="Arial" w:hAnsi="Arial" w:cs="Arial"/>
                <w:sz w:val="24"/>
                <w:szCs w:val="24"/>
              </w:rPr>
            </w:pPr>
            <w:r w:rsidRPr="00345997">
              <w:rPr>
                <w:rFonts w:ascii="Arial" w:hAnsi="Arial" w:cs="Arial"/>
                <w:sz w:val="24"/>
                <w:szCs w:val="24"/>
              </w:rPr>
              <w:t>М.П.</w:t>
            </w:r>
          </w:p>
        </w:tc>
        <w:tc>
          <w:tcPr>
            <w:tcW w:w="2693" w:type="dxa"/>
            <w:tcBorders>
              <w:top w:val="nil"/>
              <w:left w:val="nil"/>
              <w:bottom w:val="nil"/>
              <w:right w:val="nil"/>
            </w:tcBorders>
            <w:shd w:val="clear" w:color="auto" w:fill="auto"/>
            <w:noWrap/>
            <w:vAlign w:val="center"/>
          </w:tcPr>
          <w:p w:rsidR="00D25B31" w:rsidRPr="00345997" w:rsidRDefault="00D25B31" w:rsidP="00D25B31">
            <w:pPr>
              <w:jc w:val="center"/>
              <w:rPr>
                <w:rFonts w:ascii="Arial" w:hAnsi="Arial" w:cs="Arial"/>
                <w:sz w:val="24"/>
                <w:szCs w:val="24"/>
              </w:rPr>
            </w:pPr>
            <w:r w:rsidRPr="00345997">
              <w:rPr>
                <w:rFonts w:ascii="Arial" w:hAnsi="Arial" w:cs="Arial"/>
                <w:sz w:val="24"/>
                <w:szCs w:val="24"/>
              </w:rPr>
              <w:t>(Ф.И.О.)</w:t>
            </w:r>
          </w:p>
        </w:tc>
      </w:tr>
    </w:tbl>
    <w:p w:rsidR="00D25B31" w:rsidRPr="00345997" w:rsidRDefault="00D25B31" w:rsidP="00D25B31">
      <w:pPr>
        <w:jc w:val="both"/>
        <w:rPr>
          <w:rFonts w:ascii="Arial" w:hAnsi="Arial" w:cs="Arial"/>
          <w:sz w:val="24"/>
          <w:szCs w:val="24"/>
          <w:lang w:eastAsia="ar-SA"/>
        </w:rPr>
      </w:pPr>
    </w:p>
    <w:p w:rsidR="00D25B31" w:rsidRPr="00D25B31" w:rsidRDefault="00D25B31" w:rsidP="00D25B31">
      <w:pPr>
        <w:rPr>
          <w:b/>
          <w:sz w:val="28"/>
          <w:szCs w:val="28"/>
        </w:rPr>
      </w:pPr>
      <w:r w:rsidRPr="00D25B31">
        <w:rPr>
          <w:b/>
          <w:sz w:val="28"/>
          <w:szCs w:val="28"/>
        </w:rPr>
        <w:t xml:space="preserve"> </w:t>
      </w:r>
    </w:p>
    <w:p w:rsidR="00D25B31" w:rsidRPr="00D25B31" w:rsidRDefault="00D25B31" w:rsidP="00DF6DF5">
      <w:pPr>
        <w:autoSpaceDE w:val="0"/>
        <w:autoSpaceDN w:val="0"/>
        <w:adjustRightInd w:val="0"/>
        <w:outlineLvl w:val="0"/>
        <w:rPr>
          <w:sz w:val="28"/>
          <w:szCs w:val="28"/>
        </w:rPr>
      </w:pPr>
    </w:p>
    <w:p w:rsidR="00DF6DF5" w:rsidRPr="005421BB" w:rsidRDefault="00D25B31" w:rsidP="00DF6DF5">
      <w:pPr>
        <w:jc w:val="right"/>
        <w:rPr>
          <w:rFonts w:ascii="Arial" w:hAnsi="Arial" w:cs="Arial"/>
          <w:b/>
          <w:sz w:val="32"/>
          <w:szCs w:val="32"/>
        </w:rPr>
      </w:pPr>
      <w:r w:rsidRPr="00D25B31">
        <w:rPr>
          <w:sz w:val="28"/>
          <w:szCs w:val="28"/>
        </w:rPr>
        <w:t xml:space="preserve"> </w:t>
      </w:r>
      <w:r w:rsidR="00DF6DF5" w:rsidRPr="005421BB">
        <w:rPr>
          <w:rFonts w:ascii="Arial" w:hAnsi="Arial" w:cs="Arial"/>
          <w:b/>
          <w:sz w:val="32"/>
          <w:szCs w:val="32"/>
        </w:rPr>
        <w:t>Приложение</w:t>
      </w:r>
      <w:r w:rsidR="00DF6DF5">
        <w:rPr>
          <w:rFonts w:ascii="Arial" w:hAnsi="Arial" w:cs="Arial"/>
          <w:b/>
          <w:sz w:val="32"/>
          <w:szCs w:val="32"/>
        </w:rPr>
        <w:t>№6</w:t>
      </w:r>
    </w:p>
    <w:p w:rsidR="00DF6DF5" w:rsidRPr="005421BB" w:rsidRDefault="00DF6DF5" w:rsidP="00DF6DF5">
      <w:pPr>
        <w:jc w:val="right"/>
        <w:rPr>
          <w:rFonts w:ascii="Arial" w:hAnsi="Arial" w:cs="Arial"/>
          <w:b/>
          <w:sz w:val="32"/>
          <w:szCs w:val="32"/>
        </w:rPr>
      </w:pPr>
      <w:r w:rsidRPr="005421BB">
        <w:rPr>
          <w:rFonts w:ascii="Arial" w:hAnsi="Arial" w:cs="Arial"/>
          <w:b/>
          <w:sz w:val="32"/>
          <w:szCs w:val="32"/>
        </w:rPr>
        <w:t>к постановлению администрации</w:t>
      </w:r>
    </w:p>
    <w:p w:rsidR="00DF6DF5" w:rsidRPr="005421BB" w:rsidRDefault="00DF6DF5" w:rsidP="00DF6DF5">
      <w:pPr>
        <w:jc w:val="right"/>
        <w:rPr>
          <w:rFonts w:ascii="Arial" w:hAnsi="Arial" w:cs="Arial"/>
          <w:b/>
          <w:sz w:val="32"/>
          <w:szCs w:val="32"/>
        </w:rPr>
      </w:pPr>
      <w:r w:rsidRPr="005421BB">
        <w:rPr>
          <w:rFonts w:ascii="Arial" w:hAnsi="Arial" w:cs="Arial"/>
          <w:b/>
          <w:sz w:val="32"/>
          <w:szCs w:val="32"/>
        </w:rPr>
        <w:t>муниципального образования</w:t>
      </w:r>
    </w:p>
    <w:p w:rsidR="00DF6DF5" w:rsidRPr="005421BB" w:rsidRDefault="00DF6DF5" w:rsidP="00DF6DF5">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DF6DF5" w:rsidRPr="005421BB" w:rsidRDefault="00DF6DF5" w:rsidP="00DF6DF5">
      <w:pPr>
        <w:jc w:val="right"/>
        <w:rPr>
          <w:rFonts w:ascii="Arial" w:hAnsi="Arial" w:cs="Arial"/>
          <w:b/>
          <w:sz w:val="32"/>
          <w:szCs w:val="32"/>
        </w:rPr>
      </w:pPr>
      <w:r w:rsidRPr="005421BB">
        <w:rPr>
          <w:rFonts w:ascii="Arial" w:hAnsi="Arial" w:cs="Arial"/>
          <w:b/>
          <w:sz w:val="32"/>
          <w:szCs w:val="32"/>
        </w:rPr>
        <w:t>Оренбургского района</w:t>
      </w:r>
    </w:p>
    <w:p w:rsidR="00DF6DF5" w:rsidRPr="005421BB" w:rsidRDefault="00DF6DF5" w:rsidP="00DF6DF5">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DF6DF5" w:rsidRPr="005421BB" w:rsidRDefault="00DF6DF5" w:rsidP="00DF6DF5">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D25B31" w:rsidRPr="00D25B31" w:rsidRDefault="00D25B31" w:rsidP="00D25B31">
      <w:pPr>
        <w:rPr>
          <w:sz w:val="28"/>
          <w:szCs w:val="28"/>
        </w:rPr>
      </w:pPr>
    </w:p>
    <w:p w:rsidR="00D25B31" w:rsidRPr="00DF6DF5" w:rsidRDefault="00D25B31" w:rsidP="00D25B31">
      <w:pPr>
        <w:widowControl w:val="0"/>
        <w:overflowPunct w:val="0"/>
        <w:autoSpaceDE w:val="0"/>
        <w:autoSpaceDN w:val="0"/>
        <w:adjustRightInd w:val="0"/>
        <w:jc w:val="center"/>
        <w:textAlignment w:val="baseline"/>
        <w:rPr>
          <w:rFonts w:ascii="Arial" w:hAnsi="Arial" w:cs="Arial"/>
          <w:b/>
          <w:sz w:val="24"/>
          <w:szCs w:val="24"/>
        </w:rPr>
      </w:pPr>
      <w:r w:rsidRPr="00DF6DF5">
        <w:rPr>
          <w:rFonts w:ascii="Arial" w:hAnsi="Arial" w:cs="Arial"/>
          <w:b/>
          <w:sz w:val="24"/>
          <w:szCs w:val="24"/>
        </w:rPr>
        <w:t>Административный регламент</w:t>
      </w:r>
      <w:r w:rsidRPr="00DF6DF5">
        <w:rPr>
          <w:rFonts w:ascii="Arial" w:hAnsi="Arial" w:cs="Arial"/>
          <w:b/>
          <w:sz w:val="24"/>
          <w:szCs w:val="24"/>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25B31" w:rsidRPr="00D25B31" w:rsidRDefault="00D25B31" w:rsidP="00D25B31">
      <w:pPr>
        <w:keepNext/>
        <w:widowControl w:val="0"/>
        <w:overflowPunct w:val="0"/>
        <w:autoSpaceDE w:val="0"/>
        <w:autoSpaceDN w:val="0"/>
        <w:adjustRightInd w:val="0"/>
        <w:ind w:right="-284"/>
        <w:jc w:val="center"/>
        <w:textAlignment w:val="baseline"/>
        <w:outlineLvl w:val="2"/>
        <w:rPr>
          <w:b/>
          <w:sz w:val="28"/>
          <w:szCs w:val="28"/>
        </w:rPr>
      </w:pPr>
    </w:p>
    <w:p w:rsidR="00D25B31" w:rsidRPr="00DF6DF5" w:rsidRDefault="00D25B31" w:rsidP="00DF6DF5">
      <w:pPr>
        <w:keepNext/>
        <w:widowControl w:val="0"/>
        <w:overflowPunct w:val="0"/>
        <w:autoSpaceDE w:val="0"/>
        <w:autoSpaceDN w:val="0"/>
        <w:adjustRightInd w:val="0"/>
        <w:ind w:right="-284" w:firstLine="708"/>
        <w:textAlignment w:val="baseline"/>
        <w:outlineLvl w:val="2"/>
        <w:rPr>
          <w:rFonts w:ascii="Arial" w:hAnsi="Arial" w:cs="Arial"/>
          <w:sz w:val="24"/>
          <w:szCs w:val="24"/>
        </w:rPr>
      </w:pPr>
      <w:r w:rsidRPr="00DF6DF5">
        <w:rPr>
          <w:rFonts w:ascii="Arial" w:hAnsi="Arial" w:cs="Arial"/>
          <w:sz w:val="24"/>
          <w:szCs w:val="24"/>
        </w:rPr>
        <w:t>I. Общие положения</w:t>
      </w:r>
    </w:p>
    <w:p w:rsidR="00D25B31" w:rsidRPr="00DF6DF5" w:rsidRDefault="00D25B31" w:rsidP="00DF6DF5">
      <w:pPr>
        <w:widowControl w:val="0"/>
        <w:overflowPunct w:val="0"/>
        <w:autoSpaceDE w:val="0"/>
        <w:autoSpaceDN w:val="0"/>
        <w:adjustRightInd w:val="0"/>
        <w:ind w:firstLine="708"/>
        <w:textAlignment w:val="baseline"/>
        <w:rPr>
          <w:rFonts w:ascii="Arial" w:hAnsi="Arial" w:cs="Arial"/>
          <w:sz w:val="24"/>
          <w:szCs w:val="24"/>
        </w:rPr>
      </w:pPr>
      <w:r w:rsidRPr="00DF6DF5">
        <w:rPr>
          <w:rFonts w:ascii="Arial" w:hAnsi="Arial" w:cs="Arial"/>
          <w:sz w:val="24"/>
          <w:szCs w:val="24"/>
        </w:rPr>
        <w:t>1.1. Предмет регулирования регламента</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w:t>
      </w:r>
      <w:r w:rsidR="00BA69E2">
        <w:rPr>
          <w:rFonts w:ascii="Arial" w:hAnsi="Arial" w:cs="Arial"/>
          <w:sz w:val="24"/>
          <w:szCs w:val="24"/>
        </w:rPr>
        <w:t>едур (действий) администрация муниципального образования</w:t>
      </w:r>
      <w:r w:rsidRPr="00DF6DF5">
        <w:rPr>
          <w:rFonts w:ascii="Arial" w:hAnsi="Arial" w:cs="Arial"/>
          <w:sz w:val="24"/>
          <w:szCs w:val="24"/>
        </w:rPr>
        <w:t xml:space="preserve"> Подгородне-Покровский сельсовет, предоставляющая муниципальную услугу (далее - администрация), осуществляемых по запросу физического или юридического лица либо их уполномоченных предс</w:t>
      </w:r>
      <w:r w:rsidR="00DF6DF5">
        <w:rPr>
          <w:rFonts w:ascii="Arial" w:hAnsi="Arial" w:cs="Arial"/>
          <w:sz w:val="24"/>
          <w:szCs w:val="24"/>
        </w:rPr>
        <w:t xml:space="preserve">тавителей (далее - заявители), </w:t>
      </w:r>
      <w:r w:rsidRPr="00DF6DF5">
        <w:rPr>
          <w:rFonts w:ascii="Arial" w:hAnsi="Arial" w:cs="Arial"/>
          <w:sz w:val="24"/>
          <w:szCs w:val="24"/>
        </w:rPr>
        <w:t>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 xml:space="preserve">Настоящий Административный регламент подлежит применению при предоставлении администрацией муниципальных услуг, касающихся проведения процедур № 1,3,6,12,13,14,16,17,18,19 исчерпывающего перечня процедур в </w:t>
      </w:r>
      <w:r w:rsidRPr="00DF6DF5">
        <w:rPr>
          <w:rFonts w:ascii="Arial" w:hAnsi="Arial" w:cs="Arial"/>
          <w:sz w:val="24"/>
          <w:szCs w:val="24"/>
        </w:rPr>
        <w:lastRenderedPageBreak/>
        <w:t>сфере жилищного строительства, утвержденного постановлением Правительства Российской Федерации от 30.04.2014 № 403.</w:t>
      </w:r>
    </w:p>
    <w:p w:rsidR="00D25B31" w:rsidRPr="00DF6DF5" w:rsidRDefault="00D25B31" w:rsidP="00DF6DF5">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w:t>
      </w:r>
      <w:r w:rsidR="00DF6DF5">
        <w:rPr>
          <w:rFonts w:ascii="Arial" w:hAnsi="Arial" w:cs="Arial"/>
          <w:sz w:val="24"/>
          <w:szCs w:val="24"/>
        </w:rPr>
        <w:t xml:space="preserve"> Российской Федерации.</w:t>
      </w:r>
    </w:p>
    <w:p w:rsidR="00D25B31" w:rsidRPr="00DF6DF5" w:rsidRDefault="00D25B31" w:rsidP="00DF6DF5">
      <w:pPr>
        <w:widowControl w:val="0"/>
        <w:overflowPunct w:val="0"/>
        <w:autoSpaceDE w:val="0"/>
        <w:autoSpaceDN w:val="0"/>
        <w:adjustRightInd w:val="0"/>
        <w:ind w:firstLine="708"/>
        <w:textAlignment w:val="baseline"/>
        <w:rPr>
          <w:rFonts w:ascii="Arial" w:hAnsi="Arial" w:cs="Arial"/>
          <w:sz w:val="24"/>
          <w:szCs w:val="24"/>
        </w:rPr>
      </w:pPr>
      <w:r w:rsidRPr="00DF6DF5">
        <w:rPr>
          <w:rFonts w:ascii="Arial" w:hAnsi="Arial" w:cs="Arial"/>
          <w:sz w:val="24"/>
          <w:szCs w:val="24"/>
        </w:rPr>
        <w:t>1.2. Круг заявителей</w:t>
      </w:r>
    </w:p>
    <w:p w:rsidR="00D25B31" w:rsidRPr="00DF6DF5" w:rsidRDefault="00D25B31" w:rsidP="00DF6DF5">
      <w:pPr>
        <w:ind w:firstLine="720"/>
        <w:jc w:val="both"/>
        <w:rPr>
          <w:rFonts w:ascii="Arial" w:hAnsi="Arial" w:cs="Arial"/>
          <w:sz w:val="24"/>
          <w:szCs w:val="24"/>
        </w:rPr>
      </w:pPr>
      <w:r w:rsidRPr="00DF6DF5">
        <w:rPr>
          <w:rFonts w:ascii="Arial" w:hAnsi="Arial" w:cs="Arial"/>
          <w:sz w:val="24"/>
          <w:szCs w:val="24"/>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администрацию с запросом о предоставлени</w:t>
      </w:r>
      <w:r w:rsidR="00DF6DF5">
        <w:rPr>
          <w:rFonts w:ascii="Arial" w:hAnsi="Arial" w:cs="Arial"/>
          <w:sz w:val="24"/>
          <w:szCs w:val="24"/>
        </w:rPr>
        <w:t>и типовой муниципальной услуги.</w:t>
      </w:r>
    </w:p>
    <w:p w:rsidR="00D25B31" w:rsidRPr="00DF6DF5" w:rsidRDefault="00D25B31" w:rsidP="00DF6DF5">
      <w:pPr>
        <w:widowControl w:val="0"/>
        <w:overflowPunct w:val="0"/>
        <w:autoSpaceDE w:val="0"/>
        <w:autoSpaceDN w:val="0"/>
        <w:adjustRightInd w:val="0"/>
        <w:ind w:firstLine="708"/>
        <w:textAlignment w:val="baseline"/>
        <w:rPr>
          <w:rFonts w:ascii="Arial" w:hAnsi="Arial" w:cs="Arial"/>
          <w:sz w:val="24"/>
          <w:szCs w:val="24"/>
        </w:rPr>
      </w:pPr>
      <w:r w:rsidRPr="00DF6DF5">
        <w:rPr>
          <w:rFonts w:ascii="Arial" w:hAnsi="Arial" w:cs="Arial"/>
          <w:sz w:val="24"/>
          <w:szCs w:val="24"/>
        </w:rPr>
        <w:t>1.3. Требования к порядку информирования о предоставлении типовой муниципальной услуги</w:t>
      </w:r>
    </w:p>
    <w:p w:rsidR="00D25B31" w:rsidRPr="00DF6DF5" w:rsidRDefault="00D25B31" w:rsidP="00D25B31">
      <w:pPr>
        <w:widowControl w:val="0"/>
        <w:autoSpaceDE w:val="0"/>
        <w:autoSpaceDN w:val="0"/>
        <w:adjustRightInd w:val="0"/>
        <w:ind w:firstLine="709"/>
        <w:jc w:val="both"/>
        <w:rPr>
          <w:rFonts w:ascii="Arial" w:hAnsi="Arial" w:cs="Arial"/>
          <w:sz w:val="24"/>
          <w:szCs w:val="24"/>
        </w:rPr>
      </w:pPr>
      <w:r w:rsidRPr="00DF6DF5">
        <w:rPr>
          <w:rFonts w:ascii="Arial" w:hAnsi="Arial" w:cs="Arial"/>
          <w:sz w:val="24"/>
          <w:szCs w:val="24"/>
        </w:rPr>
        <w:t>1.3.1. Информация о местонахождении и графике работы администрации:</w:t>
      </w:r>
    </w:p>
    <w:p w:rsidR="00D25B31" w:rsidRPr="00DF6DF5" w:rsidRDefault="00D25B31" w:rsidP="00D25B31">
      <w:pPr>
        <w:widowControl w:val="0"/>
        <w:autoSpaceDE w:val="0"/>
        <w:autoSpaceDN w:val="0"/>
        <w:adjustRightInd w:val="0"/>
        <w:ind w:firstLine="709"/>
        <w:jc w:val="both"/>
        <w:rPr>
          <w:rFonts w:ascii="Arial" w:hAnsi="Arial" w:cs="Arial"/>
          <w:sz w:val="24"/>
          <w:szCs w:val="24"/>
        </w:rPr>
      </w:pPr>
      <w:r w:rsidRPr="00DF6DF5">
        <w:rPr>
          <w:rFonts w:ascii="Arial" w:hAnsi="Arial" w:cs="Arial"/>
          <w:sz w:val="24"/>
          <w:szCs w:val="24"/>
        </w:rPr>
        <w:t>Местонахождение (почтовый адрес): 460511, Оренбургская область, Оренбургский район с. Подгородняя Покровка ул. Кооперативная, 44</w:t>
      </w:r>
    </w:p>
    <w:p w:rsidR="00D25B31" w:rsidRPr="00DF6DF5" w:rsidRDefault="00D25B31" w:rsidP="00D25B31">
      <w:pPr>
        <w:widowControl w:val="0"/>
        <w:autoSpaceDE w:val="0"/>
        <w:autoSpaceDN w:val="0"/>
        <w:adjustRightInd w:val="0"/>
        <w:ind w:firstLine="709"/>
        <w:jc w:val="both"/>
        <w:rPr>
          <w:rFonts w:ascii="Arial" w:hAnsi="Arial" w:cs="Arial"/>
          <w:sz w:val="24"/>
          <w:szCs w:val="24"/>
        </w:rPr>
      </w:pPr>
      <w:r w:rsidRPr="00DF6DF5">
        <w:rPr>
          <w:rFonts w:ascii="Arial" w:hAnsi="Arial" w:cs="Arial"/>
          <w:sz w:val="24"/>
          <w:szCs w:val="24"/>
        </w:rPr>
        <w:t>График работы: понедельник – пятница с 9.00 до 17.00; обеденный перерыв с 13.00 до 13.48; суббота, воскресенье – выходные дни.</w:t>
      </w:r>
    </w:p>
    <w:p w:rsidR="00D25B31" w:rsidRPr="00DF6DF5" w:rsidRDefault="00D25B31" w:rsidP="00D25B31">
      <w:pPr>
        <w:ind w:firstLine="709"/>
        <w:jc w:val="both"/>
        <w:rPr>
          <w:rFonts w:ascii="Arial" w:hAnsi="Arial" w:cs="Arial"/>
          <w:bCs/>
          <w:sz w:val="24"/>
          <w:szCs w:val="24"/>
        </w:rPr>
      </w:pPr>
      <w:r w:rsidRPr="00DF6DF5">
        <w:rPr>
          <w:rFonts w:ascii="Arial" w:hAnsi="Arial" w:cs="Arial"/>
          <w:sz w:val="24"/>
          <w:szCs w:val="24"/>
        </w:rPr>
        <w:t xml:space="preserve">1.3.2. Номера справочных телефонов администрации: </w:t>
      </w:r>
      <w:r w:rsidRPr="00DF6DF5">
        <w:rPr>
          <w:rFonts w:ascii="Arial" w:hAnsi="Arial" w:cs="Arial"/>
          <w:bCs/>
          <w:sz w:val="24"/>
          <w:szCs w:val="24"/>
        </w:rPr>
        <w:t>телефон: (3532) 64-46-20, 64-42-46, 64-42-81.</w:t>
      </w:r>
    </w:p>
    <w:p w:rsidR="00D25B31" w:rsidRPr="00DF6DF5" w:rsidRDefault="00D25B31" w:rsidP="00D25B31">
      <w:pPr>
        <w:widowControl w:val="0"/>
        <w:autoSpaceDE w:val="0"/>
        <w:autoSpaceDN w:val="0"/>
        <w:adjustRightInd w:val="0"/>
        <w:ind w:firstLine="720"/>
        <w:jc w:val="both"/>
        <w:rPr>
          <w:rFonts w:ascii="Arial" w:hAnsi="Arial" w:cs="Arial"/>
          <w:sz w:val="24"/>
          <w:szCs w:val="24"/>
        </w:rPr>
      </w:pPr>
      <w:r w:rsidRPr="00DF6DF5">
        <w:rPr>
          <w:rFonts w:ascii="Arial" w:hAnsi="Arial" w:cs="Arial"/>
          <w:sz w:val="24"/>
          <w:szCs w:val="24"/>
        </w:rPr>
        <w:t>1.3.3. Адреса официальных сайтов администрации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D25B31" w:rsidRPr="00DF6DF5" w:rsidRDefault="00D25B31" w:rsidP="00D25B31">
      <w:pPr>
        <w:jc w:val="both"/>
        <w:rPr>
          <w:rFonts w:ascii="Arial" w:hAnsi="Arial" w:cs="Arial"/>
          <w:sz w:val="24"/>
          <w:szCs w:val="24"/>
        </w:rPr>
      </w:pPr>
      <w:r w:rsidRPr="00DF6DF5">
        <w:rPr>
          <w:rFonts w:ascii="Arial" w:hAnsi="Arial" w:cs="Arial"/>
          <w:sz w:val="24"/>
          <w:szCs w:val="24"/>
        </w:rPr>
        <w:t>– официальный сайт администрации в сети Интернет: http://ппокровка.рф/</w:t>
      </w:r>
      <w:r w:rsidRPr="00DF6DF5">
        <w:rPr>
          <w:rFonts w:ascii="Arial" w:hAnsi="Arial" w:cs="Arial"/>
          <w:bCs/>
          <w:sz w:val="24"/>
          <w:szCs w:val="24"/>
        </w:rPr>
        <w:t>;</w:t>
      </w:r>
    </w:p>
    <w:p w:rsidR="00D25B31" w:rsidRPr="00DF6DF5" w:rsidRDefault="00D25B31" w:rsidP="00D25B31">
      <w:pPr>
        <w:widowControl w:val="0"/>
        <w:autoSpaceDE w:val="0"/>
        <w:autoSpaceDN w:val="0"/>
        <w:adjustRightInd w:val="0"/>
        <w:jc w:val="both"/>
        <w:rPr>
          <w:rFonts w:ascii="Arial" w:hAnsi="Arial" w:cs="Arial"/>
          <w:sz w:val="24"/>
          <w:szCs w:val="24"/>
        </w:rPr>
      </w:pPr>
      <w:r w:rsidRPr="00DF6DF5">
        <w:rPr>
          <w:rFonts w:ascii="Arial" w:hAnsi="Arial" w:cs="Arial"/>
          <w:sz w:val="24"/>
          <w:szCs w:val="24"/>
        </w:rPr>
        <w:t xml:space="preserve">– адрес электронной почты: </w:t>
      </w:r>
      <w:r w:rsidRPr="00DF6DF5">
        <w:rPr>
          <w:rFonts w:ascii="Arial" w:hAnsi="Arial" w:cs="Arial"/>
          <w:sz w:val="24"/>
          <w:szCs w:val="24"/>
          <w:lang w:val="en-US"/>
        </w:rPr>
        <w:t>ppokrovka</w:t>
      </w:r>
      <w:r w:rsidRPr="00DF6DF5">
        <w:rPr>
          <w:rFonts w:ascii="Arial" w:hAnsi="Arial" w:cs="Arial"/>
          <w:sz w:val="24"/>
          <w:szCs w:val="24"/>
        </w:rPr>
        <w:t>@</w:t>
      </w:r>
      <w:r w:rsidRPr="00DF6DF5">
        <w:rPr>
          <w:rFonts w:ascii="Arial" w:hAnsi="Arial" w:cs="Arial"/>
          <w:sz w:val="24"/>
          <w:szCs w:val="24"/>
          <w:lang w:val="en-US"/>
        </w:rPr>
        <w:t>yandex</w:t>
      </w:r>
      <w:r w:rsidRPr="00DF6DF5">
        <w:rPr>
          <w:rFonts w:ascii="Arial" w:hAnsi="Arial" w:cs="Arial"/>
          <w:sz w:val="24"/>
          <w:szCs w:val="24"/>
        </w:rPr>
        <w:t>.</w:t>
      </w:r>
      <w:r w:rsidRPr="00DF6DF5">
        <w:rPr>
          <w:rFonts w:ascii="Arial" w:hAnsi="Arial" w:cs="Arial"/>
          <w:sz w:val="24"/>
          <w:szCs w:val="24"/>
          <w:lang w:val="en-US"/>
        </w:rPr>
        <w:t>ru</w:t>
      </w:r>
      <w:r w:rsidRPr="00DF6DF5">
        <w:rPr>
          <w:rFonts w:ascii="Arial" w:hAnsi="Arial" w:cs="Arial"/>
          <w:sz w:val="24"/>
          <w:szCs w:val="24"/>
        </w:rPr>
        <w:t>;</w:t>
      </w:r>
    </w:p>
    <w:p w:rsidR="00D25B31" w:rsidRPr="00DF6DF5" w:rsidRDefault="00D25B31" w:rsidP="00D25B31">
      <w:pPr>
        <w:widowControl w:val="0"/>
        <w:overflowPunct w:val="0"/>
        <w:autoSpaceDE w:val="0"/>
        <w:autoSpaceDN w:val="0"/>
        <w:adjustRightInd w:val="0"/>
        <w:jc w:val="both"/>
        <w:textAlignment w:val="baseline"/>
        <w:rPr>
          <w:rFonts w:ascii="Arial" w:hAnsi="Arial" w:cs="Arial"/>
          <w:sz w:val="24"/>
          <w:szCs w:val="24"/>
        </w:rPr>
      </w:pPr>
      <w:r w:rsidRPr="00DF6DF5">
        <w:rPr>
          <w:rFonts w:ascii="Arial" w:hAnsi="Arial" w:cs="Arial"/>
          <w:sz w:val="24"/>
          <w:szCs w:val="24"/>
        </w:rPr>
        <w:t xml:space="preserve">– единый интернет-портал государственных и муниципальных услуг  </w:t>
      </w:r>
      <w:hyperlink r:id="rId32" w:history="1">
        <w:r w:rsidRPr="00DF6DF5">
          <w:rPr>
            <w:rFonts w:ascii="Arial" w:hAnsi="Arial" w:cs="Arial"/>
            <w:sz w:val="24"/>
            <w:szCs w:val="24"/>
          </w:rPr>
          <w:t>www.gosuslugi.ru</w:t>
        </w:r>
      </w:hyperlink>
      <w:r w:rsidRPr="00DF6DF5">
        <w:rPr>
          <w:rFonts w:ascii="Arial" w:hAnsi="Arial" w:cs="Arial"/>
          <w:sz w:val="24"/>
          <w:szCs w:val="24"/>
        </w:rPr>
        <w:t xml:space="preserve"> (далее - Портал).</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D25B31" w:rsidRPr="00DF6DF5" w:rsidRDefault="00D25B31" w:rsidP="00D25B31">
      <w:pPr>
        <w:ind w:right="-1" w:firstLine="720"/>
        <w:contextualSpacing/>
        <w:jc w:val="both"/>
        <w:rPr>
          <w:rFonts w:ascii="Arial" w:hAnsi="Arial" w:cs="Arial"/>
          <w:sz w:val="24"/>
          <w:szCs w:val="24"/>
        </w:rPr>
      </w:pPr>
      <w:r w:rsidRPr="00DF6DF5">
        <w:rPr>
          <w:rFonts w:ascii="Arial" w:hAnsi="Arial" w:cs="Arial"/>
          <w:sz w:val="24"/>
          <w:szCs w:val="24"/>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D25B31" w:rsidRPr="00DF6DF5" w:rsidRDefault="00D25B31" w:rsidP="00D25B31">
      <w:pPr>
        <w:ind w:right="-1" w:firstLine="720"/>
        <w:contextualSpacing/>
        <w:jc w:val="both"/>
        <w:rPr>
          <w:rFonts w:ascii="Arial" w:hAnsi="Arial" w:cs="Arial"/>
          <w:sz w:val="24"/>
          <w:szCs w:val="24"/>
        </w:rPr>
      </w:pPr>
      <w:r w:rsidRPr="00DF6DF5">
        <w:rPr>
          <w:rFonts w:ascii="Arial" w:hAnsi="Arial" w:cs="Arial"/>
          <w:sz w:val="24"/>
          <w:szCs w:val="24"/>
        </w:rPr>
        <w:t xml:space="preserve">С устным запросом заявитель может обратиться в администрацию лично при обращении с запросом о предоставлении типовой муниципальной услуги или по следующим справочным телефонам: </w:t>
      </w:r>
      <w:r w:rsidRPr="00DF6DF5">
        <w:rPr>
          <w:rFonts w:ascii="Arial" w:hAnsi="Arial" w:cs="Arial"/>
          <w:bCs/>
          <w:sz w:val="24"/>
          <w:szCs w:val="24"/>
        </w:rPr>
        <w:t>64-46-20, 64-42-46</w:t>
      </w:r>
      <w:r w:rsidRPr="00DF6DF5">
        <w:rPr>
          <w:rFonts w:ascii="Arial" w:hAnsi="Arial" w:cs="Arial"/>
          <w:sz w:val="24"/>
          <w:szCs w:val="24"/>
        </w:rPr>
        <w:t>.</w:t>
      </w:r>
    </w:p>
    <w:p w:rsidR="00D25B31" w:rsidRPr="00DF6DF5" w:rsidRDefault="00D25B31" w:rsidP="00D25B31">
      <w:pPr>
        <w:widowControl w:val="0"/>
        <w:autoSpaceDE w:val="0"/>
        <w:autoSpaceDN w:val="0"/>
        <w:adjustRightInd w:val="0"/>
        <w:ind w:firstLine="709"/>
        <w:jc w:val="both"/>
        <w:rPr>
          <w:rFonts w:ascii="Arial" w:hAnsi="Arial" w:cs="Arial"/>
          <w:sz w:val="24"/>
          <w:szCs w:val="24"/>
        </w:rPr>
      </w:pPr>
      <w:r w:rsidRPr="00DF6DF5">
        <w:rPr>
          <w:rFonts w:ascii="Arial" w:hAnsi="Arial" w:cs="Arial"/>
          <w:sz w:val="24"/>
          <w:szCs w:val="24"/>
        </w:rPr>
        <w:t>Письменный запрос может быть направлен заявителем в администрацию почтовым отправлением по адресу: 460511, Оренбургская область, Оренбургский район с. Подгородняя Покровка ул. Кооперативная, 44 или с использованием электронной почты.</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 xml:space="preserve">При консультировании заявителей должностные лица администрации предоставляют информацию по следующим вопросам: </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lastRenderedPageBreak/>
        <w:t>о правовых основаниях для предос</w:t>
      </w:r>
      <w:r w:rsidR="00DF6DF5">
        <w:rPr>
          <w:rFonts w:ascii="Arial" w:hAnsi="Arial" w:cs="Arial"/>
          <w:sz w:val="24"/>
          <w:szCs w:val="24"/>
        </w:rPr>
        <w:t xml:space="preserve">тавления типовой муниципальной </w:t>
      </w:r>
      <w:r w:rsidRPr="00DF6DF5">
        <w:rPr>
          <w:rFonts w:ascii="Arial" w:hAnsi="Arial" w:cs="Arial"/>
          <w:sz w:val="24"/>
          <w:szCs w:val="24"/>
        </w:rPr>
        <w:t>услуги;</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t>о графике работы администрации;</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t>о круге заявителей типовой муниципальной услуги и требованиях к ним;</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t>о порядке, сроках и условиях предоставления типовой муниципальной услуги;</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t>о перечне необходимых документов для предос</w:t>
      </w:r>
      <w:r w:rsidR="00DF6DF5">
        <w:rPr>
          <w:rFonts w:ascii="Arial" w:hAnsi="Arial" w:cs="Arial"/>
          <w:sz w:val="24"/>
          <w:szCs w:val="24"/>
        </w:rPr>
        <w:t xml:space="preserve">тавления типовой муниципальной </w:t>
      </w:r>
      <w:r w:rsidRPr="00DF6DF5">
        <w:rPr>
          <w:rFonts w:ascii="Arial" w:hAnsi="Arial" w:cs="Arial"/>
          <w:sz w:val="24"/>
          <w:szCs w:val="24"/>
        </w:rPr>
        <w:t>услуги;</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t>об основаниях отказа в приеме документов, необходимых для предоставления типовой муниципальной  услуги;</w:t>
      </w:r>
    </w:p>
    <w:p w:rsidR="00D25B31" w:rsidRPr="00DF6DF5" w:rsidRDefault="00D25B31" w:rsidP="006D69F7">
      <w:pPr>
        <w:widowControl w:val="0"/>
        <w:numPr>
          <w:ilvl w:val="0"/>
          <w:numId w:val="8"/>
        </w:numPr>
        <w:tabs>
          <w:tab w:val="left" w:pos="1080"/>
        </w:tabs>
        <w:overflowPunct w:val="0"/>
        <w:autoSpaceDE w:val="0"/>
        <w:autoSpaceDN w:val="0"/>
        <w:adjustRightInd w:val="0"/>
        <w:ind w:left="0" w:firstLine="709"/>
        <w:jc w:val="both"/>
        <w:textAlignment w:val="baseline"/>
        <w:outlineLvl w:val="2"/>
        <w:rPr>
          <w:rFonts w:ascii="Arial" w:hAnsi="Arial" w:cs="Arial"/>
          <w:sz w:val="24"/>
          <w:szCs w:val="24"/>
        </w:rPr>
      </w:pPr>
      <w:r w:rsidRPr="00DF6DF5">
        <w:rPr>
          <w:rFonts w:ascii="Arial" w:hAnsi="Arial" w:cs="Arial"/>
          <w:sz w:val="24"/>
          <w:szCs w:val="24"/>
        </w:rPr>
        <w:t>об основаниях отказа в предоставлении типовой муниципальной услуги.</w:t>
      </w:r>
    </w:p>
    <w:p w:rsidR="00D25B31" w:rsidRPr="00DF6DF5" w:rsidRDefault="00D25B31" w:rsidP="00D25B31">
      <w:pPr>
        <w:widowControl w:val="0"/>
        <w:autoSpaceDE w:val="0"/>
        <w:autoSpaceDN w:val="0"/>
        <w:adjustRightInd w:val="0"/>
        <w:ind w:firstLine="720"/>
        <w:jc w:val="both"/>
        <w:rPr>
          <w:rFonts w:ascii="Arial" w:hAnsi="Arial" w:cs="Arial"/>
          <w:sz w:val="24"/>
          <w:szCs w:val="24"/>
        </w:rPr>
      </w:pPr>
      <w:r w:rsidRPr="00DF6DF5">
        <w:rPr>
          <w:rFonts w:ascii="Arial" w:hAnsi="Arial" w:cs="Arial"/>
          <w:sz w:val="24"/>
          <w:szCs w:val="24"/>
        </w:rPr>
        <w:t>Информация по вопросам предоставления типовой муниципальной услуги может быть получена заявителями самостоятельно на официальном сайте администрации в сети Интернет, Портале.</w:t>
      </w:r>
    </w:p>
    <w:p w:rsidR="00D25B31" w:rsidRPr="00DF6DF5" w:rsidRDefault="00D25B31" w:rsidP="00D25B31">
      <w:pPr>
        <w:widowControl w:val="0"/>
        <w:autoSpaceDE w:val="0"/>
        <w:autoSpaceDN w:val="0"/>
        <w:adjustRightInd w:val="0"/>
        <w:ind w:firstLine="720"/>
        <w:jc w:val="both"/>
        <w:rPr>
          <w:rFonts w:ascii="Arial" w:hAnsi="Arial" w:cs="Arial"/>
          <w:sz w:val="24"/>
          <w:szCs w:val="24"/>
        </w:rPr>
      </w:pPr>
      <w:r w:rsidRPr="00DF6DF5">
        <w:rPr>
          <w:rFonts w:ascii="Arial" w:hAnsi="Arial" w:cs="Arial"/>
          <w:sz w:val="24"/>
          <w:szCs w:val="24"/>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администрации, а также на Портале.</w:t>
      </w:r>
    </w:p>
    <w:p w:rsidR="00D25B31" w:rsidRPr="00DF6DF5" w:rsidRDefault="00D25B31" w:rsidP="00D25B31">
      <w:pPr>
        <w:widowControl w:val="0"/>
        <w:autoSpaceDE w:val="0"/>
        <w:autoSpaceDN w:val="0"/>
        <w:adjustRightInd w:val="0"/>
        <w:ind w:firstLine="720"/>
        <w:jc w:val="both"/>
        <w:rPr>
          <w:rFonts w:ascii="Arial" w:hAnsi="Arial" w:cs="Arial"/>
          <w:sz w:val="24"/>
          <w:szCs w:val="24"/>
        </w:rPr>
      </w:pPr>
      <w:r w:rsidRPr="00DF6DF5">
        <w:rPr>
          <w:rFonts w:ascii="Arial" w:hAnsi="Arial" w:cs="Arial"/>
          <w:sz w:val="24"/>
          <w:szCs w:val="24"/>
        </w:rPr>
        <w:t>На информационных стендах в местах предоставления типовой муниципальной услуги размещаются следующие информационные материалы:</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текст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w:t>
      </w:r>
      <w:r w:rsidR="00DF6DF5">
        <w:rPr>
          <w:rFonts w:ascii="Arial" w:hAnsi="Arial" w:cs="Arial"/>
          <w:sz w:val="24"/>
          <w:szCs w:val="24"/>
        </w:rPr>
        <w:t xml:space="preserve"> которых заинтересованные лица </w:t>
      </w:r>
      <w:r w:rsidRPr="00DF6DF5">
        <w:rPr>
          <w:rFonts w:ascii="Arial" w:hAnsi="Arial" w:cs="Arial"/>
          <w:sz w:val="24"/>
          <w:szCs w:val="24"/>
        </w:rPr>
        <w:t>могут получить (при наличии) документы, необходимые для предоставления типовой муниципальной услуги;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образец заполнения заявления;</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перечень оснований для отказа в предоставлении типовой муниципальной услуги;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порядок обжалования решений, действий или бездействия должностных лиц, предоставляющих типовую муниципальную услугу;</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блок-схема предоставления типовой муниципальной услуги.</w:t>
      </w:r>
    </w:p>
    <w:p w:rsidR="00D25B31" w:rsidRPr="00DF6DF5" w:rsidRDefault="00D25B31" w:rsidP="00D25B31">
      <w:pPr>
        <w:tabs>
          <w:tab w:val="left" w:pos="1080"/>
        </w:tabs>
        <w:autoSpaceDE w:val="0"/>
        <w:autoSpaceDN w:val="0"/>
        <w:adjustRightInd w:val="0"/>
        <w:ind w:firstLine="720"/>
        <w:jc w:val="both"/>
        <w:outlineLvl w:val="2"/>
        <w:rPr>
          <w:rFonts w:ascii="Arial" w:hAnsi="Arial" w:cs="Arial"/>
          <w:sz w:val="24"/>
          <w:szCs w:val="24"/>
        </w:rPr>
      </w:pPr>
      <w:r w:rsidRPr="00DF6DF5">
        <w:rPr>
          <w:rFonts w:ascii="Arial" w:hAnsi="Arial" w:cs="Arial"/>
          <w:sz w:val="24"/>
          <w:szCs w:val="24"/>
        </w:rPr>
        <w:t>На официальном сайте администрации размещаются следующие информационные материалы:</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полное наименование и почтовый адрес администрации;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местоположение, график (режим) работы администрации, справочные телефоны, по которым можно получить консультацию по порядку предоставления типовой муниципальной услуги;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адрес электронной почты администрации;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текст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DF6DF5">
        <w:rPr>
          <w:rFonts w:ascii="Arial" w:hAnsi="Arial" w:cs="Arial"/>
          <w:sz w:val="24"/>
          <w:szCs w:val="24"/>
        </w:rPr>
        <w:t>информационные материалы (полная версия), содержащиеся на стендах в местах предоставления типовой муниципальной услуги.</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На Портале размещается следующая информация:</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полное наименование, почтовый адрес и график работы администрации;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справочные телефоны, по которым можно получить консультацию по порядку предоставления типовой муниципальной услуги;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адрес электронной почты;</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 xml:space="preserve">порядок получения информации заинтересованными лицами по </w:t>
      </w:r>
      <w:r w:rsidRPr="00DF6DF5">
        <w:rPr>
          <w:rFonts w:ascii="Arial" w:hAnsi="Arial" w:cs="Arial"/>
          <w:sz w:val="24"/>
          <w:szCs w:val="24"/>
        </w:rPr>
        <w:lastRenderedPageBreak/>
        <w:t>вопросам предоставления типовой муниципальной услуги, сведений о результате предоставления типовой муниципальной услуги.</w:t>
      </w:r>
    </w:p>
    <w:p w:rsidR="00D25B31" w:rsidRPr="00DF6DF5"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p>
    <w:p w:rsidR="00D25B31" w:rsidRPr="00DF6DF5" w:rsidRDefault="00D25B31" w:rsidP="00DF6DF5">
      <w:pPr>
        <w:keepNext/>
        <w:widowControl w:val="0"/>
        <w:overflowPunct w:val="0"/>
        <w:autoSpaceDE w:val="0"/>
        <w:autoSpaceDN w:val="0"/>
        <w:adjustRightInd w:val="0"/>
        <w:ind w:right="-284" w:firstLine="708"/>
        <w:textAlignment w:val="baseline"/>
        <w:outlineLvl w:val="2"/>
        <w:rPr>
          <w:rFonts w:ascii="Arial" w:hAnsi="Arial" w:cs="Arial"/>
          <w:sz w:val="24"/>
          <w:szCs w:val="24"/>
        </w:rPr>
      </w:pPr>
      <w:r w:rsidRPr="00DF6DF5">
        <w:rPr>
          <w:rFonts w:ascii="Arial" w:hAnsi="Arial" w:cs="Arial"/>
          <w:sz w:val="24"/>
          <w:szCs w:val="24"/>
        </w:rPr>
        <w:t>II. Стандарт предоставления типовой муниципальной услуги</w:t>
      </w:r>
    </w:p>
    <w:p w:rsidR="00D25B31" w:rsidRPr="00DF6DF5" w:rsidRDefault="00D25B31" w:rsidP="00DF6DF5">
      <w:pPr>
        <w:keepNext/>
        <w:widowControl w:val="0"/>
        <w:overflowPunct w:val="0"/>
        <w:autoSpaceDE w:val="0"/>
        <w:autoSpaceDN w:val="0"/>
        <w:adjustRightInd w:val="0"/>
        <w:ind w:right="-284" w:firstLine="708"/>
        <w:textAlignment w:val="baseline"/>
        <w:outlineLvl w:val="2"/>
        <w:rPr>
          <w:rFonts w:ascii="Arial" w:hAnsi="Arial" w:cs="Arial"/>
          <w:sz w:val="24"/>
          <w:szCs w:val="24"/>
        </w:rPr>
      </w:pPr>
      <w:r w:rsidRPr="00DF6DF5">
        <w:rPr>
          <w:rFonts w:ascii="Arial" w:hAnsi="Arial" w:cs="Arial"/>
          <w:sz w:val="24"/>
          <w:szCs w:val="24"/>
        </w:rPr>
        <w:t>2.1. Наименование типовой муниципальной услуги</w:t>
      </w:r>
    </w:p>
    <w:p w:rsidR="00D25B31" w:rsidRPr="00DF6DF5" w:rsidRDefault="00D25B31" w:rsidP="00DF6DF5">
      <w:pPr>
        <w:keepNext/>
        <w:widowControl w:val="0"/>
        <w:overflowPunct w:val="0"/>
        <w:autoSpaceDE w:val="0"/>
        <w:autoSpaceDN w:val="0"/>
        <w:adjustRightInd w:val="0"/>
        <w:ind w:right="-284" w:firstLine="720"/>
        <w:jc w:val="both"/>
        <w:textAlignment w:val="baseline"/>
        <w:outlineLvl w:val="2"/>
        <w:rPr>
          <w:rFonts w:ascii="Arial" w:hAnsi="Arial" w:cs="Arial"/>
          <w:sz w:val="24"/>
          <w:szCs w:val="24"/>
        </w:rPr>
      </w:pPr>
      <w:r w:rsidRPr="00DF6DF5">
        <w:rPr>
          <w:rFonts w:ascii="Arial" w:hAnsi="Arial" w:cs="Arial"/>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w:t>
      </w:r>
      <w:r w:rsidR="00DF6DF5">
        <w:rPr>
          <w:rFonts w:ascii="Arial" w:hAnsi="Arial" w:cs="Arial"/>
          <w:sz w:val="24"/>
          <w:szCs w:val="24"/>
        </w:rPr>
        <w:t xml:space="preserve"> юридическим лицам и гражданам.</w:t>
      </w:r>
    </w:p>
    <w:p w:rsidR="00D25B31" w:rsidRPr="00DF6DF5" w:rsidRDefault="00D25B31" w:rsidP="00DF6DF5">
      <w:pPr>
        <w:keepNext/>
        <w:widowControl w:val="0"/>
        <w:overflowPunct w:val="0"/>
        <w:autoSpaceDE w:val="0"/>
        <w:autoSpaceDN w:val="0"/>
        <w:adjustRightInd w:val="0"/>
        <w:ind w:right="-284" w:firstLine="708"/>
        <w:textAlignment w:val="baseline"/>
        <w:outlineLvl w:val="2"/>
        <w:rPr>
          <w:rFonts w:ascii="Arial" w:hAnsi="Arial" w:cs="Arial"/>
          <w:sz w:val="24"/>
          <w:szCs w:val="24"/>
        </w:rPr>
      </w:pPr>
      <w:r w:rsidRPr="00DF6DF5">
        <w:rPr>
          <w:rFonts w:ascii="Arial" w:hAnsi="Arial" w:cs="Arial"/>
          <w:sz w:val="24"/>
          <w:szCs w:val="24"/>
        </w:rPr>
        <w:t>2.2. Наименование администрации</w:t>
      </w:r>
    </w:p>
    <w:p w:rsidR="00D25B31" w:rsidRPr="00DF6DF5" w:rsidRDefault="00D25B31" w:rsidP="00D25B31">
      <w:pPr>
        <w:ind w:firstLine="720"/>
        <w:jc w:val="both"/>
        <w:rPr>
          <w:rFonts w:ascii="Arial" w:hAnsi="Arial" w:cs="Arial"/>
          <w:sz w:val="24"/>
          <w:szCs w:val="24"/>
        </w:rPr>
      </w:pPr>
      <w:r w:rsidRPr="00DF6DF5">
        <w:rPr>
          <w:rFonts w:ascii="Arial" w:hAnsi="Arial" w:cs="Arial"/>
          <w:sz w:val="24"/>
          <w:szCs w:val="24"/>
        </w:rPr>
        <w:t>Типовую муниципальную услугу предоставляет администрация муниципального образования Подгородне-Покровский сельсовет Оренбургского района Оренбургской области.</w:t>
      </w:r>
    </w:p>
    <w:p w:rsidR="00D25B31" w:rsidRPr="00DF6DF5" w:rsidRDefault="00D25B31" w:rsidP="00D25B31">
      <w:pPr>
        <w:ind w:firstLine="720"/>
        <w:jc w:val="both"/>
        <w:rPr>
          <w:rFonts w:ascii="Arial" w:hAnsi="Arial" w:cs="Arial"/>
          <w:sz w:val="24"/>
          <w:szCs w:val="24"/>
        </w:rPr>
      </w:pPr>
      <w:r w:rsidRPr="00DF6DF5">
        <w:rPr>
          <w:rFonts w:ascii="Arial" w:hAnsi="Arial" w:cs="Arial"/>
          <w:sz w:val="24"/>
          <w:szCs w:val="24"/>
        </w:rPr>
        <w:t>Выполнение административных процедур, предусмотренных подразделами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действующую на основании договора с администрацией.</w:t>
      </w:r>
    </w:p>
    <w:p w:rsidR="00D25B31" w:rsidRPr="00DF6DF5" w:rsidRDefault="00D25B31" w:rsidP="00D25B31">
      <w:pPr>
        <w:ind w:firstLine="720"/>
        <w:jc w:val="both"/>
        <w:rPr>
          <w:rFonts w:ascii="Arial" w:hAnsi="Arial" w:cs="Arial"/>
          <w:sz w:val="24"/>
          <w:szCs w:val="24"/>
        </w:rPr>
      </w:pPr>
      <w:r w:rsidRPr="00DF6DF5">
        <w:rPr>
          <w:rFonts w:ascii="Arial" w:hAnsi="Arial" w:cs="Arial"/>
          <w:sz w:val="24"/>
          <w:szCs w:val="24"/>
        </w:rPr>
        <w:t>Администрация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D25B31" w:rsidRPr="00DF6DF5" w:rsidRDefault="00D25B31" w:rsidP="00DF6DF5">
      <w:pPr>
        <w:ind w:firstLine="720"/>
        <w:jc w:val="both"/>
        <w:rPr>
          <w:rFonts w:ascii="Arial" w:hAnsi="Arial" w:cs="Arial"/>
          <w:sz w:val="24"/>
          <w:szCs w:val="24"/>
        </w:rPr>
      </w:pPr>
      <w:r w:rsidRPr="00DF6DF5">
        <w:rPr>
          <w:rFonts w:ascii="Arial" w:hAnsi="Arial" w:cs="Arial"/>
          <w:sz w:val="24"/>
          <w:szCs w:val="24"/>
        </w:rPr>
        <w:t>При предоставлении типовой муниципальной услуги администрация</w:t>
      </w:r>
      <w:r w:rsidRPr="00DF6DF5">
        <w:rPr>
          <w:rFonts w:ascii="Arial" w:hAnsi="Arial" w:cs="Arial"/>
          <w:bCs/>
          <w:sz w:val="24"/>
          <w:szCs w:val="24"/>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DF6DF5">
        <w:rPr>
          <w:rFonts w:ascii="Arial" w:hAnsi="Arial" w:cs="Arial"/>
          <w:sz w:val="24"/>
          <w:szCs w:val="24"/>
        </w:rPr>
        <w:t>в иные государственные органы, органы местного самоуправления, организации, если</w:t>
      </w:r>
      <w:r w:rsidR="00DF6DF5">
        <w:rPr>
          <w:rFonts w:ascii="Arial" w:hAnsi="Arial" w:cs="Arial"/>
          <w:sz w:val="24"/>
          <w:szCs w:val="24"/>
        </w:rPr>
        <w:t xml:space="preserve"> иное не предусмотрено законом.</w:t>
      </w:r>
    </w:p>
    <w:p w:rsidR="00D25B31" w:rsidRPr="00DF6DF5" w:rsidRDefault="00D25B31" w:rsidP="00DF6DF5">
      <w:pPr>
        <w:widowControl w:val="0"/>
        <w:overflowPunct w:val="0"/>
        <w:autoSpaceDE w:val="0"/>
        <w:autoSpaceDN w:val="0"/>
        <w:adjustRightInd w:val="0"/>
        <w:ind w:firstLine="708"/>
        <w:textAlignment w:val="baseline"/>
        <w:rPr>
          <w:rFonts w:ascii="Arial" w:hAnsi="Arial" w:cs="Arial"/>
          <w:sz w:val="24"/>
          <w:szCs w:val="24"/>
        </w:rPr>
      </w:pPr>
      <w:r w:rsidRPr="00DF6DF5">
        <w:rPr>
          <w:rFonts w:ascii="Arial" w:hAnsi="Arial" w:cs="Arial"/>
          <w:sz w:val="24"/>
          <w:szCs w:val="24"/>
        </w:rPr>
        <w:t>2.3. Описание результата предоставлен</w:t>
      </w:r>
      <w:r w:rsidR="00DF6DF5">
        <w:rPr>
          <w:rFonts w:ascii="Arial" w:hAnsi="Arial" w:cs="Arial"/>
          <w:sz w:val="24"/>
          <w:szCs w:val="24"/>
        </w:rPr>
        <w:t>ия типовой муниципальной услуги</w:t>
      </w:r>
    </w:p>
    <w:p w:rsidR="00D25B31" w:rsidRPr="00DF6DF5" w:rsidRDefault="00D25B31" w:rsidP="00DF6DF5">
      <w:pPr>
        <w:widowControl w:val="0"/>
        <w:overflowPunct w:val="0"/>
        <w:autoSpaceDE w:val="0"/>
        <w:autoSpaceDN w:val="0"/>
        <w:adjustRightInd w:val="0"/>
        <w:ind w:firstLine="708"/>
        <w:jc w:val="both"/>
        <w:textAlignment w:val="baseline"/>
        <w:rPr>
          <w:rFonts w:ascii="Arial" w:hAnsi="Arial" w:cs="Arial"/>
          <w:sz w:val="24"/>
          <w:szCs w:val="24"/>
        </w:rPr>
      </w:pPr>
      <w:r w:rsidRPr="00DF6DF5">
        <w:rPr>
          <w:rFonts w:ascii="Arial" w:hAnsi="Arial" w:cs="Arial"/>
          <w:sz w:val="24"/>
          <w:szCs w:val="24"/>
        </w:rPr>
        <w:t xml:space="preserve">2.3.1. Результатом предоставления типовой муниципальной услуги является: </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 xml:space="preserve">1) для подуслуги, предусмотренной пп. 1 п. 1 раздела </w:t>
      </w:r>
      <w:r w:rsidRPr="00DF6DF5">
        <w:rPr>
          <w:rFonts w:ascii="Arial" w:hAnsi="Arial" w:cs="Arial"/>
          <w:sz w:val="24"/>
          <w:szCs w:val="24"/>
          <w:lang w:val="en-US"/>
        </w:rPr>
        <w:t>III</w:t>
      </w:r>
      <w:r w:rsidRPr="00DF6DF5">
        <w:rPr>
          <w:rFonts w:ascii="Arial" w:hAnsi="Arial" w:cs="Arial"/>
          <w:sz w:val="24"/>
          <w:szCs w:val="24"/>
        </w:rPr>
        <w:t xml:space="preserve">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решение о предварительном согласовании предоставления земельного участка;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2) для подуслуги, предусмотренной пп. 2 п. 1 раздела III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подписанный администрацией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D25B31" w:rsidRPr="00DF6DF5" w:rsidRDefault="00D25B31" w:rsidP="00D25B31">
      <w:pPr>
        <w:widowControl w:val="0"/>
        <w:overflowPunct w:val="0"/>
        <w:autoSpaceDE w:val="0"/>
        <w:autoSpaceDN w:val="0"/>
        <w:adjustRightInd w:val="0"/>
        <w:ind w:firstLine="708"/>
        <w:jc w:val="both"/>
        <w:textAlignment w:val="baseline"/>
        <w:rPr>
          <w:rFonts w:ascii="Arial" w:hAnsi="Arial" w:cs="Arial"/>
          <w:sz w:val="24"/>
          <w:szCs w:val="24"/>
        </w:rPr>
      </w:pPr>
      <w:r w:rsidRPr="00DF6DF5">
        <w:rPr>
          <w:rFonts w:ascii="Arial" w:hAnsi="Arial" w:cs="Arial"/>
          <w:sz w:val="24"/>
          <w:szCs w:val="24"/>
        </w:rPr>
        <w:t>3) для подуслуги, предусмотренной пп. 1 п. 2 раздела III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lastRenderedPageBreak/>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решение об отказе в утверждении схемы расположения земельного участка;</w:t>
      </w:r>
    </w:p>
    <w:p w:rsidR="00D25B31" w:rsidRPr="00DF6DF5" w:rsidRDefault="00D25B31" w:rsidP="00D25B31">
      <w:pPr>
        <w:widowControl w:val="0"/>
        <w:overflowPunct w:val="0"/>
        <w:autoSpaceDE w:val="0"/>
        <w:autoSpaceDN w:val="0"/>
        <w:adjustRightInd w:val="0"/>
        <w:ind w:firstLine="708"/>
        <w:jc w:val="both"/>
        <w:textAlignment w:val="baseline"/>
        <w:rPr>
          <w:rFonts w:ascii="Arial" w:hAnsi="Arial" w:cs="Arial"/>
          <w:sz w:val="24"/>
          <w:szCs w:val="24"/>
        </w:rPr>
      </w:pPr>
      <w:r w:rsidRPr="00DF6DF5">
        <w:rPr>
          <w:rFonts w:ascii="Arial" w:hAnsi="Arial" w:cs="Arial"/>
          <w:sz w:val="24"/>
          <w:szCs w:val="24"/>
        </w:rPr>
        <w:t>4) для подуслуги, предусмотренной пп. 2 п. 2 раздела III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решение об отказе в проведении аукциона;</w:t>
      </w:r>
    </w:p>
    <w:p w:rsidR="00D25B31" w:rsidRPr="00DF6DF5" w:rsidRDefault="00D25B31" w:rsidP="00D25B31">
      <w:pPr>
        <w:widowControl w:val="0"/>
        <w:overflowPunct w:val="0"/>
        <w:autoSpaceDE w:val="0"/>
        <w:autoSpaceDN w:val="0"/>
        <w:adjustRightInd w:val="0"/>
        <w:ind w:firstLine="708"/>
        <w:jc w:val="both"/>
        <w:textAlignment w:val="baseline"/>
        <w:rPr>
          <w:rFonts w:ascii="Arial" w:hAnsi="Arial" w:cs="Arial"/>
          <w:sz w:val="24"/>
          <w:szCs w:val="24"/>
        </w:rPr>
      </w:pPr>
      <w:r w:rsidRPr="00DF6DF5">
        <w:rPr>
          <w:rFonts w:ascii="Arial" w:hAnsi="Arial" w:cs="Arial"/>
          <w:sz w:val="24"/>
          <w:szCs w:val="24"/>
        </w:rPr>
        <w:t>5) для подуслуги, предусмотренной пп. 3 п. 2 раздела III Административного регламента:</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уведомление о принятом решении признать участником аукциона или не допустить к участию в аукционе.</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подписанный администрацией проект договора купли-продажи, договора аренды земельного участка.</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2.3.2.Заявителю в качестве результата предоставления типовой муниципальной услуги обеспечивается по его выбору возможность получения:</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1) в случае подачи заявления в электронной форме через Портал:</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электронного документа, подписанного уполномоченным должностным лицом администрации с использованием квалифицированной электронной подписи;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направленного администрацией, подтверждающего содержание электронного документа;</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2) в случае подачи заявления через многофункциональный центр предоставления государственных и муниципальных услуг</w:t>
      </w:r>
      <w:r w:rsidR="00DF6DF5">
        <w:rPr>
          <w:rFonts w:ascii="Arial" w:hAnsi="Arial" w:cs="Arial"/>
          <w:sz w:val="24"/>
          <w:szCs w:val="24"/>
        </w:rPr>
        <w:t xml:space="preserve"> (в соответствии с соглашением </w:t>
      </w:r>
      <w:r w:rsidRPr="00DF6DF5">
        <w:rPr>
          <w:rFonts w:ascii="Arial" w:hAnsi="Arial" w:cs="Arial"/>
          <w:sz w:val="24"/>
          <w:szCs w:val="24"/>
        </w:rPr>
        <w:t>о взаимодействии между многофункциональным центром предоставления государственных и муниципальных услуг и администрацией):</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электронного документа, подписанного уполномоченным должностным лицом администрации с использованием квалифицированной электронной подписи;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w:t>
      </w:r>
      <w:r w:rsidR="00DF6DF5">
        <w:rPr>
          <w:rFonts w:ascii="Arial" w:hAnsi="Arial" w:cs="Arial"/>
          <w:sz w:val="24"/>
          <w:szCs w:val="24"/>
        </w:rPr>
        <w:t xml:space="preserve">венных и муниципальных услуг и </w:t>
      </w:r>
      <w:r w:rsidRPr="00DF6DF5">
        <w:rPr>
          <w:rFonts w:ascii="Arial" w:hAnsi="Arial" w:cs="Arial"/>
          <w:sz w:val="24"/>
          <w:szCs w:val="24"/>
        </w:rPr>
        <w:t>администрацией), направленного администрацией, подтверждающего содержание электронного документа;</w:t>
      </w:r>
    </w:p>
    <w:p w:rsidR="00D25B31" w:rsidRPr="00DF6DF5"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t>3) в случае подачи заявления лично в администрацию:</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электронного документа, подписанного уполномоченным должностным лицом администрации с использованием квалифицированной электронной подписи;</w:t>
      </w:r>
    </w:p>
    <w:p w:rsidR="00D25B31" w:rsidRPr="00DF6DF5"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DF6DF5">
        <w:rPr>
          <w:rFonts w:ascii="Arial" w:hAnsi="Arial" w:cs="Arial"/>
          <w:sz w:val="24"/>
          <w:szCs w:val="24"/>
        </w:rPr>
        <w:t>документа на бумажном носителе, подтверждающего содержание электронного документа, непосредственно в администрацию.</w:t>
      </w:r>
    </w:p>
    <w:p w:rsidR="00D25B31" w:rsidRPr="00DF6DF5" w:rsidRDefault="00D25B31" w:rsidP="00DF6DF5">
      <w:pPr>
        <w:widowControl w:val="0"/>
        <w:overflowPunct w:val="0"/>
        <w:autoSpaceDE w:val="0"/>
        <w:autoSpaceDN w:val="0"/>
        <w:adjustRightInd w:val="0"/>
        <w:ind w:firstLine="720"/>
        <w:jc w:val="both"/>
        <w:textAlignment w:val="baseline"/>
        <w:rPr>
          <w:rFonts w:ascii="Arial" w:hAnsi="Arial" w:cs="Arial"/>
          <w:sz w:val="24"/>
          <w:szCs w:val="24"/>
        </w:rPr>
      </w:pPr>
      <w:r w:rsidRPr="00DF6DF5">
        <w:rPr>
          <w:rFonts w:ascii="Arial" w:hAnsi="Arial" w:cs="Arial"/>
          <w:sz w:val="24"/>
          <w:szCs w:val="24"/>
        </w:rPr>
        <w:lastRenderedPageBreak/>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администрацией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w:t>
      </w:r>
      <w:r w:rsidR="00DF6DF5">
        <w:rPr>
          <w:rFonts w:ascii="Arial" w:hAnsi="Arial" w:cs="Arial"/>
          <w:sz w:val="24"/>
          <w:szCs w:val="24"/>
        </w:rPr>
        <w:t>окументов на бумажном носителе.</w:t>
      </w:r>
    </w:p>
    <w:p w:rsidR="00D25B31" w:rsidRPr="00BD6DEF" w:rsidRDefault="00D25B31" w:rsidP="00DF6DF5">
      <w:pPr>
        <w:keepNext/>
        <w:widowControl w:val="0"/>
        <w:overflowPunct w:val="0"/>
        <w:autoSpaceDE w:val="0"/>
        <w:autoSpaceDN w:val="0"/>
        <w:adjustRightInd w:val="0"/>
        <w:ind w:right="-284" w:firstLine="708"/>
        <w:textAlignment w:val="baseline"/>
        <w:outlineLvl w:val="2"/>
        <w:rPr>
          <w:rFonts w:ascii="Arial" w:hAnsi="Arial" w:cs="Arial"/>
          <w:sz w:val="24"/>
          <w:szCs w:val="24"/>
        </w:rPr>
      </w:pPr>
      <w:r w:rsidRPr="00BD6DEF">
        <w:rPr>
          <w:rFonts w:ascii="Arial" w:hAnsi="Arial" w:cs="Arial"/>
          <w:sz w:val="24"/>
          <w:szCs w:val="24"/>
        </w:rPr>
        <w:t>2.4. Срок предоставления типовой муниципальной услуги</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Срок предоставления типовой муниципальной услуги составляет:</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не более чем 30 дней со дня поступления в администрацию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не более чем 2 месяца со дня поступления в администрацию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не более чем 30 дней со дня окончания приема администрацией заявок на участие в аукционе.</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D25B31" w:rsidRPr="00BD6DEF" w:rsidRDefault="00D25B31" w:rsidP="00D25B31">
      <w:pPr>
        <w:widowControl w:val="0"/>
        <w:autoSpaceDE w:val="0"/>
        <w:autoSpaceDN w:val="0"/>
        <w:adjustRightInd w:val="0"/>
        <w:ind w:firstLine="720"/>
        <w:jc w:val="both"/>
        <w:rPr>
          <w:rFonts w:ascii="Arial" w:hAnsi="Arial" w:cs="Arial"/>
          <w:bCs/>
          <w:sz w:val="24"/>
          <w:szCs w:val="24"/>
        </w:rPr>
      </w:pPr>
      <w:r w:rsidRPr="00BD6DEF">
        <w:rPr>
          <w:rFonts w:ascii="Arial" w:hAnsi="Arial" w:cs="Arial"/>
          <w:bCs/>
          <w:sz w:val="24"/>
          <w:szCs w:val="24"/>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25B31" w:rsidRPr="00C20048" w:rsidRDefault="00D25B31" w:rsidP="00C20048">
      <w:pPr>
        <w:widowControl w:val="0"/>
        <w:autoSpaceDE w:val="0"/>
        <w:autoSpaceDN w:val="0"/>
        <w:adjustRightInd w:val="0"/>
        <w:ind w:firstLine="720"/>
        <w:jc w:val="both"/>
        <w:rPr>
          <w:rFonts w:ascii="Arial" w:hAnsi="Arial" w:cs="Arial"/>
          <w:bCs/>
          <w:sz w:val="24"/>
          <w:szCs w:val="24"/>
        </w:rPr>
      </w:pPr>
      <w:r w:rsidRPr="00BD6DEF">
        <w:rPr>
          <w:rFonts w:ascii="Arial" w:hAnsi="Arial" w:cs="Arial"/>
          <w:bCs/>
          <w:sz w:val="24"/>
          <w:szCs w:val="24"/>
        </w:rPr>
        <w:t>Выдача (направление) документов, являющихся результатом предоставления типовой муниципальной услуги, производится в день их подписания или не п</w:t>
      </w:r>
      <w:r w:rsidR="00C20048">
        <w:rPr>
          <w:rFonts w:ascii="Arial" w:hAnsi="Arial" w:cs="Arial"/>
          <w:bCs/>
          <w:sz w:val="24"/>
          <w:szCs w:val="24"/>
        </w:rPr>
        <w:t>озднее следующего рабочего дня.</w:t>
      </w:r>
    </w:p>
    <w:p w:rsidR="00D25B31" w:rsidRPr="00BD6DEF" w:rsidRDefault="00D25B31" w:rsidP="00C20048">
      <w:pPr>
        <w:keepNext/>
        <w:widowControl w:val="0"/>
        <w:overflowPunct w:val="0"/>
        <w:autoSpaceDE w:val="0"/>
        <w:autoSpaceDN w:val="0"/>
        <w:adjustRightInd w:val="0"/>
        <w:ind w:right="-284"/>
        <w:jc w:val="center"/>
        <w:textAlignment w:val="baseline"/>
        <w:outlineLvl w:val="2"/>
        <w:rPr>
          <w:rFonts w:ascii="Arial" w:hAnsi="Arial" w:cs="Arial"/>
          <w:sz w:val="24"/>
          <w:szCs w:val="24"/>
        </w:rPr>
      </w:pPr>
      <w:r w:rsidRPr="00BD6DEF">
        <w:rPr>
          <w:rFonts w:ascii="Arial" w:hAnsi="Arial" w:cs="Arial"/>
          <w:sz w:val="24"/>
          <w:szCs w:val="24"/>
        </w:rPr>
        <w:t>2.5. Перечень нормативных правовых актов, регулирующих отношения, возникающие в связи с предоставлени</w:t>
      </w:r>
      <w:r w:rsidR="00C20048">
        <w:rPr>
          <w:rFonts w:ascii="Arial" w:hAnsi="Arial" w:cs="Arial"/>
          <w:sz w:val="24"/>
          <w:szCs w:val="24"/>
        </w:rPr>
        <w:t>ем типовой муниципальной услуги</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1) Земельный кодекс Российской Федерации от 25.10.2001 № 136-ФЗ («Собрание законодательства Российской Федерации», 2001, № 44, ст. 4147);</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6) Федеральный закон от 02.05.2006 № 59-ФЗ «О порядке рассмотрения обращений граждан Российской Федерации» («Собрание законодательства РФ», </w:t>
      </w:r>
      <w:r w:rsidRPr="00BD6DEF">
        <w:rPr>
          <w:rFonts w:ascii="Arial" w:hAnsi="Arial" w:cs="Arial"/>
          <w:sz w:val="24"/>
          <w:szCs w:val="24"/>
        </w:rPr>
        <w:lastRenderedPageBreak/>
        <w:t>08.05.2006, № 19, ст. 2060);</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w:t>
      </w:r>
      <w:r w:rsidRPr="00BD6DEF">
        <w:rPr>
          <w:rFonts w:ascii="Arial" w:hAnsi="Arial" w:cs="Arial"/>
          <w:sz w:val="24"/>
          <w:szCs w:val="24"/>
        </w:rPr>
        <w:lastRenderedPageBreak/>
        <w:t>информационных технологий  Оренбургской области http://</w:t>
      </w:r>
      <w:r w:rsidRPr="00BD6DEF">
        <w:rPr>
          <w:rFonts w:ascii="Arial" w:hAnsi="Arial" w:cs="Arial"/>
          <w:sz w:val="24"/>
          <w:szCs w:val="24"/>
          <w:lang w:val="en-US"/>
        </w:rPr>
        <w:t>dit</w:t>
      </w:r>
      <w:r w:rsidRPr="00BD6DEF">
        <w:rPr>
          <w:rFonts w:ascii="Arial" w:hAnsi="Arial" w:cs="Arial"/>
          <w:sz w:val="24"/>
          <w:szCs w:val="24"/>
        </w:rPr>
        <w:t>.</w:t>
      </w:r>
      <w:r w:rsidRPr="00BD6DEF">
        <w:rPr>
          <w:rFonts w:ascii="Arial" w:hAnsi="Arial" w:cs="Arial"/>
          <w:sz w:val="24"/>
          <w:szCs w:val="24"/>
          <w:lang w:val="en-US"/>
        </w:rPr>
        <w:t>orb</w:t>
      </w:r>
      <w:r w:rsidRPr="00BD6DEF">
        <w:rPr>
          <w:rFonts w:ascii="Arial" w:hAnsi="Arial" w:cs="Arial"/>
          <w:sz w:val="24"/>
          <w:szCs w:val="24"/>
        </w:rPr>
        <w:t>.</w:t>
      </w:r>
      <w:r w:rsidRPr="00BD6DEF">
        <w:rPr>
          <w:rFonts w:ascii="Arial" w:hAnsi="Arial" w:cs="Arial"/>
          <w:sz w:val="24"/>
          <w:szCs w:val="24"/>
          <w:lang w:val="en-US"/>
        </w:rPr>
        <w:t>ru</w:t>
      </w:r>
      <w:r w:rsidRPr="00BD6DEF">
        <w:rPr>
          <w:rFonts w:ascii="Arial" w:hAnsi="Arial" w:cs="Arial"/>
          <w:sz w:val="24"/>
          <w:szCs w:val="24"/>
        </w:rPr>
        <w:t>, 11.05.2016);</w:t>
      </w:r>
    </w:p>
    <w:p w:rsidR="00D25B31" w:rsidRPr="00BD6DEF" w:rsidRDefault="00D25B31" w:rsidP="00C20048">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BD6DEF">
        <w:rPr>
          <w:rFonts w:ascii="Arial" w:hAnsi="Arial" w:cs="Arial"/>
          <w:sz w:val="24"/>
          <w:szCs w:val="24"/>
          <w:lang w:val="en-US"/>
        </w:rPr>
        <w:t>dit</w:t>
      </w:r>
      <w:r w:rsidRPr="00BD6DEF">
        <w:rPr>
          <w:rFonts w:ascii="Arial" w:hAnsi="Arial" w:cs="Arial"/>
          <w:sz w:val="24"/>
          <w:szCs w:val="24"/>
        </w:rPr>
        <w:t>.</w:t>
      </w:r>
      <w:r w:rsidRPr="00BD6DEF">
        <w:rPr>
          <w:rFonts w:ascii="Arial" w:hAnsi="Arial" w:cs="Arial"/>
          <w:sz w:val="24"/>
          <w:szCs w:val="24"/>
          <w:lang w:val="en-US"/>
        </w:rPr>
        <w:t>orb</w:t>
      </w:r>
      <w:r w:rsidRPr="00BD6DEF">
        <w:rPr>
          <w:rFonts w:ascii="Arial" w:hAnsi="Arial" w:cs="Arial"/>
          <w:sz w:val="24"/>
          <w:szCs w:val="24"/>
        </w:rPr>
        <w:t>.</w:t>
      </w:r>
      <w:r w:rsidRPr="00BD6DEF">
        <w:rPr>
          <w:rFonts w:ascii="Arial" w:hAnsi="Arial" w:cs="Arial"/>
          <w:sz w:val="24"/>
          <w:szCs w:val="24"/>
          <w:lang w:val="en-US"/>
        </w:rPr>
        <w:t>ru</w:t>
      </w:r>
      <w:r w:rsidR="00C20048">
        <w:rPr>
          <w:rFonts w:ascii="Arial" w:hAnsi="Arial" w:cs="Arial"/>
          <w:sz w:val="24"/>
          <w:szCs w:val="24"/>
        </w:rPr>
        <w:t>, 18.03.2016).</w:t>
      </w:r>
    </w:p>
    <w:p w:rsidR="00D25B31" w:rsidRPr="00BD6DEF" w:rsidRDefault="00D25B31" w:rsidP="00C20048">
      <w:pPr>
        <w:widowControl w:val="0"/>
        <w:overflowPunct w:val="0"/>
        <w:autoSpaceDE w:val="0"/>
        <w:autoSpaceDN w:val="0"/>
        <w:adjustRightInd w:val="0"/>
        <w:ind w:firstLine="708"/>
        <w:jc w:val="both"/>
        <w:textAlignment w:val="baseline"/>
        <w:rPr>
          <w:rFonts w:ascii="Arial" w:hAnsi="Arial" w:cs="Arial"/>
          <w:sz w:val="24"/>
          <w:szCs w:val="24"/>
        </w:rPr>
      </w:pPr>
      <w:r w:rsidRPr="00BD6DEF">
        <w:rPr>
          <w:rFonts w:ascii="Arial" w:hAnsi="Arial" w:cs="Arial"/>
          <w:sz w:val="24"/>
          <w:szCs w:val="24"/>
        </w:rPr>
        <w:t>2.6. Исчерпывающий перечень документо</w:t>
      </w:r>
      <w:r w:rsidR="00C20048">
        <w:rPr>
          <w:rFonts w:ascii="Arial" w:hAnsi="Arial" w:cs="Arial"/>
          <w:sz w:val="24"/>
          <w:szCs w:val="24"/>
        </w:rPr>
        <w:t xml:space="preserve">в, необходимых и обязательных в </w:t>
      </w:r>
      <w:r w:rsidRPr="00BD6DEF">
        <w:rPr>
          <w:rFonts w:ascii="Arial" w:hAnsi="Arial" w:cs="Arial"/>
          <w:sz w:val="24"/>
          <w:szCs w:val="24"/>
        </w:rPr>
        <w:t>соответствии с законодательством Российской Федерации для предоставления типовой муниципальной услуги, подлежащих пр</w:t>
      </w:r>
      <w:r w:rsidR="00C20048">
        <w:rPr>
          <w:rFonts w:ascii="Arial" w:hAnsi="Arial" w:cs="Arial"/>
          <w:sz w:val="24"/>
          <w:szCs w:val="24"/>
        </w:rPr>
        <w:t>едставлению заявителем, способы</w:t>
      </w:r>
      <w:r w:rsidRPr="00BD6DEF">
        <w:rPr>
          <w:rFonts w:ascii="Arial" w:hAnsi="Arial" w:cs="Arial"/>
          <w:sz w:val="24"/>
          <w:szCs w:val="24"/>
        </w:rPr>
        <w:t xml:space="preserve">их получения заявителем, в том числе в электронной </w:t>
      </w:r>
      <w:r w:rsidR="00C20048">
        <w:rPr>
          <w:rFonts w:ascii="Arial" w:hAnsi="Arial" w:cs="Arial"/>
          <w:sz w:val="24"/>
          <w:szCs w:val="24"/>
        </w:rPr>
        <w:t>форме, порядок их представления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BD6DEF">
        <w:rPr>
          <w:rFonts w:ascii="Arial" w:hAnsi="Arial" w:cs="Arial"/>
          <w:sz w:val="24"/>
          <w:szCs w:val="24"/>
          <w:lang w:val="en-US"/>
        </w:rPr>
        <w:t>III</w:t>
      </w:r>
      <w:r w:rsidRPr="00BD6DEF">
        <w:rPr>
          <w:rFonts w:ascii="Arial" w:hAnsi="Arial" w:cs="Arial"/>
          <w:sz w:val="24"/>
          <w:szCs w:val="24"/>
        </w:rPr>
        <w:t xml:space="preserve"> Административного регламента):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е) цель использования земельного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К заявлению о предварительном согласовании предоставления земельного участка прилагаются: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lastRenderedPageBreak/>
        <w:t>- копия документа, подтверждающего полномочия представителя заявителя, если с заявлением обращается представитель заявителя;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администрацией в порядке межведомственного информационного взаимодействия;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а) кадастровый номер испрашиваемого земельного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д) цель использования земельного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К заявлению о предоставлении земельного участка без проведения торгов прилагаются: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lastRenderedPageBreak/>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администрацией в порядке межведомственного информационного взаимодействия;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BD6DEF">
        <w:rPr>
          <w:rFonts w:ascii="Arial" w:hAnsi="Arial" w:cs="Arial"/>
          <w:sz w:val="24"/>
          <w:szCs w:val="24"/>
          <w:lang w:val="en-US"/>
        </w:rPr>
        <w:t>III</w:t>
      </w:r>
      <w:r w:rsidRPr="00BD6DEF">
        <w:rPr>
          <w:rFonts w:ascii="Arial" w:hAnsi="Arial" w:cs="Arial"/>
          <w:sz w:val="24"/>
          <w:szCs w:val="24"/>
        </w:rPr>
        <w:t xml:space="preserve"> Административного регламента):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б) цель использования земельного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К заявлению об утверждении схемы расположения земельного участка прилагаются: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25B31" w:rsidRPr="00BD6DEF" w:rsidRDefault="00047825" w:rsidP="00D25B31">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 схема расположения </w:t>
      </w:r>
      <w:r w:rsidR="00D25B31" w:rsidRPr="00BD6DEF">
        <w:rPr>
          <w:rFonts w:ascii="Arial" w:hAnsi="Arial" w:cs="Arial"/>
          <w:sz w:val="24"/>
          <w:szCs w:val="24"/>
        </w:rPr>
        <w:t>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 заявление о проведении аукциона (для подуслуги, предусмотренной пп. 2 п. 2 раздела III Административного регламента), в котором указываются: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а) кадастровый номер испрашиваемого земельного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б) цель использования земельного участка;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К заявлению о проведении аукциона прилагаются: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3) заявка на участие в аукционе по установленной в извещении о проведении аукциона форме (для подуслуги, предусмотренной пп. 3 п. 2 раздела </w:t>
      </w:r>
      <w:r w:rsidRPr="00BD6DEF">
        <w:rPr>
          <w:rFonts w:ascii="Arial" w:hAnsi="Arial" w:cs="Arial"/>
          <w:sz w:val="24"/>
          <w:szCs w:val="24"/>
        </w:rPr>
        <w:lastRenderedPageBreak/>
        <w:t>III Административного регламента), в которой указываются: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а) кадастровый номер испрашиваемого земельного участка; </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б) номер извещения о проведении аукциона и номер лота (при наличии нескольких лотов);</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в) банковские реквизиты счета для возврата задатка.</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К заявке на участие в аукционе прилагаются: </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 документы, подтверждающие внесение задатка. </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1) один из следующих способов предоставления результатов рассмотрения заявления администрации: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виде бумажного документа, который администрация направляет заявителю посредством почтового отправления;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виде электронного документа, который направляется администрацией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 по желанию заявителя: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просьба об информировании заявителя о ходе исполнения услуги через </w:t>
      </w:r>
      <w:r w:rsidRPr="00BD6DEF">
        <w:rPr>
          <w:rFonts w:ascii="Arial" w:hAnsi="Arial" w:cs="Arial"/>
          <w:sz w:val="24"/>
          <w:szCs w:val="24"/>
        </w:rPr>
        <w:lastRenderedPageBreak/>
        <w:t>личный кабинет заявителя на Портале по СНИЛС (указывается номер СНИЛС);</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просьба о регистрации заявителя в ЕСИА (только для физических лиц);</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просьба о подтверждении регистрации учетной записи в ЕСИА;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просьба о восстановлении доступа в ЕСИА.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2.6.4. Форма типового заявления на оказание услуги приведена в приложении № 1 к Административному регламенту.</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Документы представляются (направляются) в подлиннике (в копиях, если документы являются общедоступными) либо в копиях, заверяемых должностным лицом администрации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осуществляющим приём документов.</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личном приеме копии документов представляются одновременно с подлинниками. Должностное лицо администрации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сверяет подлинный экземпляр с копией и возвращает подлинник документа заявителю.</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2.6.5. Заявление в форме электронного документа подписывается по выбору заявителя (если заявителем является физическое лицо):</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электронной подписью заявителя (представителя заявителя);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усиленной квалифицированной электронной подписью заявителя (представителя заявителя).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лица, действующего от имени юридического лица без доверенности;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lastRenderedPageBreak/>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2.6.6. Заявления в форме электронного документа предоставляются в ОМСУ в виде  файлов в формате doc, docx, txt, xls, x</w:t>
      </w:r>
      <w:r w:rsidRPr="00BD6DEF">
        <w:rPr>
          <w:rFonts w:ascii="Arial" w:hAnsi="Arial" w:cs="Arial"/>
          <w:sz w:val="24"/>
          <w:szCs w:val="24"/>
          <w:lang w:val="en-US"/>
        </w:rPr>
        <w:t>l</w:t>
      </w:r>
      <w:r w:rsidRPr="00BD6DEF">
        <w:rPr>
          <w:rFonts w:ascii="Arial" w:hAnsi="Arial" w:cs="Arial"/>
          <w:sz w:val="24"/>
          <w:szCs w:val="24"/>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разборчивое написание текста документа шариковой ручкой или при помощи средств электронно-вычислительной техники;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указание без сокращений фамилии, имени, отчества (наименования) заявителя, его места жительства (места нахождения), телефона;</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отсутствие в документах неоговоренных исправлений.</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В целях представления электронных образов документов, сканирование исходных документов на бумажном носителе осуществляется: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 черно-белом режиме при отсутствии в документе графических изображений;</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 режиме «оттенки серого» при наличии в документе изображений, отличных от цветного изображения.</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w:t>
      </w:r>
      <w:r w:rsidRPr="00BD6DEF">
        <w:rPr>
          <w:rFonts w:ascii="Arial" w:hAnsi="Arial" w:cs="Arial"/>
          <w:sz w:val="24"/>
          <w:szCs w:val="24"/>
          <w:lang w:val="en-US"/>
        </w:rPr>
        <w:t>SIG</w:t>
      </w:r>
      <w:r w:rsidRPr="00BD6DEF">
        <w:rPr>
          <w:rFonts w:ascii="Arial" w:hAnsi="Arial" w:cs="Arial"/>
          <w:sz w:val="24"/>
          <w:szCs w:val="24"/>
        </w:rPr>
        <w:t xml:space="preserve">), их необходимо направлять в виде электронного архива формата </w:t>
      </w:r>
      <w:r w:rsidRPr="00BD6DEF">
        <w:rPr>
          <w:rFonts w:ascii="Arial" w:hAnsi="Arial" w:cs="Arial"/>
          <w:sz w:val="24"/>
          <w:szCs w:val="24"/>
          <w:lang w:val="en-US"/>
        </w:rPr>
        <w:t>zip</w:t>
      </w:r>
      <w:r w:rsidRPr="00BD6DEF">
        <w:rPr>
          <w:rFonts w:ascii="Arial" w:hAnsi="Arial" w:cs="Arial"/>
          <w:sz w:val="24"/>
          <w:szCs w:val="24"/>
        </w:rPr>
        <w:t>.</w:t>
      </w:r>
    </w:p>
    <w:p w:rsidR="00D25B31" w:rsidRPr="00BD6DEF" w:rsidRDefault="00D25B31" w:rsidP="00047825">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w:t>
      </w:r>
      <w:r w:rsidR="00047825">
        <w:rPr>
          <w:rFonts w:ascii="Arial" w:hAnsi="Arial" w:cs="Arial"/>
          <w:sz w:val="24"/>
          <w:szCs w:val="24"/>
        </w:rPr>
        <w:t>тельством Российской Федерации.</w:t>
      </w:r>
    </w:p>
    <w:p w:rsidR="00D25B31" w:rsidRPr="00BD6DEF" w:rsidRDefault="00D25B31" w:rsidP="00047825">
      <w:pPr>
        <w:widowControl w:val="0"/>
        <w:overflowPunct w:val="0"/>
        <w:autoSpaceDE w:val="0"/>
        <w:autoSpaceDN w:val="0"/>
        <w:adjustRightInd w:val="0"/>
        <w:ind w:firstLine="708"/>
        <w:jc w:val="both"/>
        <w:textAlignment w:val="baseline"/>
        <w:outlineLvl w:val="2"/>
        <w:rPr>
          <w:rFonts w:ascii="Arial" w:hAnsi="Arial" w:cs="Arial"/>
          <w:sz w:val="24"/>
          <w:szCs w:val="24"/>
        </w:rPr>
      </w:pPr>
      <w:r w:rsidRPr="00BD6DEF">
        <w:rPr>
          <w:rFonts w:ascii="Arial" w:hAnsi="Arial" w:cs="Arial"/>
          <w:bCs/>
          <w:sz w:val="24"/>
          <w:szCs w:val="24"/>
        </w:rPr>
        <w:t xml:space="preserve">2.7. </w:t>
      </w:r>
      <w:r w:rsidRPr="00BD6DEF">
        <w:rPr>
          <w:rFonts w:ascii="Arial" w:hAnsi="Arial" w:cs="Arial"/>
          <w:sz w:val="24"/>
          <w:szCs w:val="24"/>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lastRenderedPageBreak/>
        <w:t>Для предоставления типовой мун</w:t>
      </w:r>
      <w:r w:rsidR="00047825">
        <w:rPr>
          <w:rFonts w:ascii="Arial" w:hAnsi="Arial" w:cs="Arial"/>
          <w:sz w:val="24"/>
          <w:szCs w:val="24"/>
        </w:rPr>
        <w:t>иципальной услуги администрацией</w:t>
      </w:r>
      <w:r w:rsidRPr="00BD6DEF">
        <w:rPr>
          <w:rFonts w:ascii="Arial" w:hAnsi="Arial" w:cs="Arial"/>
          <w:sz w:val="24"/>
          <w:szCs w:val="24"/>
        </w:rPr>
        <w:t xml:space="preserve"> запрашиваются следующие документы:</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2.7.1. В целях предоставления земельного участка без проведения торгов (пункт 1 раздела </w:t>
      </w:r>
      <w:r w:rsidRPr="00BD6DEF">
        <w:rPr>
          <w:rFonts w:ascii="Arial" w:hAnsi="Arial" w:cs="Arial"/>
          <w:sz w:val="24"/>
          <w:szCs w:val="24"/>
          <w:lang w:val="en-US"/>
        </w:rPr>
        <w:t>III</w:t>
      </w:r>
      <w:r w:rsidRPr="00BD6DEF">
        <w:rPr>
          <w:rFonts w:ascii="Arial" w:hAnsi="Arial" w:cs="Arial"/>
          <w:sz w:val="24"/>
          <w:szCs w:val="24"/>
        </w:rPr>
        <w:t xml:space="preserve"> Административного регламента)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D25B31" w:rsidRPr="00BD6DEF" w:rsidTr="00D25B31">
        <w:trPr>
          <w:jc w:val="center"/>
        </w:trPr>
        <w:tc>
          <w:tcPr>
            <w:tcW w:w="594" w:type="dxa"/>
            <w:shd w:val="clear" w:color="auto" w:fill="auto"/>
          </w:tcPr>
          <w:p w:rsidR="00D25B31" w:rsidRPr="00BD6DEF" w:rsidRDefault="00D25B31" w:rsidP="00D25B31">
            <w:pPr>
              <w:widowControl w:val="0"/>
              <w:autoSpaceDE w:val="0"/>
              <w:autoSpaceDN w:val="0"/>
              <w:adjustRightInd w:val="0"/>
              <w:jc w:val="center"/>
              <w:rPr>
                <w:rFonts w:ascii="Arial" w:hAnsi="Arial" w:cs="Arial"/>
                <w:sz w:val="24"/>
                <w:szCs w:val="24"/>
              </w:rPr>
            </w:pPr>
            <w:r w:rsidRPr="00BD6DEF">
              <w:rPr>
                <w:rFonts w:ascii="Arial" w:hAnsi="Arial" w:cs="Arial"/>
                <w:sz w:val="24"/>
                <w:szCs w:val="24"/>
              </w:rPr>
              <w:t>№ п/п</w:t>
            </w:r>
          </w:p>
        </w:tc>
        <w:tc>
          <w:tcPr>
            <w:tcW w:w="5144" w:type="dxa"/>
            <w:shd w:val="clear" w:color="auto" w:fill="auto"/>
          </w:tcPr>
          <w:p w:rsidR="00D25B31" w:rsidRPr="00BD6DEF" w:rsidRDefault="00D25B31" w:rsidP="00D25B31">
            <w:pPr>
              <w:widowControl w:val="0"/>
              <w:autoSpaceDE w:val="0"/>
              <w:autoSpaceDN w:val="0"/>
              <w:adjustRightInd w:val="0"/>
              <w:jc w:val="center"/>
              <w:rPr>
                <w:rFonts w:ascii="Arial" w:hAnsi="Arial" w:cs="Arial"/>
                <w:sz w:val="24"/>
                <w:szCs w:val="24"/>
              </w:rPr>
            </w:pPr>
            <w:r w:rsidRPr="00BD6DEF">
              <w:rPr>
                <w:rFonts w:ascii="Arial" w:hAnsi="Arial" w:cs="Arial"/>
                <w:sz w:val="24"/>
                <w:szCs w:val="24"/>
              </w:rPr>
              <w:t>Наименование</w:t>
            </w:r>
          </w:p>
        </w:tc>
        <w:tc>
          <w:tcPr>
            <w:tcW w:w="3725" w:type="dxa"/>
            <w:shd w:val="clear" w:color="auto" w:fill="auto"/>
          </w:tcPr>
          <w:p w:rsidR="00D25B31" w:rsidRPr="00BD6DEF" w:rsidRDefault="00D25B31" w:rsidP="00D25B31">
            <w:pPr>
              <w:widowControl w:val="0"/>
              <w:autoSpaceDE w:val="0"/>
              <w:autoSpaceDN w:val="0"/>
              <w:adjustRightInd w:val="0"/>
              <w:jc w:val="center"/>
              <w:rPr>
                <w:rFonts w:ascii="Arial" w:hAnsi="Arial" w:cs="Arial"/>
                <w:sz w:val="24"/>
                <w:szCs w:val="24"/>
              </w:rPr>
            </w:pPr>
            <w:r w:rsidRPr="00BD6DEF">
              <w:rPr>
                <w:rFonts w:ascii="Arial" w:hAnsi="Arial" w:cs="Arial"/>
                <w:sz w:val="24"/>
                <w:szCs w:val="24"/>
              </w:rPr>
              <w:t>Орган и (или) организации, в распоряжении которых находится запрашиваемый документ</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1)</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D25B31" w:rsidRPr="00BD6DEF" w:rsidRDefault="00D25B31" w:rsidP="00D25B31">
            <w:pPr>
              <w:widowControl w:val="0"/>
              <w:overflowPunct w:val="0"/>
              <w:autoSpaceDE w:val="0"/>
              <w:autoSpaceDN w:val="0"/>
              <w:adjustRightInd w:val="0"/>
              <w:ind w:right="-1"/>
              <w:textAlignment w:val="baseline"/>
              <w:rPr>
                <w:rFonts w:ascii="Arial" w:hAnsi="Arial" w:cs="Arial"/>
                <w:sz w:val="24"/>
                <w:szCs w:val="24"/>
              </w:rPr>
            </w:pPr>
            <w:r w:rsidRPr="00BD6DE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2)</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кадастровый план территории (при поступлении заявления о предварительном согласовании предоставления земельного участка)</w:t>
            </w:r>
          </w:p>
          <w:p w:rsidR="00D25B31" w:rsidRPr="00BD6DEF" w:rsidRDefault="00D25B31" w:rsidP="00D25B31">
            <w:pPr>
              <w:widowControl w:val="0"/>
              <w:autoSpaceDE w:val="0"/>
              <w:autoSpaceDN w:val="0"/>
              <w:adjustRightInd w:val="0"/>
              <w:jc w:val="both"/>
              <w:rPr>
                <w:rFonts w:ascii="Arial" w:hAnsi="Arial" w:cs="Arial"/>
                <w:sz w:val="24"/>
                <w:szCs w:val="24"/>
              </w:rPr>
            </w:pPr>
          </w:p>
        </w:tc>
        <w:tc>
          <w:tcPr>
            <w:tcW w:w="3725" w:type="dxa"/>
            <w:shd w:val="clear" w:color="auto" w:fill="auto"/>
          </w:tcPr>
          <w:p w:rsidR="00D25B31" w:rsidRPr="00BD6DEF" w:rsidRDefault="00D25B31" w:rsidP="00D25B31">
            <w:pPr>
              <w:widowControl w:val="0"/>
              <w:overflowPunct w:val="0"/>
              <w:autoSpaceDE w:val="0"/>
              <w:autoSpaceDN w:val="0"/>
              <w:adjustRightInd w:val="0"/>
              <w:ind w:right="-1"/>
              <w:textAlignment w:val="baseline"/>
              <w:rPr>
                <w:rFonts w:ascii="Arial" w:hAnsi="Arial" w:cs="Arial"/>
                <w:sz w:val="24"/>
                <w:szCs w:val="24"/>
              </w:rPr>
            </w:pPr>
            <w:r w:rsidRPr="00BD6DE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3)</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 xml:space="preserve">Управление Федеральной налоговой службы по Оренбургской области </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4)</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 xml:space="preserve">договор о комплексном освоении территории </w:t>
            </w:r>
          </w:p>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(в случае, предусмотренном пп. 4 п. 2 ст. 39.3 ЗК РФ)</w:t>
            </w:r>
          </w:p>
          <w:p w:rsidR="00D25B31" w:rsidRPr="00BD6DEF" w:rsidRDefault="00D25B31" w:rsidP="00D25B31">
            <w:pPr>
              <w:widowControl w:val="0"/>
              <w:autoSpaceDE w:val="0"/>
              <w:autoSpaceDN w:val="0"/>
              <w:adjustRightInd w:val="0"/>
              <w:jc w:val="both"/>
              <w:rPr>
                <w:rFonts w:ascii="Arial" w:hAnsi="Arial" w:cs="Arial"/>
                <w:sz w:val="24"/>
                <w:szCs w:val="24"/>
              </w:rPr>
            </w:pP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5)</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6)</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7)</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 xml:space="preserve">указ или распоряжение Президента Российской Федерации, являющиеся </w:t>
            </w:r>
            <w:r w:rsidRPr="00BD6DEF">
              <w:rPr>
                <w:rFonts w:ascii="Arial" w:hAnsi="Arial" w:cs="Arial"/>
                <w:sz w:val="24"/>
                <w:szCs w:val="24"/>
              </w:rPr>
              <w:lastRenderedPageBreak/>
              <w:t>основанием для предоставления земельного участка без проведения торгов</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lastRenderedPageBreak/>
              <w:t>Администрация Президента Российской Федерации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lastRenderedPageBreak/>
              <w:t>8)</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Аппарат Правительства Российской Федерации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9)</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Аппарат Губернатора и Правительства Оренбургской области</w:t>
            </w:r>
          </w:p>
        </w:tc>
      </w:tr>
    </w:tbl>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2.7.2. В целях предоставления земельного участка на торгах (пункт 2 раздела </w:t>
      </w:r>
      <w:r w:rsidRPr="00BD6DEF">
        <w:rPr>
          <w:rFonts w:ascii="Arial" w:hAnsi="Arial" w:cs="Arial"/>
          <w:sz w:val="24"/>
          <w:szCs w:val="24"/>
          <w:lang w:val="en-US"/>
        </w:rPr>
        <w:t>III</w:t>
      </w:r>
      <w:r w:rsidRPr="00BD6DEF">
        <w:rPr>
          <w:rFonts w:ascii="Arial" w:hAnsi="Arial" w:cs="Arial"/>
          <w:sz w:val="24"/>
          <w:szCs w:val="24"/>
        </w:rPr>
        <w:t xml:space="preserve"> Административного регламента):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D25B31" w:rsidRPr="00BD6DEF" w:rsidTr="00D25B31">
        <w:trPr>
          <w:jc w:val="center"/>
        </w:trPr>
        <w:tc>
          <w:tcPr>
            <w:tcW w:w="594" w:type="dxa"/>
            <w:shd w:val="clear" w:color="auto" w:fill="auto"/>
          </w:tcPr>
          <w:p w:rsidR="00D25B31" w:rsidRPr="00BD6DEF" w:rsidRDefault="00D25B31" w:rsidP="00D25B31">
            <w:pPr>
              <w:widowControl w:val="0"/>
              <w:autoSpaceDE w:val="0"/>
              <w:autoSpaceDN w:val="0"/>
              <w:adjustRightInd w:val="0"/>
              <w:jc w:val="center"/>
              <w:rPr>
                <w:rFonts w:ascii="Arial" w:hAnsi="Arial" w:cs="Arial"/>
                <w:sz w:val="24"/>
                <w:szCs w:val="24"/>
              </w:rPr>
            </w:pPr>
            <w:r w:rsidRPr="00BD6DEF">
              <w:rPr>
                <w:rFonts w:ascii="Arial" w:hAnsi="Arial" w:cs="Arial"/>
                <w:sz w:val="24"/>
                <w:szCs w:val="24"/>
              </w:rPr>
              <w:t>№ п/п</w:t>
            </w:r>
          </w:p>
        </w:tc>
        <w:tc>
          <w:tcPr>
            <w:tcW w:w="5144" w:type="dxa"/>
            <w:shd w:val="clear" w:color="auto" w:fill="auto"/>
          </w:tcPr>
          <w:p w:rsidR="00D25B31" w:rsidRPr="00BD6DEF" w:rsidRDefault="00D25B31" w:rsidP="00D25B31">
            <w:pPr>
              <w:widowControl w:val="0"/>
              <w:autoSpaceDE w:val="0"/>
              <w:autoSpaceDN w:val="0"/>
              <w:adjustRightInd w:val="0"/>
              <w:jc w:val="center"/>
              <w:rPr>
                <w:rFonts w:ascii="Arial" w:hAnsi="Arial" w:cs="Arial"/>
                <w:sz w:val="24"/>
                <w:szCs w:val="24"/>
              </w:rPr>
            </w:pPr>
            <w:r w:rsidRPr="00BD6DEF">
              <w:rPr>
                <w:rFonts w:ascii="Arial" w:hAnsi="Arial" w:cs="Arial"/>
                <w:sz w:val="24"/>
                <w:szCs w:val="24"/>
              </w:rPr>
              <w:t>Наименование</w:t>
            </w:r>
          </w:p>
        </w:tc>
        <w:tc>
          <w:tcPr>
            <w:tcW w:w="3725" w:type="dxa"/>
            <w:shd w:val="clear" w:color="auto" w:fill="auto"/>
          </w:tcPr>
          <w:p w:rsidR="00D25B31" w:rsidRPr="00BD6DEF" w:rsidRDefault="00D25B31" w:rsidP="00D25B31">
            <w:pPr>
              <w:widowControl w:val="0"/>
              <w:autoSpaceDE w:val="0"/>
              <w:autoSpaceDN w:val="0"/>
              <w:adjustRightInd w:val="0"/>
              <w:jc w:val="center"/>
              <w:rPr>
                <w:rFonts w:ascii="Arial" w:hAnsi="Arial" w:cs="Arial"/>
                <w:sz w:val="24"/>
                <w:szCs w:val="24"/>
              </w:rPr>
            </w:pPr>
            <w:r w:rsidRPr="00BD6DEF">
              <w:rPr>
                <w:rFonts w:ascii="Arial" w:hAnsi="Arial" w:cs="Arial"/>
                <w:sz w:val="24"/>
                <w:szCs w:val="24"/>
              </w:rPr>
              <w:t>Орган и (или) организации, в распоряжении которых находится запрашиваемый документ</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1)</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D25B31" w:rsidRPr="00BD6DEF" w:rsidRDefault="00D25B31" w:rsidP="00D25B31">
            <w:pPr>
              <w:widowControl w:val="0"/>
              <w:overflowPunct w:val="0"/>
              <w:autoSpaceDE w:val="0"/>
              <w:autoSpaceDN w:val="0"/>
              <w:adjustRightInd w:val="0"/>
              <w:ind w:right="-1"/>
              <w:textAlignment w:val="baseline"/>
              <w:rPr>
                <w:rFonts w:ascii="Arial" w:hAnsi="Arial" w:cs="Arial"/>
                <w:sz w:val="24"/>
                <w:szCs w:val="24"/>
              </w:rPr>
            </w:pPr>
            <w:r w:rsidRPr="00BD6DE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2)</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кадастровый план территории (при поступлении заявления об утверждении схемы расположения земельного участка)</w:t>
            </w:r>
          </w:p>
          <w:p w:rsidR="00D25B31" w:rsidRPr="00BD6DEF" w:rsidRDefault="00D25B31" w:rsidP="00D25B31">
            <w:pPr>
              <w:widowControl w:val="0"/>
              <w:autoSpaceDE w:val="0"/>
              <w:autoSpaceDN w:val="0"/>
              <w:adjustRightInd w:val="0"/>
              <w:jc w:val="both"/>
              <w:rPr>
                <w:rFonts w:ascii="Arial" w:hAnsi="Arial" w:cs="Arial"/>
                <w:sz w:val="24"/>
                <w:szCs w:val="24"/>
              </w:rPr>
            </w:pPr>
          </w:p>
        </w:tc>
        <w:tc>
          <w:tcPr>
            <w:tcW w:w="3725" w:type="dxa"/>
            <w:shd w:val="clear" w:color="auto" w:fill="auto"/>
          </w:tcPr>
          <w:p w:rsidR="00D25B31" w:rsidRPr="00BD6DEF" w:rsidRDefault="00D25B31" w:rsidP="00D25B31">
            <w:pPr>
              <w:widowControl w:val="0"/>
              <w:overflowPunct w:val="0"/>
              <w:autoSpaceDE w:val="0"/>
              <w:autoSpaceDN w:val="0"/>
              <w:adjustRightInd w:val="0"/>
              <w:ind w:right="-1"/>
              <w:textAlignment w:val="baseline"/>
              <w:rPr>
                <w:rFonts w:ascii="Arial" w:hAnsi="Arial" w:cs="Arial"/>
                <w:sz w:val="24"/>
                <w:szCs w:val="24"/>
              </w:rPr>
            </w:pPr>
            <w:r w:rsidRPr="00BD6DEF">
              <w:rPr>
                <w:rFonts w:ascii="Arial" w:hAnsi="Arial" w:cs="Arial"/>
                <w:sz w:val="24"/>
                <w:szCs w:val="24"/>
              </w:rPr>
              <w:t>Управление Федеральной службы государственной регистрации, кадастра и картографии по Оренбургской области</w:t>
            </w:r>
          </w:p>
        </w:tc>
      </w:tr>
      <w:tr w:rsidR="00D25B31" w:rsidRPr="00BD6DEF" w:rsidTr="00D25B31">
        <w:trPr>
          <w:jc w:val="center"/>
        </w:trPr>
        <w:tc>
          <w:tcPr>
            <w:tcW w:w="594" w:type="dxa"/>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3)</w:t>
            </w:r>
          </w:p>
        </w:tc>
        <w:tc>
          <w:tcPr>
            <w:tcW w:w="5144" w:type="dxa"/>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 xml:space="preserve">Управление Федеральной налоговой службы по Оренбургской области </w:t>
            </w:r>
          </w:p>
        </w:tc>
      </w:tr>
      <w:tr w:rsidR="00D25B31" w:rsidRPr="00BD6DEF" w:rsidTr="00D25B31">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D25B31" w:rsidRPr="00BD6DEF"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BD6DEF">
              <w:rPr>
                <w:rFonts w:ascii="Arial" w:hAnsi="Arial" w:cs="Arial"/>
                <w:sz w:val="24"/>
                <w:szCs w:val="24"/>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D25B31" w:rsidRPr="00BD6DEF" w:rsidRDefault="00D25B31" w:rsidP="00D25B31">
            <w:pPr>
              <w:widowControl w:val="0"/>
              <w:autoSpaceDE w:val="0"/>
              <w:autoSpaceDN w:val="0"/>
              <w:adjustRightInd w:val="0"/>
              <w:jc w:val="both"/>
              <w:rPr>
                <w:rFonts w:ascii="Arial" w:hAnsi="Arial" w:cs="Arial"/>
                <w:sz w:val="24"/>
                <w:szCs w:val="24"/>
              </w:rPr>
            </w:pPr>
            <w:r w:rsidRPr="00BD6DEF">
              <w:rPr>
                <w:rFonts w:ascii="Arial" w:hAnsi="Arial" w:cs="Arial"/>
                <w:sz w:val="24"/>
                <w:szCs w:val="24"/>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D25B31" w:rsidRPr="00BD6DEF" w:rsidRDefault="00D25B31" w:rsidP="00D25B31">
            <w:pPr>
              <w:widowControl w:val="0"/>
              <w:autoSpaceDE w:val="0"/>
              <w:autoSpaceDN w:val="0"/>
              <w:adjustRightInd w:val="0"/>
              <w:rPr>
                <w:rFonts w:ascii="Arial" w:hAnsi="Arial" w:cs="Arial"/>
                <w:sz w:val="24"/>
                <w:szCs w:val="24"/>
              </w:rPr>
            </w:pPr>
            <w:r w:rsidRPr="00BD6DEF">
              <w:rPr>
                <w:rFonts w:ascii="Arial" w:hAnsi="Arial" w:cs="Arial"/>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2.7.3. Документы, перечисленные в настоящем подразделе, могут быть представлены заявителем самостоятельно.</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Непредставление заявителем документов, перечисленных в настоящем подразделе, не является основанием для отказа в предоставлении типовой </w:t>
      </w:r>
      <w:r w:rsidRPr="00BD6DEF">
        <w:rPr>
          <w:rFonts w:ascii="Arial" w:hAnsi="Arial" w:cs="Arial"/>
          <w:sz w:val="24"/>
          <w:szCs w:val="24"/>
        </w:rPr>
        <w:lastRenderedPageBreak/>
        <w:t>муниципальной услуги.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и не запрашивается администрацией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5B31" w:rsidRPr="00BD6DEF" w:rsidRDefault="00D25B31" w:rsidP="00047825">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администрацией посредством межведомственного </w:t>
      </w:r>
      <w:r w:rsidR="00047825">
        <w:rPr>
          <w:rFonts w:ascii="Arial" w:hAnsi="Arial" w:cs="Arial"/>
          <w:sz w:val="24"/>
          <w:szCs w:val="24"/>
        </w:rPr>
        <w:t>информационного взаимодействия.</w:t>
      </w:r>
    </w:p>
    <w:p w:rsidR="00D25B31" w:rsidRPr="00BD6DEF" w:rsidRDefault="00D25B31" w:rsidP="00047825">
      <w:pPr>
        <w:widowControl w:val="0"/>
        <w:autoSpaceDE w:val="0"/>
        <w:autoSpaceDN w:val="0"/>
        <w:adjustRightInd w:val="0"/>
        <w:ind w:firstLine="708"/>
        <w:rPr>
          <w:rFonts w:ascii="Arial" w:hAnsi="Arial" w:cs="Arial"/>
          <w:sz w:val="24"/>
          <w:szCs w:val="24"/>
        </w:rPr>
      </w:pPr>
      <w:r w:rsidRPr="00BD6DEF">
        <w:rPr>
          <w:rFonts w:ascii="Arial" w:hAnsi="Arial" w:cs="Arial"/>
          <w:sz w:val="24"/>
          <w:szCs w:val="24"/>
        </w:rPr>
        <w:t>2.8. Указание на запрет требовать от заявителя представления документов и информации или осуществления действий</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Администрация не вправе требовать от заявителя: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D25B31" w:rsidRPr="00047825" w:rsidRDefault="00D25B31" w:rsidP="00047825">
      <w:pPr>
        <w:widowControl w:val="0"/>
        <w:numPr>
          <w:ilvl w:val="0"/>
          <w:numId w:val="9"/>
        </w:numPr>
        <w:tabs>
          <w:tab w:val="clear" w:pos="1429"/>
          <w:tab w:val="num" w:pos="1080"/>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администрации,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D25B31" w:rsidRPr="00BD6DEF" w:rsidRDefault="00D25B31" w:rsidP="00047825">
      <w:pPr>
        <w:widowControl w:val="0"/>
        <w:overflowPunct w:val="0"/>
        <w:autoSpaceDE w:val="0"/>
        <w:autoSpaceDN w:val="0"/>
        <w:adjustRightInd w:val="0"/>
        <w:ind w:firstLine="708"/>
        <w:textAlignment w:val="baseline"/>
        <w:outlineLvl w:val="2"/>
        <w:rPr>
          <w:rFonts w:ascii="Arial" w:hAnsi="Arial" w:cs="Arial"/>
          <w:sz w:val="24"/>
          <w:szCs w:val="24"/>
        </w:rPr>
      </w:pPr>
      <w:r w:rsidRPr="00BD6DEF">
        <w:rPr>
          <w:rFonts w:ascii="Arial" w:hAnsi="Arial" w:cs="Arial"/>
          <w:sz w:val="24"/>
          <w:szCs w:val="24"/>
        </w:rPr>
        <w:t>2.9. Исчерпывающий перечень оснований для отказа в приеме документов, необходимых для предоставления типовой муниципальной услуги</w:t>
      </w:r>
    </w:p>
    <w:p w:rsidR="00D25B31" w:rsidRPr="00BD6DEF" w:rsidRDefault="00D25B31" w:rsidP="00047825">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w:t>
      </w:r>
      <w:r w:rsidR="00047825">
        <w:rPr>
          <w:rFonts w:ascii="Arial" w:hAnsi="Arial" w:cs="Arial"/>
          <w:sz w:val="24"/>
          <w:szCs w:val="24"/>
        </w:rPr>
        <w:t>усмотрено.</w:t>
      </w:r>
    </w:p>
    <w:p w:rsidR="00D25B31" w:rsidRPr="00BD6DEF" w:rsidRDefault="00D25B31" w:rsidP="00047825">
      <w:pPr>
        <w:widowControl w:val="0"/>
        <w:overflowPunct w:val="0"/>
        <w:autoSpaceDE w:val="0"/>
        <w:autoSpaceDN w:val="0"/>
        <w:adjustRightInd w:val="0"/>
        <w:ind w:firstLine="708"/>
        <w:textAlignment w:val="baseline"/>
        <w:outlineLvl w:val="2"/>
        <w:rPr>
          <w:rFonts w:ascii="Arial" w:hAnsi="Arial" w:cs="Arial"/>
          <w:sz w:val="24"/>
          <w:szCs w:val="24"/>
        </w:rPr>
      </w:pPr>
      <w:r w:rsidRPr="00BD6DEF">
        <w:rPr>
          <w:rFonts w:ascii="Arial" w:hAnsi="Arial" w:cs="Arial"/>
          <w:sz w:val="24"/>
          <w:szCs w:val="24"/>
        </w:rPr>
        <w:t>2.10. Исчерпывающий перечень оснований для приостановления или отказа в предоставлении типовой муниципальной услуги</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заявление не соответствует требованиям, установленным Земельным </w:t>
      </w:r>
      <w:r w:rsidRPr="00BD6DEF">
        <w:rPr>
          <w:rFonts w:ascii="Arial" w:hAnsi="Arial" w:cs="Arial"/>
          <w:sz w:val="24"/>
          <w:szCs w:val="24"/>
        </w:rPr>
        <w:lastRenderedPageBreak/>
        <w:t>кодексом Российской Федерации;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заявление подано в неуполномоченный орган;</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к заявлению не приложены документы, предоставляемые в соответствии с Земельным кодексом Российской Федерации.</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2.10.3. Основания для отказа в предоставлении типовой муниципальной услуги в целях предоставления земельного участка без проведения торгов:</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2.10.4. Основания для отказа в предоставлении типовой муниципальной услуги в целях предоставления земельного участка на торгах:</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w:t>
      </w:r>
      <w:r w:rsidRPr="00BD6DEF">
        <w:rPr>
          <w:rFonts w:ascii="Arial" w:hAnsi="Arial" w:cs="Arial"/>
          <w:sz w:val="24"/>
          <w:szCs w:val="24"/>
        </w:rPr>
        <w:lastRenderedPageBreak/>
        <w:t>Оренбургской области от 03.07.2015 № 3303/903-V-ОЗ «О порядке управления земельными ресурсами на территории Оренбургской области».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p>
    <w:p w:rsidR="00D25B31" w:rsidRPr="00BD6DEF" w:rsidRDefault="00D25B31" w:rsidP="00047825">
      <w:pPr>
        <w:widowControl w:val="0"/>
        <w:overflowPunct w:val="0"/>
        <w:autoSpaceDE w:val="0"/>
        <w:autoSpaceDN w:val="0"/>
        <w:adjustRightInd w:val="0"/>
        <w:ind w:firstLine="708"/>
        <w:jc w:val="both"/>
        <w:textAlignment w:val="baseline"/>
        <w:outlineLvl w:val="2"/>
        <w:rPr>
          <w:rFonts w:ascii="Arial" w:hAnsi="Arial" w:cs="Arial"/>
          <w:bCs/>
          <w:sz w:val="24"/>
          <w:szCs w:val="24"/>
        </w:rPr>
      </w:pPr>
      <w:r w:rsidRPr="00BD6DEF">
        <w:rPr>
          <w:rFonts w:ascii="Arial" w:hAnsi="Arial" w:cs="Arial"/>
          <w:bCs/>
          <w:sz w:val="24"/>
          <w:szCs w:val="24"/>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D25B31" w:rsidRPr="00047825" w:rsidRDefault="00D25B31" w:rsidP="00047825">
      <w:pPr>
        <w:widowControl w:val="0"/>
        <w:overflowPunct w:val="0"/>
        <w:autoSpaceDE w:val="0"/>
        <w:autoSpaceDN w:val="0"/>
        <w:adjustRightInd w:val="0"/>
        <w:ind w:firstLine="720"/>
        <w:jc w:val="both"/>
        <w:textAlignment w:val="baseline"/>
        <w:outlineLvl w:val="2"/>
        <w:rPr>
          <w:rFonts w:ascii="Arial" w:hAnsi="Arial" w:cs="Arial"/>
          <w:bCs/>
          <w:sz w:val="24"/>
          <w:szCs w:val="24"/>
        </w:rPr>
      </w:pPr>
      <w:r w:rsidRPr="00BD6DEF">
        <w:rPr>
          <w:rFonts w:ascii="Arial" w:hAnsi="Arial" w:cs="Arial"/>
          <w:bCs/>
          <w:sz w:val="24"/>
          <w:szCs w:val="24"/>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w:t>
      </w:r>
      <w:r w:rsidR="00047825">
        <w:rPr>
          <w:rFonts w:ascii="Arial" w:hAnsi="Arial" w:cs="Arial"/>
          <w:bCs/>
          <w:sz w:val="24"/>
          <w:szCs w:val="24"/>
        </w:rPr>
        <w:t>льной услуги не осуществляется.</w:t>
      </w:r>
    </w:p>
    <w:p w:rsidR="00D25B31" w:rsidRPr="00BD6DEF" w:rsidRDefault="00D25B31" w:rsidP="00047825">
      <w:pPr>
        <w:widowControl w:val="0"/>
        <w:overflowPunct w:val="0"/>
        <w:autoSpaceDE w:val="0"/>
        <w:autoSpaceDN w:val="0"/>
        <w:adjustRightInd w:val="0"/>
        <w:ind w:left="-3" w:firstLine="712"/>
        <w:textAlignment w:val="baseline"/>
        <w:outlineLvl w:val="2"/>
        <w:rPr>
          <w:rFonts w:ascii="Arial" w:hAnsi="Arial" w:cs="Arial"/>
          <w:bCs/>
          <w:sz w:val="24"/>
          <w:szCs w:val="24"/>
        </w:rPr>
      </w:pPr>
      <w:r w:rsidRPr="00BD6DEF">
        <w:rPr>
          <w:rFonts w:ascii="Arial" w:hAnsi="Arial" w:cs="Arial"/>
          <w:bCs/>
          <w:sz w:val="24"/>
          <w:szCs w:val="24"/>
        </w:rPr>
        <w:t>2.12. Порядок, размер и основания взимания г</w:t>
      </w:r>
      <w:r w:rsidR="00047825">
        <w:rPr>
          <w:rFonts w:ascii="Arial" w:hAnsi="Arial" w:cs="Arial"/>
          <w:bCs/>
          <w:sz w:val="24"/>
          <w:szCs w:val="24"/>
        </w:rPr>
        <w:t xml:space="preserve">осударственной пошлины или иной </w:t>
      </w:r>
      <w:r w:rsidRPr="00BD6DEF">
        <w:rPr>
          <w:rFonts w:ascii="Arial" w:hAnsi="Arial" w:cs="Arial"/>
          <w:bCs/>
          <w:sz w:val="24"/>
          <w:szCs w:val="24"/>
        </w:rPr>
        <w:t>платы за предоставление типовой муниципальной услуги</w:t>
      </w:r>
    </w:p>
    <w:p w:rsidR="00D25B31" w:rsidRPr="00BD6DEF" w:rsidRDefault="00D25B31" w:rsidP="00047825">
      <w:pPr>
        <w:widowControl w:val="0"/>
        <w:autoSpaceDE w:val="0"/>
        <w:autoSpaceDN w:val="0"/>
        <w:adjustRightInd w:val="0"/>
        <w:ind w:firstLine="720"/>
        <w:jc w:val="both"/>
        <w:rPr>
          <w:rFonts w:ascii="Arial" w:hAnsi="Arial" w:cs="Arial"/>
          <w:bCs/>
          <w:sz w:val="24"/>
          <w:szCs w:val="24"/>
        </w:rPr>
      </w:pPr>
      <w:r w:rsidRPr="00BD6DEF">
        <w:rPr>
          <w:rFonts w:ascii="Arial" w:hAnsi="Arial" w:cs="Arial"/>
          <w:bCs/>
          <w:sz w:val="24"/>
          <w:szCs w:val="24"/>
        </w:rPr>
        <w:t>Типовая муниципальная услуга предоставляется без взимания государс</w:t>
      </w:r>
      <w:r w:rsidR="00047825">
        <w:rPr>
          <w:rFonts w:ascii="Arial" w:hAnsi="Arial" w:cs="Arial"/>
          <w:bCs/>
          <w:sz w:val="24"/>
          <w:szCs w:val="24"/>
        </w:rPr>
        <w:t>твенной пошлины или иной платы.</w:t>
      </w:r>
    </w:p>
    <w:p w:rsidR="00D25B31" w:rsidRPr="00BD6DEF" w:rsidRDefault="00D25B31" w:rsidP="00047825">
      <w:pPr>
        <w:widowControl w:val="0"/>
        <w:autoSpaceDE w:val="0"/>
        <w:autoSpaceDN w:val="0"/>
        <w:adjustRightInd w:val="0"/>
        <w:ind w:firstLine="708"/>
        <w:rPr>
          <w:rFonts w:ascii="Arial" w:hAnsi="Arial" w:cs="Arial"/>
          <w:bCs/>
          <w:sz w:val="24"/>
          <w:szCs w:val="24"/>
        </w:rPr>
      </w:pPr>
      <w:r w:rsidRPr="00BD6DEF">
        <w:rPr>
          <w:rFonts w:ascii="Arial" w:hAnsi="Arial" w:cs="Arial"/>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w:t>
      </w:r>
      <w:r w:rsidR="00047825">
        <w:rPr>
          <w:rFonts w:ascii="Arial" w:hAnsi="Arial" w:cs="Arial"/>
          <w:bCs/>
          <w:sz w:val="24"/>
          <w:szCs w:val="24"/>
        </w:rPr>
        <w:t xml:space="preserve">е расчета размера такой </w:t>
      </w:r>
      <w:r w:rsidRPr="00BD6DEF">
        <w:rPr>
          <w:rFonts w:ascii="Arial" w:hAnsi="Arial" w:cs="Arial"/>
          <w:bCs/>
          <w:sz w:val="24"/>
          <w:szCs w:val="24"/>
        </w:rPr>
        <w:t>платы</w:t>
      </w:r>
    </w:p>
    <w:p w:rsidR="00D25B31" w:rsidRPr="00BD6DEF" w:rsidRDefault="00D25B31" w:rsidP="00047825">
      <w:pPr>
        <w:widowControl w:val="0"/>
        <w:overflowPunct w:val="0"/>
        <w:autoSpaceDE w:val="0"/>
        <w:autoSpaceDN w:val="0"/>
        <w:adjustRightInd w:val="0"/>
        <w:ind w:firstLine="709"/>
        <w:jc w:val="both"/>
        <w:textAlignment w:val="baseline"/>
        <w:outlineLvl w:val="2"/>
        <w:rPr>
          <w:rFonts w:ascii="Arial" w:hAnsi="Arial" w:cs="Arial"/>
          <w:bCs/>
          <w:sz w:val="24"/>
          <w:szCs w:val="24"/>
        </w:rPr>
      </w:pPr>
      <w:r w:rsidRPr="00BD6DEF">
        <w:rPr>
          <w:rFonts w:ascii="Arial" w:hAnsi="Arial" w:cs="Arial"/>
          <w:bCs/>
          <w:sz w:val="24"/>
          <w:szCs w:val="24"/>
        </w:rPr>
        <w:t>Плата за предоставление услуг, которые являются необходимыми и обязательными для предоставления типовой муниципальной услуги, не предусмотрена, в с</w:t>
      </w:r>
      <w:r w:rsidR="00047825">
        <w:rPr>
          <w:rFonts w:ascii="Arial" w:hAnsi="Arial" w:cs="Arial"/>
          <w:bCs/>
          <w:sz w:val="24"/>
          <w:szCs w:val="24"/>
        </w:rPr>
        <w:t>вязи с отсутствием таких услуг.</w:t>
      </w:r>
    </w:p>
    <w:p w:rsidR="00D25B31" w:rsidRPr="00047825" w:rsidRDefault="00D25B31" w:rsidP="00047825">
      <w:pPr>
        <w:widowControl w:val="0"/>
        <w:overflowPunct w:val="0"/>
        <w:autoSpaceDE w:val="0"/>
        <w:autoSpaceDN w:val="0"/>
        <w:adjustRightInd w:val="0"/>
        <w:ind w:firstLine="708"/>
        <w:jc w:val="both"/>
        <w:textAlignment w:val="baseline"/>
        <w:outlineLvl w:val="2"/>
        <w:rPr>
          <w:rFonts w:ascii="Arial" w:hAnsi="Arial" w:cs="Arial"/>
          <w:bCs/>
          <w:sz w:val="24"/>
          <w:szCs w:val="24"/>
        </w:rPr>
      </w:pPr>
      <w:r w:rsidRPr="00BD6DEF">
        <w:rPr>
          <w:rFonts w:ascii="Arial" w:hAnsi="Arial" w:cs="Arial"/>
          <w:bCs/>
          <w:sz w:val="24"/>
          <w:szCs w:val="24"/>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D25B31" w:rsidRPr="00047825" w:rsidRDefault="00D25B31" w:rsidP="00047825">
      <w:pPr>
        <w:widowControl w:val="0"/>
        <w:overflowPunct w:val="0"/>
        <w:autoSpaceDE w:val="0"/>
        <w:autoSpaceDN w:val="0"/>
        <w:adjustRightInd w:val="0"/>
        <w:ind w:firstLine="720"/>
        <w:jc w:val="both"/>
        <w:textAlignment w:val="baseline"/>
        <w:outlineLvl w:val="2"/>
        <w:rPr>
          <w:rFonts w:ascii="Arial" w:hAnsi="Arial" w:cs="Arial"/>
          <w:bCs/>
          <w:sz w:val="24"/>
          <w:szCs w:val="24"/>
        </w:rPr>
      </w:pPr>
      <w:r w:rsidRPr="00BD6DEF">
        <w:rPr>
          <w:rFonts w:ascii="Arial" w:hAnsi="Arial" w:cs="Arial"/>
          <w:bCs/>
          <w:sz w:val="24"/>
          <w:szCs w:val="24"/>
        </w:rPr>
        <w:t>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w:t>
      </w:r>
      <w:r w:rsidR="00047825">
        <w:rPr>
          <w:rFonts w:ascii="Arial" w:hAnsi="Arial" w:cs="Arial"/>
          <w:bCs/>
          <w:sz w:val="24"/>
          <w:szCs w:val="24"/>
        </w:rPr>
        <w:t xml:space="preserve"> не должен превышать 15 минут. </w:t>
      </w:r>
    </w:p>
    <w:p w:rsidR="00D25B31" w:rsidRPr="00BD6DEF" w:rsidRDefault="00D25B31" w:rsidP="00047825">
      <w:pPr>
        <w:widowControl w:val="0"/>
        <w:overflowPunct w:val="0"/>
        <w:autoSpaceDE w:val="0"/>
        <w:autoSpaceDN w:val="0"/>
        <w:adjustRightInd w:val="0"/>
        <w:ind w:firstLine="708"/>
        <w:textAlignment w:val="baseline"/>
        <w:outlineLvl w:val="2"/>
        <w:rPr>
          <w:rFonts w:ascii="Arial" w:hAnsi="Arial" w:cs="Arial"/>
          <w:bCs/>
          <w:sz w:val="24"/>
          <w:szCs w:val="24"/>
        </w:rPr>
      </w:pPr>
      <w:r w:rsidRPr="00BD6DEF">
        <w:rPr>
          <w:rFonts w:ascii="Arial" w:hAnsi="Arial" w:cs="Arial"/>
          <w:bCs/>
          <w:sz w:val="24"/>
          <w:szCs w:val="24"/>
        </w:rPr>
        <w:t>2.15. Срок и порядок регистрации запроса заявителя о предоставлении типовой муниципальной услуги</w:t>
      </w:r>
    </w:p>
    <w:p w:rsidR="00D25B31" w:rsidRPr="00047825" w:rsidRDefault="00D25B31" w:rsidP="00047825">
      <w:pPr>
        <w:widowControl w:val="0"/>
        <w:overflowPunct w:val="0"/>
        <w:autoSpaceDE w:val="0"/>
        <w:autoSpaceDN w:val="0"/>
        <w:adjustRightInd w:val="0"/>
        <w:ind w:firstLine="720"/>
        <w:jc w:val="both"/>
        <w:textAlignment w:val="baseline"/>
        <w:outlineLvl w:val="2"/>
        <w:rPr>
          <w:rFonts w:ascii="Arial" w:hAnsi="Arial" w:cs="Arial"/>
          <w:bCs/>
          <w:sz w:val="24"/>
          <w:szCs w:val="24"/>
        </w:rPr>
      </w:pPr>
      <w:r w:rsidRPr="00BD6DEF">
        <w:rPr>
          <w:rFonts w:ascii="Arial" w:hAnsi="Arial" w:cs="Arial"/>
          <w:bCs/>
          <w:sz w:val="24"/>
          <w:szCs w:val="24"/>
        </w:rPr>
        <w:t xml:space="preserve">Регистрация запроса о предоставлении типовой муниципальной услуги осуществляется должностным лицом </w:t>
      </w:r>
      <w:r w:rsidRPr="00BD6DEF">
        <w:rPr>
          <w:rFonts w:ascii="Arial" w:hAnsi="Arial" w:cs="Arial"/>
          <w:sz w:val="24"/>
          <w:szCs w:val="24"/>
        </w:rPr>
        <w:t>администрации</w:t>
      </w:r>
      <w:r w:rsidRPr="00BD6DEF">
        <w:rPr>
          <w:rFonts w:ascii="Arial" w:hAnsi="Arial" w:cs="Arial"/>
          <w:bCs/>
          <w:sz w:val="24"/>
          <w:szCs w:val="24"/>
        </w:rPr>
        <w:t xml:space="preserve"> в порядке, установленном соответствующими актами по делопроизводству. Поступающий запрос реги</w:t>
      </w:r>
      <w:r w:rsidR="00047825">
        <w:rPr>
          <w:rFonts w:ascii="Arial" w:hAnsi="Arial" w:cs="Arial"/>
          <w:bCs/>
          <w:sz w:val="24"/>
          <w:szCs w:val="24"/>
        </w:rPr>
        <w:t xml:space="preserve">стрируется в день поступления. </w:t>
      </w:r>
    </w:p>
    <w:p w:rsidR="00D25B31" w:rsidRPr="00047825" w:rsidRDefault="00D25B31" w:rsidP="00047825">
      <w:pPr>
        <w:widowControl w:val="0"/>
        <w:overflowPunct w:val="0"/>
        <w:autoSpaceDE w:val="0"/>
        <w:autoSpaceDN w:val="0"/>
        <w:adjustRightInd w:val="0"/>
        <w:ind w:firstLine="708"/>
        <w:textAlignment w:val="baseline"/>
        <w:outlineLvl w:val="2"/>
        <w:rPr>
          <w:rFonts w:ascii="Arial" w:hAnsi="Arial" w:cs="Arial"/>
          <w:bCs/>
          <w:sz w:val="24"/>
          <w:szCs w:val="24"/>
        </w:rPr>
      </w:pPr>
      <w:r w:rsidRPr="00BD6DEF">
        <w:rPr>
          <w:rFonts w:ascii="Arial" w:hAnsi="Arial" w:cs="Arial"/>
          <w:bCs/>
          <w:sz w:val="24"/>
          <w:szCs w:val="24"/>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25B31" w:rsidRPr="00BD6DEF" w:rsidRDefault="00D25B31" w:rsidP="00D25B31">
      <w:pPr>
        <w:ind w:right="-1" w:firstLine="720"/>
        <w:contextualSpacing/>
        <w:jc w:val="both"/>
        <w:rPr>
          <w:rFonts w:ascii="Arial" w:hAnsi="Arial" w:cs="Arial"/>
          <w:sz w:val="24"/>
          <w:szCs w:val="24"/>
        </w:rPr>
      </w:pPr>
      <w:r w:rsidRPr="00BD6DEF">
        <w:rPr>
          <w:rFonts w:ascii="Arial" w:hAnsi="Arial" w:cs="Arial"/>
          <w:sz w:val="24"/>
          <w:szCs w:val="24"/>
        </w:rPr>
        <w:t xml:space="preserve">2.16.1. Требования к </w:t>
      </w:r>
      <w:r w:rsidRPr="00BD6DEF">
        <w:rPr>
          <w:rFonts w:ascii="Arial" w:hAnsi="Arial" w:cs="Arial"/>
          <w:bCs/>
          <w:sz w:val="24"/>
          <w:szCs w:val="24"/>
        </w:rPr>
        <w:t xml:space="preserve">помещениям, в которых предоставляется типовая муниципальная услуга, </w:t>
      </w:r>
      <w:r w:rsidRPr="00BD6DEF">
        <w:rPr>
          <w:rFonts w:ascii="Arial" w:hAnsi="Arial" w:cs="Arial"/>
          <w:sz w:val="24"/>
          <w:szCs w:val="24"/>
        </w:rPr>
        <w:t>местам приема заявителей:</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оборудование служебных кабинетов должностных лиц администрации,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оборудование стульями и столами, оснащение канцелярскими принадлежностями для обеспечения возмо</w:t>
      </w:r>
      <w:r w:rsidR="00EE7AA4">
        <w:rPr>
          <w:rFonts w:ascii="Arial" w:hAnsi="Arial" w:cs="Arial"/>
          <w:sz w:val="24"/>
          <w:szCs w:val="24"/>
        </w:rPr>
        <w:t xml:space="preserve">жности оформления документов, </w:t>
      </w:r>
      <w:r w:rsidRPr="00BD6DEF">
        <w:rPr>
          <w:rFonts w:ascii="Arial" w:hAnsi="Arial" w:cs="Arial"/>
          <w:sz w:val="24"/>
          <w:szCs w:val="24"/>
        </w:rPr>
        <w:t xml:space="preserve">средствами пожаротушения и оповещения о возникновении чрезвычайной ситуации. </w:t>
      </w:r>
    </w:p>
    <w:p w:rsidR="00D25B31" w:rsidRPr="00BD6DEF" w:rsidRDefault="00D25B31" w:rsidP="00D25B31">
      <w:pPr>
        <w:ind w:right="-1" w:firstLine="720"/>
        <w:contextualSpacing/>
        <w:jc w:val="both"/>
        <w:rPr>
          <w:rFonts w:ascii="Arial" w:hAnsi="Arial" w:cs="Arial"/>
          <w:sz w:val="24"/>
          <w:szCs w:val="24"/>
        </w:rPr>
      </w:pPr>
      <w:r w:rsidRPr="00BD6DEF">
        <w:rPr>
          <w:rFonts w:ascii="Arial" w:hAnsi="Arial" w:cs="Arial"/>
          <w:sz w:val="24"/>
          <w:szCs w:val="24"/>
        </w:rPr>
        <w:t>2.16.2. Требования к месту ожидания: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оборудование стульями, кресельными секциями или скамьями, столами </w:t>
      </w:r>
      <w:r w:rsidRPr="00BD6DEF">
        <w:rPr>
          <w:rFonts w:ascii="Arial" w:hAnsi="Arial" w:cs="Arial"/>
          <w:sz w:val="24"/>
          <w:szCs w:val="24"/>
        </w:rPr>
        <w:lastRenderedPageBreak/>
        <w:t>(стойками) для возможности оформления документов;</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нахождение в холле или ином специально приспособленном помещении;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наличие в здании, где организуется прием заявителей, мест общественного пользования и мест для хранения верхней одежды.</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 xml:space="preserve">2.16.3. Требования к местам для информирования заявителей: </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размещение визуальной, текстовой информации на информационном стенде в соответствии с пунктом 1.3.5. Административного регламента;</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оборудование стульями и столами для возможности оформления документов;</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обеспечение свободного доступа к  информационному стенду и столам для оформления документов.</w:t>
      </w:r>
    </w:p>
    <w:p w:rsidR="00D25B31" w:rsidRPr="00BD6DEF" w:rsidRDefault="00D25B31" w:rsidP="00D25B31">
      <w:pPr>
        <w:tabs>
          <w:tab w:val="left" w:pos="1134"/>
        </w:tabs>
        <w:ind w:right="-1" w:firstLine="720"/>
        <w:contextualSpacing/>
        <w:jc w:val="both"/>
        <w:rPr>
          <w:rFonts w:ascii="Arial" w:hAnsi="Arial" w:cs="Arial"/>
          <w:bCs/>
          <w:sz w:val="24"/>
          <w:szCs w:val="24"/>
        </w:rPr>
      </w:pPr>
      <w:r w:rsidRPr="00BD6DEF">
        <w:rPr>
          <w:rFonts w:ascii="Arial" w:hAnsi="Arial" w:cs="Arial"/>
          <w:bCs/>
          <w:sz w:val="24"/>
          <w:szCs w:val="24"/>
        </w:rPr>
        <w:t>2.16.4. Требования к обеспечению условий доступности для инвалидов типовой муниципальной услуги:</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BD6DEF">
        <w:rPr>
          <w:rFonts w:ascii="Arial" w:hAnsi="Arial" w:cs="Arial"/>
          <w:bCs/>
          <w:sz w:val="24"/>
          <w:szCs w:val="24"/>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BD6DEF">
        <w:rPr>
          <w:rFonts w:ascii="Arial" w:hAnsi="Arial" w:cs="Arial"/>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BD6DEF">
        <w:rPr>
          <w:rFonts w:ascii="Arial" w:hAnsi="Arial" w:cs="Arial"/>
          <w:bCs/>
          <w:sz w:val="24"/>
          <w:szCs w:val="24"/>
        </w:rPr>
        <w:t>сопровождение инвалидов, имеющих стойкие расстройства функции зрения и самостоятельного передвижения;</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BD6DEF">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BD6DEF">
        <w:rPr>
          <w:rFonts w:ascii="Arial" w:hAnsi="Arial" w:cs="Arial"/>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bCs/>
          <w:sz w:val="24"/>
          <w:szCs w:val="24"/>
        </w:rPr>
      </w:pPr>
      <w:r w:rsidRPr="00BD6DEF">
        <w:rPr>
          <w:rFonts w:ascii="Arial" w:hAnsi="Arial" w:cs="Arial"/>
          <w:bCs/>
          <w:sz w:val="24"/>
          <w:szCs w:val="24"/>
        </w:rPr>
        <w:t>допуск сурдопереводчика и тифлосурдопереводчика;</w:t>
      </w:r>
    </w:p>
    <w:p w:rsidR="00D25B31" w:rsidRPr="00BD6DEF" w:rsidRDefault="00D25B31" w:rsidP="006D69F7">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sz w:val="24"/>
          <w:szCs w:val="24"/>
        </w:rPr>
      </w:pPr>
      <w:r w:rsidRPr="00BD6DEF">
        <w:rPr>
          <w:rFonts w:ascii="Arial" w:hAnsi="Arial" w:cs="Arial"/>
          <w:bCs/>
          <w:sz w:val="24"/>
          <w:szCs w:val="24"/>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B31" w:rsidRPr="00EE7AA4" w:rsidRDefault="00D25B31" w:rsidP="00EE7AA4">
      <w:pPr>
        <w:widowControl w:val="0"/>
        <w:numPr>
          <w:ilvl w:val="0"/>
          <w:numId w:val="18"/>
        </w:numPr>
        <w:tabs>
          <w:tab w:val="left" w:pos="1134"/>
        </w:tabs>
        <w:overflowPunct w:val="0"/>
        <w:autoSpaceDE w:val="0"/>
        <w:autoSpaceDN w:val="0"/>
        <w:adjustRightInd w:val="0"/>
        <w:ind w:left="0" w:right="-1" w:firstLine="720"/>
        <w:contextualSpacing/>
        <w:jc w:val="both"/>
        <w:textAlignment w:val="baseline"/>
        <w:rPr>
          <w:rFonts w:ascii="Arial" w:hAnsi="Arial" w:cs="Arial"/>
          <w:sz w:val="24"/>
          <w:szCs w:val="24"/>
        </w:rPr>
      </w:pPr>
      <w:r w:rsidRPr="00BD6DEF">
        <w:rPr>
          <w:rFonts w:ascii="Arial" w:hAnsi="Arial" w:cs="Arial"/>
          <w:bCs/>
          <w:sz w:val="24"/>
          <w:szCs w:val="24"/>
        </w:rPr>
        <w:t>оказание инвалидам помощи в преодолении барьеров, мешающих получению ими типовой муниципальной услуги наравне с другими лицами.</w:t>
      </w:r>
    </w:p>
    <w:p w:rsidR="00D25B31" w:rsidRPr="00BD6DEF" w:rsidRDefault="00D25B31" w:rsidP="00EE7AA4">
      <w:pPr>
        <w:widowControl w:val="0"/>
        <w:overflowPunct w:val="0"/>
        <w:autoSpaceDE w:val="0"/>
        <w:autoSpaceDN w:val="0"/>
        <w:adjustRightInd w:val="0"/>
        <w:ind w:firstLine="708"/>
        <w:jc w:val="both"/>
        <w:textAlignment w:val="baseline"/>
        <w:outlineLvl w:val="2"/>
        <w:rPr>
          <w:rFonts w:ascii="Arial" w:hAnsi="Arial" w:cs="Arial"/>
          <w:bCs/>
          <w:sz w:val="24"/>
          <w:szCs w:val="24"/>
        </w:rPr>
      </w:pPr>
      <w:r w:rsidRPr="00BD6DEF">
        <w:rPr>
          <w:rFonts w:ascii="Arial" w:hAnsi="Arial" w:cs="Arial"/>
          <w:bCs/>
          <w:sz w:val="24"/>
          <w:szCs w:val="24"/>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D25B31" w:rsidRPr="00BD6DEF" w:rsidRDefault="00EE7AA4" w:rsidP="00D25B31">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2.17.1. </w:t>
      </w:r>
      <w:r w:rsidR="00D25B31" w:rsidRPr="00BD6DEF">
        <w:rPr>
          <w:rFonts w:ascii="Arial" w:hAnsi="Arial" w:cs="Arial"/>
          <w:sz w:val="24"/>
          <w:szCs w:val="24"/>
        </w:rPr>
        <w:t>Показателями доступности и качества типовой муниципальной услуги являются: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lastRenderedPageBreak/>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возможность получать информацию о результате представления типовой муниципальной услуги;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2.17.2. Основные требования к качеству предоставления типовой муниципальной услуги:</w:t>
      </w:r>
    </w:p>
    <w:p w:rsidR="00D25B31" w:rsidRPr="00BD6DEF" w:rsidRDefault="00D25B31" w:rsidP="006D69F7">
      <w:pPr>
        <w:widowControl w:val="0"/>
        <w:numPr>
          <w:ilvl w:val="0"/>
          <w:numId w:val="9"/>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своевременность предоставления типовой муниципальной услуги;</w:t>
      </w:r>
    </w:p>
    <w:p w:rsidR="00D25B31" w:rsidRPr="00BD6DEF" w:rsidRDefault="00D25B31" w:rsidP="006D69F7">
      <w:pPr>
        <w:widowControl w:val="0"/>
        <w:numPr>
          <w:ilvl w:val="0"/>
          <w:numId w:val="9"/>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достоверность и полнота информирования заявителя о ходе рассмотрения его обращения;</w:t>
      </w:r>
    </w:p>
    <w:p w:rsidR="00D25B31" w:rsidRPr="00BD6DEF" w:rsidRDefault="00D25B31" w:rsidP="006D69F7">
      <w:pPr>
        <w:widowControl w:val="0"/>
        <w:numPr>
          <w:ilvl w:val="0"/>
          <w:numId w:val="9"/>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удобство и доступность получения заявителем информации о порядке предоставления типовой муниципальной услуги.</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2.17.3. Показателями качества предоставления типовой муниципальной услуги являются: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срок рассмотрения заявления;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наличие или отсутствие жалоб на действия (бездействие) должностных лиц.</w:t>
      </w:r>
    </w:p>
    <w:p w:rsidR="00D25B31" w:rsidRPr="00BD6DEF" w:rsidRDefault="00D25B31" w:rsidP="00D25B31">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2.17.4. Количество взаимодействий заявителя с должностными лицами администрации при предоставлении типовой муниципальной услуги и их продолжительность:</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D25B31" w:rsidRPr="00BD6DEF" w:rsidRDefault="00D25B31" w:rsidP="00D25B31">
      <w:pPr>
        <w:widowControl w:val="0"/>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sz w:val="24"/>
          <w:szCs w:val="24"/>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администрации</w:t>
      </w:r>
      <w:r w:rsidRPr="00BD6DEF">
        <w:rPr>
          <w:rFonts w:ascii="Arial" w:hAnsi="Arial" w:cs="Arial"/>
          <w:bCs/>
          <w:sz w:val="24"/>
          <w:szCs w:val="24"/>
        </w:rPr>
        <w:t>.</w:t>
      </w:r>
      <w:r w:rsidRPr="00BD6DEF">
        <w:rPr>
          <w:rFonts w:ascii="Arial" w:hAnsi="Arial" w:cs="Arial"/>
          <w:sz w:val="24"/>
          <w:szCs w:val="24"/>
        </w:rPr>
        <w:t xml:space="preserve"> </w:t>
      </w:r>
    </w:p>
    <w:p w:rsidR="00D25B31" w:rsidRPr="00EE7AA4" w:rsidRDefault="00D25B31" w:rsidP="00EE7AA4">
      <w:pPr>
        <w:widowControl w:val="0"/>
        <w:autoSpaceDE w:val="0"/>
        <w:autoSpaceDN w:val="0"/>
        <w:adjustRightInd w:val="0"/>
        <w:ind w:firstLine="720"/>
        <w:jc w:val="both"/>
        <w:rPr>
          <w:rFonts w:ascii="Arial" w:hAnsi="Arial" w:cs="Arial"/>
          <w:sz w:val="24"/>
          <w:szCs w:val="24"/>
        </w:rPr>
      </w:pPr>
      <w:r w:rsidRPr="00BD6DEF">
        <w:rPr>
          <w:rFonts w:ascii="Arial" w:hAnsi="Arial" w:cs="Arial"/>
          <w:sz w:val="24"/>
          <w:szCs w:val="24"/>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администр</w:t>
      </w:r>
      <w:r w:rsidR="00EE7AA4">
        <w:rPr>
          <w:rFonts w:ascii="Arial" w:hAnsi="Arial" w:cs="Arial"/>
          <w:sz w:val="24"/>
          <w:szCs w:val="24"/>
        </w:rPr>
        <w:t>ации в сети Интернет и Портале.</w:t>
      </w:r>
    </w:p>
    <w:p w:rsidR="00D25B31" w:rsidRPr="00BD6DEF" w:rsidRDefault="00D25B31" w:rsidP="00EE7AA4">
      <w:pPr>
        <w:widowControl w:val="0"/>
        <w:overflowPunct w:val="0"/>
        <w:autoSpaceDE w:val="0"/>
        <w:autoSpaceDN w:val="0"/>
        <w:adjustRightInd w:val="0"/>
        <w:ind w:firstLine="709"/>
        <w:jc w:val="both"/>
        <w:textAlignment w:val="baseline"/>
        <w:outlineLvl w:val="2"/>
        <w:rPr>
          <w:rFonts w:ascii="Arial" w:hAnsi="Arial" w:cs="Arial"/>
          <w:bCs/>
          <w:sz w:val="24"/>
          <w:szCs w:val="24"/>
        </w:rPr>
      </w:pPr>
      <w:r w:rsidRPr="00BD6DEF">
        <w:rPr>
          <w:rFonts w:ascii="Arial" w:hAnsi="Arial" w:cs="Arial"/>
          <w:bCs/>
          <w:sz w:val="24"/>
          <w:szCs w:val="24"/>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D25B31" w:rsidRPr="00BD6DEF" w:rsidRDefault="00D25B31" w:rsidP="00D25B31">
      <w:pPr>
        <w:widowControl w:val="0"/>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bCs/>
          <w:sz w:val="24"/>
          <w:szCs w:val="24"/>
        </w:rPr>
        <w:t xml:space="preserve">2.18.1. </w:t>
      </w:r>
      <w:r w:rsidRPr="00BD6DEF">
        <w:rPr>
          <w:rFonts w:ascii="Arial" w:hAnsi="Arial" w:cs="Arial"/>
          <w:sz w:val="24"/>
          <w:szCs w:val="24"/>
        </w:rPr>
        <w:t xml:space="preserve">Предоставление администрации типовой муниципальной услуги в многофункциональных центрах предоставления государственных и </w:t>
      </w:r>
      <w:r w:rsidRPr="00BD6DEF">
        <w:rPr>
          <w:rFonts w:ascii="Arial" w:hAnsi="Arial" w:cs="Arial"/>
          <w:sz w:val="24"/>
          <w:szCs w:val="24"/>
        </w:rPr>
        <w:lastRenderedPageBreak/>
        <w:t>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администрации</w:t>
      </w:r>
      <w:r w:rsidRPr="00BD6DEF">
        <w:rPr>
          <w:rFonts w:ascii="Arial" w:hAnsi="Arial" w:cs="Arial"/>
          <w:bCs/>
          <w:sz w:val="24"/>
          <w:szCs w:val="24"/>
        </w:rPr>
        <w:t>.</w:t>
      </w:r>
      <w:r w:rsidRPr="00BD6DEF">
        <w:rPr>
          <w:rFonts w:ascii="Arial" w:hAnsi="Arial" w:cs="Arial"/>
          <w:sz w:val="24"/>
          <w:szCs w:val="24"/>
        </w:rPr>
        <w:t xml:space="preserve"> </w:t>
      </w:r>
    </w:p>
    <w:p w:rsidR="00D25B31" w:rsidRPr="00BD6DEF" w:rsidRDefault="00D25B31" w:rsidP="00D25B31">
      <w:pPr>
        <w:widowControl w:val="0"/>
        <w:overflowPunct w:val="0"/>
        <w:autoSpaceDE w:val="0"/>
        <w:autoSpaceDN w:val="0"/>
        <w:adjustRightInd w:val="0"/>
        <w:ind w:firstLine="720"/>
        <w:jc w:val="both"/>
        <w:textAlignment w:val="baseline"/>
        <w:outlineLvl w:val="1"/>
        <w:rPr>
          <w:rFonts w:ascii="Arial" w:hAnsi="Arial" w:cs="Arial"/>
          <w:bCs/>
          <w:sz w:val="24"/>
          <w:szCs w:val="24"/>
        </w:rPr>
      </w:pPr>
      <w:r w:rsidRPr="00BD6DEF">
        <w:rPr>
          <w:rFonts w:ascii="Arial" w:hAnsi="Arial" w:cs="Arial"/>
          <w:sz w:val="24"/>
          <w:szCs w:val="24"/>
        </w:rPr>
        <w:t xml:space="preserve">2.18.2. </w:t>
      </w:r>
      <w:r w:rsidRPr="00BD6DEF">
        <w:rPr>
          <w:rFonts w:ascii="Arial" w:hAnsi="Arial" w:cs="Arial"/>
          <w:bCs/>
          <w:sz w:val="24"/>
          <w:szCs w:val="24"/>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w:t>
      </w:r>
      <w:r w:rsidRPr="00BD6DEF">
        <w:rPr>
          <w:rFonts w:ascii="Arial" w:hAnsi="Arial" w:cs="Arial"/>
          <w:sz w:val="24"/>
          <w:szCs w:val="24"/>
        </w:rPr>
        <w:t>администрации</w:t>
      </w:r>
      <w:r w:rsidRPr="00BD6DEF">
        <w:rPr>
          <w:rFonts w:ascii="Arial" w:hAnsi="Arial" w:cs="Arial"/>
          <w:bCs/>
          <w:sz w:val="24"/>
          <w:szCs w:val="24"/>
        </w:rPr>
        <w:t xml:space="preserve"> в сети Интернет и на Портале. </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2.18.3. При предоставлении типовой муниципальной услуги в электронной форме осуществляется:</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а) получение информации о порядке и сроках предоставления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формирование запроса о предоставлении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г) прием и регистрация органом (организацией) запроса и иных документов, необходимых для предоставления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е) получение результата предоставления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ж) получение сведений о ходе выполнения запроса;</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з) осуществление оценки качества предоставления услуги;</w:t>
      </w:r>
    </w:p>
    <w:p w:rsidR="00D25B31" w:rsidRPr="00BD6DEF" w:rsidRDefault="00D25B31" w:rsidP="00D25B31">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5B31" w:rsidRDefault="00D25B31" w:rsidP="00EE7AA4">
      <w:pPr>
        <w:widowControl w:val="0"/>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w:t>
      </w:r>
      <w:r w:rsidR="00EE7AA4">
        <w:rPr>
          <w:rFonts w:ascii="Arial" w:hAnsi="Arial" w:cs="Arial"/>
          <w:sz w:val="24"/>
          <w:szCs w:val="24"/>
        </w:rPr>
        <w:t>лектронном виде).</w:t>
      </w:r>
    </w:p>
    <w:p w:rsidR="00EE7AA4" w:rsidRPr="00BD6DEF" w:rsidRDefault="00EE7AA4" w:rsidP="00EE7AA4">
      <w:pPr>
        <w:widowControl w:val="0"/>
        <w:overflowPunct w:val="0"/>
        <w:autoSpaceDE w:val="0"/>
        <w:autoSpaceDN w:val="0"/>
        <w:adjustRightInd w:val="0"/>
        <w:ind w:firstLine="720"/>
        <w:jc w:val="both"/>
        <w:textAlignment w:val="baseline"/>
        <w:outlineLvl w:val="2"/>
        <w:rPr>
          <w:rFonts w:ascii="Arial" w:hAnsi="Arial" w:cs="Arial"/>
          <w:sz w:val="24"/>
          <w:szCs w:val="24"/>
        </w:rPr>
      </w:pPr>
    </w:p>
    <w:p w:rsidR="00D25B31" w:rsidRPr="00BD6DEF" w:rsidRDefault="00D25B31" w:rsidP="00EE7AA4">
      <w:pPr>
        <w:keepNext/>
        <w:widowControl w:val="0"/>
        <w:overflowPunct w:val="0"/>
        <w:autoSpaceDE w:val="0"/>
        <w:autoSpaceDN w:val="0"/>
        <w:adjustRightInd w:val="0"/>
        <w:ind w:firstLine="709"/>
        <w:jc w:val="both"/>
        <w:textAlignment w:val="baseline"/>
        <w:outlineLvl w:val="2"/>
        <w:rPr>
          <w:rFonts w:ascii="Arial" w:hAnsi="Arial" w:cs="Arial"/>
          <w:sz w:val="24"/>
          <w:szCs w:val="24"/>
        </w:rPr>
      </w:pPr>
      <w:r w:rsidRPr="00EE7AA4">
        <w:rPr>
          <w:rFonts w:ascii="Arial" w:hAnsi="Arial" w:cs="Arial"/>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Исчерпывающий перечень административных процедур по предоставлению типовой муниципальной услуги включает:</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1. Предоставление земельного участка без проведения торгов:</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прием и регистрация заявления и документов, необходимых для </w:t>
      </w:r>
      <w:r w:rsidRPr="00BD6DEF">
        <w:rPr>
          <w:rFonts w:ascii="Arial" w:hAnsi="Arial" w:cs="Arial"/>
          <w:sz w:val="24"/>
          <w:szCs w:val="24"/>
        </w:rPr>
        <w:lastRenderedPageBreak/>
        <w:t>предоставления типовой муниципальной услуги;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проверка соблюдения Порядка подачи заявления в электронном виде;</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формирование и направление межведомственных запросов;</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рассмотрение поступившего заявления, проверка документов, подготовка проектов решений; </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выдача (направление) результатов типовой муниципальной услуги заявителю;</w:t>
      </w:r>
    </w:p>
    <w:p w:rsidR="00D25B31" w:rsidRPr="00BD6DEF" w:rsidRDefault="00D25B31" w:rsidP="00D25B31">
      <w:pPr>
        <w:widowControl w:val="0"/>
        <w:overflowPunct w:val="0"/>
        <w:autoSpaceDE w:val="0"/>
        <w:autoSpaceDN w:val="0"/>
        <w:adjustRightInd w:val="0"/>
        <w:ind w:left="720"/>
        <w:jc w:val="both"/>
        <w:textAlignment w:val="baseline"/>
        <w:rPr>
          <w:rFonts w:ascii="Arial" w:hAnsi="Arial" w:cs="Arial"/>
          <w:sz w:val="24"/>
          <w:szCs w:val="24"/>
        </w:rPr>
      </w:pPr>
      <w:r w:rsidRPr="00BD6DEF">
        <w:rPr>
          <w:rFonts w:ascii="Arial" w:hAnsi="Arial" w:cs="Arial"/>
          <w:sz w:val="24"/>
          <w:szCs w:val="24"/>
        </w:rPr>
        <w:t>2) предоставление земельного участка без проведения торгов:</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прием и регистрация заявления и документов, необходимых для предоставления типовой муниципальной услуги;</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проверка соблюдения Порядка подачи заявления в электронном виде;</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формирование и направление межведомственных запросов;</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рассмотрение поступившего заявления, проверка документов, подготовка проектов решений (договоров);</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25B31" w:rsidRPr="00BD6DEF" w:rsidRDefault="00D25B31" w:rsidP="006D69F7">
      <w:pPr>
        <w:widowControl w:val="0"/>
        <w:numPr>
          <w:ilvl w:val="0"/>
          <w:numId w:val="9"/>
        </w:numPr>
        <w:tabs>
          <w:tab w:val="clear" w:pos="1429"/>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выдача (направление) результатов типовой муниципальной услуги заявителю.</w:t>
      </w:r>
    </w:p>
    <w:p w:rsidR="00D25B31" w:rsidRPr="00BD6DEF" w:rsidRDefault="00D25B31" w:rsidP="00D25B31">
      <w:pPr>
        <w:widowControl w:val="0"/>
        <w:overflowPunct w:val="0"/>
        <w:autoSpaceDE w:val="0"/>
        <w:autoSpaceDN w:val="0"/>
        <w:adjustRightInd w:val="0"/>
        <w:ind w:left="720"/>
        <w:jc w:val="both"/>
        <w:textAlignment w:val="baseline"/>
        <w:rPr>
          <w:rFonts w:ascii="Arial" w:hAnsi="Arial" w:cs="Arial"/>
          <w:sz w:val="24"/>
          <w:szCs w:val="24"/>
        </w:rPr>
      </w:pPr>
      <w:r w:rsidRPr="00BD6DEF">
        <w:rPr>
          <w:rFonts w:ascii="Arial" w:hAnsi="Arial" w:cs="Arial"/>
          <w:sz w:val="24"/>
          <w:szCs w:val="24"/>
        </w:rPr>
        <w:t>2. Предоставление земельного участка на торгах:</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25B31" w:rsidRPr="00BD6DEF" w:rsidRDefault="00D25B31" w:rsidP="006D69F7">
      <w:pPr>
        <w:widowControl w:val="0"/>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D6DEF">
        <w:rPr>
          <w:rFonts w:ascii="Arial" w:hAnsi="Arial" w:cs="Arial"/>
          <w:sz w:val="24"/>
          <w:szCs w:val="24"/>
        </w:rPr>
        <w:t>прием и регистрация заявления и документов, необходимых для предоставления типовой муниципальной услуги;</w:t>
      </w:r>
    </w:p>
    <w:p w:rsidR="00D25B31" w:rsidRPr="00BD6DEF" w:rsidRDefault="00D25B31" w:rsidP="006D69F7">
      <w:pPr>
        <w:widowControl w:val="0"/>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D6DEF">
        <w:rPr>
          <w:rFonts w:ascii="Arial" w:hAnsi="Arial" w:cs="Arial"/>
          <w:sz w:val="24"/>
          <w:szCs w:val="24"/>
        </w:rPr>
        <w:t>проверка соблюдения Порядка подачи заявления в электронном виде;</w:t>
      </w:r>
    </w:p>
    <w:p w:rsidR="00D25B31" w:rsidRPr="00BD6DEF" w:rsidRDefault="00D25B31" w:rsidP="006D69F7">
      <w:pPr>
        <w:widowControl w:val="0"/>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D6DEF">
        <w:rPr>
          <w:rFonts w:ascii="Arial" w:hAnsi="Arial" w:cs="Arial"/>
          <w:sz w:val="24"/>
          <w:szCs w:val="24"/>
        </w:rPr>
        <w:t>формирование и направление межведомственных запросов;</w:t>
      </w:r>
    </w:p>
    <w:p w:rsidR="00D25B31" w:rsidRPr="00BD6DEF" w:rsidRDefault="00D25B31" w:rsidP="006D69F7">
      <w:pPr>
        <w:widowControl w:val="0"/>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D6DEF">
        <w:rPr>
          <w:rFonts w:ascii="Arial" w:hAnsi="Arial" w:cs="Arial"/>
          <w:sz w:val="24"/>
          <w:szCs w:val="24"/>
        </w:rPr>
        <w:t xml:space="preserve">рассмотрение поступившего заявления, проверка документов, подготовка проектов решений; </w:t>
      </w:r>
    </w:p>
    <w:p w:rsidR="00D25B31" w:rsidRPr="00BD6DEF" w:rsidRDefault="00D25B31" w:rsidP="006D69F7">
      <w:pPr>
        <w:widowControl w:val="0"/>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D6DEF">
        <w:rPr>
          <w:rFonts w:ascii="Arial" w:hAnsi="Arial" w:cs="Arial"/>
          <w:sz w:val="24"/>
          <w:szCs w:val="24"/>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25B31" w:rsidRPr="00BD6DEF" w:rsidRDefault="00D25B31" w:rsidP="006D69F7">
      <w:pPr>
        <w:widowControl w:val="0"/>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D6DEF">
        <w:rPr>
          <w:rFonts w:ascii="Arial" w:hAnsi="Arial" w:cs="Arial"/>
          <w:sz w:val="24"/>
          <w:szCs w:val="24"/>
        </w:rPr>
        <w:t>выдача (направление) результатов типовой муниципальной услуги заявителю;</w:t>
      </w:r>
    </w:p>
    <w:p w:rsidR="00D25B31" w:rsidRPr="00BD6DEF" w:rsidRDefault="00D25B31" w:rsidP="00D25B31">
      <w:pPr>
        <w:widowControl w:val="0"/>
        <w:autoSpaceDE w:val="0"/>
        <w:autoSpaceDN w:val="0"/>
        <w:adjustRightInd w:val="0"/>
        <w:ind w:left="720"/>
        <w:jc w:val="both"/>
        <w:rPr>
          <w:rFonts w:ascii="Arial" w:hAnsi="Arial" w:cs="Arial"/>
          <w:sz w:val="24"/>
          <w:szCs w:val="24"/>
        </w:rPr>
      </w:pPr>
      <w:r w:rsidRPr="00BD6DEF">
        <w:rPr>
          <w:rFonts w:ascii="Arial" w:hAnsi="Arial" w:cs="Arial"/>
          <w:sz w:val="24"/>
          <w:szCs w:val="24"/>
        </w:rPr>
        <w:t>2) принятие решения о предоставлении земельного участка на торгах:</w:t>
      </w:r>
    </w:p>
    <w:p w:rsidR="00D25B31" w:rsidRPr="00BD6DEF" w:rsidRDefault="00D25B31" w:rsidP="006D69F7">
      <w:pPr>
        <w:widowControl w:val="0"/>
        <w:numPr>
          <w:ilvl w:val="0"/>
          <w:numId w:val="9"/>
        </w:numPr>
        <w:tabs>
          <w:tab w:val="clear" w:pos="1429"/>
          <w:tab w:val="num" w:pos="-7797"/>
          <w:tab w:val="left" w:pos="1134"/>
        </w:tabs>
        <w:ind w:left="0" w:right="-1" w:firstLine="709"/>
        <w:jc w:val="both"/>
        <w:outlineLvl w:val="2"/>
        <w:rPr>
          <w:rFonts w:ascii="Arial" w:hAnsi="Arial" w:cs="Arial"/>
          <w:sz w:val="24"/>
          <w:szCs w:val="24"/>
        </w:rPr>
      </w:pPr>
      <w:r w:rsidRPr="00BD6DEF">
        <w:rPr>
          <w:rFonts w:ascii="Arial" w:hAnsi="Arial" w:cs="Arial"/>
          <w:bCs/>
          <w:sz w:val="24"/>
          <w:szCs w:val="24"/>
        </w:rPr>
        <w:t>прием и регистрация заявления и документов, необходимых для предоставления типовой муниципальной услуги;</w:t>
      </w:r>
    </w:p>
    <w:p w:rsidR="00D25B31" w:rsidRPr="00BD6DEF" w:rsidRDefault="00D25B31" w:rsidP="006D69F7">
      <w:pPr>
        <w:widowControl w:val="0"/>
        <w:numPr>
          <w:ilvl w:val="0"/>
          <w:numId w:val="9"/>
        </w:numPr>
        <w:tabs>
          <w:tab w:val="clear" w:pos="1429"/>
          <w:tab w:val="num" w:pos="-7797"/>
          <w:tab w:val="left" w:pos="1134"/>
        </w:tabs>
        <w:ind w:left="0" w:right="-1" w:firstLine="709"/>
        <w:jc w:val="both"/>
        <w:outlineLvl w:val="2"/>
        <w:rPr>
          <w:rFonts w:ascii="Arial" w:hAnsi="Arial" w:cs="Arial"/>
          <w:sz w:val="24"/>
          <w:szCs w:val="24"/>
        </w:rPr>
      </w:pPr>
      <w:r w:rsidRPr="00BD6DEF">
        <w:rPr>
          <w:rFonts w:ascii="Arial" w:hAnsi="Arial" w:cs="Arial"/>
          <w:sz w:val="24"/>
          <w:szCs w:val="24"/>
        </w:rPr>
        <w:t>проверка соблюдения Порядка подачи заявления в электронном виде;</w:t>
      </w:r>
    </w:p>
    <w:p w:rsidR="00D25B31" w:rsidRPr="00BD6DEF" w:rsidRDefault="00D25B31" w:rsidP="006D69F7">
      <w:pPr>
        <w:widowControl w:val="0"/>
        <w:numPr>
          <w:ilvl w:val="0"/>
          <w:numId w:val="9"/>
        </w:numPr>
        <w:tabs>
          <w:tab w:val="clear" w:pos="1429"/>
          <w:tab w:val="num" w:pos="-7797"/>
          <w:tab w:val="left" w:pos="1134"/>
        </w:tabs>
        <w:ind w:left="0" w:right="-1" w:firstLine="709"/>
        <w:jc w:val="both"/>
        <w:outlineLvl w:val="2"/>
        <w:rPr>
          <w:rFonts w:ascii="Arial" w:hAnsi="Arial" w:cs="Arial"/>
          <w:sz w:val="24"/>
          <w:szCs w:val="24"/>
        </w:rPr>
      </w:pPr>
      <w:r w:rsidRPr="00BD6DEF">
        <w:rPr>
          <w:rFonts w:ascii="Arial" w:hAnsi="Arial" w:cs="Arial"/>
          <w:sz w:val="24"/>
          <w:szCs w:val="24"/>
        </w:rPr>
        <w:t>формирование и направление межведомственных запросов;</w:t>
      </w:r>
    </w:p>
    <w:p w:rsidR="00D25B31" w:rsidRPr="00BD6DEF" w:rsidRDefault="00D25B31" w:rsidP="006D69F7">
      <w:pPr>
        <w:widowControl w:val="0"/>
        <w:numPr>
          <w:ilvl w:val="0"/>
          <w:numId w:val="9"/>
        </w:numPr>
        <w:tabs>
          <w:tab w:val="clear" w:pos="1429"/>
          <w:tab w:val="num" w:pos="-7797"/>
          <w:tab w:val="left" w:pos="1134"/>
        </w:tabs>
        <w:ind w:left="0" w:right="-1" w:firstLine="709"/>
        <w:jc w:val="both"/>
        <w:outlineLvl w:val="2"/>
        <w:rPr>
          <w:rFonts w:ascii="Arial" w:hAnsi="Arial" w:cs="Arial"/>
          <w:sz w:val="24"/>
          <w:szCs w:val="24"/>
        </w:rPr>
      </w:pPr>
      <w:r w:rsidRPr="00BD6DEF">
        <w:rPr>
          <w:rFonts w:ascii="Arial" w:hAnsi="Arial" w:cs="Arial"/>
          <w:sz w:val="24"/>
          <w:szCs w:val="24"/>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25B31" w:rsidRPr="00BD6DEF" w:rsidRDefault="00D25B31" w:rsidP="006D69F7">
      <w:pPr>
        <w:widowControl w:val="0"/>
        <w:numPr>
          <w:ilvl w:val="0"/>
          <w:numId w:val="9"/>
        </w:numPr>
        <w:tabs>
          <w:tab w:val="clear" w:pos="1429"/>
          <w:tab w:val="num" w:pos="-7797"/>
          <w:tab w:val="left" w:pos="1134"/>
        </w:tabs>
        <w:ind w:left="0" w:right="-1" w:firstLine="709"/>
        <w:jc w:val="both"/>
        <w:outlineLvl w:val="2"/>
        <w:rPr>
          <w:rFonts w:ascii="Arial" w:hAnsi="Arial" w:cs="Arial"/>
          <w:sz w:val="24"/>
          <w:szCs w:val="24"/>
        </w:rPr>
      </w:pPr>
      <w:r w:rsidRPr="00BD6DEF">
        <w:rPr>
          <w:rFonts w:ascii="Arial" w:hAnsi="Arial" w:cs="Arial"/>
          <w:sz w:val="24"/>
          <w:szCs w:val="24"/>
        </w:rPr>
        <w:t xml:space="preserve">рассмотрение поступившего заявления, проверка документов, </w:t>
      </w:r>
      <w:r w:rsidRPr="00BD6DEF">
        <w:rPr>
          <w:rFonts w:ascii="Arial" w:hAnsi="Arial" w:cs="Arial"/>
          <w:sz w:val="24"/>
          <w:szCs w:val="24"/>
        </w:rPr>
        <w:lastRenderedPageBreak/>
        <w:t xml:space="preserve">подготовка проектов решений; </w:t>
      </w:r>
    </w:p>
    <w:p w:rsidR="00D25B31" w:rsidRPr="00BD6DEF" w:rsidRDefault="00D25B31" w:rsidP="006D69F7">
      <w:pPr>
        <w:widowControl w:val="0"/>
        <w:numPr>
          <w:ilvl w:val="0"/>
          <w:numId w:val="9"/>
        </w:numPr>
        <w:tabs>
          <w:tab w:val="clear" w:pos="1429"/>
          <w:tab w:val="num" w:pos="-7797"/>
          <w:tab w:val="left" w:pos="1134"/>
        </w:tabs>
        <w:autoSpaceDE w:val="0"/>
        <w:autoSpaceDN w:val="0"/>
        <w:adjustRightInd w:val="0"/>
        <w:ind w:left="0" w:right="-1" w:firstLine="709"/>
        <w:jc w:val="both"/>
        <w:outlineLvl w:val="2"/>
        <w:rPr>
          <w:rFonts w:ascii="Arial" w:hAnsi="Arial" w:cs="Arial"/>
          <w:sz w:val="24"/>
          <w:szCs w:val="24"/>
        </w:rPr>
      </w:pPr>
      <w:r w:rsidRPr="00BD6DEF">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D25B31" w:rsidRPr="00BD6DEF" w:rsidRDefault="00D25B31" w:rsidP="006D69F7">
      <w:pPr>
        <w:widowControl w:val="0"/>
        <w:numPr>
          <w:ilvl w:val="0"/>
          <w:numId w:val="9"/>
        </w:numPr>
        <w:tabs>
          <w:tab w:val="clear" w:pos="1429"/>
          <w:tab w:val="num" w:pos="-7797"/>
          <w:tab w:val="left" w:pos="1134"/>
        </w:tabs>
        <w:autoSpaceDE w:val="0"/>
        <w:autoSpaceDN w:val="0"/>
        <w:adjustRightInd w:val="0"/>
        <w:ind w:left="0" w:right="-1" w:firstLine="709"/>
        <w:jc w:val="both"/>
        <w:outlineLvl w:val="2"/>
        <w:rPr>
          <w:rFonts w:ascii="Arial" w:hAnsi="Arial" w:cs="Arial"/>
          <w:sz w:val="24"/>
          <w:szCs w:val="24"/>
        </w:rPr>
      </w:pPr>
      <w:r w:rsidRPr="00BD6DEF">
        <w:rPr>
          <w:rFonts w:ascii="Arial" w:hAnsi="Arial" w:cs="Arial"/>
          <w:sz w:val="24"/>
          <w:szCs w:val="24"/>
        </w:rPr>
        <w:t>выдача (направление) результатов типовой муниципальной услуги заявителю;</w:t>
      </w:r>
    </w:p>
    <w:p w:rsidR="00D25B31" w:rsidRPr="00BD6DEF" w:rsidRDefault="00D25B31" w:rsidP="00D25B31">
      <w:pPr>
        <w:widowControl w:val="0"/>
        <w:autoSpaceDE w:val="0"/>
        <w:autoSpaceDN w:val="0"/>
        <w:adjustRightInd w:val="0"/>
        <w:ind w:left="720"/>
        <w:jc w:val="both"/>
        <w:rPr>
          <w:rFonts w:ascii="Arial" w:hAnsi="Arial" w:cs="Arial"/>
          <w:sz w:val="24"/>
          <w:szCs w:val="24"/>
        </w:rPr>
      </w:pPr>
      <w:r w:rsidRPr="00BD6DEF">
        <w:rPr>
          <w:rFonts w:ascii="Arial" w:hAnsi="Arial" w:cs="Arial"/>
          <w:sz w:val="24"/>
          <w:szCs w:val="24"/>
        </w:rPr>
        <w:t>3) предоставление земельного участка на торгах:</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прием и регистрация заявки и документов, необходимых для предоставления типовой муниципальной услуги;</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формирование и направление межведомственных запросов;</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 xml:space="preserve">рассмотрение поступившей заявки, проверка документов, подготовка проектов решений; </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принятие решения о допуске к участию в аукционе;</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проведение аукциона;</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подписание проектов договоров купли-продажи, аренды земельного участка;</w:t>
      </w:r>
    </w:p>
    <w:p w:rsidR="00D25B31" w:rsidRPr="00BD6DEF" w:rsidRDefault="00D25B31" w:rsidP="006D69F7">
      <w:pPr>
        <w:widowControl w:val="0"/>
        <w:numPr>
          <w:ilvl w:val="0"/>
          <w:numId w:val="9"/>
        </w:numPr>
        <w:tabs>
          <w:tab w:val="clear" w:pos="1429"/>
          <w:tab w:val="num" w:pos="1134"/>
        </w:tabs>
        <w:autoSpaceDE w:val="0"/>
        <w:autoSpaceDN w:val="0"/>
        <w:adjustRightInd w:val="0"/>
        <w:ind w:left="0" w:firstLine="709"/>
        <w:jc w:val="both"/>
        <w:rPr>
          <w:rFonts w:ascii="Arial" w:hAnsi="Arial" w:cs="Arial"/>
          <w:sz w:val="24"/>
          <w:szCs w:val="24"/>
        </w:rPr>
      </w:pPr>
      <w:r w:rsidRPr="00BD6DEF">
        <w:rPr>
          <w:rFonts w:ascii="Arial" w:hAnsi="Arial" w:cs="Arial"/>
          <w:sz w:val="24"/>
          <w:szCs w:val="24"/>
        </w:rPr>
        <w:t>выдача (направление) результатов типовой муниципальной услуги заявителю.</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Блок-схема предоставления типовой муниципальной услуги приведена в приложении № 2 к Административному регламенту.</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Под должностными лицами администрации в настоящем разделе понимаются  лица, замещающие муниципальные должности, муниципальные служащие, а также работники подведомственных администрацией муниципальных учреждений, участвующих в предоставлении типовой муниципальной услуги.</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D25B31" w:rsidRPr="00BD6DEF" w:rsidRDefault="00D25B31" w:rsidP="00D25B31">
      <w:pPr>
        <w:ind w:firstLine="720"/>
        <w:jc w:val="both"/>
        <w:rPr>
          <w:rFonts w:ascii="Arial" w:hAnsi="Arial" w:cs="Arial"/>
          <w:sz w:val="24"/>
          <w:szCs w:val="24"/>
        </w:rPr>
      </w:pPr>
      <w:r w:rsidRPr="00BD6DEF">
        <w:rPr>
          <w:rFonts w:ascii="Arial" w:hAnsi="Arial" w:cs="Arial"/>
          <w:sz w:val="24"/>
          <w:szCs w:val="24"/>
        </w:rPr>
        <w:t>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D25B31" w:rsidRPr="00BD6DEF" w:rsidRDefault="00D25B31" w:rsidP="00EE7AA4">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Подача заявления в электронной форме через Портал представителем заявителя (физического лица или юридического лица) осуществляется под учетной з</w:t>
      </w:r>
      <w:r w:rsidR="00EE7AA4">
        <w:rPr>
          <w:rFonts w:ascii="Arial" w:hAnsi="Arial" w:cs="Arial"/>
          <w:sz w:val="24"/>
          <w:szCs w:val="24"/>
        </w:rPr>
        <w:t>аписью представителя заявителя.</w:t>
      </w:r>
    </w:p>
    <w:p w:rsidR="00D25B31" w:rsidRPr="00BD6DEF" w:rsidRDefault="00D25B31" w:rsidP="00EE7AA4">
      <w:pPr>
        <w:widowControl w:val="0"/>
        <w:tabs>
          <w:tab w:val="left" w:pos="4744"/>
        </w:tabs>
        <w:overflowPunct w:val="0"/>
        <w:autoSpaceDE w:val="0"/>
        <w:autoSpaceDN w:val="0"/>
        <w:adjustRightInd w:val="0"/>
        <w:ind w:firstLine="720"/>
        <w:textAlignment w:val="baseline"/>
        <w:outlineLvl w:val="1"/>
        <w:rPr>
          <w:rFonts w:ascii="Arial" w:hAnsi="Arial" w:cs="Arial"/>
          <w:sz w:val="24"/>
          <w:szCs w:val="24"/>
        </w:rPr>
      </w:pPr>
      <w:r w:rsidRPr="00BD6DEF">
        <w:rPr>
          <w:rFonts w:ascii="Arial" w:hAnsi="Arial" w:cs="Arial"/>
          <w:sz w:val="24"/>
          <w:szCs w:val="24"/>
        </w:rPr>
        <w:t>3.1. Предоставление земельного участка без проведения торгов</w:t>
      </w:r>
    </w:p>
    <w:p w:rsidR="00D25B31" w:rsidRPr="00BD6DEF" w:rsidRDefault="00D25B31" w:rsidP="00D25B31">
      <w:pPr>
        <w:widowControl w:val="0"/>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sz w:val="24"/>
          <w:szCs w:val="24"/>
        </w:rPr>
        <w:t>3.1.1. Предварительное согласование предоставления земельного участка.</w:t>
      </w:r>
    </w:p>
    <w:p w:rsidR="00D25B31" w:rsidRPr="00BD6DEF" w:rsidRDefault="00D25B31" w:rsidP="00D25B31">
      <w:pPr>
        <w:widowControl w:val="0"/>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в администрацию заявления о предоставлении типовой муниципальной услуги с приложением пакета документов;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при личном обращении лицо, подающее заявление о приобретении прав на </w:t>
      </w:r>
      <w:r w:rsidRPr="00BD6DEF">
        <w:rPr>
          <w:rFonts w:ascii="Arial" w:hAnsi="Arial" w:cs="Arial"/>
          <w:sz w:val="24"/>
          <w:szCs w:val="24"/>
        </w:rPr>
        <w:lastRenderedPageBreak/>
        <w:t>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поступившее заявление с приложенными к нему документами регистрируется администрацией в день поступления;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заявление, проверить документы и подготовить проект решения);</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 xml:space="preserve">максимальный срок выполнения данной административной процедуры составляет не более 1 рабочего дня;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регистрация заявления в администрации;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2) проверка соблюдения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пакета документов;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должностное лицо администрации осуществляет проверку соблюдения заявителем Порядка подачи заявления в электронном виде, и при выявлении </w:t>
      </w:r>
      <w:r w:rsidRPr="00BD6DEF">
        <w:rPr>
          <w:rFonts w:ascii="Arial" w:hAnsi="Arial" w:cs="Arial"/>
          <w:sz w:val="24"/>
          <w:szCs w:val="24"/>
        </w:rPr>
        <w:lastRenderedPageBreak/>
        <w:t>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в случае,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25B31" w:rsidRPr="00BD6DEF" w:rsidRDefault="00D25B31" w:rsidP="00D25B31">
      <w:pPr>
        <w:widowControl w:val="0"/>
        <w:overflowPunct w:val="0"/>
        <w:autoSpaceDE w:val="0"/>
        <w:autoSpaceDN w:val="0"/>
        <w:adjustRightInd w:val="0"/>
        <w:ind w:firstLine="709"/>
        <w:textAlignment w:val="baseline"/>
        <w:rPr>
          <w:rFonts w:ascii="Arial" w:hAnsi="Arial" w:cs="Arial"/>
          <w:sz w:val="24"/>
          <w:szCs w:val="24"/>
        </w:rPr>
      </w:pPr>
      <w:r w:rsidRPr="00BD6DEF">
        <w:rPr>
          <w:rFonts w:ascii="Arial" w:hAnsi="Arial" w:cs="Arial"/>
          <w:sz w:val="24"/>
          <w:szCs w:val="24"/>
        </w:rPr>
        <w:t>3) формирование и направление межведомственных запросов:</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5 рабочих дней;</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w:t>
      </w:r>
      <w:r w:rsidRPr="00BD6DEF">
        <w:rPr>
          <w:rFonts w:ascii="Arial" w:hAnsi="Arial" w:cs="Arial"/>
          <w:sz w:val="24"/>
          <w:szCs w:val="24"/>
        </w:rPr>
        <w:lastRenderedPageBreak/>
        <w:t>государственным органам и органам местного самоуправления организаций поступивших документов, либо отказ в их предоставлении;</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4) рассмотрение поступившего заявления, проверка документов, подготовка проектов решений:</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w:t>
      </w:r>
      <w:r w:rsidRPr="00BD6DEF">
        <w:rPr>
          <w:rFonts w:ascii="Arial" w:hAnsi="Arial" w:cs="Arial"/>
          <w:sz w:val="24"/>
          <w:szCs w:val="24"/>
        </w:rPr>
        <w:lastRenderedPageBreak/>
        <w:t>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администрация, уполномоченному на принятие решений;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w:t>
      </w:r>
    </w:p>
    <w:p w:rsidR="00D25B31" w:rsidRPr="00BD6DEF" w:rsidRDefault="00D25B31" w:rsidP="00D25B31">
      <w:pPr>
        <w:ind w:firstLine="709"/>
        <w:jc w:val="both"/>
        <w:rPr>
          <w:rFonts w:ascii="Arial" w:hAnsi="Arial" w:cs="Arial"/>
          <w:sz w:val="24"/>
          <w:szCs w:val="24"/>
        </w:rPr>
      </w:pPr>
      <w:r w:rsidRPr="00BD6DEF">
        <w:rPr>
          <w:rFonts w:ascii="Arial" w:hAnsi="Arial" w:cs="Arial"/>
          <w:sz w:val="24"/>
          <w:szCs w:val="24"/>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администрации, уполномоченному на принятие решений;</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уполномоченное на принятие решений, рассматривает, принимает решение и подписывает проекты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6) выдача (направление) результатов типовой муниципальной услуги заявителю:</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lastRenderedPageBreak/>
        <w:t>документы выдаются лично заявителю или его представителю, либо направляются по почте;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в электронной форме через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25B31" w:rsidRPr="00BD6DEF" w:rsidRDefault="00D25B31" w:rsidP="00D25B31">
      <w:pPr>
        <w:autoSpaceDE w:val="0"/>
        <w:autoSpaceDN w:val="0"/>
        <w:adjustRightInd w:val="0"/>
        <w:ind w:firstLine="540"/>
        <w:jc w:val="both"/>
        <w:rPr>
          <w:rFonts w:ascii="Arial" w:hAnsi="Arial" w:cs="Arial"/>
          <w:sz w:val="24"/>
          <w:szCs w:val="24"/>
        </w:rPr>
      </w:pPr>
      <w:r w:rsidRPr="00BD6DEF">
        <w:rPr>
          <w:rFonts w:ascii="Arial" w:hAnsi="Arial" w:cs="Arial"/>
          <w:sz w:val="24"/>
          <w:szCs w:val="24"/>
        </w:rPr>
        <w:t xml:space="preserve">электронные документы, выражающие принятое решение, формируются в виде файлов в формате </w:t>
      </w:r>
      <w:r w:rsidRPr="00BD6DEF">
        <w:rPr>
          <w:rFonts w:ascii="Arial" w:hAnsi="Arial" w:cs="Arial"/>
          <w:sz w:val="24"/>
          <w:szCs w:val="24"/>
          <w:lang w:val="en-US"/>
        </w:rPr>
        <w:t>PDF</w:t>
      </w:r>
      <w:r w:rsidRPr="00BD6DEF">
        <w:rPr>
          <w:rFonts w:ascii="Arial" w:hAnsi="Arial" w:cs="Arial"/>
          <w:sz w:val="24"/>
          <w:szCs w:val="24"/>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администрации, утвердившего такую схему) и подписываются открепленной квалифицированной электронной подписью должностного лица администрации,  принявшего решение (файл формата </w:t>
      </w:r>
      <w:r w:rsidRPr="00BD6DEF">
        <w:rPr>
          <w:rFonts w:ascii="Arial" w:hAnsi="Arial" w:cs="Arial"/>
          <w:sz w:val="24"/>
          <w:szCs w:val="24"/>
          <w:lang w:val="en-US"/>
        </w:rPr>
        <w:t>SIG</w:t>
      </w:r>
      <w:r w:rsidRPr="00BD6DEF">
        <w:rPr>
          <w:rFonts w:ascii="Arial" w:hAnsi="Arial" w:cs="Arial"/>
          <w:sz w:val="24"/>
          <w:szCs w:val="24"/>
        </w:rPr>
        <w:t xml:space="preserve">), указанные документы в формате электронного архива </w:t>
      </w:r>
      <w:r w:rsidRPr="00BD6DEF">
        <w:rPr>
          <w:rFonts w:ascii="Arial" w:hAnsi="Arial" w:cs="Arial"/>
          <w:sz w:val="24"/>
          <w:szCs w:val="24"/>
          <w:lang w:val="en-US"/>
        </w:rPr>
        <w:t>zip</w:t>
      </w:r>
      <w:r w:rsidRPr="00BD6DEF">
        <w:rPr>
          <w:rFonts w:ascii="Arial" w:hAnsi="Arial" w:cs="Arial"/>
          <w:sz w:val="24"/>
          <w:szCs w:val="24"/>
        </w:rPr>
        <w:t xml:space="preserve"> направляются в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w:t>
      </w:r>
      <w:r w:rsidR="00EE7AA4">
        <w:rPr>
          <w:rFonts w:ascii="Arial" w:hAnsi="Arial" w:cs="Arial"/>
          <w:sz w:val="24"/>
          <w:szCs w:val="24"/>
        </w:rPr>
        <w:t xml:space="preserve">посредствам электронной почты, </w:t>
      </w:r>
      <w:r w:rsidRPr="00BD6DEF">
        <w:rPr>
          <w:rFonts w:ascii="Arial" w:hAnsi="Arial" w:cs="Arial"/>
          <w:sz w:val="24"/>
          <w:szCs w:val="24"/>
        </w:rPr>
        <w:t>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при личном обращении в администрацию или посредством почтового отправления;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3.1.2. Предоставление земельного участка без проведения торгов:</w:t>
      </w:r>
    </w:p>
    <w:p w:rsidR="00D25B31" w:rsidRPr="00BD6DEF" w:rsidRDefault="00D25B31" w:rsidP="00D25B31">
      <w:pPr>
        <w:widowControl w:val="0"/>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w:t>
      </w:r>
      <w:r w:rsidRPr="00BD6DEF">
        <w:rPr>
          <w:rFonts w:ascii="Arial" w:hAnsi="Arial" w:cs="Arial"/>
          <w:sz w:val="24"/>
          <w:szCs w:val="24"/>
        </w:rPr>
        <w:lastRenderedPageBreak/>
        <w:t xml:space="preserve">поступление в администрацию заявления о предоставлении типовой муниципальной услуги с приложением пакета документов;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поступившее заявление с приложенными к нему документами регистрируется администрации в день поступления;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w:t>
      </w:r>
      <w:r w:rsidR="00EE7AA4">
        <w:rPr>
          <w:rFonts w:ascii="Arial" w:hAnsi="Arial" w:cs="Arial"/>
          <w:sz w:val="24"/>
          <w:szCs w:val="24"/>
        </w:rPr>
        <w:t>аявление, проверить документы и</w:t>
      </w:r>
      <w:r w:rsidRPr="00BD6DEF">
        <w:rPr>
          <w:rFonts w:ascii="Arial" w:hAnsi="Arial" w:cs="Arial"/>
          <w:sz w:val="24"/>
          <w:szCs w:val="24"/>
        </w:rPr>
        <w:t xml:space="preserve"> подготовить проект решения);</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EE7AA4">
        <w:rPr>
          <w:rFonts w:ascii="Arial" w:hAnsi="Arial" w:cs="Arial"/>
          <w:sz w:val="24"/>
          <w:szCs w:val="24"/>
        </w:rPr>
        <w:t xml:space="preserve"> процедуры составляет не более </w:t>
      </w:r>
      <w:r w:rsidRPr="00BD6DEF">
        <w:rPr>
          <w:rFonts w:ascii="Arial" w:hAnsi="Arial" w:cs="Arial"/>
          <w:sz w:val="24"/>
          <w:szCs w:val="24"/>
        </w:rPr>
        <w:t xml:space="preserve">1 рабочего дня;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регистрация заявления в администрации;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2) проверка соблюдения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w:t>
      </w:r>
      <w:r w:rsidRPr="00BD6DEF">
        <w:rPr>
          <w:rFonts w:ascii="Arial" w:hAnsi="Arial" w:cs="Arial"/>
          <w:sz w:val="24"/>
          <w:szCs w:val="24"/>
        </w:rPr>
        <w:lastRenderedPageBreak/>
        <w:t xml:space="preserve">пакета документов;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в случае,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CE0CFD">
        <w:rPr>
          <w:rFonts w:ascii="Arial" w:hAnsi="Arial" w:cs="Arial"/>
          <w:sz w:val="24"/>
          <w:szCs w:val="24"/>
        </w:rPr>
        <w:t xml:space="preserve"> процедуры составляет не более </w:t>
      </w:r>
      <w:r w:rsidRPr="00BD6DEF">
        <w:rPr>
          <w:rFonts w:ascii="Arial" w:hAnsi="Arial" w:cs="Arial"/>
          <w:sz w:val="24"/>
          <w:szCs w:val="24"/>
        </w:rPr>
        <w:t xml:space="preserve">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 формирование и направление межведомственных запросов: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максимальный срок выполнения данной административной процедуры </w:t>
      </w:r>
      <w:r w:rsidRPr="00BD6DEF">
        <w:rPr>
          <w:rFonts w:ascii="Arial" w:hAnsi="Arial" w:cs="Arial"/>
          <w:sz w:val="24"/>
          <w:szCs w:val="24"/>
        </w:rPr>
        <w:lastRenderedPageBreak/>
        <w:t>составляет не более 5 рабочих дней;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регистрация в администрации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4) рассмотрение поступившего заявления, проверка документов, подготовка проектов решений (договоров):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w:t>
      </w:r>
      <w:r w:rsidRPr="00BD6DEF">
        <w:rPr>
          <w:rFonts w:ascii="Arial" w:hAnsi="Arial" w:cs="Arial"/>
          <w:sz w:val="24"/>
          <w:szCs w:val="24"/>
        </w:rPr>
        <w:lastRenderedPageBreak/>
        <w:t>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уполномоченное на принятие решений, рассматривает, принимает решение и подписывает проекты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w:t>
      </w:r>
      <w:r w:rsidR="002E52B2">
        <w:rPr>
          <w:rFonts w:ascii="Arial" w:hAnsi="Arial" w:cs="Arial"/>
          <w:sz w:val="24"/>
          <w:szCs w:val="24"/>
        </w:rPr>
        <w:t>м документам;</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6) выдача (направление) результатов типовой муниципальной услуги заявителю:</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документы выдаются лично заявителю или его представителю, либо направляются по почте;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w:t>
      </w:r>
      <w:r w:rsidR="002E52B2">
        <w:rPr>
          <w:rFonts w:ascii="Arial" w:hAnsi="Arial" w:cs="Arial"/>
          <w:sz w:val="24"/>
          <w:szCs w:val="24"/>
        </w:rPr>
        <w:t xml:space="preserve"> (в соответствии с соглашением </w:t>
      </w:r>
      <w:r w:rsidRPr="00BD6DEF">
        <w:rPr>
          <w:rFonts w:ascii="Arial" w:hAnsi="Arial" w:cs="Arial"/>
          <w:sz w:val="24"/>
          <w:szCs w:val="24"/>
        </w:rPr>
        <w:t>о взаимодействии между многофункциональным центром предоставления государственных и муниципальных услуг и администрацией), в электронной форме через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электронные документы, выражающие принятое решение, формируются в виде файлов в формате </w:t>
      </w:r>
      <w:r w:rsidRPr="00BD6DEF">
        <w:rPr>
          <w:rFonts w:ascii="Arial" w:hAnsi="Arial" w:cs="Arial"/>
          <w:sz w:val="24"/>
          <w:szCs w:val="24"/>
          <w:lang w:val="en-US"/>
        </w:rPr>
        <w:t>PDF</w:t>
      </w:r>
      <w:r w:rsidRPr="00BD6DEF">
        <w:rPr>
          <w:rFonts w:ascii="Arial" w:hAnsi="Arial" w:cs="Arial"/>
          <w:sz w:val="24"/>
          <w:szCs w:val="24"/>
        </w:rPr>
        <w:t xml:space="preserve"> и подписываются открепленной квалифицированной электронной подписью до</w:t>
      </w:r>
      <w:r w:rsidR="002E52B2">
        <w:rPr>
          <w:rFonts w:ascii="Arial" w:hAnsi="Arial" w:cs="Arial"/>
          <w:sz w:val="24"/>
          <w:szCs w:val="24"/>
        </w:rPr>
        <w:t xml:space="preserve">лжностного лица администрации, </w:t>
      </w:r>
      <w:r w:rsidRPr="00BD6DEF">
        <w:rPr>
          <w:rFonts w:ascii="Arial" w:hAnsi="Arial" w:cs="Arial"/>
          <w:sz w:val="24"/>
          <w:szCs w:val="24"/>
        </w:rPr>
        <w:t xml:space="preserve">принявшего решение (файл формата </w:t>
      </w:r>
      <w:r w:rsidRPr="00BD6DEF">
        <w:rPr>
          <w:rFonts w:ascii="Arial" w:hAnsi="Arial" w:cs="Arial"/>
          <w:sz w:val="24"/>
          <w:szCs w:val="24"/>
          <w:lang w:val="en-US"/>
        </w:rPr>
        <w:t>SIG</w:t>
      </w:r>
      <w:r w:rsidRPr="00BD6DEF">
        <w:rPr>
          <w:rFonts w:ascii="Arial" w:hAnsi="Arial" w:cs="Arial"/>
          <w:sz w:val="24"/>
          <w:szCs w:val="24"/>
        </w:rPr>
        <w:t xml:space="preserve">), указанные документы в формате электронного архива </w:t>
      </w:r>
      <w:r w:rsidRPr="00BD6DEF">
        <w:rPr>
          <w:rFonts w:ascii="Arial" w:hAnsi="Arial" w:cs="Arial"/>
          <w:sz w:val="24"/>
          <w:szCs w:val="24"/>
          <w:lang w:val="en-US"/>
        </w:rPr>
        <w:t>zip</w:t>
      </w:r>
      <w:r w:rsidRPr="00BD6DEF">
        <w:rPr>
          <w:rFonts w:ascii="Arial" w:hAnsi="Arial" w:cs="Arial"/>
          <w:sz w:val="24"/>
          <w:szCs w:val="24"/>
        </w:rPr>
        <w:t xml:space="preserve"> направляются в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заявителю в качестве результата предоставления услуги в электронном </w:t>
      </w:r>
      <w:r w:rsidRPr="00BD6DEF">
        <w:rPr>
          <w:rFonts w:ascii="Arial" w:hAnsi="Arial" w:cs="Arial"/>
          <w:sz w:val="24"/>
          <w:szCs w:val="24"/>
        </w:rPr>
        <w:lastRenderedPageBreak/>
        <w:t xml:space="preserve">виде обеспечивается по его выбору возможность получения документа в электронном виде через личный кабинет на Портале или </w:t>
      </w:r>
      <w:r w:rsidR="002E52B2">
        <w:rPr>
          <w:rFonts w:ascii="Arial" w:hAnsi="Arial" w:cs="Arial"/>
          <w:sz w:val="24"/>
          <w:szCs w:val="24"/>
        </w:rPr>
        <w:t xml:space="preserve">посредствам электронной почты, </w:t>
      </w:r>
      <w:r w:rsidRPr="00BD6DEF">
        <w:rPr>
          <w:rFonts w:ascii="Arial" w:hAnsi="Arial" w:cs="Arial"/>
          <w:sz w:val="24"/>
          <w:szCs w:val="24"/>
        </w:rPr>
        <w:t>либо на бумажном носителе в многофункциональном центре предоставления государственных и муниципальных услу</w:t>
      </w:r>
      <w:r w:rsidR="002E52B2">
        <w:rPr>
          <w:rFonts w:ascii="Arial" w:hAnsi="Arial" w:cs="Arial"/>
          <w:sz w:val="24"/>
          <w:szCs w:val="24"/>
        </w:rPr>
        <w:t>г (в соответствии с соглашением</w:t>
      </w:r>
      <w:r w:rsidRPr="00BD6DEF">
        <w:rPr>
          <w:rFonts w:ascii="Arial" w:hAnsi="Arial" w:cs="Arial"/>
          <w:sz w:val="24"/>
          <w:szCs w:val="24"/>
        </w:rPr>
        <w:t xml:space="preserve"> о взаимодействии между многофункциональным центром предоставления государственных и муниципальных услуг и администрацией), при личном обращении в администрацию или посредством почтового отправления;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25B31" w:rsidRPr="00BD6DEF" w:rsidRDefault="00D25B31" w:rsidP="002E52B2">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занесение отметок об</w:t>
      </w:r>
      <w:r w:rsidR="002E52B2">
        <w:rPr>
          <w:rFonts w:ascii="Arial" w:hAnsi="Arial" w:cs="Arial"/>
          <w:sz w:val="24"/>
          <w:szCs w:val="24"/>
        </w:rPr>
        <w:t xml:space="preserve"> отправке (получении) документа</w:t>
      </w:r>
      <w:r w:rsidRPr="00BD6DEF">
        <w:rPr>
          <w:rFonts w:ascii="Arial" w:hAnsi="Arial" w:cs="Arial"/>
          <w:sz w:val="24"/>
          <w:szCs w:val="24"/>
        </w:rPr>
        <w:t xml:space="preserve"> в реестры исходящей корреспонденции или в информаци</w:t>
      </w:r>
      <w:r w:rsidR="002E52B2">
        <w:rPr>
          <w:rFonts w:ascii="Arial" w:hAnsi="Arial" w:cs="Arial"/>
          <w:sz w:val="24"/>
          <w:szCs w:val="24"/>
        </w:rPr>
        <w:t>онную систему обработки заявок.</w:t>
      </w:r>
    </w:p>
    <w:p w:rsidR="00D25B31" w:rsidRPr="00BD6DEF" w:rsidRDefault="002E52B2" w:rsidP="002E52B2">
      <w:pPr>
        <w:widowControl w:val="0"/>
        <w:tabs>
          <w:tab w:val="left" w:pos="709"/>
        </w:tabs>
        <w:overflowPunct w:val="0"/>
        <w:autoSpaceDE w:val="0"/>
        <w:autoSpaceDN w:val="0"/>
        <w:adjustRightInd w:val="0"/>
        <w:textAlignment w:val="baseline"/>
        <w:outlineLvl w:val="2"/>
        <w:rPr>
          <w:rFonts w:ascii="Arial" w:hAnsi="Arial" w:cs="Arial"/>
          <w:sz w:val="24"/>
          <w:szCs w:val="24"/>
        </w:rPr>
      </w:pPr>
      <w:r>
        <w:rPr>
          <w:rFonts w:ascii="Arial" w:hAnsi="Arial" w:cs="Arial"/>
          <w:sz w:val="24"/>
          <w:szCs w:val="24"/>
        </w:rPr>
        <w:tab/>
      </w:r>
      <w:r w:rsidR="00D25B31" w:rsidRPr="00BD6DEF">
        <w:rPr>
          <w:rFonts w:ascii="Arial" w:hAnsi="Arial" w:cs="Arial"/>
          <w:sz w:val="24"/>
          <w:szCs w:val="24"/>
        </w:rPr>
        <w:t>3.2. Предоставление земельного участка на торгах</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3.2.1. Утверждение схемы расположения земельного участка:</w:t>
      </w:r>
    </w:p>
    <w:p w:rsidR="00D25B31" w:rsidRPr="00BD6DEF" w:rsidRDefault="00D25B31" w:rsidP="00D25B31">
      <w:pPr>
        <w:widowControl w:val="0"/>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в администрацию заявления о предоставлении типовой муниципальной услуги с приложением пакета документов;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поступившее заявление с приложенными к нему документами регистрируется администрацией в день поступления;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w:t>
      </w:r>
      <w:r w:rsidRPr="00BD6DEF">
        <w:rPr>
          <w:rFonts w:ascii="Arial" w:hAnsi="Arial" w:cs="Arial"/>
          <w:sz w:val="24"/>
          <w:szCs w:val="24"/>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за</w:t>
      </w:r>
      <w:r w:rsidR="002E52B2">
        <w:rPr>
          <w:rFonts w:ascii="Arial" w:hAnsi="Arial" w:cs="Arial"/>
          <w:sz w:val="24"/>
          <w:szCs w:val="24"/>
        </w:rPr>
        <w:t xml:space="preserve">явление, проверить документы и </w:t>
      </w:r>
      <w:r w:rsidRPr="00BD6DEF">
        <w:rPr>
          <w:rFonts w:ascii="Arial" w:hAnsi="Arial" w:cs="Arial"/>
          <w:sz w:val="24"/>
          <w:szCs w:val="24"/>
        </w:rPr>
        <w:t>подготовить проект решения);</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2E52B2">
        <w:rPr>
          <w:rFonts w:ascii="Arial" w:hAnsi="Arial" w:cs="Arial"/>
          <w:sz w:val="24"/>
          <w:szCs w:val="24"/>
        </w:rPr>
        <w:t xml:space="preserve"> процедуры составляет не более </w:t>
      </w:r>
      <w:r w:rsidRPr="00BD6DEF">
        <w:rPr>
          <w:rFonts w:ascii="Arial" w:hAnsi="Arial" w:cs="Arial"/>
          <w:sz w:val="24"/>
          <w:szCs w:val="24"/>
        </w:rPr>
        <w:t xml:space="preserve">1 рабочего дня;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регистрация заявления в администрации;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2) проверка соблюдения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пакета документов;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в случае,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2E52B2">
        <w:rPr>
          <w:rFonts w:ascii="Arial" w:hAnsi="Arial" w:cs="Arial"/>
          <w:sz w:val="24"/>
          <w:szCs w:val="24"/>
        </w:rPr>
        <w:t xml:space="preserve"> процедуры составляет не более </w:t>
      </w:r>
      <w:r w:rsidRPr="00BD6DEF">
        <w:rPr>
          <w:rFonts w:ascii="Arial" w:hAnsi="Arial" w:cs="Arial"/>
          <w:sz w:val="24"/>
          <w:szCs w:val="24"/>
        </w:rPr>
        <w:t xml:space="preserve">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3) формирование и направление межведомственных запросов: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lastRenderedPageBreak/>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5 рабочих дней;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4) рассмотрение поступившего заявления, проверка документов, подготовка проектов решений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если на дату поступления в администрацию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наличии оснований для отказа в предоставлении типовой муниципальной услуги исполнитель обеспечивает подготовку в а</w:t>
      </w:r>
      <w:r w:rsidR="00850A48">
        <w:rPr>
          <w:rFonts w:ascii="Arial" w:hAnsi="Arial" w:cs="Arial"/>
          <w:sz w:val="24"/>
          <w:szCs w:val="24"/>
        </w:rPr>
        <w:t xml:space="preserve">дрес заявителя проекта решения </w:t>
      </w:r>
      <w:r w:rsidRPr="00BD6DEF">
        <w:rPr>
          <w:rFonts w:ascii="Arial" w:hAnsi="Arial" w:cs="Arial"/>
          <w:sz w:val="24"/>
          <w:szCs w:val="24"/>
        </w:rPr>
        <w:t xml:space="preserve">об отказе в утверждении схемы расположения земельного </w:t>
      </w:r>
      <w:r w:rsidRPr="00BD6DEF">
        <w:rPr>
          <w:rFonts w:ascii="Arial" w:hAnsi="Arial" w:cs="Arial"/>
          <w:sz w:val="24"/>
          <w:szCs w:val="24"/>
        </w:rPr>
        <w:lastRenderedPageBreak/>
        <w:t>участка, и передает его на рассмотрение должностному лицу ОМСУ,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передача должностному лицу администрации, уполномоченному на принятие решения, проекта решения об утверждении схемы рас</w:t>
      </w:r>
      <w:r w:rsidR="00850A48">
        <w:rPr>
          <w:rFonts w:ascii="Arial" w:hAnsi="Arial" w:cs="Arial"/>
          <w:sz w:val="24"/>
          <w:szCs w:val="24"/>
        </w:rPr>
        <w:t xml:space="preserve">положения земельного участка, </w:t>
      </w:r>
      <w:r w:rsidRPr="00BD6DEF">
        <w:rPr>
          <w:rFonts w:ascii="Arial" w:hAnsi="Arial" w:cs="Arial"/>
          <w:sz w:val="24"/>
          <w:szCs w:val="24"/>
        </w:rPr>
        <w:t>об отказе в утверждении схемы расположения земельного участка, о приостановлении срока рассмотрения заявления;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должностному лицу администрации, уполномоченному на принятие решения, рассматривает, принимает решение и подписывает проекты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6) выдача (направление) результатов типовой муниципальной услуги заявителю:</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наличие </w:t>
      </w:r>
      <w:r w:rsidRPr="00BD6DEF">
        <w:rPr>
          <w:rFonts w:ascii="Arial" w:hAnsi="Arial" w:cs="Arial"/>
          <w:sz w:val="24"/>
          <w:szCs w:val="24"/>
        </w:rPr>
        <w:lastRenderedPageBreak/>
        <w:t>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документы выдаются лично заявителю или его представителю, либо направляются по почте;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в электронной форме через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электронные документы, выражающие принятое решение, формируются в виде файлов в формате </w:t>
      </w:r>
      <w:r w:rsidRPr="00BD6DEF">
        <w:rPr>
          <w:rFonts w:ascii="Arial" w:hAnsi="Arial" w:cs="Arial"/>
          <w:sz w:val="24"/>
          <w:szCs w:val="24"/>
          <w:lang w:val="en-US"/>
        </w:rPr>
        <w:t>PDF</w:t>
      </w:r>
      <w:r w:rsidRPr="00BD6DEF">
        <w:rPr>
          <w:rFonts w:ascii="Arial" w:hAnsi="Arial" w:cs="Arial"/>
          <w:sz w:val="24"/>
          <w:szCs w:val="24"/>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администрации, утвердившего такую схему) и подписываются открепленной квалифицированной электронной подписью до</w:t>
      </w:r>
      <w:r w:rsidR="00850A48">
        <w:rPr>
          <w:rFonts w:ascii="Arial" w:hAnsi="Arial" w:cs="Arial"/>
          <w:sz w:val="24"/>
          <w:szCs w:val="24"/>
        </w:rPr>
        <w:t xml:space="preserve">лжностного лица администрации, </w:t>
      </w:r>
      <w:r w:rsidRPr="00BD6DEF">
        <w:rPr>
          <w:rFonts w:ascii="Arial" w:hAnsi="Arial" w:cs="Arial"/>
          <w:sz w:val="24"/>
          <w:szCs w:val="24"/>
        </w:rPr>
        <w:t xml:space="preserve">принявшего решение (файл формата </w:t>
      </w:r>
      <w:r w:rsidRPr="00BD6DEF">
        <w:rPr>
          <w:rFonts w:ascii="Arial" w:hAnsi="Arial" w:cs="Arial"/>
          <w:sz w:val="24"/>
          <w:szCs w:val="24"/>
          <w:lang w:val="en-US"/>
        </w:rPr>
        <w:t>SIG</w:t>
      </w:r>
      <w:r w:rsidRPr="00BD6DEF">
        <w:rPr>
          <w:rFonts w:ascii="Arial" w:hAnsi="Arial" w:cs="Arial"/>
          <w:sz w:val="24"/>
          <w:szCs w:val="24"/>
        </w:rPr>
        <w:t xml:space="preserve">), указанные документы в формате электронного архива </w:t>
      </w:r>
      <w:r w:rsidRPr="00BD6DEF">
        <w:rPr>
          <w:rFonts w:ascii="Arial" w:hAnsi="Arial" w:cs="Arial"/>
          <w:sz w:val="24"/>
          <w:szCs w:val="24"/>
          <w:lang w:val="en-US"/>
        </w:rPr>
        <w:t>zip</w:t>
      </w:r>
      <w:r w:rsidRPr="00BD6DEF">
        <w:rPr>
          <w:rFonts w:ascii="Arial" w:hAnsi="Arial" w:cs="Arial"/>
          <w:sz w:val="24"/>
          <w:szCs w:val="24"/>
        </w:rPr>
        <w:t xml:space="preserve"> направляются в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w:t>
      </w:r>
      <w:r w:rsidR="00850A48">
        <w:rPr>
          <w:rFonts w:ascii="Arial" w:hAnsi="Arial" w:cs="Arial"/>
          <w:sz w:val="24"/>
          <w:szCs w:val="24"/>
        </w:rPr>
        <w:t xml:space="preserve">посредствам электронной почты, </w:t>
      </w:r>
      <w:r w:rsidRPr="00BD6DEF">
        <w:rPr>
          <w:rFonts w:ascii="Arial" w:hAnsi="Arial" w:cs="Arial"/>
          <w:sz w:val="24"/>
          <w:szCs w:val="24"/>
        </w:rPr>
        <w:t>либо на бумажном носителе в многофункциональном центре предоставления государственных и муниципальных услуг</w:t>
      </w:r>
      <w:r w:rsidR="00850A48">
        <w:rPr>
          <w:rFonts w:ascii="Arial" w:hAnsi="Arial" w:cs="Arial"/>
          <w:sz w:val="24"/>
          <w:szCs w:val="24"/>
        </w:rPr>
        <w:t xml:space="preserve"> (в соответствии с соглашением </w:t>
      </w:r>
      <w:r w:rsidRPr="00BD6DEF">
        <w:rPr>
          <w:rFonts w:ascii="Arial" w:hAnsi="Arial" w:cs="Arial"/>
          <w:sz w:val="24"/>
          <w:szCs w:val="24"/>
        </w:rPr>
        <w:t>о взаимодействии между многофункциональным центром предоставления государственных и муниципальных услуг и администрацией), при личном обращении в администрацию или посредством почтового отправления;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25B31" w:rsidRPr="00BD6DEF" w:rsidRDefault="00D25B31" w:rsidP="00850A48">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способом фиксации результата административной процедуры является занесение отметок об </w:t>
      </w:r>
      <w:r w:rsidR="00850A48">
        <w:rPr>
          <w:rFonts w:ascii="Arial" w:hAnsi="Arial" w:cs="Arial"/>
          <w:sz w:val="24"/>
          <w:szCs w:val="24"/>
        </w:rPr>
        <w:t xml:space="preserve">отправке (получении) документа </w:t>
      </w:r>
      <w:r w:rsidRPr="00BD6DEF">
        <w:rPr>
          <w:rFonts w:ascii="Arial" w:hAnsi="Arial" w:cs="Arial"/>
          <w:sz w:val="24"/>
          <w:szCs w:val="24"/>
        </w:rPr>
        <w:t>в реестры исходящей корреспонденции или в информаци</w:t>
      </w:r>
      <w:r w:rsidR="00850A48">
        <w:rPr>
          <w:rFonts w:ascii="Arial" w:hAnsi="Arial" w:cs="Arial"/>
          <w:sz w:val="24"/>
          <w:szCs w:val="24"/>
        </w:rPr>
        <w:t>онную систему обработки заявок.</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3.2.2. Принятие решения о предоставлении земельного участка на торгах:</w:t>
      </w:r>
    </w:p>
    <w:p w:rsidR="00D25B31" w:rsidRPr="00BD6DEF" w:rsidRDefault="00D25B31" w:rsidP="00D25B31">
      <w:pPr>
        <w:widowControl w:val="0"/>
        <w:tabs>
          <w:tab w:val="left" w:pos="4744"/>
        </w:tabs>
        <w:overflowPunct w:val="0"/>
        <w:autoSpaceDE w:val="0"/>
        <w:autoSpaceDN w:val="0"/>
        <w:adjustRightInd w:val="0"/>
        <w:ind w:firstLine="720"/>
        <w:jc w:val="both"/>
        <w:textAlignment w:val="baseline"/>
        <w:outlineLvl w:val="1"/>
        <w:rPr>
          <w:rFonts w:ascii="Arial" w:hAnsi="Arial" w:cs="Arial"/>
          <w:sz w:val="24"/>
          <w:szCs w:val="24"/>
        </w:rPr>
      </w:pPr>
      <w:r w:rsidRPr="00BD6DEF">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lastRenderedPageBreak/>
        <w:t xml:space="preserve">основанием для начала административной процедуры является поступление в администрацию заявления о предоставлении типовой муниципальной услуги с приложением пакета документов;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w:t>
      </w:r>
      <w:r w:rsidR="00850A48">
        <w:rPr>
          <w:rFonts w:ascii="Arial" w:hAnsi="Arial" w:cs="Arial"/>
          <w:sz w:val="24"/>
          <w:szCs w:val="24"/>
        </w:rPr>
        <w:t xml:space="preserve">олжностное лицо администрации, </w:t>
      </w:r>
      <w:r w:rsidRPr="00BD6DEF">
        <w:rPr>
          <w:rFonts w:ascii="Arial" w:hAnsi="Arial" w:cs="Arial"/>
          <w:sz w:val="24"/>
          <w:szCs w:val="24"/>
        </w:rPr>
        <w:t xml:space="preserve">сверяет подлинный экземпляр представленных заявителем документов с копией, и возвращает оригинал документа заявителю;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направляемое через Портал, должно быть заполнено в электронной форме, представленной на Портале;</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поступившее заявление с приложенными к нему документами регистрируется администрацией в день поступления;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регистрация заявления в форме электронного документа осуществляется в информационной системе обработки заявок;</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заявление</w:t>
      </w:r>
      <w:r w:rsidR="00850A48">
        <w:rPr>
          <w:rFonts w:ascii="Arial" w:hAnsi="Arial" w:cs="Arial"/>
          <w:sz w:val="24"/>
          <w:szCs w:val="24"/>
        </w:rPr>
        <w:t xml:space="preserve">, проверить документы и </w:t>
      </w:r>
      <w:r w:rsidRPr="00BD6DEF">
        <w:rPr>
          <w:rFonts w:ascii="Arial" w:hAnsi="Arial" w:cs="Arial"/>
          <w:sz w:val="24"/>
          <w:szCs w:val="24"/>
        </w:rPr>
        <w:t>подготовить проект решения);</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850A48">
        <w:rPr>
          <w:rFonts w:ascii="Arial" w:hAnsi="Arial" w:cs="Arial"/>
          <w:sz w:val="24"/>
          <w:szCs w:val="24"/>
        </w:rPr>
        <w:t xml:space="preserve"> процедуры составляет не более </w:t>
      </w:r>
      <w:r w:rsidRPr="00BD6DEF">
        <w:rPr>
          <w:rFonts w:ascii="Arial" w:hAnsi="Arial" w:cs="Arial"/>
          <w:sz w:val="24"/>
          <w:szCs w:val="24"/>
        </w:rPr>
        <w:t xml:space="preserve">1 рабочего дня;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регистрация заявления в администрации;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2) проверка соблюдения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должностному лицу администрации заявления в форме электронного </w:t>
      </w:r>
      <w:r w:rsidRPr="00BD6DEF">
        <w:rPr>
          <w:rFonts w:ascii="Arial" w:hAnsi="Arial" w:cs="Arial"/>
          <w:sz w:val="24"/>
          <w:szCs w:val="24"/>
        </w:rPr>
        <w:lastRenderedPageBreak/>
        <w:t xml:space="preserve">документа о предоставлении типовой муниципальной услуги с приложением пакета документов; </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D25B31" w:rsidRPr="00BD6DEF" w:rsidRDefault="00D25B31" w:rsidP="00D25B31">
      <w:pPr>
        <w:widowControl w:val="0"/>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в случае,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 формирование и направление межведомственных запросов: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lastRenderedPageBreak/>
        <w:t>максимальный срок выполнения данной административной процедуры составляет не более 5 рабочих дней;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18 рабочих дней;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государственная регистрация права муниципальной собственности на земельный </w:t>
      </w:r>
      <w:r w:rsidRPr="00BD6DEF">
        <w:rPr>
          <w:rFonts w:ascii="Arial" w:hAnsi="Arial" w:cs="Arial"/>
          <w:sz w:val="24"/>
          <w:szCs w:val="24"/>
        </w:rPr>
        <w:lastRenderedPageBreak/>
        <w:t>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регистрация в администрации запрашиваемых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5) рассмотрение поступившего заявления и проверка документов, подготовка проектов решений: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исполнитель рассматривает заявление и проверяет наличие или отсутствие оснований для отказа в проведении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15 рабочих дней;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передача должностному лицу администрации, уполномоченному на принятие решения, проекта решения о проведении аукциона или об отказе в проведении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уполномоченное на принятие решения, рассматривает, принимает решение и подписывает проекты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2 рабочих дней;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принятие решения о проведении аукциона либо принятие решения об отказе в проведении </w:t>
      </w:r>
      <w:r w:rsidRPr="00BD6DEF">
        <w:rPr>
          <w:rFonts w:ascii="Arial" w:hAnsi="Arial" w:cs="Arial"/>
          <w:sz w:val="24"/>
          <w:szCs w:val="24"/>
        </w:rPr>
        <w:lastRenderedPageBreak/>
        <w:t>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7) выдача (направление) результатов типовой муниципальной услуги заявителю:</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w:t>
      </w:r>
      <w:r w:rsidR="0044111D">
        <w:rPr>
          <w:rFonts w:ascii="Arial" w:hAnsi="Arial" w:cs="Arial"/>
          <w:sz w:val="24"/>
          <w:szCs w:val="24"/>
        </w:rPr>
        <w:t xml:space="preserve">ение и являющегося результатом </w:t>
      </w:r>
      <w:r w:rsidRPr="00BD6DEF">
        <w:rPr>
          <w:rFonts w:ascii="Arial" w:hAnsi="Arial" w:cs="Arial"/>
          <w:sz w:val="24"/>
          <w:szCs w:val="24"/>
        </w:rPr>
        <w:t>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документы выдаются лично заявителю или его представителю, либо направляются по почте;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администрации), в электронной форме через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документы, которые предоставляются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 xml:space="preserve">электронные документы, выражающие принятое решение, формируются в виде файлов в формате </w:t>
      </w:r>
      <w:r w:rsidRPr="00BD6DEF">
        <w:rPr>
          <w:rFonts w:ascii="Arial" w:hAnsi="Arial" w:cs="Arial"/>
          <w:sz w:val="24"/>
          <w:szCs w:val="24"/>
          <w:lang w:val="en-US"/>
        </w:rPr>
        <w:t>PDF</w:t>
      </w:r>
      <w:r w:rsidRPr="00BD6DEF">
        <w:rPr>
          <w:rFonts w:ascii="Arial" w:hAnsi="Arial" w:cs="Arial"/>
          <w:sz w:val="24"/>
          <w:szCs w:val="24"/>
        </w:rPr>
        <w:t xml:space="preserve"> и подписываются открепленной квалифицированной электронной подписью должностного лица администрации,  принявшего решение (файл формата </w:t>
      </w:r>
      <w:r w:rsidRPr="00BD6DEF">
        <w:rPr>
          <w:rFonts w:ascii="Arial" w:hAnsi="Arial" w:cs="Arial"/>
          <w:sz w:val="24"/>
          <w:szCs w:val="24"/>
          <w:lang w:val="en-US"/>
        </w:rPr>
        <w:t>SIG</w:t>
      </w:r>
      <w:r w:rsidRPr="00BD6DEF">
        <w:rPr>
          <w:rFonts w:ascii="Arial" w:hAnsi="Arial" w:cs="Arial"/>
          <w:sz w:val="24"/>
          <w:szCs w:val="24"/>
        </w:rPr>
        <w:t xml:space="preserve">), указанные документы в формате электронного архива </w:t>
      </w:r>
      <w:r w:rsidRPr="00BD6DEF">
        <w:rPr>
          <w:rFonts w:ascii="Arial" w:hAnsi="Arial" w:cs="Arial"/>
          <w:sz w:val="24"/>
          <w:szCs w:val="24"/>
          <w:lang w:val="en-US"/>
        </w:rPr>
        <w:t>zip</w:t>
      </w:r>
      <w:r w:rsidRPr="00BD6DEF">
        <w:rPr>
          <w:rFonts w:ascii="Arial" w:hAnsi="Arial" w:cs="Arial"/>
          <w:sz w:val="24"/>
          <w:szCs w:val="24"/>
        </w:rPr>
        <w:t xml:space="preserve"> направляются в личный кабинет заявителя на Портале;</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outlineLvl w:val="2"/>
        <w:rPr>
          <w:rFonts w:ascii="Arial" w:hAnsi="Arial" w:cs="Arial"/>
          <w:sz w:val="24"/>
          <w:szCs w:val="24"/>
        </w:rPr>
      </w:pPr>
      <w:r w:rsidRPr="00BD6DEF">
        <w:rPr>
          <w:rFonts w:ascii="Arial" w:hAnsi="Arial" w:cs="Arial"/>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при личном обращении в администрацию или посредством почтового отправления;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2 рабочих дней;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25B31" w:rsidRPr="00BD6DEF" w:rsidRDefault="00D25B31" w:rsidP="0044111D">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способом фиксации результата административной процедуры является занесение отметок об </w:t>
      </w:r>
      <w:r w:rsidR="0044111D">
        <w:rPr>
          <w:rFonts w:ascii="Arial" w:hAnsi="Arial" w:cs="Arial"/>
          <w:sz w:val="24"/>
          <w:szCs w:val="24"/>
        </w:rPr>
        <w:t xml:space="preserve">отправке (получении) документа </w:t>
      </w:r>
      <w:r w:rsidRPr="00BD6DEF">
        <w:rPr>
          <w:rFonts w:ascii="Arial" w:hAnsi="Arial" w:cs="Arial"/>
          <w:sz w:val="24"/>
          <w:szCs w:val="24"/>
        </w:rPr>
        <w:t>в реестры исходящей корреспонденции или в информаци</w:t>
      </w:r>
      <w:r w:rsidR="0044111D">
        <w:rPr>
          <w:rFonts w:ascii="Arial" w:hAnsi="Arial" w:cs="Arial"/>
          <w:sz w:val="24"/>
          <w:szCs w:val="24"/>
        </w:rPr>
        <w:t>онную систему обработки заявок.</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3.2.3. Предоставление земельного участка на торгах:</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1) прием и регистрация заявки и документов, необходимых для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поступление в администрацию в установленный в опубликованном извещении о проведении аукциона срок заявки на участие в аукционе с приложением пакета </w:t>
      </w:r>
      <w:r w:rsidRPr="00BD6DEF">
        <w:rPr>
          <w:rFonts w:ascii="Arial" w:hAnsi="Arial" w:cs="Arial"/>
          <w:sz w:val="24"/>
          <w:szCs w:val="24"/>
        </w:rPr>
        <w:lastRenderedPageBreak/>
        <w:t xml:space="preserve">документов;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личном обращении лицо, подающее заявку на участие в аукционе,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поступившая заявка с приложенными к ней документами регистрируется администрацией;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15 минут;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результатом настоящей административной процедуры является регистрация заявки в администрации;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присвоение регистрационного номера поступившему документу;</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2) формирование и направление межведомственных запросов: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1 рабочего дня;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регистрация в ОМСУ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3)</w:t>
      </w:r>
      <w:r w:rsidRPr="00BD6DEF">
        <w:rPr>
          <w:rFonts w:ascii="Arial" w:hAnsi="Arial" w:cs="Arial"/>
          <w:sz w:val="24"/>
          <w:szCs w:val="24"/>
        </w:rPr>
        <w:tab/>
        <w:t>рассмотрение поступившей заявки, проверка документов, подготовка проектов решений: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основанием для начала административной процедуры является наличие у должностного лица администрации заявки с комплектом поступивших документов, </w:t>
      </w:r>
      <w:r w:rsidRPr="00BD6DEF">
        <w:rPr>
          <w:rFonts w:ascii="Arial" w:hAnsi="Arial" w:cs="Arial"/>
          <w:sz w:val="24"/>
          <w:szCs w:val="24"/>
        </w:rPr>
        <w:lastRenderedPageBreak/>
        <w:t>в том числе в порядке межведомственного взаимодействия;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рассматривает заявку и проверяет наличие или отсутствие оснований для отказа в допуске заявителя к участию в аукционе;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администрации в протокол рассмотрения заявок на участие в аукционе;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1 рабочего дня;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администрации, уполномоченному на принятие решения;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4)</w:t>
      </w:r>
      <w:r w:rsidRPr="00BD6DEF">
        <w:rPr>
          <w:rFonts w:ascii="Arial" w:hAnsi="Arial" w:cs="Arial"/>
          <w:sz w:val="24"/>
          <w:szCs w:val="24"/>
        </w:rPr>
        <w:tab/>
        <w:t>принятие решения о допуске к участию в аукционе: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передача должностному лицу администрации, уполномоченному на принятие решения, протокола рассмотрения заявок на участие в аукционе, проектов уведомлени</w:t>
      </w:r>
      <w:r w:rsidR="0044111D">
        <w:rPr>
          <w:rFonts w:ascii="Arial" w:hAnsi="Arial" w:cs="Arial"/>
          <w:sz w:val="24"/>
          <w:szCs w:val="24"/>
        </w:rPr>
        <w:t xml:space="preserve">й  о принятом решении признать </w:t>
      </w:r>
      <w:r w:rsidRPr="00BD6DEF">
        <w:rPr>
          <w:rFonts w:ascii="Arial" w:hAnsi="Arial" w:cs="Arial"/>
          <w:sz w:val="24"/>
          <w:szCs w:val="24"/>
        </w:rPr>
        <w:t>участником аукциона или не допустить к участию в аукционе;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уполномоченное на принятие решения, рассматривает, принимает решение и подписывает протокол и проекты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25B31" w:rsidRPr="00BD6DEF" w:rsidRDefault="0044111D"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Pr>
          <w:rFonts w:ascii="Arial" w:hAnsi="Arial" w:cs="Arial"/>
          <w:sz w:val="24"/>
          <w:szCs w:val="24"/>
        </w:rPr>
        <w:t xml:space="preserve">подписанные документы </w:t>
      </w:r>
      <w:r w:rsidR="00D25B31" w:rsidRPr="00BD6DEF">
        <w:rPr>
          <w:rFonts w:ascii="Arial" w:hAnsi="Arial" w:cs="Arial"/>
          <w:sz w:val="24"/>
          <w:szCs w:val="24"/>
        </w:rPr>
        <w:t>передаются для присвоения им реквизитов в соответствии с установленным в администрации порядком делопроизводства;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подписанный протокол рассмотрения заявок на участие в аукционе </w:t>
      </w:r>
      <w:r w:rsidRPr="00BD6DEF">
        <w:rPr>
          <w:rFonts w:ascii="Arial" w:hAnsi="Arial" w:cs="Arial"/>
          <w:sz w:val="24"/>
          <w:szCs w:val="24"/>
        </w:rPr>
        <w:lastRenderedPageBreak/>
        <w:t>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44111D">
        <w:rPr>
          <w:rFonts w:ascii="Arial" w:hAnsi="Arial" w:cs="Arial"/>
          <w:sz w:val="24"/>
          <w:szCs w:val="24"/>
        </w:rPr>
        <w:t xml:space="preserve"> процедуры составляет не более </w:t>
      </w:r>
      <w:r w:rsidRPr="00BD6DEF">
        <w:rPr>
          <w:rFonts w:ascii="Arial" w:hAnsi="Arial" w:cs="Arial"/>
          <w:sz w:val="24"/>
          <w:szCs w:val="24"/>
        </w:rPr>
        <w:t xml:space="preserve">2 рабочих дней;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5)</w:t>
      </w:r>
      <w:r w:rsidRPr="00BD6DEF">
        <w:rPr>
          <w:rFonts w:ascii="Arial" w:hAnsi="Arial" w:cs="Arial"/>
          <w:sz w:val="24"/>
          <w:szCs w:val="24"/>
        </w:rPr>
        <w:tab/>
        <w:t>проведение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перед проведением аукциона должностное лицо администрации регистрирует всех его участников; для этого участники аукциона предъявляют должностному лицу администрации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проведение аукциона возлагается на комиссию, которая из числа своих членов назначает аукциониста (при наличии);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аукцион ведет аукционист (должностное лицо администрации);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w:t>
      </w:r>
      <w:r w:rsidR="00BB1C78">
        <w:rPr>
          <w:rFonts w:ascii="Arial" w:hAnsi="Arial" w:cs="Arial"/>
          <w:sz w:val="24"/>
          <w:szCs w:val="24"/>
        </w:rPr>
        <w:t xml:space="preserve"> процедуры составляет не более </w:t>
      </w:r>
      <w:r w:rsidRPr="00BD6DEF">
        <w:rPr>
          <w:rFonts w:ascii="Arial" w:hAnsi="Arial" w:cs="Arial"/>
          <w:sz w:val="24"/>
          <w:szCs w:val="24"/>
        </w:rPr>
        <w:t xml:space="preserve">2 рабочих дней, при этом протокол о результатах аукциона подлежит подписанию в день проведения аукциона;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признание аукциона несостоявшимся или определение победителя аукциона;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подписание должностным лицом администрации и победителем аукциона (если аукцион не признан несостоявшимся) протокола о результатах аукциона и размещение его на официальном сайте;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6) подписание проектов договоров купли-продажи, аренды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администрации, уполномоченному на их подписание;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должностное лицо администрации, уполномоченное на подписание проектов договоров, рассматривает и подписывает проекты поступивших документов;</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подписан</w:t>
      </w:r>
      <w:r w:rsidR="00BB1C78">
        <w:rPr>
          <w:rFonts w:ascii="Arial" w:hAnsi="Arial" w:cs="Arial"/>
          <w:sz w:val="24"/>
          <w:szCs w:val="24"/>
        </w:rPr>
        <w:t xml:space="preserve">ные документы </w:t>
      </w:r>
      <w:r w:rsidRPr="00BD6DEF">
        <w:rPr>
          <w:rFonts w:ascii="Arial" w:hAnsi="Arial" w:cs="Arial"/>
          <w:sz w:val="24"/>
          <w:szCs w:val="24"/>
        </w:rPr>
        <w:t>передаются для присвоения им реквизитов в соответствии с установленным в администрации порядком делопроизводства;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6 рабочих дней;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настоящей административной процедуры является оформление проектов договоров купли-продажи, аренды земельного участка;</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lastRenderedPageBreak/>
        <w:t xml:space="preserve">способом фиксации результата административной процедуры подписание должностным лицом администрации,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7) выдача (направление) результатов типовой муниципальной услуги заявителю:</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документы выдаются лично заявителю или его представителю, либо направляются по почте;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максимальный срок выполнения данной административной процедуры составляет не более 2 рабочих дней;</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r w:rsidRPr="00BD6DEF">
        <w:rPr>
          <w:rFonts w:ascii="Arial" w:hAnsi="Arial" w:cs="Arial"/>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25B31" w:rsidRPr="00BD6DEF" w:rsidRDefault="00D25B31" w:rsidP="00D25B31">
      <w:pPr>
        <w:widowControl w:val="0"/>
        <w:tabs>
          <w:tab w:val="left" w:pos="1134"/>
        </w:tabs>
        <w:overflowPunct w:val="0"/>
        <w:autoSpaceDE w:val="0"/>
        <w:autoSpaceDN w:val="0"/>
        <w:adjustRightInd w:val="0"/>
        <w:ind w:firstLine="720"/>
        <w:jc w:val="both"/>
        <w:textAlignment w:val="baseline"/>
        <w:outlineLvl w:val="2"/>
        <w:rPr>
          <w:rFonts w:ascii="Arial" w:hAnsi="Arial" w:cs="Arial"/>
          <w:sz w:val="24"/>
          <w:szCs w:val="24"/>
        </w:rPr>
      </w:pPr>
    </w:p>
    <w:p w:rsidR="00D25B31" w:rsidRPr="00BB1C78" w:rsidRDefault="00D25B31" w:rsidP="00BB1C78">
      <w:pPr>
        <w:ind w:firstLine="708"/>
        <w:rPr>
          <w:rFonts w:ascii="Arial" w:hAnsi="Arial" w:cs="Arial"/>
          <w:sz w:val="24"/>
          <w:szCs w:val="24"/>
        </w:rPr>
      </w:pPr>
      <w:r w:rsidRPr="00BB1C78">
        <w:rPr>
          <w:rFonts w:ascii="Arial" w:hAnsi="Arial" w:cs="Arial"/>
          <w:sz w:val="24"/>
          <w:szCs w:val="24"/>
        </w:rPr>
        <w:t>IV. Формы контроля за предоставлени</w:t>
      </w:r>
      <w:r w:rsidR="00BB1C78" w:rsidRPr="00BB1C78">
        <w:rPr>
          <w:rFonts w:ascii="Arial" w:hAnsi="Arial" w:cs="Arial"/>
          <w:sz w:val="24"/>
          <w:szCs w:val="24"/>
        </w:rPr>
        <w:t>ем типовой муниципальной услуги</w:t>
      </w:r>
    </w:p>
    <w:p w:rsidR="00D25B31" w:rsidRPr="00BD6DEF" w:rsidRDefault="00D25B31" w:rsidP="00BB1C78">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4.1. Порядок о</w:t>
      </w:r>
      <w:r w:rsidR="00BB1C78">
        <w:rPr>
          <w:rFonts w:ascii="Arial" w:hAnsi="Arial" w:cs="Arial"/>
          <w:sz w:val="24"/>
          <w:szCs w:val="24"/>
        </w:rPr>
        <w:t xml:space="preserve">существления текущего контроля </w:t>
      </w:r>
      <w:r w:rsidRPr="00BD6DEF">
        <w:rPr>
          <w:rFonts w:ascii="Arial" w:hAnsi="Arial" w:cs="Arial"/>
          <w:sz w:val="24"/>
          <w:szCs w:val="24"/>
        </w:rPr>
        <w:t>за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D25B31" w:rsidRPr="00BD6DEF" w:rsidRDefault="00BB1C78" w:rsidP="006D69F7">
      <w:pPr>
        <w:widowControl w:val="0"/>
        <w:numPr>
          <w:ilvl w:val="0"/>
          <w:numId w:val="10"/>
        </w:numPr>
        <w:tabs>
          <w:tab w:val="left" w:pos="1134"/>
        </w:tabs>
        <w:overflowPunct w:val="0"/>
        <w:autoSpaceDE w:val="0"/>
        <w:autoSpaceDN w:val="0"/>
        <w:adjustRightInd w:val="0"/>
        <w:ind w:left="0" w:firstLine="709"/>
        <w:jc w:val="both"/>
        <w:textAlignment w:val="baseline"/>
        <w:rPr>
          <w:rFonts w:ascii="Arial" w:hAnsi="Arial" w:cs="Arial"/>
          <w:sz w:val="24"/>
          <w:szCs w:val="24"/>
        </w:rPr>
      </w:pPr>
      <w:r>
        <w:rPr>
          <w:rFonts w:ascii="Arial" w:hAnsi="Arial" w:cs="Arial"/>
          <w:sz w:val="24"/>
          <w:szCs w:val="24"/>
        </w:rPr>
        <w:t xml:space="preserve">текущий контроль за соблюдением </w:t>
      </w:r>
      <w:r w:rsidR="00D25B31" w:rsidRPr="00BD6DEF">
        <w:rPr>
          <w:rFonts w:ascii="Arial" w:hAnsi="Arial" w:cs="Arial"/>
          <w:sz w:val="24"/>
          <w:szCs w:val="24"/>
        </w:rPr>
        <w:t>послед</w:t>
      </w:r>
      <w:r>
        <w:rPr>
          <w:rFonts w:ascii="Arial" w:hAnsi="Arial" w:cs="Arial"/>
          <w:sz w:val="24"/>
          <w:szCs w:val="24"/>
        </w:rPr>
        <w:t xml:space="preserve">овательности действий по предоставлению услуги, определенной </w:t>
      </w:r>
      <w:r w:rsidR="00D25B31" w:rsidRPr="00BD6DEF">
        <w:rPr>
          <w:rFonts w:ascii="Arial" w:hAnsi="Arial" w:cs="Arial"/>
          <w:sz w:val="24"/>
          <w:szCs w:val="24"/>
        </w:rPr>
        <w:t xml:space="preserve">настоящим Административным регламентом, и принятием решений должностными лицами администрации, осуществляется администрацией МО Подгородне-Покровский сельсовет; </w:t>
      </w:r>
    </w:p>
    <w:p w:rsidR="00D25B31" w:rsidRPr="00BD6DEF" w:rsidRDefault="00D25B31" w:rsidP="006D69F7">
      <w:pPr>
        <w:widowControl w:val="0"/>
        <w:numPr>
          <w:ilvl w:val="0"/>
          <w:numId w:val="10"/>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полномочия должностных лиц, осуществляющих текущий контроль, устанавливаются локальными нормативными актами администрации, должностными регламентами должностных лиц администрации;</w:t>
      </w:r>
    </w:p>
    <w:p w:rsidR="00D25B31" w:rsidRPr="00BB1C78" w:rsidRDefault="00D25B31" w:rsidP="00BB1C78">
      <w:pPr>
        <w:widowControl w:val="0"/>
        <w:numPr>
          <w:ilvl w:val="0"/>
          <w:numId w:val="10"/>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w:t>
      </w:r>
      <w:r w:rsidR="00BB1C78">
        <w:rPr>
          <w:rFonts w:ascii="Arial" w:hAnsi="Arial" w:cs="Arial"/>
          <w:sz w:val="24"/>
          <w:szCs w:val="24"/>
        </w:rPr>
        <w:t xml:space="preserve"> типовой муниципальной услуги, </w:t>
      </w:r>
      <w:r w:rsidRPr="00BD6DEF">
        <w:rPr>
          <w:rFonts w:ascii="Arial" w:hAnsi="Arial" w:cs="Arial"/>
          <w:sz w:val="24"/>
          <w:szCs w:val="24"/>
        </w:rPr>
        <w:t>проверок соблюдения и исполнения должностными лицами положений Административного регламента, иных нормативных правовых актов,</w:t>
      </w:r>
      <w:r w:rsidR="00BB1C78">
        <w:rPr>
          <w:rFonts w:ascii="Arial" w:hAnsi="Arial" w:cs="Arial"/>
          <w:sz w:val="24"/>
          <w:szCs w:val="24"/>
        </w:rPr>
        <w:t xml:space="preserve"> устанавливающих требования к </w:t>
      </w:r>
      <w:r w:rsidRPr="00BD6DEF">
        <w:rPr>
          <w:rFonts w:ascii="Arial" w:hAnsi="Arial" w:cs="Arial"/>
          <w:sz w:val="24"/>
          <w:szCs w:val="24"/>
        </w:rPr>
        <w:t xml:space="preserve">предоставлению типовой муниципальной услуги. </w:t>
      </w:r>
    </w:p>
    <w:p w:rsidR="00D25B31" w:rsidRPr="00BD6DEF" w:rsidRDefault="00D25B31" w:rsidP="00BB1C78">
      <w:pPr>
        <w:widowControl w:val="0"/>
        <w:overflowPunct w:val="0"/>
        <w:autoSpaceDE w:val="0"/>
        <w:autoSpaceDN w:val="0"/>
        <w:adjustRightInd w:val="0"/>
        <w:ind w:firstLine="708"/>
        <w:jc w:val="center"/>
        <w:textAlignment w:val="baseline"/>
        <w:rPr>
          <w:rFonts w:ascii="Arial" w:hAnsi="Arial" w:cs="Arial"/>
          <w:sz w:val="24"/>
          <w:szCs w:val="24"/>
        </w:rPr>
      </w:pPr>
      <w:r w:rsidRPr="00BD6DEF">
        <w:rPr>
          <w:rFonts w:ascii="Arial" w:hAnsi="Arial" w:cs="Arial"/>
          <w:sz w:val="24"/>
          <w:szCs w:val="24"/>
        </w:rPr>
        <w:t>4.2. Порядок и периодичность осуществления плановых и внеплановых проверок полноты и качества предоставления типовой му</w:t>
      </w:r>
      <w:r w:rsidR="00BB1C78">
        <w:rPr>
          <w:rFonts w:ascii="Arial" w:hAnsi="Arial" w:cs="Arial"/>
          <w:sz w:val="24"/>
          <w:szCs w:val="24"/>
        </w:rPr>
        <w:t xml:space="preserve">ниципальной услуги, в том числе </w:t>
      </w:r>
      <w:r w:rsidRPr="00BD6DEF">
        <w:rPr>
          <w:rFonts w:ascii="Arial" w:hAnsi="Arial" w:cs="Arial"/>
          <w:sz w:val="24"/>
          <w:szCs w:val="24"/>
        </w:rPr>
        <w:t>порядок и формы контроля за полн</w:t>
      </w:r>
      <w:r w:rsidR="00BB1C78">
        <w:rPr>
          <w:rFonts w:ascii="Arial" w:hAnsi="Arial" w:cs="Arial"/>
          <w:sz w:val="24"/>
          <w:szCs w:val="24"/>
        </w:rPr>
        <w:t xml:space="preserve">отой и качеством предоставления типовой </w:t>
      </w:r>
      <w:r w:rsidRPr="00BD6DEF">
        <w:rPr>
          <w:rFonts w:ascii="Arial" w:hAnsi="Arial" w:cs="Arial"/>
          <w:sz w:val="24"/>
          <w:szCs w:val="24"/>
        </w:rPr>
        <w:t>муниципальной услуги</w:t>
      </w:r>
    </w:p>
    <w:p w:rsidR="00D25B31" w:rsidRPr="00BD6DEF" w:rsidRDefault="00D25B31" w:rsidP="006D69F7">
      <w:pPr>
        <w:widowControl w:val="0"/>
        <w:numPr>
          <w:ilvl w:val="0"/>
          <w:numId w:val="11"/>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w:t>
      </w:r>
      <w:r w:rsidR="00BB1C78">
        <w:rPr>
          <w:rFonts w:ascii="Arial" w:hAnsi="Arial" w:cs="Arial"/>
          <w:sz w:val="24"/>
          <w:szCs w:val="24"/>
        </w:rPr>
        <w:t xml:space="preserve">ц администрации, ответственных за </w:t>
      </w:r>
      <w:r w:rsidRPr="00BD6DEF">
        <w:rPr>
          <w:rFonts w:ascii="Arial" w:hAnsi="Arial" w:cs="Arial"/>
          <w:sz w:val="24"/>
          <w:szCs w:val="24"/>
        </w:rPr>
        <w:t>предоставление типовой муниципальной услуги;</w:t>
      </w:r>
    </w:p>
    <w:p w:rsidR="00D25B31" w:rsidRPr="00BD6DEF" w:rsidRDefault="00D25B31" w:rsidP="006D69F7">
      <w:pPr>
        <w:widowControl w:val="0"/>
        <w:numPr>
          <w:ilvl w:val="0"/>
          <w:numId w:val="11"/>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проверки могут быть плановыми и внеплановыми; </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порядок и периодичность осуществления плановых проверок </w:t>
      </w:r>
      <w:r w:rsidRPr="00BD6DEF">
        <w:rPr>
          <w:rFonts w:ascii="Arial" w:hAnsi="Arial" w:cs="Arial"/>
          <w:sz w:val="24"/>
          <w:szCs w:val="24"/>
        </w:rPr>
        <w:lastRenderedPageBreak/>
        <w:t xml:space="preserve">устанавливается планом работы администрации; </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периодичность плановых проверок составляет не реже 1 раза в 3 года;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проверка также может проводиться по конкретному обращению (жалобе) заявителя;</w:t>
      </w:r>
    </w:p>
    <w:p w:rsidR="00D25B31" w:rsidRPr="00BD6DEF" w:rsidRDefault="00D25B31" w:rsidP="006D69F7">
      <w:pPr>
        <w:widowControl w:val="0"/>
        <w:numPr>
          <w:ilvl w:val="0"/>
          <w:numId w:val="11"/>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типовой муниципальной услуги;</w:t>
      </w:r>
    </w:p>
    <w:p w:rsidR="00D25B31" w:rsidRPr="00BB1C78" w:rsidRDefault="00D25B31" w:rsidP="00D25B31">
      <w:pPr>
        <w:widowControl w:val="0"/>
        <w:numPr>
          <w:ilvl w:val="0"/>
          <w:numId w:val="11"/>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результаты проверки оформляются в виде справки, в которой отмечаются выявленные недостатки и предложения по их устранению.</w:t>
      </w:r>
    </w:p>
    <w:p w:rsidR="00D25B31" w:rsidRPr="00BD6DEF" w:rsidRDefault="00D25B31" w:rsidP="00BB1C78">
      <w:pPr>
        <w:widowControl w:val="0"/>
        <w:overflowPunct w:val="0"/>
        <w:autoSpaceDE w:val="0"/>
        <w:autoSpaceDN w:val="0"/>
        <w:adjustRightInd w:val="0"/>
        <w:ind w:firstLine="708"/>
        <w:jc w:val="both"/>
        <w:textAlignment w:val="baseline"/>
        <w:rPr>
          <w:rFonts w:ascii="Arial" w:hAnsi="Arial" w:cs="Arial"/>
          <w:sz w:val="24"/>
          <w:szCs w:val="24"/>
        </w:rPr>
      </w:pPr>
      <w:r w:rsidRPr="00BD6DEF">
        <w:rPr>
          <w:rFonts w:ascii="Arial" w:hAnsi="Arial" w:cs="Arial"/>
          <w:sz w:val="24"/>
          <w:szCs w:val="24"/>
        </w:rPr>
        <w:t>4.3. Ответственность должностных</w:t>
      </w:r>
      <w:r w:rsidR="00BB1C78">
        <w:rPr>
          <w:rFonts w:ascii="Arial" w:hAnsi="Arial" w:cs="Arial"/>
          <w:sz w:val="24"/>
          <w:szCs w:val="24"/>
        </w:rPr>
        <w:t xml:space="preserve"> лиц администрации за решения и </w:t>
      </w:r>
      <w:r w:rsidRPr="00BD6DEF">
        <w:rPr>
          <w:rFonts w:ascii="Arial" w:hAnsi="Arial" w:cs="Arial"/>
          <w:sz w:val="24"/>
          <w:szCs w:val="24"/>
        </w:rPr>
        <w:t>действия (бездействие), принимаемые (осуществляемые) ими в ходе предоставления типовой муниципальной услуги</w:t>
      </w:r>
    </w:p>
    <w:p w:rsidR="00D25B31" w:rsidRPr="00BD6DEF" w:rsidRDefault="00D25B31" w:rsidP="006D69F7">
      <w:pPr>
        <w:widowControl w:val="0"/>
        <w:numPr>
          <w:ilvl w:val="0"/>
          <w:numId w:val="12"/>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по результатам проведенных проверок, в случае выявления нарушений положений Административного регламента, виновные должностные лица администрации привлекаются к ответственности в соответствии с законодательством Российской Федерации;</w:t>
      </w:r>
    </w:p>
    <w:p w:rsidR="00D25B31" w:rsidRPr="00BB1C78" w:rsidRDefault="00D25B31" w:rsidP="00BB1C78">
      <w:pPr>
        <w:widowControl w:val="0"/>
        <w:numPr>
          <w:ilvl w:val="0"/>
          <w:numId w:val="12"/>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D25B31" w:rsidRPr="00BD6DEF" w:rsidRDefault="00D25B31" w:rsidP="00BB1C78">
      <w:pPr>
        <w:widowControl w:val="0"/>
        <w:overflowPunct w:val="0"/>
        <w:autoSpaceDE w:val="0"/>
        <w:autoSpaceDN w:val="0"/>
        <w:adjustRightInd w:val="0"/>
        <w:ind w:firstLine="708"/>
        <w:jc w:val="both"/>
        <w:textAlignment w:val="baseline"/>
        <w:rPr>
          <w:rFonts w:ascii="Arial" w:hAnsi="Arial" w:cs="Arial"/>
          <w:sz w:val="24"/>
          <w:szCs w:val="24"/>
        </w:rPr>
      </w:pPr>
      <w:r w:rsidRPr="00BD6DEF">
        <w:rPr>
          <w:rFonts w:ascii="Arial" w:hAnsi="Arial" w:cs="Arial"/>
          <w:sz w:val="24"/>
          <w:szCs w:val="24"/>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D25B31" w:rsidRPr="00BD6DEF" w:rsidRDefault="00D25B31" w:rsidP="00D25B31">
      <w:pPr>
        <w:widowControl w:val="0"/>
        <w:overflowPunct w:val="0"/>
        <w:autoSpaceDE w:val="0"/>
        <w:autoSpaceDN w:val="0"/>
        <w:adjustRightInd w:val="0"/>
        <w:ind w:firstLine="709"/>
        <w:jc w:val="both"/>
        <w:textAlignment w:val="baseline"/>
        <w:rPr>
          <w:rFonts w:ascii="Arial" w:hAnsi="Arial" w:cs="Arial"/>
          <w:sz w:val="24"/>
          <w:szCs w:val="24"/>
        </w:rPr>
      </w:pPr>
    </w:p>
    <w:p w:rsidR="00D25B31" w:rsidRPr="00BB1C78" w:rsidRDefault="00D25B31" w:rsidP="00BB1C78">
      <w:pPr>
        <w:widowControl w:val="0"/>
        <w:overflowPunct w:val="0"/>
        <w:autoSpaceDE w:val="0"/>
        <w:autoSpaceDN w:val="0"/>
        <w:adjustRightInd w:val="0"/>
        <w:ind w:firstLine="708"/>
        <w:textAlignment w:val="baseline"/>
        <w:rPr>
          <w:rFonts w:ascii="Arial" w:hAnsi="Arial" w:cs="Arial"/>
          <w:bCs/>
          <w:sz w:val="24"/>
          <w:szCs w:val="24"/>
        </w:rPr>
      </w:pPr>
      <w:r w:rsidRPr="00BB1C78">
        <w:rPr>
          <w:rFonts w:ascii="Arial" w:hAnsi="Arial" w:cs="Arial"/>
          <w:bCs/>
          <w:sz w:val="24"/>
          <w:szCs w:val="24"/>
        </w:rPr>
        <w:t>V. Досудебный (внесудебный) порядок обжалования решений</w:t>
      </w:r>
      <w:r w:rsidR="00BB1C78">
        <w:rPr>
          <w:rFonts w:ascii="Arial" w:hAnsi="Arial" w:cs="Arial"/>
          <w:bCs/>
          <w:sz w:val="24"/>
          <w:szCs w:val="24"/>
        </w:rPr>
        <w:t xml:space="preserve"> </w:t>
      </w:r>
      <w:r w:rsidRPr="00BB1C78">
        <w:rPr>
          <w:rFonts w:ascii="Arial" w:hAnsi="Arial" w:cs="Arial"/>
          <w:bCs/>
          <w:sz w:val="24"/>
          <w:szCs w:val="24"/>
        </w:rPr>
        <w:t xml:space="preserve">и действий (бездействия) </w:t>
      </w:r>
      <w:r w:rsidRPr="00BB1C78">
        <w:rPr>
          <w:rFonts w:ascii="Arial" w:hAnsi="Arial" w:cs="Arial"/>
          <w:sz w:val="24"/>
          <w:szCs w:val="24"/>
        </w:rPr>
        <w:t>администрации</w:t>
      </w:r>
      <w:r w:rsidRPr="00BB1C78">
        <w:rPr>
          <w:rFonts w:ascii="Arial" w:hAnsi="Arial" w:cs="Arial"/>
          <w:bCs/>
          <w:sz w:val="24"/>
          <w:szCs w:val="24"/>
        </w:rPr>
        <w:t>, а также его должностных лиц</w:t>
      </w:r>
    </w:p>
    <w:p w:rsidR="00D25B31" w:rsidRPr="00BD6DEF" w:rsidRDefault="00D25B31" w:rsidP="00D301B0">
      <w:pPr>
        <w:widowControl w:val="0"/>
        <w:autoSpaceDE w:val="0"/>
        <w:autoSpaceDN w:val="0"/>
        <w:adjustRightInd w:val="0"/>
        <w:ind w:firstLine="708"/>
        <w:outlineLvl w:val="2"/>
        <w:rPr>
          <w:rFonts w:ascii="Arial" w:hAnsi="Arial" w:cs="Arial"/>
          <w:bCs/>
          <w:sz w:val="24"/>
          <w:szCs w:val="24"/>
        </w:rPr>
      </w:pPr>
      <w:r w:rsidRPr="00BD6DEF">
        <w:rPr>
          <w:rFonts w:ascii="Arial" w:hAnsi="Arial" w:cs="Arial"/>
          <w:bCs/>
          <w:sz w:val="24"/>
          <w:szCs w:val="24"/>
        </w:rPr>
        <w:t xml:space="preserve">5.1. </w:t>
      </w:r>
      <w:r w:rsidRPr="00BD6DEF">
        <w:rPr>
          <w:rFonts w:ascii="Arial" w:hAnsi="Arial" w:cs="Arial"/>
          <w:sz w:val="24"/>
          <w:szCs w:val="24"/>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типовой муниципальной услуги</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bCs/>
          <w:sz w:val="24"/>
          <w:szCs w:val="24"/>
        </w:rPr>
      </w:pPr>
      <w:r w:rsidRPr="00BD6DEF">
        <w:rPr>
          <w:rFonts w:ascii="Arial" w:hAnsi="Arial" w:cs="Arial"/>
          <w:sz w:val="24"/>
          <w:szCs w:val="24"/>
        </w:rPr>
        <w:t xml:space="preserve">Заявитель вправе подать жалобу на решение и (или) действие (бездействие) </w:t>
      </w:r>
      <w:r w:rsidRPr="00BD6DEF">
        <w:rPr>
          <w:rFonts w:ascii="Arial" w:hAnsi="Arial" w:cs="Arial"/>
          <w:bCs/>
          <w:sz w:val="24"/>
          <w:szCs w:val="24"/>
        </w:rPr>
        <w:t xml:space="preserve">должностных лиц </w:t>
      </w:r>
      <w:r w:rsidRPr="00BD6DEF">
        <w:rPr>
          <w:rFonts w:ascii="Arial" w:hAnsi="Arial" w:cs="Arial"/>
          <w:sz w:val="24"/>
          <w:szCs w:val="24"/>
        </w:rPr>
        <w:t>администрации</w:t>
      </w:r>
      <w:r w:rsidRPr="00BD6DEF">
        <w:rPr>
          <w:rFonts w:ascii="Arial" w:hAnsi="Arial" w:cs="Arial"/>
          <w:bCs/>
          <w:sz w:val="24"/>
          <w:szCs w:val="24"/>
        </w:rPr>
        <w:t xml:space="preserve"> в досудебном (внесудебном) порядке, в том числе в следующих случаях:</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нарушение срока регистрации заявления (обращения, запроса) заявителя о предоставлении типовой муниципальной услуги;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нарушение срока предоставления услуги;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отказ в приеме документов у заявителя, предоставление которых </w:t>
      </w:r>
      <w:r w:rsidRPr="00BD6DEF">
        <w:rPr>
          <w:rFonts w:ascii="Arial" w:hAnsi="Arial" w:cs="Arial"/>
          <w:sz w:val="24"/>
          <w:szCs w:val="24"/>
        </w:rPr>
        <w:lastRenderedPageBreak/>
        <w:t>предусмотрено нормативными правовыми актами Российской Федерации, для предоставления типовой муниципальной услуги;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отказ администрации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rsidR="00D25B31" w:rsidRPr="00D301B0" w:rsidRDefault="00D25B31" w:rsidP="00D301B0">
      <w:pPr>
        <w:autoSpaceDE w:val="0"/>
        <w:autoSpaceDN w:val="0"/>
        <w:adjustRightInd w:val="0"/>
        <w:ind w:firstLine="709"/>
        <w:jc w:val="both"/>
        <w:rPr>
          <w:rFonts w:ascii="Arial" w:hAnsi="Arial" w:cs="Arial"/>
          <w:sz w:val="24"/>
          <w:szCs w:val="24"/>
        </w:rPr>
      </w:pPr>
      <w:r w:rsidRPr="00BD6DEF">
        <w:rPr>
          <w:rFonts w:ascii="Arial" w:hAnsi="Arial" w:cs="Arial"/>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электронной форме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D301B0">
        <w:rPr>
          <w:rFonts w:ascii="Arial" w:hAnsi="Arial" w:cs="Arial"/>
          <w:sz w:val="24"/>
          <w:szCs w:val="24"/>
        </w:rPr>
        <w:t>твенных и муниципальных услуг».</w:t>
      </w:r>
    </w:p>
    <w:p w:rsidR="00D25B31" w:rsidRPr="00D301B0" w:rsidRDefault="00D25B31" w:rsidP="00D301B0">
      <w:pPr>
        <w:widowControl w:val="0"/>
        <w:overflowPunct w:val="0"/>
        <w:autoSpaceDE w:val="0"/>
        <w:autoSpaceDN w:val="0"/>
        <w:adjustRightInd w:val="0"/>
        <w:ind w:firstLine="708"/>
        <w:textAlignment w:val="baseline"/>
        <w:rPr>
          <w:rFonts w:ascii="Arial" w:hAnsi="Arial" w:cs="Arial"/>
          <w:bCs/>
          <w:sz w:val="24"/>
          <w:szCs w:val="24"/>
        </w:rPr>
      </w:pPr>
      <w:r w:rsidRPr="00BD6DEF">
        <w:rPr>
          <w:rFonts w:ascii="Arial" w:hAnsi="Arial" w:cs="Arial"/>
          <w:bCs/>
          <w:sz w:val="24"/>
          <w:szCs w:val="24"/>
        </w:rPr>
        <w:t>5.2. Предмет жалобы</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Предметом досудебного (внесудебного) обжалования является решение или действие (бездействие) администрации, муниципального служащего администрации, принимаемые (осуществляемые) в ходе предоставления типовой муниципальной услуги.</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Жалоба должна содержать:</w:t>
      </w:r>
    </w:p>
    <w:p w:rsidR="00D25B31" w:rsidRPr="00BD6DEF" w:rsidRDefault="00D25B31" w:rsidP="006D69F7">
      <w:pPr>
        <w:widowControl w:val="0"/>
        <w:numPr>
          <w:ilvl w:val="0"/>
          <w:numId w:val="1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наименование администрации, предоставляющего типовую муниципальную услугу, фамилию, имя, отчество (последнее - при наличии) муниципального служащего, решение и действие (бездействие) которого обжалуются;</w:t>
      </w:r>
    </w:p>
    <w:p w:rsidR="00D25B31" w:rsidRPr="00BD6DEF" w:rsidRDefault="00D25B31" w:rsidP="006D69F7">
      <w:pPr>
        <w:widowControl w:val="0"/>
        <w:numPr>
          <w:ilvl w:val="0"/>
          <w:numId w:val="1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B31" w:rsidRPr="00BD6DEF" w:rsidRDefault="00D25B31" w:rsidP="006D69F7">
      <w:pPr>
        <w:widowControl w:val="0"/>
        <w:numPr>
          <w:ilvl w:val="0"/>
          <w:numId w:val="1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сведения об обжалуемом решении или действии (бездействии) ОМСУ, муниципального служащего администрации;</w:t>
      </w:r>
    </w:p>
    <w:p w:rsidR="00D25B31" w:rsidRPr="00D301B0" w:rsidRDefault="00D25B31" w:rsidP="00D301B0">
      <w:pPr>
        <w:widowControl w:val="0"/>
        <w:numPr>
          <w:ilvl w:val="0"/>
          <w:numId w:val="13"/>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доводы, на основании которых заявитель не согласен с решением и действием (бездействием) администрации, муниципального служащего администрации, предоставляющего типовую муниципальную услугу. Заявителем могут быть представлены документы (при наличии), подтверждающие доводы заявителя, либо их копии.</w:t>
      </w:r>
    </w:p>
    <w:p w:rsidR="00D25B31" w:rsidRPr="00BD6DEF" w:rsidRDefault="00D25B31" w:rsidP="00D301B0">
      <w:pPr>
        <w:widowControl w:val="0"/>
        <w:overflowPunct w:val="0"/>
        <w:autoSpaceDE w:val="0"/>
        <w:autoSpaceDN w:val="0"/>
        <w:adjustRightInd w:val="0"/>
        <w:ind w:firstLine="708"/>
        <w:textAlignment w:val="baseline"/>
        <w:rPr>
          <w:rFonts w:ascii="Arial" w:hAnsi="Arial" w:cs="Arial"/>
          <w:bCs/>
          <w:sz w:val="24"/>
          <w:szCs w:val="24"/>
        </w:rPr>
      </w:pPr>
      <w:r w:rsidRPr="00BD6DEF">
        <w:rPr>
          <w:rFonts w:ascii="Arial" w:hAnsi="Arial" w:cs="Arial"/>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Жалоба на нарушение порядка предоставления типовой муниципальной услуги администрацию и его должностными лицами подается администрацией МО Подгородне-Покровский сельсовет и рассматривается в соответствии с действующим законодательством.</w:t>
      </w:r>
    </w:p>
    <w:p w:rsidR="00D25B31" w:rsidRPr="00BD6DEF"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 xml:space="preserve">Жалоба на решения и (или) действия (бездействие) администрации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BD6DEF">
        <w:rPr>
          <w:rFonts w:ascii="Arial" w:hAnsi="Arial" w:cs="Arial"/>
          <w:sz w:val="24"/>
          <w:szCs w:val="24"/>
        </w:rPr>
        <w:lastRenderedPageBreak/>
        <w:t>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25B31" w:rsidRPr="00D301B0" w:rsidRDefault="00D25B31" w:rsidP="00D301B0">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Особенности подачи и рассмотрения жалоб на решения и действия (бездействие) администрации и их должностных лиц, муниципальных служащих устанавливаются муниципальными правовыми акт</w:t>
      </w:r>
      <w:r w:rsidR="00D301B0">
        <w:rPr>
          <w:rFonts w:ascii="Arial" w:hAnsi="Arial" w:cs="Arial"/>
          <w:sz w:val="24"/>
          <w:szCs w:val="24"/>
        </w:rPr>
        <w:t>ами</w:t>
      </w:r>
    </w:p>
    <w:p w:rsidR="00D25B31" w:rsidRPr="00D301B0" w:rsidRDefault="00D25B31" w:rsidP="00D301B0">
      <w:pPr>
        <w:widowControl w:val="0"/>
        <w:overflowPunct w:val="0"/>
        <w:autoSpaceDE w:val="0"/>
        <w:autoSpaceDN w:val="0"/>
        <w:adjustRightInd w:val="0"/>
        <w:ind w:firstLine="708"/>
        <w:textAlignment w:val="baseline"/>
        <w:rPr>
          <w:rFonts w:ascii="Arial" w:hAnsi="Arial" w:cs="Arial"/>
          <w:bCs/>
          <w:sz w:val="24"/>
          <w:szCs w:val="24"/>
        </w:rPr>
      </w:pPr>
      <w:r w:rsidRPr="00BD6DEF">
        <w:rPr>
          <w:rFonts w:ascii="Arial" w:hAnsi="Arial" w:cs="Arial"/>
          <w:bCs/>
          <w:sz w:val="24"/>
          <w:szCs w:val="24"/>
        </w:rPr>
        <w:t>5.4. Порядок подачи и рассмотрения жалобы</w:t>
      </w:r>
    </w:p>
    <w:p w:rsidR="00D25B31" w:rsidRPr="00BD6DEF" w:rsidRDefault="00D25B31" w:rsidP="006D69F7">
      <w:pPr>
        <w:widowControl w:val="0"/>
        <w:numPr>
          <w:ilvl w:val="0"/>
          <w:numId w:val="14"/>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w:t>
      </w:r>
    </w:p>
    <w:p w:rsidR="00D25B31" w:rsidRPr="00BD6DEF" w:rsidRDefault="00D25B31" w:rsidP="006D69F7">
      <w:pPr>
        <w:widowControl w:val="0"/>
        <w:numPr>
          <w:ilvl w:val="0"/>
          <w:numId w:val="14"/>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25B31" w:rsidRPr="00BD6DEF" w:rsidRDefault="00D25B31" w:rsidP="00D25B31">
      <w:pPr>
        <w:widowControl w:val="0"/>
        <w:tabs>
          <w:tab w:val="left" w:pos="1134"/>
        </w:tabs>
        <w:overflowPunct w:val="0"/>
        <w:autoSpaceDE w:val="0"/>
        <w:autoSpaceDN w:val="0"/>
        <w:adjustRightInd w:val="0"/>
        <w:ind w:firstLine="709"/>
        <w:jc w:val="both"/>
        <w:textAlignment w:val="baseline"/>
        <w:rPr>
          <w:rFonts w:ascii="Arial" w:hAnsi="Arial" w:cs="Arial"/>
          <w:sz w:val="24"/>
          <w:szCs w:val="24"/>
        </w:rPr>
      </w:pPr>
      <w:r w:rsidRPr="00BD6DEF">
        <w:rPr>
          <w:rFonts w:ascii="Arial" w:hAnsi="Arial" w:cs="Arial"/>
          <w:sz w:val="24"/>
          <w:szCs w:val="24"/>
        </w:rPr>
        <w:t>в качестве документа, подтверждающего полномочия на осуществление действий от имени заявителя, могут быть представлены:</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5B31" w:rsidRPr="00BD6DEF" w:rsidRDefault="00D25B31" w:rsidP="006D69F7">
      <w:pPr>
        <w:widowControl w:val="0"/>
        <w:numPr>
          <w:ilvl w:val="0"/>
          <w:numId w:val="14"/>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5B31" w:rsidRPr="00BD6DEF" w:rsidRDefault="00D25B31" w:rsidP="006D69F7">
      <w:pPr>
        <w:widowControl w:val="0"/>
        <w:numPr>
          <w:ilvl w:val="0"/>
          <w:numId w:val="14"/>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жалоба в форме электронного документа может быть подана заявителем посредством официального сайта администрации в информационно-коммуникационной сети Интернет, в том числе через Портал;</w:t>
      </w:r>
    </w:p>
    <w:p w:rsidR="00D25B31" w:rsidRPr="00D301B0" w:rsidRDefault="00D25B31" w:rsidP="00D301B0">
      <w:pPr>
        <w:widowControl w:val="0"/>
        <w:numPr>
          <w:ilvl w:val="0"/>
          <w:numId w:val="14"/>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основанием для начала процедуры досудебного (внесудебного) обжалования является поступление жалобы заявителя и ее регистрация.</w:t>
      </w:r>
    </w:p>
    <w:p w:rsidR="00D25B31" w:rsidRPr="00D301B0" w:rsidRDefault="00D25B31" w:rsidP="00D301B0">
      <w:pPr>
        <w:widowControl w:val="0"/>
        <w:overflowPunct w:val="0"/>
        <w:autoSpaceDE w:val="0"/>
        <w:autoSpaceDN w:val="0"/>
        <w:adjustRightInd w:val="0"/>
        <w:ind w:firstLine="708"/>
        <w:textAlignment w:val="baseline"/>
        <w:rPr>
          <w:rFonts w:ascii="Arial" w:hAnsi="Arial" w:cs="Arial"/>
          <w:bCs/>
          <w:sz w:val="24"/>
          <w:szCs w:val="24"/>
        </w:rPr>
      </w:pPr>
      <w:r w:rsidRPr="00BD6DEF">
        <w:rPr>
          <w:rFonts w:ascii="Arial" w:hAnsi="Arial" w:cs="Arial"/>
          <w:bCs/>
          <w:sz w:val="24"/>
          <w:szCs w:val="24"/>
        </w:rPr>
        <w:t>5.5. Сроки рассмотрения жалобы</w:t>
      </w:r>
    </w:p>
    <w:p w:rsidR="00D25B31" w:rsidRPr="00D301B0" w:rsidRDefault="00D25B31" w:rsidP="00D301B0">
      <w:pPr>
        <w:widowControl w:val="0"/>
        <w:overflowPunct w:val="0"/>
        <w:autoSpaceDE w:val="0"/>
        <w:autoSpaceDN w:val="0"/>
        <w:adjustRightInd w:val="0"/>
        <w:ind w:firstLine="720"/>
        <w:jc w:val="both"/>
        <w:textAlignment w:val="baseline"/>
        <w:rPr>
          <w:rFonts w:ascii="Arial" w:hAnsi="Arial" w:cs="Arial"/>
          <w:bCs/>
          <w:sz w:val="24"/>
          <w:szCs w:val="24"/>
        </w:rPr>
      </w:pPr>
      <w:r w:rsidRPr="00BD6DEF">
        <w:rPr>
          <w:rFonts w:ascii="Arial" w:hAnsi="Arial" w:cs="Arial"/>
          <w:bCs/>
          <w:sz w:val="24"/>
          <w:szCs w:val="24"/>
        </w:rPr>
        <w:t xml:space="preserve">Жалоба рассматривается в течение 15 рабочих дней со дня ее регистрации, а в случае обжалования отказа </w:t>
      </w:r>
      <w:r w:rsidRPr="00BD6DEF">
        <w:rPr>
          <w:rFonts w:ascii="Arial" w:hAnsi="Arial" w:cs="Arial"/>
          <w:sz w:val="24"/>
          <w:szCs w:val="24"/>
        </w:rPr>
        <w:t>администрации</w:t>
      </w:r>
      <w:r w:rsidRPr="00BD6DEF">
        <w:rPr>
          <w:rFonts w:ascii="Arial" w:hAnsi="Arial" w:cs="Arial"/>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D301B0">
        <w:rPr>
          <w:rFonts w:ascii="Arial" w:hAnsi="Arial" w:cs="Arial"/>
          <w:bCs/>
          <w:sz w:val="24"/>
          <w:szCs w:val="24"/>
        </w:rPr>
        <w:t>чих дней со дня ее регистрации.</w:t>
      </w:r>
    </w:p>
    <w:p w:rsidR="00D25B31" w:rsidRPr="00BD6DEF" w:rsidRDefault="00D25B31" w:rsidP="00D301B0">
      <w:pPr>
        <w:widowControl w:val="0"/>
        <w:overflowPunct w:val="0"/>
        <w:autoSpaceDE w:val="0"/>
        <w:autoSpaceDN w:val="0"/>
        <w:adjustRightInd w:val="0"/>
        <w:ind w:firstLine="708"/>
        <w:textAlignment w:val="baseline"/>
        <w:rPr>
          <w:rFonts w:ascii="Arial" w:hAnsi="Arial" w:cs="Arial"/>
          <w:sz w:val="24"/>
          <w:szCs w:val="24"/>
        </w:rPr>
      </w:pPr>
      <w:r w:rsidRPr="00BD6DEF">
        <w:rPr>
          <w:rFonts w:ascii="Arial" w:hAnsi="Arial" w:cs="Arial"/>
          <w:bCs/>
          <w:sz w:val="24"/>
          <w:szCs w:val="24"/>
        </w:rPr>
        <w:t xml:space="preserve">5.6. </w:t>
      </w:r>
      <w:r w:rsidRPr="00BD6DEF">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5B31" w:rsidRPr="00D301B0" w:rsidRDefault="00D25B31" w:rsidP="00D301B0">
      <w:pPr>
        <w:widowControl w:val="0"/>
        <w:overflowPunct w:val="0"/>
        <w:autoSpaceDE w:val="0"/>
        <w:autoSpaceDN w:val="0"/>
        <w:adjustRightInd w:val="0"/>
        <w:ind w:firstLine="720"/>
        <w:jc w:val="both"/>
        <w:textAlignment w:val="baseline"/>
        <w:rPr>
          <w:rFonts w:ascii="Arial" w:hAnsi="Arial" w:cs="Arial"/>
          <w:sz w:val="24"/>
          <w:szCs w:val="24"/>
        </w:rPr>
      </w:pPr>
      <w:r w:rsidRPr="00BD6DEF">
        <w:rPr>
          <w:rFonts w:ascii="Arial" w:hAnsi="Arial" w:cs="Arial"/>
          <w:sz w:val="24"/>
          <w:szCs w:val="24"/>
        </w:rPr>
        <w:t>Приостановление рассм</w:t>
      </w:r>
      <w:r w:rsidR="00D301B0">
        <w:rPr>
          <w:rFonts w:ascii="Arial" w:hAnsi="Arial" w:cs="Arial"/>
          <w:sz w:val="24"/>
          <w:szCs w:val="24"/>
        </w:rPr>
        <w:t>отрения жалобы не допускается.</w:t>
      </w:r>
    </w:p>
    <w:p w:rsidR="00D25B31" w:rsidRPr="00BD6DEF" w:rsidRDefault="00D25B31" w:rsidP="00D301B0">
      <w:pPr>
        <w:widowControl w:val="0"/>
        <w:overflowPunct w:val="0"/>
        <w:autoSpaceDE w:val="0"/>
        <w:autoSpaceDN w:val="0"/>
        <w:adjustRightInd w:val="0"/>
        <w:ind w:firstLine="708"/>
        <w:textAlignment w:val="baseline"/>
        <w:rPr>
          <w:rFonts w:ascii="Arial" w:hAnsi="Arial" w:cs="Arial"/>
          <w:sz w:val="24"/>
          <w:szCs w:val="24"/>
        </w:rPr>
      </w:pPr>
      <w:r w:rsidRPr="00BD6DEF">
        <w:rPr>
          <w:rFonts w:ascii="Arial" w:hAnsi="Arial" w:cs="Arial"/>
          <w:bCs/>
          <w:sz w:val="24"/>
          <w:szCs w:val="24"/>
        </w:rPr>
        <w:t xml:space="preserve">5.7. </w:t>
      </w:r>
      <w:r w:rsidRPr="00BD6DEF">
        <w:rPr>
          <w:rFonts w:ascii="Arial" w:hAnsi="Arial" w:cs="Arial"/>
          <w:sz w:val="24"/>
          <w:szCs w:val="24"/>
        </w:rPr>
        <w:t>Перечень оснований для отказа в удовлетворении жалобы</w:t>
      </w:r>
    </w:p>
    <w:p w:rsidR="00D25B31" w:rsidRPr="00BD6DEF" w:rsidRDefault="00D25B31" w:rsidP="006D69F7">
      <w:pPr>
        <w:widowControl w:val="0"/>
        <w:numPr>
          <w:ilvl w:val="0"/>
          <w:numId w:val="15"/>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 удовлетворении жалобы отказывается в следующих случаях:</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 xml:space="preserve">наличие вступившего в законную силу решения суда, арбитражного суда </w:t>
      </w:r>
      <w:r w:rsidRPr="00BD6DEF">
        <w:rPr>
          <w:rFonts w:ascii="Arial" w:hAnsi="Arial" w:cs="Arial"/>
          <w:sz w:val="24"/>
          <w:szCs w:val="24"/>
        </w:rPr>
        <w:lastRenderedPageBreak/>
        <w:t>по жалобе о том же предмете и по тем же основаниям;</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D25B31" w:rsidRPr="00BD6DEF" w:rsidRDefault="00D25B31" w:rsidP="00D25B31">
      <w:pPr>
        <w:widowControl w:val="0"/>
        <w:tabs>
          <w:tab w:val="left" w:pos="1134"/>
        </w:tabs>
        <w:autoSpaceDE w:val="0"/>
        <w:autoSpaceDN w:val="0"/>
        <w:adjustRightInd w:val="0"/>
        <w:ind w:firstLine="709"/>
        <w:jc w:val="both"/>
        <w:rPr>
          <w:rFonts w:ascii="Arial" w:hAnsi="Arial" w:cs="Arial"/>
          <w:sz w:val="24"/>
          <w:szCs w:val="24"/>
        </w:rPr>
      </w:pPr>
      <w:r w:rsidRPr="00BD6DEF">
        <w:rPr>
          <w:rFonts w:ascii="Arial" w:hAnsi="Arial" w:cs="Arial"/>
          <w:sz w:val="24"/>
          <w:szCs w:val="24"/>
        </w:rPr>
        <w:t>2)</w:t>
      </w:r>
      <w:r w:rsidRPr="00BD6DEF">
        <w:rPr>
          <w:rFonts w:ascii="Arial" w:hAnsi="Arial" w:cs="Arial"/>
          <w:sz w:val="24"/>
          <w:szCs w:val="24"/>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25B31" w:rsidRPr="00BD6DEF" w:rsidRDefault="00D25B31" w:rsidP="00D25B31">
      <w:pPr>
        <w:widowControl w:val="0"/>
        <w:tabs>
          <w:tab w:val="left" w:pos="1134"/>
        </w:tabs>
        <w:autoSpaceDE w:val="0"/>
        <w:autoSpaceDN w:val="0"/>
        <w:adjustRightInd w:val="0"/>
        <w:ind w:firstLine="709"/>
        <w:jc w:val="both"/>
        <w:rPr>
          <w:rFonts w:ascii="Arial" w:hAnsi="Arial" w:cs="Arial"/>
          <w:sz w:val="24"/>
          <w:szCs w:val="24"/>
        </w:rPr>
      </w:pPr>
      <w:r w:rsidRPr="00BD6DEF">
        <w:rPr>
          <w:rFonts w:ascii="Arial" w:hAnsi="Arial" w:cs="Arial"/>
          <w:sz w:val="24"/>
          <w:szCs w:val="24"/>
        </w:rPr>
        <w:t>3)</w:t>
      </w:r>
      <w:r w:rsidRPr="00BD6DEF">
        <w:rPr>
          <w:rFonts w:ascii="Arial" w:hAnsi="Arial" w:cs="Arial"/>
          <w:sz w:val="24"/>
          <w:szCs w:val="24"/>
        </w:rPr>
        <w:tab/>
        <w:t>ответ на жалобу не дается в следующих случаях:</w:t>
      </w:r>
    </w:p>
    <w:p w:rsidR="00D25B31" w:rsidRPr="00BD6DEF"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в жалобе не указаны фамилия заявителя, подавшего жалобу, или почтовый адрес, по которому должен быть направлен ответ;</w:t>
      </w:r>
    </w:p>
    <w:p w:rsidR="00D25B31" w:rsidRPr="00D301B0" w:rsidRDefault="00D25B31" w:rsidP="00D301B0">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D25B31" w:rsidRPr="00BD6DEF" w:rsidRDefault="00D25B31" w:rsidP="00D301B0">
      <w:pPr>
        <w:widowControl w:val="0"/>
        <w:overflowPunct w:val="0"/>
        <w:autoSpaceDE w:val="0"/>
        <w:autoSpaceDN w:val="0"/>
        <w:adjustRightInd w:val="0"/>
        <w:ind w:firstLine="540"/>
        <w:textAlignment w:val="baseline"/>
        <w:rPr>
          <w:rFonts w:ascii="Arial" w:hAnsi="Arial" w:cs="Arial"/>
          <w:bCs/>
          <w:sz w:val="24"/>
          <w:szCs w:val="24"/>
        </w:rPr>
      </w:pPr>
      <w:r w:rsidRPr="00BD6DEF">
        <w:rPr>
          <w:rFonts w:ascii="Arial" w:hAnsi="Arial" w:cs="Arial"/>
          <w:bCs/>
          <w:sz w:val="24"/>
          <w:szCs w:val="24"/>
        </w:rPr>
        <w:t>5.8. Результат рассмотрения жалобы</w:t>
      </w:r>
    </w:p>
    <w:p w:rsidR="00D25B31" w:rsidRPr="00BD6DEF" w:rsidRDefault="00D25B31" w:rsidP="00D25B31">
      <w:pPr>
        <w:widowControl w:val="0"/>
        <w:overflowPunct w:val="0"/>
        <w:autoSpaceDE w:val="0"/>
        <w:autoSpaceDN w:val="0"/>
        <w:adjustRightInd w:val="0"/>
        <w:ind w:firstLine="540"/>
        <w:jc w:val="both"/>
        <w:textAlignment w:val="baseline"/>
        <w:rPr>
          <w:rFonts w:ascii="Arial" w:hAnsi="Arial" w:cs="Arial"/>
          <w:sz w:val="24"/>
          <w:szCs w:val="24"/>
        </w:rPr>
      </w:pPr>
      <w:r w:rsidRPr="00BD6DEF">
        <w:rPr>
          <w:rFonts w:ascii="Arial" w:hAnsi="Arial" w:cs="Arial"/>
          <w:sz w:val="24"/>
          <w:szCs w:val="24"/>
        </w:rPr>
        <w:t>По результатам рассмотрения жалобы принимается одно из следующих решений:</w:t>
      </w:r>
    </w:p>
    <w:p w:rsidR="00D25B31" w:rsidRPr="00BD6DEF" w:rsidRDefault="00D25B31" w:rsidP="006D69F7">
      <w:pPr>
        <w:widowControl w:val="0"/>
        <w:numPr>
          <w:ilvl w:val="0"/>
          <w:numId w:val="16"/>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25B31" w:rsidRPr="00D301B0" w:rsidRDefault="00D25B31" w:rsidP="00D301B0">
      <w:pPr>
        <w:widowControl w:val="0"/>
        <w:numPr>
          <w:ilvl w:val="0"/>
          <w:numId w:val="16"/>
        </w:numPr>
        <w:tabs>
          <w:tab w:val="left" w:pos="1134"/>
        </w:tabs>
        <w:overflowPunct w:val="0"/>
        <w:autoSpaceDE w:val="0"/>
        <w:autoSpaceDN w:val="0"/>
        <w:adjustRightInd w:val="0"/>
        <w:ind w:left="0" w:firstLine="709"/>
        <w:jc w:val="both"/>
        <w:textAlignment w:val="baseline"/>
        <w:rPr>
          <w:rFonts w:ascii="Arial" w:hAnsi="Arial" w:cs="Arial"/>
          <w:sz w:val="24"/>
          <w:szCs w:val="24"/>
        </w:rPr>
      </w:pPr>
      <w:r w:rsidRPr="00BD6DEF">
        <w:rPr>
          <w:rFonts w:ascii="Arial" w:hAnsi="Arial" w:cs="Arial"/>
          <w:sz w:val="24"/>
          <w:szCs w:val="24"/>
        </w:rPr>
        <w:t>отказать в удовлетворении жалобы.</w:t>
      </w:r>
    </w:p>
    <w:p w:rsidR="00D25B31" w:rsidRPr="00BD6DEF" w:rsidRDefault="00D25B31" w:rsidP="00D301B0">
      <w:pPr>
        <w:widowControl w:val="0"/>
        <w:autoSpaceDE w:val="0"/>
        <w:autoSpaceDN w:val="0"/>
        <w:adjustRightInd w:val="0"/>
        <w:ind w:firstLine="708"/>
        <w:rPr>
          <w:rFonts w:ascii="Arial" w:hAnsi="Arial" w:cs="Arial"/>
          <w:sz w:val="24"/>
          <w:szCs w:val="24"/>
        </w:rPr>
      </w:pPr>
      <w:r w:rsidRPr="00BD6DEF">
        <w:rPr>
          <w:rFonts w:ascii="Arial" w:hAnsi="Arial" w:cs="Arial"/>
          <w:sz w:val="24"/>
          <w:szCs w:val="24"/>
        </w:rPr>
        <w:t>5.9. Порядок информирования заявителя о результатах рассмотрения жалобы</w:t>
      </w:r>
    </w:p>
    <w:p w:rsidR="00D25B31" w:rsidRPr="00BD6DEF" w:rsidRDefault="00D25B31" w:rsidP="006D69F7">
      <w:pPr>
        <w:widowControl w:val="0"/>
        <w:numPr>
          <w:ilvl w:val="0"/>
          <w:numId w:val="17"/>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BD6DEF">
        <w:rPr>
          <w:rFonts w:ascii="Arial" w:hAnsi="Arial" w:cs="Arial"/>
          <w:sz w:val="24"/>
          <w:szCs w:val="24"/>
        </w:rPr>
        <w:t>не позднее дня, следующего за днем принятия решения, указанного в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B31" w:rsidRPr="00D301B0" w:rsidRDefault="00D25B31" w:rsidP="00D25B31">
      <w:pPr>
        <w:widowControl w:val="0"/>
        <w:tabs>
          <w:tab w:val="left" w:pos="1134"/>
        </w:tabs>
        <w:overflowPunct w:val="0"/>
        <w:autoSpaceDE w:val="0"/>
        <w:autoSpaceDN w:val="0"/>
        <w:adjustRightInd w:val="0"/>
        <w:ind w:firstLine="720"/>
        <w:jc w:val="both"/>
        <w:textAlignment w:val="baseline"/>
        <w:rPr>
          <w:rFonts w:ascii="Arial" w:hAnsi="Arial" w:cs="Arial"/>
          <w:sz w:val="24"/>
          <w:szCs w:val="24"/>
        </w:rPr>
      </w:pPr>
      <w:r w:rsidRPr="00D301B0">
        <w:rPr>
          <w:rFonts w:ascii="Arial" w:hAnsi="Arial" w:cs="Arial"/>
          <w:sz w:val="24"/>
          <w:szCs w:val="24"/>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D25B31" w:rsidRPr="00D301B0" w:rsidRDefault="00D25B31" w:rsidP="006D69F7">
      <w:pPr>
        <w:widowControl w:val="0"/>
        <w:numPr>
          <w:ilvl w:val="0"/>
          <w:numId w:val="17"/>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в ответе по результатам рассмотрения жалобы указываются:</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наименование органа, предоставляющего типовую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фамилия, имя, отчество (последнее - при наличии) или наименование заявителя;</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основания для принятия решения по жалобе;</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принятое по жалобе решение;</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rsidR="00D25B31" w:rsidRPr="00D301B0" w:rsidRDefault="00D25B31" w:rsidP="006D69F7">
      <w:pPr>
        <w:widowControl w:val="0"/>
        <w:numPr>
          <w:ilvl w:val="0"/>
          <w:numId w:val="9"/>
        </w:numPr>
        <w:tabs>
          <w:tab w:val="num" w:pos="1080"/>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t>сведения о порядке обжалования принятого по жалобе решения;</w:t>
      </w:r>
    </w:p>
    <w:p w:rsidR="00D25B31" w:rsidRPr="00D301B0" w:rsidRDefault="00D25B31" w:rsidP="00D301B0">
      <w:pPr>
        <w:widowControl w:val="0"/>
        <w:numPr>
          <w:ilvl w:val="0"/>
          <w:numId w:val="17"/>
        </w:numPr>
        <w:tabs>
          <w:tab w:val="left" w:pos="1134"/>
        </w:tabs>
        <w:overflowPunct w:val="0"/>
        <w:autoSpaceDE w:val="0"/>
        <w:autoSpaceDN w:val="0"/>
        <w:adjustRightInd w:val="0"/>
        <w:ind w:left="0" w:firstLine="720"/>
        <w:jc w:val="both"/>
        <w:textAlignment w:val="baseline"/>
        <w:rPr>
          <w:rFonts w:ascii="Arial" w:hAnsi="Arial" w:cs="Arial"/>
          <w:sz w:val="24"/>
          <w:szCs w:val="24"/>
        </w:rPr>
      </w:pPr>
      <w:r w:rsidRPr="00D301B0">
        <w:rPr>
          <w:rFonts w:ascii="Arial" w:hAnsi="Arial" w:cs="Arial"/>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5B31" w:rsidRPr="00D301B0" w:rsidRDefault="00D25B31" w:rsidP="00D301B0">
      <w:pPr>
        <w:widowControl w:val="0"/>
        <w:overflowPunct w:val="0"/>
        <w:autoSpaceDE w:val="0"/>
        <w:autoSpaceDN w:val="0"/>
        <w:adjustRightInd w:val="0"/>
        <w:ind w:firstLine="708"/>
        <w:textAlignment w:val="baseline"/>
        <w:rPr>
          <w:rFonts w:ascii="Arial" w:hAnsi="Arial" w:cs="Arial"/>
          <w:sz w:val="24"/>
          <w:szCs w:val="24"/>
        </w:rPr>
      </w:pPr>
      <w:r w:rsidRPr="00D301B0">
        <w:rPr>
          <w:rFonts w:ascii="Arial" w:hAnsi="Arial" w:cs="Arial"/>
          <w:sz w:val="24"/>
          <w:szCs w:val="24"/>
        </w:rPr>
        <w:t>5.10. Порядок обжалования решения по жалобе</w:t>
      </w:r>
    </w:p>
    <w:p w:rsidR="00D25B31" w:rsidRPr="00D301B0" w:rsidRDefault="00D25B31" w:rsidP="00D301B0">
      <w:pPr>
        <w:widowControl w:val="0"/>
        <w:overflowPunct w:val="0"/>
        <w:autoSpaceDE w:val="0"/>
        <w:autoSpaceDN w:val="0"/>
        <w:adjustRightInd w:val="0"/>
        <w:ind w:firstLine="720"/>
        <w:jc w:val="both"/>
        <w:textAlignment w:val="baseline"/>
        <w:rPr>
          <w:rFonts w:ascii="Arial" w:hAnsi="Arial" w:cs="Arial"/>
          <w:sz w:val="24"/>
          <w:szCs w:val="24"/>
        </w:rPr>
      </w:pPr>
      <w:r w:rsidRPr="00D301B0">
        <w:rPr>
          <w:rFonts w:ascii="Arial" w:hAnsi="Arial" w:cs="Arial"/>
          <w:sz w:val="24"/>
          <w:szCs w:val="24"/>
        </w:rPr>
        <w:t>Заявитель вправе обжаловать решения или действия (бездействие), осуществляемые (принимаемые) в ходе рассмотрения жалобы, в порядке, установл</w:t>
      </w:r>
      <w:r w:rsidR="00D301B0">
        <w:rPr>
          <w:rFonts w:ascii="Arial" w:hAnsi="Arial" w:cs="Arial"/>
          <w:sz w:val="24"/>
          <w:szCs w:val="24"/>
        </w:rPr>
        <w:t>енном подразделами 5.3, 5.4 Административного регламента.</w:t>
      </w:r>
    </w:p>
    <w:p w:rsidR="00D25B31" w:rsidRPr="00D301B0" w:rsidRDefault="00D25B31" w:rsidP="0041227D">
      <w:pPr>
        <w:widowControl w:val="0"/>
        <w:autoSpaceDE w:val="0"/>
        <w:autoSpaceDN w:val="0"/>
        <w:adjustRightInd w:val="0"/>
        <w:ind w:firstLine="709"/>
        <w:jc w:val="both"/>
        <w:rPr>
          <w:rFonts w:ascii="Arial" w:hAnsi="Arial" w:cs="Arial"/>
          <w:sz w:val="24"/>
          <w:szCs w:val="24"/>
        </w:rPr>
      </w:pPr>
      <w:r w:rsidRPr="00D301B0">
        <w:rPr>
          <w:rFonts w:ascii="Arial" w:hAnsi="Arial" w:cs="Arial"/>
          <w:sz w:val="24"/>
          <w:szCs w:val="24"/>
        </w:rPr>
        <w:t>5.11. Право заявителя на получение информаци</w:t>
      </w:r>
      <w:r w:rsidR="00603B5B">
        <w:rPr>
          <w:rFonts w:ascii="Arial" w:hAnsi="Arial" w:cs="Arial"/>
          <w:sz w:val="24"/>
          <w:szCs w:val="24"/>
        </w:rPr>
        <w:t>и и документов,</w:t>
      </w:r>
      <w:r w:rsidR="0041227D">
        <w:rPr>
          <w:rFonts w:ascii="Arial" w:hAnsi="Arial" w:cs="Arial"/>
          <w:sz w:val="24"/>
          <w:szCs w:val="24"/>
        </w:rPr>
        <w:t xml:space="preserve"> </w:t>
      </w:r>
      <w:r w:rsidR="00D301B0">
        <w:rPr>
          <w:rFonts w:ascii="Arial" w:hAnsi="Arial" w:cs="Arial"/>
          <w:sz w:val="24"/>
          <w:szCs w:val="24"/>
        </w:rPr>
        <w:t>не</w:t>
      </w:r>
      <w:r w:rsidR="00603B5B">
        <w:rPr>
          <w:rFonts w:ascii="Arial" w:hAnsi="Arial" w:cs="Arial"/>
          <w:sz w:val="24"/>
          <w:szCs w:val="24"/>
        </w:rPr>
        <w:t xml:space="preserve">обходимых </w:t>
      </w:r>
      <w:r w:rsidR="00D301B0">
        <w:rPr>
          <w:rFonts w:ascii="Arial" w:hAnsi="Arial" w:cs="Arial"/>
          <w:sz w:val="24"/>
          <w:szCs w:val="24"/>
        </w:rPr>
        <w:t xml:space="preserve">для </w:t>
      </w:r>
      <w:r w:rsidRPr="00D301B0">
        <w:rPr>
          <w:rFonts w:ascii="Arial" w:hAnsi="Arial" w:cs="Arial"/>
          <w:sz w:val="24"/>
          <w:szCs w:val="24"/>
        </w:rPr>
        <w:t>обоснования и рассмотрения жалобы</w:t>
      </w:r>
    </w:p>
    <w:p w:rsidR="00D25B31" w:rsidRPr="00D301B0" w:rsidRDefault="00D25B31" w:rsidP="0041227D">
      <w:pPr>
        <w:widowControl w:val="0"/>
        <w:autoSpaceDE w:val="0"/>
        <w:autoSpaceDN w:val="0"/>
        <w:adjustRightInd w:val="0"/>
        <w:ind w:firstLine="720"/>
        <w:jc w:val="both"/>
        <w:rPr>
          <w:rFonts w:ascii="Arial" w:hAnsi="Arial" w:cs="Arial"/>
          <w:sz w:val="24"/>
          <w:szCs w:val="24"/>
        </w:rPr>
      </w:pPr>
      <w:r w:rsidRPr="00D301B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иное не пре</w:t>
      </w:r>
      <w:r w:rsidR="0041227D">
        <w:rPr>
          <w:rFonts w:ascii="Arial" w:hAnsi="Arial" w:cs="Arial"/>
          <w:sz w:val="24"/>
          <w:szCs w:val="24"/>
        </w:rPr>
        <w:t>дусмотрено федеральным законом.</w:t>
      </w:r>
    </w:p>
    <w:p w:rsidR="00D25B31" w:rsidRPr="00D301B0" w:rsidRDefault="00D25B31" w:rsidP="0041227D">
      <w:pPr>
        <w:widowControl w:val="0"/>
        <w:autoSpaceDE w:val="0"/>
        <w:autoSpaceDN w:val="0"/>
        <w:adjustRightInd w:val="0"/>
        <w:ind w:firstLine="708"/>
        <w:rPr>
          <w:rFonts w:ascii="Arial" w:hAnsi="Arial" w:cs="Arial"/>
          <w:sz w:val="24"/>
          <w:szCs w:val="24"/>
        </w:rPr>
      </w:pPr>
      <w:r w:rsidRPr="00D301B0">
        <w:rPr>
          <w:rFonts w:ascii="Arial" w:hAnsi="Arial" w:cs="Arial"/>
          <w:sz w:val="24"/>
          <w:szCs w:val="24"/>
        </w:rPr>
        <w:t>5.12. Способы информирования заявителей о порядке подачи и рассмотрения жалобы</w:t>
      </w:r>
    </w:p>
    <w:p w:rsidR="00D25B31" w:rsidRPr="00D301B0"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301B0">
        <w:rPr>
          <w:rFonts w:ascii="Arial" w:hAnsi="Arial" w:cs="Arial"/>
          <w:sz w:val="24"/>
          <w:szCs w:val="24"/>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месте предоставления типовой муниципальной услуги, на официальных сайтах администрации в информационно-коммуникационной сети Интернет, а также на Портале.</w:t>
      </w:r>
    </w:p>
    <w:p w:rsidR="00D25B31" w:rsidRPr="00D301B0" w:rsidRDefault="00D25B31" w:rsidP="00D25B31">
      <w:pPr>
        <w:widowControl w:val="0"/>
        <w:overflowPunct w:val="0"/>
        <w:autoSpaceDE w:val="0"/>
        <w:autoSpaceDN w:val="0"/>
        <w:adjustRightInd w:val="0"/>
        <w:ind w:firstLine="720"/>
        <w:jc w:val="both"/>
        <w:textAlignment w:val="baseline"/>
        <w:rPr>
          <w:rFonts w:ascii="Arial" w:hAnsi="Arial" w:cs="Arial"/>
          <w:sz w:val="24"/>
          <w:szCs w:val="24"/>
        </w:rPr>
      </w:pPr>
      <w:r w:rsidRPr="00D301B0">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по телефону либо при личном приеме в установленные дни приема граждан.</w:t>
      </w:r>
    </w:p>
    <w:p w:rsidR="00D25B31" w:rsidRDefault="00D25B31" w:rsidP="00D25B31">
      <w:pPr>
        <w:widowControl w:val="0"/>
        <w:overflowPunct w:val="0"/>
        <w:autoSpaceDE w:val="0"/>
        <w:autoSpaceDN w:val="0"/>
        <w:adjustRightInd w:val="0"/>
        <w:ind w:left="7080" w:firstLine="720"/>
        <w:textAlignment w:val="baseline"/>
        <w:rPr>
          <w:rFonts w:ascii="Arial" w:hAnsi="Arial" w:cs="Arial"/>
          <w:sz w:val="24"/>
          <w:szCs w:val="24"/>
        </w:rPr>
      </w:pPr>
    </w:p>
    <w:p w:rsidR="00603B5B" w:rsidRDefault="00603B5B" w:rsidP="00D25B31">
      <w:pPr>
        <w:widowControl w:val="0"/>
        <w:overflowPunct w:val="0"/>
        <w:autoSpaceDE w:val="0"/>
        <w:autoSpaceDN w:val="0"/>
        <w:adjustRightInd w:val="0"/>
        <w:ind w:left="7080" w:firstLine="720"/>
        <w:textAlignment w:val="baseline"/>
        <w:rPr>
          <w:rFonts w:ascii="Arial" w:hAnsi="Arial" w:cs="Arial"/>
          <w:sz w:val="24"/>
          <w:szCs w:val="24"/>
        </w:rPr>
      </w:pPr>
    </w:p>
    <w:p w:rsidR="00603B5B" w:rsidRPr="00D301B0" w:rsidRDefault="00603B5B" w:rsidP="00D25B31">
      <w:pPr>
        <w:widowControl w:val="0"/>
        <w:overflowPunct w:val="0"/>
        <w:autoSpaceDE w:val="0"/>
        <w:autoSpaceDN w:val="0"/>
        <w:adjustRightInd w:val="0"/>
        <w:ind w:left="7080" w:firstLine="720"/>
        <w:textAlignment w:val="baseline"/>
        <w:rPr>
          <w:rFonts w:ascii="Arial" w:hAnsi="Arial" w:cs="Arial"/>
          <w:sz w:val="24"/>
          <w:szCs w:val="24"/>
        </w:rPr>
      </w:pPr>
    </w:p>
    <w:p w:rsidR="00603B5B" w:rsidRPr="0041227D" w:rsidRDefault="00603B5B" w:rsidP="00603B5B">
      <w:pPr>
        <w:autoSpaceDE w:val="0"/>
        <w:autoSpaceDN w:val="0"/>
        <w:adjustRightInd w:val="0"/>
        <w:jc w:val="right"/>
        <w:outlineLvl w:val="1"/>
        <w:rPr>
          <w:rFonts w:ascii="Arial" w:hAnsi="Arial" w:cs="Arial"/>
          <w:b/>
          <w:sz w:val="32"/>
          <w:szCs w:val="32"/>
        </w:rPr>
      </w:pPr>
      <w:bookmarkStart w:id="13" w:name="Par1191"/>
      <w:bookmarkEnd w:id="13"/>
      <w:r w:rsidRPr="0041227D">
        <w:rPr>
          <w:rFonts w:ascii="Arial" w:hAnsi="Arial" w:cs="Arial"/>
          <w:b/>
          <w:sz w:val="32"/>
          <w:szCs w:val="32"/>
        </w:rPr>
        <w:t xml:space="preserve">                    Приложение N 1</w:t>
      </w:r>
    </w:p>
    <w:p w:rsidR="00603B5B" w:rsidRPr="0041227D" w:rsidRDefault="00603B5B" w:rsidP="00603B5B">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603B5B" w:rsidRPr="0041227D" w:rsidRDefault="00603B5B" w:rsidP="00603B5B">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603B5B" w:rsidRPr="0041227D" w:rsidRDefault="00603B5B" w:rsidP="00603B5B">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603B5B" w:rsidRPr="0041227D" w:rsidRDefault="00603B5B" w:rsidP="00603B5B">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603B5B" w:rsidRPr="0041227D" w:rsidRDefault="00603B5B" w:rsidP="00603B5B">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603B5B" w:rsidRPr="0041227D" w:rsidRDefault="00603B5B" w:rsidP="00603B5B">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«Предоставление в собственность,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постоянное бессрочное пользование,</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 в безвозмездное пользование, аренду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земельных участков, находящихся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в собственности муниципального образования,</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 и земельных участков из состава земель,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государственная собственность </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на которые не разграничена,</w:t>
      </w:r>
    </w:p>
    <w:p w:rsidR="00603B5B" w:rsidRPr="0041227D" w:rsidRDefault="00603B5B" w:rsidP="00603B5B">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 юридическим лицам и гражданам»</w:t>
      </w:r>
    </w:p>
    <w:p w:rsidR="00D25B31" w:rsidRPr="0041227D" w:rsidRDefault="00D25B31" w:rsidP="0041227D">
      <w:pPr>
        <w:widowControl w:val="0"/>
        <w:overflowPunct w:val="0"/>
        <w:autoSpaceDE w:val="0"/>
        <w:autoSpaceDN w:val="0"/>
        <w:adjustRightInd w:val="0"/>
        <w:ind w:right="-2"/>
        <w:textAlignment w:val="baseline"/>
        <w:rPr>
          <w:rFonts w:ascii="Arial" w:hAnsi="Arial" w:cs="Arial"/>
          <w:sz w:val="24"/>
          <w:szCs w:val="24"/>
        </w:rPr>
      </w:pPr>
    </w:p>
    <w:p w:rsidR="00D25B31" w:rsidRPr="00D301B0" w:rsidRDefault="00D25B31" w:rsidP="00D25B31">
      <w:pPr>
        <w:widowControl w:val="0"/>
        <w:overflowPunct w:val="0"/>
        <w:autoSpaceDE w:val="0"/>
        <w:autoSpaceDN w:val="0"/>
        <w:adjustRightInd w:val="0"/>
        <w:ind w:right="-2"/>
        <w:jc w:val="center"/>
        <w:textAlignment w:val="baseline"/>
        <w:rPr>
          <w:rFonts w:ascii="Arial" w:hAnsi="Arial" w:cs="Arial"/>
          <w:b/>
          <w:sz w:val="24"/>
          <w:szCs w:val="24"/>
        </w:rPr>
      </w:pPr>
      <w:r w:rsidRPr="00D301B0">
        <w:rPr>
          <w:rFonts w:ascii="Arial" w:hAnsi="Arial" w:cs="Arial"/>
          <w:b/>
          <w:sz w:val="24"/>
          <w:szCs w:val="24"/>
        </w:rPr>
        <w:t>Форма</w:t>
      </w:r>
    </w:p>
    <w:p w:rsidR="00D25B31" w:rsidRPr="00D301B0" w:rsidRDefault="00D25B31" w:rsidP="00D25B31">
      <w:pPr>
        <w:widowControl w:val="0"/>
        <w:overflowPunct w:val="0"/>
        <w:autoSpaceDE w:val="0"/>
        <w:autoSpaceDN w:val="0"/>
        <w:adjustRightInd w:val="0"/>
        <w:ind w:right="-2"/>
        <w:jc w:val="center"/>
        <w:textAlignment w:val="baseline"/>
        <w:rPr>
          <w:rFonts w:ascii="Arial" w:hAnsi="Arial" w:cs="Arial"/>
          <w:b/>
          <w:sz w:val="24"/>
          <w:szCs w:val="24"/>
        </w:rPr>
      </w:pPr>
      <w:r w:rsidRPr="00D301B0">
        <w:rPr>
          <w:rFonts w:ascii="Arial" w:hAnsi="Arial" w:cs="Arial"/>
          <w:b/>
          <w:sz w:val="24"/>
          <w:szCs w:val="24"/>
        </w:rPr>
        <w:t>типового заявления на оказание услуги</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p>
    <w:p w:rsidR="00D25B31" w:rsidRPr="00D301B0" w:rsidRDefault="00D25B31" w:rsidP="00D25B31">
      <w:pPr>
        <w:widowControl w:val="0"/>
        <w:overflowPunct w:val="0"/>
        <w:autoSpaceDE w:val="0"/>
        <w:autoSpaceDN w:val="0"/>
        <w:adjustRightInd w:val="0"/>
        <w:ind w:right="-2"/>
        <w:jc w:val="right"/>
        <w:textAlignment w:val="baseline"/>
        <w:rPr>
          <w:rFonts w:ascii="Arial" w:hAnsi="Arial" w:cs="Arial"/>
          <w:sz w:val="24"/>
          <w:szCs w:val="24"/>
        </w:rPr>
      </w:pPr>
      <w:r w:rsidRPr="00D301B0">
        <w:rPr>
          <w:rFonts w:ascii="Arial" w:hAnsi="Arial" w:cs="Arial"/>
          <w:sz w:val="24"/>
          <w:szCs w:val="24"/>
        </w:rPr>
        <w:t>____________________________________________</w:t>
      </w:r>
    </w:p>
    <w:p w:rsidR="00D25B31" w:rsidRPr="00D301B0" w:rsidRDefault="00D25B31" w:rsidP="00D25B31">
      <w:pPr>
        <w:widowControl w:val="0"/>
        <w:overflowPunct w:val="0"/>
        <w:autoSpaceDE w:val="0"/>
        <w:autoSpaceDN w:val="0"/>
        <w:adjustRightInd w:val="0"/>
        <w:ind w:right="-2"/>
        <w:jc w:val="right"/>
        <w:textAlignment w:val="baseline"/>
        <w:rPr>
          <w:rFonts w:ascii="Arial" w:hAnsi="Arial" w:cs="Arial"/>
          <w:sz w:val="24"/>
          <w:szCs w:val="24"/>
        </w:rPr>
      </w:pPr>
      <w:r w:rsidRPr="00D301B0">
        <w:rPr>
          <w:rFonts w:ascii="Arial" w:hAnsi="Arial" w:cs="Arial"/>
          <w:sz w:val="24"/>
          <w:szCs w:val="24"/>
        </w:rPr>
        <w:t>(наименование администрации)</w:t>
      </w:r>
    </w:p>
    <w:p w:rsidR="00D25B31" w:rsidRPr="00D301B0" w:rsidRDefault="00D25B31" w:rsidP="00D25B31">
      <w:pPr>
        <w:widowControl w:val="0"/>
        <w:overflowPunct w:val="0"/>
        <w:autoSpaceDE w:val="0"/>
        <w:autoSpaceDN w:val="0"/>
        <w:adjustRightInd w:val="0"/>
        <w:ind w:right="-2"/>
        <w:jc w:val="right"/>
        <w:textAlignment w:val="baseline"/>
        <w:rPr>
          <w:rFonts w:ascii="Arial" w:hAnsi="Arial" w:cs="Arial"/>
          <w:sz w:val="24"/>
          <w:szCs w:val="24"/>
        </w:rPr>
      </w:pPr>
      <w:r w:rsidRPr="00D301B0">
        <w:rPr>
          <w:rFonts w:ascii="Arial" w:hAnsi="Arial" w:cs="Arial"/>
          <w:sz w:val="24"/>
          <w:szCs w:val="24"/>
        </w:rPr>
        <w:t>____________________________________________</w:t>
      </w:r>
    </w:p>
    <w:p w:rsidR="00D25B31" w:rsidRPr="00D301B0" w:rsidRDefault="00D25B31" w:rsidP="00D25B31">
      <w:pPr>
        <w:widowControl w:val="0"/>
        <w:autoSpaceDE w:val="0"/>
        <w:autoSpaceDN w:val="0"/>
        <w:adjustRightInd w:val="0"/>
        <w:jc w:val="right"/>
        <w:rPr>
          <w:rFonts w:ascii="Arial" w:hAnsi="Arial" w:cs="Arial"/>
          <w:sz w:val="24"/>
          <w:szCs w:val="24"/>
        </w:rPr>
      </w:pPr>
      <w:r w:rsidRPr="00D301B0">
        <w:rPr>
          <w:rFonts w:ascii="Arial" w:hAnsi="Arial" w:cs="Arial"/>
          <w:sz w:val="24"/>
          <w:szCs w:val="24"/>
        </w:rPr>
        <w:t xml:space="preserve">(фамилия, имя и (при наличии) отчество, место жительства заявителя, </w:t>
      </w:r>
    </w:p>
    <w:p w:rsidR="00D25B31" w:rsidRPr="00D301B0" w:rsidRDefault="00D25B31" w:rsidP="00D25B31">
      <w:pPr>
        <w:widowControl w:val="0"/>
        <w:autoSpaceDE w:val="0"/>
        <w:autoSpaceDN w:val="0"/>
        <w:adjustRightInd w:val="0"/>
        <w:jc w:val="right"/>
        <w:rPr>
          <w:rFonts w:ascii="Arial" w:hAnsi="Arial" w:cs="Arial"/>
          <w:sz w:val="24"/>
          <w:szCs w:val="24"/>
        </w:rPr>
      </w:pPr>
      <w:r w:rsidRPr="00D301B0">
        <w:rPr>
          <w:rFonts w:ascii="Arial" w:hAnsi="Arial" w:cs="Arial"/>
          <w:sz w:val="24"/>
          <w:szCs w:val="24"/>
        </w:rPr>
        <w:t>реквизиты документа, удостоверяющего личность заявителя (для гражданина)</w:t>
      </w:r>
    </w:p>
    <w:p w:rsidR="00D25B31" w:rsidRPr="00D301B0" w:rsidRDefault="00D25B31" w:rsidP="00D25B31">
      <w:pPr>
        <w:widowControl w:val="0"/>
        <w:overflowPunct w:val="0"/>
        <w:autoSpaceDE w:val="0"/>
        <w:autoSpaceDN w:val="0"/>
        <w:adjustRightInd w:val="0"/>
        <w:ind w:right="-2"/>
        <w:jc w:val="right"/>
        <w:textAlignment w:val="baseline"/>
        <w:rPr>
          <w:rFonts w:ascii="Arial" w:hAnsi="Arial" w:cs="Arial"/>
          <w:sz w:val="24"/>
          <w:szCs w:val="24"/>
        </w:rPr>
      </w:pPr>
      <w:r w:rsidRPr="00D301B0">
        <w:rPr>
          <w:rFonts w:ascii="Arial" w:hAnsi="Arial" w:cs="Arial"/>
          <w:sz w:val="24"/>
          <w:szCs w:val="24"/>
        </w:rPr>
        <w:t>____________________________________________</w:t>
      </w:r>
    </w:p>
    <w:p w:rsidR="00D25B31" w:rsidRPr="00D301B0" w:rsidRDefault="00D25B31" w:rsidP="00D25B31">
      <w:pPr>
        <w:widowControl w:val="0"/>
        <w:autoSpaceDE w:val="0"/>
        <w:autoSpaceDN w:val="0"/>
        <w:adjustRightInd w:val="0"/>
        <w:jc w:val="right"/>
        <w:rPr>
          <w:rFonts w:ascii="Arial" w:hAnsi="Arial" w:cs="Arial"/>
          <w:sz w:val="24"/>
          <w:szCs w:val="24"/>
        </w:rPr>
      </w:pPr>
      <w:r w:rsidRPr="00D301B0">
        <w:rPr>
          <w:rFonts w:ascii="Arial" w:hAnsi="Arial" w:cs="Arial"/>
          <w:sz w:val="24"/>
          <w:szCs w:val="24"/>
        </w:rPr>
        <w:t xml:space="preserve">(наименование и место нахождения заявителя (для юридического лица), </w:t>
      </w:r>
    </w:p>
    <w:p w:rsidR="00D25B31" w:rsidRPr="00D301B0" w:rsidRDefault="00D25B31" w:rsidP="00D25B31">
      <w:pPr>
        <w:widowControl w:val="0"/>
        <w:autoSpaceDE w:val="0"/>
        <w:autoSpaceDN w:val="0"/>
        <w:adjustRightInd w:val="0"/>
        <w:jc w:val="right"/>
        <w:rPr>
          <w:rFonts w:ascii="Arial" w:hAnsi="Arial" w:cs="Arial"/>
          <w:sz w:val="24"/>
          <w:szCs w:val="24"/>
        </w:rPr>
      </w:pPr>
      <w:r w:rsidRPr="00D301B0">
        <w:rPr>
          <w:rFonts w:ascii="Arial" w:hAnsi="Arial" w:cs="Arial"/>
          <w:sz w:val="24"/>
          <w:szCs w:val="24"/>
        </w:rPr>
        <w:t>а также ОГРН и ИНН,за исключением иностранных юридических лиц)</w:t>
      </w:r>
    </w:p>
    <w:p w:rsidR="00D25B31" w:rsidRPr="00D301B0" w:rsidRDefault="00D25B31" w:rsidP="00D25B31">
      <w:pPr>
        <w:widowControl w:val="0"/>
        <w:overflowPunct w:val="0"/>
        <w:autoSpaceDE w:val="0"/>
        <w:autoSpaceDN w:val="0"/>
        <w:adjustRightInd w:val="0"/>
        <w:ind w:right="-2"/>
        <w:jc w:val="right"/>
        <w:textAlignment w:val="baseline"/>
        <w:rPr>
          <w:rFonts w:ascii="Arial" w:hAnsi="Arial" w:cs="Arial"/>
          <w:sz w:val="24"/>
          <w:szCs w:val="24"/>
        </w:rPr>
      </w:pPr>
      <w:r w:rsidRPr="00D301B0">
        <w:rPr>
          <w:rFonts w:ascii="Arial" w:hAnsi="Arial" w:cs="Arial"/>
          <w:sz w:val="24"/>
          <w:szCs w:val="24"/>
        </w:rPr>
        <w:t>____________________________________________</w:t>
      </w:r>
    </w:p>
    <w:p w:rsidR="00D25B31" w:rsidRPr="00D301B0" w:rsidRDefault="00D25B31" w:rsidP="0041227D">
      <w:pPr>
        <w:widowControl w:val="0"/>
        <w:autoSpaceDE w:val="0"/>
        <w:autoSpaceDN w:val="0"/>
        <w:adjustRightInd w:val="0"/>
        <w:jc w:val="right"/>
        <w:rPr>
          <w:rFonts w:ascii="Arial" w:hAnsi="Arial" w:cs="Arial"/>
          <w:sz w:val="24"/>
          <w:szCs w:val="24"/>
        </w:rPr>
      </w:pPr>
      <w:r w:rsidRPr="00D301B0">
        <w:rPr>
          <w:rFonts w:ascii="Arial" w:hAnsi="Arial" w:cs="Arial"/>
          <w:sz w:val="24"/>
          <w:szCs w:val="24"/>
        </w:rPr>
        <w:t xml:space="preserve">(почтовый адрес, номер телефона (в федеральном формате) и </w:t>
      </w:r>
      <w:r w:rsidR="0041227D">
        <w:rPr>
          <w:rFonts w:ascii="Arial" w:hAnsi="Arial" w:cs="Arial"/>
          <w:sz w:val="24"/>
          <w:szCs w:val="24"/>
        </w:rPr>
        <w:t>(или) адрес электронной почты )</w:t>
      </w:r>
    </w:p>
    <w:p w:rsidR="00D25B31" w:rsidRPr="00D301B0" w:rsidRDefault="00D25B31" w:rsidP="00D25B31">
      <w:pPr>
        <w:widowControl w:val="0"/>
        <w:autoSpaceDE w:val="0"/>
        <w:autoSpaceDN w:val="0"/>
        <w:adjustRightInd w:val="0"/>
        <w:ind w:firstLine="709"/>
        <w:rPr>
          <w:rFonts w:ascii="Arial" w:hAnsi="Arial" w:cs="Arial"/>
          <w:sz w:val="24"/>
          <w:szCs w:val="24"/>
        </w:rPr>
      </w:pPr>
      <w:r w:rsidRPr="00D301B0">
        <w:rPr>
          <w:rFonts w:ascii="Arial" w:hAnsi="Arial" w:cs="Arial"/>
          <w:sz w:val="24"/>
          <w:szCs w:val="24"/>
        </w:rPr>
        <w:t>Прошу оказать типовую муниципальную услугу_________________________________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left="4956" w:right="-2" w:firstLine="708"/>
        <w:jc w:val="center"/>
        <w:textAlignment w:val="baseline"/>
        <w:rPr>
          <w:rFonts w:ascii="Arial" w:hAnsi="Arial" w:cs="Arial"/>
          <w:sz w:val="24"/>
          <w:szCs w:val="24"/>
        </w:rPr>
      </w:pPr>
      <w:r w:rsidRPr="00D301B0">
        <w:rPr>
          <w:rFonts w:ascii="Arial" w:hAnsi="Arial" w:cs="Arial"/>
          <w:sz w:val="24"/>
          <w:szCs w:val="24"/>
        </w:rPr>
        <w:t xml:space="preserve">(наименование подуслуги, </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jc w:val="center"/>
        <w:textAlignment w:val="baseline"/>
        <w:rPr>
          <w:rFonts w:ascii="Arial" w:hAnsi="Arial" w:cs="Arial"/>
          <w:sz w:val="24"/>
          <w:szCs w:val="24"/>
        </w:rPr>
      </w:pPr>
      <w:r w:rsidRPr="00D301B0">
        <w:rPr>
          <w:rFonts w:ascii="Arial" w:hAnsi="Arial" w:cs="Arial"/>
          <w:sz w:val="24"/>
          <w:szCs w:val="24"/>
        </w:rPr>
        <w:t xml:space="preserve">согласно пп. 1, 2 п. 1, пп. 1, 2, 3 п. 2 раздела </w:t>
      </w:r>
      <w:r w:rsidRPr="00D301B0">
        <w:rPr>
          <w:rFonts w:ascii="Arial" w:hAnsi="Arial" w:cs="Arial"/>
          <w:sz w:val="24"/>
          <w:szCs w:val="24"/>
          <w:lang w:val="en-US"/>
        </w:rPr>
        <w:t>III</w:t>
      </w:r>
      <w:r w:rsidRPr="00D301B0">
        <w:rPr>
          <w:rFonts w:ascii="Arial" w:hAnsi="Arial" w:cs="Arial"/>
          <w:sz w:val="24"/>
          <w:szCs w:val="24"/>
        </w:rPr>
        <w:t xml:space="preserve"> Административного регламента)</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в соответствии с нижеперечисленными сведениями:</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а)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б)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в)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г)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д) ____________________________________________</w:t>
      </w:r>
      <w:r w:rsidR="0041227D">
        <w:rPr>
          <w:rFonts w:ascii="Arial" w:hAnsi="Arial" w:cs="Arial"/>
          <w:sz w:val="24"/>
          <w:szCs w:val="24"/>
        </w:rPr>
        <w:t>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е)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ж)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з)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 xml:space="preserve"> ________________________________________</w:t>
      </w:r>
      <w:r w:rsidR="0041227D">
        <w:rPr>
          <w:rFonts w:ascii="Arial" w:hAnsi="Arial" w:cs="Arial"/>
          <w:sz w:val="24"/>
          <w:szCs w:val="24"/>
        </w:rPr>
        <w:t>______________________________</w:t>
      </w:r>
    </w:p>
    <w:p w:rsidR="00D25B31" w:rsidRPr="00D301B0" w:rsidRDefault="00D25B31" w:rsidP="00D25B31">
      <w:pPr>
        <w:widowControl w:val="0"/>
        <w:autoSpaceDE w:val="0"/>
        <w:autoSpaceDN w:val="0"/>
        <w:adjustRightInd w:val="0"/>
        <w:jc w:val="center"/>
        <w:rPr>
          <w:rFonts w:ascii="Arial" w:hAnsi="Arial" w:cs="Arial"/>
          <w:sz w:val="24"/>
          <w:szCs w:val="24"/>
        </w:rPr>
      </w:pPr>
      <w:r w:rsidRPr="00D301B0">
        <w:rPr>
          <w:rFonts w:ascii="Arial" w:hAnsi="Arial" w:cs="Arial"/>
          <w:sz w:val="24"/>
          <w:szCs w:val="24"/>
        </w:rPr>
        <w:t>(информация приводится согласно пп. 1, 2 п. 2.6.1, пп. 1, 2, 3 п. 2.6.2 Административного регламента)</w:t>
      </w:r>
    </w:p>
    <w:p w:rsidR="00D25B31" w:rsidRPr="00D301B0" w:rsidRDefault="00D25B31" w:rsidP="00D25B31">
      <w:pPr>
        <w:widowControl w:val="0"/>
        <w:autoSpaceDE w:val="0"/>
        <w:autoSpaceDN w:val="0"/>
        <w:adjustRightInd w:val="0"/>
        <w:rPr>
          <w:rFonts w:ascii="Arial" w:hAnsi="Arial" w:cs="Arial"/>
          <w:sz w:val="24"/>
          <w:szCs w:val="24"/>
        </w:rPr>
      </w:pP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Способ предоставления администрации результатов рассмотрения заявления, подаваемого в форме электронного документа: _______________________________________________________</w:t>
      </w:r>
    </w:p>
    <w:p w:rsidR="00D25B31" w:rsidRPr="00D301B0" w:rsidRDefault="00D25B31" w:rsidP="00D25B31">
      <w:pPr>
        <w:widowControl w:val="0"/>
        <w:autoSpaceDE w:val="0"/>
        <w:autoSpaceDN w:val="0"/>
        <w:adjustRightInd w:val="0"/>
        <w:jc w:val="right"/>
        <w:rPr>
          <w:rFonts w:ascii="Arial" w:hAnsi="Arial" w:cs="Arial"/>
          <w:sz w:val="24"/>
          <w:szCs w:val="24"/>
        </w:rPr>
      </w:pPr>
      <w:r w:rsidRPr="00D301B0">
        <w:rPr>
          <w:rFonts w:ascii="Arial" w:hAnsi="Arial" w:cs="Arial"/>
          <w:sz w:val="24"/>
          <w:szCs w:val="24"/>
        </w:rPr>
        <w:t>(заполняется в соответствии с пп. 1 п. 2.6.3 Административного регламента)</w:t>
      </w:r>
    </w:p>
    <w:p w:rsidR="00D25B31" w:rsidRPr="00D301B0" w:rsidRDefault="00D25B31" w:rsidP="00D25B31">
      <w:pPr>
        <w:widowControl w:val="0"/>
        <w:autoSpaceDE w:val="0"/>
        <w:autoSpaceDN w:val="0"/>
        <w:adjustRightInd w:val="0"/>
        <w:rPr>
          <w:rFonts w:ascii="Arial" w:hAnsi="Arial" w:cs="Arial"/>
          <w:sz w:val="24"/>
          <w:szCs w:val="24"/>
        </w:rPr>
      </w:pP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Дополнительная информация (заполняется по желанию заявителя):</w:t>
      </w: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 прошу информировать меня о ходе исполнения услуги через личный кабинет на Портале по СНИЛС ____-____-____-____ (да/нет);</w:t>
      </w: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 прошу зарегистрировать меня (только для физических лиц) в ЕСИА (да/нет);</w:t>
      </w: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 прошу подтвердить регистрацию учетной записи в ЕСИА (да/нет);</w:t>
      </w: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 xml:space="preserve">- прошу восстановить доступ в ЕСИА (да/нет). </w:t>
      </w:r>
    </w:p>
    <w:p w:rsidR="00D25B31" w:rsidRPr="00D301B0" w:rsidRDefault="00D25B31" w:rsidP="00D25B31">
      <w:pPr>
        <w:widowControl w:val="0"/>
        <w:autoSpaceDE w:val="0"/>
        <w:autoSpaceDN w:val="0"/>
        <w:adjustRightInd w:val="0"/>
        <w:rPr>
          <w:rFonts w:ascii="Arial" w:hAnsi="Arial" w:cs="Arial"/>
          <w:sz w:val="24"/>
          <w:szCs w:val="24"/>
        </w:rPr>
      </w:pP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 xml:space="preserve">Приложение: </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lastRenderedPageBreak/>
        <w:t>1)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2) _______________________________________</w:t>
      </w:r>
      <w:r w:rsidR="0041227D">
        <w:rPr>
          <w:rFonts w:ascii="Arial" w:hAnsi="Arial" w:cs="Arial"/>
          <w:sz w:val="24"/>
          <w:szCs w:val="24"/>
        </w:rPr>
        <w:t>_______________________________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3) ________________________________________________________________</w:t>
      </w:r>
      <w:r w:rsidR="0041227D">
        <w:rPr>
          <w:rFonts w:ascii="Arial" w:hAnsi="Arial" w:cs="Arial"/>
          <w:sz w:val="24"/>
          <w:szCs w:val="24"/>
        </w:rPr>
        <w:t>______</w:t>
      </w:r>
    </w:p>
    <w:p w:rsidR="00D25B31" w:rsidRPr="00D301B0" w:rsidRDefault="00D25B31" w:rsidP="00D25B31">
      <w:pPr>
        <w:widowControl w:val="0"/>
        <w:overflowPunct w:val="0"/>
        <w:autoSpaceDE w:val="0"/>
        <w:autoSpaceDN w:val="0"/>
        <w:adjustRightInd w:val="0"/>
        <w:ind w:right="-2"/>
        <w:textAlignment w:val="baseline"/>
        <w:rPr>
          <w:rFonts w:ascii="Arial" w:hAnsi="Arial" w:cs="Arial"/>
          <w:sz w:val="24"/>
          <w:szCs w:val="24"/>
        </w:rPr>
      </w:pPr>
      <w:r w:rsidRPr="00D301B0">
        <w:rPr>
          <w:rFonts w:ascii="Arial" w:hAnsi="Arial" w:cs="Arial"/>
          <w:sz w:val="24"/>
          <w:szCs w:val="24"/>
        </w:rPr>
        <w:t>________________________________________</w:t>
      </w:r>
      <w:r w:rsidR="0041227D">
        <w:rPr>
          <w:rFonts w:ascii="Arial" w:hAnsi="Arial" w:cs="Arial"/>
          <w:sz w:val="24"/>
          <w:szCs w:val="24"/>
        </w:rPr>
        <w:t>______________________________</w:t>
      </w:r>
    </w:p>
    <w:p w:rsidR="00D25B31" w:rsidRPr="00D301B0" w:rsidRDefault="00D25B31" w:rsidP="00D25B31">
      <w:pPr>
        <w:widowControl w:val="0"/>
        <w:autoSpaceDE w:val="0"/>
        <w:autoSpaceDN w:val="0"/>
        <w:adjustRightInd w:val="0"/>
        <w:rPr>
          <w:rFonts w:ascii="Arial" w:hAnsi="Arial" w:cs="Arial"/>
          <w:sz w:val="24"/>
          <w:szCs w:val="24"/>
        </w:rPr>
      </w:pPr>
    </w:p>
    <w:p w:rsidR="00D25B31" w:rsidRPr="00D301B0" w:rsidRDefault="00D25B31" w:rsidP="00D25B31">
      <w:pPr>
        <w:widowControl w:val="0"/>
        <w:autoSpaceDE w:val="0"/>
        <w:autoSpaceDN w:val="0"/>
        <w:adjustRightInd w:val="0"/>
        <w:rPr>
          <w:rFonts w:ascii="Arial" w:hAnsi="Arial" w:cs="Arial"/>
          <w:sz w:val="24"/>
          <w:szCs w:val="24"/>
        </w:rPr>
      </w:pPr>
    </w:p>
    <w:p w:rsidR="00D25B31" w:rsidRPr="00D301B0" w:rsidRDefault="00D25B31" w:rsidP="00D25B31">
      <w:pPr>
        <w:widowControl w:val="0"/>
        <w:autoSpaceDE w:val="0"/>
        <w:autoSpaceDN w:val="0"/>
        <w:adjustRightInd w:val="0"/>
        <w:rPr>
          <w:rFonts w:ascii="Arial" w:hAnsi="Arial" w:cs="Arial"/>
          <w:sz w:val="24"/>
          <w:szCs w:val="24"/>
        </w:rPr>
      </w:pPr>
      <w:r w:rsidRPr="00D301B0">
        <w:rPr>
          <w:rFonts w:ascii="Arial" w:hAnsi="Arial" w:cs="Arial"/>
          <w:sz w:val="24"/>
          <w:szCs w:val="24"/>
        </w:rPr>
        <w:t xml:space="preserve">Дата </w:t>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t xml:space="preserve">Подпись </w:t>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r>
      <w:r w:rsidRPr="00D301B0">
        <w:rPr>
          <w:rFonts w:ascii="Arial" w:hAnsi="Arial" w:cs="Arial"/>
          <w:sz w:val="24"/>
          <w:szCs w:val="24"/>
        </w:rPr>
        <w:tab/>
        <w:t>ФИО</w:t>
      </w:r>
    </w:p>
    <w:p w:rsidR="00D25B31" w:rsidRDefault="00D25B31" w:rsidP="00D25B31">
      <w:pPr>
        <w:widowControl w:val="0"/>
        <w:overflowPunct w:val="0"/>
        <w:autoSpaceDE w:val="0"/>
        <w:autoSpaceDN w:val="0"/>
        <w:adjustRightInd w:val="0"/>
        <w:ind w:right="-2"/>
        <w:textAlignment w:val="baseline"/>
        <w:rPr>
          <w:sz w:val="28"/>
          <w:szCs w:val="28"/>
        </w:rPr>
      </w:pPr>
    </w:p>
    <w:p w:rsidR="0041227D" w:rsidRDefault="0041227D" w:rsidP="00D25B31">
      <w:pPr>
        <w:widowControl w:val="0"/>
        <w:overflowPunct w:val="0"/>
        <w:autoSpaceDE w:val="0"/>
        <w:autoSpaceDN w:val="0"/>
        <w:adjustRightInd w:val="0"/>
        <w:ind w:right="-2"/>
        <w:textAlignment w:val="baseline"/>
        <w:rPr>
          <w:sz w:val="28"/>
          <w:szCs w:val="28"/>
        </w:rPr>
      </w:pPr>
    </w:p>
    <w:p w:rsidR="0041227D" w:rsidRPr="00D25B31" w:rsidRDefault="0041227D" w:rsidP="00D25B31">
      <w:pPr>
        <w:widowControl w:val="0"/>
        <w:overflowPunct w:val="0"/>
        <w:autoSpaceDE w:val="0"/>
        <w:autoSpaceDN w:val="0"/>
        <w:adjustRightInd w:val="0"/>
        <w:ind w:right="-2"/>
        <w:textAlignment w:val="baseline"/>
        <w:rPr>
          <w:sz w:val="28"/>
          <w:szCs w:val="28"/>
        </w:rPr>
      </w:pPr>
    </w:p>
    <w:p w:rsidR="0041227D" w:rsidRPr="0041227D" w:rsidRDefault="0041227D" w:rsidP="0041227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2</w:t>
      </w:r>
    </w:p>
    <w:p w:rsidR="0041227D" w:rsidRPr="0041227D" w:rsidRDefault="0041227D" w:rsidP="0041227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41227D" w:rsidRPr="0041227D" w:rsidRDefault="0041227D" w:rsidP="0041227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41227D" w:rsidRPr="0041227D" w:rsidRDefault="0041227D" w:rsidP="0041227D">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41227D" w:rsidRPr="0041227D" w:rsidRDefault="0041227D" w:rsidP="0041227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41227D" w:rsidRPr="0041227D" w:rsidRDefault="0041227D" w:rsidP="0041227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41227D" w:rsidRPr="0041227D" w:rsidRDefault="0041227D" w:rsidP="0041227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«Предоставление в собственность,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постоянное бессрочное пользование,</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 в безвозмездное пользование, аренду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земельных участков, находящихся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в собственности муниципального образования,</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 и земельных участков из состава земель,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государственная собственность </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на которые не разграничена,</w:t>
      </w:r>
    </w:p>
    <w:p w:rsidR="0041227D" w:rsidRPr="0041227D" w:rsidRDefault="0041227D" w:rsidP="0041227D">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 юридическим лицам и гражданам»</w:t>
      </w:r>
    </w:p>
    <w:p w:rsidR="00D25B31" w:rsidRPr="00D25B31" w:rsidRDefault="00D25B31" w:rsidP="0041227D">
      <w:pPr>
        <w:widowControl w:val="0"/>
        <w:overflowPunct w:val="0"/>
        <w:autoSpaceDE w:val="0"/>
        <w:autoSpaceDN w:val="0"/>
        <w:adjustRightInd w:val="0"/>
        <w:ind w:right="-2"/>
        <w:textAlignment w:val="baseline"/>
        <w:rPr>
          <w:szCs w:val="28"/>
        </w:rPr>
      </w:pPr>
    </w:p>
    <w:p w:rsidR="00D25B31" w:rsidRPr="00D25B31" w:rsidRDefault="00D25B31" w:rsidP="00D25B31">
      <w:pPr>
        <w:widowControl w:val="0"/>
        <w:overflowPunct w:val="0"/>
        <w:autoSpaceDE w:val="0"/>
        <w:autoSpaceDN w:val="0"/>
        <w:adjustRightInd w:val="0"/>
        <w:jc w:val="center"/>
        <w:textAlignment w:val="baseline"/>
        <w:rPr>
          <w:b/>
          <w:szCs w:val="28"/>
        </w:rPr>
      </w:pPr>
      <w:r w:rsidRPr="00D25B31">
        <w:rPr>
          <w:b/>
          <w:szCs w:val="28"/>
        </w:rPr>
        <w:t>Блок-схема</w:t>
      </w:r>
    </w:p>
    <w:p w:rsidR="00D25B31" w:rsidRPr="00D25B31" w:rsidRDefault="00D25B31" w:rsidP="00D25B31">
      <w:pPr>
        <w:widowControl w:val="0"/>
        <w:overflowPunct w:val="0"/>
        <w:autoSpaceDE w:val="0"/>
        <w:autoSpaceDN w:val="0"/>
        <w:adjustRightInd w:val="0"/>
        <w:jc w:val="center"/>
        <w:textAlignment w:val="baseline"/>
        <w:rPr>
          <w:b/>
          <w:szCs w:val="28"/>
        </w:rPr>
      </w:pPr>
      <w:r w:rsidRPr="00D25B31">
        <w:rPr>
          <w:b/>
          <w:szCs w:val="28"/>
        </w:rPr>
        <w:t>предоставления типовой муниципальной услуги</w:t>
      </w:r>
    </w:p>
    <w:p w:rsidR="00D25B31" w:rsidRPr="00D25B31" w:rsidRDefault="00D25B31" w:rsidP="00D25B31">
      <w:pPr>
        <w:widowControl w:val="0"/>
        <w:overflowPunct w:val="0"/>
        <w:autoSpaceDE w:val="0"/>
        <w:autoSpaceDN w:val="0"/>
        <w:adjustRightInd w:val="0"/>
        <w:jc w:val="center"/>
        <w:textAlignment w:val="baseline"/>
        <w:rPr>
          <w:b/>
          <w:szCs w:val="28"/>
        </w:rPr>
      </w:pPr>
      <w:r w:rsidRPr="00D25B31">
        <w:rPr>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25B31" w:rsidRPr="00D25B31" w:rsidRDefault="00D25B31" w:rsidP="00D25B31">
      <w:pPr>
        <w:widowControl w:val="0"/>
        <w:overflowPunct w:val="0"/>
        <w:autoSpaceDE w:val="0"/>
        <w:autoSpaceDN w:val="0"/>
        <w:adjustRightInd w:val="0"/>
        <w:jc w:val="center"/>
        <w:textAlignment w:val="baseline"/>
        <w:rPr>
          <w:b/>
          <w:sz w:val="18"/>
          <w:szCs w:val="18"/>
        </w:rPr>
      </w:pPr>
    </w:p>
    <w:p w:rsidR="00D25B31" w:rsidRPr="00D25B31" w:rsidRDefault="00D25B31" w:rsidP="00D25B31">
      <w:pPr>
        <w:widowControl w:val="0"/>
        <w:overflowPunct w:val="0"/>
        <w:autoSpaceDE w:val="0"/>
        <w:autoSpaceDN w:val="0"/>
        <w:adjustRightInd w:val="0"/>
        <w:jc w:val="center"/>
        <w:textAlignment w:val="baseline"/>
        <w:rPr>
          <w:b/>
          <w:sz w:val="18"/>
          <w:szCs w:val="18"/>
        </w:rPr>
        <w:sectPr w:rsidR="00D25B31" w:rsidRPr="00D25B31" w:rsidSect="000A20B9">
          <w:headerReference w:type="even" r:id="rId33"/>
          <w:headerReference w:type="default" r:id="rId34"/>
          <w:footerReference w:type="even" r:id="rId35"/>
          <w:footerReference w:type="default" r:id="rId36"/>
          <w:endnotePr>
            <w:numFmt w:val="decimal"/>
          </w:endnotePr>
          <w:pgSz w:w="11907" w:h="16840"/>
          <w:pgMar w:top="1134" w:right="850" w:bottom="1134" w:left="1701" w:header="425" w:footer="720" w:gutter="0"/>
          <w:pgNumType w:start="1"/>
          <w:cols w:space="720"/>
          <w:titlePg/>
        </w:sectPr>
      </w:pPr>
    </w:p>
    <w:p w:rsidR="00D25B31" w:rsidRPr="00834EBA" w:rsidRDefault="00834EBA" w:rsidP="00D25B31">
      <w:pPr>
        <w:widowControl w:val="0"/>
        <w:overflowPunct w:val="0"/>
        <w:autoSpaceDE w:val="0"/>
        <w:autoSpaceDN w:val="0"/>
        <w:adjustRightInd w:val="0"/>
        <w:textAlignment w:val="baseline"/>
        <w:rPr>
          <w:rFonts w:ascii="Arial" w:hAnsi="Arial" w:cs="Arial"/>
          <w:sz w:val="24"/>
          <w:szCs w:val="24"/>
          <w:bdr w:val="single" w:sz="4" w:space="0" w:color="auto"/>
        </w:rPr>
      </w:pPr>
      <w:r>
        <w:rPr>
          <w:noProof/>
        </w:rPr>
        <w:lastRenderedPageBreak/>
        <mc:AlternateContent>
          <mc:Choice Requires="wps">
            <w:drawing>
              <wp:anchor distT="0" distB="0" distL="114297" distR="114297" simplePos="0" relativeHeight="251796480" behindDoc="0" locked="0" layoutInCell="1" allowOverlap="1" wp14:anchorId="170EBF3D" wp14:editId="2BCB3C36">
                <wp:simplePos x="0" y="0"/>
                <wp:positionH relativeFrom="column">
                  <wp:posOffset>-104140</wp:posOffset>
                </wp:positionH>
                <wp:positionV relativeFrom="paragraph">
                  <wp:posOffset>48895</wp:posOffset>
                </wp:positionV>
                <wp:extent cx="0" cy="4308475"/>
                <wp:effectExtent l="0" t="0" r="19050" b="1587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A0684" id="Прямая со стрелкой 173" o:spid="_x0000_s1026" type="#_x0000_t32" style="position:absolute;margin-left:-8.2pt;margin-top:3.85pt;width:0;height:339.25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"/>
            </w:pict>
          </mc:Fallback>
        </mc:AlternateContent>
      </w:r>
      <w:r>
        <w:rPr>
          <w:noProof/>
        </w:rPr>
        <mc:AlternateContent>
          <mc:Choice Requires="wps">
            <w:drawing>
              <wp:anchor distT="0" distB="0" distL="114300" distR="114300" simplePos="0" relativeHeight="251769856" behindDoc="0" locked="0" layoutInCell="1" allowOverlap="1" wp14:anchorId="60B7DEC5" wp14:editId="08EA1405">
                <wp:simplePos x="0" y="0"/>
                <wp:positionH relativeFrom="column">
                  <wp:posOffset>-101341</wp:posOffset>
                </wp:positionH>
                <wp:positionV relativeFrom="paragraph">
                  <wp:posOffset>46990</wp:posOffset>
                </wp:positionV>
                <wp:extent cx="251138" cy="0"/>
                <wp:effectExtent l="0" t="76200" r="15875" b="9525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4BF3B" id="Прямая со стрелкой 172" o:spid="_x0000_s1026" type="#_x0000_t32" style="position:absolute;margin-left:-8pt;margin-top:3.7pt;width:19.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CxYgIAAHk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">
                <v:stroke endarrow="block"/>
              </v:shape>
            </w:pict>
          </mc:Fallback>
        </mc:AlternateContent>
      </w:r>
      <w:r w:rsidR="00D25B31" w:rsidRPr="00D25B31">
        <w:rPr>
          <w:sz w:val="20"/>
          <w:szCs w:val="18"/>
        </w:rPr>
        <w:t xml:space="preserve">          </w:t>
      </w:r>
      <w:r w:rsidR="00D25B31" w:rsidRPr="00834EBA">
        <w:rPr>
          <w:rFonts w:ascii="Arial" w:hAnsi="Arial" w:cs="Arial"/>
          <w:sz w:val="24"/>
          <w:szCs w:val="24"/>
        </w:rPr>
        <w:t>Предос</w:t>
      </w:r>
      <w:r>
        <w:rPr>
          <w:rFonts w:ascii="Arial" w:hAnsi="Arial" w:cs="Arial"/>
          <w:sz w:val="24"/>
          <w:szCs w:val="24"/>
        </w:rPr>
        <w:t xml:space="preserve">тавление земельного </w:t>
      </w:r>
      <w:r w:rsidR="002F0C62" w:rsidRPr="00834EBA">
        <w:rPr>
          <w:rFonts w:ascii="Arial" w:hAnsi="Arial" w:cs="Arial"/>
          <w:sz w:val="24"/>
          <w:szCs w:val="24"/>
        </w:rPr>
        <w:t>участка без п</w:t>
      </w:r>
      <w:r w:rsidR="00D25B31" w:rsidRPr="00834EBA">
        <w:rPr>
          <w:rFonts w:ascii="Arial" w:hAnsi="Arial" w:cs="Arial"/>
          <w:sz w:val="24"/>
          <w:szCs w:val="24"/>
        </w:rPr>
        <w:t>роведения торгов</w:t>
      </w:r>
    </w:p>
    <w:p w:rsidR="00D25B31" w:rsidRPr="00834EBA" w:rsidRDefault="00D25B31" w:rsidP="00D25B31">
      <w:pPr>
        <w:widowControl w:val="0"/>
        <w:overflowPunct w:val="0"/>
        <w:autoSpaceDE w:val="0"/>
        <w:autoSpaceDN w:val="0"/>
        <w:adjustRightInd w:val="0"/>
        <w:textAlignment w:val="baseline"/>
        <w:rPr>
          <w:rFonts w:ascii="Arial" w:hAnsi="Arial" w:cs="Arial"/>
          <w:sz w:val="24"/>
          <w:szCs w:val="24"/>
        </w:rPr>
      </w:pPr>
    </w:p>
    <w:p w:rsidR="00D25B31" w:rsidRPr="00834EBA" w:rsidRDefault="00D25B31" w:rsidP="00D25B31">
      <w:pPr>
        <w:widowControl w:val="0"/>
        <w:overflowPunct w:val="0"/>
        <w:autoSpaceDE w:val="0"/>
        <w:autoSpaceDN w:val="0"/>
        <w:adjustRightInd w:val="0"/>
        <w:textAlignment w:val="baseline"/>
        <w:rPr>
          <w:rFonts w:ascii="Arial" w:hAnsi="Arial" w:cs="Arial"/>
          <w:sz w:val="24"/>
          <w:szCs w:val="24"/>
        </w:rPr>
      </w:pPr>
      <w:r w:rsidRPr="00834EBA">
        <w:rPr>
          <w:rFonts w:ascii="Arial" w:hAnsi="Arial" w:cs="Arial"/>
          <w:sz w:val="24"/>
          <w:szCs w:val="24"/>
        </w:rPr>
        <w:t xml:space="preserve"> Предоставление земельного участка на торгах</w:t>
      </w:r>
    </w:p>
    <w:p w:rsidR="00D25B31" w:rsidRPr="00D25B31" w:rsidRDefault="00D25B31" w:rsidP="00D25B31">
      <w:pPr>
        <w:widowControl w:val="0"/>
        <w:overflowPunct w:val="0"/>
        <w:autoSpaceDE w:val="0"/>
        <w:autoSpaceDN w:val="0"/>
        <w:adjustRightInd w:val="0"/>
        <w:jc w:val="center"/>
        <w:textAlignment w:val="baseline"/>
        <w:rPr>
          <w:b/>
          <w:sz w:val="18"/>
          <w:szCs w:val="18"/>
        </w:rPr>
      </w:pPr>
    </w:p>
    <w:p w:rsidR="00D25B31" w:rsidRPr="00D25B31" w:rsidRDefault="00D25B31" w:rsidP="00D25B31">
      <w:pPr>
        <w:widowControl w:val="0"/>
        <w:overflowPunct w:val="0"/>
        <w:autoSpaceDE w:val="0"/>
        <w:autoSpaceDN w:val="0"/>
        <w:adjustRightInd w:val="0"/>
        <w:textAlignment w:val="baseline"/>
        <w:rPr>
          <w:b/>
          <w:sz w:val="18"/>
          <w:szCs w:val="18"/>
          <w:highlight w:val="green"/>
        </w:rPr>
        <w:sectPr w:rsidR="00D25B31" w:rsidRPr="00D25B31" w:rsidSect="000A20B9">
          <w:endnotePr>
            <w:numFmt w:val="decimal"/>
          </w:endnotePr>
          <w:type w:val="continuous"/>
          <w:pgSz w:w="11907" w:h="16840"/>
          <w:pgMar w:top="1134" w:right="850" w:bottom="1134" w:left="1701" w:header="425" w:footer="720" w:gutter="0"/>
          <w:pgNumType w:start="1"/>
          <w:cols w:num="2" w:space="720"/>
          <w:titlePg/>
        </w:sect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lastRenderedPageBreak/>
        <w:t xml:space="preserve"> Предварительное согласование предоставления земельного участка</w:t>
      </w:r>
    </w:p>
    <w:p w:rsidR="00D25B31" w:rsidRPr="002F0C62" w:rsidRDefault="002F0C62"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60640" behindDoc="0" locked="0" layoutInCell="1" allowOverlap="1" wp14:anchorId="0CE71175" wp14:editId="17956563">
                <wp:simplePos x="0" y="0"/>
                <wp:positionH relativeFrom="column">
                  <wp:posOffset>703580</wp:posOffset>
                </wp:positionH>
                <wp:positionV relativeFrom="paragraph">
                  <wp:posOffset>12700</wp:posOffset>
                </wp:positionV>
                <wp:extent cx="0" cy="162560"/>
                <wp:effectExtent l="76200" t="0" r="57150" b="6604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8D6F" id="Прямая со стрелкой 171" o:spid="_x0000_s1026" type="#_x0000_t32" style="position:absolute;margin-left:55.4pt;margin-top:1pt;width:0;height:12.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w7YgIAAHkEAAAOAAAAZHJzL2Uyb0RvYy54bWysVM1uEzEQviPxDpbv6WZDkra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">
                <v:stroke endarrow="block"/>
              </v:shape>
            </w:pict>
          </mc:Fallback>
        </mc:AlternateContent>
      </w:r>
    </w:p>
    <w:p w:rsidR="00D25B31" w:rsidRPr="002F0C62" w:rsidRDefault="00D25B31" w:rsidP="002F0C62">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2F0C62" w:rsidRDefault="002F0C62"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1664" behindDoc="0" locked="0" layoutInCell="1" allowOverlap="1" wp14:anchorId="69B33DB7" wp14:editId="1C537E88">
                <wp:simplePos x="0" y="0"/>
                <wp:positionH relativeFrom="column">
                  <wp:posOffset>709930</wp:posOffset>
                </wp:positionH>
                <wp:positionV relativeFrom="paragraph">
                  <wp:posOffset>8890</wp:posOffset>
                </wp:positionV>
                <wp:extent cx="0" cy="171450"/>
                <wp:effectExtent l="76200" t="0" r="57150" b="5715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C392A" id="Прямая со стрелкой 170" o:spid="_x0000_s1026" type="#_x0000_t32" style="position:absolute;margin-left:55.9pt;margin-top:.7pt;width:0;height:13.5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2) проверка соблюдения Порядка подачи заявления в электронном виде</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91360" behindDoc="0" locked="0" layoutInCell="1" allowOverlap="1" wp14:anchorId="26572159" wp14:editId="77A72274">
                <wp:simplePos x="0" y="0"/>
                <wp:positionH relativeFrom="column">
                  <wp:posOffset>677831</wp:posOffset>
                </wp:positionH>
                <wp:positionV relativeFrom="paragraph">
                  <wp:posOffset>805</wp:posOffset>
                </wp:positionV>
                <wp:extent cx="0" cy="197923"/>
                <wp:effectExtent l="76200" t="0" r="57150" b="5016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E11B7" id="Прямая со стрелкой 169" o:spid="_x0000_s1026" type="#_x0000_t32" style="position:absolute;margin-left:53.35pt;margin-top:.05pt;width:0;height:15.6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2NYQIAAHk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">
                <v:stroke endarrow="block"/>
              </v:shape>
            </w:pict>
          </mc:Fallback>
        </mc:AlternateContent>
      </w:r>
    </w:p>
    <w:p w:rsidR="00D25B31" w:rsidRPr="002F0C62" w:rsidRDefault="002F0C62"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90336" behindDoc="0" locked="0" layoutInCell="1" allowOverlap="1" wp14:anchorId="30A364E1" wp14:editId="0761E847">
                <wp:simplePos x="0" y="0"/>
                <wp:positionH relativeFrom="column">
                  <wp:posOffset>690710</wp:posOffset>
                </wp:positionH>
                <wp:positionV relativeFrom="paragraph">
                  <wp:posOffset>205472</wp:posOffset>
                </wp:positionV>
                <wp:extent cx="0" cy="184785"/>
                <wp:effectExtent l="76200" t="0" r="57150" b="6286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A6838" id="Прямая со стрелкой 168" o:spid="_x0000_s1026" type="#_x0000_t32" style="position:absolute;margin-left:54.4pt;margin-top:16.2pt;width:0;height:14.55p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">
                <v:stroke endarrow="block"/>
              </v:shape>
            </w:pict>
          </mc:Fallback>
        </mc:AlternateContent>
      </w:r>
      <w:r w:rsidR="00D25B31" w:rsidRPr="002F0C62">
        <w:rPr>
          <w:rFonts w:ascii="Arial" w:hAnsi="Arial" w:cs="Arial"/>
          <w:sz w:val="24"/>
          <w:szCs w:val="24"/>
        </w:rPr>
        <w:t>3) формирование и направление межведомственных запросов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4) рассмотрение поступившего заявления, проверка документов, подготовка проектов решений</w:t>
      </w:r>
    </w:p>
    <w:p w:rsidR="00D25B31" w:rsidRPr="002F0C62" w:rsidRDefault="002F0C62"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2688" behindDoc="0" locked="0" layoutInCell="1" allowOverlap="1" wp14:anchorId="780CF423" wp14:editId="23FEE9BD">
                <wp:simplePos x="0" y="0"/>
                <wp:positionH relativeFrom="column">
                  <wp:posOffset>677831</wp:posOffset>
                </wp:positionH>
                <wp:positionV relativeFrom="paragraph">
                  <wp:posOffset>7781</wp:posOffset>
                </wp:positionV>
                <wp:extent cx="0" cy="161290"/>
                <wp:effectExtent l="76200" t="0" r="76200" b="4826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3B4DD" id="Прямая со стрелкой 167" o:spid="_x0000_s1026" type="#_x0000_t32" style="position:absolute;margin-left:53.35pt;margin-top:.6pt;width:0;height:12.7pt;z-index:251762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bIYgIAAHk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3712" behindDoc="0" locked="0" layoutInCell="1" allowOverlap="1" wp14:anchorId="5A620752" wp14:editId="7DBFB2D2">
                <wp:simplePos x="0" y="0"/>
                <wp:positionH relativeFrom="column">
                  <wp:posOffset>703589</wp:posOffset>
                </wp:positionH>
                <wp:positionV relativeFrom="paragraph">
                  <wp:posOffset>-54</wp:posOffset>
                </wp:positionV>
                <wp:extent cx="6439" cy="180305"/>
                <wp:effectExtent l="76200" t="0" r="69850" b="4889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 cy="180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E3959" id="Прямая со стрелкой 166" o:spid="_x0000_s1026" type="#_x0000_t32" style="position:absolute;margin-left:55.4pt;margin-top:0;width:.5pt;height:14.2pt;z-index:25176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4294967293" distB="4294967293" distL="114300" distR="114300" simplePos="0" relativeHeight="251797504" behindDoc="0" locked="0" layoutInCell="1" allowOverlap="1" wp14:anchorId="3E3C20EB" wp14:editId="23C7B02A">
                <wp:simplePos x="0" y="0"/>
                <wp:positionH relativeFrom="column">
                  <wp:posOffset>1651000</wp:posOffset>
                </wp:positionH>
                <wp:positionV relativeFrom="paragraph">
                  <wp:posOffset>184784</wp:posOffset>
                </wp:positionV>
                <wp:extent cx="120650" cy="0"/>
                <wp:effectExtent l="0" t="0" r="12700" b="1905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A5CE8" id="Прямая со стрелкой 165" o:spid="_x0000_s1026" type="#_x0000_t32" style="position:absolute;margin-left:130pt;margin-top:14.55pt;width:9.5pt;height:0;flip:x;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"/>
            </w:pict>
          </mc:Fallback>
        </mc:AlternateContent>
      </w:r>
      <w:r w:rsidRPr="002F0C62">
        <w:rPr>
          <w:rFonts w:ascii="Arial" w:hAnsi="Arial" w:cs="Arial"/>
          <w:sz w:val="24"/>
          <w:szCs w:val="24"/>
        </w:rPr>
        <w:t>6) выдача (направление) результатов типовой муниципальной услуги заявителю</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64736" behindDoc="0" locked="0" layoutInCell="1" allowOverlap="1" wp14:anchorId="44DFC42C" wp14:editId="57759E41">
                <wp:simplePos x="0" y="0"/>
                <wp:positionH relativeFrom="column">
                  <wp:posOffset>755015</wp:posOffset>
                </wp:positionH>
                <wp:positionV relativeFrom="paragraph">
                  <wp:posOffset>210185</wp:posOffset>
                </wp:positionV>
                <wp:extent cx="1270" cy="372110"/>
                <wp:effectExtent l="76200" t="0" r="93980" b="6604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651B" id="Прямая со стрелкой 164" o:spid="_x0000_s1026" type="#_x0000_t32" style="position:absolute;margin-left:59.45pt;margin-top:16.55pt;width:.1pt;height:2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">
                <v:stroke endarrow="block"/>
              </v:shape>
            </w:pict>
          </mc:Fallback>
        </mc:AlternateContent>
      </w:r>
      <w:r w:rsidR="00D25B31" w:rsidRPr="002F0C62">
        <w:rPr>
          <w:rFonts w:ascii="Arial" w:hAnsi="Arial" w:cs="Arial"/>
          <w:sz w:val="24"/>
          <w:szCs w:val="24"/>
        </w:rPr>
        <w:t>Предоставление земельного участка без проведения торгов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2F0C62" w:rsidRDefault="00834EBA"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5760" behindDoc="0" locked="0" layoutInCell="1" allowOverlap="1" wp14:anchorId="55589364" wp14:editId="421B36B9">
                <wp:simplePos x="0" y="0"/>
                <wp:positionH relativeFrom="column">
                  <wp:posOffset>767715</wp:posOffset>
                </wp:positionH>
                <wp:positionV relativeFrom="paragraph">
                  <wp:posOffset>-1905</wp:posOffset>
                </wp:positionV>
                <wp:extent cx="0" cy="167005"/>
                <wp:effectExtent l="76200" t="0" r="57150" b="615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1091D" id="Прямая со стрелкой 163" o:spid="_x0000_s1026" type="#_x0000_t32" style="position:absolute;margin-left:60.45pt;margin-top:-.15pt;width:0;height:13.15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n1YQ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2) проверка соблюдения Порядка подачи заявления в электронном виде</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92384" behindDoc="0" locked="0" layoutInCell="1" allowOverlap="1" wp14:anchorId="567B0361" wp14:editId="483D943A">
                <wp:simplePos x="0" y="0"/>
                <wp:positionH relativeFrom="column">
                  <wp:posOffset>755104</wp:posOffset>
                </wp:positionH>
                <wp:positionV relativeFrom="paragraph">
                  <wp:posOffset>8953</wp:posOffset>
                </wp:positionV>
                <wp:extent cx="6440" cy="165726"/>
                <wp:effectExtent l="76200" t="0" r="69850" b="6350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0" cy="165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D8D30" id="Прямая со стрелкой 162" o:spid="_x0000_s1026" type="#_x0000_t32" style="position:absolute;margin-left:59.45pt;margin-top:.7pt;width:.5pt;height:13.05pt;flip:x;z-index:251792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3) формирование и направление межведомственных запросов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6784" behindDoc="0" locked="0" layoutInCell="1" allowOverlap="1" wp14:anchorId="7D6C55CD" wp14:editId="4024866B">
                <wp:simplePos x="0" y="0"/>
                <wp:positionH relativeFrom="column">
                  <wp:posOffset>761544</wp:posOffset>
                </wp:positionH>
                <wp:positionV relativeFrom="paragraph">
                  <wp:posOffset>6699</wp:posOffset>
                </wp:positionV>
                <wp:extent cx="1815" cy="165726"/>
                <wp:effectExtent l="76200" t="0" r="74930" b="635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5" cy="165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489F5" id="Прямая со стрелкой 161" o:spid="_x0000_s1026" type="#_x0000_t32" style="position:absolute;margin-left:59.95pt;margin-top:.55pt;width:.15pt;height:13.05pt;flip:x;z-index:251766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">
                <v:stroke endarrow="block"/>
              </v:shape>
            </w:pict>
          </mc:Fallback>
        </mc:AlternateContent>
      </w: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7808" behindDoc="0" locked="0" layoutInCell="1" allowOverlap="1" wp14:anchorId="0B2E5736" wp14:editId="0BD46D97">
                <wp:simplePos x="0" y="0"/>
                <wp:positionH relativeFrom="column">
                  <wp:posOffset>813059</wp:posOffset>
                </wp:positionH>
                <wp:positionV relativeFrom="paragraph">
                  <wp:posOffset>353033</wp:posOffset>
                </wp:positionV>
                <wp:extent cx="0" cy="210185"/>
                <wp:effectExtent l="76200" t="0" r="57150" b="565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86FD7" id="Прямая со стрелкой 160" o:spid="_x0000_s1026" type="#_x0000_t32" style="position:absolute;margin-left:64pt;margin-top:27.8pt;width:0;height:16.55pt;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">
                <v:stroke endarrow="block"/>
              </v:shape>
            </w:pict>
          </mc:Fallback>
        </mc:AlternateContent>
      </w:r>
      <w:r w:rsidR="00D25B31" w:rsidRPr="002F0C62">
        <w:rPr>
          <w:rFonts w:ascii="Arial" w:hAnsi="Arial" w:cs="Arial"/>
          <w:sz w:val="24"/>
          <w:szCs w:val="24"/>
        </w:rPr>
        <w:t>4) рассмотрение поступившего заявления, проверка документов, подготовка проектов решений (договоров)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68832" behindDoc="0" locked="0" layoutInCell="1" allowOverlap="1" wp14:anchorId="24EDDFDF" wp14:editId="54B22A1A">
                <wp:simplePos x="0" y="0"/>
                <wp:positionH relativeFrom="column">
                  <wp:posOffset>699134</wp:posOffset>
                </wp:positionH>
                <wp:positionV relativeFrom="paragraph">
                  <wp:posOffset>69215</wp:posOffset>
                </wp:positionV>
                <wp:extent cx="129540" cy="0"/>
                <wp:effectExtent l="83820" t="0" r="49530" b="6858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8DCEF" id="Прямая со стрелкой 159" o:spid="_x0000_s1026" type="#_x0000_t32" style="position:absolute;margin-left:55.05pt;margin-top:5.45pt;width:10.2pt;height:0;rotation:90;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QaAIAAIc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6) выдача (направление) результатов типовой муниципальной услуги заявителю</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Утверждение схемы расположения земельного участка</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w:lastRenderedPageBreak/>
        <mc:AlternateContent>
          <mc:Choice Requires="wps">
            <w:drawing>
              <wp:anchor distT="0" distB="0" distL="114300" distR="114300" simplePos="0" relativeHeight="251770880" behindDoc="0" locked="0" layoutInCell="1" allowOverlap="1" wp14:anchorId="52061B35" wp14:editId="4F4EB272">
                <wp:simplePos x="0" y="0"/>
                <wp:positionH relativeFrom="column">
                  <wp:posOffset>705485</wp:posOffset>
                </wp:positionH>
                <wp:positionV relativeFrom="paragraph">
                  <wp:posOffset>13335</wp:posOffset>
                </wp:positionV>
                <wp:extent cx="8890" cy="137795"/>
                <wp:effectExtent l="76200" t="0" r="67310" b="5270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16385" id="Прямая со стрелкой 158" o:spid="_x0000_s1026" type="#_x0000_t32" style="position:absolute;margin-left:55.55pt;margin-top:1.05pt;width:.7pt;height:1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IbZQIAAHw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71904" behindDoc="0" locked="0" layoutInCell="1" allowOverlap="1" wp14:anchorId="1920925D" wp14:editId="119BB030">
                <wp:simplePos x="0" y="0"/>
                <wp:positionH relativeFrom="column">
                  <wp:posOffset>765809</wp:posOffset>
                </wp:positionH>
                <wp:positionV relativeFrom="paragraph">
                  <wp:posOffset>-2540</wp:posOffset>
                </wp:positionV>
                <wp:extent cx="0" cy="120650"/>
                <wp:effectExtent l="76200" t="0" r="57150" b="5080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83FF" id="Прямая со стрелкой 157" o:spid="_x0000_s1026" type="#_x0000_t32" style="position:absolute;margin-left:60.3pt;margin-top:-.2pt;width:0;height:9.5pt;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vmYwIAAHk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">
                <v:stroke endarrow="block"/>
              </v:shape>
            </w:pict>
          </mc:Fallback>
        </mc:AlternateContent>
      </w: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94432" behindDoc="0" locked="0" layoutInCell="1" allowOverlap="1" wp14:anchorId="2D121D4D" wp14:editId="2AFAD3CA">
                <wp:simplePos x="0" y="0"/>
                <wp:positionH relativeFrom="column">
                  <wp:posOffset>768350</wp:posOffset>
                </wp:positionH>
                <wp:positionV relativeFrom="paragraph">
                  <wp:posOffset>198120</wp:posOffset>
                </wp:positionV>
                <wp:extent cx="5715" cy="223520"/>
                <wp:effectExtent l="76200" t="0" r="70485" b="6223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302B" id="Прямая со стрелкой 156" o:spid="_x0000_s1026" type="#_x0000_t32" style="position:absolute;margin-left:60.5pt;margin-top:15.6pt;width:.45pt;height:17.6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">
                <v:stroke endarrow="block"/>
              </v:shape>
            </w:pict>
          </mc:Fallback>
        </mc:AlternateContent>
      </w:r>
      <w:r w:rsidR="00D25B31" w:rsidRPr="002F0C62">
        <w:rPr>
          <w:rFonts w:ascii="Arial" w:hAnsi="Arial" w:cs="Arial"/>
          <w:sz w:val="24"/>
          <w:szCs w:val="24"/>
        </w:rPr>
        <w:t>2) проверка соблюдения Порядка подачи заявления в электронном виде</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93408" behindDoc="0" locked="0" layoutInCell="1" allowOverlap="1" wp14:anchorId="36C1E0B1" wp14:editId="46D5AAB6">
                <wp:simplePos x="0" y="0"/>
                <wp:positionH relativeFrom="column">
                  <wp:posOffset>761544</wp:posOffset>
                </wp:positionH>
                <wp:positionV relativeFrom="paragraph">
                  <wp:posOffset>189802</wp:posOffset>
                </wp:positionV>
                <wp:extent cx="0" cy="218440"/>
                <wp:effectExtent l="76200" t="0" r="76200" b="4826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46215" id="Прямая со стрелкой 155" o:spid="_x0000_s1026" type="#_x0000_t32" style="position:absolute;margin-left:59.95pt;margin-top:14.95pt;width:0;height:17.2pt;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uEYgIAAHk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">
                <v:stroke endarrow="block"/>
              </v:shape>
            </w:pict>
          </mc:Fallback>
        </mc:AlternateContent>
      </w:r>
      <w:r w:rsidR="00D25B31" w:rsidRPr="002F0C62">
        <w:rPr>
          <w:rFonts w:ascii="Arial" w:hAnsi="Arial" w:cs="Arial"/>
          <w:sz w:val="24"/>
          <w:szCs w:val="24"/>
        </w:rPr>
        <w:t>3) формирование и направление межведомственных запросов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4) рассмотрение поступившего заявления, проверка документов, подготовка проектов решений</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72928" behindDoc="0" locked="0" layoutInCell="1" allowOverlap="1" wp14:anchorId="4BD9A141" wp14:editId="770C13B3">
                <wp:simplePos x="0" y="0"/>
                <wp:positionH relativeFrom="column">
                  <wp:posOffset>722907</wp:posOffset>
                </wp:positionH>
                <wp:positionV relativeFrom="paragraph">
                  <wp:posOffset>-1449</wp:posOffset>
                </wp:positionV>
                <wp:extent cx="0" cy="219415"/>
                <wp:effectExtent l="76200" t="0" r="76200" b="4762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570B" id="Прямая со стрелкой 154" o:spid="_x0000_s1026" type="#_x0000_t32" style="position:absolute;margin-left:56.9pt;margin-top:-.1pt;width:0;height:17.3pt;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VIYAIAAHk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73952" behindDoc="0" locked="0" layoutInCell="1" allowOverlap="1" wp14:anchorId="255CB91C" wp14:editId="71361D0B">
                <wp:simplePos x="0" y="0"/>
                <wp:positionH relativeFrom="column">
                  <wp:posOffset>714374</wp:posOffset>
                </wp:positionH>
                <wp:positionV relativeFrom="paragraph">
                  <wp:posOffset>7620</wp:posOffset>
                </wp:positionV>
                <wp:extent cx="0" cy="129540"/>
                <wp:effectExtent l="76200" t="0" r="57150" b="6096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82466" id="Прямая со стрелкой 153" o:spid="_x0000_s1026" type="#_x0000_t32" style="position:absolute;margin-left:56.25pt;margin-top:.6pt;width:0;height:10.2pt;z-index:251773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vsYwIAAHk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99552" behindDoc="0" locked="0" layoutInCell="1" allowOverlap="1" wp14:anchorId="44051FD7" wp14:editId="13A343B7">
                <wp:simplePos x="0" y="0"/>
                <wp:positionH relativeFrom="column">
                  <wp:posOffset>1645920</wp:posOffset>
                </wp:positionH>
                <wp:positionV relativeFrom="paragraph">
                  <wp:posOffset>210185</wp:posOffset>
                </wp:positionV>
                <wp:extent cx="189865" cy="635"/>
                <wp:effectExtent l="0" t="0" r="19685" b="3746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51609" id="Прямая со стрелкой 152" o:spid="_x0000_s1026" type="#_x0000_t32" style="position:absolute;margin-left:129.6pt;margin-top:16.55pt;width:14.95pt;height:.0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"/>
            </w:pict>
          </mc:Fallback>
        </mc:AlternateContent>
      </w:r>
      <w:r w:rsidRPr="002F0C62">
        <w:rPr>
          <w:rFonts w:ascii="Arial" w:hAnsi="Arial" w:cs="Arial"/>
          <w:sz w:val="24"/>
          <w:szCs w:val="24"/>
        </w:rPr>
        <w:t>6) выдача (направление) результатов типовой муниципальной услуги заявителю</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2F0C62">
      <w:pPr>
        <w:widowControl w:val="0"/>
        <w:overflowPunct w:val="0"/>
        <w:autoSpaceDE w:val="0"/>
        <w:autoSpaceDN w:val="0"/>
        <w:adjustRightInd w:val="0"/>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98528" behindDoc="0" locked="0" layoutInCell="1" allowOverlap="1" wp14:anchorId="79697754" wp14:editId="5E13C607">
                <wp:simplePos x="0" y="0"/>
                <wp:positionH relativeFrom="column">
                  <wp:posOffset>-198121</wp:posOffset>
                </wp:positionH>
                <wp:positionV relativeFrom="paragraph">
                  <wp:posOffset>233680</wp:posOffset>
                </wp:positionV>
                <wp:extent cx="0" cy="3409315"/>
                <wp:effectExtent l="0" t="0" r="19050" b="1968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6A717" id="Прямая со стрелкой 151" o:spid="_x0000_s1026" type="#_x0000_t32" style="position:absolute;margin-left:-15.6pt;margin-top:18.4pt;width:0;height:268.45pt;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"/>
            </w:pict>
          </mc:Fallback>
        </mc:AlternateContent>
      </w:r>
      <w:r w:rsidRPr="002F0C62">
        <w:rPr>
          <w:rFonts w:ascii="Arial" w:hAnsi="Arial" w:cs="Arial"/>
          <w:noProof/>
          <w:sz w:val="24"/>
          <w:szCs w:val="24"/>
        </w:rPr>
        <mc:AlternateContent>
          <mc:Choice Requires="wps">
            <w:drawing>
              <wp:anchor distT="4294967293" distB="4294967293" distL="114300" distR="114300" simplePos="0" relativeHeight="251774976" behindDoc="0" locked="0" layoutInCell="1" allowOverlap="1" wp14:anchorId="37A0E5C4" wp14:editId="329B6745">
                <wp:simplePos x="0" y="0"/>
                <wp:positionH relativeFrom="column">
                  <wp:posOffset>-198120</wp:posOffset>
                </wp:positionH>
                <wp:positionV relativeFrom="paragraph">
                  <wp:posOffset>233679</wp:posOffset>
                </wp:positionV>
                <wp:extent cx="129540" cy="0"/>
                <wp:effectExtent l="0" t="76200" r="22860" b="9525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AA8C" id="Прямая со стрелкой 150" o:spid="_x0000_s1026" type="#_x0000_t32" style="position:absolute;margin-left:-15.6pt;margin-top:18.4pt;width:10.2pt;height:0;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">
                <v:stroke endarrow="block"/>
              </v:shape>
            </w:pict>
          </mc:Fallback>
        </mc:AlternateContent>
      </w:r>
      <w:r w:rsidRPr="002F0C62">
        <w:rPr>
          <w:rFonts w:ascii="Arial" w:hAnsi="Arial" w:cs="Arial"/>
          <w:sz w:val="24"/>
          <w:szCs w:val="24"/>
        </w:rPr>
        <w:t>Принятие решения о предоставлении земельного участка на торгах</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76000" behindDoc="0" locked="0" layoutInCell="1" allowOverlap="1" wp14:anchorId="0ED59E75" wp14:editId="342CA08F">
                <wp:simplePos x="0" y="0"/>
                <wp:positionH relativeFrom="column">
                  <wp:posOffset>767983</wp:posOffset>
                </wp:positionH>
                <wp:positionV relativeFrom="paragraph">
                  <wp:posOffset>20436</wp:posOffset>
                </wp:positionV>
                <wp:extent cx="6440" cy="160986"/>
                <wp:effectExtent l="76200" t="0" r="69850" b="4889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 cy="1609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E7135" id="Прямая со стрелкой 145" o:spid="_x0000_s1026" type="#_x0000_t32" style="position:absolute;margin-left:60.45pt;margin-top:1.6pt;width:.5pt;height:1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3cZA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1) прием и регистрация заявления и документов, необходимых для предоставления типовой муниципальной услуги</w:t>
      </w:r>
    </w:p>
    <w:p w:rsidR="00D25B31" w:rsidRPr="002F0C62" w:rsidRDefault="00834EBA"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77024" behindDoc="0" locked="0" layoutInCell="1" allowOverlap="1" wp14:anchorId="2FC4AEE0" wp14:editId="27759740">
                <wp:simplePos x="0" y="0"/>
                <wp:positionH relativeFrom="column">
                  <wp:posOffset>792927</wp:posOffset>
                </wp:positionH>
                <wp:positionV relativeFrom="paragraph">
                  <wp:posOffset>10348</wp:posOffset>
                </wp:positionV>
                <wp:extent cx="0" cy="186690"/>
                <wp:effectExtent l="76200" t="0" r="57150" b="6096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BD971" id="Прямая со стрелкой 144" o:spid="_x0000_s1026" type="#_x0000_t32" style="position:absolute;margin-left:62.45pt;margin-top:.8pt;width:0;height:14.7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">
                <v:stroke endarrow="block"/>
              </v:shape>
            </w:pict>
          </mc:Fallback>
        </mc:AlternateContent>
      </w: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95456" behindDoc="0" locked="0" layoutInCell="1" allowOverlap="1" wp14:anchorId="3BB627F6" wp14:editId="5627EA13">
                <wp:simplePos x="0" y="0"/>
                <wp:positionH relativeFrom="column">
                  <wp:posOffset>770255</wp:posOffset>
                </wp:positionH>
                <wp:positionV relativeFrom="paragraph">
                  <wp:posOffset>207645</wp:posOffset>
                </wp:positionV>
                <wp:extent cx="10160" cy="191135"/>
                <wp:effectExtent l="76200" t="0" r="66040" b="5651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B3A14" id="Прямая со стрелкой 143" o:spid="_x0000_s1026" type="#_x0000_t32" style="position:absolute;margin-left:60.65pt;margin-top:16.35pt;width:.8pt;height:15.0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gbAIAAIc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">
                <v:stroke endarrow="block"/>
              </v:shape>
            </w:pict>
          </mc:Fallback>
        </mc:AlternateContent>
      </w:r>
      <w:r w:rsidR="00D25B31" w:rsidRPr="002F0C62">
        <w:rPr>
          <w:rFonts w:ascii="Arial" w:hAnsi="Arial" w:cs="Arial"/>
          <w:sz w:val="24"/>
          <w:szCs w:val="24"/>
        </w:rPr>
        <w:t>2) проверка соблюдения Порядка подачи заявления в электронном виде</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78048" behindDoc="0" locked="0" layoutInCell="1" allowOverlap="1" wp14:anchorId="5780461A" wp14:editId="6F0E3D64">
                <wp:simplePos x="0" y="0"/>
                <wp:positionH relativeFrom="column">
                  <wp:posOffset>787033</wp:posOffset>
                </wp:positionH>
                <wp:positionV relativeFrom="paragraph">
                  <wp:posOffset>206321</wp:posOffset>
                </wp:positionV>
                <wp:extent cx="6708" cy="203835"/>
                <wp:effectExtent l="76200" t="0" r="69850" b="62865"/>
                <wp:wrapNone/>
                <wp:docPr id="351" name="Прямая со стрелкой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8"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BFEB7" id="Прямая со стрелкой 351" o:spid="_x0000_s1026" type="#_x0000_t32" style="position:absolute;margin-left:61.95pt;margin-top:16.25pt;width:.55pt;height:16.05pt;flip:x;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">
                <v:stroke endarrow="block"/>
              </v:shape>
            </w:pict>
          </mc:Fallback>
        </mc:AlternateContent>
      </w:r>
      <w:r w:rsidR="00D25B31" w:rsidRPr="002F0C62">
        <w:rPr>
          <w:rFonts w:ascii="Arial" w:hAnsi="Arial" w:cs="Arial"/>
          <w:sz w:val="24"/>
          <w:szCs w:val="24"/>
        </w:rPr>
        <w:t>3) формирование и направление межведомственных запросов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25B31" w:rsidRPr="002F0C62" w:rsidRDefault="00834EBA"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79072" behindDoc="0" locked="0" layoutInCell="1" allowOverlap="1" wp14:anchorId="20FBFCF4" wp14:editId="7E23E8C4">
                <wp:simplePos x="0" y="0"/>
                <wp:positionH relativeFrom="column">
                  <wp:posOffset>799554</wp:posOffset>
                </wp:positionH>
                <wp:positionV relativeFrom="paragraph">
                  <wp:posOffset>0</wp:posOffset>
                </wp:positionV>
                <wp:extent cx="0" cy="205740"/>
                <wp:effectExtent l="76200" t="0" r="57150" b="60960"/>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CEB85" id="Прямая со стрелкой 350" o:spid="_x0000_s1026" type="#_x0000_t32" style="position:absolute;margin-left:62.95pt;margin-top:0;width:0;height:16.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eRYwIAAHk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">
                <v:stroke endarrow="block"/>
              </v:shape>
            </w:pict>
          </mc:Fallback>
        </mc:AlternateContent>
      </w:r>
    </w:p>
    <w:p w:rsidR="00D25B31" w:rsidRPr="002F0C62" w:rsidRDefault="00834EBA"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80096" behindDoc="0" locked="0" layoutInCell="1" allowOverlap="1" wp14:anchorId="72B09835" wp14:editId="7BCC27BB">
                <wp:simplePos x="0" y="0"/>
                <wp:positionH relativeFrom="column">
                  <wp:posOffset>784225</wp:posOffset>
                </wp:positionH>
                <wp:positionV relativeFrom="paragraph">
                  <wp:posOffset>379095</wp:posOffset>
                </wp:positionV>
                <wp:extent cx="3175" cy="215265"/>
                <wp:effectExtent l="76200" t="0" r="73025" b="51435"/>
                <wp:wrapNone/>
                <wp:docPr id="349" name="Прямая со стрелкой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8FC26" id="Прямая со стрелкой 349" o:spid="_x0000_s1026" type="#_x0000_t32" style="position:absolute;margin-left:61.75pt;margin-top:29.85pt;width:.25pt;height:1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13ZQ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">
                <v:stroke endarrow="block"/>
              </v:shape>
            </w:pict>
          </mc:Fallback>
        </mc:AlternateContent>
      </w:r>
      <w:r w:rsidR="00D25B31" w:rsidRPr="002F0C62">
        <w:rPr>
          <w:rFonts w:ascii="Arial" w:hAnsi="Arial" w:cs="Arial"/>
          <w:sz w:val="24"/>
          <w:szCs w:val="24"/>
        </w:rPr>
        <w:t>5) рассмотрение поступившего заявления, проверка документов, подготовка проектов решений</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300" distR="114300" simplePos="0" relativeHeight="251781120" behindDoc="0" locked="0" layoutInCell="1" allowOverlap="1" wp14:anchorId="164EA782" wp14:editId="627CF1D4">
                <wp:simplePos x="0" y="0"/>
                <wp:positionH relativeFrom="column">
                  <wp:posOffset>761544</wp:posOffset>
                </wp:positionH>
                <wp:positionV relativeFrom="paragraph">
                  <wp:posOffset>555983</wp:posOffset>
                </wp:positionV>
                <wp:extent cx="0" cy="179812"/>
                <wp:effectExtent l="76200" t="0" r="57150" b="48895"/>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BC7E4" id="Прямая со стрелкой 348" o:spid="_x0000_s1026" type="#_x0000_t32" style="position:absolute;margin-left:59.95pt;margin-top:43.8pt;width:0;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">
                <v:stroke endarrow="block"/>
              </v:shape>
            </w:pict>
          </mc:Fallback>
        </mc:AlternateContent>
      </w:r>
      <w:r w:rsidRPr="002F0C62">
        <w:rPr>
          <w:rFonts w:ascii="Arial" w:hAnsi="Arial" w:cs="Arial"/>
          <w:sz w:val="24"/>
          <w:szCs w:val="24"/>
        </w:rPr>
        <w:t>6)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4294967293" distB="4294967293" distL="114300" distR="114300" simplePos="0" relativeHeight="251801600" behindDoc="0" locked="0" layoutInCell="1" allowOverlap="1" wp14:anchorId="6E56366B" wp14:editId="7C728FFE">
                <wp:simplePos x="0" y="0"/>
                <wp:positionH relativeFrom="column">
                  <wp:posOffset>1656715</wp:posOffset>
                </wp:positionH>
                <wp:positionV relativeFrom="paragraph">
                  <wp:posOffset>171449</wp:posOffset>
                </wp:positionV>
                <wp:extent cx="172085" cy="0"/>
                <wp:effectExtent l="0" t="0" r="18415" b="19050"/>
                <wp:wrapNone/>
                <wp:docPr id="317" name="Прямая со стрелкой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FA260" id="Прямая со стрелкой 317" o:spid="_x0000_s1026" type="#_x0000_t32" style="position:absolute;margin-left:130.45pt;margin-top:13.5pt;width:13.55pt;height:0;flip:x;z-index:251801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"/>
            </w:pict>
          </mc:Fallback>
        </mc:AlternateContent>
      </w:r>
      <w:r w:rsidRPr="002F0C62">
        <w:rPr>
          <w:rFonts w:ascii="Arial" w:hAnsi="Arial" w:cs="Arial"/>
          <w:sz w:val="24"/>
          <w:szCs w:val="24"/>
        </w:rPr>
        <w:t>7) выдача (направление) результатов типовой муниципальной услуги заявителю</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800576" behindDoc="0" locked="0" layoutInCell="1" allowOverlap="1" wp14:anchorId="520AFD7B" wp14:editId="0AAB3B6B">
                <wp:simplePos x="0" y="0"/>
                <wp:positionH relativeFrom="column">
                  <wp:posOffset>-204372</wp:posOffset>
                </wp:positionH>
                <wp:positionV relativeFrom="paragraph">
                  <wp:posOffset>136355</wp:posOffset>
                </wp:positionV>
                <wp:extent cx="0" cy="3296992"/>
                <wp:effectExtent l="0" t="0" r="19050" b="1778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69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41E3F" id="Прямая со стрелкой 316" o:spid="_x0000_s1026" type="#_x0000_t32" style="position:absolute;margin-left:-16.1pt;margin-top:10.75pt;width:0;height:259.6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"/>
            </w:pict>
          </mc:Fallback>
        </mc:AlternateContent>
      </w:r>
      <w:r w:rsidRPr="002F0C62">
        <w:rPr>
          <w:rFonts w:ascii="Arial" w:hAnsi="Arial" w:cs="Arial"/>
          <w:noProof/>
          <w:sz w:val="24"/>
          <w:szCs w:val="24"/>
        </w:rPr>
        <mc:AlternateContent>
          <mc:Choice Requires="wps">
            <w:drawing>
              <wp:anchor distT="4294967293" distB="4294967293" distL="114300" distR="114300" simplePos="0" relativeHeight="251782144" behindDoc="0" locked="0" layoutInCell="1" allowOverlap="1" wp14:anchorId="66132247" wp14:editId="0716F6A8">
                <wp:simplePos x="0" y="0"/>
                <wp:positionH relativeFrom="column">
                  <wp:posOffset>-205105</wp:posOffset>
                </wp:positionH>
                <wp:positionV relativeFrom="paragraph">
                  <wp:posOffset>134619</wp:posOffset>
                </wp:positionV>
                <wp:extent cx="146685" cy="0"/>
                <wp:effectExtent l="0" t="76200" r="24765" b="95250"/>
                <wp:wrapNone/>
                <wp:docPr id="315"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A13EB" id="Прямая со стрелкой 315" o:spid="_x0000_s1026" type="#_x0000_t32" style="position:absolute;margin-left:-16.15pt;margin-top:10.6pt;width:11.55pt;height:0;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5nYw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">
                <v:stroke endarrow="block"/>
              </v:shape>
            </w:pict>
          </mc:Fallback>
        </mc:AlternateContent>
      </w:r>
      <w:r w:rsidRPr="002F0C62">
        <w:rPr>
          <w:rFonts w:ascii="Arial" w:hAnsi="Arial" w:cs="Arial"/>
          <w:sz w:val="24"/>
          <w:szCs w:val="24"/>
        </w:rPr>
        <w:t>Предоставление земельного участка на торгах</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3168" behindDoc="0" locked="0" layoutInCell="1" allowOverlap="1" wp14:anchorId="17013DFC" wp14:editId="25B3B3CE">
                <wp:simplePos x="0" y="0"/>
                <wp:positionH relativeFrom="column">
                  <wp:posOffset>778509</wp:posOffset>
                </wp:positionH>
                <wp:positionV relativeFrom="paragraph">
                  <wp:posOffset>6985</wp:posOffset>
                </wp:positionV>
                <wp:extent cx="0" cy="275590"/>
                <wp:effectExtent l="76200" t="0" r="76200" b="48260"/>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B5D90" id="Прямая со стрелкой 314" o:spid="_x0000_s1026" type="#_x0000_t32" style="position:absolute;margin-left:61.3pt;margin-top:.55pt;width:0;height:21.7p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">
                <v:stroke endarrow="block"/>
              </v:shape>
            </w:pict>
          </mc:Fallback>
        </mc:AlternateConten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1) прием и регистрация заявки и документов, необходимых для предоставления типовой муниципальной услуги</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4192" behindDoc="0" locked="0" layoutInCell="1" allowOverlap="1" wp14:anchorId="7A05B5B5" wp14:editId="4818D2B8">
                <wp:simplePos x="0" y="0"/>
                <wp:positionH relativeFrom="column">
                  <wp:posOffset>804544</wp:posOffset>
                </wp:positionH>
                <wp:positionV relativeFrom="paragraph">
                  <wp:posOffset>-2540</wp:posOffset>
                </wp:positionV>
                <wp:extent cx="0" cy="120650"/>
                <wp:effectExtent l="76200" t="0" r="57150" b="5080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64A86" id="Прямая со стрелкой 313" o:spid="_x0000_s1026" type="#_x0000_t32" style="position:absolute;margin-left:63.35pt;margin-top:-.2pt;width:0;height:9.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u/YgIAAHk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lastRenderedPageBreak/>
        <w:t>2) формирование и направление межведомственных запросов</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5216" behindDoc="0" locked="0" layoutInCell="1" allowOverlap="1" wp14:anchorId="7B58C152" wp14:editId="16FD56E2">
                <wp:simplePos x="0" y="0"/>
                <wp:positionH relativeFrom="column">
                  <wp:posOffset>804544</wp:posOffset>
                </wp:positionH>
                <wp:positionV relativeFrom="paragraph">
                  <wp:posOffset>-3175</wp:posOffset>
                </wp:positionV>
                <wp:extent cx="0" cy="120650"/>
                <wp:effectExtent l="76200" t="0" r="57150" b="5080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87EF0" id="Прямая со стрелкой 312" o:spid="_x0000_s1026" type="#_x0000_t32" style="position:absolute;margin-left:63.35pt;margin-top:-.25pt;width:0;height:9.5p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f3YwIAAHk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3) рассмотрение поступившей заявки, проверка документов, подготовка проектов решений</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6240" behindDoc="0" locked="0" layoutInCell="1" allowOverlap="1" wp14:anchorId="0FFAEBC1" wp14:editId="283301D0">
                <wp:simplePos x="0" y="0"/>
                <wp:positionH relativeFrom="column">
                  <wp:posOffset>804544</wp:posOffset>
                </wp:positionH>
                <wp:positionV relativeFrom="paragraph">
                  <wp:posOffset>8890</wp:posOffset>
                </wp:positionV>
                <wp:extent cx="0" cy="103505"/>
                <wp:effectExtent l="76200" t="0" r="57150" b="48895"/>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C76DC" id="Прямая со стрелкой 311" o:spid="_x0000_s1026" type="#_x0000_t32" style="position:absolute;margin-left:63.35pt;margin-top:.7pt;width:0;height:8.15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AZYAIAAHk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4) принятие решения о допуске к участию в аукционе</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7264" behindDoc="0" locked="0" layoutInCell="1" allowOverlap="1" wp14:anchorId="47D952F7" wp14:editId="7750B5BA">
                <wp:simplePos x="0" y="0"/>
                <wp:positionH relativeFrom="column">
                  <wp:posOffset>804544</wp:posOffset>
                </wp:positionH>
                <wp:positionV relativeFrom="paragraph">
                  <wp:posOffset>12700</wp:posOffset>
                </wp:positionV>
                <wp:extent cx="0" cy="111760"/>
                <wp:effectExtent l="76200" t="0" r="57150" b="5969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878D" id="Прямая со стрелкой 310" o:spid="_x0000_s1026" type="#_x0000_t32" style="position:absolute;margin-left:63.35pt;margin-top:1pt;width:0;height:8.8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naYgIAAHk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8288" behindDoc="0" locked="0" layoutInCell="1" allowOverlap="1" wp14:anchorId="6E58A544" wp14:editId="59C915EA">
                <wp:simplePos x="0" y="0"/>
                <wp:positionH relativeFrom="column">
                  <wp:posOffset>804544</wp:posOffset>
                </wp:positionH>
                <wp:positionV relativeFrom="paragraph">
                  <wp:posOffset>146685</wp:posOffset>
                </wp:positionV>
                <wp:extent cx="0" cy="120650"/>
                <wp:effectExtent l="76200" t="0" r="57150" b="50800"/>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2C18A" id="Прямая со стрелкой 309" o:spid="_x0000_s1026" type="#_x0000_t32" style="position:absolute;margin-left:63.35pt;margin-top:11.55pt;width:0;height:9.5pt;z-index:251788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MYw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">
                <v:stroke endarrow="block"/>
              </v:shape>
            </w:pict>
          </mc:Fallback>
        </mc:AlternateContent>
      </w:r>
      <w:r w:rsidRPr="002F0C62">
        <w:rPr>
          <w:rFonts w:ascii="Arial" w:hAnsi="Arial" w:cs="Arial"/>
          <w:sz w:val="24"/>
          <w:szCs w:val="24"/>
        </w:rPr>
        <w:t>5) проведение аукциона</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6) подписание проектов договоров купли-продажи, аренды земельного участка</w:t>
      </w:r>
    </w:p>
    <w:p w:rsidR="00D25B31" w:rsidRPr="002F0C62" w:rsidRDefault="00D25B31" w:rsidP="00D25B31">
      <w:pPr>
        <w:widowControl w:val="0"/>
        <w:overflowPunct w:val="0"/>
        <w:autoSpaceDE w:val="0"/>
        <w:autoSpaceDN w:val="0"/>
        <w:adjustRightInd w:val="0"/>
        <w:jc w:val="center"/>
        <w:textAlignment w:val="baseline"/>
        <w:rPr>
          <w:rFonts w:ascii="Arial" w:hAnsi="Arial" w:cs="Arial"/>
          <w:sz w:val="24"/>
          <w:szCs w:val="24"/>
        </w:rPr>
      </w:pPr>
      <w:r w:rsidRPr="002F0C62">
        <w:rPr>
          <w:rFonts w:ascii="Arial" w:hAnsi="Arial" w:cs="Arial"/>
          <w:noProof/>
          <w:sz w:val="24"/>
          <w:szCs w:val="24"/>
        </w:rPr>
        <mc:AlternateContent>
          <mc:Choice Requires="wps">
            <w:drawing>
              <wp:anchor distT="0" distB="0" distL="114297" distR="114297" simplePos="0" relativeHeight="251789312" behindDoc="0" locked="0" layoutInCell="1" allowOverlap="1" wp14:anchorId="125AA7B9" wp14:editId="3AE12565">
                <wp:simplePos x="0" y="0"/>
                <wp:positionH relativeFrom="column">
                  <wp:posOffset>804544</wp:posOffset>
                </wp:positionH>
                <wp:positionV relativeFrom="paragraph">
                  <wp:posOffset>17145</wp:posOffset>
                </wp:positionV>
                <wp:extent cx="0" cy="107315"/>
                <wp:effectExtent l="76200" t="0" r="57150" b="64135"/>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40919" id="Прямая со стрелкой 308" o:spid="_x0000_s1026" type="#_x0000_t32" style="position:absolute;margin-left:63.35pt;margin-top:1.35pt;width:0;height:8.45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IhYQIAAHk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">
                <v:stroke endarrow="block"/>
              </v:shape>
            </w:pict>
          </mc:Fallback>
        </mc:AlternateContent>
      </w:r>
    </w:p>
    <w:p w:rsidR="00D25B31" w:rsidRPr="002F0C62" w:rsidRDefault="00D25B31" w:rsidP="00D25B3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24"/>
          <w:szCs w:val="24"/>
        </w:rPr>
      </w:pPr>
      <w:r w:rsidRPr="002F0C62">
        <w:rPr>
          <w:rFonts w:ascii="Arial" w:hAnsi="Arial" w:cs="Arial"/>
          <w:sz w:val="24"/>
          <w:szCs w:val="24"/>
        </w:rPr>
        <w:t>7) выдача (направление) результатов типовой муниципальной услуги заявителю</w:t>
      </w:r>
    </w:p>
    <w:p w:rsidR="00D25B31" w:rsidRPr="002F0C62" w:rsidRDefault="00D25B31" w:rsidP="00D25B31">
      <w:pPr>
        <w:rPr>
          <w:rFonts w:ascii="Arial" w:hAnsi="Arial" w:cs="Arial"/>
          <w:sz w:val="24"/>
          <w:szCs w:val="24"/>
        </w:rPr>
      </w:pPr>
    </w:p>
    <w:p w:rsidR="00D25B31" w:rsidRPr="00D25B31" w:rsidRDefault="00D25B31" w:rsidP="00D25B31">
      <w:pPr>
        <w:rPr>
          <w:sz w:val="16"/>
          <w:szCs w:val="18"/>
        </w:rPr>
      </w:pPr>
    </w:p>
    <w:p w:rsidR="00D25B31" w:rsidRPr="00D25B31" w:rsidRDefault="00D25B31" w:rsidP="00D25B31">
      <w:pPr>
        <w:rPr>
          <w:sz w:val="16"/>
          <w:szCs w:val="18"/>
        </w:rPr>
      </w:pPr>
    </w:p>
    <w:p w:rsidR="00834EBA" w:rsidRPr="005421BB" w:rsidRDefault="00834EBA" w:rsidP="00834EBA">
      <w:pPr>
        <w:jc w:val="right"/>
        <w:rPr>
          <w:rFonts w:ascii="Arial" w:hAnsi="Arial" w:cs="Arial"/>
          <w:b/>
          <w:sz w:val="32"/>
          <w:szCs w:val="32"/>
        </w:rPr>
      </w:pPr>
      <w:r w:rsidRPr="005421BB">
        <w:rPr>
          <w:rFonts w:ascii="Arial" w:hAnsi="Arial" w:cs="Arial"/>
          <w:b/>
          <w:sz w:val="32"/>
          <w:szCs w:val="32"/>
        </w:rPr>
        <w:t>Приложение</w:t>
      </w:r>
      <w:r w:rsidR="0041798E">
        <w:rPr>
          <w:rFonts w:ascii="Arial" w:hAnsi="Arial" w:cs="Arial"/>
          <w:b/>
          <w:sz w:val="32"/>
          <w:szCs w:val="32"/>
        </w:rPr>
        <w:t>№7</w:t>
      </w:r>
    </w:p>
    <w:p w:rsidR="00834EBA" w:rsidRPr="005421BB" w:rsidRDefault="00834EBA" w:rsidP="00834EBA">
      <w:pPr>
        <w:jc w:val="right"/>
        <w:rPr>
          <w:rFonts w:ascii="Arial" w:hAnsi="Arial" w:cs="Arial"/>
          <w:b/>
          <w:sz w:val="32"/>
          <w:szCs w:val="32"/>
        </w:rPr>
      </w:pPr>
      <w:r w:rsidRPr="005421BB">
        <w:rPr>
          <w:rFonts w:ascii="Arial" w:hAnsi="Arial" w:cs="Arial"/>
          <w:b/>
          <w:sz w:val="32"/>
          <w:szCs w:val="32"/>
        </w:rPr>
        <w:t>к постановлению администрации</w:t>
      </w:r>
    </w:p>
    <w:p w:rsidR="00834EBA" w:rsidRPr="005421BB" w:rsidRDefault="00834EBA" w:rsidP="00834EBA">
      <w:pPr>
        <w:jc w:val="right"/>
        <w:rPr>
          <w:rFonts w:ascii="Arial" w:hAnsi="Arial" w:cs="Arial"/>
          <w:b/>
          <w:sz w:val="32"/>
          <w:szCs w:val="32"/>
        </w:rPr>
      </w:pPr>
      <w:r w:rsidRPr="005421BB">
        <w:rPr>
          <w:rFonts w:ascii="Arial" w:hAnsi="Arial" w:cs="Arial"/>
          <w:b/>
          <w:sz w:val="32"/>
          <w:szCs w:val="32"/>
        </w:rPr>
        <w:t>муниципального образования</w:t>
      </w:r>
    </w:p>
    <w:p w:rsidR="00834EBA" w:rsidRPr="005421BB" w:rsidRDefault="00834EBA" w:rsidP="00834EBA">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834EBA" w:rsidRPr="005421BB" w:rsidRDefault="00834EBA" w:rsidP="00834EBA">
      <w:pPr>
        <w:jc w:val="right"/>
        <w:rPr>
          <w:rFonts w:ascii="Arial" w:hAnsi="Arial" w:cs="Arial"/>
          <w:b/>
          <w:sz w:val="32"/>
          <w:szCs w:val="32"/>
        </w:rPr>
      </w:pPr>
      <w:r w:rsidRPr="005421BB">
        <w:rPr>
          <w:rFonts w:ascii="Arial" w:hAnsi="Arial" w:cs="Arial"/>
          <w:b/>
          <w:sz w:val="32"/>
          <w:szCs w:val="32"/>
        </w:rPr>
        <w:t>Оренбургского района</w:t>
      </w:r>
    </w:p>
    <w:p w:rsidR="00834EBA" w:rsidRPr="005421BB" w:rsidRDefault="00834EBA" w:rsidP="00834EBA">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834EBA" w:rsidRPr="005421BB" w:rsidRDefault="00834EBA" w:rsidP="00834EBA">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D25B31" w:rsidRPr="00D25B31" w:rsidRDefault="00D25B31" w:rsidP="00D25B31">
      <w:pPr>
        <w:rPr>
          <w:sz w:val="16"/>
          <w:szCs w:val="18"/>
        </w:rPr>
      </w:pPr>
    </w:p>
    <w:p w:rsidR="00D25B31" w:rsidRPr="0041798E" w:rsidRDefault="00834EBA" w:rsidP="00D25B31">
      <w:pPr>
        <w:jc w:val="center"/>
        <w:rPr>
          <w:rFonts w:ascii="Arial" w:hAnsi="Arial" w:cs="Arial"/>
          <w:b/>
          <w:sz w:val="24"/>
          <w:szCs w:val="24"/>
        </w:rPr>
      </w:pPr>
      <w:r w:rsidRPr="0041798E">
        <w:rPr>
          <w:rFonts w:ascii="Arial" w:hAnsi="Arial" w:cs="Arial"/>
          <w:b/>
          <w:sz w:val="24"/>
          <w:szCs w:val="24"/>
        </w:rPr>
        <w:t>Административный регламент</w:t>
      </w:r>
    </w:p>
    <w:p w:rsidR="00D25B31" w:rsidRPr="0041798E" w:rsidRDefault="00D25B31" w:rsidP="00D25B31">
      <w:pPr>
        <w:jc w:val="center"/>
        <w:rPr>
          <w:rFonts w:ascii="Arial" w:hAnsi="Arial" w:cs="Arial"/>
          <w:b/>
          <w:sz w:val="24"/>
          <w:szCs w:val="24"/>
        </w:rPr>
      </w:pPr>
      <w:r w:rsidRPr="0041798E">
        <w:rPr>
          <w:rFonts w:ascii="Arial" w:hAnsi="Arial" w:cs="Arial"/>
          <w:b/>
          <w:sz w:val="24"/>
          <w:szCs w:val="24"/>
        </w:rPr>
        <w:t>предоставления муниципальной услуги</w:t>
      </w:r>
    </w:p>
    <w:p w:rsidR="00D25B31" w:rsidRPr="0041798E" w:rsidRDefault="00D25B31" w:rsidP="00D25B31">
      <w:pPr>
        <w:jc w:val="center"/>
        <w:rPr>
          <w:rFonts w:ascii="Arial" w:hAnsi="Arial" w:cs="Arial"/>
          <w:b/>
          <w:sz w:val="24"/>
          <w:szCs w:val="24"/>
        </w:rPr>
      </w:pPr>
      <w:r w:rsidRPr="0041798E">
        <w:rPr>
          <w:rFonts w:ascii="Arial" w:hAnsi="Arial" w:cs="Arial"/>
          <w:b/>
          <w:sz w:val="24"/>
          <w:szCs w:val="24"/>
        </w:rPr>
        <w:t>«Предоставление земельных участков, находящихся в собственности</w:t>
      </w:r>
    </w:p>
    <w:p w:rsidR="00D25B31" w:rsidRPr="0041798E" w:rsidRDefault="00D25B31" w:rsidP="00D25B31">
      <w:pPr>
        <w:jc w:val="center"/>
        <w:rPr>
          <w:rFonts w:ascii="Arial" w:hAnsi="Arial" w:cs="Arial"/>
          <w:b/>
          <w:sz w:val="24"/>
          <w:szCs w:val="24"/>
        </w:rPr>
      </w:pPr>
      <w:r w:rsidRPr="0041798E">
        <w:rPr>
          <w:rFonts w:ascii="Arial" w:hAnsi="Arial" w:cs="Arial"/>
          <w:b/>
          <w:sz w:val="24"/>
          <w:szCs w:val="24"/>
        </w:rPr>
        <w:t xml:space="preserve"> муниципального образования, для целей не связанных со строительством»</w:t>
      </w:r>
    </w:p>
    <w:p w:rsidR="00D25B31" w:rsidRPr="0041798E" w:rsidRDefault="00D25B31" w:rsidP="00D25B31">
      <w:pPr>
        <w:jc w:val="both"/>
        <w:rPr>
          <w:rFonts w:ascii="Arial" w:hAnsi="Arial" w:cs="Arial"/>
          <w:b/>
          <w:sz w:val="24"/>
          <w:szCs w:val="24"/>
        </w:rPr>
      </w:pPr>
    </w:p>
    <w:p w:rsidR="00D25B31" w:rsidRPr="0041798E" w:rsidRDefault="00D25B31" w:rsidP="0041798E">
      <w:pPr>
        <w:ind w:firstLine="708"/>
        <w:rPr>
          <w:rFonts w:ascii="Arial" w:hAnsi="Arial" w:cs="Arial"/>
          <w:sz w:val="24"/>
          <w:szCs w:val="24"/>
        </w:rPr>
      </w:pPr>
      <w:r w:rsidRPr="0041798E">
        <w:rPr>
          <w:rFonts w:ascii="Arial" w:hAnsi="Arial" w:cs="Arial"/>
          <w:sz w:val="24"/>
          <w:szCs w:val="24"/>
        </w:rPr>
        <w:t>1. Общие положения</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1.1.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для целей не связанных со строительством" (далее – административный регламент), разработан в целях повышения качества исполнения и доступности результата предоставления вышеуказанной муниципальной услуги, создания комфортных условий для потребителей муниципальной услуги, определяет порядок, сроки, последовательность действий (административных процедур) при оказании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1.2. В настоящем административном регламенте используются следующие термины и понятия:</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 муниципальная услуга (далее – муниципальная услуга)  – деятельность по реализации функции администрации муниципального образования Подгородне-Покровский сельсовет Оренбургского района Оренбургской области по предоставлению земельных участков, находящихся в собственности муниципального образования, для целей не связанных со строительством, которая осуществляется по запросам заявителей в пределах полномочий администрации муниципального образования Подгородне-Покровский сельсовет, деятельность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w:t>
      </w:r>
      <w:r w:rsidRPr="0041798E">
        <w:rPr>
          <w:rFonts w:ascii="Arial" w:hAnsi="Arial" w:cs="Arial"/>
          <w:sz w:val="24"/>
          <w:szCs w:val="24"/>
        </w:rPr>
        <w:lastRenderedPageBreak/>
        <w:t xml:space="preserve">Федерации» и Уставом муниципального образования Подгородне-Покровский сельсовет Оренбургского района Оренбургской области;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заявитель – физическое или юридическое лицо (за исключением государственных органов и их территориальных представительств,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административный регламент – нормативный правовой акт администрации муниципального образования Подгородне-Покровский сельсовет Оренбургского района Оренбургской области, устанавливающий порядок предоставления муниципальной услуги по предоставлению земельных участков, находящихся в собственности муниципального образования для целей не связанных со строительством, и стандарт предоставления данной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муниципальные услуги, подведомственными органами местного самоуправления, участвующими в предоставлении муниципальных услуг, иными органами местного самоуправления, многофункциональными центрами;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специалист УРМ – специалист удаленного рабочего места предоставления муниципальной услуг</w:t>
      </w:r>
      <w:r w:rsidR="0041798E">
        <w:rPr>
          <w:rFonts w:ascii="Arial" w:hAnsi="Arial" w:cs="Arial"/>
          <w:sz w:val="24"/>
          <w:szCs w:val="24"/>
        </w:rPr>
        <w:t>и на территории муниципального образования</w:t>
      </w:r>
      <w:r w:rsidRPr="0041798E">
        <w:rPr>
          <w:rFonts w:ascii="Arial" w:hAnsi="Arial" w:cs="Arial"/>
          <w:sz w:val="24"/>
          <w:szCs w:val="24"/>
        </w:rPr>
        <w:t xml:space="preserve"> Подгородне-Покровский сельсовет Оренбургского района;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административная процедура – логически обособленная последовательность административных действий должностных лиц при предоставлении муниципальной услуги, имеющая конечный результат;</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1.3. Право на получение муниципальной услуги имеют заявители, указанные в п. 1.2. раздела 1 – граждане РФ, юридические лица (за исключением государственных органов и их территориальных представительств, органов государственных внебюджетных фондов и их территориальных органов, органов местного самоуправления), являющиеся потенциальными потребителями муниципальной услуги, либо их уполномоченные представители.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1.4 Информацию о порядке предоставления муниципальной услуги, в администрации МО Подгородне-Покровский сельсовет, удаленных рабочих местах (далее – УРМ), заявитель может получить в средствах массовой информации, в сети Интернет на оф</w:t>
      </w:r>
      <w:r w:rsidR="00A0714B">
        <w:rPr>
          <w:rFonts w:ascii="Arial" w:hAnsi="Arial" w:cs="Arial"/>
          <w:sz w:val="24"/>
          <w:szCs w:val="24"/>
        </w:rPr>
        <w:t>ициальном сайте администрации муниципального образования</w:t>
      </w:r>
      <w:r w:rsidRPr="0041798E">
        <w:rPr>
          <w:rFonts w:ascii="Arial" w:hAnsi="Arial" w:cs="Arial"/>
          <w:sz w:val="24"/>
          <w:szCs w:val="24"/>
        </w:rPr>
        <w:t xml:space="preserve"> Подгородне-Покровский сельсовет Оренбургского района: </w:t>
      </w:r>
      <w:hyperlink r:id="rId37" w:history="1">
        <w:r w:rsidRPr="0041798E">
          <w:rPr>
            <w:rStyle w:val="a3"/>
            <w:rFonts w:ascii="Arial" w:hAnsi="Arial" w:cs="Arial"/>
            <w:color w:val="auto"/>
            <w:sz w:val="24"/>
            <w:szCs w:val="24"/>
            <w:u w:val="none"/>
            <w:lang w:val="en-US"/>
          </w:rPr>
          <w:t>http</w:t>
        </w:r>
        <w:r w:rsidRPr="0041798E">
          <w:rPr>
            <w:rStyle w:val="a3"/>
            <w:rFonts w:ascii="Arial" w:hAnsi="Arial" w:cs="Arial"/>
            <w:color w:val="auto"/>
            <w:sz w:val="24"/>
            <w:szCs w:val="24"/>
            <w:u w:val="none"/>
          </w:rPr>
          <w:t>://</w:t>
        </w:r>
        <w:r w:rsidRPr="0041798E">
          <w:rPr>
            <w:rStyle w:val="a3"/>
            <w:rFonts w:ascii="Arial" w:hAnsi="Arial" w:cs="Arial"/>
            <w:color w:val="auto"/>
            <w:sz w:val="24"/>
            <w:szCs w:val="24"/>
            <w:u w:val="none"/>
            <w:lang w:val="en-US"/>
          </w:rPr>
          <w:t>www</w:t>
        </w:r>
        <w:r w:rsidRPr="0041798E">
          <w:rPr>
            <w:rStyle w:val="a3"/>
            <w:rFonts w:ascii="Arial" w:hAnsi="Arial" w:cs="Arial"/>
            <w:color w:val="auto"/>
            <w:sz w:val="24"/>
            <w:szCs w:val="24"/>
            <w:u w:val="none"/>
          </w:rPr>
          <w:t>.ппокровка.рф/</w:t>
        </w:r>
      </w:hyperlink>
      <w:r w:rsidRPr="0041798E">
        <w:rPr>
          <w:rFonts w:ascii="Arial" w:hAnsi="Arial" w:cs="Arial"/>
          <w:sz w:val="24"/>
          <w:szCs w:val="24"/>
        </w:rPr>
        <w:t xml:space="preserve">, на информационных стендах. </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На информационных стендах в местах предоставления муниципальной услуги размещается следующая информация: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сведения о местонахождении, контактные телефоны, адрес официального сайта и  электронной почты;</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график работы;</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lastRenderedPageBreak/>
        <w:t>- извлечения из нормативных правовых актов, регулирующих предоставление муниципальной услуги;</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xml:space="preserve">- перечень документов, которые необходимо представить для получения муниципальной услуги; </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образец заявления;</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требования, предъявляемые к представляемым документам;</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срок предоставления муниципальной услуги;</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основания для отказа в предоставлении муниципальной услуги;</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порядок обжалования действий (бездействий) и решений, осуществляемых (принятых) в ходе предоставления муниципальной услуги;</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номера кабинетов для обращения граждан;</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схема размещения кабинетов и специалистов;</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режим приема специалистами;</w:t>
      </w:r>
    </w:p>
    <w:p w:rsidR="00D25B31" w:rsidRPr="0041798E" w:rsidRDefault="00D25B31" w:rsidP="00D25B31">
      <w:pPr>
        <w:widowControl w:val="0"/>
        <w:suppressAutoHyphens/>
        <w:ind w:firstLine="720"/>
        <w:jc w:val="both"/>
        <w:rPr>
          <w:rFonts w:ascii="Arial" w:hAnsi="Arial" w:cs="Arial"/>
          <w:sz w:val="24"/>
          <w:szCs w:val="24"/>
        </w:rPr>
      </w:pPr>
      <w:r w:rsidRPr="0041798E">
        <w:rPr>
          <w:rFonts w:ascii="Arial" w:hAnsi="Arial" w:cs="Arial"/>
          <w:sz w:val="24"/>
          <w:szCs w:val="24"/>
        </w:rPr>
        <w:t>- порядок получения консультаций.</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1.4.1.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1. В устной форме лично, либо через представителя, к</w:t>
      </w:r>
      <w:r w:rsidR="0041798E">
        <w:rPr>
          <w:rFonts w:ascii="Arial" w:hAnsi="Arial" w:cs="Arial"/>
          <w:sz w:val="24"/>
          <w:szCs w:val="24"/>
        </w:rPr>
        <w:t xml:space="preserve"> специалисту администрации муниципального образования</w:t>
      </w:r>
      <w:r w:rsidRPr="0041798E">
        <w:rPr>
          <w:rFonts w:ascii="Arial" w:hAnsi="Arial" w:cs="Arial"/>
          <w:sz w:val="24"/>
          <w:szCs w:val="24"/>
        </w:rPr>
        <w:t xml:space="preserve"> Подгородне-Покровский сельсовет Оренбургского района, к специалисту УРМ, или по телефону в соответствии с графиком работы. </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При устном обращении заявителя лично, либо через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специалист УРМ осуществляет устное информирование обратившегося за информацией заявителя (его представителя). </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Если для подготовки ответа на устное обращение требуется более 15 минут, специалист, осуществляющий устное информирование, предлагает заявителю направить в администрацию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При информировании граждан по телефону, или при устном обращении,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Ф.И.О. и должность работника, принявшего телефонный звонок. Время разговора не должно превышать 5 минут. При невозможности специалист администрации, принявшего звонок, самостоятельно ответить на поставленные вопросы, телефонный звонок должен быть переадресован на другого специалиста или обратившемуся гражданину должен быть сообщен номер телефона, по которому можно получить необходимую информацию.</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2. В письменной форме лично, либо через представителя, или почтовым отправлением в адрес администрации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Письменное информирование заявителя осуществляется при получении от него лично, либо через представителя, посредством почтового отправления письменного обращения о предоставлении информации по вопросам </w:t>
      </w:r>
      <w:r w:rsidRPr="0041798E">
        <w:rPr>
          <w:rFonts w:ascii="Arial" w:hAnsi="Arial" w:cs="Arial"/>
          <w:sz w:val="24"/>
          <w:szCs w:val="24"/>
        </w:rPr>
        <w:lastRenderedPageBreak/>
        <w:t>предоставления муниципальной услуги, в том числе о ходе предоставления муниципальной услуги.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В письменном ответе на обращение указываются фамилия и номер телефона исполнителя. Письменный ответ направляется по почтовому адресу заявителя, указанному в обращении.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Если в обращении не указаны фамилия заявителя, направившего обращение, и почтовый адрес, по которому должен быть направлен ответ, ответ на обращение не предоставляется.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3. В электронной форме: на адрес электронной почты администрации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w:t>
      </w:r>
      <w:r w:rsidRPr="0041798E">
        <w:rPr>
          <w:rFonts w:ascii="Arial" w:hAnsi="Arial" w:cs="Arial"/>
          <w:sz w:val="24"/>
          <w:szCs w:val="24"/>
          <w:lang w:val="en-US"/>
        </w:rPr>
        <w:t>ppokrovka</w:t>
      </w:r>
      <w:r w:rsidRPr="0041798E">
        <w:rPr>
          <w:rFonts w:ascii="Arial" w:hAnsi="Arial" w:cs="Arial"/>
          <w:sz w:val="24"/>
          <w:szCs w:val="24"/>
        </w:rPr>
        <w:t>@</w:t>
      </w:r>
      <w:r w:rsidRPr="0041798E">
        <w:rPr>
          <w:rFonts w:ascii="Arial" w:hAnsi="Arial" w:cs="Arial"/>
          <w:sz w:val="24"/>
          <w:szCs w:val="24"/>
          <w:lang w:val="en-US"/>
        </w:rPr>
        <w:t>yandex</w:t>
      </w:r>
      <w:r w:rsidRPr="0041798E">
        <w:rPr>
          <w:rFonts w:ascii="Arial" w:hAnsi="Arial" w:cs="Arial"/>
          <w:sz w:val="24"/>
          <w:szCs w:val="24"/>
        </w:rPr>
        <w:t>.</w:t>
      </w:r>
      <w:r w:rsidRPr="0041798E">
        <w:rPr>
          <w:rFonts w:ascii="Arial" w:hAnsi="Arial" w:cs="Arial"/>
          <w:sz w:val="24"/>
          <w:szCs w:val="24"/>
          <w:lang w:val="en-US"/>
        </w:rPr>
        <w:t>ru</w:t>
      </w:r>
      <w:r w:rsidRPr="0041798E">
        <w:rPr>
          <w:rFonts w:ascii="Arial" w:hAnsi="Arial" w:cs="Arial"/>
          <w:sz w:val="24"/>
          <w:szCs w:val="24"/>
        </w:rPr>
        <w:t>), посредством Интернет-заявки на официальном сайте портала государственных услуг (</w:t>
      </w:r>
      <w:r w:rsidRPr="0041798E">
        <w:rPr>
          <w:rFonts w:ascii="Arial" w:hAnsi="Arial" w:cs="Arial"/>
          <w:sz w:val="24"/>
          <w:szCs w:val="24"/>
          <w:lang w:val="en-US"/>
        </w:rPr>
        <w:t>gosuslugi</w:t>
      </w:r>
      <w:r w:rsidRPr="0041798E">
        <w:rPr>
          <w:rFonts w:ascii="Arial" w:hAnsi="Arial" w:cs="Arial"/>
          <w:sz w:val="24"/>
          <w:szCs w:val="24"/>
        </w:rPr>
        <w:t>.</w:t>
      </w:r>
      <w:r w:rsidRPr="0041798E">
        <w:rPr>
          <w:rFonts w:ascii="Arial" w:hAnsi="Arial" w:cs="Arial"/>
          <w:sz w:val="24"/>
          <w:szCs w:val="24"/>
          <w:lang w:val="en-US"/>
        </w:rPr>
        <w:t>ru</w:t>
      </w:r>
      <w:r w:rsidRPr="0041798E">
        <w:rPr>
          <w:rFonts w:ascii="Arial" w:hAnsi="Arial" w:cs="Arial"/>
          <w:sz w:val="24"/>
          <w:szCs w:val="24"/>
        </w:rPr>
        <w:t>).</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Обращения, поступившие в электронной форме на адрес администрации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систематизируются в администрации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с последующей рассылкой должностным лицам, ответственным за предоставление муниципальной услуги. </w:t>
      </w:r>
    </w:p>
    <w:p w:rsidR="00D25B31" w:rsidRPr="0041798E" w:rsidRDefault="00D25B31" w:rsidP="0041798E">
      <w:pPr>
        <w:ind w:firstLine="720"/>
        <w:jc w:val="both"/>
        <w:rPr>
          <w:rFonts w:ascii="Arial" w:hAnsi="Arial" w:cs="Arial"/>
          <w:sz w:val="24"/>
          <w:szCs w:val="24"/>
        </w:rPr>
      </w:pPr>
      <w:r w:rsidRPr="0041798E">
        <w:rPr>
          <w:rFonts w:ascii="Arial" w:hAnsi="Arial" w:cs="Arial"/>
          <w:sz w:val="24"/>
          <w:szCs w:val="24"/>
        </w:rPr>
        <w:t>Подробная информация об органе, предоставляющем муниципальную услугу, содержится в п. 2.2 настоящег</w:t>
      </w:r>
      <w:r w:rsidR="0041798E">
        <w:rPr>
          <w:rFonts w:ascii="Arial" w:hAnsi="Arial" w:cs="Arial"/>
          <w:sz w:val="24"/>
          <w:szCs w:val="24"/>
        </w:rPr>
        <w:t>о Административного регламента.</w:t>
      </w:r>
    </w:p>
    <w:p w:rsidR="00D25B31" w:rsidRPr="0041798E" w:rsidRDefault="00D25B31" w:rsidP="0041798E">
      <w:pPr>
        <w:ind w:firstLine="708"/>
        <w:rPr>
          <w:rFonts w:ascii="Arial" w:hAnsi="Arial" w:cs="Arial"/>
          <w:sz w:val="24"/>
          <w:szCs w:val="24"/>
        </w:rPr>
      </w:pPr>
      <w:r w:rsidRPr="0041798E">
        <w:rPr>
          <w:rFonts w:ascii="Arial" w:hAnsi="Arial" w:cs="Arial"/>
          <w:sz w:val="24"/>
          <w:szCs w:val="24"/>
        </w:rPr>
        <w:t>2. Стандарт предоставления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2.1. Наименование муниципальной услуги – «Предоставление земельных участков, находящихся в собственности муниципального образования, для целей не связанных со строительством».</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2.2. Муниципальную услугу предоставляет администрация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 (далее Администрация), также услугу можно получить, обратившись к специалисту УРМ, при наличии такового на территории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Место нахождения: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Администрация: 460511, Оренбургская область, Оренбургский район, с.Подгородняя Покровка, ул. </w:t>
      </w:r>
      <w:r w:rsidR="0041798E">
        <w:rPr>
          <w:rFonts w:ascii="Arial" w:hAnsi="Arial" w:cs="Arial"/>
          <w:sz w:val="24"/>
          <w:szCs w:val="24"/>
        </w:rPr>
        <w:t xml:space="preserve">Кооперативная, 44, </w:t>
      </w:r>
      <w:r w:rsidRPr="0041798E">
        <w:rPr>
          <w:rFonts w:ascii="Arial" w:hAnsi="Arial" w:cs="Arial"/>
          <w:sz w:val="24"/>
          <w:szCs w:val="24"/>
        </w:rPr>
        <w:t xml:space="preserve">2 этаж (каб. № 5);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УРМ - на территории соответствующего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Более подробную информацию о местонахождении, графике и приеме граждан заявитель может получить у специалистов администрации </w:t>
      </w:r>
      <w:r w:rsidR="0041798E">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Администрация осуществляет прием заявителей в соответствии со следующим графиком: </w:t>
      </w:r>
    </w:p>
    <w:p w:rsidR="00D25B31" w:rsidRPr="0041798E" w:rsidRDefault="0041798E" w:rsidP="008C5467">
      <w:pPr>
        <w:autoSpaceDE w:val="0"/>
        <w:autoSpaceDN w:val="0"/>
        <w:adjustRightInd w:val="0"/>
        <w:jc w:val="both"/>
        <w:outlineLvl w:val="2"/>
        <w:rPr>
          <w:rFonts w:ascii="Arial" w:hAnsi="Arial" w:cs="Arial"/>
          <w:sz w:val="24"/>
          <w:szCs w:val="24"/>
        </w:rPr>
      </w:pPr>
      <w:r>
        <w:rPr>
          <w:rFonts w:ascii="Arial" w:hAnsi="Arial" w:cs="Arial"/>
          <w:sz w:val="24"/>
          <w:szCs w:val="24"/>
        </w:rPr>
        <w:t xml:space="preserve">Понедельник: </w:t>
      </w:r>
      <w:r w:rsidR="00D25B31" w:rsidRPr="0041798E">
        <w:rPr>
          <w:rFonts w:ascii="Arial" w:hAnsi="Arial" w:cs="Arial"/>
          <w:sz w:val="24"/>
          <w:szCs w:val="24"/>
        </w:rPr>
        <w:t>с 9.00 ч. до 17.00 ч.</w:t>
      </w:r>
    </w:p>
    <w:p w:rsidR="00D25B31" w:rsidRPr="0041798E" w:rsidRDefault="0041798E" w:rsidP="008C5467">
      <w:pPr>
        <w:autoSpaceDE w:val="0"/>
        <w:autoSpaceDN w:val="0"/>
        <w:adjustRightInd w:val="0"/>
        <w:jc w:val="both"/>
        <w:outlineLvl w:val="2"/>
        <w:rPr>
          <w:rFonts w:ascii="Arial" w:hAnsi="Arial" w:cs="Arial"/>
          <w:sz w:val="24"/>
          <w:szCs w:val="24"/>
        </w:rPr>
      </w:pPr>
      <w:r>
        <w:rPr>
          <w:rFonts w:ascii="Arial" w:hAnsi="Arial" w:cs="Arial"/>
          <w:sz w:val="24"/>
          <w:szCs w:val="24"/>
        </w:rPr>
        <w:t xml:space="preserve">Вторник: с 9.00 ч. </w:t>
      </w:r>
      <w:r w:rsidR="00D25B31" w:rsidRPr="0041798E">
        <w:rPr>
          <w:rFonts w:ascii="Arial" w:hAnsi="Arial" w:cs="Arial"/>
          <w:sz w:val="24"/>
          <w:szCs w:val="24"/>
        </w:rPr>
        <w:t xml:space="preserve">до 17.00 ч.  </w:t>
      </w:r>
    </w:p>
    <w:p w:rsidR="00D25B31" w:rsidRPr="0041798E" w:rsidRDefault="0041798E" w:rsidP="008C5467">
      <w:pPr>
        <w:autoSpaceDE w:val="0"/>
        <w:autoSpaceDN w:val="0"/>
        <w:adjustRightInd w:val="0"/>
        <w:jc w:val="both"/>
        <w:outlineLvl w:val="2"/>
        <w:rPr>
          <w:rFonts w:ascii="Arial" w:hAnsi="Arial" w:cs="Arial"/>
          <w:sz w:val="24"/>
          <w:szCs w:val="24"/>
        </w:rPr>
      </w:pPr>
      <w:r>
        <w:rPr>
          <w:rFonts w:ascii="Arial" w:hAnsi="Arial" w:cs="Arial"/>
          <w:sz w:val="24"/>
          <w:szCs w:val="24"/>
        </w:rPr>
        <w:t xml:space="preserve">Среда: с 9.00 ч. </w:t>
      </w:r>
      <w:r w:rsidR="00D25B31" w:rsidRPr="0041798E">
        <w:rPr>
          <w:rFonts w:ascii="Arial" w:hAnsi="Arial" w:cs="Arial"/>
          <w:sz w:val="24"/>
          <w:szCs w:val="24"/>
        </w:rPr>
        <w:t xml:space="preserve">до 17.00 ч.  </w:t>
      </w:r>
    </w:p>
    <w:p w:rsidR="00D25B31" w:rsidRPr="0041798E" w:rsidRDefault="0041798E" w:rsidP="008C5467">
      <w:pPr>
        <w:autoSpaceDE w:val="0"/>
        <w:autoSpaceDN w:val="0"/>
        <w:adjustRightInd w:val="0"/>
        <w:jc w:val="both"/>
        <w:outlineLvl w:val="2"/>
        <w:rPr>
          <w:rFonts w:ascii="Arial" w:hAnsi="Arial" w:cs="Arial"/>
          <w:sz w:val="24"/>
          <w:szCs w:val="24"/>
        </w:rPr>
      </w:pPr>
      <w:r>
        <w:rPr>
          <w:rFonts w:ascii="Arial" w:hAnsi="Arial" w:cs="Arial"/>
          <w:sz w:val="24"/>
          <w:szCs w:val="24"/>
        </w:rPr>
        <w:t xml:space="preserve">Четверг: с 9.00 ч. </w:t>
      </w:r>
      <w:r w:rsidR="00D25B31" w:rsidRPr="0041798E">
        <w:rPr>
          <w:rFonts w:ascii="Arial" w:hAnsi="Arial" w:cs="Arial"/>
          <w:sz w:val="24"/>
          <w:szCs w:val="24"/>
        </w:rPr>
        <w:t xml:space="preserve">до 17.00 ч.  </w:t>
      </w:r>
    </w:p>
    <w:p w:rsidR="00D25B31" w:rsidRPr="0041798E" w:rsidRDefault="0041798E" w:rsidP="008C5467">
      <w:pPr>
        <w:autoSpaceDE w:val="0"/>
        <w:autoSpaceDN w:val="0"/>
        <w:adjustRightInd w:val="0"/>
        <w:jc w:val="both"/>
        <w:outlineLvl w:val="2"/>
        <w:rPr>
          <w:rFonts w:ascii="Arial" w:hAnsi="Arial" w:cs="Arial"/>
          <w:sz w:val="24"/>
          <w:szCs w:val="24"/>
        </w:rPr>
      </w:pPr>
      <w:r>
        <w:rPr>
          <w:rFonts w:ascii="Arial" w:hAnsi="Arial" w:cs="Arial"/>
          <w:sz w:val="24"/>
          <w:szCs w:val="24"/>
        </w:rPr>
        <w:t xml:space="preserve">Пятница: с 9.00 ч. </w:t>
      </w:r>
      <w:r w:rsidR="00D25B31" w:rsidRPr="0041798E">
        <w:rPr>
          <w:rFonts w:ascii="Arial" w:hAnsi="Arial" w:cs="Arial"/>
          <w:sz w:val="24"/>
          <w:szCs w:val="24"/>
        </w:rPr>
        <w:t xml:space="preserve">до 17.00 ч.  </w:t>
      </w:r>
    </w:p>
    <w:p w:rsidR="00D25B31" w:rsidRPr="0041798E" w:rsidRDefault="0041798E" w:rsidP="008C5467">
      <w:pPr>
        <w:autoSpaceDE w:val="0"/>
        <w:autoSpaceDN w:val="0"/>
        <w:adjustRightInd w:val="0"/>
        <w:jc w:val="both"/>
        <w:outlineLvl w:val="2"/>
        <w:rPr>
          <w:rFonts w:ascii="Arial" w:hAnsi="Arial" w:cs="Arial"/>
          <w:sz w:val="24"/>
          <w:szCs w:val="24"/>
        </w:rPr>
      </w:pPr>
      <w:r>
        <w:rPr>
          <w:rFonts w:ascii="Arial" w:hAnsi="Arial" w:cs="Arial"/>
          <w:sz w:val="24"/>
          <w:szCs w:val="24"/>
        </w:rPr>
        <w:t xml:space="preserve">Перерыв: с 13-00 ч. </w:t>
      </w:r>
      <w:r w:rsidR="00D25B31" w:rsidRPr="0041798E">
        <w:rPr>
          <w:rFonts w:ascii="Arial" w:hAnsi="Arial" w:cs="Arial"/>
          <w:sz w:val="24"/>
          <w:szCs w:val="24"/>
        </w:rPr>
        <w:t xml:space="preserve">до 13-48 ч.  </w:t>
      </w:r>
    </w:p>
    <w:p w:rsidR="00D25B31" w:rsidRPr="0041798E" w:rsidRDefault="00D25B31" w:rsidP="008C5467">
      <w:pPr>
        <w:autoSpaceDE w:val="0"/>
        <w:autoSpaceDN w:val="0"/>
        <w:adjustRightInd w:val="0"/>
        <w:jc w:val="both"/>
        <w:outlineLvl w:val="2"/>
        <w:rPr>
          <w:rFonts w:ascii="Arial" w:hAnsi="Arial" w:cs="Arial"/>
          <w:sz w:val="24"/>
          <w:szCs w:val="24"/>
        </w:rPr>
      </w:pPr>
      <w:r w:rsidRPr="0041798E">
        <w:rPr>
          <w:rFonts w:ascii="Arial" w:hAnsi="Arial" w:cs="Arial"/>
          <w:sz w:val="24"/>
          <w:szCs w:val="24"/>
        </w:rPr>
        <w:t xml:space="preserve">Суббота, воскресенье: выходной.  </w:t>
      </w:r>
    </w:p>
    <w:p w:rsidR="00D25B31" w:rsidRPr="0041798E" w:rsidRDefault="00D25B31" w:rsidP="008C5467">
      <w:pPr>
        <w:jc w:val="both"/>
        <w:rPr>
          <w:rFonts w:ascii="Arial" w:hAnsi="Arial" w:cs="Arial"/>
          <w:sz w:val="24"/>
          <w:szCs w:val="24"/>
        </w:rPr>
      </w:pPr>
      <w:r w:rsidRPr="0041798E">
        <w:rPr>
          <w:rFonts w:ascii="Arial" w:hAnsi="Arial" w:cs="Arial"/>
          <w:sz w:val="24"/>
          <w:szCs w:val="24"/>
        </w:rPr>
        <w:t>Справочные телефоны, факс:</w:t>
      </w:r>
    </w:p>
    <w:p w:rsidR="00D25B31" w:rsidRPr="0041798E" w:rsidRDefault="00D25B31" w:rsidP="008C5467">
      <w:pPr>
        <w:jc w:val="both"/>
        <w:rPr>
          <w:rFonts w:ascii="Arial" w:hAnsi="Arial" w:cs="Arial"/>
          <w:sz w:val="24"/>
          <w:szCs w:val="24"/>
        </w:rPr>
      </w:pPr>
      <w:r w:rsidRPr="0041798E">
        <w:rPr>
          <w:rFonts w:ascii="Arial" w:hAnsi="Arial" w:cs="Arial"/>
          <w:sz w:val="24"/>
          <w:szCs w:val="24"/>
        </w:rPr>
        <w:t xml:space="preserve"> Администрация: (3532) 64-46-20, 64-42-46.</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 Адрес офи</w:t>
      </w:r>
      <w:r w:rsidR="00A0714B">
        <w:rPr>
          <w:rFonts w:ascii="Arial" w:hAnsi="Arial" w:cs="Arial"/>
          <w:sz w:val="24"/>
          <w:szCs w:val="24"/>
        </w:rPr>
        <w:t>циального сайта администрации муниципального образования</w:t>
      </w:r>
      <w:r w:rsidRPr="0041798E">
        <w:rPr>
          <w:rFonts w:ascii="Arial" w:hAnsi="Arial" w:cs="Arial"/>
          <w:sz w:val="24"/>
          <w:szCs w:val="24"/>
        </w:rPr>
        <w:t xml:space="preserve"> Подгородне-Покровский сельсовет Оренбургского района в сети Интернет: </w:t>
      </w:r>
      <w:r w:rsidRPr="0041798E">
        <w:rPr>
          <w:rFonts w:ascii="Arial" w:hAnsi="Arial" w:cs="Arial"/>
          <w:sz w:val="24"/>
          <w:szCs w:val="24"/>
          <w:lang w:val="en-US"/>
        </w:rPr>
        <w:t>http</w:t>
      </w:r>
      <w:r w:rsidRPr="0041798E">
        <w:rPr>
          <w:rFonts w:ascii="Arial" w:hAnsi="Arial" w:cs="Arial"/>
          <w:sz w:val="24"/>
          <w:szCs w:val="24"/>
        </w:rPr>
        <w:t>:// ппокровка.рф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lastRenderedPageBreak/>
        <w:t xml:space="preserve">Адрес электронной почты Администрации в сети Интернет                  </w:t>
      </w:r>
      <w:r w:rsidRPr="0041798E">
        <w:rPr>
          <w:rFonts w:ascii="Arial" w:hAnsi="Arial" w:cs="Arial"/>
          <w:sz w:val="24"/>
          <w:szCs w:val="24"/>
          <w:lang w:val="en-US"/>
        </w:rPr>
        <w:t>ppokrovka</w:t>
      </w:r>
      <w:hyperlink r:id="rId38" w:history="1">
        <w:r w:rsidRPr="0041798E">
          <w:rPr>
            <w:rStyle w:val="a3"/>
            <w:rFonts w:ascii="Arial" w:hAnsi="Arial" w:cs="Arial"/>
            <w:color w:val="auto"/>
            <w:sz w:val="24"/>
            <w:szCs w:val="24"/>
            <w:u w:val="none"/>
          </w:rPr>
          <w:t>@</w:t>
        </w:r>
        <w:r w:rsidRPr="0041798E">
          <w:rPr>
            <w:rStyle w:val="a3"/>
            <w:rFonts w:ascii="Arial" w:hAnsi="Arial" w:cs="Arial"/>
            <w:color w:val="auto"/>
            <w:sz w:val="24"/>
            <w:szCs w:val="24"/>
            <w:u w:val="none"/>
            <w:lang w:val="en-US"/>
          </w:rPr>
          <w:t>yandex</w:t>
        </w:r>
        <w:r w:rsidRPr="0041798E">
          <w:rPr>
            <w:rStyle w:val="a3"/>
            <w:rFonts w:ascii="Arial" w:hAnsi="Arial" w:cs="Arial"/>
            <w:color w:val="auto"/>
            <w:sz w:val="24"/>
            <w:szCs w:val="24"/>
            <w:u w:val="none"/>
          </w:rPr>
          <w:t>.</w:t>
        </w:r>
        <w:r w:rsidRPr="0041798E">
          <w:rPr>
            <w:rStyle w:val="a3"/>
            <w:rFonts w:ascii="Arial" w:hAnsi="Arial" w:cs="Arial"/>
            <w:color w:val="auto"/>
            <w:sz w:val="24"/>
            <w:szCs w:val="24"/>
            <w:u w:val="none"/>
            <w:lang w:val="en-US"/>
          </w:rPr>
          <w:t>ru</w:t>
        </w:r>
      </w:hyperlink>
      <w:r w:rsidRPr="0041798E">
        <w:rPr>
          <w:rFonts w:ascii="Arial" w:hAnsi="Arial" w:cs="Arial"/>
          <w:sz w:val="24"/>
          <w:szCs w:val="24"/>
        </w:rPr>
        <w:t xml:space="preserve"> (Приложение № 1 к настоящему регламенту).</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2.3. Результатом предоставления (юридический факт предоставления) муниципальной услуги является:</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 издание и выдача постановления администрации муниципального образования Подгородне-Покровский сельсовет Оренбургского района о предоставлении в аренду земельного участка, находящегося в собственности муниципального образования, либо заключении договора купли – продажи.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Юридический факт предоставления муниципальной услуги – заключение договора аренды земельного участка (в том числе при согласовании субаренды земельного участка), либо заключение договора купли – продажи земельного участка;</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подготовка и выдача мотивированного письменного отказа в предоставлении земельного участка (далее – отказ в предоставлении).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2.4. Срок предоставления муниципальной услуги не должен превышать 30 календарных дней с момента регистрации Администрацией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Срок предоставления муниципальной услуги прерывается в соответствии с п. 3.8 настоящего Регламента.</w:t>
      </w:r>
    </w:p>
    <w:p w:rsidR="00D25B31" w:rsidRPr="0041798E" w:rsidRDefault="00D25B31" w:rsidP="00D25B31">
      <w:pPr>
        <w:jc w:val="both"/>
        <w:rPr>
          <w:rFonts w:ascii="Arial" w:hAnsi="Arial" w:cs="Arial"/>
          <w:sz w:val="24"/>
          <w:szCs w:val="24"/>
        </w:rPr>
      </w:pPr>
      <w:r w:rsidRPr="0041798E">
        <w:rPr>
          <w:rFonts w:ascii="Arial" w:hAnsi="Arial" w:cs="Arial"/>
          <w:sz w:val="24"/>
          <w:szCs w:val="24"/>
        </w:rPr>
        <w:t xml:space="preserve">         2.5. Предоставление муниципальной услуги осуществляется в соответствии с: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Конституцией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Гражданским кодексом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Земельным кодексом Российской Федерации от 25 октября 2001</w:t>
      </w:r>
      <w:r w:rsidR="008C5467">
        <w:rPr>
          <w:rFonts w:ascii="Arial" w:hAnsi="Arial" w:cs="Arial"/>
          <w:sz w:val="24"/>
          <w:szCs w:val="24"/>
        </w:rPr>
        <w:t xml:space="preserve"> года </w:t>
      </w:r>
      <w:r w:rsidRPr="0041798E">
        <w:rPr>
          <w:rFonts w:ascii="Arial" w:hAnsi="Arial" w:cs="Arial"/>
          <w:sz w:val="24"/>
          <w:szCs w:val="24"/>
        </w:rPr>
        <w:t>№ 136-ФЗ;</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Градостроительным кодексом Российской Федерации от 29 декабря 2004 года № 190-ФЗ;</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25 октября 2001 года № 137-ФЗ «О введении в действие Земельного кодекса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29 декабря 2004 года № 191-ФЗ «О введении в действие Градостроительного кодекса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13 июля 2015 г. N 218-ФЗ «О государственной регистрации недвижимости»;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24 июля 2007 года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18 июня 2001 года № 78-ФЗ «О землеустройстве»;</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02 мая 2006 года № 59-ФЗ «О порядке рассмотрения обращения граждан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Федеральным законом от 27 июля 2006 года № 152-ФЗ «О персональных данных»;</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lastRenderedPageBreak/>
        <w:t>-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Уставом муниципального образования Подгородне-Покровский сельсовет Оренбургского района;</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Положением «О порядке предоставления земельных участков гражданам и юридическим лицам на территории муниципального образования Подгородне-Покровский сельсовет Оренбургского района Оренб</w:t>
      </w:r>
      <w:r w:rsidR="008C5467">
        <w:rPr>
          <w:rFonts w:ascii="Arial" w:hAnsi="Arial" w:cs="Arial"/>
          <w:sz w:val="24"/>
          <w:szCs w:val="24"/>
        </w:rPr>
        <w:t>ургской области», утвержденным р</w:t>
      </w:r>
      <w:r w:rsidRPr="0041798E">
        <w:rPr>
          <w:rFonts w:ascii="Arial" w:hAnsi="Arial" w:cs="Arial"/>
          <w:sz w:val="24"/>
          <w:szCs w:val="24"/>
        </w:rPr>
        <w:t>ешением Совета депутатов муниципального образования Подгородне-Покровский сельсовет Оренбургского района Оренбургск</w:t>
      </w:r>
      <w:r w:rsidR="008C5467">
        <w:rPr>
          <w:rFonts w:ascii="Arial" w:hAnsi="Arial" w:cs="Arial"/>
          <w:sz w:val="24"/>
          <w:szCs w:val="24"/>
        </w:rPr>
        <w:t xml:space="preserve">ой области от 05 мая 2015 года </w:t>
      </w:r>
      <w:r w:rsidRPr="0041798E">
        <w:rPr>
          <w:rFonts w:ascii="Arial" w:hAnsi="Arial" w:cs="Arial"/>
          <w:sz w:val="24"/>
          <w:szCs w:val="24"/>
        </w:rPr>
        <w:t xml:space="preserve">№ 229.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2.6. Перечень требуемых от заявителя документов, необходимых для предоставления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заявление на получение муниципальной услуги (заявление на предоставление в собственность, либо заявление на предоставление в аренду земельного участка, находящегося в собственности муниципального образования, для целей не связанных со строительством) (Приложения № 2,3 к настоящему Регламенту);</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Для юридических лиц – надлежащим образом заверенные копии учредительных документов;</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согласие на обработку персональных данных (Приложение № 5 к настоящему Административному регламенту);</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копия документа, удостоверяющего права (полномочия) представителя физического или юридического лица, если с заявление обращается представитель заявителя (заявителей);</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вышеуказанных документов;</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Заявитель предоставляет документы, необходимые для предоставления данной услуги по почте, при личном обращении, через представителя при наличии надлежаще оформленной доверенности, либо посредством УРМ.</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В случае, если копии документов не заверены в установленном порядке, вместе с копиями предоставляются оригиналы, которые возвращаются заявителю после сверки специалистом копий с оригиналами.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lastRenderedPageBreak/>
        <w:t>За предоставление недостоверных или искаженных сведений, заявитель несет ответственность в соответствии с законодательством Российской Федерации.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2.7. 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выписка из ЕГРП о наличии зарегистрированных прав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имеющиеся на испрашиваемом земельном участке, здания, строения, сооружения;</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кадастровый паспорт либо кадастровая выписка на земельный участок;</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Заявитель вправе предоставить документы по почте, при личном обращении, через представителя при наличии надлежаще оформленной доверенности, либо посредством удаленных рабочих мест предоставления муниципальных услуг (далее – УРМ).</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В случае, если копии документов не заверены в установленном порядке, вместе с копиями предоставляются оригиналы, которые возвращаются заявителю после сверки специалистом копий с оригиналами.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За предоставление недостоверных или искаженных сведений, заявитель муниципальной услуги несет ответственность в соответствии с законодательством Российской Федерации.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При непредставлении заявителем указанных документов, Администрация самостоятельно запрашивает данные документы в рамках межведомственного взаимодействия с соответствующими органами.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2.8. Запрещено требовать от заявителя:</w:t>
      </w:r>
    </w:p>
    <w:p w:rsidR="00D25B31" w:rsidRPr="0041798E" w:rsidRDefault="00D25B31" w:rsidP="00D25B31">
      <w:pPr>
        <w:widowControl w:val="0"/>
        <w:autoSpaceDE w:val="0"/>
        <w:autoSpaceDN w:val="0"/>
        <w:adjustRightInd w:val="0"/>
        <w:ind w:firstLine="720"/>
        <w:jc w:val="both"/>
        <w:rPr>
          <w:rFonts w:ascii="Arial" w:hAnsi="Arial" w:cs="Arial"/>
          <w:sz w:val="24"/>
          <w:szCs w:val="24"/>
        </w:rPr>
      </w:pPr>
      <w:r w:rsidRPr="0041798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B31" w:rsidRPr="0041798E" w:rsidRDefault="00D25B31" w:rsidP="00D25B31">
      <w:pPr>
        <w:widowControl w:val="0"/>
        <w:autoSpaceDE w:val="0"/>
        <w:autoSpaceDN w:val="0"/>
        <w:adjustRightInd w:val="0"/>
        <w:ind w:firstLine="720"/>
        <w:jc w:val="both"/>
        <w:rPr>
          <w:rFonts w:ascii="Arial" w:hAnsi="Arial" w:cs="Arial"/>
          <w:sz w:val="24"/>
          <w:szCs w:val="24"/>
        </w:rPr>
      </w:pPr>
      <w:r w:rsidRPr="0041798E">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локальными правовыми актами находятся в распоряжении государственных органов, администрации МО Оренбургский район, муниципальных учреждениях или других органах местного самоуправления, за исключением документов, указанных в части 6 статьи 7 Федерального закона № 210-ФЗ от 27 июля 2010 года «Об организации предоставления государ</w:t>
      </w:r>
      <w:r w:rsidR="008C5467">
        <w:rPr>
          <w:rFonts w:ascii="Arial" w:hAnsi="Arial" w:cs="Arial"/>
          <w:sz w:val="24"/>
          <w:szCs w:val="24"/>
        </w:rPr>
        <w:t>ственных и муниципальных услуг».</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2.9 Перечень оснований для отказа в приеме документов, необходимых для предоставления муниципальной услуги: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 предоставление заявителем документов, содержащих ошибки или противоречивые сведения;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невозможность прочтения заявления и документов;</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представление документов лицом, не уполномоченным представлять интересы заявителя;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lastRenderedPageBreak/>
        <w:t>- представление заявителем документов, которые по форме и (или) содержанию не соответствуют установленным требованиям, имеющих подчистки либо приписки, зачеркнутые слова и иные не оговоренные в них исправления. Не принимаются документы, исполненные карандашом, а также документы с серьезными повреждениями, не позволяющими однозначно истолковать их содержание;</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в заявлении не указаны Ф.И.О. обратившегося лица или почтовый адрес для ответа.</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2.10. Перечень оснований для отказа в предоставлении муниципальной услуги: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 письменное заявление гражданина о возврате документов, представленных им для получения муниципальной услуги;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к заявлению приложены документы, состав, форма или содержание которых не соответствуют требованиям действующего законодательства;</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земельный участок не является муниципальной собственностью и не относится к землям, государственная собственность на которые не разграничена;</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федеральным законом установлен запрет на приватизацию земельного участка (в случае предоставления земельного участка в собственность);</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с заявлением обратилось ненадлежащее лицо.</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2.11. Муниципальная услуга предоставляется на бесплатной основе. </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2.12. Максимальный срок ожидания в очереди при подаче документов на  получение муниципальной услуги - 15 минут.</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Максимальный срок ожидания в очереди при получении результата предоставления муниципальной услуги – 15 минут.</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 xml:space="preserve">2.13 Регистрацию запроса осуществляет ответственный за прием обращений специалист Администрации. </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Срок регистрации запроса заявителя о предоставлении муниципальной услуги - 5 минут.</w:t>
      </w:r>
    </w:p>
    <w:p w:rsidR="00D25B31" w:rsidRPr="0041798E" w:rsidRDefault="00D25B31" w:rsidP="00D25B31">
      <w:pPr>
        <w:widowControl w:val="0"/>
        <w:autoSpaceDE w:val="0"/>
        <w:autoSpaceDN w:val="0"/>
        <w:adjustRightInd w:val="0"/>
        <w:ind w:firstLine="720"/>
        <w:jc w:val="both"/>
        <w:rPr>
          <w:rFonts w:ascii="Arial" w:hAnsi="Arial" w:cs="Arial"/>
          <w:sz w:val="24"/>
          <w:szCs w:val="24"/>
        </w:rPr>
      </w:pPr>
      <w:r w:rsidRPr="0041798E">
        <w:rPr>
          <w:rFonts w:ascii="Arial" w:hAnsi="Arial" w:cs="Arial"/>
          <w:sz w:val="24"/>
          <w:szCs w:val="24"/>
        </w:rPr>
        <w:t>2.14 Требования к помещению предоставления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2.14.1</w:t>
      </w:r>
      <w:r w:rsidR="008C5467">
        <w:rPr>
          <w:rFonts w:ascii="Arial" w:hAnsi="Arial" w:cs="Arial"/>
          <w:sz w:val="24"/>
          <w:szCs w:val="24"/>
        </w:rPr>
        <w:t>.</w:t>
      </w:r>
      <w:r w:rsidRPr="0041798E">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2.14.2</w:t>
      </w:r>
      <w:r w:rsidR="008C5467">
        <w:rPr>
          <w:rFonts w:ascii="Arial" w:hAnsi="Arial" w:cs="Arial"/>
          <w:sz w:val="24"/>
          <w:szCs w:val="24"/>
        </w:rPr>
        <w:t>.</w:t>
      </w:r>
      <w:r w:rsidRPr="0041798E">
        <w:rPr>
          <w:rFonts w:ascii="Arial" w:hAnsi="Arial" w:cs="Arial"/>
          <w:sz w:val="24"/>
          <w:szCs w:val="24"/>
        </w:rPr>
        <w:t>При возможности около здания организуются парковочные места для автотранспорта, в том числе для транспортных средств инвалидов.</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Доступ заявителей к парковочным местам является бесплатным.</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2.14.3</w:t>
      </w:r>
      <w:r w:rsidR="008C5467">
        <w:rPr>
          <w:rFonts w:ascii="Arial" w:hAnsi="Arial" w:cs="Arial"/>
          <w:sz w:val="24"/>
          <w:szCs w:val="24"/>
        </w:rPr>
        <w:t>.</w:t>
      </w:r>
      <w:r w:rsidRPr="0041798E">
        <w:rPr>
          <w:rFonts w:ascii="Arial" w:hAnsi="Arial" w:cs="Arial"/>
          <w:sz w:val="24"/>
          <w:szCs w:val="24"/>
        </w:rPr>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2.14.4</w:t>
      </w:r>
      <w:r w:rsidR="008C5467">
        <w:rPr>
          <w:rFonts w:ascii="Arial" w:hAnsi="Arial" w:cs="Arial"/>
          <w:sz w:val="24"/>
          <w:szCs w:val="24"/>
        </w:rPr>
        <w:t>.</w:t>
      </w:r>
      <w:r w:rsidRPr="0041798E">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2.14.5</w:t>
      </w:r>
      <w:r w:rsidR="008C5467">
        <w:rPr>
          <w:rFonts w:ascii="Arial" w:hAnsi="Arial" w:cs="Arial"/>
          <w:sz w:val="24"/>
          <w:szCs w:val="24"/>
        </w:rPr>
        <w:t>.</w:t>
      </w:r>
      <w:r w:rsidRPr="0041798E">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 информационными стендами, на которых размещается визуальная и текстовая информация;</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lastRenderedPageBreak/>
        <w:t>- стульями и столами для оформления документов.</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К информационным стендам должна быть обеспечена возможность свободного доступа граждан.</w:t>
      </w:r>
    </w:p>
    <w:p w:rsidR="008C5467"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 xml:space="preserve"> номера телефонов, факсов, адреса официальных сайтов, электронной почты органов, предоставляющих муниципальную услугу;</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режим работы Администрации;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графики личного приема граждан уполномоченными должностными лицами;</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настоящий Административный регламент.</w:t>
      </w:r>
    </w:p>
    <w:p w:rsidR="00D25B31" w:rsidRPr="0041798E" w:rsidRDefault="008C5467" w:rsidP="00D25B31">
      <w:pPr>
        <w:autoSpaceDE w:val="0"/>
        <w:autoSpaceDN w:val="0"/>
        <w:adjustRightInd w:val="0"/>
        <w:ind w:firstLine="720"/>
        <w:jc w:val="both"/>
        <w:outlineLvl w:val="2"/>
        <w:rPr>
          <w:rFonts w:ascii="Arial" w:hAnsi="Arial" w:cs="Arial"/>
          <w:sz w:val="24"/>
          <w:szCs w:val="24"/>
        </w:rPr>
      </w:pPr>
      <w:r>
        <w:rPr>
          <w:rFonts w:ascii="Arial" w:hAnsi="Arial" w:cs="Arial"/>
          <w:sz w:val="24"/>
          <w:szCs w:val="24"/>
        </w:rPr>
        <w:t>2.14.6.</w:t>
      </w:r>
      <w:r w:rsidR="00D25B31" w:rsidRPr="0041798E">
        <w:rPr>
          <w:rFonts w:ascii="Arial" w:hAnsi="Arial" w:cs="Arial"/>
          <w:sz w:val="24"/>
          <w:szCs w:val="24"/>
        </w:rPr>
        <w:t>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25B31" w:rsidRPr="0041798E" w:rsidRDefault="00D25B31" w:rsidP="00D25B31">
      <w:pPr>
        <w:autoSpaceDE w:val="0"/>
        <w:autoSpaceDN w:val="0"/>
        <w:adjustRightInd w:val="0"/>
        <w:ind w:firstLine="720"/>
        <w:jc w:val="both"/>
        <w:outlineLvl w:val="2"/>
        <w:rPr>
          <w:rFonts w:ascii="Arial" w:hAnsi="Arial" w:cs="Arial"/>
          <w:sz w:val="24"/>
          <w:szCs w:val="24"/>
        </w:rPr>
      </w:pPr>
      <w:r w:rsidRPr="0041798E">
        <w:rPr>
          <w:rFonts w:ascii="Arial" w:hAnsi="Arial" w:cs="Arial"/>
          <w:sz w:val="24"/>
          <w:szCs w:val="24"/>
        </w:rPr>
        <w:t>2.15 Показатели доступности и качества муниципальных услуг:</w:t>
      </w:r>
    </w:p>
    <w:p w:rsidR="00D25B31" w:rsidRPr="0041798E" w:rsidRDefault="00351215" w:rsidP="00D25B31">
      <w:pPr>
        <w:autoSpaceDE w:val="0"/>
        <w:autoSpaceDN w:val="0"/>
        <w:adjustRightInd w:val="0"/>
        <w:ind w:firstLine="720"/>
        <w:jc w:val="both"/>
        <w:outlineLvl w:val="2"/>
        <w:rPr>
          <w:rFonts w:ascii="Arial" w:hAnsi="Arial" w:cs="Arial"/>
          <w:sz w:val="24"/>
          <w:szCs w:val="24"/>
        </w:rPr>
      </w:pPr>
      <w:r>
        <w:rPr>
          <w:rFonts w:ascii="Arial" w:hAnsi="Arial" w:cs="Arial"/>
          <w:sz w:val="24"/>
          <w:szCs w:val="24"/>
        </w:rPr>
        <w:t>к</w:t>
      </w:r>
      <w:r w:rsidR="00D25B31" w:rsidRPr="0041798E">
        <w:rPr>
          <w:rFonts w:ascii="Arial" w:hAnsi="Arial" w:cs="Arial"/>
          <w:sz w:val="24"/>
          <w:szCs w:val="24"/>
        </w:rPr>
        <w:t>ачественной предоставляемая муниципальная услуга признается при предоставлении услуги в сроки, определенные п. 2.4, 2.12, 2.13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D25B31" w:rsidRPr="0041798E" w:rsidRDefault="00D25B31" w:rsidP="00D25B31">
      <w:pPr>
        <w:jc w:val="both"/>
        <w:rPr>
          <w:rFonts w:ascii="Arial" w:hAnsi="Arial" w:cs="Arial"/>
          <w:sz w:val="24"/>
          <w:szCs w:val="24"/>
        </w:rPr>
      </w:pPr>
    </w:p>
    <w:p w:rsidR="00D25B31" w:rsidRPr="0041798E" w:rsidRDefault="00351215" w:rsidP="00351215">
      <w:pPr>
        <w:ind w:firstLine="708"/>
        <w:rPr>
          <w:rFonts w:ascii="Arial" w:hAnsi="Arial" w:cs="Arial"/>
          <w:sz w:val="24"/>
          <w:szCs w:val="24"/>
        </w:rPr>
      </w:pPr>
      <w:r>
        <w:rPr>
          <w:rFonts w:ascii="Arial" w:hAnsi="Arial" w:cs="Arial"/>
          <w:sz w:val="24"/>
          <w:szCs w:val="24"/>
        </w:rPr>
        <w:t>3. С</w:t>
      </w:r>
      <w:r w:rsidRPr="0041798E">
        <w:rPr>
          <w:rFonts w:ascii="Arial" w:hAnsi="Arial" w:cs="Arial"/>
          <w:sz w:val="24"/>
          <w:szCs w:val="24"/>
        </w:rPr>
        <w:t>остав, последовательность</w:t>
      </w:r>
      <w:r>
        <w:rPr>
          <w:rFonts w:ascii="Arial" w:hAnsi="Arial" w:cs="Arial"/>
          <w:sz w:val="24"/>
          <w:szCs w:val="24"/>
        </w:rPr>
        <w:t xml:space="preserve"> и сроки выполнения </w:t>
      </w:r>
      <w:r w:rsidRPr="0041798E">
        <w:rPr>
          <w:rFonts w:ascii="Arial" w:hAnsi="Arial" w:cs="Arial"/>
          <w:sz w:val="24"/>
          <w:szCs w:val="24"/>
        </w:rPr>
        <w:t>административных процедур,</w:t>
      </w:r>
      <w:r>
        <w:rPr>
          <w:rFonts w:ascii="Arial" w:hAnsi="Arial" w:cs="Arial"/>
          <w:sz w:val="24"/>
          <w:szCs w:val="24"/>
        </w:rPr>
        <w:t xml:space="preserve"> </w:t>
      </w:r>
      <w:r w:rsidRPr="0041798E">
        <w:rPr>
          <w:rFonts w:ascii="Arial" w:hAnsi="Arial" w:cs="Arial"/>
          <w:sz w:val="24"/>
          <w:szCs w:val="24"/>
        </w:rPr>
        <w:t>требования к порядку их выполнения</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3.1. Блок – схема предоставления муниципальной услуги приведена в Приложении № 4 к настоящему административному регламенту.</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3.2. Предоставление муниципальной услуги включает в себя следующие административные процедуры:</w:t>
      </w:r>
    </w:p>
    <w:p w:rsidR="00D25B31" w:rsidRPr="0041798E" w:rsidRDefault="00D25B31" w:rsidP="00D25B31">
      <w:pPr>
        <w:ind w:firstLine="540"/>
        <w:jc w:val="both"/>
        <w:rPr>
          <w:rFonts w:ascii="Arial" w:hAnsi="Arial" w:cs="Arial"/>
          <w:sz w:val="24"/>
          <w:szCs w:val="24"/>
        </w:rPr>
      </w:pPr>
      <w:r w:rsidRPr="0041798E">
        <w:rPr>
          <w:rFonts w:ascii="Arial" w:hAnsi="Arial" w:cs="Arial"/>
          <w:sz w:val="24"/>
          <w:szCs w:val="24"/>
        </w:rPr>
        <w:t>- прием заявления и документов на получение муниципальной услуги;</w:t>
      </w:r>
    </w:p>
    <w:p w:rsidR="00D25B31" w:rsidRPr="0041798E" w:rsidRDefault="00D25B31" w:rsidP="00D25B31">
      <w:pPr>
        <w:ind w:firstLine="540"/>
        <w:jc w:val="both"/>
        <w:rPr>
          <w:rFonts w:ascii="Arial" w:hAnsi="Arial" w:cs="Arial"/>
          <w:sz w:val="24"/>
          <w:szCs w:val="24"/>
        </w:rPr>
      </w:pPr>
      <w:r w:rsidRPr="0041798E">
        <w:rPr>
          <w:rFonts w:ascii="Arial" w:hAnsi="Arial" w:cs="Arial"/>
          <w:sz w:val="24"/>
          <w:szCs w:val="24"/>
        </w:rPr>
        <w:t>- проверка документов на установление наличия права на получение муниципальной услуги, в том числе, получение недостающих документов, посредством межведомственного информационного взаимодействия с соответствующими органами;</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 первичное принятие решения о предоставлении либо об отказе в предоставлении земельного участка с указанием причин Комиссией по рассмотрению обращений граждан и юридических лиц о предоставлении и использовании земельных участков. </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опубликование сведений в средствах массовой информации в виде сообщения о возможности предоставления земельного участка;</w:t>
      </w:r>
    </w:p>
    <w:p w:rsidR="00D25B31" w:rsidRPr="0041798E" w:rsidRDefault="00D25B31" w:rsidP="00D25B31">
      <w:pPr>
        <w:ind w:firstLine="540"/>
        <w:jc w:val="both"/>
        <w:rPr>
          <w:rFonts w:ascii="Arial" w:hAnsi="Arial" w:cs="Arial"/>
          <w:sz w:val="24"/>
          <w:szCs w:val="24"/>
        </w:rPr>
      </w:pPr>
      <w:r w:rsidRPr="0041798E">
        <w:rPr>
          <w:rFonts w:ascii="Arial" w:hAnsi="Arial" w:cs="Arial"/>
          <w:sz w:val="24"/>
          <w:szCs w:val="24"/>
        </w:rPr>
        <w:t>- принятие решения о предоставлении или об отказе в предоставлении муниципальной услуги (в случае поступления как минимум еще одной заявки по результатам публикации), подготовка и выдача результата предоставления муниципальной услуги. В случае наличия оснований для отказа в предоставлении муниципальной услуги, наличия заявлений иных лиц, кроме заявителя, о предоставлении испрашиваемого земельного участка, принимается решение об отказе в предоставлении земельного участка в виде уведомления с указанием причин отказа.</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3.3. Прием заявления и документов на получение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Основанием для начала административной процедуры по приему заявления и документов является обращение заявителя с письменным </w:t>
      </w:r>
      <w:r w:rsidRPr="0041798E">
        <w:rPr>
          <w:rFonts w:ascii="Arial" w:hAnsi="Arial" w:cs="Arial"/>
          <w:sz w:val="24"/>
          <w:szCs w:val="24"/>
        </w:rPr>
        <w:lastRenderedPageBreak/>
        <w:t>заявлением и приложенными к нему документами, необходимыми для получения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Специалист (далее – специалист по приему заявления):</w:t>
      </w:r>
    </w:p>
    <w:p w:rsidR="00D25B31" w:rsidRPr="0041798E" w:rsidRDefault="00D25B31" w:rsidP="000C01D0">
      <w:pPr>
        <w:ind w:firstLine="708"/>
        <w:jc w:val="both"/>
        <w:rPr>
          <w:rFonts w:ascii="Arial" w:hAnsi="Arial" w:cs="Arial"/>
          <w:sz w:val="24"/>
          <w:szCs w:val="24"/>
        </w:rPr>
      </w:pPr>
      <w:r w:rsidRPr="0041798E">
        <w:rPr>
          <w:rFonts w:ascii="Arial" w:hAnsi="Arial" w:cs="Arial"/>
          <w:sz w:val="24"/>
          <w:szCs w:val="24"/>
        </w:rPr>
        <w:t>- проверяет правильность заполнения заявления и наличие приложенных к заявлению документов, указанных в п. 2.6. раздела 2 настоящего регламента;</w:t>
      </w:r>
    </w:p>
    <w:p w:rsidR="00D25B31" w:rsidRPr="0041798E" w:rsidRDefault="00D25B31" w:rsidP="000C01D0">
      <w:pPr>
        <w:ind w:firstLine="708"/>
        <w:jc w:val="both"/>
        <w:rPr>
          <w:rFonts w:ascii="Arial" w:hAnsi="Arial" w:cs="Arial"/>
          <w:sz w:val="24"/>
          <w:szCs w:val="24"/>
        </w:rPr>
      </w:pPr>
      <w:r w:rsidRPr="0041798E">
        <w:rPr>
          <w:rFonts w:ascii="Arial" w:hAnsi="Arial" w:cs="Arial"/>
          <w:sz w:val="24"/>
          <w:szCs w:val="24"/>
        </w:rPr>
        <w:t>- проверяет полномочия представителя заявителя;</w:t>
      </w:r>
    </w:p>
    <w:p w:rsidR="00D25B31" w:rsidRPr="0041798E" w:rsidRDefault="00D25B31" w:rsidP="000C01D0">
      <w:pPr>
        <w:ind w:firstLine="708"/>
        <w:jc w:val="both"/>
        <w:rPr>
          <w:rFonts w:ascii="Arial" w:hAnsi="Arial" w:cs="Arial"/>
          <w:sz w:val="24"/>
          <w:szCs w:val="24"/>
        </w:rPr>
      </w:pPr>
      <w:r w:rsidRPr="0041798E">
        <w:rPr>
          <w:rFonts w:ascii="Arial" w:hAnsi="Arial" w:cs="Arial"/>
          <w:sz w:val="24"/>
          <w:szCs w:val="24"/>
        </w:rPr>
        <w:t>- удостоверяет, что документы при необходимости скреплены печатями, имеют надлежащие подписи сторон или определенных законодательством должностных лиц;</w:t>
      </w:r>
    </w:p>
    <w:p w:rsidR="00D25B31" w:rsidRPr="0041798E" w:rsidRDefault="00D25B31" w:rsidP="000C01D0">
      <w:pPr>
        <w:ind w:firstLine="708"/>
        <w:jc w:val="both"/>
        <w:rPr>
          <w:rFonts w:ascii="Arial" w:hAnsi="Arial" w:cs="Arial"/>
          <w:sz w:val="24"/>
          <w:szCs w:val="24"/>
        </w:rPr>
      </w:pPr>
      <w:r w:rsidRPr="0041798E">
        <w:rPr>
          <w:rFonts w:ascii="Arial" w:hAnsi="Arial" w:cs="Arial"/>
          <w:sz w:val="24"/>
          <w:szCs w:val="24"/>
        </w:rPr>
        <w:t>- проверяет правильность указанной в заявлении фамилии, имени, отчества, адреса регистрации в соответствии с документом, удостоверяющим личность;</w:t>
      </w:r>
    </w:p>
    <w:p w:rsidR="00D25B31" w:rsidRPr="0041798E" w:rsidRDefault="00D25B31" w:rsidP="000C01D0">
      <w:pPr>
        <w:ind w:firstLine="708"/>
        <w:jc w:val="both"/>
        <w:rPr>
          <w:rFonts w:ascii="Arial" w:hAnsi="Arial" w:cs="Arial"/>
          <w:sz w:val="24"/>
          <w:szCs w:val="24"/>
        </w:rPr>
      </w:pPr>
      <w:r w:rsidRPr="0041798E">
        <w:rPr>
          <w:rFonts w:ascii="Arial" w:hAnsi="Arial" w:cs="Arial"/>
          <w:sz w:val="24"/>
          <w:szCs w:val="24"/>
        </w:rPr>
        <w:t>- проверяет наличие в документах подчисток, приписок, зачеркнутых слов и иных исправлений;</w:t>
      </w:r>
    </w:p>
    <w:p w:rsidR="00D25B31" w:rsidRPr="0041798E" w:rsidRDefault="00D25B31" w:rsidP="000C01D0">
      <w:pPr>
        <w:ind w:firstLine="708"/>
        <w:jc w:val="both"/>
        <w:rPr>
          <w:rFonts w:ascii="Arial" w:hAnsi="Arial" w:cs="Arial"/>
          <w:sz w:val="24"/>
          <w:szCs w:val="24"/>
        </w:rPr>
      </w:pPr>
      <w:r w:rsidRPr="0041798E">
        <w:rPr>
          <w:rFonts w:ascii="Arial" w:hAnsi="Arial" w:cs="Arial"/>
          <w:sz w:val="24"/>
          <w:szCs w:val="24"/>
        </w:rPr>
        <w:t>- в день принятия заявления осуществляет регистрацию в журнале учета входящих документов;</w:t>
      </w:r>
    </w:p>
    <w:p w:rsidR="00D25B31" w:rsidRPr="0041798E" w:rsidRDefault="00D25B31" w:rsidP="006C74DF">
      <w:pPr>
        <w:ind w:firstLine="708"/>
        <w:jc w:val="both"/>
        <w:rPr>
          <w:rFonts w:ascii="Arial" w:hAnsi="Arial" w:cs="Arial"/>
          <w:sz w:val="24"/>
          <w:szCs w:val="24"/>
        </w:rPr>
      </w:pPr>
      <w:r w:rsidRPr="0041798E">
        <w:rPr>
          <w:rFonts w:ascii="Arial" w:hAnsi="Arial" w:cs="Arial"/>
          <w:sz w:val="24"/>
          <w:szCs w:val="24"/>
        </w:rPr>
        <w:t>- заносит данные о заявителе (фамилия, имя, отчество), местоположении земельного участка, дате поступления заявления и приложенных к нему документов.</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При отсутствии документов, указанных в п. 2.6. раздела 2 настоящего Регламента, несоответствии представленных документов</w:t>
      </w:r>
      <w:r w:rsidR="006C74DF">
        <w:rPr>
          <w:rFonts w:ascii="Arial" w:hAnsi="Arial" w:cs="Arial"/>
          <w:sz w:val="24"/>
          <w:szCs w:val="24"/>
        </w:rPr>
        <w:t xml:space="preserve"> установленным Ф</w:t>
      </w:r>
      <w:r w:rsidRPr="0041798E">
        <w:rPr>
          <w:rFonts w:ascii="Arial" w:hAnsi="Arial" w:cs="Arial"/>
          <w:sz w:val="24"/>
          <w:szCs w:val="24"/>
        </w:rPr>
        <w:t>едеральным законом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Если недостатки, препятствующие приему документов, допустимо устранить в ходе приема, они устраняются незамедлительно.</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Если такие недостатки невозможно устранить в ходе приема,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 либо отказ в приеме заявления и приложенных к нему документов.</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Максимальная продолжительность административной процедуры не должна превышать 15 минут.</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Все принятые и зарегистрированные в течение рабочего дня документы передаются специалистом, осуществлявшим прием заявлений, специалисту, осуществляющему докуме</w:t>
      </w:r>
      <w:r w:rsidR="006C74DF">
        <w:rPr>
          <w:rFonts w:ascii="Arial" w:hAnsi="Arial" w:cs="Arial"/>
          <w:sz w:val="24"/>
          <w:szCs w:val="24"/>
        </w:rPr>
        <w:t>нтооборот с администрацией муниципального образования</w:t>
      </w:r>
      <w:r w:rsidRPr="0041798E">
        <w:rPr>
          <w:rFonts w:ascii="Arial" w:hAnsi="Arial" w:cs="Arial"/>
          <w:sz w:val="24"/>
          <w:szCs w:val="24"/>
        </w:rPr>
        <w:t xml:space="preserve"> Подгородне-Покровский сельсовет Оренбургского района (электронный документооборот). Документы направляются на рассмотрение главы </w:t>
      </w:r>
      <w:r w:rsidR="006C74DF">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или его заместителю. Рассмотрение, составление резолюций осуществляется главой </w:t>
      </w:r>
      <w:r w:rsidR="006C74DF">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или заместителем в течение 1 рабочего дня с момента поступления.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Документы направляются в работу Администрации для рассмотрения и назначения исполнителей. Срок рассмотрения поступивших документов и назначения исполнителей – 1 рабочий день. </w:t>
      </w:r>
    </w:p>
    <w:p w:rsidR="00D25B31" w:rsidRPr="0041798E" w:rsidRDefault="00D25B31" w:rsidP="006C74DF">
      <w:pPr>
        <w:tabs>
          <w:tab w:val="left" w:pos="567"/>
          <w:tab w:val="left" w:pos="709"/>
        </w:tabs>
        <w:jc w:val="both"/>
        <w:rPr>
          <w:rFonts w:ascii="Arial" w:hAnsi="Arial" w:cs="Arial"/>
          <w:sz w:val="24"/>
          <w:szCs w:val="24"/>
        </w:rPr>
      </w:pPr>
      <w:r w:rsidRPr="0041798E">
        <w:rPr>
          <w:rFonts w:ascii="Arial" w:hAnsi="Arial" w:cs="Arial"/>
          <w:sz w:val="24"/>
          <w:szCs w:val="24"/>
        </w:rPr>
        <w:lastRenderedPageBreak/>
        <w:t xml:space="preserve">       </w:t>
      </w:r>
      <w:r w:rsidR="006C74DF">
        <w:rPr>
          <w:rFonts w:ascii="Arial" w:hAnsi="Arial" w:cs="Arial"/>
          <w:sz w:val="24"/>
          <w:szCs w:val="24"/>
        </w:rPr>
        <w:t xml:space="preserve">   </w:t>
      </w:r>
      <w:r w:rsidRPr="0041798E">
        <w:rPr>
          <w:rFonts w:ascii="Arial" w:hAnsi="Arial" w:cs="Arial"/>
          <w:sz w:val="24"/>
          <w:szCs w:val="24"/>
        </w:rPr>
        <w:t>3.4. Проверка документов на установление наличия права на получение муниципальной услуги, запрос необходимых (недостающих) документов, в том числе посредством межведомственного информационного взаимодействия.</w:t>
      </w:r>
    </w:p>
    <w:p w:rsidR="00D25B31" w:rsidRPr="0041798E" w:rsidRDefault="00D25B31" w:rsidP="006C74DF">
      <w:pPr>
        <w:tabs>
          <w:tab w:val="left" w:pos="709"/>
        </w:tabs>
        <w:jc w:val="both"/>
        <w:rPr>
          <w:rFonts w:ascii="Arial" w:hAnsi="Arial" w:cs="Arial"/>
          <w:sz w:val="24"/>
          <w:szCs w:val="24"/>
        </w:rPr>
      </w:pPr>
      <w:r w:rsidRPr="0041798E">
        <w:rPr>
          <w:rFonts w:ascii="Arial" w:hAnsi="Arial" w:cs="Arial"/>
          <w:sz w:val="24"/>
          <w:szCs w:val="24"/>
        </w:rPr>
        <w:t xml:space="preserve">     </w:t>
      </w:r>
      <w:r w:rsidR="006C74DF">
        <w:rPr>
          <w:rFonts w:ascii="Arial" w:hAnsi="Arial" w:cs="Arial"/>
          <w:sz w:val="24"/>
          <w:szCs w:val="24"/>
        </w:rPr>
        <w:t xml:space="preserve">    </w:t>
      </w:r>
      <w:r w:rsidRPr="0041798E">
        <w:rPr>
          <w:rFonts w:ascii="Arial" w:hAnsi="Arial" w:cs="Arial"/>
          <w:sz w:val="24"/>
          <w:szCs w:val="24"/>
        </w:rPr>
        <w:t xml:space="preserve"> Основанием для проверки документов на установление наличия права на получение муниципальной услуги, отсутствия права на получение муниципальной услуги является принятие, регистрация и поступление на исполнение заявления и документов.</w:t>
      </w:r>
    </w:p>
    <w:p w:rsidR="00D25B31" w:rsidRPr="0041798E" w:rsidRDefault="00D25B31" w:rsidP="006C74DF">
      <w:pPr>
        <w:tabs>
          <w:tab w:val="left" w:pos="709"/>
        </w:tabs>
        <w:jc w:val="both"/>
        <w:rPr>
          <w:rFonts w:ascii="Arial" w:hAnsi="Arial" w:cs="Arial"/>
          <w:sz w:val="24"/>
          <w:szCs w:val="24"/>
        </w:rPr>
      </w:pPr>
      <w:r w:rsidRPr="0041798E">
        <w:rPr>
          <w:rFonts w:ascii="Arial" w:hAnsi="Arial" w:cs="Arial"/>
          <w:sz w:val="24"/>
          <w:szCs w:val="24"/>
        </w:rPr>
        <w:t xml:space="preserve">       </w:t>
      </w:r>
      <w:r w:rsidR="006C74DF">
        <w:rPr>
          <w:rFonts w:ascii="Arial" w:hAnsi="Arial" w:cs="Arial"/>
          <w:sz w:val="24"/>
          <w:szCs w:val="24"/>
        </w:rPr>
        <w:t xml:space="preserve">   </w:t>
      </w:r>
      <w:r w:rsidRPr="0041798E">
        <w:rPr>
          <w:rFonts w:ascii="Arial" w:hAnsi="Arial" w:cs="Arial"/>
          <w:sz w:val="24"/>
          <w:szCs w:val="24"/>
        </w:rPr>
        <w:t>Специалист проверяет наличие права на получение муниципальной услуги.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При необходимости, в течение одного дня с момента поступления специалисту заявления и приложенных к нему документов специалист в рамках межведомственного информационного взаимодействия запрашивает в соответствующих органах документы, указанные в п. 2.7. раздела 2 настоящего регламента.</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Результатом выполнения административной процедуры является установление наличия права на получение муниципальной услуги, отсутствия права на получение муниципальной услуги. </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Проверка документов на установление права на получение муниципальной услуги, отсутствия права на получение муниципальной услуги осуществляется в течение пяти рабочих дней с момента поступления заявления на исполнение.</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По факту проверки документов, весь пакет документов передается на рассмотрение Комиссии по рассмотрению обращений граждан и юридических лиц о предоставлении и использовании земельных участков.</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3.5. Первичное принятие решения о предоставлении либо об отказе в предоставлении земельного участка с указанием причин Комиссией по рассмотрению обращений граждан и юридических лиц о предоставлении и использовании земельных участков.</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На еженедельном заседании Комиссии по рассмотрению обращений граждан и юридических лиц о предоставлении и использовании земельных участков принимается решение о предоставлении либо об отказе в предоставлении зем</w:t>
      </w:r>
      <w:r w:rsidR="00352692">
        <w:rPr>
          <w:rFonts w:ascii="Arial" w:hAnsi="Arial" w:cs="Arial"/>
          <w:sz w:val="24"/>
          <w:szCs w:val="24"/>
        </w:rPr>
        <w:t xml:space="preserve">ельного участка в соответствии </w:t>
      </w:r>
      <w:r w:rsidRPr="0041798E">
        <w:rPr>
          <w:rFonts w:ascii="Arial" w:hAnsi="Arial" w:cs="Arial"/>
          <w:sz w:val="24"/>
          <w:szCs w:val="24"/>
        </w:rPr>
        <w:t>с</w:t>
      </w:r>
      <w:r w:rsidR="00352692">
        <w:rPr>
          <w:rFonts w:ascii="Arial" w:hAnsi="Arial" w:cs="Arial"/>
          <w:sz w:val="24"/>
          <w:szCs w:val="24"/>
        </w:rPr>
        <w:t xml:space="preserve"> учетом зонирования территории </w:t>
      </w:r>
      <w:r w:rsidRPr="0041798E">
        <w:rPr>
          <w:rFonts w:ascii="Arial" w:hAnsi="Arial" w:cs="Arial"/>
          <w:sz w:val="24"/>
          <w:szCs w:val="24"/>
        </w:rPr>
        <w:t>и о возможном (невозможном) использовании под заявленные цели в соответствии с действующим законодательством.</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В случае отказа в предоставлении муниципальной услуги специалистом Администрация в течение трех дней готовится отказ.</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3.6. При отсутствии оснований для отказа в предоставлении муниципальной услуги, специалист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прилагает к нему заявление с пакетом документов и направляет на согласование в администрацию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Оренбургский район и регистрацию.</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Максимальный срок выполнения данного действия составляет 5 рабочих дней.</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На основании постановления и утвержденной схемы расположения земельного участка на кадастровом плане (кадастровой карте) территории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9" w:history="1">
        <w:r w:rsidRPr="0041798E">
          <w:rPr>
            <w:rFonts w:ascii="Arial" w:hAnsi="Arial" w:cs="Arial"/>
            <w:sz w:val="24"/>
            <w:szCs w:val="24"/>
          </w:rPr>
          <w:t>законом</w:t>
        </w:r>
      </w:hyperlink>
      <w:r w:rsidRPr="0041798E">
        <w:rPr>
          <w:rFonts w:ascii="Arial" w:hAnsi="Arial" w:cs="Arial"/>
          <w:sz w:val="24"/>
          <w:szCs w:val="24"/>
        </w:rPr>
        <w:t xml:space="preserve"> "О кадастровой деятельности".</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После проведения государственного кадастрового учета земельного участка, заявитель письменно уведомляет о постановке земельного участка на государственный кадастровый учет. Специалист в течение 1 дня с момента </w:t>
      </w:r>
      <w:r w:rsidRPr="0041798E">
        <w:rPr>
          <w:rFonts w:ascii="Arial" w:hAnsi="Arial" w:cs="Arial"/>
          <w:sz w:val="24"/>
          <w:szCs w:val="24"/>
        </w:rPr>
        <w:lastRenderedPageBreak/>
        <w:t>поступления данного уведомления в порядке межведомственного информационного взаимодействия заказывает кадастровый паспорт испрашиваемого земельного участка (при непредставлении кадастрового паспорта заявителем).</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Результатом административной процедуры является получение кадастрового паспорта земельного участка для целей, не связанных со строительством. На период постановки земельного участка, на государственный кадастровый учет исчисление срока предоставления муниципальной услуги и соответствующей административной процедуры прерывается.</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3.7. Опубликование сведений в средствах массовой информации в виде сообщения о возможности предоставления земельного участка.</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Основанием для опубликования сведений в виде сообщения о предстоящем предоставлении земельного участка является полностью реализованная процедура в соответствии с п. 3.5. либо 3.6.</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Специалист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обеспечивает публикацию извещения о возможности предоставления земельного участка в регулярном печатном издании – газете «Сельские вести» и на официальном сайте администрации Подгородне-Покровский сельсовет Оренбургского района в сети Интернет: </w:t>
      </w:r>
      <w:hyperlink r:id="rId40" w:history="1">
        <w:r w:rsidRPr="0041798E">
          <w:rPr>
            <w:rStyle w:val="a3"/>
            <w:rFonts w:ascii="Arial" w:hAnsi="Arial" w:cs="Arial"/>
            <w:color w:val="auto"/>
            <w:sz w:val="24"/>
            <w:szCs w:val="24"/>
            <w:u w:val="none"/>
            <w:lang w:val="en-US"/>
          </w:rPr>
          <w:t>http</w:t>
        </w:r>
        <w:r w:rsidRPr="0041798E">
          <w:rPr>
            <w:rStyle w:val="a3"/>
            <w:rFonts w:ascii="Arial" w:hAnsi="Arial" w:cs="Arial"/>
            <w:color w:val="auto"/>
            <w:sz w:val="24"/>
            <w:szCs w:val="24"/>
            <w:u w:val="none"/>
          </w:rPr>
          <w:t>://</w:t>
        </w:r>
        <w:r w:rsidRPr="0041798E">
          <w:rPr>
            <w:rStyle w:val="a3"/>
            <w:rFonts w:ascii="Arial" w:hAnsi="Arial" w:cs="Arial"/>
            <w:color w:val="auto"/>
            <w:sz w:val="24"/>
            <w:szCs w:val="24"/>
            <w:u w:val="none"/>
            <w:lang w:val="en-US"/>
          </w:rPr>
          <w:t>www</w:t>
        </w:r>
        <w:r w:rsidRPr="0041798E">
          <w:rPr>
            <w:rStyle w:val="a3"/>
            <w:rFonts w:ascii="Arial" w:hAnsi="Arial" w:cs="Arial"/>
            <w:color w:val="auto"/>
            <w:sz w:val="24"/>
            <w:szCs w:val="24"/>
            <w:u w:val="none"/>
          </w:rPr>
          <w:t>.ппокровка.рф/</w:t>
        </w:r>
      </w:hyperlink>
      <w:r w:rsidRPr="0041798E">
        <w:rPr>
          <w:rFonts w:ascii="Arial" w:hAnsi="Arial" w:cs="Arial"/>
          <w:sz w:val="24"/>
          <w:szCs w:val="24"/>
        </w:rPr>
        <w:t xml:space="preserve"> в виде сообщения о предоставлении земельного участка с указанием местоположения земельного участка, его площади и разрешенного использования.</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Максимальный срок выполнения данного действия составляет 7 дней с момента получения кадастрового паспорта земельного участка.</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3.8.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25B31" w:rsidRPr="0041798E" w:rsidRDefault="00D25B31" w:rsidP="00D25B31">
      <w:pPr>
        <w:ind w:firstLine="720"/>
        <w:jc w:val="both"/>
        <w:rPr>
          <w:rFonts w:ascii="Arial" w:hAnsi="Arial" w:cs="Arial"/>
          <w:sz w:val="24"/>
          <w:szCs w:val="24"/>
        </w:rPr>
      </w:pPr>
      <w:r w:rsidRPr="0041798E">
        <w:rPr>
          <w:rFonts w:ascii="Arial" w:hAnsi="Arial" w:cs="Arial"/>
          <w:sz w:val="24"/>
          <w:szCs w:val="24"/>
        </w:rPr>
        <w:t xml:space="preserve">После установления наличия права на получение муниципальной услуги, решения Комиссии по рассмотрению обращений граждан и юридических лиц о предоставлении и использовании земельных участков и проведения публикации, специалист по рассмотрению заявления осуществляет подготовку проекта постановления администрации муниципального образования Подгородне-Покровский сельсовет Оренбургского района о предоставлении либо подготовку мотивированного отказа. Проект постановления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о предоставлении должен содержать:</w:t>
      </w:r>
    </w:p>
    <w:p w:rsidR="00D25B31" w:rsidRPr="0041798E" w:rsidRDefault="00D25B31" w:rsidP="00D25B31">
      <w:pPr>
        <w:jc w:val="both"/>
        <w:rPr>
          <w:rFonts w:ascii="Arial" w:hAnsi="Arial" w:cs="Arial"/>
          <w:sz w:val="24"/>
          <w:szCs w:val="24"/>
        </w:rPr>
      </w:pPr>
      <w:r w:rsidRPr="0041798E">
        <w:rPr>
          <w:rFonts w:ascii="Arial" w:hAnsi="Arial" w:cs="Arial"/>
          <w:sz w:val="24"/>
          <w:szCs w:val="24"/>
        </w:rPr>
        <w:t>- основание принятия решения;</w:t>
      </w:r>
    </w:p>
    <w:p w:rsidR="00D25B31" w:rsidRPr="0041798E" w:rsidRDefault="00D25B31" w:rsidP="00D25B31">
      <w:pPr>
        <w:jc w:val="both"/>
        <w:rPr>
          <w:rFonts w:ascii="Arial" w:hAnsi="Arial" w:cs="Arial"/>
          <w:sz w:val="24"/>
          <w:szCs w:val="24"/>
        </w:rPr>
      </w:pPr>
      <w:r w:rsidRPr="0041798E">
        <w:rPr>
          <w:rFonts w:ascii="Arial" w:hAnsi="Arial" w:cs="Arial"/>
          <w:sz w:val="24"/>
          <w:szCs w:val="24"/>
        </w:rPr>
        <w:t>- наименование заявителя (ФИО гражданина, фирменное наименование юридического лица);</w:t>
      </w:r>
    </w:p>
    <w:p w:rsidR="00D25B31" w:rsidRPr="0041798E" w:rsidRDefault="00D25B31" w:rsidP="00D25B31">
      <w:pPr>
        <w:jc w:val="both"/>
        <w:rPr>
          <w:rFonts w:ascii="Arial" w:hAnsi="Arial" w:cs="Arial"/>
          <w:sz w:val="24"/>
          <w:szCs w:val="24"/>
        </w:rPr>
      </w:pPr>
      <w:r w:rsidRPr="0041798E">
        <w:rPr>
          <w:rFonts w:ascii="Arial" w:hAnsi="Arial" w:cs="Arial"/>
          <w:sz w:val="24"/>
          <w:szCs w:val="24"/>
        </w:rPr>
        <w:t>- вид права;</w:t>
      </w:r>
    </w:p>
    <w:p w:rsidR="00D25B31" w:rsidRPr="0041798E" w:rsidRDefault="00D25B31" w:rsidP="00D25B31">
      <w:pPr>
        <w:jc w:val="both"/>
        <w:rPr>
          <w:rFonts w:ascii="Arial" w:hAnsi="Arial" w:cs="Arial"/>
          <w:sz w:val="24"/>
          <w:szCs w:val="24"/>
        </w:rPr>
      </w:pPr>
      <w:r w:rsidRPr="0041798E">
        <w:rPr>
          <w:rFonts w:ascii="Arial" w:hAnsi="Arial" w:cs="Arial"/>
          <w:sz w:val="24"/>
          <w:szCs w:val="24"/>
        </w:rPr>
        <w:t>- категорию земель;</w:t>
      </w:r>
    </w:p>
    <w:p w:rsidR="00D25B31" w:rsidRPr="0041798E" w:rsidRDefault="00D25B31" w:rsidP="00D25B31">
      <w:pPr>
        <w:jc w:val="both"/>
        <w:rPr>
          <w:rFonts w:ascii="Arial" w:hAnsi="Arial" w:cs="Arial"/>
          <w:sz w:val="24"/>
          <w:szCs w:val="24"/>
        </w:rPr>
      </w:pPr>
      <w:r w:rsidRPr="0041798E">
        <w:rPr>
          <w:rFonts w:ascii="Arial" w:hAnsi="Arial" w:cs="Arial"/>
          <w:sz w:val="24"/>
          <w:szCs w:val="24"/>
        </w:rPr>
        <w:t>- местоположение, площадь, кадастровый номер земельного участка;</w:t>
      </w:r>
    </w:p>
    <w:p w:rsidR="00D25B31" w:rsidRPr="0041798E" w:rsidRDefault="00D25B31" w:rsidP="00D25B31">
      <w:pPr>
        <w:jc w:val="both"/>
        <w:rPr>
          <w:rFonts w:ascii="Arial" w:hAnsi="Arial" w:cs="Arial"/>
          <w:sz w:val="24"/>
          <w:szCs w:val="24"/>
        </w:rPr>
      </w:pPr>
      <w:r w:rsidRPr="0041798E">
        <w:rPr>
          <w:rFonts w:ascii="Arial" w:hAnsi="Arial" w:cs="Arial"/>
          <w:sz w:val="24"/>
          <w:szCs w:val="24"/>
        </w:rPr>
        <w:t>- вид разрешенного использования;</w:t>
      </w:r>
    </w:p>
    <w:p w:rsidR="00D25B31" w:rsidRPr="0041798E" w:rsidRDefault="00D25B31" w:rsidP="00D25B31">
      <w:pPr>
        <w:jc w:val="both"/>
        <w:rPr>
          <w:rFonts w:ascii="Arial" w:hAnsi="Arial" w:cs="Arial"/>
          <w:sz w:val="24"/>
          <w:szCs w:val="24"/>
        </w:rPr>
      </w:pPr>
      <w:r w:rsidRPr="0041798E">
        <w:rPr>
          <w:rFonts w:ascii="Arial" w:hAnsi="Arial" w:cs="Arial"/>
          <w:sz w:val="24"/>
          <w:szCs w:val="24"/>
        </w:rPr>
        <w:t>- положение о моменте вступления в силу постановления;</w:t>
      </w:r>
    </w:p>
    <w:p w:rsidR="00D25B31" w:rsidRPr="0041798E" w:rsidRDefault="00D25B31" w:rsidP="00D25B31">
      <w:pPr>
        <w:jc w:val="both"/>
        <w:rPr>
          <w:rFonts w:ascii="Arial" w:hAnsi="Arial" w:cs="Arial"/>
          <w:sz w:val="24"/>
          <w:szCs w:val="24"/>
        </w:rPr>
      </w:pPr>
      <w:r w:rsidRPr="0041798E">
        <w:rPr>
          <w:rFonts w:ascii="Arial" w:hAnsi="Arial" w:cs="Arial"/>
          <w:sz w:val="24"/>
          <w:szCs w:val="24"/>
        </w:rPr>
        <w:t>- при необходимости обязательства заявителя.</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Срок подготовки проекта постановления администрации муниципального образования Подгородне-Покровский сельсовет Оренбургского района о предоставлении или мотивированного отказа составляет один день со дня установления наличия права на получение муниципальной услуги.</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Соответствующий специалист Администрации, в течение восьми дней со дня подготовки проекта постановления администрации муниципального образования Подгородне-Покровский сельсовет Оренбургского района о </w:t>
      </w:r>
      <w:r w:rsidRPr="0041798E">
        <w:rPr>
          <w:rFonts w:ascii="Arial" w:hAnsi="Arial" w:cs="Arial"/>
          <w:sz w:val="24"/>
          <w:szCs w:val="24"/>
        </w:rPr>
        <w:lastRenderedPageBreak/>
        <w:t xml:space="preserve">предоставлении обеспечивает его согласование в администрации </w:t>
      </w:r>
      <w:r w:rsidR="00352692">
        <w:rPr>
          <w:rFonts w:ascii="Arial" w:hAnsi="Arial" w:cs="Arial"/>
          <w:sz w:val="24"/>
          <w:szCs w:val="24"/>
        </w:rPr>
        <w:t>муниципального образования</w:t>
      </w:r>
      <w:r w:rsidR="00352692" w:rsidRPr="0041798E">
        <w:rPr>
          <w:rFonts w:ascii="Arial" w:hAnsi="Arial" w:cs="Arial"/>
          <w:sz w:val="24"/>
          <w:szCs w:val="24"/>
        </w:rPr>
        <w:t xml:space="preserve"> </w:t>
      </w:r>
      <w:r w:rsidRPr="0041798E">
        <w:rPr>
          <w:rFonts w:ascii="Arial" w:hAnsi="Arial" w:cs="Arial"/>
          <w:sz w:val="24"/>
          <w:szCs w:val="24"/>
        </w:rPr>
        <w:t>Подгородне-Покровский сельсовет Оренбургского района.</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Согласование проекта постановления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о предоставлении осуществляется следующими должностными лицами: </w:t>
      </w:r>
    </w:p>
    <w:p w:rsidR="00D25B31" w:rsidRPr="0041798E" w:rsidRDefault="00D25B31" w:rsidP="00352692">
      <w:pPr>
        <w:ind w:firstLine="708"/>
        <w:jc w:val="both"/>
        <w:rPr>
          <w:rFonts w:ascii="Arial" w:hAnsi="Arial" w:cs="Arial"/>
          <w:sz w:val="24"/>
          <w:szCs w:val="24"/>
        </w:rPr>
      </w:pPr>
      <w:r w:rsidRPr="0041798E">
        <w:rPr>
          <w:rFonts w:ascii="Arial" w:hAnsi="Arial" w:cs="Arial"/>
          <w:sz w:val="24"/>
          <w:szCs w:val="24"/>
        </w:rPr>
        <w:t xml:space="preserve">- главой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 в течение 3 рабочих дней (по результатам т</w:t>
      </w:r>
      <w:r w:rsidR="00352692">
        <w:rPr>
          <w:rFonts w:ascii="Arial" w:hAnsi="Arial" w:cs="Arial"/>
          <w:sz w:val="24"/>
          <w:szCs w:val="24"/>
        </w:rPr>
        <w:t>оргов в течение 1 рабочего дня);</w:t>
      </w:r>
    </w:p>
    <w:p w:rsidR="00D25B31" w:rsidRPr="0041798E" w:rsidRDefault="00D25B31" w:rsidP="00352692">
      <w:pPr>
        <w:ind w:firstLine="708"/>
        <w:jc w:val="both"/>
        <w:rPr>
          <w:rFonts w:ascii="Arial" w:hAnsi="Arial" w:cs="Arial"/>
          <w:sz w:val="24"/>
          <w:szCs w:val="24"/>
        </w:rPr>
      </w:pPr>
      <w:r w:rsidRPr="0041798E">
        <w:rPr>
          <w:rFonts w:ascii="Arial" w:hAnsi="Arial" w:cs="Arial"/>
          <w:sz w:val="24"/>
          <w:szCs w:val="24"/>
        </w:rPr>
        <w:t xml:space="preserve">- заместителем главы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 в течение 3 рабочих дней (по результатам торгов в течение 1 рабочего дня).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Согласованный проект постановления администрации о предоставлении в течение одного дня со дня согласования передается для его подписания главой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либо его уполномоченным заместителем.</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Подписание проекта постановления администрации о предоставлении осуществляется главой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w:t>
      </w:r>
      <w:r w:rsidR="00352692">
        <w:rPr>
          <w:rFonts w:ascii="Arial" w:hAnsi="Arial" w:cs="Arial"/>
          <w:sz w:val="24"/>
          <w:szCs w:val="24"/>
        </w:rPr>
        <w:t xml:space="preserve">сельсовет Оренбургского района </w:t>
      </w:r>
      <w:r w:rsidRPr="0041798E">
        <w:rPr>
          <w:rFonts w:ascii="Arial" w:hAnsi="Arial" w:cs="Arial"/>
          <w:sz w:val="24"/>
          <w:szCs w:val="24"/>
        </w:rPr>
        <w:t>либо его уполномоченным заместителем в течение одного дня.</w:t>
      </w:r>
    </w:p>
    <w:p w:rsidR="00D25B31" w:rsidRPr="0041798E" w:rsidRDefault="00D25B31" w:rsidP="00D25B31">
      <w:pPr>
        <w:jc w:val="both"/>
        <w:rPr>
          <w:rFonts w:ascii="Arial" w:hAnsi="Arial" w:cs="Arial"/>
          <w:sz w:val="24"/>
          <w:szCs w:val="24"/>
        </w:rPr>
      </w:pPr>
      <w:r w:rsidRPr="0041798E">
        <w:rPr>
          <w:rFonts w:ascii="Arial" w:hAnsi="Arial" w:cs="Arial"/>
          <w:sz w:val="24"/>
          <w:szCs w:val="24"/>
        </w:rPr>
        <w:t xml:space="preserve">        Подписанное главой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либо его уполномоченным представителем постановление администрации о предоставлении, в течение одного дня со дня подписания, регистрируется в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w:t>
      </w:r>
    </w:p>
    <w:p w:rsidR="00D25B31" w:rsidRPr="0041798E" w:rsidRDefault="00D25B31" w:rsidP="00D25B31">
      <w:pPr>
        <w:jc w:val="both"/>
        <w:rPr>
          <w:rFonts w:ascii="Arial" w:hAnsi="Arial" w:cs="Arial"/>
          <w:sz w:val="24"/>
          <w:szCs w:val="24"/>
        </w:rPr>
      </w:pPr>
      <w:r w:rsidRPr="0041798E">
        <w:rPr>
          <w:rFonts w:ascii="Arial" w:hAnsi="Arial" w:cs="Arial"/>
          <w:sz w:val="24"/>
          <w:szCs w:val="24"/>
        </w:rPr>
        <w:t xml:space="preserve">          При регистрации, постановлению администрации о предоставлении присваивается дата и регистрационный номер.</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В случае предоставления земельного участка в собственность либо в аренду, зарегистрированное постановление администрации </w:t>
      </w:r>
      <w:r w:rsidR="00352692">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направляется исполнителю для подготовки проекта договора купли – продажи либо аренды испрашиваемого земельного участка. </w:t>
      </w:r>
    </w:p>
    <w:p w:rsidR="00D25B31" w:rsidRPr="0041798E" w:rsidRDefault="00D25B31" w:rsidP="00D25B31">
      <w:pPr>
        <w:jc w:val="both"/>
        <w:rPr>
          <w:rFonts w:ascii="Arial" w:hAnsi="Arial" w:cs="Arial"/>
          <w:sz w:val="24"/>
          <w:szCs w:val="24"/>
        </w:rPr>
      </w:pPr>
      <w:r w:rsidRPr="0041798E">
        <w:rPr>
          <w:rFonts w:ascii="Arial" w:hAnsi="Arial" w:cs="Arial"/>
          <w:sz w:val="24"/>
          <w:szCs w:val="24"/>
        </w:rPr>
        <w:t xml:space="preserve">        Подготовленный проект соответствующего договора передается на подпись должностному лицу.</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 xml:space="preserve">Результатом административной процедуры по принятию решения о предоставлении или об отказе в предоставлении муниципальной услуги является подготовка и выдача соответствующего документа – договора купли – продажи земельного участка, договора аренды земельного участка, письменного мотивированного уведомления об отказе в предоставлении муниципальной услуги. </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Выдача документа, являющегося результатом предоставления муниципальной услуги (предоставление в собственность, аренду), осуществляется специалистом по приему заявления только после подтверждения получателем муниципальной услуги (его полномочным представителем) полной оплаты цены договора купли – продажи земельного участка. Также необходимо подтверждение отсутствия задолженности по арендным платежам при продлении договора аренды.</w:t>
      </w:r>
    </w:p>
    <w:p w:rsidR="00D25B31" w:rsidRPr="0041798E" w:rsidRDefault="00D25B31" w:rsidP="00D25B31">
      <w:pPr>
        <w:ind w:firstLine="709"/>
        <w:jc w:val="both"/>
        <w:rPr>
          <w:rFonts w:ascii="Arial" w:hAnsi="Arial" w:cs="Arial"/>
          <w:sz w:val="24"/>
          <w:szCs w:val="24"/>
        </w:rPr>
      </w:pPr>
      <w:r w:rsidRPr="0041798E">
        <w:rPr>
          <w:rFonts w:ascii="Arial" w:hAnsi="Arial" w:cs="Arial"/>
          <w:sz w:val="24"/>
          <w:szCs w:val="24"/>
        </w:rPr>
        <w:t>Специалист по приему заявления, осуществляющий выдачу договора купли – продажи земельного участка, договора аренды земельного участка (конечного документа данной муниципальной услуги) заносит информацию о его выдаче заявителю в информационную базу данных Администрации.</w:t>
      </w:r>
    </w:p>
    <w:p w:rsidR="00D25B31" w:rsidRPr="0041798E" w:rsidRDefault="00D25B31" w:rsidP="00D25B31">
      <w:pPr>
        <w:ind w:firstLine="540"/>
        <w:jc w:val="both"/>
        <w:rPr>
          <w:rFonts w:ascii="Arial" w:hAnsi="Arial" w:cs="Arial"/>
          <w:sz w:val="24"/>
          <w:szCs w:val="24"/>
        </w:rPr>
      </w:pPr>
      <w:r w:rsidRPr="0041798E">
        <w:rPr>
          <w:rFonts w:ascii="Arial" w:hAnsi="Arial" w:cs="Arial"/>
          <w:sz w:val="24"/>
          <w:szCs w:val="24"/>
        </w:rPr>
        <w:t>Срок предоставления муниципальной услуги прерывается на период:</w:t>
      </w:r>
    </w:p>
    <w:p w:rsidR="00D25B31" w:rsidRPr="0041798E" w:rsidRDefault="00D25B31" w:rsidP="00D25B31">
      <w:pPr>
        <w:ind w:firstLine="540"/>
        <w:jc w:val="both"/>
        <w:rPr>
          <w:rFonts w:ascii="Arial" w:hAnsi="Arial" w:cs="Arial"/>
          <w:sz w:val="24"/>
          <w:szCs w:val="24"/>
        </w:rPr>
      </w:pPr>
      <w:r w:rsidRPr="0041798E">
        <w:rPr>
          <w:rFonts w:ascii="Arial" w:hAnsi="Arial" w:cs="Arial"/>
          <w:sz w:val="24"/>
          <w:szCs w:val="24"/>
        </w:rPr>
        <w:lastRenderedPageBreak/>
        <w:t>- постановки земельного участка на государственный кадастровый учет;</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получения кадастрового паспорта земельного участка, после проведения государственного кадастрового учета земельного участка;</w:t>
      </w:r>
    </w:p>
    <w:p w:rsidR="00D25B31" w:rsidRPr="0041798E" w:rsidRDefault="00D25B31" w:rsidP="00D25B31">
      <w:pPr>
        <w:ind w:firstLine="540"/>
        <w:jc w:val="both"/>
        <w:rPr>
          <w:rFonts w:ascii="Arial" w:hAnsi="Arial" w:cs="Arial"/>
          <w:sz w:val="24"/>
          <w:szCs w:val="24"/>
        </w:rPr>
      </w:pPr>
      <w:r w:rsidRPr="0041798E">
        <w:rPr>
          <w:rFonts w:ascii="Arial" w:hAnsi="Arial" w:cs="Arial"/>
          <w:sz w:val="24"/>
          <w:szCs w:val="24"/>
        </w:rPr>
        <w:t>- проведения публикации о возможности предоставления земельного участка.</w:t>
      </w:r>
    </w:p>
    <w:p w:rsidR="00D25B31" w:rsidRPr="0041798E" w:rsidRDefault="00D25B31" w:rsidP="00D25B31">
      <w:pPr>
        <w:jc w:val="both"/>
        <w:rPr>
          <w:rFonts w:ascii="Arial" w:hAnsi="Arial" w:cs="Arial"/>
          <w:sz w:val="24"/>
          <w:szCs w:val="24"/>
        </w:rPr>
      </w:pPr>
    </w:p>
    <w:p w:rsidR="00D25B31" w:rsidRPr="0041798E" w:rsidRDefault="00352692" w:rsidP="00352692">
      <w:pPr>
        <w:autoSpaceDE w:val="0"/>
        <w:autoSpaceDN w:val="0"/>
        <w:adjustRightInd w:val="0"/>
        <w:ind w:firstLine="540"/>
        <w:outlineLvl w:val="2"/>
        <w:rPr>
          <w:rFonts w:ascii="Arial" w:hAnsi="Arial" w:cs="Arial"/>
          <w:sz w:val="24"/>
          <w:szCs w:val="24"/>
        </w:rPr>
      </w:pPr>
      <w:r>
        <w:rPr>
          <w:rFonts w:ascii="Arial" w:hAnsi="Arial" w:cs="Arial"/>
          <w:sz w:val="24"/>
          <w:szCs w:val="24"/>
        </w:rPr>
        <w:t>4. Ф</w:t>
      </w:r>
      <w:r w:rsidRPr="0041798E">
        <w:rPr>
          <w:rFonts w:ascii="Arial" w:hAnsi="Arial" w:cs="Arial"/>
          <w:sz w:val="24"/>
          <w:szCs w:val="24"/>
        </w:rPr>
        <w:t>ормы контроля за исполнением</w:t>
      </w:r>
      <w:r>
        <w:rPr>
          <w:rFonts w:ascii="Arial" w:hAnsi="Arial" w:cs="Arial"/>
          <w:sz w:val="24"/>
          <w:szCs w:val="24"/>
        </w:rPr>
        <w:t xml:space="preserve"> </w:t>
      </w:r>
      <w:r w:rsidRPr="0041798E">
        <w:rPr>
          <w:rFonts w:ascii="Arial" w:hAnsi="Arial" w:cs="Arial"/>
          <w:sz w:val="24"/>
          <w:szCs w:val="24"/>
        </w:rPr>
        <w:t>административного регламента</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352692">
        <w:rPr>
          <w:rFonts w:ascii="Arial" w:hAnsi="Arial" w:cs="Arial"/>
          <w:sz w:val="24"/>
          <w:szCs w:val="24"/>
        </w:rPr>
        <w:t>главой муниципального образования</w:t>
      </w:r>
      <w:r w:rsidRPr="0041798E">
        <w:rPr>
          <w:rFonts w:ascii="Arial" w:hAnsi="Arial" w:cs="Arial"/>
          <w:sz w:val="24"/>
          <w:szCs w:val="24"/>
        </w:rPr>
        <w:t xml:space="preserve"> Подгородне-Покровский сельсовет Оренбургского района и его заместителем.</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 </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4.2. Проведение текущего контроля должно осуществляться не реже двух раз в год.</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Текущий контроль может быть плановым (осуществляться на основании квартальных и годовых планов работы) и внеплановым (проводится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 xml:space="preserve">4.3. Перечень должностных лиц, уполномоченных осуществлять текущий контроль, устанавливается распоряжением главы администрации </w:t>
      </w:r>
      <w:r w:rsidR="00C44CA3">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4.4. </w:t>
      </w:r>
      <w:r w:rsidRPr="0041798E">
        <w:rPr>
          <w:rFonts w:ascii="Arial" w:hAnsi="Arial" w:cs="Arial"/>
          <w:bCs/>
          <w:sz w:val="24"/>
          <w:szCs w:val="24"/>
        </w:rPr>
        <w:t>Мониторинг качества предо</w:t>
      </w:r>
      <w:r w:rsidR="00C44CA3">
        <w:rPr>
          <w:rFonts w:ascii="Arial" w:hAnsi="Arial" w:cs="Arial"/>
          <w:bCs/>
          <w:sz w:val="24"/>
          <w:szCs w:val="24"/>
        </w:rPr>
        <w:t xml:space="preserve">ставления муниципальной услуги </w:t>
      </w:r>
      <w:r w:rsidRPr="0041798E">
        <w:rPr>
          <w:rFonts w:ascii="Arial" w:hAnsi="Arial" w:cs="Arial"/>
          <w:bCs/>
          <w:sz w:val="24"/>
          <w:szCs w:val="24"/>
        </w:rPr>
        <w:t xml:space="preserve">проводится в случаях: </w:t>
      </w:r>
    </w:p>
    <w:p w:rsidR="00D25B31" w:rsidRPr="0041798E" w:rsidRDefault="00D25B31" w:rsidP="00D25B31">
      <w:pPr>
        <w:autoSpaceDE w:val="0"/>
        <w:autoSpaceDN w:val="0"/>
        <w:adjustRightInd w:val="0"/>
        <w:ind w:firstLine="540"/>
        <w:jc w:val="both"/>
        <w:rPr>
          <w:rFonts w:ascii="Arial" w:hAnsi="Arial" w:cs="Arial"/>
          <w:bCs/>
          <w:sz w:val="24"/>
          <w:szCs w:val="24"/>
        </w:rPr>
      </w:pPr>
      <w:r w:rsidRPr="0041798E">
        <w:rPr>
          <w:rFonts w:ascii="Arial" w:hAnsi="Arial" w:cs="Arial"/>
          <w:bCs/>
          <w:sz w:val="24"/>
          <w:szCs w:val="24"/>
        </w:rPr>
        <w:t>- необходимости однократной коррекции качества и доступности муниципальной услуги, разового определения рейтинга качества и доступности предоставляемой услуги и предоставляющих ее органов (однократный мониторинг);</w:t>
      </w:r>
    </w:p>
    <w:p w:rsidR="00D25B31" w:rsidRPr="0041798E" w:rsidRDefault="00D25B31" w:rsidP="00D25B31">
      <w:pPr>
        <w:autoSpaceDE w:val="0"/>
        <w:autoSpaceDN w:val="0"/>
        <w:adjustRightInd w:val="0"/>
        <w:ind w:firstLine="540"/>
        <w:jc w:val="both"/>
        <w:rPr>
          <w:rFonts w:ascii="Arial" w:hAnsi="Arial" w:cs="Arial"/>
          <w:bCs/>
          <w:sz w:val="24"/>
          <w:szCs w:val="24"/>
        </w:rPr>
      </w:pPr>
      <w:r w:rsidRPr="0041798E">
        <w:rPr>
          <w:rFonts w:ascii="Arial" w:hAnsi="Arial" w:cs="Arial"/>
          <w:bCs/>
          <w:sz w:val="24"/>
          <w:szCs w:val="24"/>
        </w:rPr>
        <w:t>- потребности в отслеживании результативности мер по повышению качества и доступности муниципальной услуги (регулярный мониторинг);</w:t>
      </w:r>
    </w:p>
    <w:p w:rsidR="00D25B31" w:rsidRPr="0041798E" w:rsidRDefault="00D25B31" w:rsidP="00D25B31">
      <w:pPr>
        <w:autoSpaceDE w:val="0"/>
        <w:autoSpaceDN w:val="0"/>
        <w:adjustRightInd w:val="0"/>
        <w:ind w:firstLine="540"/>
        <w:jc w:val="both"/>
        <w:rPr>
          <w:rFonts w:ascii="Arial" w:hAnsi="Arial" w:cs="Arial"/>
          <w:bCs/>
          <w:sz w:val="24"/>
          <w:szCs w:val="24"/>
        </w:rPr>
      </w:pPr>
      <w:r w:rsidRPr="0041798E">
        <w:rPr>
          <w:rFonts w:ascii="Arial" w:hAnsi="Arial" w:cs="Arial"/>
          <w:bCs/>
          <w:sz w:val="24"/>
          <w:szCs w:val="24"/>
        </w:rPr>
        <w:t>- наличия сведений о несоблюдении требований нормативных правовых актов при предоставлении муниципальных услуг (в том числе, поступление жалоб от заявителей).</w:t>
      </w:r>
    </w:p>
    <w:p w:rsidR="00D25B31" w:rsidRPr="0041798E" w:rsidRDefault="00D25B31" w:rsidP="00D25B31">
      <w:pPr>
        <w:widowControl w:val="0"/>
        <w:autoSpaceDE w:val="0"/>
        <w:autoSpaceDN w:val="0"/>
        <w:adjustRightInd w:val="0"/>
        <w:ind w:firstLine="540"/>
        <w:jc w:val="both"/>
        <w:rPr>
          <w:rFonts w:ascii="Arial" w:hAnsi="Arial" w:cs="Arial"/>
          <w:sz w:val="24"/>
          <w:szCs w:val="24"/>
        </w:rPr>
      </w:pPr>
      <w:r w:rsidRPr="0041798E">
        <w:rPr>
          <w:rFonts w:ascii="Arial" w:hAnsi="Arial" w:cs="Arial"/>
          <w:sz w:val="24"/>
          <w:szCs w:val="24"/>
        </w:rPr>
        <w:t>Ежегодно Администрации, ответственной за предоставление муниципальной услуги, необходимо провести мониторинг качества ее предоставления, для последующего составления итогового отчета «О результатах мониторинга качества предоставления муниципальных услуг».</w:t>
      </w:r>
    </w:p>
    <w:p w:rsidR="00D25B31" w:rsidRPr="0041798E" w:rsidRDefault="00D25B31" w:rsidP="00D25B31">
      <w:pPr>
        <w:autoSpaceDE w:val="0"/>
        <w:autoSpaceDN w:val="0"/>
        <w:adjustRightInd w:val="0"/>
        <w:outlineLvl w:val="2"/>
        <w:rPr>
          <w:rFonts w:ascii="Arial" w:hAnsi="Arial" w:cs="Arial"/>
          <w:sz w:val="24"/>
          <w:szCs w:val="24"/>
        </w:rPr>
      </w:pPr>
    </w:p>
    <w:p w:rsidR="00D25B31" w:rsidRPr="0041798E" w:rsidRDefault="00C44CA3" w:rsidP="00C44CA3">
      <w:pPr>
        <w:autoSpaceDE w:val="0"/>
        <w:autoSpaceDN w:val="0"/>
        <w:adjustRightInd w:val="0"/>
        <w:ind w:firstLine="540"/>
        <w:outlineLvl w:val="2"/>
        <w:rPr>
          <w:rFonts w:ascii="Arial" w:hAnsi="Arial" w:cs="Arial"/>
          <w:sz w:val="24"/>
          <w:szCs w:val="24"/>
        </w:rPr>
      </w:pPr>
      <w:r>
        <w:rPr>
          <w:rFonts w:ascii="Arial" w:hAnsi="Arial" w:cs="Arial"/>
          <w:sz w:val="24"/>
          <w:szCs w:val="24"/>
        </w:rPr>
        <w:t>5. Д</w:t>
      </w:r>
      <w:r w:rsidRPr="0041798E">
        <w:rPr>
          <w:rFonts w:ascii="Arial" w:hAnsi="Arial" w:cs="Arial"/>
          <w:sz w:val="24"/>
          <w:szCs w:val="24"/>
        </w:rPr>
        <w:t>осудебный (внесудебный) порядок обжалования</w:t>
      </w:r>
      <w:r>
        <w:rPr>
          <w:rFonts w:ascii="Arial" w:hAnsi="Arial" w:cs="Arial"/>
          <w:sz w:val="24"/>
          <w:szCs w:val="24"/>
        </w:rPr>
        <w:t xml:space="preserve"> решений и действий </w:t>
      </w:r>
      <w:r w:rsidRPr="0041798E">
        <w:rPr>
          <w:rFonts w:ascii="Arial" w:hAnsi="Arial" w:cs="Arial"/>
          <w:sz w:val="24"/>
          <w:szCs w:val="24"/>
        </w:rPr>
        <w:t>(бездействия) должностных лиц органа местного самоуправления</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5.1. Действия (бездействие) должностных лиц, а также принятые ими решения в ходе предоставления муниципальной услуги могут быть обжалованы</w:t>
      </w:r>
      <w:r w:rsidR="00C44CA3">
        <w:rPr>
          <w:rFonts w:ascii="Arial" w:hAnsi="Arial" w:cs="Arial"/>
          <w:sz w:val="24"/>
          <w:szCs w:val="24"/>
        </w:rPr>
        <w:t xml:space="preserve"> Главе муниципального образования</w:t>
      </w:r>
      <w:r w:rsidRPr="0041798E">
        <w:rPr>
          <w:rFonts w:ascii="Arial" w:hAnsi="Arial" w:cs="Arial"/>
          <w:sz w:val="24"/>
          <w:szCs w:val="24"/>
        </w:rPr>
        <w:t xml:space="preserve"> Подгородне-Покровский сельсовет Гомзову Ю.В., по адресу: Оренбургский район, с. Подгородняя Покровка, ул. Кооперативная, 44, тел.: (3532) 64-42-46.</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 xml:space="preserve">5.2. Основанием для начала досудебного (внесудебного) обжалования является поступление жалобы (обращения) в администрацию </w:t>
      </w:r>
      <w:r w:rsidR="00C44CA3">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w:t>
      </w:r>
      <w:r w:rsidRPr="0041798E">
        <w:rPr>
          <w:rFonts w:ascii="Arial" w:hAnsi="Arial" w:cs="Arial"/>
          <w:sz w:val="24"/>
          <w:szCs w:val="24"/>
        </w:rPr>
        <w:lastRenderedPageBreak/>
        <w:t>поступившей лично от заявителя (уполномоченного лица) или направленной в виде почтового отправления.</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 xml:space="preserve">5.3 Заявитель может обратиться с жалобой, в том числе в следующих случаях: </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5.3.1</w:t>
      </w:r>
      <w:r w:rsidR="00C44CA3">
        <w:rPr>
          <w:rFonts w:ascii="Arial" w:hAnsi="Arial" w:cs="Arial"/>
          <w:sz w:val="24"/>
          <w:szCs w:val="24"/>
        </w:rPr>
        <w:t>.</w:t>
      </w:r>
      <w:r w:rsidRPr="0041798E">
        <w:rPr>
          <w:rFonts w:ascii="Arial" w:hAnsi="Arial" w:cs="Arial"/>
          <w:sz w:val="24"/>
          <w:szCs w:val="24"/>
        </w:rPr>
        <w:t xml:space="preserve"> нарушение срока регистрации запроса заявителя о предоставлении муниципальной услуги;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5.3.2</w:t>
      </w:r>
      <w:r w:rsidR="00C44CA3">
        <w:rPr>
          <w:rFonts w:ascii="Arial" w:hAnsi="Arial" w:cs="Arial"/>
          <w:sz w:val="24"/>
          <w:szCs w:val="24"/>
        </w:rPr>
        <w:t>.</w:t>
      </w:r>
      <w:r w:rsidRPr="0041798E">
        <w:rPr>
          <w:rFonts w:ascii="Arial" w:hAnsi="Arial" w:cs="Arial"/>
          <w:sz w:val="24"/>
          <w:szCs w:val="24"/>
        </w:rPr>
        <w:t xml:space="preserve"> нарушение срока предоставления муниципальной услуги;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5.3.3</w:t>
      </w:r>
      <w:r w:rsidR="00C44CA3">
        <w:rPr>
          <w:rFonts w:ascii="Arial" w:hAnsi="Arial" w:cs="Arial"/>
          <w:sz w:val="24"/>
          <w:szCs w:val="24"/>
        </w:rPr>
        <w:t>.</w:t>
      </w:r>
      <w:r w:rsidRPr="0041798E">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5.3.4</w:t>
      </w:r>
      <w:r w:rsidR="00C44CA3">
        <w:rPr>
          <w:rFonts w:ascii="Arial" w:hAnsi="Arial" w:cs="Arial"/>
          <w:sz w:val="24"/>
          <w:szCs w:val="24"/>
        </w:rPr>
        <w:t>.</w:t>
      </w:r>
      <w:r w:rsidRPr="0041798E">
        <w:rPr>
          <w:rFonts w:ascii="Arial" w:hAnsi="Arial" w:cs="Arial"/>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5.3.5</w:t>
      </w:r>
      <w:r w:rsidR="00C44CA3">
        <w:rPr>
          <w:rFonts w:ascii="Arial" w:hAnsi="Arial" w:cs="Arial"/>
          <w:sz w:val="24"/>
          <w:szCs w:val="24"/>
        </w:rPr>
        <w:t>.</w:t>
      </w:r>
      <w:r w:rsidRPr="0041798E">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5.3.6</w:t>
      </w:r>
      <w:r w:rsidR="00C44CA3">
        <w:rPr>
          <w:rFonts w:ascii="Arial" w:hAnsi="Arial" w:cs="Arial"/>
          <w:sz w:val="24"/>
          <w:szCs w:val="24"/>
        </w:rPr>
        <w:t>.</w:t>
      </w:r>
      <w:r w:rsidRPr="0041798E">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5.3.7</w:t>
      </w:r>
      <w:r w:rsidR="00C44CA3">
        <w:rPr>
          <w:rFonts w:ascii="Arial" w:hAnsi="Arial" w:cs="Arial"/>
          <w:sz w:val="24"/>
          <w:szCs w:val="24"/>
        </w:rPr>
        <w:t>.</w:t>
      </w:r>
      <w:r w:rsidRPr="0041798E">
        <w:rPr>
          <w:rFonts w:ascii="Arial" w:hAnsi="Arial" w:cs="Arial"/>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5.4</w:t>
      </w:r>
      <w:r w:rsidR="00C12C23">
        <w:rPr>
          <w:rFonts w:ascii="Arial" w:hAnsi="Arial" w:cs="Arial"/>
          <w:sz w:val="24"/>
          <w:szCs w:val="24"/>
        </w:rPr>
        <w:t>.</w:t>
      </w:r>
      <w:r w:rsidRPr="0041798E">
        <w:rPr>
          <w:rFonts w:ascii="Arial" w:hAnsi="Arial" w:cs="Arial"/>
          <w:sz w:val="24"/>
          <w:szCs w:val="24"/>
        </w:rPr>
        <w:t xml:space="preserve"> В жалобе в обязательном порядке указываются: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5.4.1</w:t>
      </w:r>
      <w:r w:rsidR="00C12C23">
        <w:rPr>
          <w:rFonts w:ascii="Arial" w:hAnsi="Arial" w:cs="Arial"/>
          <w:sz w:val="24"/>
          <w:szCs w:val="24"/>
        </w:rPr>
        <w:t>.</w:t>
      </w:r>
      <w:r w:rsidRPr="0041798E">
        <w:rPr>
          <w:rFonts w:ascii="Arial" w:hAnsi="Arial" w:cs="Arial"/>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5.4.2</w:t>
      </w:r>
      <w:r w:rsidR="00C12C23">
        <w:rPr>
          <w:rFonts w:ascii="Arial" w:hAnsi="Arial" w:cs="Arial"/>
          <w:sz w:val="24"/>
          <w:szCs w:val="24"/>
        </w:rPr>
        <w:t>.</w:t>
      </w:r>
      <w:r w:rsidRPr="0041798E">
        <w:rPr>
          <w:rFonts w:ascii="Arial" w:hAnsi="Arial" w:cs="Arial"/>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5.4.3</w:t>
      </w:r>
      <w:r w:rsidR="00C12C23">
        <w:rPr>
          <w:rFonts w:ascii="Arial" w:hAnsi="Arial" w:cs="Arial"/>
          <w:sz w:val="24"/>
          <w:szCs w:val="24"/>
        </w:rPr>
        <w:t>.</w:t>
      </w:r>
      <w:r w:rsidRPr="0041798E">
        <w:rPr>
          <w:rFonts w:ascii="Arial"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5.4.4</w:t>
      </w:r>
      <w:r w:rsidR="00C12C23">
        <w:rPr>
          <w:rFonts w:ascii="Arial" w:hAnsi="Arial" w:cs="Arial"/>
          <w:sz w:val="24"/>
          <w:szCs w:val="24"/>
        </w:rPr>
        <w:t>.</w:t>
      </w:r>
      <w:r w:rsidRPr="0041798E">
        <w:rPr>
          <w:rFonts w:ascii="Arial" w:hAnsi="Arial" w:cs="Arial"/>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5.5 Жалоба подается в письменной форме на бумажном носителе, в электронной форме в Администрацию, предоставляющая муниципальную услугу. Жалобы на решения, принятые руководителем учреждения, предоставляющего муниципальную услугу, подаются в вышестоящий орган.</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C12C23">
        <w:rPr>
          <w:rFonts w:ascii="Arial" w:hAnsi="Arial" w:cs="Arial"/>
          <w:sz w:val="24"/>
          <w:szCs w:val="24"/>
        </w:rPr>
        <w:lastRenderedPageBreak/>
        <w:t>муниципального образования</w:t>
      </w:r>
      <w:r w:rsidRPr="0041798E">
        <w:rPr>
          <w:rFonts w:ascii="Arial" w:hAnsi="Arial" w:cs="Arial"/>
          <w:sz w:val="24"/>
          <w:szCs w:val="24"/>
        </w:rPr>
        <w:t xml:space="preserve"> Подгородне-Покровский сельсовет Оренбургского района, регионального портала государственных и муниципальных услуг, а также может быть принята при личном приеме заявителя.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 xml:space="preserve">5.6 Жалоба, поступившая в Администрацию </w:t>
      </w:r>
      <w:r w:rsidR="00C12C23">
        <w:rPr>
          <w:rFonts w:ascii="Arial" w:hAnsi="Arial" w:cs="Arial"/>
          <w:sz w:val="24"/>
          <w:szCs w:val="24"/>
        </w:rPr>
        <w:t>муниципального образования</w:t>
      </w:r>
      <w:r w:rsidRPr="0041798E">
        <w:rPr>
          <w:rFonts w:ascii="Arial" w:hAnsi="Arial" w:cs="Arial"/>
          <w:sz w:val="24"/>
          <w:szCs w:val="24"/>
        </w:rPr>
        <w:t xml:space="preserve"> Подгородне-Покровский сельсовет  Оренбургского района,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5.7. По результатам рассмотрения жалобы учреждение, предоставляющее муниципальную услугу, принимает одно из следующих решений:</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1) удовлетворяет жалобу, в том числе в форме отмены принятого решения, исправления допущенных Администрацией, специалистом УРМ,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2) отказывает в удовлетворении жалобы.</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5.8</w:t>
      </w:r>
      <w:r w:rsidR="00C12C23">
        <w:rPr>
          <w:rFonts w:ascii="Arial" w:hAnsi="Arial" w:cs="Arial"/>
          <w:sz w:val="24"/>
          <w:szCs w:val="24"/>
        </w:rPr>
        <w:t>.</w:t>
      </w:r>
      <w:r w:rsidRPr="0041798E">
        <w:rPr>
          <w:rFonts w:ascii="Arial" w:hAnsi="Arial" w:cs="Arial"/>
          <w:sz w:val="24"/>
          <w:szCs w:val="24"/>
        </w:rPr>
        <w:t xml:space="preserve">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5.9</w:t>
      </w:r>
      <w:r w:rsidR="00C12C23">
        <w:rPr>
          <w:rFonts w:ascii="Arial" w:hAnsi="Arial" w:cs="Arial"/>
          <w:sz w:val="24"/>
          <w:szCs w:val="24"/>
        </w:rPr>
        <w:t>.</w:t>
      </w:r>
      <w:r w:rsidRPr="0041798E">
        <w:rPr>
          <w:rFonts w:ascii="Arial" w:hAnsi="Arial" w:cs="Arial"/>
          <w:sz w:val="24"/>
          <w:szCs w:val="24"/>
        </w:rPr>
        <w:t xml:space="preserve"> В ответе по результатам рассмотрения жалобы указываются: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а) наименование Администрации, предоставляющей муниципальную услугу, рассмотревшего жалобу, должность, фамилия, имя, отчество (при наличии) его должностного лица, принявшего решение по жалобе;</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в) фамилия, имя, отчество (при наличии) или наименование заявителя;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г) основания для принятия решения по жалобе;</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д) принятое по жалобе решение;</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ж) сведения о порядке обжалования принятого по жалобе решения.</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5.10</w:t>
      </w:r>
      <w:r w:rsidR="00C12C23">
        <w:rPr>
          <w:rFonts w:ascii="Arial" w:hAnsi="Arial" w:cs="Arial"/>
          <w:sz w:val="24"/>
          <w:szCs w:val="24"/>
        </w:rPr>
        <w:t>.</w:t>
      </w:r>
      <w:r w:rsidRPr="0041798E">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структурного подразделения (муниципального учреждения), предоставляющего муниципальные услуги.</w:t>
      </w:r>
    </w:p>
    <w:p w:rsidR="00D25B31" w:rsidRPr="0041798E" w:rsidRDefault="00D25B31" w:rsidP="00D25B31">
      <w:pPr>
        <w:autoSpaceDE w:val="0"/>
        <w:autoSpaceDN w:val="0"/>
        <w:adjustRightInd w:val="0"/>
        <w:ind w:firstLine="540"/>
        <w:jc w:val="both"/>
        <w:rPr>
          <w:rFonts w:ascii="Arial" w:hAnsi="Arial" w:cs="Arial"/>
          <w:sz w:val="24"/>
          <w:szCs w:val="24"/>
        </w:rPr>
      </w:pPr>
      <w:r w:rsidRPr="0041798E">
        <w:rPr>
          <w:rFonts w:ascii="Arial" w:hAnsi="Arial" w:cs="Arial"/>
          <w:sz w:val="24"/>
          <w:szCs w:val="24"/>
        </w:rPr>
        <w:t>5.11</w:t>
      </w:r>
      <w:r w:rsidR="00C12C23">
        <w:rPr>
          <w:rFonts w:ascii="Arial" w:hAnsi="Arial" w:cs="Arial"/>
          <w:sz w:val="24"/>
          <w:szCs w:val="24"/>
        </w:rPr>
        <w:t>.</w:t>
      </w:r>
      <w:r w:rsidRPr="0041798E">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5.12</w:t>
      </w:r>
      <w:r w:rsidR="00C12C23">
        <w:rPr>
          <w:rFonts w:ascii="Arial" w:hAnsi="Arial" w:cs="Arial"/>
          <w:sz w:val="24"/>
          <w:szCs w:val="24"/>
        </w:rPr>
        <w:t>.</w:t>
      </w:r>
      <w:r w:rsidRPr="0041798E">
        <w:rPr>
          <w:rFonts w:ascii="Arial" w:hAnsi="Arial" w:cs="Arial"/>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25B31" w:rsidRPr="0041798E" w:rsidRDefault="00D25B31" w:rsidP="00D25B31">
      <w:pPr>
        <w:autoSpaceDE w:val="0"/>
        <w:autoSpaceDN w:val="0"/>
        <w:adjustRightInd w:val="0"/>
        <w:ind w:firstLine="540"/>
        <w:jc w:val="both"/>
        <w:outlineLvl w:val="2"/>
        <w:rPr>
          <w:rFonts w:ascii="Arial" w:hAnsi="Arial" w:cs="Arial"/>
          <w:sz w:val="24"/>
          <w:szCs w:val="24"/>
        </w:rPr>
      </w:pPr>
      <w:r w:rsidRPr="0041798E">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25B31" w:rsidRPr="0041798E" w:rsidRDefault="00D25B31" w:rsidP="00D25B31">
      <w:pPr>
        <w:tabs>
          <w:tab w:val="left" w:pos="1075"/>
        </w:tabs>
        <w:jc w:val="both"/>
        <w:rPr>
          <w:rFonts w:ascii="Arial" w:hAnsi="Arial" w:cs="Arial"/>
          <w:sz w:val="24"/>
          <w:szCs w:val="24"/>
        </w:rPr>
      </w:pPr>
    </w:p>
    <w:p w:rsidR="00D25B31" w:rsidRPr="0041798E" w:rsidRDefault="00D25B31" w:rsidP="00D25B31">
      <w:pPr>
        <w:tabs>
          <w:tab w:val="left" w:pos="1075"/>
        </w:tabs>
        <w:jc w:val="both"/>
        <w:rPr>
          <w:rFonts w:ascii="Arial" w:hAnsi="Arial" w:cs="Arial"/>
          <w:sz w:val="24"/>
          <w:szCs w:val="24"/>
        </w:rPr>
      </w:pPr>
    </w:p>
    <w:p w:rsidR="00D25B31" w:rsidRPr="0041798E" w:rsidRDefault="00D25B31" w:rsidP="00D25B31">
      <w:pPr>
        <w:tabs>
          <w:tab w:val="left" w:pos="1075"/>
        </w:tabs>
        <w:jc w:val="both"/>
        <w:rPr>
          <w:rFonts w:ascii="Arial" w:hAnsi="Arial" w:cs="Arial"/>
          <w:sz w:val="24"/>
          <w:szCs w:val="24"/>
        </w:rPr>
      </w:pPr>
    </w:p>
    <w:p w:rsidR="00C12C23" w:rsidRPr="0041227D" w:rsidRDefault="00C12C23" w:rsidP="00C12C2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1</w:t>
      </w:r>
    </w:p>
    <w:p w:rsidR="00C12C23" w:rsidRPr="0041227D" w:rsidRDefault="00C12C23" w:rsidP="00C12C2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C12C23" w:rsidRPr="0041227D" w:rsidRDefault="00C12C23" w:rsidP="00C12C2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C12C23" w:rsidRPr="0041227D" w:rsidRDefault="00C12C23" w:rsidP="00C12C23">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C12C23" w:rsidRPr="0041227D" w:rsidRDefault="00C12C23" w:rsidP="00C12C2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C12C23" w:rsidRPr="0041227D" w:rsidRDefault="00C12C23" w:rsidP="00C12C2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C12C23" w:rsidRPr="0041227D" w:rsidRDefault="00C12C23" w:rsidP="00C12C2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C12C23" w:rsidRPr="0041227D" w:rsidRDefault="00C12C23" w:rsidP="00C12C23">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C12C23" w:rsidRDefault="00C12C23" w:rsidP="00C12C2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«Предоставление земельных</w:t>
      </w:r>
    </w:p>
    <w:p w:rsidR="00C12C23" w:rsidRDefault="00C12C23" w:rsidP="00C12C2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 участков, находящихся в </w:t>
      </w:r>
    </w:p>
    <w:p w:rsidR="00C12C23" w:rsidRPr="00C12C23" w:rsidRDefault="00C12C23" w:rsidP="00C12C2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собственности муниципального </w:t>
      </w:r>
    </w:p>
    <w:p w:rsidR="00C12C23" w:rsidRDefault="00C12C23" w:rsidP="00C12C2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образования, для целей не </w:t>
      </w:r>
    </w:p>
    <w:p w:rsidR="00C12C23" w:rsidRPr="00C12C23" w:rsidRDefault="00C12C23" w:rsidP="00C12C2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связанных со строительством»</w:t>
      </w:r>
    </w:p>
    <w:p w:rsidR="00D25B31" w:rsidRPr="00153AE8" w:rsidRDefault="00D25B31" w:rsidP="00D25B31">
      <w:pPr>
        <w:pStyle w:val="ConsPlusNormal"/>
        <w:ind w:firstLine="0"/>
        <w:jc w:val="both"/>
        <w:rPr>
          <w:rFonts w:ascii="Times New Roman" w:hAnsi="Times New Roman" w:cs="Times New Roman"/>
          <w:sz w:val="24"/>
          <w:szCs w:val="24"/>
        </w:rPr>
      </w:pPr>
    </w:p>
    <w:p w:rsidR="00D25B31" w:rsidRPr="00C12C23" w:rsidRDefault="00D25B31" w:rsidP="00D25B31">
      <w:pPr>
        <w:pStyle w:val="ConsPlusNormal"/>
        <w:ind w:firstLine="0"/>
        <w:jc w:val="center"/>
        <w:rPr>
          <w:sz w:val="24"/>
          <w:szCs w:val="24"/>
        </w:rPr>
      </w:pPr>
      <w:r w:rsidRPr="00C12C23">
        <w:rPr>
          <w:sz w:val="24"/>
          <w:szCs w:val="24"/>
        </w:rPr>
        <w:t>И</w:t>
      </w:r>
      <w:r w:rsidR="00C12C23" w:rsidRPr="00C12C23">
        <w:rPr>
          <w:sz w:val="24"/>
          <w:szCs w:val="24"/>
        </w:rPr>
        <w:t>нформация</w:t>
      </w:r>
    </w:p>
    <w:p w:rsidR="00D25B31" w:rsidRPr="00C12C23" w:rsidRDefault="00D25B31" w:rsidP="00D25B31">
      <w:pPr>
        <w:pStyle w:val="ConsPlusNormal"/>
        <w:ind w:firstLine="0"/>
        <w:jc w:val="center"/>
        <w:rPr>
          <w:b/>
          <w:bCs/>
          <w:sz w:val="24"/>
          <w:szCs w:val="24"/>
        </w:rPr>
      </w:pPr>
      <w:r w:rsidRPr="00C12C23">
        <w:rPr>
          <w:sz w:val="24"/>
          <w:szCs w:val="24"/>
        </w:rPr>
        <w:t xml:space="preserve">о месте нахождения, графике работы, справочных телефонах </w:t>
      </w:r>
      <w:r w:rsidR="00C12C23" w:rsidRPr="00C12C23">
        <w:rPr>
          <w:sz w:val="24"/>
          <w:szCs w:val="24"/>
        </w:rPr>
        <w:t>администрации муниципального образования</w:t>
      </w:r>
      <w:r w:rsidRPr="00C12C23">
        <w:rPr>
          <w:sz w:val="24"/>
          <w:szCs w:val="24"/>
        </w:rPr>
        <w:t xml:space="preserve"> Подгородне-Покровский сельсовет Оренбургского района</w:t>
      </w:r>
    </w:p>
    <w:p w:rsidR="00D25B31" w:rsidRPr="00C12C23" w:rsidRDefault="00D25B31" w:rsidP="00D25B31">
      <w:pPr>
        <w:pStyle w:val="ConsPlusNormal"/>
        <w:ind w:firstLine="0"/>
        <w:jc w:val="center"/>
        <w:rPr>
          <w:b/>
          <w:bCs/>
          <w:sz w:val="24"/>
          <w:szCs w:val="24"/>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00"/>
        <w:gridCol w:w="2040"/>
        <w:gridCol w:w="2400"/>
        <w:gridCol w:w="2400"/>
      </w:tblGrid>
      <w:tr w:rsidR="00D25B31" w:rsidRPr="00C12C23" w:rsidTr="00D25B31">
        <w:tc>
          <w:tcPr>
            <w:tcW w:w="72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 п/п</w:t>
            </w:r>
          </w:p>
        </w:tc>
        <w:tc>
          <w:tcPr>
            <w:tcW w:w="240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Наименование структурного подразделения, организации</w:t>
            </w:r>
          </w:p>
        </w:tc>
        <w:tc>
          <w:tcPr>
            <w:tcW w:w="204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Место</w:t>
            </w:r>
          </w:p>
          <w:p w:rsidR="00D25B31" w:rsidRPr="00C12C23" w:rsidRDefault="00D25B31" w:rsidP="00D25B31">
            <w:pPr>
              <w:pStyle w:val="ConsPlusNormal"/>
              <w:ind w:firstLine="0"/>
              <w:jc w:val="center"/>
              <w:rPr>
                <w:sz w:val="24"/>
                <w:szCs w:val="24"/>
              </w:rPr>
            </w:pPr>
            <w:r w:rsidRPr="00C12C23">
              <w:rPr>
                <w:sz w:val="24"/>
                <w:szCs w:val="24"/>
              </w:rPr>
              <w:t>нахождения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График работы</w:t>
            </w:r>
          </w:p>
        </w:tc>
        <w:tc>
          <w:tcPr>
            <w:tcW w:w="240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Справочные телефоны, адреса официальных сайтов, адреса электронной почты</w:t>
            </w:r>
          </w:p>
        </w:tc>
      </w:tr>
      <w:tr w:rsidR="00D25B31" w:rsidRPr="00C12C23" w:rsidTr="00D25B31">
        <w:tc>
          <w:tcPr>
            <w:tcW w:w="72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D25B31" w:rsidRPr="00C12C23" w:rsidRDefault="00CE6948" w:rsidP="00D25B31">
            <w:pPr>
              <w:pStyle w:val="ConsPlusNormal"/>
              <w:ind w:firstLine="0"/>
              <w:jc w:val="center"/>
              <w:rPr>
                <w:sz w:val="24"/>
                <w:szCs w:val="24"/>
              </w:rPr>
            </w:pPr>
            <w:r>
              <w:rPr>
                <w:sz w:val="24"/>
                <w:szCs w:val="24"/>
              </w:rPr>
              <w:t>Администрация муниципального образования</w:t>
            </w:r>
            <w:r w:rsidR="00D25B31" w:rsidRPr="00C12C23">
              <w:rPr>
                <w:sz w:val="24"/>
                <w:szCs w:val="24"/>
              </w:rPr>
              <w:t xml:space="preserve"> Подгородне-Покровский сельсовет Оренбургского района Оренбургской области</w:t>
            </w:r>
          </w:p>
        </w:tc>
        <w:tc>
          <w:tcPr>
            <w:tcW w:w="204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460511,</w:t>
            </w:r>
          </w:p>
          <w:p w:rsidR="00D25B31" w:rsidRPr="00C12C23" w:rsidRDefault="00D25B31" w:rsidP="00D25B31">
            <w:pPr>
              <w:pStyle w:val="ConsPlusNormal"/>
              <w:ind w:firstLine="0"/>
              <w:jc w:val="center"/>
              <w:rPr>
                <w:sz w:val="24"/>
                <w:szCs w:val="24"/>
              </w:rPr>
            </w:pPr>
            <w:r w:rsidRPr="00C12C23">
              <w:rPr>
                <w:sz w:val="24"/>
                <w:szCs w:val="24"/>
              </w:rPr>
              <w:t xml:space="preserve">Оренбургская </w:t>
            </w:r>
          </w:p>
          <w:p w:rsidR="00D25B31" w:rsidRPr="00C12C23" w:rsidRDefault="00D25B31" w:rsidP="00D25B31">
            <w:pPr>
              <w:pStyle w:val="ConsPlusNormal"/>
              <w:ind w:firstLine="0"/>
              <w:jc w:val="center"/>
              <w:rPr>
                <w:sz w:val="24"/>
                <w:szCs w:val="24"/>
              </w:rPr>
            </w:pPr>
            <w:r w:rsidRPr="00C12C23">
              <w:rPr>
                <w:sz w:val="24"/>
                <w:szCs w:val="24"/>
              </w:rPr>
              <w:t>область,</w:t>
            </w:r>
          </w:p>
          <w:p w:rsidR="00D25B31" w:rsidRPr="00C12C23" w:rsidRDefault="00D25B31" w:rsidP="00D25B31">
            <w:pPr>
              <w:pStyle w:val="ConsPlusNormal"/>
              <w:ind w:firstLine="0"/>
              <w:jc w:val="center"/>
              <w:rPr>
                <w:sz w:val="24"/>
                <w:szCs w:val="24"/>
              </w:rPr>
            </w:pPr>
            <w:r w:rsidRPr="00C12C23">
              <w:rPr>
                <w:sz w:val="24"/>
                <w:szCs w:val="24"/>
              </w:rPr>
              <w:t xml:space="preserve">Оренбургского района, </w:t>
            </w:r>
          </w:p>
          <w:p w:rsidR="00D25B31" w:rsidRPr="00C12C23" w:rsidRDefault="00D25B31" w:rsidP="00D25B31">
            <w:pPr>
              <w:pStyle w:val="ConsPlusNormal"/>
              <w:ind w:firstLine="0"/>
              <w:jc w:val="center"/>
              <w:rPr>
                <w:sz w:val="24"/>
                <w:szCs w:val="24"/>
              </w:rPr>
            </w:pPr>
            <w:r w:rsidRPr="00C12C23">
              <w:rPr>
                <w:sz w:val="24"/>
                <w:szCs w:val="24"/>
              </w:rPr>
              <w:t>с.Подгородняя Покровка, ул. Кооперативная, 44</w:t>
            </w:r>
          </w:p>
        </w:tc>
        <w:tc>
          <w:tcPr>
            <w:tcW w:w="240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bCs/>
                <w:sz w:val="24"/>
                <w:szCs w:val="24"/>
              </w:rPr>
              <w:t>Понедельник-пятница:</w:t>
            </w:r>
          </w:p>
          <w:p w:rsidR="00D25B31" w:rsidRPr="00C12C23" w:rsidRDefault="00D25B31" w:rsidP="00D25B31">
            <w:pPr>
              <w:pStyle w:val="ConsPlusNormal"/>
              <w:ind w:firstLine="0"/>
              <w:jc w:val="center"/>
              <w:rPr>
                <w:sz w:val="24"/>
                <w:szCs w:val="24"/>
              </w:rPr>
            </w:pPr>
            <w:r w:rsidRPr="00C12C23">
              <w:rPr>
                <w:sz w:val="24"/>
                <w:szCs w:val="24"/>
              </w:rPr>
              <w:t>с 9-00 до 17-10 час – прием посетителей;</w:t>
            </w:r>
          </w:p>
          <w:p w:rsidR="00D25B31" w:rsidRPr="00C12C23" w:rsidRDefault="00D25B31" w:rsidP="00D25B31">
            <w:pPr>
              <w:pStyle w:val="ConsPlusNormal"/>
              <w:ind w:firstLine="0"/>
              <w:jc w:val="center"/>
              <w:rPr>
                <w:sz w:val="24"/>
                <w:szCs w:val="24"/>
              </w:rPr>
            </w:pPr>
            <w:r w:rsidRPr="00C12C23">
              <w:rPr>
                <w:bCs/>
                <w:sz w:val="24"/>
                <w:szCs w:val="24"/>
              </w:rPr>
              <w:t>перерыв на обед</w:t>
            </w:r>
            <w:r w:rsidRPr="00C12C23">
              <w:rPr>
                <w:sz w:val="24"/>
                <w:szCs w:val="24"/>
              </w:rPr>
              <w:t>:</w:t>
            </w:r>
          </w:p>
          <w:p w:rsidR="00D25B31" w:rsidRPr="00C12C23" w:rsidRDefault="00D25B31" w:rsidP="00D25B31">
            <w:pPr>
              <w:pStyle w:val="ConsPlusNormal"/>
              <w:ind w:firstLine="0"/>
              <w:jc w:val="center"/>
              <w:rPr>
                <w:b/>
                <w:bCs/>
                <w:sz w:val="24"/>
                <w:szCs w:val="24"/>
              </w:rPr>
            </w:pPr>
            <w:r w:rsidRPr="00C12C23">
              <w:rPr>
                <w:sz w:val="24"/>
                <w:szCs w:val="24"/>
              </w:rPr>
              <w:t>с 13-00 до 13-48 час. Суббота, воскресенье: выходные дни</w:t>
            </w:r>
          </w:p>
        </w:tc>
        <w:tc>
          <w:tcPr>
            <w:tcW w:w="2400" w:type="dxa"/>
            <w:tcBorders>
              <w:top w:val="single" w:sz="4" w:space="0" w:color="auto"/>
              <w:left w:val="single" w:sz="4" w:space="0" w:color="auto"/>
              <w:bottom w:val="single" w:sz="4" w:space="0" w:color="auto"/>
              <w:right w:val="single" w:sz="4" w:space="0" w:color="auto"/>
            </w:tcBorders>
            <w:vAlign w:val="center"/>
          </w:tcPr>
          <w:p w:rsidR="00D25B31" w:rsidRPr="00C12C23" w:rsidRDefault="00D25B31" w:rsidP="00D25B31">
            <w:pPr>
              <w:pStyle w:val="ConsPlusNormal"/>
              <w:ind w:firstLine="0"/>
              <w:jc w:val="center"/>
              <w:rPr>
                <w:sz w:val="24"/>
                <w:szCs w:val="24"/>
              </w:rPr>
            </w:pPr>
            <w:r w:rsidRPr="00C12C23">
              <w:rPr>
                <w:sz w:val="24"/>
                <w:szCs w:val="24"/>
              </w:rPr>
              <w:t>(3532) 64-42-81,</w:t>
            </w:r>
          </w:p>
          <w:p w:rsidR="00D25B31" w:rsidRPr="00C12C23" w:rsidRDefault="00D25B31" w:rsidP="00D25B31">
            <w:pPr>
              <w:pStyle w:val="ConsPlusNormal"/>
              <w:ind w:left="-56" w:firstLine="0"/>
              <w:jc w:val="center"/>
              <w:rPr>
                <w:sz w:val="24"/>
                <w:szCs w:val="24"/>
              </w:rPr>
            </w:pPr>
            <w:r w:rsidRPr="00C12C23">
              <w:rPr>
                <w:sz w:val="24"/>
                <w:szCs w:val="24"/>
              </w:rPr>
              <w:t>адрес интернет-сайта:</w:t>
            </w:r>
          </w:p>
          <w:p w:rsidR="00D25B31" w:rsidRPr="00C12C23" w:rsidRDefault="00D25B31" w:rsidP="00D25B31">
            <w:pPr>
              <w:pStyle w:val="ConsPlusNormal"/>
              <w:ind w:left="-56" w:right="-108" w:firstLine="0"/>
              <w:jc w:val="center"/>
              <w:rPr>
                <w:sz w:val="24"/>
                <w:szCs w:val="24"/>
              </w:rPr>
            </w:pPr>
            <w:r w:rsidRPr="00C12C23">
              <w:rPr>
                <w:sz w:val="24"/>
                <w:szCs w:val="24"/>
              </w:rPr>
              <w:t>http:// ппокровка.рф /;</w:t>
            </w:r>
          </w:p>
          <w:p w:rsidR="00D25B31" w:rsidRPr="00C12C23" w:rsidRDefault="00D25B31" w:rsidP="00D25B31">
            <w:pPr>
              <w:pStyle w:val="ConsPlusNormal"/>
              <w:ind w:left="-56" w:firstLine="0"/>
              <w:jc w:val="center"/>
              <w:rPr>
                <w:sz w:val="24"/>
                <w:szCs w:val="24"/>
              </w:rPr>
            </w:pPr>
            <w:r w:rsidRPr="00C12C23">
              <w:rPr>
                <w:sz w:val="24"/>
                <w:szCs w:val="24"/>
              </w:rPr>
              <w:t>адрес электронной почты:</w:t>
            </w:r>
          </w:p>
          <w:p w:rsidR="00D25B31" w:rsidRPr="00C12C23" w:rsidRDefault="00D33A39" w:rsidP="00D25B31">
            <w:pPr>
              <w:pStyle w:val="ConsPlusNormal"/>
              <w:ind w:firstLine="0"/>
              <w:jc w:val="center"/>
              <w:rPr>
                <w:sz w:val="24"/>
                <w:szCs w:val="24"/>
              </w:rPr>
            </w:pPr>
            <w:hyperlink r:id="rId41" w:history="1">
              <w:r w:rsidR="00D25B31" w:rsidRPr="00C12C23">
                <w:rPr>
                  <w:rStyle w:val="a3"/>
                  <w:color w:val="auto"/>
                  <w:sz w:val="24"/>
                  <w:szCs w:val="24"/>
                  <w:u w:val="none"/>
                  <w:lang w:val="en-US"/>
                </w:rPr>
                <w:t>ppokrovka</w:t>
              </w:r>
              <w:r w:rsidR="00D25B31" w:rsidRPr="00C12C23">
                <w:rPr>
                  <w:rStyle w:val="a3"/>
                  <w:color w:val="auto"/>
                  <w:sz w:val="24"/>
                  <w:szCs w:val="24"/>
                  <w:u w:val="none"/>
                </w:rPr>
                <w:t>@</w:t>
              </w:r>
              <w:r w:rsidR="00D25B31" w:rsidRPr="00C12C23">
                <w:rPr>
                  <w:rStyle w:val="a3"/>
                  <w:color w:val="auto"/>
                  <w:sz w:val="24"/>
                  <w:szCs w:val="24"/>
                  <w:u w:val="none"/>
                  <w:lang w:val="en-US"/>
                </w:rPr>
                <w:t>yandex</w:t>
              </w:r>
              <w:r w:rsidR="00D25B31" w:rsidRPr="00C12C23">
                <w:rPr>
                  <w:rStyle w:val="a3"/>
                  <w:color w:val="auto"/>
                  <w:sz w:val="24"/>
                  <w:szCs w:val="24"/>
                  <w:u w:val="none"/>
                </w:rPr>
                <w:t>.</w:t>
              </w:r>
              <w:r w:rsidR="00D25B31" w:rsidRPr="00C12C23">
                <w:rPr>
                  <w:rStyle w:val="a3"/>
                  <w:color w:val="auto"/>
                  <w:sz w:val="24"/>
                  <w:szCs w:val="24"/>
                  <w:u w:val="none"/>
                  <w:lang w:val="en-US"/>
                </w:rPr>
                <w:t>ru</w:t>
              </w:r>
            </w:hyperlink>
          </w:p>
        </w:tc>
      </w:tr>
    </w:tbl>
    <w:p w:rsidR="00D25B31" w:rsidRDefault="00D25B31" w:rsidP="00D25B31"/>
    <w:p w:rsidR="00D25B31" w:rsidRDefault="00D25B31" w:rsidP="00D25B31"/>
    <w:p w:rsidR="00D25B31" w:rsidRDefault="00D25B31" w:rsidP="00D25B31"/>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2</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CE6948" w:rsidRPr="0041227D" w:rsidRDefault="00CE6948" w:rsidP="00CE6948">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CE6948" w:rsidRPr="0041227D" w:rsidRDefault="00CE6948" w:rsidP="00CE6948">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«Предоставление земельных</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 участков, находящихся в </w:t>
      </w:r>
    </w:p>
    <w:p w:rsidR="00CE6948" w:rsidRPr="00C12C23"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собственности муниципального </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образования, для целей не </w:t>
      </w:r>
    </w:p>
    <w:p w:rsidR="00D25B31" w:rsidRP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связанных со строительством»</w:t>
      </w:r>
    </w:p>
    <w:p w:rsidR="00D25B31" w:rsidRDefault="00D25B31" w:rsidP="00D25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602"/>
      </w:tblGrid>
      <w:tr w:rsidR="00D25B31" w:rsidRPr="00CE6948" w:rsidTr="00D25B31">
        <w:tc>
          <w:tcPr>
            <w:tcW w:w="4968" w:type="dxa"/>
            <w:tcBorders>
              <w:top w:val="nil"/>
              <w:left w:val="nil"/>
              <w:bottom w:val="nil"/>
              <w:right w:val="nil"/>
            </w:tcBorders>
          </w:tcPr>
          <w:p w:rsidR="00D25B31" w:rsidRPr="00CE6948" w:rsidRDefault="00D25B31" w:rsidP="00D25B31">
            <w:pPr>
              <w:rPr>
                <w:rFonts w:ascii="Arial" w:hAnsi="Arial" w:cs="Arial"/>
                <w:sz w:val="24"/>
                <w:szCs w:val="24"/>
              </w:rPr>
            </w:pPr>
          </w:p>
        </w:tc>
        <w:tc>
          <w:tcPr>
            <w:tcW w:w="4602" w:type="dxa"/>
            <w:tcBorders>
              <w:top w:val="nil"/>
              <w:left w:val="nil"/>
              <w:bottom w:val="nil"/>
              <w:right w:val="nil"/>
            </w:tcBorders>
          </w:tcPr>
          <w:p w:rsidR="00D25B31" w:rsidRPr="00CE6948" w:rsidRDefault="00D25B31" w:rsidP="00D25B31">
            <w:pPr>
              <w:rPr>
                <w:rFonts w:ascii="Arial" w:hAnsi="Arial" w:cs="Arial"/>
                <w:sz w:val="24"/>
                <w:szCs w:val="24"/>
              </w:rPr>
            </w:pPr>
            <w:r w:rsidRPr="00CE6948">
              <w:rPr>
                <w:rFonts w:ascii="Arial" w:hAnsi="Arial" w:cs="Arial"/>
                <w:sz w:val="24"/>
                <w:szCs w:val="24"/>
              </w:rPr>
              <w:t>Главе муниципального образования Подгородне-Покровский сельсовет Оренбургского района</w:t>
            </w:r>
          </w:p>
          <w:p w:rsidR="00D25B31" w:rsidRPr="00CE6948" w:rsidRDefault="00D25B31" w:rsidP="00D25B31">
            <w:pPr>
              <w:rPr>
                <w:rFonts w:ascii="Arial" w:hAnsi="Arial" w:cs="Arial"/>
                <w:sz w:val="24"/>
                <w:szCs w:val="24"/>
              </w:rPr>
            </w:pPr>
            <w:r w:rsidRPr="00CE6948">
              <w:rPr>
                <w:rFonts w:ascii="Arial" w:hAnsi="Arial" w:cs="Arial"/>
                <w:sz w:val="24"/>
                <w:szCs w:val="24"/>
              </w:rPr>
              <w:t xml:space="preserve">Оренбургской области  </w:t>
            </w:r>
          </w:p>
          <w:p w:rsidR="00D25B31" w:rsidRPr="00CE6948" w:rsidRDefault="00D25B31" w:rsidP="00D25B31">
            <w:pPr>
              <w:rPr>
                <w:rFonts w:ascii="Arial" w:hAnsi="Arial" w:cs="Arial"/>
                <w:sz w:val="24"/>
                <w:szCs w:val="24"/>
              </w:rPr>
            </w:pPr>
            <w:r w:rsidRPr="00CE6948">
              <w:rPr>
                <w:rFonts w:ascii="Arial" w:hAnsi="Arial" w:cs="Arial"/>
                <w:sz w:val="24"/>
                <w:szCs w:val="24"/>
              </w:rPr>
              <w:t xml:space="preserve">Ю.В. Гомзову </w:t>
            </w:r>
          </w:p>
          <w:p w:rsidR="00D25B31" w:rsidRPr="00CE6948" w:rsidRDefault="00D25B31" w:rsidP="00D25B31">
            <w:pPr>
              <w:rPr>
                <w:rFonts w:ascii="Arial" w:hAnsi="Arial" w:cs="Arial"/>
                <w:sz w:val="24"/>
                <w:szCs w:val="24"/>
              </w:rPr>
            </w:pPr>
            <w:r w:rsidRPr="00CE6948">
              <w:rPr>
                <w:rFonts w:ascii="Arial" w:hAnsi="Arial" w:cs="Arial"/>
                <w:sz w:val="24"/>
                <w:szCs w:val="24"/>
              </w:rPr>
              <w:t>от ____________________________ проживающего(ей) по адресу: ______________________________________________________________тел.____________________________</w:t>
            </w:r>
          </w:p>
          <w:p w:rsidR="00D25B31" w:rsidRPr="00CE6948" w:rsidRDefault="00D25B31" w:rsidP="00D25B31">
            <w:pPr>
              <w:autoSpaceDE w:val="0"/>
              <w:autoSpaceDN w:val="0"/>
              <w:adjustRightInd w:val="0"/>
              <w:jc w:val="both"/>
              <w:outlineLvl w:val="3"/>
              <w:rPr>
                <w:rFonts w:ascii="Arial" w:hAnsi="Arial" w:cs="Arial"/>
                <w:sz w:val="24"/>
                <w:szCs w:val="24"/>
              </w:rPr>
            </w:pPr>
          </w:p>
        </w:tc>
      </w:tr>
    </w:tbl>
    <w:p w:rsidR="00D25B31" w:rsidRPr="00CE6948" w:rsidRDefault="00D25B31" w:rsidP="00D25B31">
      <w:pPr>
        <w:rPr>
          <w:rFonts w:ascii="Arial" w:hAnsi="Arial" w:cs="Arial"/>
          <w:sz w:val="24"/>
          <w:szCs w:val="24"/>
        </w:rPr>
      </w:pPr>
    </w:p>
    <w:p w:rsidR="00D25B31" w:rsidRPr="00CE6948" w:rsidRDefault="00D25B31" w:rsidP="00D25B31">
      <w:pPr>
        <w:jc w:val="center"/>
        <w:rPr>
          <w:rFonts w:ascii="Arial" w:hAnsi="Arial" w:cs="Arial"/>
          <w:sz w:val="24"/>
          <w:szCs w:val="24"/>
        </w:rPr>
      </w:pPr>
      <w:r w:rsidRPr="00CE6948">
        <w:rPr>
          <w:rFonts w:ascii="Arial" w:hAnsi="Arial" w:cs="Arial"/>
          <w:sz w:val="24"/>
          <w:szCs w:val="24"/>
        </w:rPr>
        <w:t>З А Я В Л Е Н И Е</w:t>
      </w:r>
    </w:p>
    <w:p w:rsidR="00D25B31" w:rsidRPr="00CE6948" w:rsidRDefault="00D25B31" w:rsidP="00D25B31">
      <w:pPr>
        <w:jc w:val="both"/>
        <w:rPr>
          <w:rFonts w:ascii="Arial" w:hAnsi="Arial" w:cs="Arial"/>
          <w:sz w:val="24"/>
          <w:szCs w:val="24"/>
        </w:rPr>
      </w:pPr>
    </w:p>
    <w:p w:rsidR="00D25B31" w:rsidRPr="00CE6948" w:rsidRDefault="00D25B31" w:rsidP="00D25B31">
      <w:pPr>
        <w:jc w:val="both"/>
        <w:rPr>
          <w:rFonts w:ascii="Arial" w:hAnsi="Arial" w:cs="Arial"/>
          <w:sz w:val="24"/>
          <w:szCs w:val="24"/>
        </w:rPr>
      </w:pPr>
      <w:r w:rsidRPr="00CE6948">
        <w:rPr>
          <w:rFonts w:ascii="Arial" w:hAnsi="Arial" w:cs="Arial"/>
          <w:sz w:val="24"/>
          <w:szCs w:val="24"/>
        </w:rPr>
        <w:t xml:space="preserve">        Прошу предоставить в собственность для целей не связанных со строительством земельный участок, кадастровый номер ___________________________, местоположение: Оренбургская область, Оренбургский район, сельсовет_________________________, с\п ____________________________, ул\пер. __________________________ № ________, как собственнику объекта - _________________________________ __________________________________________________________________, расположенного на испрашиваемом земельном участке (свидетельство о государственной регистрации права серия________ №_____________ от ____________________________________года)     </w:t>
      </w:r>
    </w:p>
    <w:p w:rsidR="00D25B31" w:rsidRPr="00CE6948" w:rsidRDefault="00D25B31" w:rsidP="00D25B31">
      <w:pPr>
        <w:jc w:val="both"/>
        <w:rPr>
          <w:rFonts w:ascii="Arial" w:hAnsi="Arial" w:cs="Arial"/>
          <w:sz w:val="24"/>
          <w:szCs w:val="24"/>
        </w:rPr>
      </w:pPr>
    </w:p>
    <w:p w:rsidR="00D25B31" w:rsidRPr="00CE6948" w:rsidRDefault="00D25B31" w:rsidP="00D25B31">
      <w:pPr>
        <w:tabs>
          <w:tab w:val="left" w:pos="7017"/>
        </w:tabs>
        <w:rPr>
          <w:rFonts w:ascii="Arial" w:hAnsi="Arial" w:cs="Arial"/>
          <w:sz w:val="24"/>
          <w:szCs w:val="24"/>
        </w:rPr>
      </w:pPr>
      <w:r w:rsidRPr="00CE6948">
        <w:rPr>
          <w:rFonts w:ascii="Arial" w:hAnsi="Arial" w:cs="Arial"/>
          <w:sz w:val="24"/>
          <w:szCs w:val="24"/>
        </w:rPr>
        <w:t xml:space="preserve">Приложение: </w:t>
      </w:r>
      <w:r w:rsidRPr="00CE6948">
        <w:rPr>
          <w:rFonts w:ascii="Arial" w:hAnsi="Arial" w:cs="Arial"/>
          <w:sz w:val="24"/>
          <w:szCs w:val="24"/>
        </w:rPr>
        <w:tab/>
      </w:r>
    </w:p>
    <w:p w:rsidR="00D25B31" w:rsidRPr="00CE6948" w:rsidRDefault="00D25B31" w:rsidP="00D25B31">
      <w:pPr>
        <w:rPr>
          <w:rFonts w:ascii="Arial" w:hAnsi="Arial" w:cs="Arial"/>
          <w:sz w:val="24"/>
          <w:szCs w:val="24"/>
        </w:rPr>
      </w:pPr>
      <w:r w:rsidRPr="00CE6948">
        <w:rPr>
          <w:rFonts w:ascii="Arial" w:hAnsi="Arial" w:cs="Arial"/>
          <w:sz w:val="24"/>
          <w:szCs w:val="24"/>
        </w:rPr>
        <w:t>1.</w:t>
      </w:r>
    </w:p>
    <w:p w:rsidR="00D25B31" w:rsidRPr="00CE6948" w:rsidRDefault="00D25B31" w:rsidP="00D25B31">
      <w:pPr>
        <w:rPr>
          <w:rFonts w:ascii="Arial" w:hAnsi="Arial" w:cs="Arial"/>
          <w:sz w:val="24"/>
          <w:szCs w:val="24"/>
        </w:rPr>
      </w:pPr>
      <w:r w:rsidRPr="00CE6948">
        <w:rPr>
          <w:rFonts w:ascii="Arial" w:hAnsi="Arial" w:cs="Arial"/>
          <w:sz w:val="24"/>
          <w:szCs w:val="24"/>
        </w:rPr>
        <w:t>2.</w:t>
      </w:r>
    </w:p>
    <w:p w:rsidR="00D25B31" w:rsidRPr="00CE6948" w:rsidRDefault="00D25B31" w:rsidP="00D25B31">
      <w:pPr>
        <w:rPr>
          <w:rFonts w:ascii="Arial" w:hAnsi="Arial" w:cs="Arial"/>
          <w:sz w:val="24"/>
          <w:szCs w:val="24"/>
        </w:rPr>
      </w:pPr>
      <w:r w:rsidRPr="00CE6948">
        <w:rPr>
          <w:rFonts w:ascii="Arial" w:hAnsi="Arial" w:cs="Arial"/>
          <w:sz w:val="24"/>
          <w:szCs w:val="24"/>
        </w:rPr>
        <w:t>3.</w:t>
      </w:r>
    </w:p>
    <w:p w:rsidR="00D25B31" w:rsidRPr="00CE6948" w:rsidRDefault="00D25B31" w:rsidP="00D25B31">
      <w:pPr>
        <w:rPr>
          <w:rFonts w:ascii="Arial" w:hAnsi="Arial" w:cs="Arial"/>
          <w:sz w:val="24"/>
          <w:szCs w:val="24"/>
        </w:rPr>
      </w:pPr>
    </w:p>
    <w:p w:rsidR="00D25B31" w:rsidRPr="00CE6948" w:rsidRDefault="00D25B31" w:rsidP="00D25B31">
      <w:pPr>
        <w:jc w:val="right"/>
        <w:rPr>
          <w:rFonts w:ascii="Arial" w:hAnsi="Arial" w:cs="Arial"/>
          <w:sz w:val="24"/>
          <w:szCs w:val="24"/>
        </w:rPr>
      </w:pPr>
      <w:r w:rsidRPr="00CE6948">
        <w:rPr>
          <w:rFonts w:ascii="Arial" w:hAnsi="Arial" w:cs="Arial"/>
          <w:sz w:val="24"/>
          <w:szCs w:val="24"/>
        </w:rPr>
        <w:t>_____________________________</w:t>
      </w:r>
    </w:p>
    <w:p w:rsidR="00D25B31" w:rsidRDefault="00D25B31" w:rsidP="00D25B31">
      <w:pPr>
        <w:jc w:val="center"/>
        <w:rPr>
          <w:rFonts w:ascii="Arial" w:hAnsi="Arial" w:cs="Arial"/>
          <w:sz w:val="24"/>
          <w:szCs w:val="24"/>
        </w:rPr>
      </w:pPr>
      <w:r w:rsidRPr="00CE6948">
        <w:rPr>
          <w:rFonts w:ascii="Arial" w:hAnsi="Arial" w:cs="Arial"/>
          <w:sz w:val="24"/>
          <w:szCs w:val="24"/>
        </w:rPr>
        <w:t xml:space="preserve">                                                                       (дата, подпись)</w:t>
      </w:r>
    </w:p>
    <w:p w:rsidR="00CE6948" w:rsidRDefault="00CE6948" w:rsidP="00D25B31">
      <w:pPr>
        <w:jc w:val="center"/>
        <w:rPr>
          <w:rFonts w:ascii="Arial" w:hAnsi="Arial" w:cs="Arial"/>
          <w:sz w:val="24"/>
          <w:szCs w:val="24"/>
        </w:rPr>
      </w:pPr>
    </w:p>
    <w:p w:rsidR="00CE6948" w:rsidRDefault="00CE6948" w:rsidP="00D25B31">
      <w:pPr>
        <w:jc w:val="center"/>
        <w:rPr>
          <w:rFonts w:ascii="Arial" w:hAnsi="Arial" w:cs="Arial"/>
          <w:sz w:val="24"/>
          <w:szCs w:val="24"/>
        </w:rPr>
      </w:pPr>
    </w:p>
    <w:p w:rsidR="00CE6948" w:rsidRPr="0041798E" w:rsidRDefault="00CE6948" w:rsidP="00CE6948">
      <w:pPr>
        <w:tabs>
          <w:tab w:val="left" w:pos="1075"/>
        </w:tabs>
        <w:jc w:val="both"/>
        <w:rPr>
          <w:rFonts w:ascii="Arial" w:hAnsi="Arial" w:cs="Arial"/>
          <w:sz w:val="24"/>
          <w:szCs w:val="24"/>
        </w:rPr>
      </w:pP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3</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CE6948" w:rsidRPr="0041227D" w:rsidRDefault="00CE6948" w:rsidP="00CE6948">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CE6948" w:rsidRPr="0041227D" w:rsidRDefault="00CE6948" w:rsidP="00CE6948">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«Предоставление земельных</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 участков, находящихся в </w:t>
      </w:r>
    </w:p>
    <w:p w:rsidR="00CE6948" w:rsidRPr="00C12C23"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собственности муниципального </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образования, для целей не </w:t>
      </w:r>
    </w:p>
    <w:p w:rsidR="00CE6948" w:rsidRPr="00C12C23"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связанных со строительством»</w:t>
      </w:r>
    </w:p>
    <w:p w:rsidR="00CE6948" w:rsidRPr="00CE6948" w:rsidRDefault="00CE6948" w:rsidP="00CE694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602"/>
      </w:tblGrid>
      <w:tr w:rsidR="00D25B31" w:rsidRPr="00CE6948" w:rsidTr="00D25B31">
        <w:tc>
          <w:tcPr>
            <w:tcW w:w="4968" w:type="dxa"/>
            <w:tcBorders>
              <w:top w:val="nil"/>
              <w:left w:val="nil"/>
              <w:bottom w:val="nil"/>
              <w:right w:val="nil"/>
            </w:tcBorders>
          </w:tcPr>
          <w:p w:rsidR="00D25B31" w:rsidRPr="00CE6948" w:rsidRDefault="00D25B31" w:rsidP="00D25B31">
            <w:pPr>
              <w:rPr>
                <w:rFonts w:ascii="Arial" w:hAnsi="Arial" w:cs="Arial"/>
                <w:sz w:val="24"/>
                <w:szCs w:val="24"/>
              </w:rPr>
            </w:pPr>
          </w:p>
        </w:tc>
        <w:tc>
          <w:tcPr>
            <w:tcW w:w="4602" w:type="dxa"/>
            <w:tcBorders>
              <w:top w:val="nil"/>
              <w:left w:val="nil"/>
              <w:bottom w:val="nil"/>
              <w:right w:val="nil"/>
            </w:tcBorders>
          </w:tcPr>
          <w:p w:rsidR="00D25B31" w:rsidRPr="00CE6948" w:rsidRDefault="00D25B31" w:rsidP="00CE6948">
            <w:pPr>
              <w:rPr>
                <w:rFonts w:ascii="Arial" w:hAnsi="Arial" w:cs="Arial"/>
                <w:sz w:val="24"/>
                <w:szCs w:val="24"/>
              </w:rPr>
            </w:pPr>
          </w:p>
        </w:tc>
      </w:tr>
    </w:tbl>
    <w:p w:rsidR="00CE6948" w:rsidRPr="00CE6948" w:rsidRDefault="00CE6948" w:rsidP="00CE6948">
      <w:pPr>
        <w:jc w:val="right"/>
        <w:rPr>
          <w:rFonts w:ascii="Arial" w:hAnsi="Arial" w:cs="Arial"/>
          <w:sz w:val="24"/>
          <w:szCs w:val="24"/>
        </w:rPr>
      </w:pPr>
      <w:r w:rsidRPr="00CE6948">
        <w:rPr>
          <w:rFonts w:ascii="Arial" w:hAnsi="Arial" w:cs="Arial"/>
          <w:sz w:val="24"/>
          <w:szCs w:val="24"/>
        </w:rPr>
        <w:t xml:space="preserve">Главе муниципального образования </w:t>
      </w:r>
    </w:p>
    <w:p w:rsidR="00CE6948" w:rsidRPr="00CE6948" w:rsidRDefault="00CE6948" w:rsidP="00CE6948">
      <w:pPr>
        <w:jc w:val="right"/>
        <w:rPr>
          <w:rFonts w:ascii="Arial" w:hAnsi="Arial" w:cs="Arial"/>
          <w:sz w:val="24"/>
          <w:szCs w:val="24"/>
        </w:rPr>
      </w:pPr>
      <w:r w:rsidRPr="00CE6948">
        <w:rPr>
          <w:rFonts w:ascii="Arial" w:hAnsi="Arial" w:cs="Arial"/>
          <w:sz w:val="24"/>
          <w:szCs w:val="24"/>
        </w:rPr>
        <w:t>Подгородне-Покровский сельсовет Оренбургского района</w:t>
      </w:r>
    </w:p>
    <w:p w:rsidR="00CE6948" w:rsidRPr="00CE6948" w:rsidRDefault="00CE6948" w:rsidP="00CE6948">
      <w:pPr>
        <w:jc w:val="right"/>
        <w:rPr>
          <w:rFonts w:ascii="Arial" w:hAnsi="Arial" w:cs="Arial"/>
          <w:sz w:val="24"/>
          <w:szCs w:val="24"/>
        </w:rPr>
      </w:pPr>
      <w:r>
        <w:rPr>
          <w:rFonts w:ascii="Arial" w:hAnsi="Arial" w:cs="Arial"/>
          <w:sz w:val="24"/>
          <w:szCs w:val="24"/>
        </w:rPr>
        <w:t>Оренбургской области</w:t>
      </w:r>
    </w:p>
    <w:p w:rsidR="00CE6948" w:rsidRPr="00CE6948" w:rsidRDefault="00CE6948" w:rsidP="00CE6948">
      <w:pPr>
        <w:jc w:val="right"/>
        <w:rPr>
          <w:rFonts w:ascii="Arial" w:hAnsi="Arial" w:cs="Arial"/>
          <w:sz w:val="24"/>
          <w:szCs w:val="24"/>
        </w:rPr>
      </w:pPr>
      <w:r w:rsidRPr="00CE6948">
        <w:rPr>
          <w:rFonts w:ascii="Arial" w:hAnsi="Arial" w:cs="Arial"/>
          <w:sz w:val="24"/>
          <w:szCs w:val="24"/>
        </w:rPr>
        <w:t>Ю.В. Гомзову</w:t>
      </w:r>
      <w:r>
        <w:rPr>
          <w:rFonts w:ascii="Arial" w:hAnsi="Arial" w:cs="Arial"/>
          <w:sz w:val="24"/>
          <w:szCs w:val="24"/>
        </w:rPr>
        <w:t xml:space="preserve"> </w:t>
      </w:r>
    </w:p>
    <w:p w:rsidR="00CE6948" w:rsidRDefault="00CE6948" w:rsidP="00CE6948">
      <w:pPr>
        <w:jc w:val="right"/>
        <w:rPr>
          <w:rFonts w:ascii="Arial" w:hAnsi="Arial" w:cs="Arial"/>
          <w:sz w:val="24"/>
          <w:szCs w:val="24"/>
        </w:rPr>
      </w:pPr>
      <w:r w:rsidRPr="00CE6948">
        <w:rPr>
          <w:rFonts w:ascii="Arial" w:hAnsi="Arial" w:cs="Arial"/>
          <w:sz w:val="24"/>
          <w:szCs w:val="24"/>
        </w:rPr>
        <w:t xml:space="preserve">от ____________________________ </w:t>
      </w:r>
    </w:p>
    <w:p w:rsidR="00CE6948" w:rsidRDefault="00CE6948" w:rsidP="00CE6948">
      <w:pPr>
        <w:jc w:val="right"/>
        <w:rPr>
          <w:rFonts w:ascii="Arial" w:hAnsi="Arial" w:cs="Arial"/>
          <w:sz w:val="24"/>
          <w:szCs w:val="24"/>
        </w:rPr>
      </w:pPr>
      <w:r w:rsidRPr="00CE6948">
        <w:rPr>
          <w:rFonts w:ascii="Arial" w:hAnsi="Arial" w:cs="Arial"/>
          <w:sz w:val="24"/>
          <w:szCs w:val="24"/>
        </w:rPr>
        <w:t xml:space="preserve">проживающего(ей) по адресу: </w:t>
      </w:r>
    </w:p>
    <w:p w:rsidR="00CE6948" w:rsidRDefault="00CE6948" w:rsidP="00CE6948">
      <w:pPr>
        <w:jc w:val="right"/>
        <w:rPr>
          <w:rFonts w:ascii="Arial" w:hAnsi="Arial" w:cs="Arial"/>
          <w:sz w:val="24"/>
          <w:szCs w:val="24"/>
        </w:rPr>
      </w:pPr>
      <w:r w:rsidRPr="00CE6948">
        <w:rPr>
          <w:rFonts w:ascii="Arial" w:hAnsi="Arial" w:cs="Arial"/>
          <w:sz w:val="24"/>
          <w:szCs w:val="24"/>
        </w:rPr>
        <w:t>____________________________</w:t>
      </w:r>
    </w:p>
    <w:p w:rsidR="00CE6948" w:rsidRDefault="00CE6948" w:rsidP="00CE6948">
      <w:pPr>
        <w:jc w:val="right"/>
        <w:rPr>
          <w:rFonts w:ascii="Arial" w:hAnsi="Arial" w:cs="Arial"/>
          <w:sz w:val="24"/>
          <w:szCs w:val="24"/>
        </w:rPr>
      </w:pPr>
      <w:r w:rsidRPr="00CE6948">
        <w:rPr>
          <w:rFonts w:ascii="Arial" w:hAnsi="Arial" w:cs="Arial"/>
          <w:sz w:val="24"/>
          <w:szCs w:val="24"/>
        </w:rPr>
        <w:t>_________________________</w:t>
      </w:r>
      <w:r>
        <w:rPr>
          <w:rFonts w:ascii="Arial" w:hAnsi="Arial" w:cs="Arial"/>
          <w:sz w:val="24"/>
          <w:szCs w:val="24"/>
        </w:rPr>
        <w:t>___</w:t>
      </w:r>
    </w:p>
    <w:p w:rsidR="00CE6948" w:rsidRPr="00CE6948" w:rsidRDefault="00CE6948" w:rsidP="00CE6948">
      <w:pPr>
        <w:jc w:val="right"/>
        <w:rPr>
          <w:rFonts w:ascii="Arial" w:hAnsi="Arial" w:cs="Arial"/>
          <w:sz w:val="24"/>
          <w:szCs w:val="24"/>
        </w:rPr>
      </w:pPr>
      <w:r w:rsidRPr="00CE6948">
        <w:rPr>
          <w:rFonts w:ascii="Arial" w:hAnsi="Arial" w:cs="Arial"/>
          <w:sz w:val="24"/>
          <w:szCs w:val="24"/>
        </w:rPr>
        <w:t>тел.____________________________</w:t>
      </w:r>
    </w:p>
    <w:p w:rsidR="00D25B31" w:rsidRPr="00CE6948" w:rsidRDefault="00D25B31" w:rsidP="00CE6948">
      <w:pPr>
        <w:jc w:val="right"/>
        <w:rPr>
          <w:rFonts w:ascii="Arial" w:hAnsi="Arial" w:cs="Arial"/>
          <w:sz w:val="24"/>
          <w:szCs w:val="24"/>
        </w:rPr>
      </w:pPr>
    </w:p>
    <w:p w:rsidR="00D25B31" w:rsidRPr="00CE6948" w:rsidRDefault="00D25B31" w:rsidP="00D25B31">
      <w:pPr>
        <w:rPr>
          <w:rFonts w:ascii="Arial" w:hAnsi="Arial" w:cs="Arial"/>
          <w:sz w:val="24"/>
          <w:szCs w:val="24"/>
        </w:rPr>
      </w:pPr>
    </w:p>
    <w:p w:rsidR="00D25B31" w:rsidRPr="00CE6948" w:rsidRDefault="00D25B31" w:rsidP="00D25B31">
      <w:pPr>
        <w:jc w:val="center"/>
        <w:rPr>
          <w:rFonts w:ascii="Arial" w:hAnsi="Arial" w:cs="Arial"/>
          <w:sz w:val="24"/>
          <w:szCs w:val="24"/>
        </w:rPr>
      </w:pPr>
      <w:r w:rsidRPr="00CE6948">
        <w:rPr>
          <w:rFonts w:ascii="Arial" w:hAnsi="Arial" w:cs="Arial"/>
          <w:sz w:val="24"/>
          <w:szCs w:val="24"/>
        </w:rPr>
        <w:t>З А Я В Л Е Н И Е</w:t>
      </w:r>
    </w:p>
    <w:p w:rsidR="00D25B31" w:rsidRPr="00CE6948" w:rsidRDefault="00D25B31" w:rsidP="00D25B31">
      <w:pPr>
        <w:rPr>
          <w:rFonts w:ascii="Arial" w:hAnsi="Arial" w:cs="Arial"/>
          <w:sz w:val="24"/>
          <w:szCs w:val="24"/>
        </w:rPr>
      </w:pPr>
    </w:p>
    <w:p w:rsidR="00D25B31" w:rsidRPr="00CE6948" w:rsidRDefault="00D25B31" w:rsidP="00D25B31">
      <w:pPr>
        <w:jc w:val="both"/>
        <w:rPr>
          <w:rFonts w:ascii="Arial" w:hAnsi="Arial" w:cs="Arial"/>
          <w:sz w:val="24"/>
          <w:szCs w:val="24"/>
        </w:rPr>
      </w:pPr>
      <w:r w:rsidRPr="00CE6948">
        <w:rPr>
          <w:rFonts w:ascii="Arial" w:hAnsi="Arial" w:cs="Arial"/>
          <w:sz w:val="24"/>
          <w:szCs w:val="24"/>
        </w:rPr>
        <w:t xml:space="preserve">        Прошу предоставить в аренду земельный участок, для целей не связанных со строительством, кадастровый номер ___________________________, местоположение: Оренбургская область, Оренбургский район, сельсовет_________________________, с\п ____________________________, ул\пер. __________________________ № ________, как собственнику объекта - ___________________________________________________________________, расположенного на испрашиваемом земельном участке (свидетельство о государственной регистрации права серия________ №_____________ от ____________________________________года)     </w:t>
      </w:r>
    </w:p>
    <w:p w:rsidR="00D25B31" w:rsidRPr="00CE6948" w:rsidRDefault="00D25B31" w:rsidP="00D25B31">
      <w:pPr>
        <w:tabs>
          <w:tab w:val="left" w:pos="1828"/>
        </w:tabs>
        <w:rPr>
          <w:rFonts w:ascii="Arial" w:hAnsi="Arial" w:cs="Arial"/>
          <w:sz w:val="24"/>
          <w:szCs w:val="24"/>
        </w:rPr>
      </w:pPr>
      <w:r w:rsidRPr="00CE6948">
        <w:rPr>
          <w:rFonts w:ascii="Arial" w:hAnsi="Arial" w:cs="Arial"/>
          <w:sz w:val="24"/>
          <w:szCs w:val="24"/>
        </w:rPr>
        <w:t xml:space="preserve">Приложение: </w:t>
      </w:r>
    </w:p>
    <w:p w:rsidR="00D25B31" w:rsidRPr="00CE6948" w:rsidRDefault="00D25B31" w:rsidP="00D25B31">
      <w:pPr>
        <w:rPr>
          <w:rFonts w:ascii="Arial" w:hAnsi="Arial" w:cs="Arial"/>
          <w:sz w:val="24"/>
          <w:szCs w:val="24"/>
        </w:rPr>
      </w:pPr>
    </w:p>
    <w:p w:rsidR="00D25B31" w:rsidRPr="00CE6948" w:rsidRDefault="00D25B31" w:rsidP="00D25B31">
      <w:pPr>
        <w:jc w:val="right"/>
        <w:rPr>
          <w:rFonts w:ascii="Arial" w:hAnsi="Arial" w:cs="Arial"/>
          <w:sz w:val="24"/>
          <w:szCs w:val="24"/>
        </w:rPr>
      </w:pPr>
      <w:r w:rsidRPr="00CE6948">
        <w:rPr>
          <w:rFonts w:ascii="Arial" w:hAnsi="Arial" w:cs="Arial"/>
          <w:sz w:val="24"/>
          <w:szCs w:val="24"/>
        </w:rPr>
        <w:t>______________________________</w:t>
      </w:r>
    </w:p>
    <w:p w:rsidR="00D25B31" w:rsidRPr="00CE6948" w:rsidRDefault="00D25B31" w:rsidP="00D25B31">
      <w:pPr>
        <w:rPr>
          <w:rFonts w:ascii="Arial" w:hAnsi="Arial" w:cs="Arial"/>
          <w:sz w:val="24"/>
          <w:szCs w:val="24"/>
        </w:rPr>
      </w:pPr>
      <w:r w:rsidRPr="00CE6948">
        <w:rPr>
          <w:rFonts w:ascii="Arial" w:hAnsi="Arial" w:cs="Arial"/>
          <w:sz w:val="24"/>
          <w:szCs w:val="24"/>
        </w:rPr>
        <w:t xml:space="preserve">                                                                                              (дата, подпись)                       </w:t>
      </w:r>
    </w:p>
    <w:p w:rsidR="00D25B31" w:rsidRPr="00CE6948" w:rsidRDefault="00D25B31" w:rsidP="00D25B31">
      <w:pPr>
        <w:pStyle w:val="HTML"/>
        <w:rPr>
          <w:rFonts w:ascii="Arial" w:hAnsi="Arial" w:cs="Arial"/>
          <w:color w:val="FFFFFF"/>
          <w:sz w:val="24"/>
          <w:szCs w:val="24"/>
        </w:rPr>
      </w:pPr>
    </w:p>
    <w:p w:rsidR="00573443" w:rsidRDefault="00D25B31" w:rsidP="00D25B31">
      <w:pPr>
        <w:pStyle w:val="HTML"/>
        <w:rPr>
          <w:rFonts w:ascii="Arial" w:hAnsi="Arial" w:cs="Arial"/>
          <w:color w:val="FFFFFF"/>
          <w:sz w:val="24"/>
          <w:szCs w:val="24"/>
        </w:rPr>
      </w:pPr>
      <w:r w:rsidRPr="00CE6948">
        <w:rPr>
          <w:rFonts w:ascii="Arial" w:hAnsi="Arial" w:cs="Arial"/>
          <w:color w:val="FFFFFF"/>
          <w:sz w:val="24"/>
          <w:szCs w:val="24"/>
        </w:rPr>
        <w:t>--</w:t>
      </w:r>
    </w:p>
    <w:p w:rsidR="00573443" w:rsidRDefault="00573443" w:rsidP="00D25B31">
      <w:pPr>
        <w:pStyle w:val="HTML"/>
        <w:rPr>
          <w:rFonts w:ascii="Arial" w:hAnsi="Arial" w:cs="Arial"/>
          <w:color w:val="FFFFFF"/>
          <w:sz w:val="24"/>
          <w:szCs w:val="24"/>
        </w:rPr>
      </w:pPr>
    </w:p>
    <w:p w:rsidR="00D25B31" w:rsidRPr="00CE6948" w:rsidRDefault="00D25B31" w:rsidP="00D25B31">
      <w:pPr>
        <w:pStyle w:val="HTML"/>
        <w:rPr>
          <w:rFonts w:ascii="Arial" w:hAnsi="Arial" w:cs="Arial"/>
          <w:color w:val="FFFFFF"/>
          <w:sz w:val="24"/>
          <w:szCs w:val="24"/>
        </w:rPr>
      </w:pPr>
      <w:r w:rsidRPr="00CE6948">
        <w:rPr>
          <w:rFonts w:ascii="Arial" w:hAnsi="Arial" w:cs="Arial"/>
          <w:color w:val="FFFFFF"/>
          <w:sz w:val="24"/>
          <w:szCs w:val="24"/>
        </w:rPr>
        <w:t>------------N</w:t>
      </w:r>
    </w:p>
    <w:p w:rsidR="00CE6948" w:rsidRPr="0041798E" w:rsidRDefault="00CE6948" w:rsidP="00CE6948">
      <w:pPr>
        <w:tabs>
          <w:tab w:val="left" w:pos="1075"/>
        </w:tabs>
        <w:jc w:val="both"/>
        <w:rPr>
          <w:rFonts w:ascii="Arial" w:hAnsi="Arial" w:cs="Arial"/>
          <w:sz w:val="24"/>
          <w:szCs w:val="24"/>
        </w:rPr>
      </w:pP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4</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CE6948" w:rsidRPr="0041227D" w:rsidRDefault="00CE6948" w:rsidP="00CE6948">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CE6948" w:rsidRPr="0041227D" w:rsidRDefault="00CE6948" w:rsidP="00CE6948">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CE6948" w:rsidRPr="0041227D" w:rsidRDefault="00CE6948" w:rsidP="00CE6948">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«Предоставление земельных</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 участков, находящихся в </w:t>
      </w:r>
    </w:p>
    <w:p w:rsidR="00CE6948" w:rsidRPr="00C12C23"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собственности муниципального </w:t>
      </w:r>
    </w:p>
    <w:p w:rsidR="00CE6948"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образования, для целей не </w:t>
      </w:r>
    </w:p>
    <w:p w:rsidR="00CE6948" w:rsidRPr="00C12C23" w:rsidRDefault="00CE6948" w:rsidP="00CE6948">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связанных со строительством»</w:t>
      </w:r>
    </w:p>
    <w:p w:rsidR="00D25B31" w:rsidRPr="00573443" w:rsidRDefault="00D25B31" w:rsidP="00573443">
      <w:pPr>
        <w:jc w:val="center"/>
        <w:rPr>
          <w:sz w:val="28"/>
          <w:szCs w:val="28"/>
        </w:rPr>
      </w:pPr>
      <w:r>
        <w:rPr>
          <w:noProof/>
          <w:sz w:val="28"/>
          <w:szCs w:val="28"/>
        </w:rPr>
        <mc:AlternateContent>
          <mc:Choice Requires="wpc">
            <w:drawing>
              <wp:anchor distT="0" distB="0" distL="114300" distR="114300" simplePos="0" relativeHeight="251803648" behindDoc="0" locked="0" layoutInCell="1" allowOverlap="1" wp14:anchorId="31E1B0A2" wp14:editId="3A41F8B7">
                <wp:simplePos x="0" y="0"/>
                <wp:positionH relativeFrom="column">
                  <wp:posOffset>0</wp:posOffset>
                </wp:positionH>
                <wp:positionV relativeFrom="paragraph">
                  <wp:posOffset>361950</wp:posOffset>
                </wp:positionV>
                <wp:extent cx="6220460" cy="5486400"/>
                <wp:effectExtent l="0" t="0" r="8890" b="0"/>
                <wp:wrapSquare wrapText="bothSides"/>
                <wp:docPr id="326" name="Полотно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Rectangle 4"/>
                        <wps:cNvSpPr>
                          <a:spLocks noChangeArrowheads="1"/>
                        </wps:cNvSpPr>
                        <wps:spPr bwMode="auto">
                          <a:xfrm>
                            <a:off x="163195" y="4445"/>
                            <a:ext cx="5942330" cy="834390"/>
                          </a:xfrm>
                          <a:prstGeom prst="rect">
                            <a:avLst/>
                          </a:prstGeom>
                          <a:solidFill>
                            <a:srgbClr val="FFFFFF"/>
                          </a:solidFill>
                          <a:ln w="9525">
                            <a:solidFill>
                              <a:srgbClr val="000000"/>
                            </a:solidFill>
                            <a:miter lim="800000"/>
                            <a:headEnd/>
                            <a:tailEnd/>
                          </a:ln>
                        </wps:spPr>
                        <wps:txbx>
                          <w:txbxContent>
                            <w:p w:rsidR="005A5E4B" w:rsidRPr="00573443" w:rsidRDefault="005A5E4B" w:rsidP="00573443">
                              <w:pPr>
                                <w:jc w:val="center"/>
                                <w:rPr>
                                  <w:rFonts w:ascii="Arial" w:hAnsi="Arial" w:cs="Arial"/>
                                  <w:sz w:val="24"/>
                                  <w:szCs w:val="24"/>
                                </w:rPr>
                              </w:pPr>
                              <w:r w:rsidRPr="00573443">
                                <w:rPr>
                                  <w:rFonts w:ascii="Arial" w:hAnsi="Arial" w:cs="Arial"/>
                                  <w:sz w:val="24"/>
                                  <w:szCs w:val="24"/>
                                </w:rPr>
                                <w:t>Досудебный (внесудебный) порядок обжалования решений и действий (бездействий), осуществляемых (принимаемых) в ходе предоставления муниципальной услуги.</w:t>
                              </w:r>
                            </w:p>
                          </w:txbxContent>
                        </wps:txbx>
                        <wps:bodyPr rot="0" vert="horz" wrap="square" lIns="96926" tIns="48463" rIns="96926" bIns="48463" anchor="t" anchorCtr="0" upright="1">
                          <a:noAutofit/>
                        </wps:bodyPr>
                      </wps:wsp>
                      <wps:wsp>
                        <wps:cNvPr id="69" name="Rectangle 5"/>
                        <wps:cNvSpPr>
                          <a:spLocks noChangeArrowheads="1"/>
                        </wps:cNvSpPr>
                        <wps:spPr bwMode="auto">
                          <a:xfrm>
                            <a:off x="727710" y="1212850"/>
                            <a:ext cx="2061210" cy="725805"/>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both"/>
                                <w:rPr>
                                  <w:rFonts w:ascii="Arial" w:hAnsi="Arial" w:cs="Arial"/>
                                  <w:sz w:val="24"/>
                                  <w:szCs w:val="24"/>
                                </w:rPr>
                              </w:pPr>
                              <w:r w:rsidRPr="00573443">
                                <w:rPr>
                                  <w:rFonts w:ascii="Arial" w:hAnsi="Arial" w:cs="Arial"/>
                                  <w:sz w:val="24"/>
                                  <w:szCs w:val="24"/>
                                </w:rPr>
                                <w:t>По почте, лично, или через уполномоченного представителя</w:t>
                              </w:r>
                            </w:p>
                          </w:txbxContent>
                        </wps:txbx>
                        <wps:bodyPr rot="0" vert="horz" wrap="square" lIns="96926" tIns="48463" rIns="96926" bIns="48463" anchor="t" anchorCtr="0" upright="1">
                          <a:noAutofit/>
                        </wps:bodyPr>
                      </wps:wsp>
                      <wps:wsp>
                        <wps:cNvPr id="70" name="Rectangle 6"/>
                        <wps:cNvSpPr>
                          <a:spLocks noChangeArrowheads="1"/>
                        </wps:cNvSpPr>
                        <wps:spPr bwMode="auto">
                          <a:xfrm>
                            <a:off x="4365625" y="1212850"/>
                            <a:ext cx="1819275" cy="363855"/>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На личном приеме</w:t>
                              </w:r>
                            </w:p>
                          </w:txbxContent>
                        </wps:txbx>
                        <wps:bodyPr rot="0" vert="horz" wrap="square" lIns="96926" tIns="48463" rIns="96926" bIns="48463" anchor="t" anchorCtr="0" upright="1">
                          <a:noAutofit/>
                        </wps:bodyPr>
                      </wps:wsp>
                      <wps:wsp>
                        <wps:cNvPr id="71" name="Rectangle 7"/>
                        <wps:cNvSpPr>
                          <a:spLocks noChangeArrowheads="1"/>
                        </wps:cNvSpPr>
                        <wps:spPr bwMode="auto">
                          <a:xfrm>
                            <a:off x="121285" y="2182495"/>
                            <a:ext cx="1334135" cy="728345"/>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Отказ в рассмотрении жалобы</w:t>
                              </w:r>
                            </w:p>
                          </w:txbxContent>
                        </wps:txbx>
                        <wps:bodyPr rot="0" vert="horz" wrap="square" lIns="96926" tIns="48463" rIns="96926" bIns="48463" anchor="t" anchorCtr="0" upright="1">
                          <a:noAutofit/>
                        </wps:bodyPr>
                      </wps:wsp>
                      <wps:wsp>
                        <wps:cNvPr id="72" name="Rectangle 8"/>
                        <wps:cNvSpPr>
                          <a:spLocks noChangeArrowheads="1"/>
                        </wps:cNvSpPr>
                        <wps:spPr bwMode="auto">
                          <a:xfrm>
                            <a:off x="1828800" y="2171700"/>
                            <a:ext cx="1212215" cy="728345"/>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Прием и регистрация обращения</w:t>
                              </w:r>
                            </w:p>
                          </w:txbxContent>
                        </wps:txbx>
                        <wps:bodyPr rot="0" vert="horz" wrap="square" lIns="96926" tIns="48463" rIns="96926" bIns="48463" anchor="t" anchorCtr="0" upright="1">
                          <a:noAutofit/>
                        </wps:bodyPr>
                      </wps:wsp>
                      <wps:wsp>
                        <wps:cNvPr id="73" name="Rectangle 9"/>
                        <wps:cNvSpPr>
                          <a:spLocks noChangeArrowheads="1"/>
                        </wps:cNvSpPr>
                        <wps:spPr bwMode="auto">
                          <a:xfrm>
                            <a:off x="4365625" y="1818640"/>
                            <a:ext cx="1819275" cy="485775"/>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Рассмотрение на личном приеме</w:t>
                              </w:r>
                            </w:p>
                          </w:txbxContent>
                        </wps:txbx>
                        <wps:bodyPr rot="0" vert="horz" wrap="square" lIns="96926" tIns="48463" rIns="96926" bIns="48463" anchor="t" anchorCtr="0" upright="1">
                          <a:noAutofit/>
                        </wps:bodyPr>
                      </wps:wsp>
                      <wps:wsp>
                        <wps:cNvPr id="74" name="Rectangle 10"/>
                        <wps:cNvSpPr>
                          <a:spLocks noChangeArrowheads="1"/>
                        </wps:cNvSpPr>
                        <wps:spPr bwMode="auto">
                          <a:xfrm>
                            <a:off x="1534796" y="3477296"/>
                            <a:ext cx="2819400" cy="727656"/>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Назначение ответственного исполнителя и передача обращения на рассмотрение</w:t>
                              </w:r>
                            </w:p>
                          </w:txbxContent>
                        </wps:txbx>
                        <wps:bodyPr rot="0" vert="horz" wrap="square" lIns="96926" tIns="48463" rIns="96926" bIns="48463" anchor="t" anchorCtr="0" upright="1">
                          <a:noAutofit/>
                        </wps:bodyPr>
                      </wps:wsp>
                      <wps:wsp>
                        <wps:cNvPr id="75" name="Rectangle 11"/>
                        <wps:cNvSpPr>
                          <a:spLocks noChangeArrowheads="1"/>
                        </wps:cNvSpPr>
                        <wps:spPr bwMode="auto">
                          <a:xfrm>
                            <a:off x="4801235" y="3543300"/>
                            <a:ext cx="1370965" cy="342900"/>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Разъяснение</w:t>
                              </w:r>
                            </w:p>
                          </w:txbxContent>
                        </wps:txbx>
                        <wps:bodyPr rot="0" vert="horz" wrap="square" lIns="91440" tIns="45720" rIns="91440" bIns="45720" anchor="t" anchorCtr="0" upright="1">
                          <a:noAutofit/>
                        </wps:bodyPr>
                      </wps:wsp>
                      <wps:wsp>
                        <wps:cNvPr id="76" name="Rectangle 12"/>
                        <wps:cNvSpPr>
                          <a:spLocks noChangeArrowheads="1"/>
                        </wps:cNvSpPr>
                        <wps:spPr bwMode="auto">
                          <a:xfrm>
                            <a:off x="1534795" y="4576445"/>
                            <a:ext cx="1372235" cy="575945"/>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Рассмотрение жалобы</w:t>
                              </w:r>
                            </w:p>
                          </w:txbxContent>
                        </wps:txbx>
                        <wps:bodyPr rot="0" vert="horz" wrap="square" lIns="91440" tIns="45720" rIns="91440" bIns="45720" anchor="t" anchorCtr="0" upright="1">
                          <a:noAutofit/>
                        </wps:bodyPr>
                      </wps:wsp>
                      <wps:wsp>
                        <wps:cNvPr id="77" name="Rectangle 13"/>
                        <wps:cNvSpPr>
                          <a:spLocks noChangeArrowheads="1"/>
                        </wps:cNvSpPr>
                        <wps:spPr bwMode="auto">
                          <a:xfrm>
                            <a:off x="3429000" y="4572000"/>
                            <a:ext cx="1256665" cy="571500"/>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Подготовка ответа</w:t>
                              </w:r>
                            </w:p>
                          </w:txbxContent>
                        </wps:txbx>
                        <wps:bodyPr rot="0" vert="horz" wrap="square" lIns="91440" tIns="45720" rIns="91440" bIns="45720" anchor="t" anchorCtr="0" upright="1">
                          <a:noAutofit/>
                        </wps:bodyPr>
                      </wps:wsp>
                      <wps:wsp>
                        <wps:cNvPr id="78" name="Rectangle 14"/>
                        <wps:cNvSpPr>
                          <a:spLocks noChangeArrowheads="1"/>
                        </wps:cNvSpPr>
                        <wps:spPr bwMode="auto">
                          <a:xfrm>
                            <a:off x="4800600" y="4572000"/>
                            <a:ext cx="1257300" cy="571500"/>
                          </a:xfrm>
                          <a:prstGeom prst="rect">
                            <a:avLst/>
                          </a:prstGeom>
                          <a:solidFill>
                            <a:srgbClr val="FFFFFF"/>
                          </a:solidFill>
                          <a:ln w="9525">
                            <a:solidFill>
                              <a:srgbClr val="000000"/>
                            </a:solidFill>
                            <a:miter lim="800000"/>
                            <a:headEnd/>
                            <a:tailEnd/>
                          </a:ln>
                        </wps:spPr>
                        <wps:txb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Направление ответа</w:t>
                              </w:r>
                            </w:p>
                          </w:txbxContent>
                        </wps:txbx>
                        <wps:bodyPr rot="0" vert="horz" wrap="square" lIns="91440" tIns="45720" rIns="91440" bIns="45720" anchor="t" anchorCtr="0" upright="1">
                          <a:noAutofit/>
                        </wps:bodyPr>
                      </wps:wsp>
                      <wps:wsp>
                        <wps:cNvPr id="79" name="Line 15"/>
                        <wps:cNvCnPr/>
                        <wps:spPr bwMode="auto">
                          <a:xfrm>
                            <a:off x="1714500" y="19431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6"/>
                        <wps:cNvCnPr/>
                        <wps:spPr bwMode="auto">
                          <a:xfrm flipH="1">
                            <a:off x="1029335" y="1943100"/>
                            <a:ext cx="22796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7"/>
                        <wps:cNvCnPr/>
                        <wps:spPr bwMode="auto">
                          <a:xfrm>
                            <a:off x="5715000" y="22860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8"/>
                        <wps:cNvCnPr/>
                        <wps:spPr bwMode="auto">
                          <a:xfrm flipH="1">
                            <a:off x="4000500" y="2286000"/>
                            <a:ext cx="800735"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9"/>
                        <wps:cNvCnPr/>
                        <wps:spPr bwMode="auto">
                          <a:xfrm>
                            <a:off x="2514600" y="285750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0"/>
                        <wps:cNvCnPr/>
                        <wps:spPr bwMode="auto">
                          <a:xfrm>
                            <a:off x="25146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21"/>
                        <wps:cNvCnPr/>
                        <wps:spPr bwMode="auto">
                          <a:xfrm>
                            <a:off x="16002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22"/>
                        <wps:cNvCnPr/>
                        <wps:spPr bwMode="auto">
                          <a:xfrm>
                            <a:off x="1600200" y="838835"/>
                            <a:ext cx="3219"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23"/>
                        <wps:cNvCnPr/>
                        <wps:spPr bwMode="auto">
                          <a:xfrm>
                            <a:off x="525780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24"/>
                        <wps:cNvCnPr/>
                        <wps:spPr bwMode="auto">
                          <a:xfrm>
                            <a:off x="5372100" y="1600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5"/>
                        <wps:cNvCnPr/>
                        <wps:spPr bwMode="auto">
                          <a:xfrm>
                            <a:off x="5257800" y="838835"/>
                            <a:ext cx="0"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6"/>
                        <wps:cNvCnPr/>
                        <wps:spPr bwMode="auto">
                          <a:xfrm flipH="1">
                            <a:off x="2400300" y="43434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27"/>
                        <wps:cNvCnPr/>
                        <wps:spPr bwMode="auto">
                          <a:xfrm>
                            <a:off x="3771900" y="43434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28"/>
                        <wps:cNvCnPr/>
                        <wps:spPr bwMode="auto">
                          <a:xfrm>
                            <a:off x="2971800" y="48006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29"/>
                        <wps:cNvCnPr/>
                        <wps:spPr bwMode="auto">
                          <a:xfrm>
                            <a:off x="4686300" y="48006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0"/>
                        <wps:cNvCnPr/>
                        <wps:spPr bwMode="auto">
                          <a:xfrm>
                            <a:off x="5486400" y="38862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1E1B0A2" id="Полотно 326" o:spid="_x0000_s1065" editas="canvas" style="position:absolute;left:0;text-align:left;margin-left:0;margin-top:28.5pt;width:489.8pt;height:6in;z-index:251803648" coordsize="62204,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62204;height:54864;visibility:visible;mso-wrap-style:square">
                  <v:fill o:detectmouseclick="t"/>
                  <v:path o:connecttype="none"/>
                </v:shape>
                <v:rect id="Rectangle 4" o:spid="_x0000_s1067" style="position:absolute;left:1631;top:44;width:59424;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">
                  <v:textbox inset="2.69239mm,1.3462mm,2.69239mm,1.3462mm">
                    <w:txbxContent>
                      <w:p w:rsidR="005A5E4B" w:rsidRPr="00573443" w:rsidRDefault="005A5E4B" w:rsidP="00573443">
                        <w:pPr>
                          <w:jc w:val="center"/>
                          <w:rPr>
                            <w:rFonts w:ascii="Arial" w:hAnsi="Arial" w:cs="Arial"/>
                            <w:sz w:val="24"/>
                            <w:szCs w:val="24"/>
                          </w:rPr>
                        </w:pPr>
                        <w:r w:rsidRPr="00573443">
                          <w:rPr>
                            <w:rFonts w:ascii="Arial" w:hAnsi="Arial" w:cs="Arial"/>
                            <w:sz w:val="24"/>
                            <w:szCs w:val="24"/>
                          </w:rPr>
                          <w:t>Досудебный (внесудебный) порядок обжалования решений и действий (бездействий), осуществляемых (принимаемых) в ходе предоставления муниципальной услуги.</w:t>
                        </w:r>
                      </w:p>
                    </w:txbxContent>
                  </v:textbox>
                </v:rect>
                <v:rect id="Rectangle 5" o:spid="_x0000_s1068" style="position:absolute;left:7277;top:12128;width:20612;height:7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">
                  <v:textbox inset="2.69239mm,1.3462mm,2.69239mm,1.3462mm">
                    <w:txbxContent>
                      <w:p w:rsidR="005A5E4B" w:rsidRPr="00573443" w:rsidRDefault="005A5E4B" w:rsidP="00D25B31">
                        <w:pPr>
                          <w:jc w:val="both"/>
                          <w:rPr>
                            <w:rFonts w:ascii="Arial" w:hAnsi="Arial" w:cs="Arial"/>
                            <w:sz w:val="24"/>
                            <w:szCs w:val="24"/>
                          </w:rPr>
                        </w:pPr>
                        <w:r w:rsidRPr="00573443">
                          <w:rPr>
                            <w:rFonts w:ascii="Arial" w:hAnsi="Arial" w:cs="Arial"/>
                            <w:sz w:val="24"/>
                            <w:szCs w:val="24"/>
                          </w:rPr>
                          <w:t>По почте, лично, или через уполномоченного представителя</w:t>
                        </w:r>
                      </w:p>
                    </w:txbxContent>
                  </v:textbox>
                </v:rect>
                <v:rect id="Rectangle 6" o:spid="_x0000_s1069" style="position:absolute;left:43656;top:12128;width:1819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">
                  <v:textbox inset="2.69239mm,1.3462mm,2.69239mm,1.3462mm">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На личном приеме</w:t>
                        </w:r>
                      </w:p>
                    </w:txbxContent>
                  </v:textbox>
                </v:rect>
                <v:rect id="Rectangle 7" o:spid="_x0000_s1070" style="position:absolute;left:1212;top:21824;width:13342;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">
                  <v:textbox inset="2.69239mm,1.3462mm,2.69239mm,1.3462mm">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Отказ в рассмотрении жалобы</w:t>
                        </w:r>
                      </w:p>
                    </w:txbxContent>
                  </v:textbox>
                </v:rect>
                <v:rect id="Rectangle 8" o:spid="_x0000_s1071" style="position:absolute;left:18288;top:21717;width:12122;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">
                  <v:textbox inset="2.69239mm,1.3462mm,2.69239mm,1.3462mm">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Прием и регистрация обращения</w:t>
                        </w:r>
                      </w:p>
                    </w:txbxContent>
                  </v:textbox>
                </v:rect>
                <v:rect id="Rectangle 9" o:spid="_x0000_s1072" style="position:absolute;left:43656;top:18186;width:181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">
                  <v:textbox inset="2.69239mm,1.3462mm,2.69239mm,1.3462mm">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Рассмотрение на личном приеме</w:t>
                        </w:r>
                      </w:p>
                    </w:txbxContent>
                  </v:textbox>
                </v:rect>
                <v:rect id="Rectangle 10" o:spid="_x0000_s1073" style="position:absolute;left:15347;top:34772;width:28194;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">
                  <v:textbox inset="2.69239mm,1.3462mm,2.69239mm,1.3462mm">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Назначение ответственного исполнителя и передача обращения на рассмотрение</w:t>
                        </w:r>
                      </w:p>
                    </w:txbxContent>
                  </v:textbox>
                </v:rect>
                <v:rect id="Rectangle 11" o:spid="_x0000_s1074" style="position:absolute;left:48012;top:35433;width:137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Разъяснение</w:t>
                        </w:r>
                      </w:p>
                    </w:txbxContent>
                  </v:textbox>
                </v:rect>
                <v:rect id="Rectangle 12" o:spid="_x0000_s1075" style="position:absolute;left:15347;top:45764;width:13723;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Рассмотрение жалобы</w:t>
                        </w:r>
                      </w:p>
                    </w:txbxContent>
                  </v:textbox>
                </v:rect>
                <v:rect id="Rectangle 13" o:spid="_x0000_s1076" style="position:absolute;left:34290;top:45720;width:1256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Подготовка ответа</w:t>
                        </w:r>
                      </w:p>
                    </w:txbxContent>
                  </v:textbox>
                </v:rect>
                <v:rect id="Rectangle 14" o:spid="_x0000_s1077" style="position:absolute;left:48006;top:45720;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rsidR="005A5E4B" w:rsidRPr="00573443" w:rsidRDefault="005A5E4B" w:rsidP="00D25B31">
                        <w:pPr>
                          <w:jc w:val="center"/>
                          <w:rPr>
                            <w:rFonts w:ascii="Arial" w:hAnsi="Arial" w:cs="Arial"/>
                            <w:sz w:val="24"/>
                            <w:szCs w:val="24"/>
                          </w:rPr>
                        </w:pPr>
                        <w:r w:rsidRPr="00573443">
                          <w:rPr>
                            <w:rFonts w:ascii="Arial" w:hAnsi="Arial" w:cs="Arial"/>
                            <w:sz w:val="24"/>
                            <w:szCs w:val="24"/>
                          </w:rPr>
                          <w:t>Направление ответа</w:t>
                        </w:r>
                      </w:p>
                    </w:txbxContent>
                  </v:textbox>
                </v:rect>
                <v:line id="Line 15" o:spid="_x0000_s1078" style="position:absolute;visibility:visible;mso-wrap-style:square" from="17145,19431" to="1943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6" o:spid="_x0000_s1079" style="position:absolute;flip:x;visibility:visible;mso-wrap-style:square" from="10293,19431" to="12573,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line id="Line 17" o:spid="_x0000_s1080" style="position:absolute;visibility:visible;mso-wrap-style:square" from="57150,22860" to="57150,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8" o:spid="_x0000_s1081" style="position:absolute;flip:x;visibility:visible;mso-wrap-style:square" from="40005,22860" to="48012,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19" o:spid="_x0000_s1082" style="position:absolute;visibility:visible;mso-wrap-style:square" from="25146,28575" to="25152,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20" o:spid="_x0000_s1083" style="position:absolute;visibility:visible;mso-wrap-style:square" from="25146,9144" to="2514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21" o:spid="_x0000_s1084" style="position:absolute;visibility:visible;mso-wrap-style:square" from="16002,9144" to="1600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22" o:spid="_x0000_s1085" style="position:absolute;visibility:visible;mso-wrap-style:square" from="16002,8388" to="16034,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23" o:spid="_x0000_s1086" style="position:absolute;visibility:visible;mso-wrap-style:square" from="52578,9144" to="52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24" o:spid="_x0000_s1087" style="position:absolute;visibility:visible;mso-wrap-style:square" from="53721,16002" to="5372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25" o:spid="_x0000_s1088" style="position:absolute;visibility:visible;mso-wrap-style:square" from="52578,8388" to="52578,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26" o:spid="_x0000_s1089" style="position:absolute;flip:x;visibility:visible;mso-wrap-style:square" from="24003,43434" to="25146,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27" o:spid="_x0000_s1090" style="position:absolute;visibility:visible;mso-wrap-style:square" from="37719,43434" to="4000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28" o:spid="_x0000_s1091" style="position:absolute;visibility:visible;mso-wrap-style:square" from="29718,48006" to="34290,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29" o:spid="_x0000_s1092" style="position:absolute;visibility:visible;mso-wrap-style:square" from="46863,48006" to="48006,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30" o:spid="_x0000_s1093" style="position:absolute;visibility:visible;mso-wrap-style:square" from="54864,38862" to="54864,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w10:wrap type="square"/>
              </v:group>
            </w:pict>
          </mc:Fallback>
        </mc:AlternateContent>
      </w:r>
    </w:p>
    <w:p w:rsidR="00D25B31" w:rsidRDefault="00D25B31" w:rsidP="00573443">
      <w:pPr>
        <w:pStyle w:val="ConsPlusNormal"/>
        <w:ind w:firstLine="0"/>
        <w:jc w:val="both"/>
        <w:rPr>
          <w:rFonts w:ascii="Times New Roman" w:hAnsi="Times New Roman" w:cs="Times New Roman"/>
          <w:sz w:val="28"/>
          <w:szCs w:val="28"/>
        </w:rPr>
      </w:pPr>
    </w:p>
    <w:p w:rsidR="00D25B31" w:rsidRDefault="00D25B31" w:rsidP="00D25B31">
      <w:pPr>
        <w:pStyle w:val="ConsPlusNormal"/>
        <w:ind w:left="6360" w:firstLine="0"/>
        <w:jc w:val="both"/>
        <w:rPr>
          <w:rFonts w:ascii="Times New Roman" w:hAnsi="Times New Roman" w:cs="Times New Roman"/>
          <w:sz w:val="28"/>
          <w:szCs w:val="28"/>
        </w:rPr>
      </w:pPr>
    </w:p>
    <w:p w:rsidR="00573443" w:rsidRPr="00CE6948" w:rsidRDefault="00573443" w:rsidP="00573443">
      <w:pPr>
        <w:pStyle w:val="HTML"/>
        <w:rPr>
          <w:rFonts w:ascii="Arial" w:hAnsi="Arial" w:cs="Arial"/>
          <w:color w:val="FFFFFF"/>
          <w:sz w:val="24"/>
          <w:szCs w:val="24"/>
        </w:rPr>
      </w:pPr>
    </w:p>
    <w:p w:rsidR="00573443" w:rsidRPr="0041798E" w:rsidRDefault="00573443" w:rsidP="00573443">
      <w:pPr>
        <w:tabs>
          <w:tab w:val="left" w:pos="1075"/>
        </w:tabs>
        <w:jc w:val="both"/>
        <w:rPr>
          <w:rFonts w:ascii="Arial" w:hAnsi="Arial" w:cs="Arial"/>
          <w:sz w:val="24"/>
          <w:szCs w:val="24"/>
        </w:rPr>
      </w:pP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5</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573443" w:rsidRPr="0041227D" w:rsidRDefault="00573443" w:rsidP="00573443">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573443" w:rsidRPr="0041227D" w:rsidRDefault="00573443" w:rsidP="00573443">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57344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«Предоставление земельных</w:t>
      </w:r>
    </w:p>
    <w:p w:rsidR="0057344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 участков, находящихся в </w:t>
      </w:r>
    </w:p>
    <w:p w:rsidR="00573443" w:rsidRPr="00C12C2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собственности муниципального </w:t>
      </w:r>
    </w:p>
    <w:p w:rsidR="0057344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образования, для целей не </w:t>
      </w:r>
    </w:p>
    <w:p w:rsidR="00D25B31" w:rsidRDefault="00573443" w:rsidP="00573443">
      <w:pPr>
        <w:pStyle w:val="ConsPlusNormal"/>
        <w:ind w:left="6360" w:firstLine="0"/>
        <w:jc w:val="right"/>
        <w:rPr>
          <w:b/>
          <w:sz w:val="32"/>
          <w:szCs w:val="32"/>
        </w:rPr>
      </w:pPr>
      <w:r w:rsidRPr="00C12C23">
        <w:rPr>
          <w:b/>
          <w:sz w:val="32"/>
          <w:szCs w:val="32"/>
        </w:rPr>
        <w:t>связанных со строительством»</w:t>
      </w:r>
    </w:p>
    <w:p w:rsidR="00573443" w:rsidRPr="00573443" w:rsidRDefault="00573443" w:rsidP="00573443">
      <w:pPr>
        <w:pStyle w:val="ConsPlusNormal"/>
        <w:ind w:left="6360" w:firstLine="0"/>
        <w:jc w:val="right"/>
        <w:rPr>
          <w:sz w:val="24"/>
          <w:szCs w:val="24"/>
        </w:rPr>
      </w:pPr>
    </w:p>
    <w:p w:rsidR="00D25B31" w:rsidRPr="00573443" w:rsidRDefault="00D25B31" w:rsidP="00D25B31">
      <w:pPr>
        <w:jc w:val="center"/>
        <w:rPr>
          <w:rFonts w:ascii="Arial" w:hAnsi="Arial" w:cs="Arial"/>
          <w:sz w:val="24"/>
          <w:szCs w:val="24"/>
        </w:rPr>
      </w:pPr>
      <w:r w:rsidRPr="00573443">
        <w:rPr>
          <w:rFonts w:ascii="Arial" w:hAnsi="Arial" w:cs="Arial"/>
          <w:sz w:val="24"/>
          <w:szCs w:val="24"/>
        </w:rPr>
        <w:t>СОГЛАСИЕ НА ОБРАБОТКУ ПЕРСОНАЛЬНЫХ ДАННЫХ</w:t>
      </w:r>
    </w:p>
    <w:p w:rsidR="00D25B31" w:rsidRPr="00573443" w:rsidRDefault="00D25B31" w:rsidP="00D25B31">
      <w:pPr>
        <w:rPr>
          <w:rFonts w:ascii="Arial" w:hAnsi="Arial" w:cs="Arial"/>
          <w:sz w:val="24"/>
          <w:szCs w:val="24"/>
        </w:rPr>
      </w:pPr>
    </w:p>
    <w:p w:rsidR="00D25B31" w:rsidRPr="00573443" w:rsidRDefault="00D25B31" w:rsidP="00D25B31">
      <w:pPr>
        <w:ind w:firstLine="540"/>
        <w:rPr>
          <w:rFonts w:ascii="Arial" w:hAnsi="Arial" w:cs="Arial"/>
          <w:sz w:val="24"/>
          <w:szCs w:val="24"/>
        </w:rPr>
      </w:pPr>
      <w:r w:rsidRPr="00573443">
        <w:rPr>
          <w:rFonts w:ascii="Arial" w:hAnsi="Arial" w:cs="Arial"/>
          <w:sz w:val="24"/>
          <w:szCs w:val="24"/>
        </w:rPr>
        <w:t xml:space="preserve">Я, ____________________________________________________________, </w:t>
      </w:r>
    </w:p>
    <w:p w:rsidR="00D25B31" w:rsidRPr="00573443" w:rsidRDefault="00D25B31" w:rsidP="00D25B31">
      <w:pPr>
        <w:ind w:firstLine="540"/>
        <w:rPr>
          <w:rFonts w:ascii="Arial" w:hAnsi="Arial" w:cs="Arial"/>
          <w:sz w:val="24"/>
          <w:szCs w:val="24"/>
        </w:rPr>
      </w:pPr>
      <w:r w:rsidRPr="00573443">
        <w:rPr>
          <w:rFonts w:ascii="Arial" w:hAnsi="Arial" w:cs="Arial"/>
          <w:sz w:val="24"/>
          <w:szCs w:val="24"/>
        </w:rPr>
        <w:t xml:space="preserve">                                                    (фамилия, имя, отчество)</w:t>
      </w:r>
    </w:p>
    <w:p w:rsidR="00D25B31" w:rsidRPr="00573443" w:rsidRDefault="00D25B31" w:rsidP="00D25B31">
      <w:pPr>
        <w:rPr>
          <w:rFonts w:ascii="Arial" w:hAnsi="Arial" w:cs="Arial"/>
          <w:sz w:val="24"/>
          <w:szCs w:val="24"/>
        </w:rPr>
      </w:pPr>
      <w:r w:rsidRPr="00573443">
        <w:rPr>
          <w:rFonts w:ascii="Arial" w:hAnsi="Arial" w:cs="Arial"/>
          <w:sz w:val="24"/>
          <w:szCs w:val="24"/>
        </w:rPr>
        <w:t>документ, удостоверяющий личность ______________________ (вид документа)</w:t>
      </w:r>
    </w:p>
    <w:p w:rsidR="00D25B31" w:rsidRPr="00573443" w:rsidRDefault="00D25B31" w:rsidP="00D25B31">
      <w:pPr>
        <w:rPr>
          <w:rFonts w:ascii="Arial" w:hAnsi="Arial" w:cs="Arial"/>
          <w:sz w:val="24"/>
          <w:szCs w:val="24"/>
        </w:rPr>
      </w:pPr>
      <w:r w:rsidRPr="00573443">
        <w:rPr>
          <w:rFonts w:ascii="Arial" w:hAnsi="Arial" w:cs="Arial"/>
          <w:sz w:val="24"/>
          <w:szCs w:val="24"/>
        </w:rPr>
        <w:t xml:space="preserve"> __________________(серия)______________________(номер)                                                         </w:t>
      </w:r>
    </w:p>
    <w:p w:rsidR="00D25B31" w:rsidRPr="00573443" w:rsidRDefault="00D25B31" w:rsidP="00D25B31">
      <w:pPr>
        <w:rPr>
          <w:rFonts w:ascii="Arial" w:hAnsi="Arial" w:cs="Arial"/>
          <w:sz w:val="24"/>
          <w:szCs w:val="24"/>
        </w:rPr>
      </w:pPr>
      <w:r w:rsidRPr="00573443">
        <w:rPr>
          <w:rFonts w:ascii="Arial" w:hAnsi="Arial" w:cs="Arial"/>
          <w:sz w:val="24"/>
          <w:szCs w:val="24"/>
        </w:rPr>
        <w:t xml:space="preserve">выдан ____________________________________________________________ </w:t>
      </w:r>
    </w:p>
    <w:p w:rsidR="00D25B31" w:rsidRPr="00573443" w:rsidRDefault="00D25B31" w:rsidP="00D25B31">
      <w:pPr>
        <w:rPr>
          <w:rFonts w:ascii="Arial" w:hAnsi="Arial" w:cs="Arial"/>
          <w:sz w:val="24"/>
          <w:szCs w:val="24"/>
        </w:rPr>
      </w:pPr>
      <w:r w:rsidRPr="00573443">
        <w:rPr>
          <w:rFonts w:ascii="Arial" w:hAnsi="Arial" w:cs="Arial"/>
          <w:sz w:val="24"/>
          <w:szCs w:val="24"/>
        </w:rPr>
        <w:t xml:space="preserve">                                                             (кем и когда)</w:t>
      </w:r>
    </w:p>
    <w:p w:rsidR="00D25B31" w:rsidRPr="00573443" w:rsidRDefault="00D25B31" w:rsidP="00D25B31">
      <w:pPr>
        <w:rPr>
          <w:rFonts w:ascii="Arial" w:hAnsi="Arial" w:cs="Arial"/>
          <w:sz w:val="24"/>
          <w:szCs w:val="24"/>
        </w:rPr>
      </w:pPr>
      <w:r w:rsidRPr="00573443">
        <w:rPr>
          <w:rFonts w:ascii="Arial" w:hAnsi="Arial" w:cs="Arial"/>
          <w:sz w:val="24"/>
          <w:szCs w:val="24"/>
        </w:rPr>
        <w:t>проживающий (ая):_________________________________________________</w:t>
      </w:r>
    </w:p>
    <w:p w:rsidR="00D25B31" w:rsidRPr="00573443" w:rsidRDefault="00D25B31" w:rsidP="00D25B31">
      <w:pPr>
        <w:rPr>
          <w:rFonts w:ascii="Arial" w:hAnsi="Arial" w:cs="Arial"/>
          <w:sz w:val="24"/>
          <w:szCs w:val="24"/>
        </w:rPr>
      </w:pPr>
      <w:r w:rsidRPr="00573443">
        <w:rPr>
          <w:rFonts w:ascii="Arial" w:hAnsi="Arial" w:cs="Arial"/>
          <w:sz w:val="24"/>
          <w:szCs w:val="24"/>
        </w:rPr>
        <w:t>__________________________________________________________________</w:t>
      </w:r>
    </w:p>
    <w:p w:rsidR="00D25B31" w:rsidRPr="00573443" w:rsidRDefault="00D25B31" w:rsidP="00D25B31">
      <w:pPr>
        <w:pBdr>
          <w:bottom w:val="single" w:sz="12" w:space="1" w:color="auto"/>
        </w:pBdr>
        <w:rPr>
          <w:rFonts w:ascii="Arial" w:hAnsi="Arial" w:cs="Arial"/>
          <w:sz w:val="24"/>
          <w:szCs w:val="24"/>
        </w:rPr>
      </w:pPr>
      <w:r w:rsidRPr="00573443">
        <w:rPr>
          <w:rFonts w:ascii="Arial" w:hAnsi="Arial" w:cs="Arial"/>
          <w:sz w:val="24"/>
          <w:szCs w:val="24"/>
        </w:rPr>
        <w:t>__________________________________________________________________</w:t>
      </w:r>
    </w:p>
    <w:p w:rsidR="00D25B31" w:rsidRPr="00573443" w:rsidRDefault="00D25B31" w:rsidP="00D25B31">
      <w:pPr>
        <w:pBdr>
          <w:bottom w:val="single" w:sz="12" w:space="1" w:color="auto"/>
        </w:pBdr>
        <w:rPr>
          <w:rFonts w:ascii="Arial" w:hAnsi="Arial" w:cs="Arial"/>
          <w:sz w:val="24"/>
          <w:szCs w:val="24"/>
        </w:rPr>
      </w:pPr>
    </w:p>
    <w:p w:rsidR="00D25B31" w:rsidRPr="00573443" w:rsidRDefault="00D25B31" w:rsidP="00D25B31">
      <w:pPr>
        <w:rPr>
          <w:rFonts w:ascii="Arial" w:hAnsi="Arial" w:cs="Arial"/>
          <w:sz w:val="24"/>
          <w:szCs w:val="24"/>
        </w:rPr>
      </w:pPr>
      <w:r w:rsidRPr="00573443">
        <w:rPr>
          <w:rFonts w:ascii="Arial" w:hAnsi="Arial" w:cs="Arial"/>
          <w:sz w:val="24"/>
          <w:szCs w:val="24"/>
        </w:rPr>
        <w:t>(данные лица, действующего по доверенности: ФИО, место жительства, реквизиты доверенности)</w:t>
      </w:r>
    </w:p>
    <w:p w:rsidR="00D25B31" w:rsidRPr="00573443" w:rsidRDefault="00D25B31" w:rsidP="00D25B31">
      <w:pPr>
        <w:rPr>
          <w:rFonts w:ascii="Arial" w:hAnsi="Arial" w:cs="Arial"/>
          <w:sz w:val="24"/>
          <w:szCs w:val="24"/>
        </w:rPr>
      </w:pPr>
    </w:p>
    <w:p w:rsidR="00D25B31" w:rsidRPr="00573443" w:rsidRDefault="00D25B31" w:rsidP="00D25B31">
      <w:pPr>
        <w:ind w:firstLine="540"/>
        <w:jc w:val="both"/>
        <w:rPr>
          <w:rFonts w:ascii="Arial" w:hAnsi="Arial" w:cs="Arial"/>
          <w:sz w:val="24"/>
          <w:szCs w:val="24"/>
        </w:rPr>
      </w:pPr>
      <w:r w:rsidRPr="00573443">
        <w:rPr>
          <w:rFonts w:ascii="Arial" w:hAnsi="Arial" w:cs="Arial"/>
          <w:sz w:val="24"/>
          <w:szCs w:val="24"/>
        </w:rPr>
        <w:t xml:space="preserve">даю согласие администрации муниципального образования Подгородне-Покровский сельсовет Оренбургского района Оренбургской области, расположенной по адресу: </w:t>
      </w:r>
      <w:r w:rsidRPr="00573443">
        <w:rPr>
          <w:rFonts w:ascii="Arial" w:hAnsi="Arial" w:cs="Arial"/>
          <w:sz w:val="24"/>
          <w:szCs w:val="24"/>
          <w:u w:val="single"/>
        </w:rPr>
        <w:t>460511, Оренбургская область, Оренбургский район, с.Подгородняя Покровка, ул.Кооперативная, 44</w:t>
      </w:r>
      <w:r w:rsidRPr="00573443">
        <w:rPr>
          <w:rFonts w:ascii="Arial" w:hAnsi="Arial" w:cs="Arial"/>
          <w:sz w:val="24"/>
          <w:szCs w:val="24"/>
        </w:rPr>
        <w:t>, на обработку своих персональных данных, указанных мною в заявлении и прилагаемых документах для предоставления муниципальной услуги _____________________________________________________________ _________________________________(наименование муниципальной услуги)</w:t>
      </w:r>
    </w:p>
    <w:p w:rsidR="00D25B31" w:rsidRPr="00573443" w:rsidRDefault="00D25B31" w:rsidP="00573443">
      <w:pPr>
        <w:jc w:val="both"/>
        <w:rPr>
          <w:rFonts w:ascii="Arial" w:hAnsi="Arial" w:cs="Arial"/>
          <w:sz w:val="24"/>
          <w:szCs w:val="24"/>
        </w:rPr>
      </w:pPr>
    </w:p>
    <w:p w:rsidR="00D25B31" w:rsidRPr="00573443" w:rsidRDefault="00D25B31" w:rsidP="00D25B31">
      <w:pPr>
        <w:ind w:firstLine="540"/>
        <w:jc w:val="both"/>
        <w:rPr>
          <w:rFonts w:ascii="Arial" w:hAnsi="Arial" w:cs="Arial"/>
          <w:sz w:val="24"/>
          <w:szCs w:val="24"/>
        </w:rPr>
      </w:pPr>
      <w:r w:rsidRPr="00573443">
        <w:rPr>
          <w:rFonts w:ascii="Arial" w:hAnsi="Arial" w:cs="Arial"/>
          <w:sz w:val="24"/>
          <w:szCs w:val="24"/>
        </w:rPr>
        <w:t>Срок согласия: бессрочный</w:t>
      </w:r>
    </w:p>
    <w:p w:rsidR="00D25B31" w:rsidRPr="00573443" w:rsidRDefault="00D25B31" w:rsidP="00D25B31">
      <w:pPr>
        <w:jc w:val="both"/>
        <w:rPr>
          <w:rFonts w:ascii="Arial" w:hAnsi="Arial" w:cs="Arial"/>
          <w:sz w:val="24"/>
          <w:szCs w:val="24"/>
        </w:rPr>
      </w:pPr>
    </w:p>
    <w:p w:rsidR="00D25B31" w:rsidRPr="00573443" w:rsidRDefault="00D25B31" w:rsidP="00D25B31">
      <w:pPr>
        <w:jc w:val="both"/>
        <w:rPr>
          <w:rFonts w:ascii="Arial" w:hAnsi="Arial" w:cs="Arial"/>
          <w:sz w:val="24"/>
          <w:szCs w:val="24"/>
        </w:rPr>
      </w:pPr>
      <w:r w:rsidRPr="00573443">
        <w:rPr>
          <w:rFonts w:ascii="Arial" w:hAnsi="Arial" w:cs="Arial"/>
          <w:sz w:val="24"/>
          <w:szCs w:val="24"/>
        </w:rPr>
        <w:t>___________________    ________________  «____»____________ _______г.</w:t>
      </w:r>
    </w:p>
    <w:p w:rsidR="00D25B31" w:rsidRPr="00573443" w:rsidRDefault="00D25B31" w:rsidP="00D25B31">
      <w:pPr>
        <w:jc w:val="both"/>
        <w:rPr>
          <w:rFonts w:ascii="Arial" w:hAnsi="Arial" w:cs="Arial"/>
          <w:sz w:val="24"/>
          <w:szCs w:val="24"/>
        </w:rPr>
      </w:pPr>
      <w:r w:rsidRPr="00573443">
        <w:rPr>
          <w:rFonts w:ascii="Arial" w:hAnsi="Arial" w:cs="Arial"/>
          <w:sz w:val="24"/>
          <w:szCs w:val="24"/>
        </w:rPr>
        <w:t xml:space="preserve">              (ФИО)                                    (подпись)       </w:t>
      </w:r>
    </w:p>
    <w:p w:rsidR="00D25B31" w:rsidRDefault="00D25B31" w:rsidP="00D25B31">
      <w:pPr>
        <w:jc w:val="both"/>
        <w:rPr>
          <w:sz w:val="22"/>
          <w:szCs w:val="22"/>
        </w:rPr>
      </w:pPr>
    </w:p>
    <w:p w:rsidR="00D25B31" w:rsidRDefault="00D25B31" w:rsidP="00D25B31">
      <w:pPr>
        <w:jc w:val="both"/>
        <w:rPr>
          <w:sz w:val="22"/>
          <w:szCs w:val="22"/>
        </w:rPr>
      </w:pP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6</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573443" w:rsidRPr="0041227D" w:rsidRDefault="00573443" w:rsidP="00573443">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573443" w:rsidRPr="0041227D" w:rsidRDefault="00573443" w:rsidP="0057344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573443" w:rsidRPr="0041227D" w:rsidRDefault="00573443" w:rsidP="00573443">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57344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«Предоставление земельных</w:t>
      </w:r>
    </w:p>
    <w:p w:rsidR="0057344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 участков, находящихся в </w:t>
      </w:r>
    </w:p>
    <w:p w:rsidR="00573443" w:rsidRPr="00C12C2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собственности муниципального </w:t>
      </w:r>
    </w:p>
    <w:p w:rsidR="00573443" w:rsidRDefault="00573443" w:rsidP="00573443">
      <w:pPr>
        <w:autoSpaceDE w:val="0"/>
        <w:autoSpaceDN w:val="0"/>
        <w:adjustRightInd w:val="0"/>
        <w:ind w:firstLine="540"/>
        <w:jc w:val="right"/>
        <w:rPr>
          <w:rFonts w:ascii="Arial" w:hAnsi="Arial" w:cs="Arial"/>
          <w:b/>
          <w:sz w:val="32"/>
          <w:szCs w:val="32"/>
        </w:rPr>
      </w:pPr>
      <w:r w:rsidRPr="00C12C23">
        <w:rPr>
          <w:rFonts w:ascii="Arial" w:hAnsi="Arial" w:cs="Arial"/>
          <w:b/>
          <w:sz w:val="32"/>
          <w:szCs w:val="32"/>
        </w:rPr>
        <w:t xml:space="preserve">образования, для целей не </w:t>
      </w:r>
    </w:p>
    <w:p w:rsidR="00573443" w:rsidRDefault="00573443" w:rsidP="00573443">
      <w:pPr>
        <w:pStyle w:val="ConsPlusNormal"/>
        <w:ind w:left="6360" w:firstLine="0"/>
        <w:jc w:val="right"/>
        <w:rPr>
          <w:b/>
          <w:sz w:val="32"/>
          <w:szCs w:val="32"/>
        </w:rPr>
      </w:pPr>
      <w:r w:rsidRPr="00C12C23">
        <w:rPr>
          <w:b/>
          <w:sz w:val="32"/>
          <w:szCs w:val="32"/>
        </w:rPr>
        <w:t>связанных со строительством»</w:t>
      </w:r>
    </w:p>
    <w:p w:rsidR="00686741" w:rsidRPr="005D3881" w:rsidRDefault="00686741" w:rsidP="009F5E17">
      <w:pPr>
        <w:rPr>
          <w:color w:val="FF0000"/>
        </w:rPr>
      </w:pPr>
    </w:p>
    <w:tbl>
      <w:tblPr>
        <w:tblStyle w:val="a4"/>
        <w:tblW w:w="0" w:type="auto"/>
        <w:tblLook w:val="04A0" w:firstRow="1" w:lastRow="0" w:firstColumn="1" w:lastColumn="0" w:noHBand="0" w:noVBand="1"/>
      </w:tblPr>
      <w:tblGrid>
        <w:gridCol w:w="2629"/>
        <w:gridCol w:w="72"/>
        <w:gridCol w:w="561"/>
        <w:gridCol w:w="191"/>
        <w:gridCol w:w="1069"/>
        <w:gridCol w:w="727"/>
        <w:gridCol w:w="901"/>
        <w:gridCol w:w="3421"/>
      </w:tblGrid>
      <w:tr w:rsidR="003602E0" w:rsidRPr="003602E0" w:rsidTr="003602E0">
        <w:tc>
          <w:tcPr>
            <w:tcW w:w="9905" w:type="dxa"/>
            <w:gridSpan w:val="8"/>
            <w:tcBorders>
              <w:bottom w:val="single" w:sz="4" w:space="0" w:color="auto"/>
            </w:tcBorders>
          </w:tcPr>
          <w:p w:rsidR="00686741" w:rsidRPr="003602E0" w:rsidRDefault="00686741" w:rsidP="00686741">
            <w:pPr>
              <w:jc w:val="center"/>
              <w:rPr>
                <w:rFonts w:ascii="Arial" w:hAnsi="Arial" w:cs="Arial"/>
                <w:sz w:val="24"/>
                <w:szCs w:val="24"/>
              </w:rPr>
            </w:pPr>
            <w:r w:rsidRPr="003602E0">
              <w:rPr>
                <w:rFonts w:ascii="Arial" w:hAnsi="Arial" w:cs="Arial"/>
                <w:sz w:val="24"/>
                <w:szCs w:val="24"/>
              </w:rPr>
              <w:t>Обращение заявителя о предоставлении муниципальной услуги</w:t>
            </w:r>
          </w:p>
        </w:tc>
      </w:tr>
      <w:tr w:rsidR="003602E0" w:rsidRPr="003602E0" w:rsidTr="003602E0">
        <w:tc>
          <w:tcPr>
            <w:tcW w:w="9905" w:type="dxa"/>
            <w:gridSpan w:val="8"/>
            <w:tcBorders>
              <w:top w:val="single" w:sz="4" w:space="0" w:color="auto"/>
              <w:left w:val="nil"/>
              <w:bottom w:val="single" w:sz="4" w:space="0" w:color="auto"/>
              <w:right w:val="nil"/>
            </w:tcBorders>
          </w:tcPr>
          <w:p w:rsidR="00686741" w:rsidRPr="003602E0" w:rsidRDefault="00283649" w:rsidP="009F5E17">
            <w:pPr>
              <w:rPr>
                <w:rFonts w:ascii="Arial" w:hAnsi="Arial" w:cs="Arial"/>
                <w:sz w:val="24"/>
                <w:szCs w:val="24"/>
              </w:rPr>
            </w:pPr>
            <w:r w:rsidRPr="003602E0">
              <w:rPr>
                <w:rFonts w:ascii="Arial" w:hAnsi="Arial" w:cs="Arial"/>
                <w:noProof/>
                <w:sz w:val="24"/>
                <w:szCs w:val="24"/>
              </w:rPr>
              <mc:AlternateContent>
                <mc:Choice Requires="wps">
                  <w:drawing>
                    <wp:anchor distT="0" distB="0" distL="114300" distR="114300" simplePos="0" relativeHeight="251810816" behindDoc="0" locked="0" layoutInCell="1" allowOverlap="1" wp14:anchorId="738C5203" wp14:editId="69333486">
                      <wp:simplePos x="0" y="0"/>
                      <wp:positionH relativeFrom="column">
                        <wp:posOffset>2985770</wp:posOffset>
                      </wp:positionH>
                      <wp:positionV relativeFrom="paragraph">
                        <wp:posOffset>12700</wp:posOffset>
                      </wp:positionV>
                      <wp:extent cx="57150" cy="171450"/>
                      <wp:effectExtent l="19050" t="0" r="38100" b="38100"/>
                      <wp:wrapNone/>
                      <wp:docPr id="369" name="Стрелка вниз 369"/>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B529E" id="Стрелка вниз 369" o:spid="_x0000_s1026" type="#_x0000_t67" style="position:absolute;margin-left:235.1pt;margin-top:1pt;width:4.5pt;height:1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" adj="18000" fillcolor="#4f81bd [3204]" strokecolor="#243f60 [1604]" strokeweight="2pt"/>
                  </w:pict>
                </mc:Fallback>
              </mc:AlternateContent>
            </w:r>
          </w:p>
        </w:tc>
      </w:tr>
      <w:tr w:rsidR="003602E0" w:rsidRPr="003602E0" w:rsidTr="003602E0">
        <w:tc>
          <w:tcPr>
            <w:tcW w:w="9905" w:type="dxa"/>
            <w:gridSpan w:val="8"/>
            <w:tcBorders>
              <w:top w:val="single" w:sz="4" w:space="0" w:color="auto"/>
              <w:bottom w:val="single" w:sz="4" w:space="0" w:color="auto"/>
            </w:tcBorders>
          </w:tcPr>
          <w:p w:rsidR="00686741" w:rsidRPr="003602E0" w:rsidRDefault="00686741" w:rsidP="00686741">
            <w:pPr>
              <w:jc w:val="center"/>
              <w:rPr>
                <w:rFonts w:ascii="Arial" w:hAnsi="Arial" w:cs="Arial"/>
                <w:sz w:val="24"/>
                <w:szCs w:val="24"/>
              </w:rPr>
            </w:pPr>
            <w:r w:rsidRPr="003602E0">
              <w:rPr>
                <w:rFonts w:ascii="Arial" w:hAnsi="Arial" w:cs="Arial"/>
                <w:sz w:val="24"/>
                <w:szCs w:val="24"/>
              </w:rPr>
              <w:t>Прием и регистрация заявления с приложением документов, необходимых для предоставления муниципальной услуги</w:t>
            </w:r>
          </w:p>
        </w:tc>
      </w:tr>
      <w:tr w:rsidR="003602E0" w:rsidRPr="003602E0" w:rsidTr="003602E0">
        <w:tc>
          <w:tcPr>
            <w:tcW w:w="9905" w:type="dxa"/>
            <w:gridSpan w:val="8"/>
            <w:tcBorders>
              <w:top w:val="single" w:sz="4" w:space="0" w:color="auto"/>
              <w:left w:val="nil"/>
              <w:bottom w:val="single" w:sz="4" w:space="0" w:color="auto"/>
              <w:right w:val="nil"/>
            </w:tcBorders>
          </w:tcPr>
          <w:p w:rsidR="00686741" w:rsidRPr="003602E0" w:rsidRDefault="00283649" w:rsidP="009F5E17">
            <w:pPr>
              <w:rPr>
                <w:rFonts w:ascii="Arial" w:hAnsi="Arial" w:cs="Arial"/>
                <w:sz w:val="24"/>
                <w:szCs w:val="24"/>
              </w:rPr>
            </w:pPr>
            <w:r w:rsidRPr="003602E0">
              <w:rPr>
                <w:rFonts w:ascii="Arial" w:hAnsi="Arial" w:cs="Arial"/>
                <w:noProof/>
                <w:sz w:val="24"/>
                <w:szCs w:val="24"/>
              </w:rPr>
              <mc:AlternateContent>
                <mc:Choice Requires="wps">
                  <w:drawing>
                    <wp:anchor distT="0" distB="0" distL="114300" distR="114300" simplePos="0" relativeHeight="251812864" behindDoc="0" locked="0" layoutInCell="1" allowOverlap="1" wp14:anchorId="6C72E70C" wp14:editId="0F16A68E">
                      <wp:simplePos x="0" y="0"/>
                      <wp:positionH relativeFrom="column">
                        <wp:posOffset>2985770</wp:posOffset>
                      </wp:positionH>
                      <wp:positionV relativeFrom="paragraph">
                        <wp:posOffset>11430</wp:posOffset>
                      </wp:positionV>
                      <wp:extent cx="57150" cy="171450"/>
                      <wp:effectExtent l="19050" t="0" r="38100" b="38100"/>
                      <wp:wrapNone/>
                      <wp:docPr id="370" name="Стрелка вниз 370"/>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ECACC" id="Стрелка вниз 370" o:spid="_x0000_s1026" type="#_x0000_t67" style="position:absolute;margin-left:235.1pt;margin-top:.9pt;width:4.5pt;height:1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" adj="18000" fillcolor="#4f81bd [3204]" strokecolor="#243f60 [1604]" strokeweight="2pt"/>
                  </w:pict>
                </mc:Fallback>
              </mc:AlternateContent>
            </w:r>
          </w:p>
        </w:tc>
      </w:tr>
      <w:tr w:rsidR="003602E0" w:rsidRPr="003602E0" w:rsidTr="003602E0">
        <w:tc>
          <w:tcPr>
            <w:tcW w:w="9905" w:type="dxa"/>
            <w:gridSpan w:val="8"/>
            <w:tcBorders>
              <w:top w:val="single" w:sz="4" w:space="0" w:color="auto"/>
              <w:bottom w:val="single" w:sz="4" w:space="0" w:color="auto"/>
            </w:tcBorders>
          </w:tcPr>
          <w:p w:rsidR="00686741" w:rsidRPr="003602E0" w:rsidRDefault="00686741" w:rsidP="00686741">
            <w:pPr>
              <w:jc w:val="center"/>
              <w:rPr>
                <w:rFonts w:ascii="Arial" w:hAnsi="Arial" w:cs="Arial"/>
                <w:sz w:val="24"/>
                <w:szCs w:val="24"/>
              </w:rPr>
            </w:pPr>
            <w:r w:rsidRPr="003602E0">
              <w:rPr>
                <w:rFonts w:ascii="Arial" w:hAnsi="Arial" w:cs="Arial"/>
                <w:sz w:val="24"/>
                <w:szCs w:val="24"/>
              </w:rPr>
              <w:t>Запрос необходимых документов в рамках межведомственного взаимодействия</w:t>
            </w:r>
          </w:p>
        </w:tc>
      </w:tr>
      <w:tr w:rsidR="003602E0" w:rsidRPr="003602E0" w:rsidTr="003602E0">
        <w:tc>
          <w:tcPr>
            <w:tcW w:w="9905" w:type="dxa"/>
            <w:gridSpan w:val="8"/>
            <w:tcBorders>
              <w:top w:val="single" w:sz="4" w:space="0" w:color="auto"/>
              <w:left w:val="nil"/>
              <w:bottom w:val="single" w:sz="4" w:space="0" w:color="auto"/>
              <w:right w:val="nil"/>
            </w:tcBorders>
          </w:tcPr>
          <w:p w:rsidR="00686741" w:rsidRPr="003602E0" w:rsidRDefault="00283649" w:rsidP="009F5E17">
            <w:pPr>
              <w:rPr>
                <w:rFonts w:ascii="Arial" w:hAnsi="Arial" w:cs="Arial"/>
                <w:sz w:val="24"/>
                <w:szCs w:val="24"/>
              </w:rPr>
            </w:pPr>
            <w:r w:rsidRPr="003602E0">
              <w:rPr>
                <w:rFonts w:ascii="Arial" w:hAnsi="Arial" w:cs="Arial"/>
                <w:noProof/>
                <w:sz w:val="24"/>
                <w:szCs w:val="24"/>
              </w:rPr>
              <mc:AlternateContent>
                <mc:Choice Requires="wps">
                  <w:drawing>
                    <wp:anchor distT="0" distB="0" distL="114300" distR="114300" simplePos="0" relativeHeight="251819008" behindDoc="0" locked="0" layoutInCell="1" allowOverlap="1" wp14:anchorId="73005E57" wp14:editId="703017C1">
                      <wp:simplePos x="0" y="0"/>
                      <wp:positionH relativeFrom="column">
                        <wp:posOffset>4795520</wp:posOffset>
                      </wp:positionH>
                      <wp:positionV relativeFrom="paragraph">
                        <wp:posOffset>-9525</wp:posOffset>
                      </wp:positionV>
                      <wp:extent cx="57150" cy="171450"/>
                      <wp:effectExtent l="19050" t="0" r="38100" b="38100"/>
                      <wp:wrapNone/>
                      <wp:docPr id="373" name="Стрелка вниз 373"/>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618981" id="Стрелка вниз 373" o:spid="_x0000_s1026" type="#_x0000_t67" style="position:absolute;margin-left:377.6pt;margin-top:-.75pt;width:4.5pt;height:1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" adj="18000" fillcolor="#4f81bd [3204]" strokecolor="#243f60 [1604]" strokeweight="2pt"/>
                  </w:pict>
                </mc:Fallback>
              </mc:AlternateContent>
            </w:r>
            <w:r w:rsidRPr="003602E0">
              <w:rPr>
                <w:rFonts w:ascii="Arial" w:hAnsi="Arial" w:cs="Arial"/>
                <w:noProof/>
                <w:sz w:val="24"/>
                <w:szCs w:val="24"/>
              </w:rPr>
              <mc:AlternateContent>
                <mc:Choice Requires="wps">
                  <w:drawing>
                    <wp:anchor distT="0" distB="0" distL="114300" distR="114300" simplePos="0" relativeHeight="251816960" behindDoc="0" locked="0" layoutInCell="1" allowOverlap="1" wp14:anchorId="000C3364" wp14:editId="6F1C2292">
                      <wp:simplePos x="0" y="0"/>
                      <wp:positionH relativeFrom="column">
                        <wp:posOffset>1480820</wp:posOffset>
                      </wp:positionH>
                      <wp:positionV relativeFrom="paragraph">
                        <wp:posOffset>-9525</wp:posOffset>
                      </wp:positionV>
                      <wp:extent cx="57150" cy="171450"/>
                      <wp:effectExtent l="19050" t="0" r="38100" b="38100"/>
                      <wp:wrapNone/>
                      <wp:docPr id="372" name="Стрелка вниз 372"/>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FCE4B" id="Стрелка вниз 372" o:spid="_x0000_s1026" type="#_x0000_t67" style="position:absolute;margin-left:116.6pt;margin-top:-.75pt;width:4.5pt;height:1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" adj="18000" fillcolor="#4f81bd [3204]" strokecolor="#243f60 [1604]" strokeweight="2pt"/>
                  </w:pict>
                </mc:Fallback>
              </mc:AlternateContent>
            </w:r>
          </w:p>
        </w:tc>
      </w:tr>
      <w:tr w:rsidR="003602E0" w:rsidRPr="003602E0" w:rsidTr="003602E0">
        <w:tc>
          <w:tcPr>
            <w:tcW w:w="9905" w:type="dxa"/>
            <w:gridSpan w:val="8"/>
            <w:tcBorders>
              <w:top w:val="single" w:sz="4" w:space="0" w:color="auto"/>
              <w:bottom w:val="single" w:sz="4" w:space="0" w:color="auto"/>
            </w:tcBorders>
          </w:tcPr>
          <w:p w:rsidR="00686741" w:rsidRPr="003602E0" w:rsidRDefault="00686741" w:rsidP="00686741">
            <w:pPr>
              <w:jc w:val="center"/>
              <w:rPr>
                <w:rFonts w:ascii="Arial" w:hAnsi="Arial" w:cs="Arial"/>
                <w:sz w:val="24"/>
                <w:szCs w:val="24"/>
              </w:rPr>
            </w:pPr>
            <w:r w:rsidRPr="003602E0">
              <w:rPr>
                <w:rFonts w:ascii="Arial" w:hAnsi="Arial" w:cs="Arial"/>
                <w:sz w:val="24"/>
                <w:szCs w:val="24"/>
              </w:rPr>
              <w:t>Установление наличия права на предоставление муниципальной услуги</w:t>
            </w:r>
          </w:p>
        </w:tc>
      </w:tr>
      <w:tr w:rsidR="003602E0" w:rsidRPr="003602E0" w:rsidTr="003602E0">
        <w:tc>
          <w:tcPr>
            <w:tcW w:w="9905" w:type="dxa"/>
            <w:gridSpan w:val="8"/>
            <w:tcBorders>
              <w:top w:val="single" w:sz="4" w:space="0" w:color="auto"/>
              <w:left w:val="nil"/>
              <w:bottom w:val="nil"/>
              <w:right w:val="nil"/>
            </w:tcBorders>
          </w:tcPr>
          <w:p w:rsidR="00686741" w:rsidRPr="003602E0" w:rsidRDefault="00283649" w:rsidP="009F5E17">
            <w:pPr>
              <w:rPr>
                <w:rFonts w:ascii="Arial" w:hAnsi="Arial" w:cs="Arial"/>
                <w:sz w:val="24"/>
                <w:szCs w:val="24"/>
              </w:rPr>
            </w:pPr>
            <w:r w:rsidRPr="003602E0">
              <w:rPr>
                <w:rFonts w:ascii="Arial" w:hAnsi="Arial" w:cs="Arial"/>
                <w:noProof/>
                <w:sz w:val="24"/>
                <w:szCs w:val="24"/>
              </w:rPr>
              <mc:AlternateContent>
                <mc:Choice Requires="wps">
                  <w:drawing>
                    <wp:anchor distT="0" distB="0" distL="114300" distR="114300" simplePos="0" relativeHeight="251823104" behindDoc="0" locked="0" layoutInCell="1" allowOverlap="1" wp14:anchorId="2567316E" wp14:editId="02E009C7">
                      <wp:simplePos x="0" y="0"/>
                      <wp:positionH relativeFrom="column">
                        <wp:posOffset>4795520</wp:posOffset>
                      </wp:positionH>
                      <wp:positionV relativeFrom="paragraph">
                        <wp:posOffset>17145</wp:posOffset>
                      </wp:positionV>
                      <wp:extent cx="57150" cy="171450"/>
                      <wp:effectExtent l="19050" t="0" r="38100" b="38100"/>
                      <wp:wrapNone/>
                      <wp:docPr id="375" name="Стрелка вниз 375"/>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D4BFA" id="Стрелка вниз 375" o:spid="_x0000_s1026" type="#_x0000_t67" style="position:absolute;margin-left:377.6pt;margin-top:1.35pt;width:4.5pt;height:1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" adj="18000" fillcolor="#4f81bd [3204]" strokecolor="#243f60 [1604]" strokeweight="2pt"/>
                  </w:pict>
                </mc:Fallback>
              </mc:AlternateContent>
            </w:r>
            <w:r w:rsidRPr="003602E0">
              <w:rPr>
                <w:rFonts w:ascii="Arial" w:hAnsi="Arial" w:cs="Arial"/>
                <w:noProof/>
                <w:sz w:val="24"/>
                <w:szCs w:val="24"/>
              </w:rPr>
              <mc:AlternateContent>
                <mc:Choice Requires="wps">
                  <w:drawing>
                    <wp:anchor distT="0" distB="0" distL="114300" distR="114300" simplePos="0" relativeHeight="251821056" behindDoc="0" locked="0" layoutInCell="1" allowOverlap="1" wp14:anchorId="67E3CF56" wp14:editId="2996115A">
                      <wp:simplePos x="0" y="0"/>
                      <wp:positionH relativeFrom="column">
                        <wp:posOffset>1490345</wp:posOffset>
                      </wp:positionH>
                      <wp:positionV relativeFrom="paragraph">
                        <wp:posOffset>17145</wp:posOffset>
                      </wp:positionV>
                      <wp:extent cx="57150" cy="171450"/>
                      <wp:effectExtent l="19050" t="0" r="38100" b="38100"/>
                      <wp:wrapNone/>
                      <wp:docPr id="374" name="Стрелка вниз 374"/>
                      <wp:cNvGraphicFramePr/>
                      <a:graphic xmlns:a="http://schemas.openxmlformats.org/drawingml/2006/main">
                        <a:graphicData uri="http://schemas.microsoft.com/office/word/2010/wordprocessingShape">
                          <wps:wsp>
                            <wps:cNvSpPr/>
                            <wps:spPr>
                              <a:xfrm>
                                <a:off x="0" y="0"/>
                                <a:ext cx="571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BE4E4" id="Стрелка вниз 374" o:spid="_x0000_s1026" type="#_x0000_t67" style="position:absolute;margin-left:117.35pt;margin-top:1.35pt;width:4.5pt;height:1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" adj="18000" fillcolor="#4f81bd [3204]" strokecolor="#243f60 [1604]" strokeweight="2pt"/>
                  </w:pict>
                </mc:Fallback>
              </mc:AlternateContent>
            </w:r>
          </w:p>
        </w:tc>
      </w:tr>
      <w:tr w:rsidR="003602E0" w:rsidRPr="003602E0" w:rsidTr="00D935A4">
        <w:tc>
          <w:tcPr>
            <w:tcW w:w="3331" w:type="dxa"/>
            <w:gridSpan w:val="3"/>
            <w:tcBorders>
              <w:top w:val="single" w:sz="4" w:space="0" w:color="auto"/>
              <w:left w:val="single" w:sz="4" w:space="0" w:color="auto"/>
              <w:bottom w:val="single" w:sz="4" w:space="0" w:color="auto"/>
              <w:right w:val="single" w:sz="4" w:space="0" w:color="auto"/>
            </w:tcBorders>
          </w:tcPr>
          <w:p w:rsidR="00283649" w:rsidRPr="003602E0" w:rsidRDefault="00283649" w:rsidP="009F5E17">
            <w:pPr>
              <w:rPr>
                <w:rFonts w:ascii="Arial" w:hAnsi="Arial" w:cs="Arial"/>
                <w:noProof/>
                <w:sz w:val="24"/>
                <w:szCs w:val="24"/>
              </w:rPr>
            </w:pPr>
            <w:r w:rsidRPr="003602E0">
              <w:rPr>
                <w:rFonts w:ascii="Arial" w:hAnsi="Arial" w:cs="Arial"/>
                <w:sz w:val="24"/>
                <w:szCs w:val="24"/>
              </w:rPr>
              <w:t>Наличие оснований  для отказа в  предоставлении муниципальной услуги</w:t>
            </w:r>
          </w:p>
        </w:tc>
        <w:tc>
          <w:tcPr>
            <w:tcW w:w="3065" w:type="dxa"/>
            <w:gridSpan w:val="4"/>
            <w:tcBorders>
              <w:top w:val="nil"/>
              <w:left w:val="single" w:sz="4" w:space="0" w:color="auto"/>
              <w:bottom w:val="nil"/>
              <w:right w:val="nil"/>
            </w:tcBorders>
          </w:tcPr>
          <w:p w:rsidR="00283649" w:rsidRPr="003602E0" w:rsidRDefault="00283649" w:rsidP="009F5E17">
            <w:pPr>
              <w:rPr>
                <w:rFonts w:ascii="Arial" w:hAnsi="Arial" w:cs="Arial"/>
                <w:noProof/>
                <w:sz w:val="24"/>
                <w:szCs w:val="24"/>
              </w:rPr>
            </w:pPr>
          </w:p>
        </w:tc>
        <w:tc>
          <w:tcPr>
            <w:tcW w:w="3509" w:type="dxa"/>
            <w:tcBorders>
              <w:top w:val="single" w:sz="4" w:space="0" w:color="auto"/>
              <w:left w:val="single" w:sz="4" w:space="0" w:color="auto"/>
              <w:bottom w:val="single" w:sz="4" w:space="0" w:color="auto"/>
              <w:right w:val="single" w:sz="4" w:space="0" w:color="auto"/>
            </w:tcBorders>
          </w:tcPr>
          <w:p w:rsidR="00283649" w:rsidRPr="003602E0" w:rsidRDefault="00283649" w:rsidP="009F5E17">
            <w:pPr>
              <w:rPr>
                <w:rFonts w:ascii="Arial" w:hAnsi="Arial" w:cs="Arial"/>
                <w:noProof/>
                <w:sz w:val="24"/>
                <w:szCs w:val="24"/>
              </w:rPr>
            </w:pPr>
            <w:r w:rsidRPr="003602E0">
              <w:rPr>
                <w:rFonts w:ascii="Arial" w:hAnsi="Arial" w:cs="Arial"/>
                <w:sz w:val="24"/>
                <w:szCs w:val="24"/>
              </w:rPr>
              <w:t>Отсутствие оснований  для отказа в  предоставлении  муниципальной услуги</w:t>
            </w:r>
          </w:p>
        </w:tc>
      </w:tr>
      <w:tr w:rsidR="003602E0" w:rsidRPr="003602E0" w:rsidTr="002F0B6D">
        <w:tc>
          <w:tcPr>
            <w:tcW w:w="9905" w:type="dxa"/>
            <w:gridSpan w:val="8"/>
            <w:tcBorders>
              <w:top w:val="nil"/>
              <w:left w:val="nil"/>
              <w:bottom w:val="nil"/>
              <w:right w:val="nil"/>
            </w:tcBorders>
          </w:tcPr>
          <w:p w:rsidR="005D3881" w:rsidRPr="003602E0" w:rsidRDefault="005A7FE0" w:rsidP="009F5E17">
            <w:pPr>
              <w:rPr>
                <w:rFonts w:ascii="Arial" w:hAnsi="Arial" w:cs="Arial"/>
                <w:sz w:val="24"/>
                <w:szCs w:val="24"/>
              </w:rPr>
            </w:pPr>
            <w:r w:rsidRPr="003602E0">
              <w:rPr>
                <w:rFonts w:ascii="Arial" w:hAnsi="Arial" w:cs="Arial"/>
                <w:noProof/>
                <w:sz w:val="24"/>
                <w:szCs w:val="24"/>
              </w:rPr>
              <mc:AlternateContent>
                <mc:Choice Requires="wps">
                  <w:drawing>
                    <wp:anchor distT="0" distB="0" distL="114300" distR="114300" simplePos="0" relativeHeight="251895808" behindDoc="0" locked="0" layoutInCell="1" allowOverlap="1" wp14:anchorId="7D2484E1" wp14:editId="7D0AAE1C">
                      <wp:simplePos x="0" y="0"/>
                      <wp:positionH relativeFrom="column">
                        <wp:posOffset>4831715</wp:posOffset>
                      </wp:positionH>
                      <wp:positionV relativeFrom="paragraph">
                        <wp:posOffset>20955</wp:posOffset>
                      </wp:positionV>
                      <wp:extent cx="57150" cy="128270"/>
                      <wp:effectExtent l="19050" t="0" r="38100" b="43180"/>
                      <wp:wrapNone/>
                      <wp:docPr id="264" name="Стрелка вниз 264"/>
                      <wp:cNvGraphicFramePr/>
                      <a:graphic xmlns:a="http://schemas.openxmlformats.org/drawingml/2006/main">
                        <a:graphicData uri="http://schemas.microsoft.com/office/word/2010/wordprocessingShape">
                          <wps:wsp>
                            <wps:cNvSpPr/>
                            <wps:spPr>
                              <a:xfrm>
                                <a:off x="0" y="0"/>
                                <a:ext cx="57150" cy="128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1EB7A9" id="Стрелка вниз 264" o:spid="_x0000_s1026" type="#_x0000_t67" style="position:absolute;margin-left:380.45pt;margin-top:1.65pt;width:4.5pt;height:10.1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" adj="16788" fillcolor="#4f81bd [3204]" strokecolor="#243f60 [1604]" strokeweight="2pt"/>
                  </w:pict>
                </mc:Fallback>
              </mc:AlternateContent>
            </w:r>
            <w:r w:rsidRPr="003602E0">
              <w:rPr>
                <w:rFonts w:ascii="Arial" w:hAnsi="Arial" w:cs="Arial"/>
                <w:noProof/>
                <w:sz w:val="24"/>
                <w:szCs w:val="24"/>
              </w:rPr>
              <mc:AlternateContent>
                <mc:Choice Requires="wps">
                  <w:drawing>
                    <wp:anchor distT="0" distB="0" distL="114300" distR="114300" simplePos="0" relativeHeight="251893760" behindDoc="0" locked="0" layoutInCell="1" allowOverlap="1" wp14:anchorId="1DC66A79" wp14:editId="5FEF7900">
                      <wp:simplePos x="0" y="0"/>
                      <wp:positionH relativeFrom="column">
                        <wp:posOffset>825500</wp:posOffset>
                      </wp:positionH>
                      <wp:positionV relativeFrom="paragraph">
                        <wp:posOffset>20955</wp:posOffset>
                      </wp:positionV>
                      <wp:extent cx="45085" cy="115570"/>
                      <wp:effectExtent l="19050" t="0" r="31115" b="36830"/>
                      <wp:wrapNone/>
                      <wp:docPr id="261" name="Стрелка вниз 261"/>
                      <wp:cNvGraphicFramePr/>
                      <a:graphic xmlns:a="http://schemas.openxmlformats.org/drawingml/2006/main">
                        <a:graphicData uri="http://schemas.microsoft.com/office/word/2010/wordprocessingShape">
                          <wps:wsp>
                            <wps:cNvSpPr/>
                            <wps:spPr>
                              <a:xfrm>
                                <a:off x="0" y="0"/>
                                <a:ext cx="45085" cy="1155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5FB6" id="Стрелка вниз 261" o:spid="_x0000_s1026" type="#_x0000_t67" style="position:absolute;margin-left:65pt;margin-top:1.65pt;width:3.55pt;height:9.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" adj="17387" fillcolor="#4f81bd [3204]" strokecolor="#243f60 [1604]" strokeweight="2pt"/>
                  </w:pict>
                </mc:Fallback>
              </mc:AlternateContent>
            </w:r>
          </w:p>
        </w:tc>
      </w:tr>
      <w:tr w:rsidR="00D935A4" w:rsidRPr="003602E0" w:rsidTr="00D935A4">
        <w:trPr>
          <w:trHeight w:val="1969"/>
        </w:trPr>
        <w:tc>
          <w:tcPr>
            <w:tcW w:w="2746" w:type="dxa"/>
            <w:gridSpan w:val="2"/>
            <w:tcBorders>
              <w:top w:val="single" w:sz="4" w:space="0" w:color="auto"/>
              <w:left w:val="single" w:sz="4" w:space="0" w:color="auto"/>
              <w:bottom w:val="single" w:sz="4" w:space="0" w:color="auto"/>
              <w:right w:val="single" w:sz="4" w:space="0" w:color="auto"/>
            </w:tcBorders>
          </w:tcPr>
          <w:p w:rsidR="005D3881" w:rsidRPr="003602E0" w:rsidRDefault="005D3881" w:rsidP="009F5E17">
            <w:pPr>
              <w:rPr>
                <w:rFonts w:ascii="Arial" w:hAnsi="Arial" w:cs="Arial"/>
                <w:sz w:val="24"/>
                <w:szCs w:val="24"/>
              </w:rPr>
            </w:pPr>
            <w:r w:rsidRPr="003602E0">
              <w:rPr>
                <w:rFonts w:ascii="Arial" w:hAnsi="Arial" w:cs="Arial"/>
                <w:sz w:val="24"/>
                <w:szCs w:val="24"/>
              </w:rPr>
              <w:t>Уведомление об отказе в предоставлении муниципальной услуги, выдача его заявителю</w:t>
            </w:r>
          </w:p>
        </w:tc>
        <w:tc>
          <w:tcPr>
            <w:tcW w:w="788" w:type="dxa"/>
            <w:gridSpan w:val="2"/>
            <w:tcBorders>
              <w:top w:val="nil"/>
              <w:left w:val="single" w:sz="4" w:space="0" w:color="auto"/>
              <w:bottom w:val="nil"/>
              <w:right w:val="single" w:sz="4" w:space="0" w:color="auto"/>
            </w:tcBorders>
          </w:tcPr>
          <w:p w:rsidR="005D3881" w:rsidRPr="003602E0" w:rsidRDefault="005D3881" w:rsidP="009F5E17">
            <w:pPr>
              <w:rPr>
                <w:rFonts w:ascii="Arial" w:hAnsi="Arial" w:cs="Arial"/>
                <w:sz w:val="24"/>
                <w:szCs w:val="24"/>
              </w:rPr>
            </w:pPr>
          </w:p>
        </w:tc>
        <w:tc>
          <w:tcPr>
            <w:tcW w:w="6371" w:type="dxa"/>
            <w:gridSpan w:val="4"/>
            <w:tcBorders>
              <w:top w:val="single" w:sz="4" w:space="0" w:color="auto"/>
              <w:left w:val="single" w:sz="4" w:space="0" w:color="auto"/>
              <w:bottom w:val="single" w:sz="4" w:space="0" w:color="auto"/>
              <w:right w:val="single" w:sz="4" w:space="0" w:color="auto"/>
            </w:tcBorders>
          </w:tcPr>
          <w:p w:rsidR="005D3881" w:rsidRPr="003602E0" w:rsidRDefault="005D3881" w:rsidP="009F5E17">
            <w:pPr>
              <w:rPr>
                <w:rFonts w:ascii="Arial" w:hAnsi="Arial" w:cs="Arial"/>
                <w:sz w:val="24"/>
                <w:szCs w:val="24"/>
              </w:rPr>
            </w:pPr>
            <w:r w:rsidRPr="003602E0">
              <w:rPr>
                <w:rFonts w:ascii="Arial" w:hAnsi="Arial" w:cs="Arial"/>
                <w:sz w:val="24"/>
                <w:szCs w:val="24"/>
              </w:rPr>
              <w:t>Первичное принятие решения Комиссией о предоставлении муниципальной услуги</w:t>
            </w:r>
          </w:p>
        </w:tc>
      </w:tr>
      <w:tr w:rsidR="002F0B6D" w:rsidRPr="003602E0" w:rsidTr="002F0B6D">
        <w:trPr>
          <w:trHeight w:val="552"/>
        </w:trPr>
        <w:tc>
          <w:tcPr>
            <w:tcW w:w="9905" w:type="dxa"/>
            <w:gridSpan w:val="8"/>
            <w:tcBorders>
              <w:top w:val="nil"/>
              <w:left w:val="nil"/>
              <w:bottom w:val="nil"/>
              <w:right w:val="nil"/>
            </w:tcBorders>
          </w:tcPr>
          <w:p w:rsidR="002F0B6D" w:rsidRPr="003602E0" w:rsidRDefault="00D935A4" w:rsidP="00686741">
            <w:pPr>
              <w:jc w:val="center"/>
              <w:rPr>
                <w:rFonts w:ascii="Arial" w:hAnsi="Arial" w:cs="Arial"/>
                <w:sz w:val="24"/>
                <w:szCs w:val="24"/>
              </w:rPr>
            </w:pPr>
            <w:r w:rsidRPr="005D3881">
              <w:rPr>
                <w:noProof/>
                <w:color w:val="FF0000"/>
              </w:rPr>
              <mc:AlternateContent>
                <mc:Choice Requires="wps">
                  <w:drawing>
                    <wp:anchor distT="0" distB="0" distL="114300" distR="114300" simplePos="0" relativeHeight="251891712" behindDoc="0" locked="0" layoutInCell="1" allowOverlap="1" wp14:anchorId="0101D510" wp14:editId="3E57750B">
                      <wp:simplePos x="0" y="0"/>
                      <wp:positionH relativeFrom="column">
                        <wp:posOffset>4846454</wp:posOffset>
                      </wp:positionH>
                      <wp:positionV relativeFrom="paragraph">
                        <wp:posOffset>3175</wp:posOffset>
                      </wp:positionV>
                      <wp:extent cx="45719" cy="321971"/>
                      <wp:effectExtent l="19050" t="0" r="31115" b="40005"/>
                      <wp:wrapNone/>
                      <wp:docPr id="259" name="Стрелка вниз 259"/>
                      <wp:cNvGraphicFramePr/>
                      <a:graphic xmlns:a="http://schemas.openxmlformats.org/drawingml/2006/main">
                        <a:graphicData uri="http://schemas.microsoft.com/office/word/2010/wordprocessingShape">
                          <wps:wsp>
                            <wps:cNvSpPr/>
                            <wps:spPr>
                              <a:xfrm>
                                <a:off x="0" y="0"/>
                                <a:ext cx="45719" cy="32197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3E5F" id="Стрелка вниз 259" o:spid="_x0000_s1026" type="#_x0000_t67" style="position:absolute;margin-left:381.6pt;margin-top:.25pt;width:3.6pt;height:25.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" adj="20066" fillcolor="#4f81bd" strokecolor="#385d8a" strokeweight="2pt"/>
                  </w:pict>
                </mc:Fallback>
              </mc:AlternateContent>
            </w:r>
            <w:r w:rsidRPr="005D3881">
              <w:rPr>
                <w:noProof/>
                <w:color w:val="FF0000"/>
              </w:rPr>
              <mc:AlternateContent>
                <mc:Choice Requires="wps">
                  <w:drawing>
                    <wp:anchor distT="0" distB="0" distL="114300" distR="114300" simplePos="0" relativeHeight="251825152" behindDoc="0" locked="0" layoutInCell="1" allowOverlap="1" wp14:anchorId="3C32039C" wp14:editId="65C14A17">
                      <wp:simplePos x="0" y="0"/>
                      <wp:positionH relativeFrom="column">
                        <wp:posOffset>652073</wp:posOffset>
                      </wp:positionH>
                      <wp:positionV relativeFrom="paragraph">
                        <wp:posOffset>5777</wp:posOffset>
                      </wp:positionV>
                      <wp:extent cx="45719" cy="321971"/>
                      <wp:effectExtent l="19050" t="0" r="31115" b="40005"/>
                      <wp:wrapNone/>
                      <wp:docPr id="376" name="Стрелка вниз 376"/>
                      <wp:cNvGraphicFramePr/>
                      <a:graphic xmlns:a="http://schemas.openxmlformats.org/drawingml/2006/main">
                        <a:graphicData uri="http://schemas.microsoft.com/office/word/2010/wordprocessingShape">
                          <wps:wsp>
                            <wps:cNvSpPr/>
                            <wps:spPr>
                              <a:xfrm>
                                <a:off x="0" y="0"/>
                                <a:ext cx="45719" cy="3219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958E" id="Стрелка вниз 376" o:spid="_x0000_s1026" type="#_x0000_t67" style="position:absolute;margin-left:51.35pt;margin-top:.45pt;width:3.6pt;height:25.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" adj="20066" fillcolor="#4f81bd [3204]" strokecolor="#243f60 [1604]" strokeweight="2pt"/>
                  </w:pict>
                </mc:Fallback>
              </mc:AlternateContent>
            </w:r>
          </w:p>
        </w:tc>
      </w:tr>
      <w:tr w:rsidR="002F0B6D" w:rsidRPr="003602E0" w:rsidTr="002F0B6D">
        <w:tc>
          <w:tcPr>
            <w:tcW w:w="4675" w:type="dxa"/>
            <w:gridSpan w:val="5"/>
            <w:tcBorders>
              <w:top w:val="single" w:sz="4" w:space="0" w:color="auto"/>
              <w:bottom w:val="single" w:sz="4" w:space="0" w:color="auto"/>
              <w:right w:val="single" w:sz="4" w:space="0" w:color="auto"/>
            </w:tcBorders>
          </w:tcPr>
          <w:p w:rsidR="002F0B6D" w:rsidRPr="003602E0" w:rsidRDefault="002F0B6D" w:rsidP="00686741">
            <w:pPr>
              <w:jc w:val="center"/>
              <w:rPr>
                <w:rFonts w:ascii="Arial" w:hAnsi="Arial" w:cs="Arial"/>
                <w:sz w:val="24"/>
                <w:szCs w:val="24"/>
              </w:rPr>
            </w:pPr>
            <w:r w:rsidRPr="003602E0">
              <w:rPr>
                <w:rFonts w:ascii="Arial" w:hAnsi="Arial" w:cs="Arial"/>
                <w:sz w:val="24"/>
                <w:szCs w:val="24"/>
              </w:rPr>
              <w:t>Земельный участок стоит на государственном  кадастровом учете</w:t>
            </w:r>
          </w:p>
        </w:tc>
        <w:tc>
          <w:tcPr>
            <w:tcW w:w="761" w:type="dxa"/>
            <w:tcBorders>
              <w:top w:val="nil"/>
              <w:left w:val="single" w:sz="4" w:space="0" w:color="auto"/>
              <w:bottom w:val="nil"/>
              <w:right w:val="single" w:sz="4" w:space="0" w:color="auto"/>
            </w:tcBorders>
          </w:tcPr>
          <w:p w:rsidR="002F0B6D" w:rsidRPr="003602E0" w:rsidRDefault="002F0B6D" w:rsidP="00686741">
            <w:pPr>
              <w:jc w:val="center"/>
              <w:rPr>
                <w:rFonts w:ascii="Arial" w:hAnsi="Arial" w:cs="Arial"/>
                <w:sz w:val="24"/>
                <w:szCs w:val="24"/>
              </w:rPr>
            </w:pPr>
          </w:p>
        </w:tc>
        <w:tc>
          <w:tcPr>
            <w:tcW w:w="4469" w:type="dxa"/>
            <w:gridSpan w:val="2"/>
            <w:tcBorders>
              <w:top w:val="single" w:sz="4" w:space="0" w:color="auto"/>
              <w:left w:val="single" w:sz="4" w:space="0" w:color="auto"/>
              <w:bottom w:val="single" w:sz="4" w:space="0" w:color="auto"/>
            </w:tcBorders>
          </w:tcPr>
          <w:p w:rsidR="002F0B6D" w:rsidRPr="003602E0" w:rsidRDefault="002F0B6D" w:rsidP="00686741">
            <w:pPr>
              <w:jc w:val="center"/>
              <w:rPr>
                <w:rFonts w:ascii="Arial" w:hAnsi="Arial" w:cs="Arial"/>
                <w:sz w:val="24"/>
                <w:szCs w:val="24"/>
              </w:rPr>
            </w:pPr>
            <w:r w:rsidRPr="003602E0">
              <w:rPr>
                <w:rFonts w:ascii="Arial" w:hAnsi="Arial" w:cs="Arial"/>
                <w:sz w:val="24"/>
                <w:szCs w:val="24"/>
              </w:rPr>
              <w:t>Земельный участок не стоит на государственном  кадастровом учете</w:t>
            </w:r>
          </w:p>
        </w:tc>
      </w:tr>
      <w:tr w:rsidR="003602E0" w:rsidRPr="003602E0" w:rsidTr="005A5E4B">
        <w:trPr>
          <w:trHeight w:val="429"/>
        </w:trPr>
        <w:tc>
          <w:tcPr>
            <w:tcW w:w="2674" w:type="dxa"/>
            <w:tcBorders>
              <w:top w:val="single" w:sz="4" w:space="0" w:color="auto"/>
              <w:left w:val="nil"/>
              <w:bottom w:val="nil"/>
              <w:right w:val="nil"/>
            </w:tcBorders>
          </w:tcPr>
          <w:p w:rsidR="00686741" w:rsidRPr="003602E0" w:rsidRDefault="005A7FE0" w:rsidP="00686741">
            <w:pPr>
              <w:jc w:val="center"/>
              <w:rPr>
                <w:rFonts w:ascii="Arial" w:hAnsi="Arial" w:cs="Arial"/>
                <w:sz w:val="24"/>
                <w:szCs w:val="24"/>
              </w:rPr>
            </w:pPr>
            <w:r w:rsidRPr="005D3881">
              <w:rPr>
                <w:noProof/>
                <w:color w:val="FF0000"/>
              </w:rPr>
              <mc:AlternateContent>
                <mc:Choice Requires="wps">
                  <w:drawing>
                    <wp:anchor distT="0" distB="0" distL="114300" distR="114300" simplePos="0" relativeHeight="251897856" behindDoc="0" locked="0" layoutInCell="1" allowOverlap="1" wp14:anchorId="7F6B3116" wp14:editId="4E472376">
                      <wp:simplePos x="0" y="0"/>
                      <wp:positionH relativeFrom="column">
                        <wp:posOffset>652073</wp:posOffset>
                      </wp:positionH>
                      <wp:positionV relativeFrom="paragraph">
                        <wp:posOffset>14122</wp:posOffset>
                      </wp:positionV>
                      <wp:extent cx="45719" cy="701899"/>
                      <wp:effectExtent l="19050" t="0" r="31115" b="41275"/>
                      <wp:wrapNone/>
                      <wp:docPr id="265" name="Стрелка вниз 265"/>
                      <wp:cNvGraphicFramePr/>
                      <a:graphic xmlns:a="http://schemas.openxmlformats.org/drawingml/2006/main">
                        <a:graphicData uri="http://schemas.microsoft.com/office/word/2010/wordprocessingShape">
                          <wps:wsp>
                            <wps:cNvSpPr/>
                            <wps:spPr>
                              <a:xfrm>
                                <a:off x="0" y="0"/>
                                <a:ext cx="45719" cy="7018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6D18" id="Стрелка вниз 265" o:spid="_x0000_s1026" type="#_x0000_t67" style="position:absolute;margin-left:51.35pt;margin-top:1.1pt;width:3.6pt;height:55.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" adj="20897" fillcolor="#4f81bd [3204]" strokecolor="#243f60 [1604]" strokeweight="2pt"/>
                  </w:pict>
                </mc:Fallback>
              </mc:AlternateContent>
            </w:r>
          </w:p>
        </w:tc>
        <w:tc>
          <w:tcPr>
            <w:tcW w:w="7231" w:type="dxa"/>
            <w:gridSpan w:val="7"/>
            <w:tcBorders>
              <w:top w:val="nil"/>
              <w:left w:val="nil"/>
              <w:bottom w:val="nil"/>
              <w:right w:val="nil"/>
            </w:tcBorders>
          </w:tcPr>
          <w:p w:rsidR="00686741" w:rsidRDefault="005A7FE0" w:rsidP="00686741">
            <w:pPr>
              <w:jc w:val="center"/>
              <w:rPr>
                <w:rFonts w:ascii="Arial" w:hAnsi="Arial" w:cs="Arial"/>
                <w:sz w:val="24"/>
                <w:szCs w:val="24"/>
              </w:rPr>
            </w:pPr>
            <w:r w:rsidRPr="005D3881">
              <w:rPr>
                <w:noProof/>
                <w:color w:val="FF0000"/>
              </w:rPr>
              <mc:AlternateContent>
                <mc:Choice Requires="wps">
                  <w:drawing>
                    <wp:anchor distT="0" distB="0" distL="114300" distR="114300" simplePos="0" relativeHeight="251899904" behindDoc="0" locked="0" layoutInCell="1" allowOverlap="1" wp14:anchorId="1A28331F" wp14:editId="133DEA28">
                      <wp:simplePos x="0" y="0"/>
                      <wp:positionH relativeFrom="column">
                        <wp:posOffset>3155413</wp:posOffset>
                      </wp:positionH>
                      <wp:positionV relativeFrom="paragraph">
                        <wp:posOffset>12727</wp:posOffset>
                      </wp:positionV>
                      <wp:extent cx="45719" cy="238259"/>
                      <wp:effectExtent l="19050" t="0" r="31115" b="47625"/>
                      <wp:wrapNone/>
                      <wp:docPr id="267" name="Стрелка вниз 267"/>
                      <wp:cNvGraphicFramePr/>
                      <a:graphic xmlns:a="http://schemas.openxmlformats.org/drawingml/2006/main">
                        <a:graphicData uri="http://schemas.microsoft.com/office/word/2010/wordprocessingShape">
                          <wps:wsp>
                            <wps:cNvSpPr/>
                            <wps:spPr>
                              <a:xfrm>
                                <a:off x="0" y="0"/>
                                <a:ext cx="45719" cy="23825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D1BB" id="Стрелка вниз 267" o:spid="_x0000_s1026" type="#_x0000_t67" style="position:absolute;margin-left:248.45pt;margin-top:1pt;width:3.6pt;height:18.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" adj="19528" fillcolor="#4f81bd" strokecolor="#385d8a" strokeweight="2pt"/>
                  </w:pict>
                </mc:Fallback>
              </mc:AlternateContent>
            </w:r>
          </w:p>
          <w:p w:rsidR="005A7FE0" w:rsidRPr="003602E0" w:rsidRDefault="005A7FE0" w:rsidP="00686741">
            <w:pPr>
              <w:jc w:val="center"/>
              <w:rPr>
                <w:rFonts w:ascii="Arial" w:hAnsi="Arial" w:cs="Arial"/>
                <w:sz w:val="24"/>
                <w:szCs w:val="24"/>
              </w:rPr>
            </w:pPr>
          </w:p>
        </w:tc>
      </w:tr>
      <w:tr w:rsidR="003602E0" w:rsidRPr="003602E0" w:rsidTr="005A7FE0">
        <w:tc>
          <w:tcPr>
            <w:tcW w:w="2674" w:type="dxa"/>
            <w:tcBorders>
              <w:top w:val="nil"/>
              <w:left w:val="nil"/>
              <w:bottom w:val="nil"/>
              <w:right w:val="single" w:sz="4" w:space="0" w:color="auto"/>
            </w:tcBorders>
          </w:tcPr>
          <w:p w:rsidR="00686741" w:rsidRPr="003602E0" w:rsidRDefault="00686741" w:rsidP="00686741">
            <w:pPr>
              <w:jc w:val="center"/>
              <w:rPr>
                <w:rFonts w:ascii="Arial" w:hAnsi="Arial" w:cs="Arial"/>
                <w:sz w:val="24"/>
                <w:szCs w:val="24"/>
              </w:rPr>
            </w:pPr>
          </w:p>
        </w:tc>
        <w:tc>
          <w:tcPr>
            <w:tcW w:w="7231" w:type="dxa"/>
            <w:gridSpan w:val="7"/>
            <w:tcBorders>
              <w:top w:val="single" w:sz="4" w:space="0" w:color="auto"/>
              <w:left w:val="single" w:sz="4" w:space="0" w:color="auto"/>
              <w:bottom w:val="single" w:sz="4" w:space="0" w:color="auto"/>
            </w:tcBorders>
          </w:tcPr>
          <w:p w:rsidR="00686741" w:rsidRPr="003602E0" w:rsidRDefault="00686741" w:rsidP="00686741">
            <w:pPr>
              <w:jc w:val="center"/>
              <w:rPr>
                <w:rFonts w:ascii="Arial" w:hAnsi="Arial" w:cs="Arial"/>
                <w:sz w:val="24"/>
                <w:szCs w:val="24"/>
              </w:rPr>
            </w:pPr>
            <w:r w:rsidRPr="003602E0">
              <w:rPr>
                <w:rFonts w:ascii="Arial" w:hAnsi="Arial" w:cs="Arial"/>
                <w:sz w:val="24"/>
                <w:szCs w:val="24"/>
              </w:rPr>
              <w:t>Принятие решения в виде постановления администрации о формировании и утверждении схемы расположения земельного участка</w:t>
            </w:r>
          </w:p>
        </w:tc>
      </w:tr>
      <w:tr w:rsidR="003602E0" w:rsidRPr="003602E0" w:rsidTr="005A7FE0">
        <w:tc>
          <w:tcPr>
            <w:tcW w:w="2674" w:type="dxa"/>
            <w:tcBorders>
              <w:top w:val="nil"/>
              <w:left w:val="nil"/>
              <w:bottom w:val="nil"/>
              <w:right w:val="nil"/>
            </w:tcBorders>
          </w:tcPr>
          <w:p w:rsidR="003602E0" w:rsidRPr="003602E0" w:rsidRDefault="005A5E4B" w:rsidP="00622A30">
            <w:pPr>
              <w:jc w:val="center"/>
              <w:rPr>
                <w:rFonts w:ascii="Arial" w:hAnsi="Arial" w:cs="Arial"/>
                <w:sz w:val="24"/>
                <w:szCs w:val="24"/>
              </w:rPr>
            </w:pPr>
            <w:r w:rsidRPr="005D3881">
              <w:rPr>
                <w:noProof/>
                <w:color w:val="FF0000"/>
              </w:rPr>
              <w:lastRenderedPageBreak/>
              <mc:AlternateContent>
                <mc:Choice Requires="wps">
                  <w:drawing>
                    <wp:anchor distT="0" distB="0" distL="114300" distR="114300" simplePos="0" relativeHeight="251908096" behindDoc="0" locked="0" layoutInCell="1" allowOverlap="1" wp14:anchorId="7A204081" wp14:editId="4257937E">
                      <wp:simplePos x="0" y="0"/>
                      <wp:positionH relativeFrom="column">
                        <wp:posOffset>684270</wp:posOffset>
                      </wp:positionH>
                      <wp:positionV relativeFrom="paragraph">
                        <wp:posOffset>78490</wp:posOffset>
                      </wp:positionV>
                      <wp:extent cx="45719" cy="347210"/>
                      <wp:effectExtent l="19050" t="0" r="31115" b="34290"/>
                      <wp:wrapNone/>
                      <wp:docPr id="272" name="Стрелка вниз 272"/>
                      <wp:cNvGraphicFramePr/>
                      <a:graphic xmlns:a="http://schemas.openxmlformats.org/drawingml/2006/main">
                        <a:graphicData uri="http://schemas.microsoft.com/office/word/2010/wordprocessingShape">
                          <wps:wsp>
                            <wps:cNvSpPr/>
                            <wps:spPr>
                              <a:xfrm flipH="1">
                                <a:off x="0" y="0"/>
                                <a:ext cx="45719" cy="3472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2C88" id="Стрелка вниз 272" o:spid="_x0000_s1026" type="#_x0000_t67" style="position:absolute;margin-left:53.9pt;margin-top:6.2pt;width:3.6pt;height:27.3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" adj="20178" fillcolor="#4f81bd" strokecolor="#385d8a" strokeweight="2pt"/>
                  </w:pict>
                </mc:Fallback>
              </mc:AlternateContent>
            </w:r>
          </w:p>
        </w:tc>
        <w:tc>
          <w:tcPr>
            <w:tcW w:w="7231" w:type="dxa"/>
            <w:gridSpan w:val="7"/>
            <w:tcBorders>
              <w:top w:val="single" w:sz="4" w:space="0" w:color="auto"/>
              <w:left w:val="nil"/>
              <w:bottom w:val="single" w:sz="4" w:space="0" w:color="auto"/>
              <w:right w:val="nil"/>
            </w:tcBorders>
          </w:tcPr>
          <w:p w:rsidR="003602E0" w:rsidRPr="003602E0" w:rsidRDefault="005A7FE0" w:rsidP="00686741">
            <w:pPr>
              <w:jc w:val="center"/>
              <w:rPr>
                <w:rFonts w:ascii="Arial" w:hAnsi="Arial" w:cs="Arial"/>
                <w:sz w:val="24"/>
                <w:szCs w:val="24"/>
              </w:rPr>
            </w:pPr>
            <w:r w:rsidRPr="005D3881">
              <w:rPr>
                <w:noProof/>
                <w:color w:val="FF0000"/>
              </w:rPr>
              <mc:AlternateContent>
                <mc:Choice Requires="wps">
                  <w:drawing>
                    <wp:anchor distT="0" distB="0" distL="114300" distR="114300" simplePos="0" relativeHeight="251901952" behindDoc="0" locked="0" layoutInCell="1" allowOverlap="1" wp14:anchorId="10636AC5" wp14:editId="5103B1D3">
                      <wp:simplePos x="0" y="0"/>
                      <wp:positionH relativeFrom="column">
                        <wp:posOffset>2089150</wp:posOffset>
                      </wp:positionH>
                      <wp:positionV relativeFrom="paragraph">
                        <wp:posOffset>34925</wp:posOffset>
                      </wp:positionV>
                      <wp:extent cx="45085" cy="96520"/>
                      <wp:effectExtent l="19050" t="0" r="31115" b="36830"/>
                      <wp:wrapNone/>
                      <wp:docPr id="269" name="Стрелка вниз 269"/>
                      <wp:cNvGraphicFramePr/>
                      <a:graphic xmlns:a="http://schemas.openxmlformats.org/drawingml/2006/main">
                        <a:graphicData uri="http://schemas.microsoft.com/office/word/2010/wordprocessingShape">
                          <wps:wsp>
                            <wps:cNvSpPr/>
                            <wps:spPr>
                              <a:xfrm>
                                <a:off x="0" y="0"/>
                                <a:ext cx="45085" cy="96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7395" id="Стрелка вниз 269" o:spid="_x0000_s1026" type="#_x0000_t67" style="position:absolute;margin-left:164.5pt;margin-top:2.75pt;width:3.55pt;height:7.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" adj="16555" fillcolor="#4f81bd" strokecolor="#385d8a" strokeweight="2pt"/>
                  </w:pict>
                </mc:Fallback>
              </mc:AlternateContent>
            </w:r>
          </w:p>
        </w:tc>
      </w:tr>
      <w:tr w:rsidR="003602E0" w:rsidRPr="003602E0" w:rsidTr="002F0B6D">
        <w:tc>
          <w:tcPr>
            <w:tcW w:w="2674" w:type="dxa"/>
            <w:tcBorders>
              <w:top w:val="nil"/>
              <w:left w:val="nil"/>
              <w:bottom w:val="nil"/>
              <w:right w:val="single" w:sz="4" w:space="0" w:color="auto"/>
            </w:tcBorders>
          </w:tcPr>
          <w:p w:rsidR="003602E0" w:rsidRPr="003602E0" w:rsidRDefault="003602E0" w:rsidP="00686741">
            <w:pPr>
              <w:jc w:val="center"/>
              <w:rPr>
                <w:rFonts w:ascii="Arial" w:hAnsi="Arial" w:cs="Arial"/>
                <w:sz w:val="24"/>
                <w:szCs w:val="24"/>
              </w:rPr>
            </w:pPr>
          </w:p>
        </w:tc>
        <w:tc>
          <w:tcPr>
            <w:tcW w:w="7231" w:type="dxa"/>
            <w:gridSpan w:val="7"/>
            <w:tcBorders>
              <w:top w:val="single" w:sz="4" w:space="0" w:color="auto"/>
              <w:left w:val="single" w:sz="4" w:space="0" w:color="auto"/>
              <w:bottom w:val="single" w:sz="4" w:space="0" w:color="auto"/>
            </w:tcBorders>
          </w:tcPr>
          <w:p w:rsidR="003602E0" w:rsidRPr="003602E0" w:rsidRDefault="003602E0" w:rsidP="00686741">
            <w:pPr>
              <w:jc w:val="center"/>
              <w:rPr>
                <w:rFonts w:ascii="Arial" w:hAnsi="Arial" w:cs="Arial"/>
                <w:sz w:val="24"/>
                <w:szCs w:val="24"/>
              </w:rPr>
            </w:pPr>
            <w:r w:rsidRPr="003602E0">
              <w:rPr>
                <w:rFonts w:ascii="Arial" w:hAnsi="Arial" w:cs="Arial"/>
                <w:sz w:val="24"/>
                <w:szCs w:val="24"/>
              </w:rPr>
              <w:t>Получение кадастрового паспорта земельного участка</w:t>
            </w:r>
          </w:p>
        </w:tc>
      </w:tr>
      <w:tr w:rsidR="003602E0" w:rsidRPr="003602E0" w:rsidTr="003602E0">
        <w:tc>
          <w:tcPr>
            <w:tcW w:w="9905" w:type="dxa"/>
            <w:gridSpan w:val="8"/>
            <w:tcBorders>
              <w:top w:val="nil"/>
              <w:left w:val="nil"/>
              <w:bottom w:val="single" w:sz="4" w:space="0" w:color="auto"/>
              <w:right w:val="nil"/>
            </w:tcBorders>
          </w:tcPr>
          <w:p w:rsidR="003602E0" w:rsidRPr="003602E0" w:rsidRDefault="005A7FE0" w:rsidP="00686741">
            <w:pPr>
              <w:jc w:val="center"/>
              <w:rPr>
                <w:rFonts w:ascii="Arial" w:hAnsi="Arial" w:cs="Arial"/>
                <w:sz w:val="24"/>
                <w:szCs w:val="24"/>
              </w:rPr>
            </w:pPr>
            <w:r w:rsidRPr="005D3881">
              <w:rPr>
                <w:noProof/>
                <w:color w:val="FF0000"/>
              </w:rPr>
              <mc:AlternateContent>
                <mc:Choice Requires="wps">
                  <w:drawing>
                    <wp:anchor distT="0" distB="0" distL="114300" distR="114300" simplePos="0" relativeHeight="251904000" behindDoc="0" locked="0" layoutInCell="1" allowOverlap="1" wp14:anchorId="15C9D694" wp14:editId="7B39A6F5">
                      <wp:simplePos x="0" y="0"/>
                      <wp:positionH relativeFrom="column">
                        <wp:posOffset>3784600</wp:posOffset>
                      </wp:positionH>
                      <wp:positionV relativeFrom="paragraph">
                        <wp:posOffset>17145</wp:posOffset>
                      </wp:positionV>
                      <wp:extent cx="45085" cy="96520"/>
                      <wp:effectExtent l="19050" t="0" r="31115" b="36830"/>
                      <wp:wrapNone/>
                      <wp:docPr id="270" name="Стрелка вниз 270"/>
                      <wp:cNvGraphicFramePr/>
                      <a:graphic xmlns:a="http://schemas.openxmlformats.org/drawingml/2006/main">
                        <a:graphicData uri="http://schemas.microsoft.com/office/word/2010/wordprocessingShape">
                          <wps:wsp>
                            <wps:cNvSpPr/>
                            <wps:spPr>
                              <a:xfrm>
                                <a:off x="0" y="0"/>
                                <a:ext cx="45085" cy="96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D675" id="Стрелка вниз 270" o:spid="_x0000_s1026" type="#_x0000_t67" style="position:absolute;margin-left:298pt;margin-top:1.35pt;width:3.55pt;height:7.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" adj="16555" fillcolor="#4f81bd" strokecolor="#385d8a" strokeweight="2pt"/>
                  </w:pict>
                </mc:Fallback>
              </mc:AlternateContent>
            </w:r>
          </w:p>
        </w:tc>
      </w:tr>
      <w:tr w:rsidR="003602E0" w:rsidRPr="003602E0" w:rsidTr="003602E0">
        <w:tc>
          <w:tcPr>
            <w:tcW w:w="9905" w:type="dxa"/>
            <w:gridSpan w:val="8"/>
            <w:tcBorders>
              <w:top w:val="single" w:sz="4" w:space="0" w:color="auto"/>
              <w:bottom w:val="single" w:sz="4" w:space="0" w:color="auto"/>
            </w:tcBorders>
          </w:tcPr>
          <w:p w:rsidR="003602E0" w:rsidRPr="003602E0" w:rsidRDefault="003602E0" w:rsidP="00686741">
            <w:pPr>
              <w:jc w:val="center"/>
              <w:rPr>
                <w:rFonts w:ascii="Arial" w:hAnsi="Arial" w:cs="Arial"/>
                <w:sz w:val="24"/>
                <w:szCs w:val="24"/>
              </w:rPr>
            </w:pPr>
            <w:r w:rsidRPr="003602E0">
              <w:rPr>
                <w:rFonts w:ascii="Arial" w:hAnsi="Arial" w:cs="Arial"/>
                <w:sz w:val="24"/>
                <w:szCs w:val="24"/>
              </w:rPr>
              <w:t xml:space="preserve">Опубликование сообщения о предоставлении земельного участка </w:t>
            </w:r>
          </w:p>
        </w:tc>
      </w:tr>
      <w:tr w:rsidR="003602E0" w:rsidRPr="003602E0" w:rsidTr="003602E0">
        <w:tc>
          <w:tcPr>
            <w:tcW w:w="9905" w:type="dxa"/>
            <w:gridSpan w:val="8"/>
            <w:tcBorders>
              <w:top w:val="single" w:sz="4" w:space="0" w:color="auto"/>
              <w:left w:val="nil"/>
              <w:bottom w:val="single" w:sz="4" w:space="0" w:color="auto"/>
              <w:right w:val="nil"/>
            </w:tcBorders>
          </w:tcPr>
          <w:p w:rsidR="003602E0" w:rsidRPr="003602E0" w:rsidRDefault="005A7FE0" w:rsidP="00686741">
            <w:pPr>
              <w:jc w:val="center"/>
              <w:rPr>
                <w:rFonts w:ascii="Arial" w:hAnsi="Arial" w:cs="Arial"/>
                <w:sz w:val="24"/>
                <w:szCs w:val="24"/>
              </w:rPr>
            </w:pPr>
            <w:r w:rsidRPr="005D3881">
              <w:rPr>
                <w:noProof/>
                <w:color w:val="FF0000"/>
              </w:rPr>
              <mc:AlternateContent>
                <mc:Choice Requires="wps">
                  <w:drawing>
                    <wp:anchor distT="0" distB="0" distL="114300" distR="114300" simplePos="0" relativeHeight="251906048" behindDoc="0" locked="0" layoutInCell="1" allowOverlap="1" wp14:anchorId="6DC6F1DF" wp14:editId="0439F55F">
                      <wp:simplePos x="0" y="0"/>
                      <wp:positionH relativeFrom="column">
                        <wp:posOffset>3810635</wp:posOffset>
                      </wp:positionH>
                      <wp:positionV relativeFrom="paragraph">
                        <wp:posOffset>33655</wp:posOffset>
                      </wp:positionV>
                      <wp:extent cx="45085" cy="96520"/>
                      <wp:effectExtent l="19050" t="0" r="31115" b="36830"/>
                      <wp:wrapNone/>
                      <wp:docPr id="271" name="Стрелка вниз 271"/>
                      <wp:cNvGraphicFramePr/>
                      <a:graphic xmlns:a="http://schemas.openxmlformats.org/drawingml/2006/main">
                        <a:graphicData uri="http://schemas.microsoft.com/office/word/2010/wordprocessingShape">
                          <wps:wsp>
                            <wps:cNvSpPr/>
                            <wps:spPr>
                              <a:xfrm>
                                <a:off x="0" y="0"/>
                                <a:ext cx="45085" cy="96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A7ED" id="Стрелка вниз 271" o:spid="_x0000_s1026" type="#_x0000_t67" style="position:absolute;margin-left:300.05pt;margin-top:2.65pt;width:3.55pt;height:7.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" adj="16555" fillcolor="#4f81bd" strokecolor="#385d8a" strokeweight="2pt"/>
                  </w:pict>
                </mc:Fallback>
              </mc:AlternateContent>
            </w:r>
          </w:p>
        </w:tc>
      </w:tr>
      <w:tr w:rsidR="003602E0" w:rsidRPr="003602E0" w:rsidTr="003602E0">
        <w:tc>
          <w:tcPr>
            <w:tcW w:w="9905" w:type="dxa"/>
            <w:gridSpan w:val="8"/>
            <w:tcBorders>
              <w:top w:val="single" w:sz="4" w:space="0" w:color="auto"/>
            </w:tcBorders>
          </w:tcPr>
          <w:p w:rsidR="003602E0" w:rsidRPr="003602E0" w:rsidRDefault="003602E0" w:rsidP="00686741">
            <w:pPr>
              <w:jc w:val="center"/>
              <w:rPr>
                <w:rFonts w:ascii="Arial" w:hAnsi="Arial" w:cs="Arial"/>
                <w:sz w:val="24"/>
                <w:szCs w:val="24"/>
              </w:rPr>
            </w:pPr>
            <w:r w:rsidRPr="003602E0">
              <w:rPr>
                <w:rFonts w:ascii="Arial" w:hAnsi="Arial" w:cs="Arial"/>
                <w:sz w:val="24"/>
                <w:szCs w:val="24"/>
              </w:rPr>
              <w:t>Постановление администрации о предоставлении земельного участка и выдача его заявителю</w:t>
            </w:r>
          </w:p>
        </w:tc>
      </w:tr>
    </w:tbl>
    <w:p w:rsidR="00686741" w:rsidRPr="003602E0" w:rsidRDefault="00686741" w:rsidP="009F5E17"/>
    <w:p w:rsidR="003602E0" w:rsidRDefault="003602E0" w:rsidP="009F5E17">
      <w:pPr>
        <w:autoSpaceDE w:val="0"/>
        <w:autoSpaceDN w:val="0"/>
        <w:adjustRightInd w:val="0"/>
        <w:ind w:left="5387"/>
        <w:outlineLvl w:val="0"/>
        <w:rPr>
          <w:sz w:val="28"/>
          <w:szCs w:val="28"/>
        </w:rPr>
      </w:pPr>
    </w:p>
    <w:p w:rsidR="003602E0" w:rsidRDefault="003602E0" w:rsidP="009F5E17">
      <w:pPr>
        <w:autoSpaceDE w:val="0"/>
        <w:autoSpaceDN w:val="0"/>
        <w:adjustRightInd w:val="0"/>
        <w:ind w:left="5387"/>
        <w:outlineLvl w:val="0"/>
        <w:rPr>
          <w:sz w:val="28"/>
          <w:szCs w:val="28"/>
        </w:rPr>
      </w:pPr>
    </w:p>
    <w:p w:rsidR="005A7FE0" w:rsidRPr="005421BB" w:rsidRDefault="005A7FE0" w:rsidP="005A7FE0">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№8</w:t>
      </w:r>
    </w:p>
    <w:p w:rsidR="005A7FE0" w:rsidRPr="005421BB" w:rsidRDefault="005A7FE0" w:rsidP="005A7FE0">
      <w:pPr>
        <w:jc w:val="right"/>
        <w:rPr>
          <w:rFonts w:ascii="Arial" w:hAnsi="Arial" w:cs="Arial"/>
          <w:b/>
          <w:sz w:val="32"/>
          <w:szCs w:val="32"/>
        </w:rPr>
      </w:pPr>
      <w:r w:rsidRPr="005421BB">
        <w:rPr>
          <w:rFonts w:ascii="Arial" w:hAnsi="Arial" w:cs="Arial"/>
          <w:b/>
          <w:sz w:val="32"/>
          <w:szCs w:val="32"/>
        </w:rPr>
        <w:t>к постановлению администрации</w:t>
      </w:r>
    </w:p>
    <w:p w:rsidR="005A7FE0" w:rsidRPr="005421BB" w:rsidRDefault="005A7FE0" w:rsidP="005A7FE0">
      <w:pPr>
        <w:jc w:val="right"/>
        <w:rPr>
          <w:rFonts w:ascii="Arial" w:hAnsi="Arial" w:cs="Arial"/>
          <w:b/>
          <w:sz w:val="32"/>
          <w:szCs w:val="32"/>
        </w:rPr>
      </w:pPr>
      <w:r w:rsidRPr="005421BB">
        <w:rPr>
          <w:rFonts w:ascii="Arial" w:hAnsi="Arial" w:cs="Arial"/>
          <w:b/>
          <w:sz w:val="32"/>
          <w:szCs w:val="32"/>
        </w:rPr>
        <w:t>муниципального образования</w:t>
      </w:r>
    </w:p>
    <w:p w:rsidR="005A7FE0" w:rsidRPr="005421BB" w:rsidRDefault="005A7FE0" w:rsidP="005A7FE0">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5A7FE0" w:rsidRPr="005421BB" w:rsidRDefault="005A7FE0" w:rsidP="005A7FE0">
      <w:pPr>
        <w:jc w:val="right"/>
        <w:rPr>
          <w:rFonts w:ascii="Arial" w:hAnsi="Arial" w:cs="Arial"/>
          <w:b/>
          <w:sz w:val="32"/>
          <w:szCs w:val="32"/>
        </w:rPr>
      </w:pPr>
      <w:r w:rsidRPr="005421BB">
        <w:rPr>
          <w:rFonts w:ascii="Arial" w:hAnsi="Arial" w:cs="Arial"/>
          <w:b/>
          <w:sz w:val="32"/>
          <w:szCs w:val="32"/>
        </w:rPr>
        <w:t>Оренбургского района</w:t>
      </w:r>
    </w:p>
    <w:p w:rsidR="005A7FE0" w:rsidRPr="005421BB" w:rsidRDefault="005A7FE0" w:rsidP="005A7FE0">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9F5E17" w:rsidRPr="005A7FE0" w:rsidRDefault="005A7FE0" w:rsidP="005A7FE0">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9F5E17" w:rsidRPr="009F5E17" w:rsidRDefault="009F5E17" w:rsidP="005A7FE0">
      <w:pPr>
        <w:tabs>
          <w:tab w:val="left" w:pos="2330"/>
        </w:tabs>
        <w:rPr>
          <w:sz w:val="16"/>
          <w:szCs w:val="18"/>
        </w:rPr>
      </w:pPr>
    </w:p>
    <w:p w:rsidR="009F5E17" w:rsidRPr="005A7FE0" w:rsidRDefault="009F5E17" w:rsidP="009F5E17">
      <w:pPr>
        <w:autoSpaceDE w:val="0"/>
        <w:autoSpaceDN w:val="0"/>
        <w:adjustRightInd w:val="0"/>
        <w:jc w:val="center"/>
        <w:rPr>
          <w:rFonts w:ascii="Arial" w:hAnsi="Arial" w:cs="Arial"/>
          <w:b/>
          <w:bCs/>
          <w:sz w:val="24"/>
          <w:szCs w:val="24"/>
        </w:rPr>
      </w:pPr>
      <w:r w:rsidRPr="005A7FE0">
        <w:rPr>
          <w:rFonts w:ascii="Arial" w:hAnsi="Arial" w:cs="Arial"/>
          <w:b/>
          <w:bCs/>
          <w:sz w:val="24"/>
          <w:szCs w:val="24"/>
        </w:rPr>
        <w:t>Административный регламент</w:t>
      </w:r>
    </w:p>
    <w:p w:rsidR="009F5E17" w:rsidRPr="005A7FE0" w:rsidRDefault="009F5E17" w:rsidP="009F5E17">
      <w:pPr>
        <w:autoSpaceDE w:val="0"/>
        <w:autoSpaceDN w:val="0"/>
        <w:adjustRightInd w:val="0"/>
        <w:jc w:val="center"/>
        <w:rPr>
          <w:rFonts w:ascii="Arial" w:hAnsi="Arial" w:cs="Arial"/>
          <w:b/>
          <w:bCs/>
          <w:sz w:val="24"/>
          <w:szCs w:val="24"/>
        </w:rPr>
      </w:pPr>
      <w:r w:rsidRPr="005A7FE0">
        <w:rPr>
          <w:rFonts w:ascii="Arial" w:hAnsi="Arial" w:cs="Arial"/>
          <w:b/>
          <w:bCs/>
          <w:sz w:val="24"/>
          <w:szCs w:val="24"/>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F5E17" w:rsidRPr="009E113B" w:rsidRDefault="009F5E17" w:rsidP="009F5E17">
      <w:pPr>
        <w:autoSpaceDE w:val="0"/>
        <w:autoSpaceDN w:val="0"/>
        <w:adjustRightInd w:val="0"/>
        <w:ind w:firstLine="720"/>
        <w:jc w:val="center"/>
        <w:outlineLvl w:val="1"/>
        <w:rPr>
          <w:rFonts w:ascii="Arial" w:hAnsi="Arial" w:cs="Arial"/>
          <w:sz w:val="24"/>
          <w:szCs w:val="24"/>
        </w:rPr>
      </w:pPr>
    </w:p>
    <w:p w:rsidR="009F5E17" w:rsidRPr="009E113B" w:rsidRDefault="009F5E17" w:rsidP="005A7FE0">
      <w:pPr>
        <w:autoSpaceDE w:val="0"/>
        <w:autoSpaceDN w:val="0"/>
        <w:adjustRightInd w:val="0"/>
        <w:ind w:firstLine="720"/>
        <w:outlineLvl w:val="1"/>
        <w:rPr>
          <w:rFonts w:ascii="Arial" w:hAnsi="Arial" w:cs="Arial"/>
          <w:sz w:val="24"/>
          <w:szCs w:val="24"/>
        </w:rPr>
      </w:pPr>
      <w:r w:rsidRPr="009E113B">
        <w:rPr>
          <w:rFonts w:ascii="Arial" w:hAnsi="Arial" w:cs="Arial"/>
          <w:sz w:val="24"/>
          <w:szCs w:val="24"/>
        </w:rPr>
        <w:t>1. Общие положения</w:t>
      </w:r>
    </w:p>
    <w:p w:rsidR="009F5E17" w:rsidRPr="009E113B" w:rsidRDefault="009F5E17" w:rsidP="009E113B">
      <w:pPr>
        <w:autoSpaceDE w:val="0"/>
        <w:autoSpaceDN w:val="0"/>
        <w:adjustRightInd w:val="0"/>
        <w:ind w:firstLine="720"/>
        <w:outlineLvl w:val="2"/>
        <w:rPr>
          <w:rFonts w:ascii="Arial" w:hAnsi="Arial" w:cs="Arial"/>
          <w:sz w:val="24"/>
          <w:szCs w:val="24"/>
        </w:rPr>
      </w:pPr>
      <w:r w:rsidRPr="009E113B">
        <w:rPr>
          <w:rFonts w:ascii="Arial" w:hAnsi="Arial" w:cs="Arial"/>
          <w:sz w:val="24"/>
          <w:szCs w:val="24"/>
        </w:rPr>
        <w:t>Предмет регулирования регламента</w:t>
      </w:r>
    </w:p>
    <w:p w:rsidR="009F5E17" w:rsidRPr="009E113B" w:rsidRDefault="009F5E17" w:rsidP="009E113B">
      <w:pPr>
        <w:autoSpaceDE w:val="0"/>
        <w:autoSpaceDN w:val="0"/>
        <w:adjustRightInd w:val="0"/>
        <w:ind w:firstLine="708"/>
        <w:jc w:val="both"/>
        <w:rPr>
          <w:rFonts w:ascii="Arial" w:hAnsi="Arial" w:cs="Arial"/>
          <w:bCs/>
          <w:sz w:val="24"/>
          <w:szCs w:val="24"/>
        </w:rPr>
      </w:pPr>
      <w:r w:rsidRPr="009E113B">
        <w:rPr>
          <w:rFonts w:ascii="Arial" w:hAnsi="Arial" w:cs="Arial"/>
          <w:bCs/>
          <w:sz w:val="24"/>
          <w:szCs w:val="24"/>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w:t>
      </w:r>
      <w:r w:rsidR="005A7FE0" w:rsidRPr="009E113B">
        <w:rPr>
          <w:rFonts w:ascii="Arial" w:hAnsi="Arial" w:cs="Arial"/>
          <w:bCs/>
          <w:sz w:val="24"/>
          <w:szCs w:val="24"/>
        </w:rPr>
        <w:t xml:space="preserve">ая процедура), осуществляемых </w:t>
      </w:r>
      <w:r w:rsidR="009E113B" w:rsidRPr="009E113B">
        <w:rPr>
          <w:rFonts w:ascii="Arial" w:hAnsi="Arial" w:cs="Arial"/>
          <w:bCs/>
          <w:sz w:val="24"/>
          <w:szCs w:val="24"/>
        </w:rPr>
        <w:t>муниципальным образованием</w:t>
      </w:r>
      <w:r w:rsidRPr="009E113B">
        <w:rPr>
          <w:rFonts w:ascii="Arial" w:hAnsi="Arial" w:cs="Arial"/>
          <w:bCs/>
          <w:sz w:val="24"/>
          <w:szCs w:val="24"/>
        </w:rPr>
        <w:t xml:space="preserve"> Подгородне-Покровский сельсовет при приеме заявлений и выдаче документов о согласовании переустройства и (или) перепланировки жилого помещения. </w:t>
      </w:r>
    </w:p>
    <w:p w:rsidR="009F5E17" w:rsidRPr="009E113B" w:rsidRDefault="009F5E17" w:rsidP="009E113B">
      <w:pPr>
        <w:autoSpaceDE w:val="0"/>
        <w:autoSpaceDN w:val="0"/>
        <w:adjustRightInd w:val="0"/>
        <w:ind w:firstLine="720"/>
        <w:outlineLvl w:val="2"/>
        <w:rPr>
          <w:rFonts w:ascii="Arial" w:hAnsi="Arial" w:cs="Arial"/>
          <w:sz w:val="24"/>
          <w:szCs w:val="24"/>
        </w:rPr>
      </w:pPr>
      <w:r w:rsidRPr="009E113B">
        <w:rPr>
          <w:rFonts w:ascii="Arial" w:hAnsi="Arial" w:cs="Arial"/>
          <w:sz w:val="24"/>
          <w:szCs w:val="24"/>
        </w:rPr>
        <w:t>Круг заявителей</w:t>
      </w:r>
    </w:p>
    <w:p w:rsidR="009F5E17" w:rsidRPr="009E113B" w:rsidRDefault="009F5E17" w:rsidP="009E113B">
      <w:pPr>
        <w:autoSpaceDE w:val="0"/>
        <w:autoSpaceDN w:val="0"/>
        <w:adjustRightInd w:val="0"/>
        <w:ind w:firstLine="708"/>
        <w:jc w:val="both"/>
        <w:rPr>
          <w:rFonts w:ascii="Arial" w:hAnsi="Arial" w:cs="Arial"/>
          <w:sz w:val="24"/>
          <w:szCs w:val="24"/>
        </w:rPr>
      </w:pPr>
      <w:r w:rsidRPr="009E113B">
        <w:rPr>
          <w:rFonts w:ascii="Arial" w:hAnsi="Arial" w:cs="Arial"/>
          <w:sz w:val="24"/>
          <w:szCs w:val="24"/>
        </w:rPr>
        <w:t>2. Заявители на получение муниципальной услуги: юридические и физические лица, являющиеся собственниками помещений.</w:t>
      </w:r>
    </w:p>
    <w:p w:rsidR="009F5E17" w:rsidRPr="009E113B" w:rsidRDefault="009F5E17" w:rsidP="009E113B">
      <w:pPr>
        <w:autoSpaceDE w:val="0"/>
        <w:autoSpaceDN w:val="0"/>
        <w:adjustRightInd w:val="0"/>
        <w:ind w:firstLine="708"/>
        <w:jc w:val="both"/>
        <w:rPr>
          <w:rFonts w:ascii="Arial" w:hAnsi="Arial" w:cs="Arial"/>
          <w:sz w:val="24"/>
          <w:szCs w:val="24"/>
        </w:rPr>
      </w:pPr>
      <w:r w:rsidRPr="009E113B">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w:t>
      </w:r>
      <w:r w:rsidR="009E113B">
        <w:rPr>
          <w:rFonts w:ascii="Arial" w:hAnsi="Arial" w:cs="Arial"/>
          <w:sz w:val="24"/>
          <w:szCs w:val="24"/>
        </w:rPr>
        <w:t>и выступать от их имени.</w:t>
      </w:r>
    </w:p>
    <w:p w:rsidR="009F5E17" w:rsidRPr="009E113B" w:rsidRDefault="009F5E17" w:rsidP="005A5E4B">
      <w:pPr>
        <w:autoSpaceDE w:val="0"/>
        <w:autoSpaceDN w:val="0"/>
        <w:adjustRightInd w:val="0"/>
        <w:ind w:firstLine="708"/>
        <w:outlineLvl w:val="2"/>
        <w:rPr>
          <w:rFonts w:ascii="Arial" w:hAnsi="Arial" w:cs="Arial"/>
          <w:sz w:val="24"/>
          <w:szCs w:val="24"/>
        </w:rPr>
      </w:pPr>
      <w:r w:rsidRPr="009E113B">
        <w:rPr>
          <w:rFonts w:ascii="Arial" w:hAnsi="Arial" w:cs="Arial"/>
          <w:sz w:val="24"/>
          <w:szCs w:val="24"/>
        </w:rPr>
        <w:t>Требования к порядку информирования о предоставлении муниципальной услуги</w:t>
      </w:r>
    </w:p>
    <w:p w:rsidR="009F5E17" w:rsidRPr="009E113B" w:rsidRDefault="009F5E17" w:rsidP="009F5E17">
      <w:pPr>
        <w:autoSpaceDE w:val="0"/>
        <w:autoSpaceDN w:val="0"/>
        <w:adjustRightInd w:val="0"/>
        <w:ind w:firstLine="851"/>
        <w:jc w:val="both"/>
        <w:rPr>
          <w:rFonts w:ascii="Arial" w:hAnsi="Arial" w:cs="Arial"/>
          <w:sz w:val="24"/>
          <w:szCs w:val="24"/>
        </w:rPr>
      </w:pPr>
      <w:r w:rsidRPr="009E113B">
        <w:rPr>
          <w:rFonts w:ascii="Arial" w:hAnsi="Arial" w:cs="Arial"/>
          <w:sz w:val="24"/>
          <w:szCs w:val="24"/>
        </w:rPr>
        <w:t xml:space="preserve">3. Наименование органа местного самоуправления: </w:t>
      </w:r>
      <w:r w:rsidRPr="009E113B">
        <w:rPr>
          <w:rFonts w:ascii="Arial" w:hAnsi="Arial" w:cs="Arial"/>
          <w:bCs/>
          <w:sz w:val="24"/>
          <w:szCs w:val="24"/>
        </w:rPr>
        <w:t>Администрация муниципального образования Подгородне-Покровский сельсовет Оренбургского района Оренбургской области</w:t>
      </w:r>
      <w:r w:rsidRPr="009E113B">
        <w:rPr>
          <w:rFonts w:ascii="Arial" w:hAnsi="Arial" w:cs="Arial"/>
          <w:sz w:val="24"/>
          <w:szCs w:val="24"/>
        </w:rPr>
        <w:t>.</w:t>
      </w:r>
    </w:p>
    <w:p w:rsidR="009F5E17" w:rsidRPr="009E113B" w:rsidRDefault="009F5E17" w:rsidP="009F5E17">
      <w:pPr>
        <w:autoSpaceDE w:val="0"/>
        <w:autoSpaceDN w:val="0"/>
        <w:adjustRightInd w:val="0"/>
        <w:ind w:firstLine="851"/>
        <w:jc w:val="both"/>
        <w:rPr>
          <w:rFonts w:ascii="Arial" w:hAnsi="Arial" w:cs="Arial"/>
          <w:sz w:val="24"/>
          <w:szCs w:val="24"/>
        </w:rPr>
      </w:pPr>
      <w:r w:rsidRPr="009E113B">
        <w:rPr>
          <w:rFonts w:ascii="Arial" w:hAnsi="Arial" w:cs="Arial"/>
          <w:sz w:val="24"/>
          <w:szCs w:val="24"/>
        </w:rPr>
        <w:t>Почтовый адрес: 460511, Оренбургская область Оренбургский район с.Подгородняя Покровка, ул. Кооперативная, 44;.</w:t>
      </w:r>
    </w:p>
    <w:p w:rsidR="009F5E17" w:rsidRPr="009E113B" w:rsidRDefault="009F5E17" w:rsidP="009F5E17">
      <w:pPr>
        <w:autoSpaceDE w:val="0"/>
        <w:autoSpaceDN w:val="0"/>
        <w:adjustRightInd w:val="0"/>
        <w:ind w:firstLine="851"/>
        <w:jc w:val="both"/>
        <w:rPr>
          <w:rFonts w:ascii="Arial" w:hAnsi="Arial" w:cs="Arial"/>
          <w:sz w:val="24"/>
          <w:szCs w:val="24"/>
        </w:rPr>
      </w:pPr>
      <w:r w:rsidRPr="009E113B">
        <w:rPr>
          <w:rFonts w:ascii="Arial" w:hAnsi="Arial" w:cs="Arial"/>
          <w:sz w:val="24"/>
          <w:szCs w:val="24"/>
        </w:rPr>
        <w:t xml:space="preserve">Адрес электронной почты органа местного самоуправления: </w:t>
      </w:r>
      <w:r w:rsidRPr="009E113B">
        <w:rPr>
          <w:rFonts w:ascii="Arial" w:hAnsi="Arial" w:cs="Arial"/>
          <w:i/>
          <w:sz w:val="24"/>
          <w:szCs w:val="24"/>
          <w:lang w:val="en-US"/>
        </w:rPr>
        <w:t>ppokrovka</w:t>
      </w:r>
      <w:r w:rsidRPr="009E113B">
        <w:rPr>
          <w:rFonts w:ascii="Arial" w:hAnsi="Arial" w:cs="Arial"/>
          <w:bCs/>
          <w:i/>
          <w:sz w:val="24"/>
          <w:szCs w:val="24"/>
        </w:rPr>
        <w:t>@</w:t>
      </w:r>
      <w:r w:rsidRPr="009E113B">
        <w:rPr>
          <w:rFonts w:ascii="Arial" w:hAnsi="Arial" w:cs="Arial"/>
          <w:bCs/>
          <w:i/>
          <w:sz w:val="24"/>
          <w:szCs w:val="24"/>
          <w:lang w:val="en-US"/>
        </w:rPr>
        <w:t>yandex</w:t>
      </w:r>
      <w:r w:rsidRPr="009E113B">
        <w:rPr>
          <w:rFonts w:ascii="Arial" w:hAnsi="Arial" w:cs="Arial"/>
          <w:bCs/>
          <w:i/>
          <w:sz w:val="24"/>
          <w:szCs w:val="24"/>
        </w:rPr>
        <w:t>.</w:t>
      </w:r>
      <w:r w:rsidRPr="009E113B">
        <w:rPr>
          <w:rFonts w:ascii="Arial" w:hAnsi="Arial" w:cs="Arial"/>
          <w:bCs/>
          <w:i/>
          <w:sz w:val="24"/>
          <w:szCs w:val="24"/>
          <w:lang w:val="en-US"/>
        </w:rPr>
        <w:t>ru</w:t>
      </w:r>
      <w:r w:rsidRPr="009E113B">
        <w:rPr>
          <w:rFonts w:ascii="Arial" w:hAnsi="Arial" w:cs="Arial"/>
          <w:bCs/>
          <w:sz w:val="24"/>
          <w:szCs w:val="24"/>
        </w:rPr>
        <w:t>.</w:t>
      </w:r>
    </w:p>
    <w:p w:rsidR="009F5E17" w:rsidRPr="009E113B" w:rsidRDefault="009F5E17" w:rsidP="009F5E17">
      <w:pPr>
        <w:autoSpaceDE w:val="0"/>
        <w:autoSpaceDN w:val="0"/>
        <w:adjustRightInd w:val="0"/>
        <w:ind w:firstLine="540"/>
        <w:jc w:val="both"/>
        <w:rPr>
          <w:rFonts w:ascii="Arial" w:hAnsi="Arial" w:cs="Arial"/>
          <w:bCs/>
          <w:i/>
          <w:sz w:val="24"/>
          <w:szCs w:val="24"/>
        </w:rPr>
      </w:pPr>
      <w:r w:rsidRPr="009E113B">
        <w:rPr>
          <w:rFonts w:ascii="Arial" w:hAnsi="Arial" w:cs="Arial"/>
          <w:sz w:val="24"/>
          <w:szCs w:val="24"/>
        </w:rPr>
        <w:t xml:space="preserve">Адрес официального сайта органа местного самоуправления: </w:t>
      </w:r>
      <w:r w:rsidRPr="009E113B">
        <w:rPr>
          <w:rFonts w:ascii="Arial" w:hAnsi="Arial" w:cs="Arial"/>
          <w:i/>
          <w:sz w:val="24"/>
          <w:szCs w:val="24"/>
        </w:rPr>
        <w:t xml:space="preserve"> </w:t>
      </w:r>
      <w:hyperlink r:id="rId42" w:history="1">
        <w:r w:rsidRPr="009E113B">
          <w:rPr>
            <w:rFonts w:ascii="Arial" w:hAnsi="Arial" w:cs="Arial"/>
            <w:sz w:val="24"/>
            <w:szCs w:val="24"/>
          </w:rPr>
          <w:t>http://ппокровка.рф/</w:t>
        </w:r>
      </w:hyperlink>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lastRenderedPageBreak/>
        <w:t>График работы органа местного самоуправления:</w:t>
      </w:r>
    </w:p>
    <w:p w:rsidR="009F5E17" w:rsidRPr="009E113B" w:rsidRDefault="009E113B"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 xml:space="preserve">Понедельник: </w:t>
      </w:r>
      <w:r w:rsidR="009F5E17" w:rsidRPr="009E113B">
        <w:rPr>
          <w:rFonts w:ascii="Arial" w:hAnsi="Arial" w:cs="Arial"/>
          <w:i/>
          <w:sz w:val="24"/>
          <w:szCs w:val="24"/>
        </w:rPr>
        <w:t>с 9.00 ч. до 17.00 ч.</w:t>
      </w:r>
    </w:p>
    <w:p w:rsidR="009F5E17" w:rsidRPr="009E113B" w:rsidRDefault="009E113B"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 xml:space="preserve">Вторник: с 9.00 ч. </w:t>
      </w:r>
      <w:r w:rsidR="009F5E17" w:rsidRPr="009E113B">
        <w:rPr>
          <w:rFonts w:ascii="Arial" w:hAnsi="Arial" w:cs="Arial"/>
          <w:i/>
          <w:sz w:val="24"/>
          <w:szCs w:val="24"/>
        </w:rPr>
        <w:t xml:space="preserve">до 17.00 ч.  </w:t>
      </w:r>
    </w:p>
    <w:p w:rsidR="009F5E17" w:rsidRPr="009E113B" w:rsidRDefault="009E113B"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 xml:space="preserve">Среда: с 9.00 ч. </w:t>
      </w:r>
      <w:r w:rsidR="009F5E17" w:rsidRPr="009E113B">
        <w:rPr>
          <w:rFonts w:ascii="Arial" w:hAnsi="Arial" w:cs="Arial"/>
          <w:i/>
          <w:sz w:val="24"/>
          <w:szCs w:val="24"/>
        </w:rPr>
        <w:t xml:space="preserve">до 17.00 ч.  </w:t>
      </w:r>
    </w:p>
    <w:p w:rsidR="009F5E17" w:rsidRPr="009E113B" w:rsidRDefault="009E113B"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 xml:space="preserve">Четверг: с 9.00 ч. </w:t>
      </w:r>
      <w:r w:rsidR="009F5E17" w:rsidRPr="009E113B">
        <w:rPr>
          <w:rFonts w:ascii="Arial" w:hAnsi="Arial" w:cs="Arial"/>
          <w:i/>
          <w:sz w:val="24"/>
          <w:szCs w:val="24"/>
        </w:rPr>
        <w:t xml:space="preserve">до 17.00 ч.  </w:t>
      </w:r>
    </w:p>
    <w:p w:rsidR="009F5E17" w:rsidRPr="009E113B" w:rsidRDefault="009F5E17"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П</w:t>
      </w:r>
      <w:r w:rsidR="009E113B" w:rsidRPr="009E113B">
        <w:rPr>
          <w:rFonts w:ascii="Arial" w:hAnsi="Arial" w:cs="Arial"/>
          <w:i/>
          <w:sz w:val="24"/>
          <w:szCs w:val="24"/>
        </w:rPr>
        <w:t xml:space="preserve">ятница: с 9.00 ч. </w:t>
      </w:r>
      <w:r w:rsidRPr="009E113B">
        <w:rPr>
          <w:rFonts w:ascii="Arial" w:hAnsi="Arial" w:cs="Arial"/>
          <w:i/>
          <w:sz w:val="24"/>
          <w:szCs w:val="24"/>
        </w:rPr>
        <w:t xml:space="preserve">до 17.00 ч.  </w:t>
      </w:r>
    </w:p>
    <w:p w:rsidR="009F5E17" w:rsidRPr="009E113B" w:rsidRDefault="009E113B"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 xml:space="preserve">Обеденный перерыв: с 13-00 ч. </w:t>
      </w:r>
      <w:r w:rsidR="009F5E17" w:rsidRPr="009E113B">
        <w:rPr>
          <w:rFonts w:ascii="Arial" w:hAnsi="Arial" w:cs="Arial"/>
          <w:i/>
          <w:sz w:val="24"/>
          <w:szCs w:val="24"/>
        </w:rPr>
        <w:t xml:space="preserve">до 13-48 ч.  </w:t>
      </w:r>
    </w:p>
    <w:p w:rsidR="009F5E17" w:rsidRPr="009E113B" w:rsidRDefault="009F5E17" w:rsidP="009F5E17">
      <w:pPr>
        <w:autoSpaceDE w:val="0"/>
        <w:autoSpaceDN w:val="0"/>
        <w:adjustRightInd w:val="0"/>
        <w:ind w:firstLine="540"/>
        <w:jc w:val="both"/>
        <w:rPr>
          <w:rFonts w:ascii="Arial" w:hAnsi="Arial" w:cs="Arial"/>
          <w:i/>
          <w:sz w:val="24"/>
          <w:szCs w:val="24"/>
        </w:rPr>
      </w:pPr>
      <w:r w:rsidRPr="009E113B">
        <w:rPr>
          <w:rFonts w:ascii="Arial" w:hAnsi="Arial" w:cs="Arial"/>
          <w:i/>
          <w:sz w:val="24"/>
          <w:szCs w:val="24"/>
        </w:rPr>
        <w:t xml:space="preserve">суббота - воскресенье: выходные дни </w:t>
      </w:r>
    </w:p>
    <w:p w:rsidR="009F5E17" w:rsidRPr="009E113B" w:rsidRDefault="009F5E17" w:rsidP="009F5E17">
      <w:pPr>
        <w:autoSpaceDE w:val="0"/>
        <w:autoSpaceDN w:val="0"/>
        <w:adjustRightInd w:val="0"/>
        <w:ind w:firstLine="540"/>
        <w:jc w:val="both"/>
        <w:rPr>
          <w:rFonts w:ascii="Arial" w:hAnsi="Arial" w:cs="Arial"/>
          <w:i/>
          <w:sz w:val="24"/>
          <w:szCs w:val="24"/>
        </w:rPr>
      </w:pPr>
      <w:r w:rsidRPr="009E113B">
        <w:rPr>
          <w:rFonts w:ascii="Arial" w:hAnsi="Arial" w:cs="Arial"/>
          <w:bCs/>
          <w:i/>
          <w:sz w:val="24"/>
          <w:szCs w:val="24"/>
        </w:rPr>
        <w:t>телефоны: (3532) 64-46-20, 64-42-46.</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4. Информация о месте нахождения, графике работы, контактных телефонах специалистов органов местного самоуправления, уполномоченных на предоставление муниципальной услуги, ука</w:t>
      </w:r>
      <w:r w:rsidR="009E113B" w:rsidRPr="009E113B">
        <w:rPr>
          <w:rFonts w:ascii="Arial" w:hAnsi="Arial" w:cs="Arial"/>
          <w:sz w:val="24"/>
          <w:szCs w:val="24"/>
        </w:rPr>
        <w:t>зывается на официальном сайте 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в сети «Интернет»: </w:t>
      </w:r>
      <w:hyperlink r:id="rId43" w:history="1">
        <w:r w:rsidRPr="009E113B">
          <w:rPr>
            <w:rFonts w:ascii="Arial" w:hAnsi="Arial" w:cs="Arial"/>
            <w:i/>
            <w:sz w:val="24"/>
            <w:szCs w:val="24"/>
          </w:rPr>
          <w:t>http://ппокровка.рф/</w:t>
        </w:r>
      </w:hyperlink>
      <w:r w:rsidRPr="009E113B">
        <w:rPr>
          <w:rFonts w:ascii="Arial" w:hAnsi="Arial" w:cs="Arial"/>
          <w:sz w:val="24"/>
          <w:szCs w:val="24"/>
        </w:rPr>
        <w:t xml:space="preserve"> (далее – официальный сайт), на информационных стендах в залах приёма заявителей в </w:t>
      </w:r>
      <w:r w:rsidR="009E113B" w:rsidRPr="009E113B">
        <w:rPr>
          <w:rFonts w:ascii="Arial" w:hAnsi="Arial" w:cs="Arial"/>
          <w:sz w:val="24"/>
          <w:szCs w:val="24"/>
        </w:rPr>
        <w:t>муниципальном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w:t>
      </w:r>
      <w:r w:rsidR="009E113B" w:rsidRPr="009E113B">
        <w:rPr>
          <w:rFonts w:ascii="Arial" w:hAnsi="Arial" w:cs="Arial"/>
          <w:sz w:val="24"/>
          <w:szCs w:val="24"/>
        </w:rPr>
        <w:t>огофункциональными центрами и муниципальным образованием</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(далее – Соглашение о взаимодействии) указывается на официальном сайте </w:t>
      </w:r>
      <w:r w:rsidR="009E113B" w:rsidRPr="009E113B">
        <w:rPr>
          <w:rFonts w:ascii="Arial" w:hAnsi="Arial" w:cs="Arial"/>
          <w:sz w:val="24"/>
          <w:szCs w:val="24"/>
        </w:rPr>
        <w:t>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информационных стендах </w:t>
      </w:r>
      <w:r w:rsidR="009E113B" w:rsidRPr="009E113B">
        <w:rPr>
          <w:rFonts w:ascii="Arial" w:hAnsi="Arial" w:cs="Arial"/>
          <w:sz w:val="24"/>
          <w:szCs w:val="24"/>
        </w:rPr>
        <w:t>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 xml:space="preserve">7. Информация </w:t>
      </w:r>
      <w:r w:rsidRPr="009E113B">
        <w:rPr>
          <w:rFonts w:ascii="Arial" w:eastAsia="Calibr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9E113B">
        <w:rPr>
          <w:rFonts w:ascii="Arial" w:hAnsi="Arial" w:cs="Arial"/>
          <w:sz w:val="24"/>
          <w:szCs w:val="24"/>
        </w:rPr>
        <w:t xml:space="preserve">(при наличии соответствующего </w:t>
      </w:r>
      <w:r w:rsidRPr="009E113B">
        <w:rPr>
          <w:rFonts w:ascii="Arial" w:eastAsia="Calibri" w:hAnsi="Arial" w:cs="Arial"/>
          <w:sz w:val="24"/>
          <w:szCs w:val="24"/>
          <w:lang w:eastAsia="en-US"/>
        </w:rPr>
        <w:t xml:space="preserve">нормативного правового акта </w:t>
      </w:r>
      <w:r w:rsidR="009E113B" w:rsidRPr="009E113B">
        <w:rPr>
          <w:rFonts w:ascii="Arial" w:hAnsi="Arial" w:cs="Arial"/>
          <w:sz w:val="24"/>
          <w:szCs w:val="24"/>
        </w:rPr>
        <w:t>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указывается на официальном сайте </w:t>
      </w:r>
      <w:r w:rsidR="009E113B" w:rsidRPr="009E113B">
        <w:rPr>
          <w:rFonts w:ascii="Arial" w:hAnsi="Arial" w:cs="Arial"/>
          <w:sz w:val="24"/>
          <w:szCs w:val="24"/>
        </w:rPr>
        <w:t>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 xml:space="preserve">сельсовет и информационных стендах </w:t>
      </w:r>
      <w:r w:rsidR="009E113B" w:rsidRPr="009E113B">
        <w:rPr>
          <w:rFonts w:ascii="Arial" w:hAnsi="Arial" w:cs="Arial"/>
          <w:sz w:val="24"/>
          <w:szCs w:val="24"/>
        </w:rPr>
        <w:t>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сельсовет.</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 xml:space="preserve">8. Информация о муниципальной услуге, размещаемая на информационных стендах </w:t>
      </w:r>
      <w:r w:rsidR="009E113B" w:rsidRPr="009E113B">
        <w:rPr>
          <w:rFonts w:ascii="Arial" w:hAnsi="Arial" w:cs="Arial"/>
          <w:sz w:val="24"/>
          <w:szCs w:val="24"/>
        </w:rPr>
        <w:t>муниципального образования</w:t>
      </w:r>
      <w:r w:rsidRPr="009E113B">
        <w:rPr>
          <w:rFonts w:ascii="Arial" w:hAnsi="Arial" w:cs="Arial"/>
          <w:sz w:val="24"/>
          <w:szCs w:val="24"/>
        </w:rPr>
        <w:t xml:space="preserve"> </w:t>
      </w:r>
      <w:r w:rsidRPr="009E113B">
        <w:rPr>
          <w:rFonts w:ascii="Arial" w:hAnsi="Arial" w:cs="Arial"/>
          <w:bCs/>
          <w:sz w:val="24"/>
          <w:szCs w:val="24"/>
        </w:rPr>
        <w:t xml:space="preserve">Подгородне-Покровский </w:t>
      </w:r>
      <w:r w:rsidRPr="009E113B">
        <w:rPr>
          <w:rFonts w:ascii="Arial" w:hAnsi="Arial" w:cs="Arial"/>
          <w:sz w:val="24"/>
          <w:szCs w:val="24"/>
        </w:rPr>
        <w:t>сельсовет, содержит следующие сведения:</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 xml:space="preserve">1) место нахождения, график (режим) работы, номера телефонов, адреса электронной почты; </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2) блок-схема предоставления муниципальной услуги;</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3) категория получателей муниципальной услуги;</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4) перечень документов, необходимых для получения муниципальной услуги;</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5) образец заявления для предоставления муниципальной услуги;</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6) основания для отказа в приёме документов для предоставления муниципальной услуги;</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t>7) основания отказа в предоставлении муниципальной услуги.</w:t>
      </w:r>
    </w:p>
    <w:p w:rsidR="009F5E17" w:rsidRPr="009E113B" w:rsidRDefault="009F5E17" w:rsidP="009F5E17">
      <w:pPr>
        <w:tabs>
          <w:tab w:val="left" w:pos="709"/>
        </w:tabs>
        <w:autoSpaceDE w:val="0"/>
        <w:autoSpaceDN w:val="0"/>
        <w:adjustRightInd w:val="0"/>
        <w:ind w:firstLine="540"/>
        <w:jc w:val="both"/>
        <w:rPr>
          <w:rFonts w:ascii="Arial" w:hAnsi="Arial" w:cs="Arial"/>
          <w:sz w:val="24"/>
          <w:szCs w:val="24"/>
          <w:lang w:eastAsia="en-US"/>
        </w:rPr>
      </w:pPr>
      <w:r w:rsidRPr="009E113B">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Pr="009E113B">
        <w:rPr>
          <w:rFonts w:ascii="Arial" w:eastAsia="Calibri" w:hAnsi="Arial" w:cs="Arial"/>
          <w:sz w:val="24"/>
          <w:szCs w:val="24"/>
          <w:lang w:eastAsia="en-US"/>
        </w:rPr>
        <w:t xml:space="preserve"> в электронной форме</w:t>
      </w:r>
      <w:r w:rsidRPr="009E113B">
        <w:rPr>
          <w:rFonts w:ascii="Arial" w:hAnsi="Arial" w:cs="Arial"/>
          <w:sz w:val="24"/>
          <w:szCs w:val="24"/>
        </w:rPr>
        <w:t xml:space="preserve"> </w:t>
      </w:r>
      <w:r w:rsidRPr="009E113B">
        <w:rPr>
          <w:rFonts w:ascii="Arial" w:eastAsia="Calibri" w:hAnsi="Arial" w:cs="Arial"/>
          <w:sz w:val="24"/>
          <w:szCs w:val="24"/>
          <w:lang w:eastAsia="en-US"/>
        </w:rPr>
        <w:t xml:space="preserve">через </w:t>
      </w:r>
      <w:r w:rsidRPr="009E113B">
        <w:rPr>
          <w:rFonts w:ascii="Arial" w:hAnsi="Arial" w:cs="Arial"/>
          <w:sz w:val="24"/>
          <w:szCs w:val="24"/>
          <w:lang w:eastAsia="en-US"/>
        </w:rPr>
        <w:t xml:space="preserve">«Единый интернет-портал государственных и муниципальных услуг» www.gosuslugi.ru (далее </w:t>
      </w:r>
      <w:r w:rsidRPr="009E113B">
        <w:rPr>
          <w:rFonts w:ascii="Arial" w:hAnsi="Arial" w:cs="Arial"/>
          <w:sz w:val="24"/>
          <w:szCs w:val="24"/>
        </w:rPr>
        <w:t xml:space="preserve">– </w:t>
      </w:r>
      <w:r w:rsidRPr="009E113B">
        <w:rPr>
          <w:rFonts w:ascii="Arial" w:hAnsi="Arial" w:cs="Arial"/>
          <w:sz w:val="24"/>
          <w:szCs w:val="24"/>
          <w:lang w:eastAsia="en-US"/>
        </w:rPr>
        <w:t>Портал).</w:t>
      </w:r>
    </w:p>
    <w:p w:rsidR="009F5E17" w:rsidRPr="009E113B" w:rsidRDefault="009F5E17" w:rsidP="009F5E17">
      <w:pPr>
        <w:autoSpaceDE w:val="0"/>
        <w:autoSpaceDN w:val="0"/>
        <w:adjustRightInd w:val="0"/>
        <w:ind w:firstLine="540"/>
        <w:jc w:val="both"/>
        <w:rPr>
          <w:rFonts w:ascii="Arial" w:hAnsi="Arial" w:cs="Arial"/>
          <w:sz w:val="24"/>
          <w:szCs w:val="24"/>
        </w:rPr>
      </w:pPr>
      <w:r w:rsidRPr="009E113B">
        <w:rPr>
          <w:rFonts w:ascii="Arial" w:hAnsi="Arial" w:cs="Arial"/>
          <w:sz w:val="24"/>
          <w:szCs w:val="24"/>
        </w:rPr>
        <w:lastRenderedPageBreak/>
        <w:t>При ответе на телефонный звонок специалист должен назвать фамилию, имя, отчество, должность и проинформировать по интересующему вопросу.</w:t>
      </w:r>
    </w:p>
    <w:p w:rsidR="009F5E17" w:rsidRPr="009F5E17" w:rsidRDefault="009F5E17" w:rsidP="009F5E17">
      <w:pPr>
        <w:autoSpaceDE w:val="0"/>
        <w:autoSpaceDN w:val="0"/>
        <w:adjustRightInd w:val="0"/>
        <w:ind w:firstLine="540"/>
        <w:jc w:val="both"/>
        <w:rPr>
          <w:rFonts w:eastAsia="Calibri"/>
          <w:sz w:val="28"/>
          <w:szCs w:val="28"/>
          <w:lang w:eastAsia="en-US"/>
        </w:rPr>
      </w:pPr>
    </w:p>
    <w:p w:rsidR="009F5E17" w:rsidRPr="007451E3" w:rsidRDefault="009F5E17" w:rsidP="007451E3">
      <w:pPr>
        <w:autoSpaceDE w:val="0"/>
        <w:autoSpaceDN w:val="0"/>
        <w:adjustRightInd w:val="0"/>
        <w:ind w:firstLine="709"/>
        <w:outlineLvl w:val="1"/>
        <w:rPr>
          <w:rFonts w:ascii="Arial" w:hAnsi="Arial" w:cs="Arial"/>
          <w:sz w:val="24"/>
          <w:szCs w:val="24"/>
        </w:rPr>
      </w:pPr>
      <w:r w:rsidRPr="007451E3">
        <w:rPr>
          <w:rFonts w:ascii="Arial" w:hAnsi="Arial" w:cs="Arial"/>
          <w:sz w:val="24"/>
          <w:szCs w:val="24"/>
        </w:rPr>
        <w:t>2. Стандарт предоставления муниципальной услуги</w:t>
      </w:r>
    </w:p>
    <w:p w:rsidR="009F5E17" w:rsidRPr="007451E3" w:rsidRDefault="009F5E17" w:rsidP="007451E3">
      <w:pPr>
        <w:autoSpaceDE w:val="0"/>
        <w:autoSpaceDN w:val="0"/>
        <w:adjustRightInd w:val="0"/>
        <w:ind w:firstLine="540"/>
        <w:outlineLvl w:val="2"/>
        <w:rPr>
          <w:rFonts w:ascii="Arial" w:hAnsi="Arial" w:cs="Arial"/>
          <w:sz w:val="24"/>
          <w:szCs w:val="24"/>
        </w:rPr>
      </w:pPr>
      <w:r w:rsidRPr="007451E3">
        <w:rPr>
          <w:rFonts w:ascii="Arial" w:hAnsi="Arial" w:cs="Arial"/>
          <w:sz w:val="24"/>
          <w:szCs w:val="24"/>
        </w:rPr>
        <w:t>Наименование муниципальной услуги</w:t>
      </w:r>
    </w:p>
    <w:p w:rsidR="009F5E17" w:rsidRPr="007451E3" w:rsidRDefault="00300BEF" w:rsidP="007451E3">
      <w:pPr>
        <w:autoSpaceDE w:val="0"/>
        <w:autoSpaceDN w:val="0"/>
        <w:adjustRightInd w:val="0"/>
        <w:ind w:firstLine="709"/>
        <w:jc w:val="both"/>
        <w:rPr>
          <w:rFonts w:ascii="Arial" w:hAnsi="Arial" w:cs="Arial"/>
          <w:sz w:val="24"/>
          <w:szCs w:val="24"/>
        </w:rPr>
      </w:pPr>
      <w:r w:rsidRPr="007451E3">
        <w:rPr>
          <w:rFonts w:ascii="Arial" w:hAnsi="Arial" w:cs="Arial"/>
          <w:sz w:val="24"/>
          <w:szCs w:val="24"/>
        </w:rPr>
        <w:t>1</w:t>
      </w:r>
      <w:r w:rsidR="009F5E17" w:rsidRPr="007451E3">
        <w:rPr>
          <w:rFonts w:ascii="Arial" w:hAnsi="Arial" w:cs="Arial"/>
          <w:sz w:val="24"/>
          <w:szCs w:val="24"/>
        </w:rPr>
        <w:t>.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F5E17" w:rsidRPr="007451E3" w:rsidRDefault="00300BEF" w:rsidP="007451E3">
      <w:pPr>
        <w:autoSpaceDE w:val="0"/>
        <w:autoSpaceDN w:val="0"/>
        <w:adjustRightInd w:val="0"/>
        <w:ind w:firstLine="709"/>
        <w:jc w:val="both"/>
        <w:rPr>
          <w:rFonts w:ascii="Arial" w:hAnsi="Arial" w:cs="Arial"/>
          <w:sz w:val="24"/>
          <w:szCs w:val="24"/>
        </w:rPr>
      </w:pPr>
      <w:r w:rsidRPr="007451E3">
        <w:rPr>
          <w:rFonts w:ascii="Arial" w:hAnsi="Arial" w:cs="Arial"/>
          <w:sz w:val="24"/>
          <w:szCs w:val="24"/>
        </w:rPr>
        <w:t>2</w:t>
      </w:r>
      <w:r w:rsidR="009F5E17" w:rsidRPr="007451E3">
        <w:rPr>
          <w:rFonts w:ascii="Arial" w:hAnsi="Arial" w:cs="Arial"/>
          <w:sz w:val="24"/>
          <w:szCs w:val="24"/>
        </w:rPr>
        <w:t xml:space="preserve">. Муниципальная услуга носит </w:t>
      </w:r>
      <w:r w:rsidR="007451E3" w:rsidRPr="007451E3">
        <w:rPr>
          <w:rFonts w:ascii="Arial" w:hAnsi="Arial" w:cs="Arial"/>
          <w:sz w:val="24"/>
          <w:szCs w:val="24"/>
        </w:rPr>
        <w:t>заявительный порядок обращения.</w:t>
      </w:r>
    </w:p>
    <w:p w:rsidR="009F5E17" w:rsidRPr="007451E3" w:rsidRDefault="009F5E17" w:rsidP="007451E3">
      <w:pPr>
        <w:autoSpaceDE w:val="0"/>
        <w:autoSpaceDN w:val="0"/>
        <w:adjustRightInd w:val="0"/>
        <w:ind w:firstLine="720"/>
        <w:outlineLvl w:val="2"/>
        <w:rPr>
          <w:rFonts w:ascii="Arial" w:hAnsi="Arial" w:cs="Arial"/>
          <w:sz w:val="24"/>
          <w:szCs w:val="24"/>
        </w:rPr>
      </w:pPr>
      <w:r w:rsidRPr="007451E3">
        <w:rPr>
          <w:rFonts w:ascii="Arial" w:hAnsi="Arial" w:cs="Arial"/>
          <w:sz w:val="24"/>
          <w:szCs w:val="24"/>
        </w:rPr>
        <w:t>Наименование органа, предоставляющего муниципальную услугу</w:t>
      </w:r>
    </w:p>
    <w:p w:rsidR="009F5E17" w:rsidRPr="007451E3" w:rsidRDefault="00300BEF" w:rsidP="009F5E17">
      <w:pPr>
        <w:ind w:firstLine="709"/>
        <w:jc w:val="both"/>
        <w:rPr>
          <w:rFonts w:ascii="Arial" w:hAnsi="Arial" w:cs="Arial"/>
          <w:sz w:val="24"/>
          <w:szCs w:val="24"/>
        </w:rPr>
      </w:pPr>
      <w:r w:rsidRPr="007451E3">
        <w:rPr>
          <w:rFonts w:ascii="Arial" w:hAnsi="Arial" w:cs="Arial"/>
          <w:sz w:val="24"/>
          <w:szCs w:val="24"/>
        </w:rPr>
        <w:t>3</w:t>
      </w:r>
      <w:r w:rsidR="009F5E17" w:rsidRPr="007451E3">
        <w:rPr>
          <w:rFonts w:ascii="Arial" w:hAnsi="Arial" w:cs="Arial"/>
          <w:sz w:val="24"/>
          <w:szCs w:val="24"/>
        </w:rPr>
        <w:t>. Муниципальная услуга предоставляется администрацией муниципального образования Подгородне-Покровский сельсовет (далее – орган местного самоуправления).</w:t>
      </w:r>
    </w:p>
    <w:p w:rsidR="009F5E17" w:rsidRPr="007451E3" w:rsidRDefault="00300BEF" w:rsidP="009F5E17">
      <w:pPr>
        <w:ind w:firstLine="709"/>
        <w:jc w:val="both"/>
        <w:rPr>
          <w:rFonts w:ascii="Arial" w:hAnsi="Arial" w:cs="Arial"/>
          <w:sz w:val="24"/>
          <w:szCs w:val="24"/>
        </w:rPr>
      </w:pPr>
      <w:r w:rsidRPr="007451E3">
        <w:rPr>
          <w:rFonts w:ascii="Arial" w:hAnsi="Arial" w:cs="Arial"/>
          <w:sz w:val="24"/>
          <w:szCs w:val="24"/>
        </w:rPr>
        <w:t>4</w:t>
      </w:r>
      <w:r w:rsidR="009F5E17" w:rsidRPr="007451E3">
        <w:rPr>
          <w:rFonts w:ascii="Arial" w:hAnsi="Arial" w:cs="Arial"/>
          <w:sz w:val="24"/>
          <w:szCs w:val="24"/>
        </w:rPr>
        <w:t>. Органы государственной власти, местного самоуправления, организации, участвующие в предоставлении муниципальной услуги:</w:t>
      </w:r>
    </w:p>
    <w:p w:rsidR="009F5E17" w:rsidRPr="007451E3" w:rsidRDefault="009F5E17" w:rsidP="009F5E17">
      <w:pPr>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Управление Федеральной службы государственной регистрации, кадастра и картографии по Оренбургской области;</w:t>
      </w:r>
    </w:p>
    <w:p w:rsidR="009F5E17" w:rsidRPr="007451E3" w:rsidRDefault="009F5E17" w:rsidP="009F5E17">
      <w:pPr>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9F5E17" w:rsidRPr="007451E3" w:rsidRDefault="009F5E17" w:rsidP="009F5E17">
      <w:pPr>
        <w:ind w:firstLine="709"/>
        <w:jc w:val="both"/>
        <w:rPr>
          <w:rFonts w:ascii="Arial" w:eastAsia="Calibri" w:hAnsi="Arial" w:cs="Arial"/>
          <w:sz w:val="24"/>
          <w:szCs w:val="24"/>
          <w:lang w:eastAsia="en-US"/>
        </w:rPr>
      </w:pPr>
      <w:r w:rsidRPr="007451E3">
        <w:rPr>
          <w:rFonts w:ascii="Arial" w:hAnsi="Arial" w:cs="Arial"/>
          <w:color w:val="000000"/>
          <w:sz w:val="24"/>
          <w:szCs w:val="24"/>
          <w:shd w:val="clear" w:color="auto" w:fill="FFFFFF"/>
        </w:rPr>
        <w:t>Межрайонная инспекция Федеральной налоговой службы №10 по Оренбургской области</w:t>
      </w:r>
      <w:r w:rsidRPr="007451E3">
        <w:rPr>
          <w:rFonts w:ascii="Arial" w:eastAsia="Calibri" w:hAnsi="Arial" w:cs="Arial"/>
          <w:sz w:val="24"/>
          <w:szCs w:val="24"/>
          <w:lang w:eastAsia="en-US"/>
        </w:rPr>
        <w:t>;</w:t>
      </w:r>
    </w:p>
    <w:p w:rsidR="009F5E17" w:rsidRPr="007451E3" w:rsidRDefault="009F5E17" w:rsidP="009F5E17">
      <w:pPr>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Министерство культуры и внешних связей Оренбургской области;</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Государственное бюджетное учреждение «Центр государственной кадастровой оценки Оренбургской области»;</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 xml:space="preserve">МФЦ (при наличии Соглашения </w:t>
      </w:r>
      <w:r w:rsidRPr="007451E3">
        <w:rPr>
          <w:rFonts w:ascii="Arial" w:hAnsi="Arial" w:cs="Arial"/>
          <w:sz w:val="24"/>
          <w:szCs w:val="24"/>
        </w:rPr>
        <w:t>о взаимодействии</w:t>
      </w:r>
      <w:r w:rsidRPr="007451E3">
        <w:rPr>
          <w:rFonts w:ascii="Arial" w:eastAsia="Calibri" w:hAnsi="Arial" w:cs="Arial"/>
          <w:sz w:val="24"/>
          <w:szCs w:val="24"/>
          <w:lang w:eastAsia="en-US"/>
        </w:rPr>
        <w:t>).</w:t>
      </w:r>
    </w:p>
    <w:p w:rsidR="009F5E17" w:rsidRPr="007451E3" w:rsidRDefault="00300BEF" w:rsidP="009F5E17">
      <w:pPr>
        <w:ind w:firstLine="709"/>
        <w:jc w:val="both"/>
        <w:rPr>
          <w:rFonts w:ascii="Arial" w:hAnsi="Arial" w:cs="Arial"/>
          <w:sz w:val="24"/>
          <w:szCs w:val="24"/>
        </w:rPr>
      </w:pPr>
      <w:r w:rsidRPr="007451E3">
        <w:rPr>
          <w:rFonts w:ascii="Arial" w:hAnsi="Arial" w:cs="Arial"/>
          <w:sz w:val="24"/>
          <w:szCs w:val="24"/>
        </w:rPr>
        <w:t>5</w:t>
      </w:r>
      <w:r w:rsidR="009F5E17" w:rsidRPr="007451E3">
        <w:rPr>
          <w:rFonts w:ascii="Arial" w:hAnsi="Arial" w:cs="Arial"/>
          <w:sz w:val="24"/>
          <w:szCs w:val="24"/>
        </w:rPr>
        <w:t>.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w:t>
      </w:r>
      <w:r w:rsidR="007451E3" w:rsidRPr="007451E3">
        <w:rPr>
          <w:rFonts w:ascii="Arial" w:hAnsi="Arial" w:cs="Arial"/>
          <w:sz w:val="24"/>
          <w:szCs w:val="24"/>
        </w:rPr>
        <w:t>) муниципального образования</w:t>
      </w:r>
      <w:r w:rsidR="009F5E17" w:rsidRPr="007451E3">
        <w:rPr>
          <w:rFonts w:ascii="Arial" w:hAnsi="Arial" w:cs="Arial"/>
          <w:sz w:val="24"/>
          <w:szCs w:val="24"/>
        </w:rPr>
        <w:t xml:space="preserve"> Подгородне-Покровский сельсовет.</w:t>
      </w:r>
    </w:p>
    <w:p w:rsidR="009F5E17" w:rsidRPr="007451E3" w:rsidRDefault="00300BEF" w:rsidP="007451E3">
      <w:pPr>
        <w:ind w:firstLine="709"/>
        <w:jc w:val="both"/>
        <w:rPr>
          <w:rFonts w:ascii="Arial" w:hAnsi="Arial" w:cs="Arial"/>
          <w:sz w:val="24"/>
          <w:szCs w:val="24"/>
        </w:rPr>
      </w:pPr>
      <w:r w:rsidRPr="007451E3">
        <w:rPr>
          <w:rFonts w:ascii="Arial" w:hAnsi="Arial" w:cs="Arial"/>
          <w:sz w:val="24"/>
          <w:szCs w:val="24"/>
        </w:rPr>
        <w:t>6</w:t>
      </w:r>
      <w:r w:rsidR="009F5E17" w:rsidRPr="007451E3">
        <w:rPr>
          <w:rFonts w:ascii="Arial" w:hAnsi="Arial" w:cs="Arial"/>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w:t>
      </w:r>
      <w:r w:rsidR="007451E3" w:rsidRPr="007451E3">
        <w:rPr>
          <w:rFonts w:ascii="Arial" w:hAnsi="Arial" w:cs="Arial"/>
          <w:sz w:val="24"/>
          <w:szCs w:val="24"/>
        </w:rPr>
        <w:t>ставления муниципальной услуги.</w:t>
      </w:r>
    </w:p>
    <w:p w:rsidR="009F5E17" w:rsidRPr="007451E3" w:rsidRDefault="009F5E17" w:rsidP="007451E3">
      <w:pPr>
        <w:autoSpaceDE w:val="0"/>
        <w:autoSpaceDN w:val="0"/>
        <w:adjustRightInd w:val="0"/>
        <w:ind w:firstLine="720"/>
        <w:outlineLvl w:val="2"/>
        <w:rPr>
          <w:rFonts w:ascii="Arial" w:hAnsi="Arial" w:cs="Arial"/>
          <w:sz w:val="24"/>
          <w:szCs w:val="24"/>
        </w:rPr>
      </w:pPr>
      <w:r w:rsidRPr="007451E3">
        <w:rPr>
          <w:rFonts w:ascii="Arial" w:hAnsi="Arial" w:cs="Arial"/>
          <w:sz w:val="24"/>
          <w:szCs w:val="24"/>
        </w:rPr>
        <w:t>Результат предоставления муниципальной услуги</w:t>
      </w:r>
    </w:p>
    <w:p w:rsidR="009F5E17" w:rsidRPr="007451E3" w:rsidRDefault="00300BEF"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7</w:t>
      </w:r>
      <w:r w:rsidR="009F5E17" w:rsidRPr="007451E3">
        <w:rPr>
          <w:rFonts w:ascii="Arial" w:hAnsi="Arial" w:cs="Arial"/>
          <w:sz w:val="24"/>
          <w:szCs w:val="24"/>
        </w:rPr>
        <w:t>. Результатом предоставления муниципальной услуги является:</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согласование переустройства и (или) перепланировки жилого помещения;</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отказ в согласовании переустройства и (или) перепланировки жилого помещения.</w:t>
      </w:r>
    </w:p>
    <w:p w:rsidR="009F5E17" w:rsidRPr="007451E3" w:rsidRDefault="009F5E17" w:rsidP="009F5E17">
      <w:pPr>
        <w:widowControl w:val="0"/>
        <w:tabs>
          <w:tab w:val="left" w:pos="709"/>
        </w:tabs>
        <w:autoSpaceDE w:val="0"/>
        <w:autoSpaceDN w:val="0"/>
        <w:ind w:firstLine="709"/>
        <w:jc w:val="both"/>
        <w:rPr>
          <w:rFonts w:ascii="Arial" w:hAnsi="Arial" w:cs="Arial"/>
          <w:sz w:val="24"/>
          <w:szCs w:val="24"/>
        </w:rPr>
      </w:pPr>
      <w:r w:rsidRPr="007451E3">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9F5E17" w:rsidRPr="007451E3" w:rsidRDefault="009F5E17" w:rsidP="009F5E17">
      <w:pPr>
        <w:widowControl w:val="0"/>
        <w:autoSpaceDE w:val="0"/>
        <w:autoSpaceDN w:val="0"/>
        <w:ind w:firstLine="709"/>
        <w:contextualSpacing/>
        <w:jc w:val="both"/>
        <w:rPr>
          <w:rFonts w:ascii="Arial" w:hAnsi="Arial" w:cs="Arial"/>
          <w:sz w:val="24"/>
          <w:szCs w:val="24"/>
        </w:rPr>
      </w:pPr>
      <w:r w:rsidRPr="007451E3">
        <w:rPr>
          <w:rFonts w:ascii="Arial" w:hAnsi="Arial" w:cs="Arial"/>
          <w:sz w:val="24"/>
          <w:szCs w:val="24"/>
        </w:rPr>
        <w:t>1) В случае подачи заявления в электронной форме через Портал:</w:t>
      </w:r>
    </w:p>
    <w:p w:rsidR="009F5E17" w:rsidRPr="007451E3" w:rsidRDefault="009F5E17" w:rsidP="009F5E17">
      <w:pPr>
        <w:widowControl w:val="0"/>
        <w:tabs>
          <w:tab w:val="left" w:pos="709"/>
        </w:tabs>
        <w:autoSpaceDE w:val="0"/>
        <w:autoSpaceDN w:val="0"/>
        <w:ind w:left="567"/>
        <w:contextualSpacing/>
        <w:jc w:val="both"/>
        <w:rPr>
          <w:rFonts w:ascii="Arial" w:hAnsi="Arial" w:cs="Arial"/>
          <w:sz w:val="24"/>
          <w:szCs w:val="24"/>
        </w:rPr>
      </w:pPr>
      <w:r w:rsidRPr="007451E3">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F5E17" w:rsidRPr="007451E3" w:rsidRDefault="009F5E17" w:rsidP="009F5E17">
      <w:pPr>
        <w:widowControl w:val="0"/>
        <w:tabs>
          <w:tab w:val="left" w:pos="709"/>
        </w:tabs>
        <w:autoSpaceDE w:val="0"/>
        <w:autoSpaceDN w:val="0"/>
        <w:ind w:left="567"/>
        <w:contextualSpacing/>
        <w:jc w:val="both"/>
        <w:rPr>
          <w:rFonts w:ascii="Arial" w:hAnsi="Arial" w:cs="Arial"/>
          <w:sz w:val="24"/>
          <w:szCs w:val="24"/>
        </w:rPr>
      </w:pPr>
      <w:r w:rsidRPr="007451E3">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9F5E17" w:rsidRPr="007451E3" w:rsidRDefault="009F5E17" w:rsidP="006D69F7">
      <w:pPr>
        <w:widowControl w:val="0"/>
        <w:numPr>
          <w:ilvl w:val="0"/>
          <w:numId w:val="19"/>
        </w:numPr>
        <w:tabs>
          <w:tab w:val="left" w:pos="0"/>
        </w:tabs>
        <w:autoSpaceDE w:val="0"/>
        <w:autoSpaceDN w:val="0"/>
        <w:contextualSpacing/>
        <w:jc w:val="both"/>
        <w:rPr>
          <w:rFonts w:ascii="Arial" w:hAnsi="Arial" w:cs="Arial"/>
          <w:sz w:val="24"/>
          <w:szCs w:val="24"/>
        </w:rPr>
      </w:pPr>
      <w:r w:rsidRPr="007451E3">
        <w:rPr>
          <w:rFonts w:ascii="Arial" w:hAnsi="Arial" w:cs="Arial"/>
          <w:sz w:val="24"/>
          <w:szCs w:val="24"/>
        </w:rPr>
        <w:t>В случае подачи заявления через МФЦ (при наличии Соглашения):</w:t>
      </w:r>
    </w:p>
    <w:p w:rsidR="009F5E17" w:rsidRPr="007451E3" w:rsidRDefault="009F5E17" w:rsidP="009F5E17">
      <w:pPr>
        <w:widowControl w:val="0"/>
        <w:tabs>
          <w:tab w:val="left" w:pos="709"/>
        </w:tabs>
        <w:autoSpaceDE w:val="0"/>
        <w:autoSpaceDN w:val="0"/>
        <w:ind w:left="567"/>
        <w:contextualSpacing/>
        <w:jc w:val="both"/>
        <w:rPr>
          <w:rFonts w:ascii="Arial" w:hAnsi="Arial" w:cs="Arial"/>
          <w:sz w:val="24"/>
          <w:szCs w:val="24"/>
        </w:rPr>
      </w:pPr>
      <w:r w:rsidRPr="007451E3">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F5E17" w:rsidRPr="007451E3" w:rsidRDefault="009F5E17" w:rsidP="009F5E17">
      <w:pPr>
        <w:widowControl w:val="0"/>
        <w:tabs>
          <w:tab w:val="left" w:pos="709"/>
        </w:tabs>
        <w:autoSpaceDE w:val="0"/>
        <w:autoSpaceDN w:val="0"/>
        <w:ind w:left="567"/>
        <w:contextualSpacing/>
        <w:jc w:val="both"/>
        <w:rPr>
          <w:rFonts w:ascii="Arial" w:hAnsi="Arial" w:cs="Arial"/>
          <w:sz w:val="24"/>
          <w:szCs w:val="24"/>
        </w:rPr>
      </w:pPr>
      <w:r w:rsidRPr="007451E3">
        <w:rPr>
          <w:rFonts w:ascii="Arial" w:hAnsi="Arial" w:cs="Arial"/>
          <w:sz w:val="24"/>
          <w:szCs w:val="24"/>
        </w:rPr>
        <w:t xml:space="preserve">- документа на бумажном носителе в МФЦ, направленного органом </w:t>
      </w:r>
      <w:r w:rsidRPr="007451E3">
        <w:rPr>
          <w:rFonts w:ascii="Arial" w:hAnsi="Arial" w:cs="Arial"/>
          <w:sz w:val="24"/>
          <w:szCs w:val="24"/>
        </w:rPr>
        <w:lastRenderedPageBreak/>
        <w:t>(организацией), подтверждающего содержание электронного документа.</w:t>
      </w:r>
    </w:p>
    <w:p w:rsidR="009F5E17" w:rsidRPr="007451E3" w:rsidRDefault="009F5E17" w:rsidP="009F5E17">
      <w:pPr>
        <w:widowControl w:val="0"/>
        <w:tabs>
          <w:tab w:val="left" w:pos="709"/>
        </w:tabs>
        <w:autoSpaceDE w:val="0"/>
        <w:autoSpaceDN w:val="0"/>
        <w:ind w:firstLine="709"/>
        <w:contextualSpacing/>
        <w:jc w:val="both"/>
        <w:rPr>
          <w:rFonts w:ascii="Arial" w:hAnsi="Arial" w:cs="Arial"/>
          <w:sz w:val="24"/>
          <w:szCs w:val="24"/>
        </w:rPr>
      </w:pPr>
      <w:r w:rsidRPr="007451E3">
        <w:rPr>
          <w:rFonts w:ascii="Arial" w:hAnsi="Arial" w:cs="Arial"/>
          <w:sz w:val="24"/>
          <w:szCs w:val="24"/>
        </w:rPr>
        <w:t>3) В случае подачи заявления лично в орган (организацию):</w:t>
      </w:r>
    </w:p>
    <w:p w:rsidR="009F5E17" w:rsidRPr="007451E3" w:rsidRDefault="009F5E17" w:rsidP="009F5E17">
      <w:pPr>
        <w:widowControl w:val="0"/>
        <w:tabs>
          <w:tab w:val="left" w:pos="709"/>
        </w:tabs>
        <w:autoSpaceDE w:val="0"/>
        <w:autoSpaceDN w:val="0"/>
        <w:ind w:left="567"/>
        <w:contextualSpacing/>
        <w:jc w:val="both"/>
        <w:rPr>
          <w:rFonts w:ascii="Arial" w:hAnsi="Arial" w:cs="Arial"/>
          <w:sz w:val="24"/>
          <w:szCs w:val="24"/>
        </w:rPr>
      </w:pPr>
      <w:r w:rsidRPr="007451E3">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F5E17" w:rsidRPr="007451E3" w:rsidRDefault="009F5E17" w:rsidP="007451E3">
      <w:pPr>
        <w:widowControl w:val="0"/>
        <w:tabs>
          <w:tab w:val="left" w:pos="709"/>
        </w:tabs>
        <w:autoSpaceDE w:val="0"/>
        <w:autoSpaceDN w:val="0"/>
        <w:ind w:left="567"/>
        <w:contextualSpacing/>
        <w:jc w:val="both"/>
        <w:rPr>
          <w:rFonts w:ascii="Arial" w:hAnsi="Arial" w:cs="Arial"/>
          <w:b/>
          <w:sz w:val="24"/>
          <w:szCs w:val="24"/>
        </w:rPr>
      </w:pPr>
      <w:r w:rsidRPr="007451E3">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9F5E17" w:rsidRPr="007451E3" w:rsidRDefault="009F5E17" w:rsidP="007451E3">
      <w:pPr>
        <w:autoSpaceDE w:val="0"/>
        <w:autoSpaceDN w:val="0"/>
        <w:adjustRightInd w:val="0"/>
        <w:ind w:firstLine="720"/>
        <w:outlineLvl w:val="2"/>
        <w:rPr>
          <w:rFonts w:ascii="Arial" w:hAnsi="Arial" w:cs="Arial"/>
          <w:sz w:val="24"/>
          <w:szCs w:val="24"/>
        </w:rPr>
      </w:pPr>
      <w:r w:rsidRPr="007451E3">
        <w:rPr>
          <w:rFonts w:ascii="Arial" w:hAnsi="Arial" w:cs="Arial"/>
          <w:sz w:val="24"/>
          <w:szCs w:val="24"/>
        </w:rPr>
        <w:t>Срок предоставления муниципальной услуги</w:t>
      </w:r>
    </w:p>
    <w:p w:rsidR="009F5E17" w:rsidRPr="007451E3" w:rsidRDefault="00300BEF" w:rsidP="009F5E17">
      <w:pPr>
        <w:autoSpaceDE w:val="0"/>
        <w:autoSpaceDN w:val="0"/>
        <w:adjustRightInd w:val="0"/>
        <w:ind w:firstLine="709"/>
        <w:jc w:val="both"/>
        <w:rPr>
          <w:rFonts w:ascii="Arial" w:eastAsia="Calibri" w:hAnsi="Arial" w:cs="Arial"/>
          <w:sz w:val="24"/>
          <w:szCs w:val="24"/>
          <w:lang w:eastAsia="en-US"/>
        </w:rPr>
      </w:pPr>
      <w:r w:rsidRPr="007451E3">
        <w:rPr>
          <w:rFonts w:ascii="Arial" w:hAnsi="Arial" w:cs="Arial"/>
          <w:sz w:val="24"/>
          <w:szCs w:val="24"/>
        </w:rPr>
        <w:t>8</w:t>
      </w:r>
      <w:r w:rsidR="009F5E17" w:rsidRPr="007451E3">
        <w:rPr>
          <w:rFonts w:ascii="Arial" w:hAnsi="Arial" w:cs="Arial"/>
          <w:sz w:val="24"/>
          <w:szCs w:val="24"/>
        </w:rPr>
        <w:t xml:space="preserve">. Прохождение всех административных процедур, необходимых для получения результата муниципальной услуги, </w:t>
      </w:r>
      <w:r w:rsidR="009F5E17" w:rsidRPr="007451E3">
        <w:rPr>
          <w:rFonts w:ascii="Arial" w:eastAsia="Calibri" w:hAnsi="Arial" w:cs="Arial"/>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9F5E17" w:rsidRPr="007451E3" w:rsidRDefault="009F5E17" w:rsidP="007451E3">
      <w:pPr>
        <w:autoSpaceDE w:val="0"/>
        <w:autoSpaceDN w:val="0"/>
        <w:adjustRightInd w:val="0"/>
        <w:ind w:firstLine="709"/>
        <w:outlineLvl w:val="2"/>
        <w:rPr>
          <w:rFonts w:ascii="Arial" w:hAnsi="Arial" w:cs="Arial"/>
          <w:sz w:val="24"/>
          <w:szCs w:val="24"/>
        </w:rPr>
      </w:pPr>
      <w:r w:rsidRPr="007451E3">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5E17" w:rsidRPr="007451E3" w:rsidRDefault="00300BEF"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9</w:t>
      </w:r>
      <w:r w:rsidR="009F5E17" w:rsidRPr="007451E3">
        <w:rPr>
          <w:rFonts w:ascii="Arial" w:hAnsi="Arial" w:cs="Arial"/>
          <w:sz w:val="24"/>
          <w:szCs w:val="24"/>
        </w:rPr>
        <w:t>. Предоставление муниципальной услуги регулируется следующими нормативными правовыми актами:</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1) Конституцией Российской Федерации («Российская газета», 25.12.1993, № 237);</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9F5E17" w:rsidRPr="007451E3" w:rsidRDefault="009F5E17" w:rsidP="009F5E17">
      <w:pPr>
        <w:ind w:firstLine="709"/>
        <w:jc w:val="both"/>
        <w:rPr>
          <w:rFonts w:ascii="Arial" w:hAnsi="Arial" w:cs="Arial"/>
          <w:sz w:val="24"/>
          <w:szCs w:val="24"/>
          <w:highlight w:val="yellow"/>
        </w:rPr>
      </w:pPr>
      <w:r w:rsidRPr="007451E3">
        <w:rPr>
          <w:rFonts w:ascii="Arial" w:hAnsi="Arial" w:cs="Arial"/>
          <w:sz w:val="24"/>
          <w:szCs w:val="24"/>
        </w:rPr>
        <w:t xml:space="preserve">6) </w:t>
      </w:r>
      <w:r w:rsidRPr="007451E3">
        <w:rPr>
          <w:rFonts w:ascii="Arial" w:eastAsia="Calibri" w:hAnsi="Arial" w:cs="Arial"/>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9F5E17" w:rsidRPr="007451E3" w:rsidRDefault="007451E3" w:rsidP="009F5E17">
      <w:pPr>
        <w:ind w:firstLine="709"/>
        <w:jc w:val="both"/>
        <w:rPr>
          <w:rFonts w:ascii="Arial" w:hAnsi="Arial" w:cs="Arial"/>
          <w:sz w:val="24"/>
          <w:szCs w:val="24"/>
        </w:rPr>
      </w:pPr>
      <w:r w:rsidRPr="007451E3">
        <w:rPr>
          <w:rFonts w:ascii="Arial" w:hAnsi="Arial" w:cs="Arial"/>
          <w:sz w:val="24"/>
          <w:szCs w:val="24"/>
        </w:rPr>
        <w:t xml:space="preserve">7) Постановлением </w:t>
      </w:r>
      <w:r w:rsidR="009F5E17" w:rsidRPr="007451E3">
        <w:rPr>
          <w:rFonts w:ascii="Arial" w:hAnsi="Arial" w:cs="Arial"/>
          <w:sz w:val="24"/>
          <w:szCs w:val="24"/>
        </w:rPr>
        <w:t>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9F5E17" w:rsidRPr="007451E3" w:rsidRDefault="009F5E17" w:rsidP="009F5E17">
      <w:pPr>
        <w:ind w:firstLine="709"/>
        <w:jc w:val="both"/>
        <w:rPr>
          <w:rFonts w:ascii="Arial" w:eastAsia="Calibri" w:hAnsi="Arial" w:cs="Arial"/>
          <w:sz w:val="24"/>
          <w:szCs w:val="24"/>
          <w:lang w:eastAsia="en-US"/>
        </w:rPr>
      </w:pPr>
      <w:r w:rsidRPr="007451E3">
        <w:rPr>
          <w:rFonts w:ascii="Arial" w:hAnsi="Arial" w:cs="Arial"/>
          <w:sz w:val="24"/>
          <w:szCs w:val="24"/>
        </w:rPr>
        <w:t xml:space="preserve">9) Постановлением Правительства Оренбургской области </w:t>
      </w:r>
      <w:r w:rsidRPr="007451E3">
        <w:rPr>
          <w:rFonts w:ascii="Arial" w:eastAsia="Calibri" w:hAnsi="Arial" w:cs="Arial"/>
          <w:sz w:val="24"/>
          <w:szCs w:val="24"/>
          <w:lang w:eastAsia="en-US"/>
        </w:rPr>
        <w:t xml:space="preserve">от 15.07.2016 № 525-п «О переводе в электронный вид государственных услуг и типовых </w:t>
      </w:r>
      <w:r w:rsidRPr="007451E3">
        <w:rPr>
          <w:rFonts w:ascii="Arial" w:eastAsia="Calibri" w:hAnsi="Arial" w:cs="Arial"/>
          <w:sz w:val="24"/>
          <w:szCs w:val="24"/>
          <w:lang w:eastAsia="en-US"/>
        </w:rPr>
        <w:lastRenderedPageBreak/>
        <w:t>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5E17" w:rsidRPr="007451E3" w:rsidRDefault="009F5E17" w:rsidP="009F5E17">
      <w:pPr>
        <w:ind w:firstLine="709"/>
        <w:jc w:val="both"/>
        <w:rPr>
          <w:rFonts w:ascii="Arial" w:hAnsi="Arial" w:cs="Arial"/>
          <w:sz w:val="24"/>
          <w:szCs w:val="24"/>
        </w:rPr>
      </w:pPr>
      <w:r w:rsidRPr="007451E3">
        <w:rPr>
          <w:rFonts w:ascii="Arial" w:hAnsi="Arial" w:cs="Arial"/>
          <w:sz w:val="24"/>
          <w:szCs w:val="24"/>
        </w:rPr>
        <w:t xml:space="preserve">10) Постановлением Правительства Оренбургской области от 25.01.2016 № 37-п «Об информационной системе оказания государственных и </w:t>
      </w:r>
      <w:r w:rsidR="007451E3" w:rsidRPr="007451E3">
        <w:rPr>
          <w:rFonts w:ascii="Arial" w:hAnsi="Arial" w:cs="Arial"/>
          <w:sz w:val="24"/>
          <w:szCs w:val="24"/>
        </w:rPr>
        <w:t xml:space="preserve">муниципальных услуг </w:t>
      </w:r>
      <w:r w:rsidRPr="007451E3">
        <w:rPr>
          <w:rFonts w:ascii="Arial" w:hAnsi="Arial" w:cs="Arial"/>
          <w:sz w:val="24"/>
          <w:szCs w:val="24"/>
        </w:rPr>
        <w:t>Оренбургской области»</w:t>
      </w:r>
      <w:r w:rsidR="007451E3" w:rsidRPr="007451E3">
        <w:rPr>
          <w:rFonts w:ascii="Arial" w:hAnsi="Arial" w:cs="Arial"/>
          <w:sz w:val="24"/>
          <w:szCs w:val="24"/>
        </w:rPr>
        <w:t xml:space="preserve"> </w:t>
      </w:r>
      <w:r w:rsidRPr="007451E3">
        <w:rPr>
          <w:rFonts w:ascii="Arial" w:hAnsi="Arial" w:cs="Arial"/>
          <w:sz w:val="24"/>
          <w:szCs w:val="24"/>
        </w:rPr>
        <w:t xml:space="preserve">(Официальный интернет-портал правовой информации </w:t>
      </w:r>
      <w:hyperlink r:id="rId44" w:history="1">
        <w:r w:rsidRPr="007451E3">
          <w:rPr>
            <w:rFonts w:ascii="Arial" w:hAnsi="Arial" w:cs="Arial"/>
            <w:sz w:val="24"/>
            <w:szCs w:val="24"/>
            <w:lang w:val="en-US"/>
          </w:rPr>
          <w:t>http</w:t>
        </w:r>
        <w:r w:rsidRPr="007451E3">
          <w:rPr>
            <w:rFonts w:ascii="Arial" w:hAnsi="Arial" w:cs="Arial"/>
            <w:sz w:val="24"/>
            <w:szCs w:val="24"/>
          </w:rPr>
          <w:t>://</w:t>
        </w:r>
        <w:r w:rsidRPr="007451E3">
          <w:rPr>
            <w:rFonts w:ascii="Arial" w:hAnsi="Arial" w:cs="Arial"/>
            <w:sz w:val="24"/>
            <w:szCs w:val="24"/>
            <w:lang w:val="en-US"/>
          </w:rPr>
          <w:t>www</w:t>
        </w:r>
        <w:r w:rsidRPr="007451E3">
          <w:rPr>
            <w:rFonts w:ascii="Arial" w:hAnsi="Arial" w:cs="Arial"/>
            <w:sz w:val="24"/>
            <w:szCs w:val="24"/>
          </w:rPr>
          <w:t>.</w:t>
        </w:r>
        <w:r w:rsidRPr="007451E3">
          <w:rPr>
            <w:rFonts w:ascii="Arial" w:hAnsi="Arial" w:cs="Arial"/>
            <w:sz w:val="24"/>
            <w:szCs w:val="24"/>
            <w:lang w:val="en-US"/>
          </w:rPr>
          <w:t>pravo</w:t>
        </w:r>
        <w:r w:rsidRPr="007451E3">
          <w:rPr>
            <w:rFonts w:ascii="Arial" w:hAnsi="Arial" w:cs="Arial"/>
            <w:sz w:val="24"/>
            <w:szCs w:val="24"/>
          </w:rPr>
          <w:t>.</w:t>
        </w:r>
        <w:r w:rsidRPr="007451E3">
          <w:rPr>
            <w:rFonts w:ascii="Arial" w:hAnsi="Arial" w:cs="Arial"/>
            <w:sz w:val="24"/>
            <w:szCs w:val="24"/>
            <w:lang w:val="en-US"/>
          </w:rPr>
          <w:t>gov</w:t>
        </w:r>
        <w:r w:rsidRPr="007451E3">
          <w:rPr>
            <w:rFonts w:ascii="Arial" w:hAnsi="Arial" w:cs="Arial"/>
            <w:sz w:val="24"/>
            <w:szCs w:val="24"/>
          </w:rPr>
          <w:t>.</w:t>
        </w:r>
        <w:r w:rsidRPr="007451E3">
          <w:rPr>
            <w:rFonts w:ascii="Arial" w:hAnsi="Arial" w:cs="Arial"/>
            <w:sz w:val="24"/>
            <w:szCs w:val="24"/>
            <w:lang w:val="en-US"/>
          </w:rPr>
          <w:t>ru</w:t>
        </w:r>
      </w:hyperlink>
      <w:r w:rsidRPr="007451E3">
        <w:rPr>
          <w:rFonts w:ascii="Arial" w:hAnsi="Arial" w:cs="Arial"/>
          <w:sz w:val="24"/>
          <w:szCs w:val="24"/>
        </w:rPr>
        <w:t>, 29.01.2016);</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hAnsi="Arial" w:cs="Arial"/>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7451E3">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eastAsia="Calibri" w:hAnsi="Arial" w:cs="Arial"/>
          <w:sz w:val="24"/>
          <w:szCs w:val="24"/>
          <w:lang w:eastAsia="en-US"/>
        </w:rPr>
        <w:t xml:space="preserve">12) </w:t>
      </w:r>
      <w:r w:rsidRPr="007451E3">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7451E3">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13) Уставом муниципального образования Подгородне-Покровский сельсовет;</w:t>
      </w:r>
    </w:p>
    <w:p w:rsidR="009F5E17" w:rsidRPr="007451E3" w:rsidRDefault="009F5E17" w:rsidP="009F5E17">
      <w:pPr>
        <w:tabs>
          <w:tab w:val="left" w:pos="709"/>
        </w:tabs>
        <w:ind w:firstLine="709"/>
        <w:jc w:val="both"/>
        <w:rPr>
          <w:rFonts w:ascii="Arial" w:hAnsi="Arial" w:cs="Arial"/>
          <w:sz w:val="24"/>
          <w:szCs w:val="24"/>
        </w:rPr>
      </w:pPr>
      <w:r w:rsidRPr="007451E3">
        <w:rPr>
          <w:rFonts w:ascii="Arial" w:hAnsi="Arial" w:cs="Arial"/>
          <w:sz w:val="24"/>
          <w:szCs w:val="24"/>
        </w:rPr>
        <w:t>14) настоящим Административным регламентом;</w:t>
      </w:r>
    </w:p>
    <w:p w:rsidR="009F5E17" w:rsidRPr="007451E3" w:rsidRDefault="009F5E17" w:rsidP="007451E3">
      <w:pPr>
        <w:tabs>
          <w:tab w:val="left" w:pos="709"/>
        </w:tabs>
        <w:ind w:firstLine="709"/>
        <w:jc w:val="both"/>
        <w:rPr>
          <w:rFonts w:ascii="Arial" w:hAnsi="Arial" w:cs="Arial"/>
          <w:sz w:val="24"/>
          <w:szCs w:val="24"/>
        </w:rPr>
      </w:pPr>
      <w:r w:rsidRPr="007451E3">
        <w:rPr>
          <w:rFonts w:ascii="Arial" w:hAnsi="Arial" w:cs="Arial"/>
          <w:sz w:val="24"/>
          <w:szCs w:val="24"/>
        </w:rPr>
        <w:t>15) иными</w:t>
      </w:r>
      <w:r w:rsidR="007451E3" w:rsidRPr="007451E3">
        <w:rPr>
          <w:rFonts w:ascii="Arial" w:hAnsi="Arial" w:cs="Arial"/>
          <w:sz w:val="24"/>
          <w:szCs w:val="24"/>
        </w:rPr>
        <w:t xml:space="preserve"> нормативными правовыми актами.</w:t>
      </w:r>
    </w:p>
    <w:p w:rsidR="009F5E17" w:rsidRPr="007451E3" w:rsidRDefault="009F5E17" w:rsidP="007451E3">
      <w:pPr>
        <w:autoSpaceDE w:val="0"/>
        <w:autoSpaceDN w:val="0"/>
        <w:adjustRightInd w:val="0"/>
        <w:ind w:firstLine="708"/>
        <w:outlineLvl w:val="2"/>
        <w:rPr>
          <w:rFonts w:ascii="Arial" w:hAnsi="Arial" w:cs="Arial"/>
          <w:sz w:val="24"/>
          <w:szCs w:val="24"/>
        </w:rPr>
      </w:pPr>
      <w:r w:rsidRPr="007451E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F5E17" w:rsidRPr="007451E3" w:rsidRDefault="009F5E17" w:rsidP="009F5E17">
      <w:pPr>
        <w:tabs>
          <w:tab w:val="left" w:pos="284"/>
          <w:tab w:val="left" w:pos="709"/>
        </w:tabs>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 xml:space="preserve"> 1</w:t>
      </w:r>
      <w:r w:rsidR="00300BEF" w:rsidRPr="007451E3">
        <w:rPr>
          <w:rFonts w:ascii="Arial" w:hAnsi="Arial" w:cs="Arial"/>
          <w:sz w:val="24"/>
          <w:szCs w:val="24"/>
        </w:rPr>
        <w:t>0</w:t>
      </w:r>
      <w:r w:rsidRPr="007451E3">
        <w:rPr>
          <w:rFonts w:ascii="Arial" w:hAnsi="Arial" w:cs="Arial"/>
          <w:sz w:val="24"/>
          <w:szCs w:val="24"/>
        </w:rPr>
        <w:t>. Для получения муниципальной услуги в целях переустройства и (или) перепланировки помещения заявитель предоставляет следующие документы:</w:t>
      </w:r>
    </w:p>
    <w:p w:rsidR="009F5E17" w:rsidRPr="007451E3" w:rsidRDefault="009F5E17" w:rsidP="009F5E17">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1) заявление по форме согласно приложению № 1 к настоящему административному регламенту;</w:t>
      </w:r>
    </w:p>
    <w:p w:rsidR="009F5E17" w:rsidRPr="007451E3" w:rsidRDefault="009F5E17" w:rsidP="009F5E17">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2) документ, удостоверяющий личность заявителя;</w:t>
      </w:r>
    </w:p>
    <w:p w:rsidR="009F5E17" w:rsidRPr="007451E3" w:rsidRDefault="009F5E17" w:rsidP="009F5E17">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3) доверенность от заявителя, оформленную в установленном порядке (в случае подачи заявления представителем заявителя);</w:t>
      </w:r>
    </w:p>
    <w:p w:rsidR="009F5E17" w:rsidRPr="007451E3" w:rsidRDefault="009F5E17" w:rsidP="009F5E17">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4) правоустанавливающие документы на переустраиваемое</w:t>
      </w:r>
      <w:r w:rsidR="007451E3" w:rsidRPr="007451E3">
        <w:rPr>
          <w:rFonts w:ascii="Arial" w:hAnsi="Arial" w:cs="Arial"/>
          <w:sz w:val="24"/>
          <w:szCs w:val="24"/>
        </w:rPr>
        <w:t xml:space="preserve"> и (или) перепланируемое жилое </w:t>
      </w:r>
      <w:r w:rsidRPr="007451E3">
        <w:rPr>
          <w:rFonts w:ascii="Arial" w:hAnsi="Arial" w:cs="Arial"/>
          <w:sz w:val="24"/>
          <w:szCs w:val="24"/>
        </w:rPr>
        <w:t>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9F5E17" w:rsidRPr="007451E3" w:rsidRDefault="009F5E17" w:rsidP="009F5E17">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5) подготовленный и оформленный в установленном порядке проект переустройства и (или) перепланировки переустраиваемого (или) перепланируемого жилого помещения;</w:t>
      </w:r>
    </w:p>
    <w:p w:rsidR="009F5E17" w:rsidRPr="007451E3" w:rsidRDefault="009F5E17" w:rsidP="009F5E17">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w:t>
      </w:r>
      <w:r w:rsidR="007451E3" w:rsidRPr="007451E3">
        <w:rPr>
          <w:rFonts w:ascii="Arial" w:hAnsi="Arial" w:cs="Arial"/>
          <w:sz w:val="24"/>
          <w:szCs w:val="24"/>
        </w:rPr>
        <w:t xml:space="preserve"> без присоединения к ним части </w:t>
      </w:r>
      <w:r w:rsidRPr="007451E3">
        <w:rPr>
          <w:rFonts w:ascii="Arial" w:hAnsi="Arial" w:cs="Arial"/>
          <w:sz w:val="24"/>
          <w:szCs w:val="24"/>
        </w:rPr>
        <w:t>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9F5E17" w:rsidRPr="007451E3" w:rsidRDefault="009F5E17" w:rsidP="007451E3">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F5E17" w:rsidRPr="007451E3" w:rsidRDefault="009F5E17" w:rsidP="007451E3">
      <w:pPr>
        <w:autoSpaceDE w:val="0"/>
        <w:autoSpaceDN w:val="0"/>
        <w:adjustRightInd w:val="0"/>
        <w:ind w:firstLine="709"/>
        <w:jc w:val="both"/>
        <w:outlineLvl w:val="2"/>
        <w:rPr>
          <w:rFonts w:ascii="Arial" w:hAnsi="Arial" w:cs="Arial"/>
          <w:sz w:val="24"/>
          <w:szCs w:val="24"/>
        </w:rPr>
      </w:pPr>
      <w:r w:rsidRPr="007451E3">
        <w:rPr>
          <w:rFonts w:ascii="Arial" w:hAnsi="Arial" w:cs="Arial"/>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w:t>
      </w:r>
      <w:r w:rsidR="007451E3" w:rsidRPr="007451E3">
        <w:rPr>
          <w:rFonts w:ascii="Arial" w:hAnsi="Arial" w:cs="Arial"/>
          <w:sz w:val="24"/>
          <w:szCs w:val="24"/>
        </w:rPr>
        <w:t xml:space="preserve">енных органов, органов местного </w:t>
      </w:r>
      <w:r w:rsidRPr="007451E3">
        <w:rPr>
          <w:rFonts w:ascii="Arial" w:hAnsi="Arial" w:cs="Arial"/>
          <w:sz w:val="24"/>
          <w:szCs w:val="24"/>
        </w:rPr>
        <w:t>самоуправления и иных органо</w:t>
      </w:r>
      <w:r w:rsidR="007451E3" w:rsidRPr="007451E3">
        <w:rPr>
          <w:rFonts w:ascii="Arial" w:hAnsi="Arial" w:cs="Arial"/>
          <w:sz w:val="24"/>
          <w:szCs w:val="24"/>
        </w:rPr>
        <w:t xml:space="preserve">в, участвующих в предоставлении </w:t>
      </w:r>
      <w:r w:rsidRPr="007451E3">
        <w:rPr>
          <w:rFonts w:ascii="Arial" w:hAnsi="Arial" w:cs="Arial"/>
          <w:sz w:val="24"/>
          <w:szCs w:val="24"/>
        </w:rPr>
        <w:t>муниципальной услуги, и которые заявитель вправе предоставить самостоятельно</w:t>
      </w:r>
    </w:p>
    <w:p w:rsidR="009F5E17" w:rsidRPr="007451E3" w:rsidRDefault="00300BEF" w:rsidP="009F5E17">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11</w:t>
      </w:r>
      <w:r w:rsidR="009F5E17" w:rsidRPr="007451E3">
        <w:rPr>
          <w:rFonts w:ascii="Arial" w:hAnsi="Arial" w:cs="Arial"/>
          <w:sz w:val="24"/>
          <w:szCs w:val="24"/>
        </w:rPr>
        <w:t>.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3) технический паспорт переустраиваемого и (или) перепланируемого помещения;</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4) заключение министерства культуры и внешних связей Оренбургской области 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5E17" w:rsidRPr="007451E3" w:rsidRDefault="00300BEF" w:rsidP="007451E3">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12</w:t>
      </w:r>
      <w:r w:rsidR="009F5E17" w:rsidRPr="007451E3">
        <w:rPr>
          <w:rFonts w:ascii="Arial" w:hAnsi="Arial" w:cs="Arial"/>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w:t>
      </w:r>
      <w:r w:rsidR="007451E3" w:rsidRPr="007451E3">
        <w:rPr>
          <w:rFonts w:ascii="Arial" w:hAnsi="Arial" w:cs="Arial"/>
          <w:sz w:val="24"/>
          <w:szCs w:val="24"/>
        </w:rPr>
        <w:t>тавлением муниципальной услуги.</w:t>
      </w:r>
    </w:p>
    <w:p w:rsidR="009F5E17" w:rsidRPr="007451E3" w:rsidRDefault="009F5E17" w:rsidP="007451E3">
      <w:pPr>
        <w:autoSpaceDE w:val="0"/>
        <w:autoSpaceDN w:val="0"/>
        <w:adjustRightInd w:val="0"/>
        <w:ind w:firstLine="708"/>
        <w:rPr>
          <w:rFonts w:ascii="Arial" w:hAnsi="Arial" w:cs="Arial"/>
          <w:sz w:val="24"/>
          <w:szCs w:val="24"/>
        </w:rPr>
      </w:pPr>
      <w:r w:rsidRPr="007451E3">
        <w:rPr>
          <w:rFonts w:ascii="Arial" w:hAnsi="Arial" w:cs="Arial"/>
          <w:sz w:val="24"/>
          <w:szCs w:val="24"/>
        </w:rPr>
        <w:t>Порядок предоставления заявления и докумен</w:t>
      </w:r>
      <w:r w:rsidR="007451E3" w:rsidRPr="007451E3">
        <w:rPr>
          <w:rFonts w:ascii="Arial" w:hAnsi="Arial" w:cs="Arial"/>
          <w:sz w:val="24"/>
          <w:szCs w:val="24"/>
        </w:rPr>
        <w:t xml:space="preserve">тов, прилагаемых к заявлению, с </w:t>
      </w:r>
      <w:r w:rsidRPr="007451E3">
        <w:rPr>
          <w:rFonts w:ascii="Arial" w:hAnsi="Arial" w:cs="Arial"/>
          <w:sz w:val="24"/>
          <w:szCs w:val="24"/>
        </w:rPr>
        <w:t>целью</w:t>
      </w:r>
      <w:r w:rsidR="007451E3" w:rsidRPr="007451E3">
        <w:rPr>
          <w:rFonts w:ascii="Arial" w:hAnsi="Arial" w:cs="Arial"/>
          <w:sz w:val="24"/>
          <w:szCs w:val="24"/>
        </w:rPr>
        <w:t xml:space="preserve"> получения муниципальной услуги</w:t>
      </w:r>
    </w:p>
    <w:p w:rsidR="009F5E17" w:rsidRPr="007451E3" w:rsidRDefault="00300BEF" w:rsidP="009F5E17">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13</w:t>
      </w:r>
      <w:r w:rsidR="009F5E17" w:rsidRPr="007451E3">
        <w:rPr>
          <w:rFonts w:ascii="Arial" w:hAnsi="Arial" w:cs="Arial"/>
          <w:sz w:val="24"/>
          <w:szCs w:val="24"/>
        </w:rPr>
        <w:t>. Заявитель вправе представить документы следующими способами:</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1) посредством личного обращения;</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2) почтовым отправлением;</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3) в электронном виде через Портал;</w:t>
      </w:r>
    </w:p>
    <w:p w:rsidR="009F5E17" w:rsidRPr="007451E3" w:rsidRDefault="009F5E17" w:rsidP="009F5E17">
      <w:pPr>
        <w:autoSpaceDE w:val="0"/>
        <w:autoSpaceDN w:val="0"/>
        <w:adjustRightInd w:val="0"/>
        <w:ind w:firstLine="709"/>
        <w:jc w:val="both"/>
        <w:rPr>
          <w:rFonts w:ascii="Arial" w:hAnsi="Arial" w:cs="Arial"/>
          <w:i/>
          <w:sz w:val="24"/>
          <w:szCs w:val="24"/>
        </w:rPr>
      </w:pPr>
      <w:r w:rsidRPr="007451E3">
        <w:rPr>
          <w:rFonts w:ascii="Arial" w:hAnsi="Arial" w:cs="Arial"/>
          <w:sz w:val="24"/>
          <w:szCs w:val="24"/>
        </w:rPr>
        <w:t>4) через МФЦ (при наличии Соглашения о взаимодействии).</w:t>
      </w:r>
    </w:p>
    <w:p w:rsidR="009F5E17" w:rsidRPr="007451E3" w:rsidRDefault="00110424" w:rsidP="009F5E17">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14</w:t>
      </w:r>
      <w:r w:rsidR="009F5E17" w:rsidRPr="007451E3">
        <w:rPr>
          <w:rFonts w:ascii="Arial" w:hAnsi="Arial" w:cs="Arial"/>
          <w:sz w:val="24"/>
          <w:szCs w:val="24"/>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9F5E17" w:rsidRPr="007451E3" w:rsidRDefault="009F5E17" w:rsidP="009F5E17">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Верность копии документа, за исключением случаев, когда в соответствии с пунктом 19 настоящего Административного регламента требуется нот</w:t>
      </w:r>
      <w:r w:rsidR="007451E3" w:rsidRPr="007451E3">
        <w:rPr>
          <w:rFonts w:ascii="Arial" w:hAnsi="Arial" w:cs="Arial"/>
          <w:sz w:val="24"/>
          <w:szCs w:val="24"/>
        </w:rPr>
        <w:t xml:space="preserve">ариальное удостоверение копий, </w:t>
      </w:r>
      <w:r w:rsidRPr="007451E3">
        <w:rPr>
          <w:rFonts w:ascii="Arial" w:hAnsi="Arial" w:cs="Arial"/>
          <w:sz w:val="24"/>
          <w:szCs w:val="24"/>
        </w:rPr>
        <w:t>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lastRenderedPageBreak/>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9F5E17" w:rsidRPr="007451E3" w:rsidRDefault="00110424" w:rsidP="009F5E17">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15</w:t>
      </w:r>
      <w:r w:rsidR="009F5E17" w:rsidRPr="007451E3">
        <w:rPr>
          <w:rFonts w:ascii="Arial" w:hAnsi="Arial" w:cs="Arial"/>
          <w:sz w:val="24"/>
          <w:szCs w:val="24"/>
        </w:rPr>
        <w:t>. Предоставление муниципальной услуги может быть осуществлено через Портал.</w:t>
      </w:r>
    </w:p>
    <w:p w:rsidR="009F5E17" w:rsidRPr="007451E3" w:rsidRDefault="00110424" w:rsidP="009F5E17">
      <w:pPr>
        <w:tabs>
          <w:tab w:val="left" w:pos="709"/>
        </w:tabs>
        <w:autoSpaceDE w:val="0"/>
        <w:autoSpaceDN w:val="0"/>
        <w:adjustRightInd w:val="0"/>
        <w:ind w:firstLine="709"/>
        <w:jc w:val="both"/>
        <w:rPr>
          <w:rFonts w:ascii="Arial" w:hAnsi="Arial" w:cs="Arial"/>
          <w:sz w:val="24"/>
          <w:szCs w:val="24"/>
        </w:rPr>
      </w:pPr>
      <w:r w:rsidRPr="007451E3">
        <w:rPr>
          <w:rFonts w:ascii="Arial" w:hAnsi="Arial" w:cs="Arial"/>
          <w:sz w:val="24"/>
          <w:szCs w:val="24"/>
        </w:rPr>
        <w:t>16</w:t>
      </w:r>
      <w:r w:rsidR="009F5E17" w:rsidRPr="007451E3">
        <w:rPr>
          <w:rFonts w:ascii="Arial" w:hAnsi="Arial" w:cs="Arial"/>
          <w:sz w:val="24"/>
          <w:szCs w:val="24"/>
        </w:rPr>
        <w:t xml:space="preserve">.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9F5E17" w:rsidRPr="007451E3" w:rsidRDefault="009F5E17" w:rsidP="009F5E17">
      <w:pPr>
        <w:widowControl w:val="0"/>
        <w:tabs>
          <w:tab w:val="left" w:pos="709"/>
          <w:tab w:val="left" w:pos="851"/>
        </w:tabs>
        <w:autoSpaceDE w:val="0"/>
        <w:autoSpaceDN w:val="0"/>
        <w:ind w:firstLine="709"/>
        <w:jc w:val="both"/>
        <w:rPr>
          <w:rFonts w:ascii="Arial" w:hAnsi="Arial" w:cs="Arial"/>
          <w:sz w:val="24"/>
          <w:szCs w:val="24"/>
        </w:rPr>
      </w:pPr>
      <w:r w:rsidRPr="007451E3">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9F5E17" w:rsidRPr="007451E3" w:rsidRDefault="009F5E17" w:rsidP="009F5E17">
      <w:pPr>
        <w:widowControl w:val="0"/>
        <w:autoSpaceDE w:val="0"/>
        <w:autoSpaceDN w:val="0"/>
        <w:ind w:firstLine="709"/>
        <w:jc w:val="both"/>
        <w:rPr>
          <w:rFonts w:ascii="Arial" w:hAnsi="Arial" w:cs="Arial"/>
          <w:i/>
          <w:sz w:val="24"/>
          <w:szCs w:val="24"/>
        </w:rPr>
      </w:pPr>
      <w:r w:rsidRPr="007451E3">
        <w:rPr>
          <w:rFonts w:ascii="Arial" w:hAnsi="Arial" w:cs="Arial"/>
          <w:sz w:val="24"/>
          <w:szCs w:val="24"/>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F5E17" w:rsidRPr="007451E3" w:rsidRDefault="009F5E17" w:rsidP="009F5E17">
      <w:pPr>
        <w:widowControl w:val="0"/>
        <w:autoSpaceDE w:val="0"/>
        <w:autoSpaceDN w:val="0"/>
        <w:ind w:left="708"/>
        <w:jc w:val="both"/>
        <w:rPr>
          <w:rFonts w:ascii="Arial" w:hAnsi="Arial" w:cs="Arial"/>
          <w:sz w:val="24"/>
          <w:szCs w:val="24"/>
        </w:rPr>
      </w:pPr>
      <w:r w:rsidRPr="007451E3">
        <w:rPr>
          <w:rFonts w:ascii="Arial" w:hAnsi="Arial" w:cs="Arial"/>
          <w:sz w:val="24"/>
          <w:szCs w:val="24"/>
        </w:rPr>
        <w:t>Требования к электронным документам, предоставляемым заявителем для получения услуги.</w:t>
      </w:r>
    </w:p>
    <w:p w:rsidR="009F5E17" w:rsidRPr="007451E3" w:rsidRDefault="009F5E17" w:rsidP="009F5E17">
      <w:pPr>
        <w:widowControl w:val="0"/>
        <w:autoSpaceDE w:val="0"/>
        <w:autoSpaceDN w:val="0"/>
        <w:ind w:left="709" w:hanging="1"/>
        <w:jc w:val="both"/>
        <w:rPr>
          <w:rFonts w:ascii="Arial" w:hAnsi="Arial" w:cs="Arial"/>
          <w:sz w:val="24"/>
          <w:szCs w:val="24"/>
        </w:rPr>
      </w:pPr>
      <w:r w:rsidRPr="007451E3">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9F5E17" w:rsidRPr="007451E3" w:rsidRDefault="009F5E17" w:rsidP="006D69F7">
      <w:pPr>
        <w:widowControl w:val="0"/>
        <w:numPr>
          <w:ilvl w:val="0"/>
          <w:numId w:val="20"/>
        </w:numPr>
        <w:tabs>
          <w:tab w:val="left" w:pos="993"/>
        </w:tabs>
        <w:autoSpaceDE w:val="0"/>
        <w:autoSpaceDN w:val="0"/>
        <w:ind w:left="709" w:hanging="1"/>
        <w:jc w:val="both"/>
        <w:rPr>
          <w:rFonts w:ascii="Arial" w:hAnsi="Arial" w:cs="Arial"/>
          <w:sz w:val="24"/>
          <w:szCs w:val="24"/>
        </w:rPr>
      </w:pPr>
      <w:r w:rsidRPr="007451E3">
        <w:rPr>
          <w:rFonts w:ascii="Arial" w:hAnsi="Arial" w:cs="Arial"/>
          <w:sz w:val="24"/>
          <w:szCs w:val="24"/>
          <w:lang w:val="en-US"/>
        </w:rPr>
        <w:t>doc</w:t>
      </w:r>
      <w:r w:rsidRPr="007451E3">
        <w:rPr>
          <w:rFonts w:ascii="Arial" w:hAnsi="Arial" w:cs="Arial"/>
          <w:sz w:val="24"/>
          <w:szCs w:val="24"/>
        </w:rPr>
        <w:t xml:space="preserve">, </w:t>
      </w:r>
      <w:r w:rsidRPr="007451E3">
        <w:rPr>
          <w:rFonts w:ascii="Arial" w:hAnsi="Arial" w:cs="Arial"/>
          <w:sz w:val="24"/>
          <w:szCs w:val="24"/>
          <w:lang w:val="en-US"/>
        </w:rPr>
        <w:t>docx</w:t>
      </w:r>
      <w:r w:rsidRPr="007451E3">
        <w:rPr>
          <w:rFonts w:ascii="Arial" w:hAnsi="Arial" w:cs="Arial"/>
          <w:sz w:val="24"/>
          <w:szCs w:val="24"/>
        </w:rPr>
        <w:t xml:space="preserve">, </w:t>
      </w:r>
      <w:r w:rsidRPr="007451E3">
        <w:rPr>
          <w:rFonts w:ascii="Arial" w:hAnsi="Arial" w:cs="Arial"/>
          <w:sz w:val="24"/>
          <w:szCs w:val="24"/>
          <w:lang w:val="en-US"/>
        </w:rPr>
        <w:t>rtf</w:t>
      </w:r>
      <w:r w:rsidRPr="007451E3">
        <w:rPr>
          <w:rFonts w:ascii="Arial" w:hAnsi="Arial" w:cs="Arial"/>
          <w:sz w:val="24"/>
          <w:szCs w:val="24"/>
        </w:rPr>
        <w:t xml:space="preserve">, </w:t>
      </w:r>
      <w:r w:rsidRPr="007451E3">
        <w:rPr>
          <w:rFonts w:ascii="Arial" w:hAnsi="Arial" w:cs="Arial"/>
          <w:sz w:val="24"/>
          <w:szCs w:val="24"/>
          <w:lang w:val="en-US"/>
        </w:rPr>
        <w:t>pdf</w:t>
      </w:r>
      <w:r w:rsidRPr="007451E3">
        <w:rPr>
          <w:rFonts w:ascii="Arial" w:hAnsi="Arial" w:cs="Arial"/>
          <w:sz w:val="24"/>
          <w:szCs w:val="24"/>
        </w:rPr>
        <w:t xml:space="preserve">, </w:t>
      </w:r>
      <w:r w:rsidRPr="007451E3">
        <w:rPr>
          <w:rFonts w:ascii="Arial" w:hAnsi="Arial" w:cs="Arial"/>
          <w:sz w:val="24"/>
          <w:szCs w:val="24"/>
          <w:lang w:val="en-US"/>
        </w:rPr>
        <w:t>odt</w:t>
      </w:r>
      <w:r w:rsidRPr="007451E3">
        <w:rPr>
          <w:rFonts w:ascii="Arial" w:hAnsi="Arial" w:cs="Arial"/>
          <w:sz w:val="24"/>
          <w:szCs w:val="24"/>
        </w:rPr>
        <w:t xml:space="preserve">, </w:t>
      </w:r>
      <w:r w:rsidRPr="007451E3">
        <w:rPr>
          <w:rFonts w:ascii="Arial" w:hAnsi="Arial" w:cs="Arial"/>
          <w:sz w:val="24"/>
          <w:szCs w:val="24"/>
          <w:lang w:val="en-US"/>
        </w:rPr>
        <w:t>jpg</w:t>
      </w:r>
      <w:r w:rsidRPr="007451E3">
        <w:rPr>
          <w:rFonts w:ascii="Arial" w:hAnsi="Arial" w:cs="Arial"/>
          <w:sz w:val="24"/>
          <w:szCs w:val="24"/>
        </w:rPr>
        <w:t xml:space="preserve">, </w:t>
      </w:r>
      <w:r w:rsidRPr="007451E3">
        <w:rPr>
          <w:rFonts w:ascii="Arial" w:hAnsi="Arial" w:cs="Arial"/>
          <w:sz w:val="24"/>
          <w:szCs w:val="24"/>
          <w:lang w:val="en-US"/>
        </w:rPr>
        <w:t>png</w:t>
      </w:r>
      <w:r w:rsidRPr="007451E3">
        <w:rPr>
          <w:rFonts w:ascii="Arial" w:hAnsi="Arial" w:cs="Arial"/>
          <w:sz w:val="24"/>
          <w:szCs w:val="24"/>
        </w:rPr>
        <w:t>;</w:t>
      </w:r>
    </w:p>
    <w:p w:rsidR="009F5E17" w:rsidRPr="007451E3" w:rsidRDefault="00110424" w:rsidP="00110424">
      <w:pPr>
        <w:widowControl w:val="0"/>
        <w:numPr>
          <w:ilvl w:val="0"/>
          <w:numId w:val="20"/>
        </w:numPr>
        <w:tabs>
          <w:tab w:val="left" w:pos="567"/>
          <w:tab w:val="left" w:pos="851"/>
        </w:tabs>
        <w:autoSpaceDE w:val="0"/>
        <w:autoSpaceDN w:val="0"/>
        <w:ind w:left="709" w:firstLine="0"/>
        <w:jc w:val="both"/>
        <w:rPr>
          <w:rFonts w:ascii="Arial" w:hAnsi="Arial" w:cs="Arial"/>
          <w:sz w:val="24"/>
          <w:szCs w:val="24"/>
        </w:rPr>
      </w:pPr>
      <w:r w:rsidRPr="007451E3">
        <w:rPr>
          <w:rFonts w:ascii="Arial" w:hAnsi="Arial" w:cs="Arial"/>
          <w:sz w:val="24"/>
          <w:szCs w:val="24"/>
        </w:rPr>
        <w:t xml:space="preserve"> в </w:t>
      </w:r>
      <w:r w:rsidR="009F5E17" w:rsidRPr="007451E3">
        <w:rPr>
          <w:rFonts w:ascii="Arial" w:hAnsi="Arial" w:cs="Arial"/>
          <w:sz w:val="24"/>
          <w:szCs w:val="24"/>
        </w:rPr>
        <w:t xml:space="preserve">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009F5E17" w:rsidRPr="007451E3">
        <w:rPr>
          <w:rFonts w:ascii="Arial" w:hAnsi="Arial" w:cs="Arial"/>
          <w:sz w:val="24"/>
          <w:szCs w:val="24"/>
          <w:lang w:val="en-US"/>
        </w:rPr>
        <w:t>zip</w:t>
      </w:r>
      <w:r w:rsidR="009F5E17" w:rsidRPr="007451E3">
        <w:rPr>
          <w:rFonts w:ascii="Arial" w:hAnsi="Arial" w:cs="Arial"/>
          <w:sz w:val="24"/>
          <w:szCs w:val="24"/>
        </w:rPr>
        <w:t>.</w:t>
      </w:r>
    </w:p>
    <w:p w:rsidR="009F5E17" w:rsidRPr="007451E3" w:rsidRDefault="009F5E17" w:rsidP="009F5E17">
      <w:pPr>
        <w:widowControl w:val="0"/>
        <w:tabs>
          <w:tab w:val="left" w:pos="851"/>
        </w:tabs>
        <w:autoSpaceDE w:val="0"/>
        <w:autoSpaceDN w:val="0"/>
        <w:ind w:firstLine="142"/>
        <w:jc w:val="both"/>
        <w:rPr>
          <w:rFonts w:ascii="Arial" w:hAnsi="Arial" w:cs="Arial"/>
          <w:sz w:val="24"/>
          <w:szCs w:val="24"/>
        </w:rPr>
      </w:pPr>
      <w:r w:rsidRPr="007451E3">
        <w:rPr>
          <w:rFonts w:ascii="Arial" w:hAnsi="Arial" w:cs="Arial"/>
          <w:sz w:val="24"/>
          <w:szCs w:val="24"/>
        </w:rPr>
        <w:t xml:space="preserve">        2) В целях представления электронных документов сканирование документов на бумажном носителе осуществляется:</w:t>
      </w:r>
    </w:p>
    <w:p w:rsidR="009F5E17" w:rsidRPr="007451E3" w:rsidRDefault="009F5E17" w:rsidP="009F5E17">
      <w:pPr>
        <w:widowControl w:val="0"/>
        <w:tabs>
          <w:tab w:val="left" w:pos="851"/>
        </w:tabs>
        <w:autoSpaceDE w:val="0"/>
        <w:autoSpaceDN w:val="0"/>
        <w:ind w:firstLine="142"/>
        <w:jc w:val="both"/>
        <w:rPr>
          <w:rFonts w:ascii="Arial" w:hAnsi="Arial" w:cs="Arial"/>
          <w:sz w:val="24"/>
          <w:szCs w:val="24"/>
        </w:rPr>
      </w:pPr>
      <w:r w:rsidRPr="007451E3">
        <w:rPr>
          <w:rFonts w:ascii="Arial" w:hAnsi="Arial" w:cs="Arial"/>
          <w:sz w:val="24"/>
          <w:szCs w:val="24"/>
        </w:rPr>
        <w:t xml:space="preserve">         а) непосредственно с оригинала документа в масштабе 1:1 (не допускается сканирование с копий) с разрешением 300 dpi;</w:t>
      </w:r>
    </w:p>
    <w:p w:rsidR="009F5E17" w:rsidRPr="007451E3" w:rsidRDefault="009F5E17" w:rsidP="009F5E17">
      <w:pPr>
        <w:widowControl w:val="0"/>
        <w:tabs>
          <w:tab w:val="left" w:pos="851"/>
        </w:tabs>
        <w:autoSpaceDE w:val="0"/>
        <w:autoSpaceDN w:val="0"/>
        <w:ind w:firstLine="142"/>
        <w:jc w:val="both"/>
        <w:rPr>
          <w:rFonts w:ascii="Arial" w:hAnsi="Arial" w:cs="Arial"/>
          <w:sz w:val="24"/>
          <w:szCs w:val="24"/>
        </w:rPr>
      </w:pPr>
      <w:r w:rsidRPr="007451E3">
        <w:rPr>
          <w:rFonts w:ascii="Arial" w:hAnsi="Arial" w:cs="Arial"/>
          <w:sz w:val="24"/>
          <w:szCs w:val="24"/>
        </w:rPr>
        <w:t xml:space="preserve">         б) в черно-белом режиме при отсутствии в документе графических изображений;</w:t>
      </w:r>
    </w:p>
    <w:p w:rsidR="009F5E17" w:rsidRPr="007451E3" w:rsidRDefault="009F5E17" w:rsidP="009F5E17">
      <w:pPr>
        <w:widowControl w:val="0"/>
        <w:tabs>
          <w:tab w:val="left" w:pos="851"/>
        </w:tabs>
        <w:autoSpaceDE w:val="0"/>
        <w:autoSpaceDN w:val="0"/>
        <w:ind w:firstLine="142"/>
        <w:jc w:val="both"/>
        <w:rPr>
          <w:rFonts w:ascii="Arial" w:hAnsi="Arial" w:cs="Arial"/>
          <w:sz w:val="24"/>
          <w:szCs w:val="24"/>
        </w:rPr>
      </w:pPr>
      <w:r w:rsidRPr="007451E3">
        <w:rPr>
          <w:rFonts w:ascii="Arial" w:hAnsi="Arial" w:cs="Arial"/>
          <w:sz w:val="24"/>
          <w:szCs w:val="24"/>
        </w:rPr>
        <w:t xml:space="preserve">         в) в режиме полной цветопередачи при наличии в документе цветных графических изображений либо цветного текста;</w:t>
      </w:r>
    </w:p>
    <w:p w:rsidR="009F5E17" w:rsidRPr="007451E3" w:rsidRDefault="009F5E17" w:rsidP="009F5E17">
      <w:pPr>
        <w:widowControl w:val="0"/>
        <w:tabs>
          <w:tab w:val="left" w:pos="851"/>
        </w:tabs>
        <w:autoSpaceDE w:val="0"/>
        <w:autoSpaceDN w:val="0"/>
        <w:ind w:firstLine="142"/>
        <w:jc w:val="both"/>
        <w:rPr>
          <w:rFonts w:ascii="Arial" w:hAnsi="Arial" w:cs="Arial"/>
          <w:sz w:val="24"/>
          <w:szCs w:val="24"/>
        </w:rPr>
      </w:pPr>
      <w:r w:rsidRPr="007451E3">
        <w:rPr>
          <w:rFonts w:ascii="Arial" w:hAnsi="Arial" w:cs="Arial"/>
          <w:sz w:val="24"/>
          <w:szCs w:val="24"/>
        </w:rPr>
        <w:t xml:space="preserve">         г) в режиме «оттенки серого» при наличии в документе изображений, отличных от цветного изображения.</w:t>
      </w:r>
    </w:p>
    <w:p w:rsidR="009F5E17" w:rsidRPr="007451E3" w:rsidRDefault="009F5E17" w:rsidP="009F5E17">
      <w:pPr>
        <w:widowControl w:val="0"/>
        <w:tabs>
          <w:tab w:val="left" w:pos="851"/>
        </w:tabs>
        <w:autoSpaceDE w:val="0"/>
        <w:autoSpaceDN w:val="0"/>
        <w:ind w:firstLine="851"/>
        <w:jc w:val="both"/>
        <w:rPr>
          <w:rFonts w:ascii="Arial" w:hAnsi="Arial" w:cs="Arial"/>
          <w:sz w:val="24"/>
          <w:szCs w:val="24"/>
        </w:rPr>
      </w:pPr>
      <w:r w:rsidRPr="007451E3">
        <w:rPr>
          <w:rFonts w:ascii="Arial" w:hAnsi="Arial" w:cs="Arial"/>
          <w:sz w:val="24"/>
          <w:szCs w:val="24"/>
        </w:rPr>
        <w:t>3) Документы в электронном виде могут быть подписаны квалифицированной ЭП.</w:t>
      </w:r>
    </w:p>
    <w:p w:rsidR="009F5E17" w:rsidRPr="007451E3" w:rsidRDefault="009F5E17" w:rsidP="009F5E17">
      <w:pPr>
        <w:widowControl w:val="0"/>
        <w:tabs>
          <w:tab w:val="left" w:pos="851"/>
        </w:tabs>
        <w:autoSpaceDE w:val="0"/>
        <w:autoSpaceDN w:val="0"/>
        <w:ind w:firstLine="851"/>
        <w:jc w:val="both"/>
        <w:rPr>
          <w:rFonts w:ascii="Arial" w:hAnsi="Arial" w:cs="Arial"/>
          <w:sz w:val="24"/>
          <w:szCs w:val="24"/>
        </w:rPr>
      </w:pPr>
      <w:r w:rsidRPr="007451E3">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9F5E17" w:rsidRPr="007451E3" w:rsidRDefault="00110424" w:rsidP="00110424">
      <w:pPr>
        <w:tabs>
          <w:tab w:val="left" w:pos="851"/>
        </w:tabs>
        <w:autoSpaceDE w:val="0"/>
        <w:autoSpaceDN w:val="0"/>
        <w:adjustRightInd w:val="0"/>
        <w:ind w:firstLine="851"/>
        <w:jc w:val="both"/>
        <w:rPr>
          <w:rFonts w:ascii="Arial" w:hAnsi="Arial" w:cs="Arial"/>
          <w:sz w:val="24"/>
          <w:szCs w:val="24"/>
        </w:rPr>
      </w:pPr>
      <w:r w:rsidRPr="007451E3">
        <w:rPr>
          <w:rFonts w:ascii="Arial" w:hAnsi="Arial" w:cs="Arial"/>
          <w:sz w:val="24"/>
          <w:szCs w:val="24"/>
        </w:rPr>
        <w:t>17</w:t>
      </w:r>
      <w:r w:rsidR="009F5E17" w:rsidRPr="007451E3">
        <w:rPr>
          <w:rFonts w:ascii="Arial" w:hAnsi="Arial" w:cs="Arial"/>
          <w:sz w:val="24"/>
          <w:szCs w:val="24"/>
        </w:rPr>
        <w:t>. За представление недостоверных или неполных сведений заявитель несёт ответственность в соответствии с законода</w:t>
      </w:r>
      <w:r w:rsidRPr="007451E3">
        <w:rPr>
          <w:rFonts w:ascii="Arial" w:hAnsi="Arial" w:cs="Arial"/>
          <w:sz w:val="24"/>
          <w:szCs w:val="24"/>
        </w:rPr>
        <w:t>тельством Российской Федерации.</w:t>
      </w:r>
    </w:p>
    <w:p w:rsidR="009F5E17" w:rsidRPr="007451E3" w:rsidRDefault="009F5E17" w:rsidP="00110424">
      <w:pPr>
        <w:autoSpaceDE w:val="0"/>
        <w:autoSpaceDN w:val="0"/>
        <w:adjustRightInd w:val="0"/>
        <w:ind w:firstLine="709"/>
        <w:outlineLvl w:val="2"/>
        <w:rPr>
          <w:rFonts w:ascii="Arial" w:hAnsi="Arial" w:cs="Arial"/>
          <w:sz w:val="24"/>
          <w:szCs w:val="24"/>
        </w:rPr>
      </w:pPr>
      <w:r w:rsidRPr="007451E3">
        <w:rPr>
          <w:rFonts w:ascii="Arial" w:hAnsi="Arial" w:cs="Arial"/>
          <w:sz w:val="24"/>
          <w:szCs w:val="24"/>
        </w:rPr>
        <w:lastRenderedPageBreak/>
        <w:t>Исчерпывающий перечень оснований для отказа в приёме документов, необходимых для предоставления муниципальной услуги</w:t>
      </w:r>
    </w:p>
    <w:p w:rsidR="009F5E17" w:rsidRPr="007451E3" w:rsidRDefault="00110424" w:rsidP="009F5E17">
      <w:pPr>
        <w:autoSpaceDE w:val="0"/>
        <w:autoSpaceDN w:val="0"/>
        <w:adjustRightInd w:val="0"/>
        <w:ind w:firstLine="709"/>
        <w:jc w:val="both"/>
        <w:rPr>
          <w:rFonts w:ascii="Arial" w:hAnsi="Arial" w:cs="Arial"/>
          <w:sz w:val="24"/>
          <w:szCs w:val="24"/>
        </w:rPr>
      </w:pPr>
      <w:bookmarkStart w:id="14" w:name="P226"/>
      <w:bookmarkEnd w:id="14"/>
      <w:r w:rsidRPr="007451E3">
        <w:rPr>
          <w:rFonts w:ascii="Arial" w:hAnsi="Arial" w:cs="Arial"/>
          <w:sz w:val="24"/>
          <w:szCs w:val="24"/>
        </w:rPr>
        <w:t>18</w:t>
      </w:r>
      <w:r w:rsidR="009F5E17" w:rsidRPr="007451E3">
        <w:rPr>
          <w:rFonts w:ascii="Arial" w:hAnsi="Arial" w:cs="Arial"/>
          <w:sz w:val="24"/>
          <w:szCs w:val="24"/>
        </w:rPr>
        <w:t>. Основаниями для отказа в приёме документов, необходимых для предоставления муниципальной услуги, являются:</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2) представление заявления, подписанного неуполномоченным лицом;</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3) предоставление документов, содержащих незаверенные исправления, подчистки;</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4) предоставление документов, текст которых не поддаётся прочтению;</w:t>
      </w:r>
    </w:p>
    <w:p w:rsidR="009F5E17" w:rsidRPr="007451E3" w:rsidRDefault="009F5E17" w:rsidP="00110424">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w:t>
      </w:r>
      <w:r w:rsidR="00110424" w:rsidRPr="007451E3">
        <w:rPr>
          <w:rFonts w:ascii="Arial" w:eastAsia="Calibri" w:hAnsi="Arial" w:cs="Arial"/>
          <w:sz w:val="24"/>
          <w:szCs w:val="24"/>
          <w:lang w:eastAsia="en-US"/>
        </w:rPr>
        <w:t xml:space="preserve"> административному регламенту).</w:t>
      </w:r>
    </w:p>
    <w:p w:rsidR="009F5E17" w:rsidRPr="007451E3" w:rsidRDefault="009F5E17" w:rsidP="00110424">
      <w:pPr>
        <w:autoSpaceDE w:val="0"/>
        <w:autoSpaceDN w:val="0"/>
        <w:adjustRightInd w:val="0"/>
        <w:ind w:firstLine="708"/>
        <w:outlineLvl w:val="2"/>
        <w:rPr>
          <w:rFonts w:ascii="Arial" w:hAnsi="Arial" w:cs="Arial"/>
          <w:sz w:val="24"/>
          <w:szCs w:val="24"/>
        </w:rPr>
      </w:pPr>
      <w:r w:rsidRPr="007451E3">
        <w:rPr>
          <w:rFonts w:ascii="Arial" w:hAnsi="Arial" w:cs="Arial"/>
          <w:sz w:val="24"/>
          <w:szCs w:val="24"/>
        </w:rPr>
        <w:t>Исчерпывающий перечень оснований для приостановления</w:t>
      </w:r>
      <w:r w:rsidR="00110424" w:rsidRPr="007451E3">
        <w:rPr>
          <w:rFonts w:ascii="Arial" w:hAnsi="Arial" w:cs="Arial"/>
          <w:sz w:val="24"/>
          <w:szCs w:val="24"/>
        </w:rPr>
        <w:t xml:space="preserve"> </w:t>
      </w:r>
      <w:r w:rsidRPr="007451E3">
        <w:rPr>
          <w:rFonts w:ascii="Arial" w:hAnsi="Arial" w:cs="Arial"/>
          <w:sz w:val="24"/>
          <w:szCs w:val="24"/>
        </w:rPr>
        <w:t>или отказа в предоставлении муниципальной услуги</w:t>
      </w:r>
    </w:p>
    <w:p w:rsidR="009F5E17" w:rsidRPr="007451E3" w:rsidRDefault="00110424"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19</w:t>
      </w:r>
      <w:r w:rsidR="009F5E17" w:rsidRPr="007451E3">
        <w:rPr>
          <w:rFonts w:ascii="Arial" w:hAnsi="Arial" w:cs="Arial"/>
          <w:sz w:val="24"/>
          <w:szCs w:val="24"/>
        </w:rPr>
        <w:t>. Основания для приостановления предоставления муниципальной услуги отсутствуют.</w:t>
      </w:r>
    </w:p>
    <w:p w:rsidR="009F5E17" w:rsidRPr="007451E3" w:rsidRDefault="00110424"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20</w:t>
      </w:r>
      <w:r w:rsidR="009F5E17" w:rsidRPr="007451E3">
        <w:rPr>
          <w:rFonts w:ascii="Arial" w:hAnsi="Arial" w:cs="Arial"/>
          <w:sz w:val="24"/>
          <w:szCs w:val="24"/>
        </w:rPr>
        <w:t>. Основаниями для отказа в предоставлении муниципальной услуги являются:</w:t>
      </w:r>
    </w:p>
    <w:p w:rsidR="009F5E17" w:rsidRPr="007451E3" w:rsidRDefault="009F5E17" w:rsidP="009F5E17">
      <w:pPr>
        <w:autoSpaceDE w:val="0"/>
        <w:autoSpaceDN w:val="0"/>
        <w:adjustRightInd w:val="0"/>
        <w:ind w:firstLine="709"/>
        <w:jc w:val="both"/>
        <w:rPr>
          <w:rFonts w:ascii="Arial" w:eastAsia="Calibri" w:hAnsi="Arial" w:cs="Arial"/>
          <w:sz w:val="24"/>
          <w:szCs w:val="24"/>
          <w:lang w:eastAsia="en-US"/>
        </w:rPr>
      </w:pPr>
      <w:r w:rsidRPr="007451E3">
        <w:rPr>
          <w:rFonts w:ascii="Arial" w:hAnsi="Arial" w:cs="Arial"/>
          <w:sz w:val="24"/>
          <w:szCs w:val="24"/>
        </w:rPr>
        <w:t xml:space="preserve">1) </w:t>
      </w:r>
      <w:r w:rsidRPr="007451E3">
        <w:rPr>
          <w:rFonts w:ascii="Arial" w:eastAsia="Calibri" w:hAnsi="Arial" w:cs="Arial"/>
          <w:sz w:val="24"/>
          <w:szCs w:val="24"/>
          <w:lang w:eastAsia="en-US"/>
        </w:rPr>
        <w:t xml:space="preserve">непредставление определенных </w:t>
      </w:r>
      <w:hyperlink r:id="rId45" w:history="1">
        <w:r w:rsidRPr="007451E3">
          <w:rPr>
            <w:rFonts w:ascii="Arial" w:eastAsia="Calibri" w:hAnsi="Arial" w:cs="Arial"/>
            <w:sz w:val="24"/>
            <w:szCs w:val="24"/>
            <w:lang w:eastAsia="en-US"/>
          </w:rPr>
          <w:t>частью 2 статьи 26</w:t>
        </w:r>
      </w:hyperlink>
      <w:r w:rsidRPr="007451E3">
        <w:rPr>
          <w:rFonts w:ascii="Arial" w:eastAsia="Calibri" w:hAnsi="Arial" w:cs="Arial"/>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9F5E17" w:rsidRPr="007451E3" w:rsidRDefault="009F5E17" w:rsidP="00110424">
      <w:pPr>
        <w:autoSpaceDE w:val="0"/>
        <w:autoSpaceDN w:val="0"/>
        <w:adjustRightInd w:val="0"/>
        <w:ind w:firstLine="709"/>
        <w:jc w:val="both"/>
        <w:rPr>
          <w:rFonts w:ascii="Arial" w:eastAsia="Calibri" w:hAnsi="Arial" w:cs="Arial"/>
          <w:sz w:val="24"/>
          <w:szCs w:val="24"/>
          <w:lang w:eastAsia="en-US"/>
        </w:rPr>
      </w:pPr>
      <w:r w:rsidRPr="007451E3">
        <w:rPr>
          <w:rFonts w:ascii="Arial" w:eastAsia="Calibri" w:hAnsi="Arial" w:cs="Arial"/>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46" w:history="1">
        <w:r w:rsidRPr="007451E3">
          <w:rPr>
            <w:rFonts w:ascii="Arial" w:eastAsia="Calibri" w:hAnsi="Arial" w:cs="Arial"/>
            <w:sz w:val="24"/>
            <w:szCs w:val="24"/>
            <w:lang w:eastAsia="en-US"/>
          </w:rPr>
          <w:t>частью 2.1 статьи 26</w:t>
        </w:r>
      </w:hyperlink>
      <w:r w:rsidRPr="007451E3">
        <w:rPr>
          <w:rFonts w:ascii="Arial" w:eastAsia="Calibri" w:hAnsi="Arial" w:cs="Arial"/>
          <w:sz w:val="24"/>
          <w:szCs w:val="24"/>
          <w:lang w:eastAsia="en-US"/>
        </w:rPr>
        <w:t xml:space="preserve"> Жилищного кодекса Российской Федерации, если соответствующий документ не представлен заявителем по со</w:t>
      </w:r>
      <w:r w:rsidR="00110424" w:rsidRPr="007451E3">
        <w:rPr>
          <w:rFonts w:ascii="Arial" w:eastAsia="Calibri" w:hAnsi="Arial" w:cs="Arial"/>
          <w:sz w:val="24"/>
          <w:szCs w:val="24"/>
          <w:lang w:eastAsia="en-US"/>
        </w:rPr>
        <w:t xml:space="preserve">бственной инициативе. Отказ по </w:t>
      </w:r>
      <w:r w:rsidRPr="007451E3">
        <w:rPr>
          <w:rFonts w:ascii="Arial" w:eastAsia="Calibri" w:hAnsi="Arial" w:cs="Arial"/>
          <w:sz w:val="24"/>
          <w:szCs w:val="24"/>
          <w:lang w:eastAsia="en-US"/>
        </w:rPr>
        <w:t xml:space="preserve">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47" w:history="1">
        <w:r w:rsidRPr="007451E3">
          <w:rPr>
            <w:rFonts w:ascii="Arial" w:eastAsia="Calibri" w:hAnsi="Arial" w:cs="Arial"/>
            <w:sz w:val="24"/>
            <w:szCs w:val="24"/>
            <w:lang w:eastAsia="en-US"/>
          </w:rPr>
          <w:t>частью 2.1 статьи 26</w:t>
        </w:r>
      </w:hyperlink>
      <w:r w:rsidRPr="007451E3">
        <w:rPr>
          <w:rFonts w:ascii="Arial" w:eastAsia="Calibri" w:hAnsi="Arial" w:cs="Arial"/>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2) несоответствие проекта переустройства и (или) перепланировки жилого помещения требованиям законодательства;</w:t>
      </w:r>
    </w:p>
    <w:p w:rsidR="009F5E17" w:rsidRPr="007451E3" w:rsidRDefault="009F5E17" w:rsidP="009F5E17">
      <w:pPr>
        <w:autoSpaceDE w:val="0"/>
        <w:autoSpaceDN w:val="0"/>
        <w:adjustRightInd w:val="0"/>
        <w:ind w:firstLine="709"/>
        <w:jc w:val="both"/>
        <w:rPr>
          <w:rFonts w:ascii="Arial" w:hAnsi="Arial" w:cs="Arial"/>
          <w:sz w:val="24"/>
          <w:szCs w:val="24"/>
        </w:rPr>
      </w:pPr>
      <w:r w:rsidRPr="007451E3">
        <w:rPr>
          <w:rFonts w:ascii="Arial" w:hAnsi="Arial" w:cs="Arial"/>
          <w:sz w:val="24"/>
          <w:szCs w:val="24"/>
        </w:rPr>
        <w:t>3) представление документов в ненадлежащий орган.</w:t>
      </w:r>
    </w:p>
    <w:p w:rsidR="00110424" w:rsidRPr="007451E3" w:rsidRDefault="00110424" w:rsidP="00110424">
      <w:pPr>
        <w:autoSpaceDE w:val="0"/>
        <w:autoSpaceDN w:val="0"/>
        <w:adjustRightInd w:val="0"/>
        <w:ind w:firstLine="709"/>
        <w:jc w:val="both"/>
        <w:rPr>
          <w:rFonts w:ascii="Arial" w:hAnsi="Arial" w:cs="Arial"/>
          <w:sz w:val="24"/>
          <w:szCs w:val="24"/>
        </w:rPr>
      </w:pPr>
      <w:r w:rsidRPr="007451E3">
        <w:rPr>
          <w:rFonts w:ascii="Arial" w:hAnsi="Arial" w:cs="Arial"/>
          <w:sz w:val="24"/>
          <w:szCs w:val="24"/>
        </w:rPr>
        <w:t>21</w:t>
      </w:r>
      <w:r w:rsidR="009F5E17" w:rsidRPr="007451E3">
        <w:rPr>
          <w:rFonts w:ascii="Arial" w:hAnsi="Arial" w:cs="Arial"/>
          <w:sz w:val="24"/>
          <w:szCs w:val="24"/>
        </w:rPr>
        <w:t xml:space="preserve">. После устранения причин, послуживших основанием для отказа в предоставлении муниципальной услуги, заявитель вправе обратиться повторно для </w:t>
      </w:r>
      <w:r w:rsidRPr="007451E3">
        <w:rPr>
          <w:rFonts w:ascii="Arial" w:hAnsi="Arial" w:cs="Arial"/>
          <w:sz w:val="24"/>
          <w:szCs w:val="24"/>
        </w:rPr>
        <w:t>получения муниципальной услуги.</w:t>
      </w:r>
    </w:p>
    <w:p w:rsidR="009F5E17" w:rsidRPr="007451E3" w:rsidRDefault="009F5E17" w:rsidP="00110424">
      <w:pPr>
        <w:autoSpaceDE w:val="0"/>
        <w:autoSpaceDN w:val="0"/>
        <w:adjustRightInd w:val="0"/>
        <w:ind w:firstLine="709"/>
        <w:jc w:val="both"/>
        <w:rPr>
          <w:rFonts w:ascii="Arial" w:hAnsi="Arial" w:cs="Arial"/>
          <w:sz w:val="24"/>
          <w:szCs w:val="24"/>
        </w:rPr>
      </w:pPr>
      <w:r w:rsidRPr="007451E3">
        <w:rPr>
          <w:rFonts w:ascii="Arial" w:hAnsi="Arial" w:cs="Arial"/>
          <w:sz w:val="24"/>
          <w:szCs w:val="24"/>
        </w:rPr>
        <w:t>Размер платы, взимаемой с заявителя при предоставлении муниципальной услуги</w:t>
      </w:r>
    </w:p>
    <w:p w:rsidR="009F5E17" w:rsidRPr="007451E3" w:rsidRDefault="00110424" w:rsidP="00110424">
      <w:pPr>
        <w:autoSpaceDE w:val="0"/>
        <w:autoSpaceDN w:val="0"/>
        <w:adjustRightInd w:val="0"/>
        <w:ind w:firstLine="540"/>
        <w:jc w:val="both"/>
        <w:rPr>
          <w:rFonts w:ascii="Arial" w:hAnsi="Arial" w:cs="Arial"/>
          <w:sz w:val="24"/>
          <w:szCs w:val="24"/>
        </w:rPr>
      </w:pPr>
      <w:r w:rsidRPr="007451E3">
        <w:rPr>
          <w:rFonts w:ascii="Arial" w:hAnsi="Arial" w:cs="Arial"/>
          <w:sz w:val="24"/>
          <w:szCs w:val="24"/>
        </w:rPr>
        <w:t>22</w:t>
      </w:r>
      <w:r w:rsidR="009F5E17" w:rsidRPr="007451E3">
        <w:rPr>
          <w:rFonts w:ascii="Arial" w:hAnsi="Arial" w:cs="Arial"/>
          <w:sz w:val="24"/>
          <w:szCs w:val="24"/>
        </w:rPr>
        <w:t>. Муниципальная услуга пред</w:t>
      </w:r>
      <w:r w:rsidRPr="007451E3">
        <w:rPr>
          <w:rFonts w:ascii="Arial" w:hAnsi="Arial" w:cs="Arial"/>
          <w:sz w:val="24"/>
          <w:szCs w:val="24"/>
        </w:rPr>
        <w:t>оставляется без взимания платы.</w:t>
      </w:r>
    </w:p>
    <w:p w:rsidR="009F5E17" w:rsidRPr="007451E3" w:rsidRDefault="009F5E17" w:rsidP="00110424">
      <w:pPr>
        <w:autoSpaceDE w:val="0"/>
        <w:autoSpaceDN w:val="0"/>
        <w:adjustRightInd w:val="0"/>
        <w:ind w:firstLine="567"/>
        <w:outlineLvl w:val="2"/>
        <w:rPr>
          <w:rFonts w:ascii="Arial" w:hAnsi="Arial" w:cs="Arial"/>
          <w:sz w:val="24"/>
          <w:szCs w:val="24"/>
        </w:rPr>
      </w:pPr>
      <w:r w:rsidRPr="007451E3">
        <w:rPr>
          <w:rFonts w:ascii="Arial" w:hAnsi="Arial" w:cs="Arial"/>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9F5E17" w:rsidRPr="007451E3" w:rsidRDefault="00110424" w:rsidP="00110424">
      <w:pPr>
        <w:autoSpaceDE w:val="0"/>
        <w:autoSpaceDN w:val="0"/>
        <w:adjustRightInd w:val="0"/>
        <w:ind w:firstLine="540"/>
        <w:jc w:val="both"/>
        <w:rPr>
          <w:rFonts w:ascii="Arial" w:hAnsi="Arial" w:cs="Arial"/>
          <w:sz w:val="24"/>
          <w:szCs w:val="24"/>
        </w:rPr>
      </w:pPr>
      <w:r w:rsidRPr="007451E3">
        <w:rPr>
          <w:rFonts w:ascii="Arial" w:hAnsi="Arial" w:cs="Arial"/>
          <w:sz w:val="24"/>
          <w:szCs w:val="24"/>
        </w:rPr>
        <w:lastRenderedPageBreak/>
        <w:t>23</w:t>
      </w:r>
      <w:r w:rsidR="009F5E17" w:rsidRPr="007451E3">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w:t>
      </w:r>
      <w:r w:rsidRPr="007451E3">
        <w:rPr>
          <w:rFonts w:ascii="Arial" w:hAnsi="Arial" w:cs="Arial"/>
          <w:sz w:val="24"/>
          <w:szCs w:val="24"/>
        </w:rPr>
        <w:t>лжен составлять более 15 минут.</w:t>
      </w:r>
    </w:p>
    <w:p w:rsidR="009F5E17" w:rsidRPr="007451E3" w:rsidRDefault="009F5E17" w:rsidP="00110424">
      <w:pPr>
        <w:autoSpaceDE w:val="0"/>
        <w:autoSpaceDN w:val="0"/>
        <w:adjustRightInd w:val="0"/>
        <w:ind w:firstLine="540"/>
        <w:outlineLvl w:val="2"/>
        <w:rPr>
          <w:rFonts w:ascii="Arial" w:hAnsi="Arial" w:cs="Arial"/>
          <w:sz w:val="24"/>
          <w:szCs w:val="24"/>
        </w:rPr>
      </w:pPr>
      <w:r w:rsidRPr="007451E3">
        <w:rPr>
          <w:rFonts w:ascii="Arial" w:hAnsi="Arial" w:cs="Arial"/>
          <w:sz w:val="24"/>
          <w:szCs w:val="24"/>
        </w:rPr>
        <w:t>Срок регистрации заявления о предоставлении муниципальной услуги</w:t>
      </w:r>
    </w:p>
    <w:p w:rsidR="009F5E17" w:rsidRPr="007451E3" w:rsidRDefault="00110424" w:rsidP="00110424">
      <w:pPr>
        <w:autoSpaceDE w:val="0"/>
        <w:autoSpaceDN w:val="0"/>
        <w:adjustRightInd w:val="0"/>
        <w:ind w:firstLine="540"/>
        <w:jc w:val="both"/>
        <w:rPr>
          <w:rFonts w:ascii="Arial" w:hAnsi="Arial" w:cs="Arial"/>
          <w:sz w:val="24"/>
          <w:szCs w:val="24"/>
        </w:rPr>
      </w:pPr>
      <w:r w:rsidRPr="007451E3">
        <w:rPr>
          <w:rFonts w:ascii="Arial" w:hAnsi="Arial" w:cs="Arial"/>
          <w:sz w:val="24"/>
          <w:szCs w:val="24"/>
        </w:rPr>
        <w:t>24</w:t>
      </w:r>
      <w:r w:rsidR="009F5E17" w:rsidRPr="007451E3">
        <w:rPr>
          <w:rFonts w:ascii="Arial" w:hAnsi="Arial" w:cs="Arial"/>
          <w:sz w:val="24"/>
          <w:szCs w:val="24"/>
        </w:rPr>
        <w:t>. Регистрация заявления о предоставлении муниципальной услуги осуществляется в течение 1-го рабоч</w:t>
      </w:r>
      <w:r w:rsidRPr="007451E3">
        <w:rPr>
          <w:rFonts w:ascii="Arial" w:hAnsi="Arial" w:cs="Arial"/>
          <w:sz w:val="24"/>
          <w:szCs w:val="24"/>
        </w:rPr>
        <w:t>его дня с момента поступления.</w:t>
      </w:r>
    </w:p>
    <w:p w:rsidR="009F5E17" w:rsidRPr="007451E3" w:rsidRDefault="009F5E17" w:rsidP="00110424">
      <w:pPr>
        <w:autoSpaceDE w:val="0"/>
        <w:autoSpaceDN w:val="0"/>
        <w:adjustRightInd w:val="0"/>
        <w:ind w:firstLine="540"/>
        <w:jc w:val="both"/>
        <w:outlineLvl w:val="2"/>
        <w:rPr>
          <w:rFonts w:ascii="Arial" w:hAnsi="Arial" w:cs="Arial"/>
          <w:sz w:val="24"/>
          <w:szCs w:val="24"/>
        </w:rPr>
      </w:pPr>
      <w:r w:rsidRPr="007451E3">
        <w:rPr>
          <w:rFonts w:ascii="Arial" w:hAnsi="Arial" w:cs="Arial"/>
          <w:sz w:val="24"/>
          <w:szCs w:val="24"/>
        </w:rPr>
        <w:t>Требования к помещениям, в которы</w:t>
      </w:r>
      <w:r w:rsidR="00110424" w:rsidRPr="007451E3">
        <w:rPr>
          <w:rFonts w:ascii="Arial" w:hAnsi="Arial" w:cs="Arial"/>
          <w:sz w:val="24"/>
          <w:szCs w:val="24"/>
        </w:rPr>
        <w:t xml:space="preserve">х предоставляется муниципальная </w:t>
      </w:r>
      <w:r w:rsidRPr="007451E3">
        <w:rPr>
          <w:rFonts w:ascii="Arial" w:hAnsi="Arial" w:cs="Arial"/>
          <w:sz w:val="24"/>
          <w:szCs w:val="24"/>
        </w:rPr>
        <w:t>услуга, к залу ожидания, информационным стендам, необходимым для предоставления муниципальной услуги</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25</w:t>
      </w:r>
      <w:r w:rsidR="009F5E17" w:rsidRPr="007451E3">
        <w:rPr>
          <w:rFonts w:ascii="Arial" w:hAnsi="Arial" w:cs="Arial"/>
          <w:sz w:val="24"/>
          <w:szCs w:val="24"/>
        </w:rPr>
        <w:t xml:space="preserve">. Приём заявителей должен осуществляться в специально выделенном для этих целей помещении. </w:t>
      </w:r>
    </w:p>
    <w:p w:rsidR="009F5E17" w:rsidRPr="007451E3" w:rsidRDefault="009F5E17" w:rsidP="009F5E17">
      <w:pPr>
        <w:autoSpaceDE w:val="0"/>
        <w:autoSpaceDN w:val="0"/>
        <w:adjustRightInd w:val="0"/>
        <w:ind w:firstLine="540"/>
        <w:jc w:val="both"/>
        <w:rPr>
          <w:rFonts w:ascii="Arial" w:eastAsia="Calibri" w:hAnsi="Arial" w:cs="Arial"/>
          <w:sz w:val="24"/>
          <w:szCs w:val="24"/>
          <w:lang w:eastAsia="en-US"/>
        </w:rPr>
      </w:pPr>
      <w:r w:rsidRPr="007451E3">
        <w:rPr>
          <w:rFonts w:ascii="Arial" w:eastAsia="Calibr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26</w:t>
      </w:r>
      <w:r w:rsidR="009F5E17" w:rsidRPr="007451E3">
        <w:rPr>
          <w:rFonts w:ascii="Arial" w:hAnsi="Arial" w:cs="Arial"/>
          <w:sz w:val="24"/>
          <w:szCs w:val="24"/>
        </w:rPr>
        <w:t xml:space="preserve">. </w:t>
      </w:r>
      <w:r w:rsidR="009F5E17" w:rsidRPr="007451E3">
        <w:rPr>
          <w:rFonts w:ascii="Arial" w:eastAsia="Calibr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27</w:t>
      </w:r>
      <w:r w:rsidR="009F5E17" w:rsidRPr="007451E3">
        <w:rPr>
          <w:rFonts w:ascii="Arial" w:hAnsi="Arial" w:cs="Arial"/>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и обеспеченные образцами заполнения документов, бланками документов и канцелярскими принадлежностями (писчая бумага, ручка).</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28</w:t>
      </w:r>
      <w:r w:rsidR="009F5E17" w:rsidRPr="007451E3">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29</w:t>
      </w:r>
      <w:r w:rsidR="009F5E17" w:rsidRPr="007451E3">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30</w:t>
      </w:r>
      <w:r w:rsidR="009F5E17" w:rsidRPr="007451E3">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7451E3">
        <w:rPr>
          <w:rFonts w:ascii="Arial" w:eastAsia="Calibri" w:hAnsi="Arial" w:cs="Arial"/>
          <w:sz w:val="24"/>
          <w:szCs w:val="24"/>
          <w:lang w:eastAsia="en-US"/>
        </w:rPr>
        <w:t>средства связи и информации</w:t>
      </w:r>
      <w:r w:rsidRPr="007451E3">
        <w:rPr>
          <w:rFonts w:ascii="Arial" w:hAnsi="Arial" w:cs="Arial"/>
          <w:sz w:val="24"/>
          <w:szCs w:val="24"/>
        </w:rPr>
        <w:t>;</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lastRenderedPageBreak/>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5E17" w:rsidRPr="007451E3" w:rsidRDefault="009F5E17" w:rsidP="00110424">
      <w:pPr>
        <w:autoSpaceDE w:val="0"/>
        <w:autoSpaceDN w:val="0"/>
        <w:adjustRightInd w:val="0"/>
        <w:ind w:firstLine="540"/>
        <w:jc w:val="both"/>
        <w:rPr>
          <w:rFonts w:ascii="Arial" w:eastAsia="Calibri" w:hAnsi="Arial" w:cs="Arial"/>
          <w:sz w:val="24"/>
          <w:szCs w:val="24"/>
          <w:lang w:eastAsia="en-US"/>
        </w:rPr>
      </w:pPr>
      <w:r w:rsidRPr="007451E3">
        <w:rPr>
          <w:rFonts w:ascii="Arial" w:eastAsia="Calibri"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w:t>
      </w:r>
      <w:r w:rsidR="00110424" w:rsidRPr="007451E3">
        <w:rPr>
          <w:rFonts w:ascii="Arial" w:eastAsia="Calibri" w:hAnsi="Arial" w:cs="Arial"/>
          <w:sz w:val="24"/>
          <w:szCs w:val="24"/>
          <w:lang w:eastAsia="en-US"/>
        </w:rPr>
        <w:t>ида или в дистанционном режиме.</w:t>
      </w:r>
    </w:p>
    <w:p w:rsidR="009F5E17" w:rsidRPr="007451E3" w:rsidRDefault="009F5E17" w:rsidP="00110424">
      <w:pPr>
        <w:autoSpaceDE w:val="0"/>
        <w:autoSpaceDN w:val="0"/>
        <w:adjustRightInd w:val="0"/>
        <w:ind w:firstLine="540"/>
        <w:outlineLvl w:val="2"/>
        <w:rPr>
          <w:rFonts w:ascii="Arial" w:hAnsi="Arial" w:cs="Arial"/>
          <w:sz w:val="24"/>
          <w:szCs w:val="24"/>
        </w:rPr>
      </w:pPr>
      <w:r w:rsidRPr="007451E3">
        <w:rPr>
          <w:rFonts w:ascii="Arial" w:hAnsi="Arial" w:cs="Arial"/>
          <w:sz w:val="24"/>
          <w:szCs w:val="24"/>
        </w:rPr>
        <w:t>Показатели доступности и качества муниципальной услуги</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31</w:t>
      </w:r>
      <w:r w:rsidR="009F5E17" w:rsidRPr="007451E3">
        <w:rPr>
          <w:rFonts w:ascii="Arial" w:hAnsi="Arial" w:cs="Arial"/>
          <w:sz w:val="24"/>
          <w:szCs w:val="24"/>
        </w:rPr>
        <w:t>. Показателями доступности предоставления муниципальной услуги являются:</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 соблюдение стандарта предоставления муниципальной услуги;</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32</w:t>
      </w:r>
      <w:r w:rsidR="009F5E17" w:rsidRPr="007451E3">
        <w:rPr>
          <w:rFonts w:ascii="Arial" w:hAnsi="Arial" w:cs="Arial"/>
          <w:sz w:val="24"/>
          <w:szCs w:val="24"/>
        </w:rPr>
        <w:t>. Показателем качества предоставления муниципальной услуги являются:</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1) отсутствие очередей при приёме (выдаче) документов;</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2) отсутствие нарушений сроков предоставления муниципальной услуги;</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5E17" w:rsidRPr="007451E3" w:rsidRDefault="00110424"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33</w:t>
      </w:r>
      <w:r w:rsidR="009F5E17" w:rsidRPr="007451E3">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5E17" w:rsidRPr="007451E3" w:rsidRDefault="009F5E17" w:rsidP="009F5E17">
      <w:pPr>
        <w:autoSpaceDE w:val="0"/>
        <w:autoSpaceDN w:val="0"/>
        <w:adjustRightInd w:val="0"/>
        <w:ind w:firstLine="540"/>
        <w:jc w:val="both"/>
        <w:rPr>
          <w:rFonts w:ascii="Arial" w:hAnsi="Arial" w:cs="Arial"/>
          <w:sz w:val="24"/>
          <w:szCs w:val="24"/>
        </w:rPr>
      </w:pPr>
      <w:r w:rsidRPr="007451E3">
        <w:rPr>
          <w:rFonts w:ascii="Arial" w:hAnsi="Arial" w:cs="Arial"/>
          <w:sz w:val="24"/>
          <w:szCs w:val="24"/>
        </w:rPr>
        <w:t>3</w:t>
      </w:r>
      <w:r w:rsidR="00110424" w:rsidRPr="007451E3">
        <w:rPr>
          <w:rFonts w:ascii="Arial" w:hAnsi="Arial" w:cs="Arial"/>
          <w:sz w:val="24"/>
          <w:szCs w:val="24"/>
        </w:rPr>
        <w:t>4</w:t>
      </w:r>
      <w:r w:rsidRPr="007451E3">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w:t>
      </w:r>
      <w:r w:rsidR="00110424" w:rsidRPr="007451E3">
        <w:rPr>
          <w:rFonts w:ascii="Arial" w:hAnsi="Arial" w:cs="Arial"/>
          <w:sz w:val="24"/>
          <w:szCs w:val="24"/>
        </w:rPr>
        <w:t xml:space="preserve"> их общая продолжительность не </w:t>
      </w:r>
      <w:r w:rsidRPr="007451E3">
        <w:rPr>
          <w:rFonts w:ascii="Arial" w:hAnsi="Arial" w:cs="Arial"/>
          <w:sz w:val="24"/>
          <w:szCs w:val="24"/>
        </w:rPr>
        <w:t>более 30 минут:</w:t>
      </w:r>
    </w:p>
    <w:p w:rsidR="009F5E17" w:rsidRPr="007451E3" w:rsidRDefault="009F5E17" w:rsidP="009F5E17">
      <w:pPr>
        <w:autoSpaceDE w:val="0"/>
        <w:autoSpaceDN w:val="0"/>
        <w:adjustRightInd w:val="0"/>
        <w:ind w:firstLine="567"/>
        <w:jc w:val="both"/>
        <w:rPr>
          <w:rFonts w:ascii="Arial" w:hAnsi="Arial" w:cs="Arial"/>
          <w:sz w:val="24"/>
          <w:szCs w:val="24"/>
        </w:rPr>
      </w:pPr>
      <w:r w:rsidRPr="007451E3">
        <w:rPr>
          <w:rFonts w:ascii="Arial" w:hAnsi="Arial" w:cs="Arial"/>
          <w:sz w:val="24"/>
          <w:szCs w:val="24"/>
        </w:rPr>
        <w:t>при личном обращении заявителя с заявлением о предоставлении муниципальной услуги;</w:t>
      </w:r>
    </w:p>
    <w:p w:rsidR="009F5E17" w:rsidRPr="007451E3" w:rsidRDefault="009F5E17" w:rsidP="009F5E17">
      <w:pPr>
        <w:ind w:firstLine="567"/>
        <w:jc w:val="both"/>
        <w:rPr>
          <w:rFonts w:ascii="Arial" w:hAnsi="Arial" w:cs="Arial"/>
          <w:sz w:val="24"/>
          <w:szCs w:val="24"/>
        </w:rPr>
      </w:pPr>
      <w:r w:rsidRPr="007451E3">
        <w:rPr>
          <w:rFonts w:ascii="Arial" w:hAnsi="Arial" w:cs="Arial"/>
          <w:sz w:val="24"/>
          <w:szCs w:val="24"/>
        </w:rPr>
        <w:t>при личном получении заявителем решения о согласовании переустройства и (или) перепланировки помещения;</w:t>
      </w:r>
    </w:p>
    <w:p w:rsidR="009F5E17" w:rsidRPr="007451E3" w:rsidRDefault="009F5E17" w:rsidP="009F5E17">
      <w:pPr>
        <w:ind w:firstLine="567"/>
        <w:jc w:val="both"/>
        <w:rPr>
          <w:rFonts w:ascii="Arial" w:hAnsi="Arial" w:cs="Arial"/>
          <w:sz w:val="24"/>
          <w:szCs w:val="24"/>
        </w:rPr>
      </w:pPr>
      <w:r w:rsidRPr="007451E3">
        <w:rPr>
          <w:rFonts w:ascii="Arial" w:hAnsi="Arial" w:cs="Arial"/>
          <w:sz w:val="24"/>
          <w:szCs w:val="24"/>
        </w:rPr>
        <w:t>при личном получении заявителем уведомления об отказе в согласовании переустройства и (или) перепланировки помещения.</w:t>
      </w:r>
    </w:p>
    <w:p w:rsidR="00AB29E8" w:rsidRDefault="00AB29E8" w:rsidP="00AB29E8">
      <w:pPr>
        <w:autoSpaceDE w:val="0"/>
        <w:autoSpaceDN w:val="0"/>
        <w:adjustRightInd w:val="0"/>
        <w:outlineLvl w:val="1"/>
        <w:rPr>
          <w:rFonts w:ascii="Arial" w:hAnsi="Arial" w:cs="Arial"/>
          <w:sz w:val="24"/>
          <w:szCs w:val="24"/>
        </w:rPr>
      </w:pPr>
    </w:p>
    <w:p w:rsidR="009F5E17" w:rsidRPr="00945D20" w:rsidRDefault="009F5E17" w:rsidP="00945D20">
      <w:pPr>
        <w:autoSpaceDE w:val="0"/>
        <w:autoSpaceDN w:val="0"/>
        <w:adjustRightInd w:val="0"/>
        <w:ind w:firstLine="709"/>
        <w:jc w:val="both"/>
        <w:outlineLvl w:val="1"/>
        <w:rPr>
          <w:rFonts w:ascii="Arial" w:hAnsi="Arial" w:cs="Arial"/>
          <w:sz w:val="24"/>
          <w:szCs w:val="24"/>
        </w:rPr>
      </w:pPr>
      <w:r w:rsidRPr="00945D20">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5E17" w:rsidRPr="00945D20" w:rsidRDefault="009F5E17" w:rsidP="00945D20">
      <w:pPr>
        <w:autoSpaceDE w:val="0"/>
        <w:autoSpaceDN w:val="0"/>
        <w:adjustRightInd w:val="0"/>
        <w:ind w:firstLine="567"/>
        <w:jc w:val="both"/>
        <w:outlineLvl w:val="2"/>
        <w:rPr>
          <w:rFonts w:ascii="Arial" w:hAnsi="Arial" w:cs="Arial"/>
          <w:sz w:val="24"/>
          <w:szCs w:val="24"/>
        </w:rPr>
      </w:pPr>
      <w:r w:rsidRPr="00945D20">
        <w:rPr>
          <w:rFonts w:ascii="Arial" w:hAnsi="Arial" w:cs="Arial"/>
          <w:sz w:val="24"/>
          <w:szCs w:val="24"/>
        </w:rPr>
        <w:t>Исчерпывающий перечень административных процедур</w:t>
      </w:r>
    </w:p>
    <w:p w:rsidR="009F5E17" w:rsidRPr="00945D20" w:rsidRDefault="00AB29E8" w:rsidP="00945D20">
      <w:pPr>
        <w:autoSpaceDE w:val="0"/>
        <w:autoSpaceDN w:val="0"/>
        <w:adjustRightInd w:val="0"/>
        <w:ind w:firstLine="709"/>
        <w:jc w:val="both"/>
        <w:rPr>
          <w:rFonts w:ascii="Arial" w:hAnsi="Arial" w:cs="Arial"/>
          <w:sz w:val="24"/>
          <w:szCs w:val="24"/>
        </w:rPr>
      </w:pPr>
      <w:r w:rsidRPr="00945D20">
        <w:rPr>
          <w:rFonts w:ascii="Arial" w:hAnsi="Arial" w:cs="Arial"/>
          <w:sz w:val="24"/>
          <w:szCs w:val="24"/>
        </w:rPr>
        <w:t>1</w:t>
      </w:r>
      <w:r w:rsidR="009F5E17" w:rsidRPr="00945D20">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9F5E17" w:rsidRPr="00945D20" w:rsidRDefault="009F5E17" w:rsidP="00945D20">
      <w:pPr>
        <w:widowControl w:val="0"/>
        <w:autoSpaceDE w:val="0"/>
        <w:autoSpaceDN w:val="0"/>
        <w:adjustRightInd w:val="0"/>
        <w:ind w:firstLine="720"/>
        <w:jc w:val="both"/>
        <w:rPr>
          <w:rFonts w:ascii="Arial" w:hAnsi="Arial" w:cs="Arial"/>
          <w:sz w:val="24"/>
          <w:szCs w:val="24"/>
        </w:rPr>
      </w:pPr>
      <w:r w:rsidRPr="00945D20">
        <w:rPr>
          <w:rFonts w:ascii="Arial" w:hAnsi="Arial" w:cs="Arial"/>
          <w:sz w:val="24"/>
          <w:szCs w:val="24"/>
        </w:rPr>
        <w:t>1) приём заявления и документов, их регистрация;</w:t>
      </w:r>
    </w:p>
    <w:p w:rsidR="009F5E17" w:rsidRPr="00945D20" w:rsidRDefault="009F5E17" w:rsidP="00945D20">
      <w:pPr>
        <w:widowControl w:val="0"/>
        <w:autoSpaceDE w:val="0"/>
        <w:autoSpaceDN w:val="0"/>
        <w:adjustRightInd w:val="0"/>
        <w:ind w:firstLine="720"/>
        <w:jc w:val="both"/>
        <w:rPr>
          <w:rFonts w:ascii="Arial" w:hAnsi="Arial" w:cs="Arial"/>
          <w:sz w:val="24"/>
          <w:szCs w:val="24"/>
        </w:rPr>
      </w:pPr>
      <w:r w:rsidRPr="00945D20">
        <w:rPr>
          <w:rFonts w:ascii="Arial" w:hAnsi="Arial" w:cs="Arial"/>
          <w:sz w:val="24"/>
          <w:szCs w:val="24"/>
        </w:rPr>
        <w:t xml:space="preserve">2) </w:t>
      </w:r>
      <w:r w:rsidRPr="00945D20">
        <w:rPr>
          <w:rFonts w:ascii="Arial" w:eastAsia="Calibri" w:hAnsi="Arial" w:cs="Arial"/>
          <w:sz w:val="24"/>
          <w:szCs w:val="24"/>
          <w:lang w:eastAsia="en-US"/>
        </w:rPr>
        <w:t xml:space="preserve">направление в порядке межведомственного информационного </w:t>
      </w:r>
      <w:r w:rsidRPr="00945D20">
        <w:rPr>
          <w:rFonts w:ascii="Arial" w:eastAsia="Calibri" w:hAnsi="Arial" w:cs="Arial"/>
          <w:sz w:val="24"/>
          <w:szCs w:val="24"/>
          <w:lang w:eastAsia="en-US"/>
        </w:rPr>
        <w:lastRenderedPageBreak/>
        <w:t>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F5E17" w:rsidRPr="00945D20" w:rsidRDefault="009F5E17" w:rsidP="00945D20">
      <w:pPr>
        <w:widowControl w:val="0"/>
        <w:autoSpaceDE w:val="0"/>
        <w:autoSpaceDN w:val="0"/>
        <w:adjustRightInd w:val="0"/>
        <w:ind w:firstLine="720"/>
        <w:jc w:val="both"/>
        <w:rPr>
          <w:rFonts w:ascii="Arial" w:hAnsi="Arial" w:cs="Arial"/>
          <w:sz w:val="24"/>
          <w:szCs w:val="24"/>
        </w:rPr>
      </w:pPr>
      <w:r w:rsidRPr="00945D20">
        <w:rPr>
          <w:rFonts w:ascii="Arial" w:hAnsi="Arial" w:cs="Arial"/>
          <w:sz w:val="24"/>
          <w:szCs w:val="24"/>
        </w:rPr>
        <w:t>3) рассмотрение поступившего заявления;</w:t>
      </w:r>
    </w:p>
    <w:p w:rsidR="009F5E17" w:rsidRPr="00945D20" w:rsidRDefault="009F5E17" w:rsidP="00945D20">
      <w:pPr>
        <w:widowControl w:val="0"/>
        <w:autoSpaceDE w:val="0"/>
        <w:autoSpaceDN w:val="0"/>
        <w:adjustRightInd w:val="0"/>
        <w:ind w:firstLine="720"/>
        <w:jc w:val="both"/>
        <w:rPr>
          <w:rFonts w:ascii="Arial" w:hAnsi="Arial" w:cs="Arial"/>
          <w:sz w:val="24"/>
          <w:szCs w:val="24"/>
        </w:rPr>
      </w:pPr>
      <w:r w:rsidRPr="00945D20">
        <w:rPr>
          <w:rFonts w:ascii="Arial" w:hAnsi="Arial" w:cs="Arial"/>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9F5E17" w:rsidRPr="00945D20" w:rsidRDefault="009F5E17" w:rsidP="00945D20">
      <w:pPr>
        <w:widowControl w:val="0"/>
        <w:autoSpaceDE w:val="0"/>
        <w:autoSpaceDN w:val="0"/>
        <w:adjustRightInd w:val="0"/>
        <w:ind w:firstLine="720"/>
        <w:jc w:val="both"/>
        <w:rPr>
          <w:rFonts w:ascii="Arial" w:hAnsi="Arial" w:cs="Arial"/>
          <w:sz w:val="24"/>
          <w:szCs w:val="24"/>
        </w:rPr>
      </w:pPr>
      <w:r w:rsidRPr="00945D20">
        <w:rPr>
          <w:rFonts w:ascii="Arial" w:hAnsi="Arial" w:cs="Arial"/>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9F5E17" w:rsidRPr="00945D20" w:rsidRDefault="00AB29E8" w:rsidP="00945D20">
      <w:pPr>
        <w:widowControl w:val="0"/>
        <w:autoSpaceDE w:val="0"/>
        <w:autoSpaceDN w:val="0"/>
        <w:adjustRightInd w:val="0"/>
        <w:ind w:firstLine="720"/>
        <w:jc w:val="both"/>
        <w:rPr>
          <w:rFonts w:ascii="Arial" w:eastAsia="Calibri" w:hAnsi="Arial" w:cs="Arial"/>
          <w:sz w:val="24"/>
          <w:szCs w:val="24"/>
          <w:lang w:eastAsia="en-US"/>
        </w:rPr>
      </w:pPr>
      <w:r w:rsidRPr="00945D20">
        <w:rPr>
          <w:rFonts w:ascii="Arial" w:eastAsia="Calibri" w:hAnsi="Arial" w:cs="Arial"/>
          <w:sz w:val="24"/>
          <w:szCs w:val="24"/>
          <w:lang w:eastAsia="en-US"/>
        </w:rPr>
        <w:t>2</w:t>
      </w:r>
      <w:r w:rsidR="009F5E17" w:rsidRPr="00945D20">
        <w:rPr>
          <w:rFonts w:ascii="Arial" w:eastAsia="Calibri" w:hAnsi="Arial" w:cs="Arial"/>
          <w:sz w:val="24"/>
          <w:szCs w:val="24"/>
          <w:lang w:eastAsia="en-US"/>
        </w:rPr>
        <w:t>. Данный перечень административных процедур является исчерпывающим.</w:t>
      </w:r>
    </w:p>
    <w:p w:rsidR="009F5E17" w:rsidRPr="00945D20" w:rsidRDefault="00AB29E8"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sz w:val="24"/>
          <w:szCs w:val="24"/>
          <w:lang w:eastAsia="en-US"/>
        </w:rPr>
        <w:t>3</w:t>
      </w:r>
      <w:r w:rsidR="009F5E17" w:rsidRPr="00945D20">
        <w:rPr>
          <w:rFonts w:ascii="Arial" w:eastAsia="Calibri" w:hAnsi="Arial" w:cs="Arial"/>
          <w:sz w:val="24"/>
          <w:szCs w:val="24"/>
          <w:lang w:eastAsia="en-US"/>
        </w:rPr>
        <w:t>. При предоставлении муниципальной услуги в электронной форме осуществляется:</w:t>
      </w:r>
    </w:p>
    <w:p w:rsidR="009F5E17" w:rsidRPr="00945D20" w:rsidRDefault="009F5E17"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получение информации о порядке и сроках предоставления муниципальной услуги;</w:t>
      </w:r>
    </w:p>
    <w:p w:rsidR="009F5E17" w:rsidRPr="00945D20" w:rsidRDefault="00945D20"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запись на приём в муниципальное образования</w:t>
      </w:r>
      <w:r w:rsidR="009F5E17" w:rsidRPr="00945D20">
        <w:rPr>
          <w:rFonts w:ascii="Arial" w:eastAsia="Calibri" w:hAnsi="Arial" w:cs="Arial"/>
          <w:bCs/>
          <w:sz w:val="24"/>
          <w:szCs w:val="24"/>
          <w:lang w:eastAsia="en-US"/>
        </w:rPr>
        <w:t xml:space="preserve"> </w:t>
      </w:r>
      <w:r w:rsidR="009F5E17" w:rsidRPr="00945D20">
        <w:rPr>
          <w:rFonts w:ascii="Arial" w:hAnsi="Arial" w:cs="Arial"/>
          <w:sz w:val="24"/>
          <w:szCs w:val="24"/>
        </w:rPr>
        <w:t xml:space="preserve">Подгородне-Покровский </w:t>
      </w:r>
      <w:r w:rsidR="009F5E17" w:rsidRPr="00945D20">
        <w:rPr>
          <w:rFonts w:ascii="Arial" w:eastAsia="Calibri" w:hAnsi="Arial" w:cs="Arial"/>
          <w:bCs/>
          <w:sz w:val="24"/>
          <w:szCs w:val="24"/>
          <w:lang w:eastAsia="en-US"/>
        </w:rPr>
        <w:t xml:space="preserve">сельсовет, многофункциональный центр для подачи запроса о предоставлении услуги (далее - запрос);  </w:t>
      </w:r>
    </w:p>
    <w:p w:rsidR="009F5E17" w:rsidRPr="00945D20" w:rsidRDefault="009F5E17"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 xml:space="preserve">формирование запроса; </w:t>
      </w:r>
    </w:p>
    <w:p w:rsidR="009F5E17" w:rsidRPr="00945D20" w:rsidRDefault="00945D20" w:rsidP="00945D20">
      <w:pPr>
        <w:autoSpaceDE w:val="0"/>
        <w:autoSpaceDN w:val="0"/>
        <w:adjustRightInd w:val="0"/>
        <w:ind w:firstLine="709"/>
        <w:jc w:val="both"/>
        <w:rPr>
          <w:rFonts w:ascii="Arial" w:eastAsia="Calibri" w:hAnsi="Arial" w:cs="Arial"/>
          <w:sz w:val="24"/>
          <w:szCs w:val="24"/>
          <w:lang w:eastAsia="en-US"/>
        </w:rPr>
      </w:pPr>
      <w:r w:rsidRPr="00945D20">
        <w:rPr>
          <w:rFonts w:ascii="Arial" w:eastAsia="Calibri" w:hAnsi="Arial" w:cs="Arial"/>
          <w:bCs/>
          <w:sz w:val="24"/>
          <w:szCs w:val="24"/>
          <w:lang w:eastAsia="en-US"/>
        </w:rPr>
        <w:t>приём и регистрация муниципального образования</w:t>
      </w:r>
      <w:r w:rsidR="009F5E17" w:rsidRPr="00945D20">
        <w:rPr>
          <w:rFonts w:ascii="Arial" w:eastAsia="Calibri" w:hAnsi="Arial" w:cs="Arial"/>
          <w:bCs/>
          <w:sz w:val="24"/>
          <w:szCs w:val="24"/>
          <w:lang w:eastAsia="en-US"/>
        </w:rPr>
        <w:t xml:space="preserve"> </w:t>
      </w:r>
      <w:r w:rsidR="009F5E17" w:rsidRPr="00945D20">
        <w:rPr>
          <w:rFonts w:ascii="Arial" w:hAnsi="Arial" w:cs="Arial"/>
          <w:sz w:val="24"/>
          <w:szCs w:val="24"/>
        </w:rPr>
        <w:t>Подгородне-Покровский</w:t>
      </w:r>
      <w:r w:rsidR="009F5E17" w:rsidRPr="00945D20">
        <w:rPr>
          <w:rFonts w:ascii="Arial" w:eastAsia="Calibri" w:hAnsi="Arial" w:cs="Arial"/>
          <w:bCs/>
          <w:sz w:val="24"/>
          <w:szCs w:val="24"/>
          <w:lang w:eastAsia="en-US"/>
        </w:rPr>
        <w:t xml:space="preserve"> сельсовет запроса и иных документов, необходимых для предоставления услуги;</w:t>
      </w:r>
      <w:r w:rsidR="009F5E17" w:rsidRPr="00945D20">
        <w:rPr>
          <w:rFonts w:ascii="Arial" w:eastAsia="Calibri" w:hAnsi="Arial" w:cs="Arial"/>
          <w:sz w:val="24"/>
          <w:szCs w:val="24"/>
          <w:lang w:eastAsia="en-US"/>
        </w:rPr>
        <w:t xml:space="preserve"> </w:t>
      </w:r>
    </w:p>
    <w:p w:rsidR="009F5E17" w:rsidRPr="00945D20" w:rsidRDefault="009F5E17"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 xml:space="preserve">получение результата предоставления услуги; </w:t>
      </w:r>
    </w:p>
    <w:p w:rsidR="009F5E17" w:rsidRPr="00945D20" w:rsidRDefault="009F5E17"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 xml:space="preserve">получение сведений о ходе выполнения запроса; </w:t>
      </w:r>
    </w:p>
    <w:p w:rsidR="009F5E17" w:rsidRPr="00945D20" w:rsidRDefault="009F5E17"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осуществление оценки качества предоставления услуги;</w:t>
      </w:r>
    </w:p>
    <w:p w:rsidR="009F5E17" w:rsidRPr="00945D20" w:rsidRDefault="009F5E17" w:rsidP="00945D20">
      <w:pPr>
        <w:autoSpaceDE w:val="0"/>
        <w:autoSpaceDN w:val="0"/>
        <w:adjustRightInd w:val="0"/>
        <w:ind w:firstLine="709"/>
        <w:jc w:val="both"/>
        <w:rPr>
          <w:rFonts w:ascii="Arial" w:eastAsia="Calibri" w:hAnsi="Arial" w:cs="Arial"/>
          <w:bCs/>
          <w:sz w:val="24"/>
          <w:szCs w:val="24"/>
          <w:lang w:eastAsia="en-US"/>
        </w:rPr>
      </w:pPr>
      <w:r w:rsidRPr="00945D20">
        <w:rPr>
          <w:rFonts w:ascii="Arial" w:eastAsia="Calibri"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F5E17" w:rsidRPr="00945D20" w:rsidRDefault="00AB29E8" w:rsidP="00945D20">
      <w:pPr>
        <w:autoSpaceDE w:val="0"/>
        <w:autoSpaceDN w:val="0"/>
        <w:adjustRightInd w:val="0"/>
        <w:ind w:firstLine="709"/>
        <w:jc w:val="both"/>
        <w:rPr>
          <w:rFonts w:ascii="Arial" w:eastAsia="Calibri" w:hAnsi="Arial" w:cs="Arial"/>
          <w:sz w:val="24"/>
          <w:szCs w:val="24"/>
          <w:lang w:eastAsia="en-US"/>
        </w:rPr>
      </w:pPr>
      <w:r w:rsidRPr="00945D20">
        <w:rPr>
          <w:rFonts w:ascii="Arial" w:eastAsia="Calibri" w:hAnsi="Arial" w:cs="Arial"/>
          <w:sz w:val="24"/>
          <w:szCs w:val="24"/>
          <w:lang w:eastAsia="en-US"/>
        </w:rPr>
        <w:t>4</w:t>
      </w:r>
      <w:r w:rsidR="009F5E17" w:rsidRPr="00945D20">
        <w:rPr>
          <w:rFonts w:ascii="Arial" w:eastAsia="Calibri" w:hAnsi="Arial" w:cs="Arial"/>
          <w:sz w:val="24"/>
          <w:szCs w:val="24"/>
          <w:lang w:eastAsia="en-US"/>
        </w:rPr>
        <w:t xml:space="preserve">. Административные процедуры осуществляются в последовательности, определённой </w:t>
      </w:r>
      <w:hyperlink r:id="rId48" w:history="1">
        <w:r w:rsidR="009F5E17" w:rsidRPr="00945D20">
          <w:rPr>
            <w:rFonts w:ascii="Arial" w:eastAsia="Calibri" w:hAnsi="Arial" w:cs="Arial"/>
            <w:sz w:val="24"/>
            <w:szCs w:val="24"/>
            <w:lang w:eastAsia="en-US"/>
          </w:rPr>
          <w:t>блок-схемой</w:t>
        </w:r>
      </w:hyperlink>
      <w:r w:rsidR="009F5E17" w:rsidRPr="00945D20">
        <w:rPr>
          <w:rFonts w:ascii="Arial" w:eastAsia="Calibri" w:hAnsi="Arial" w:cs="Arial"/>
          <w:sz w:val="24"/>
          <w:szCs w:val="24"/>
          <w:lang w:eastAsia="en-US"/>
        </w:rPr>
        <w:t xml:space="preserve"> предоставления муниципальной услуги (приложение № 2) к настоящем</w:t>
      </w:r>
      <w:r w:rsidR="00945D20" w:rsidRPr="00945D20">
        <w:rPr>
          <w:rFonts w:ascii="Arial" w:eastAsia="Calibri" w:hAnsi="Arial" w:cs="Arial"/>
          <w:sz w:val="24"/>
          <w:szCs w:val="24"/>
          <w:lang w:eastAsia="en-US"/>
        </w:rPr>
        <w:t>у Административному регламенту.</w:t>
      </w:r>
    </w:p>
    <w:p w:rsidR="009F5E17" w:rsidRPr="00945D20" w:rsidRDefault="009F5E17" w:rsidP="00945D20">
      <w:pPr>
        <w:widowControl w:val="0"/>
        <w:autoSpaceDE w:val="0"/>
        <w:autoSpaceDN w:val="0"/>
        <w:adjustRightInd w:val="0"/>
        <w:ind w:firstLine="708"/>
        <w:jc w:val="both"/>
        <w:rPr>
          <w:rFonts w:ascii="Arial" w:hAnsi="Arial" w:cs="Arial"/>
          <w:sz w:val="24"/>
          <w:szCs w:val="24"/>
        </w:rPr>
      </w:pPr>
      <w:r w:rsidRPr="00945D20">
        <w:rPr>
          <w:rFonts w:ascii="Arial" w:hAnsi="Arial" w:cs="Arial"/>
          <w:sz w:val="24"/>
          <w:szCs w:val="24"/>
        </w:rPr>
        <w:t>Приём заявлен</w:t>
      </w:r>
      <w:r w:rsidR="00945D20" w:rsidRPr="00945D20">
        <w:rPr>
          <w:rFonts w:ascii="Arial" w:hAnsi="Arial" w:cs="Arial"/>
          <w:sz w:val="24"/>
          <w:szCs w:val="24"/>
        </w:rPr>
        <w:t>ия и документов, их регистрация</w:t>
      </w:r>
    </w:p>
    <w:p w:rsidR="009F5E17" w:rsidRPr="00945D20" w:rsidRDefault="00AB29E8" w:rsidP="00945D20">
      <w:pPr>
        <w:autoSpaceDE w:val="0"/>
        <w:autoSpaceDN w:val="0"/>
        <w:adjustRightInd w:val="0"/>
        <w:ind w:firstLine="709"/>
        <w:jc w:val="both"/>
        <w:rPr>
          <w:rFonts w:ascii="Arial" w:eastAsia="Calibri" w:hAnsi="Arial" w:cs="Arial"/>
          <w:sz w:val="24"/>
          <w:szCs w:val="24"/>
          <w:lang w:eastAsia="en-US"/>
        </w:rPr>
      </w:pPr>
      <w:r w:rsidRPr="00945D20">
        <w:rPr>
          <w:rFonts w:ascii="Arial" w:hAnsi="Arial" w:cs="Arial"/>
          <w:sz w:val="24"/>
          <w:szCs w:val="24"/>
        </w:rPr>
        <w:t>5</w:t>
      </w:r>
      <w:r w:rsidR="009F5E17" w:rsidRPr="00945D20">
        <w:rPr>
          <w:rFonts w:ascii="Arial" w:hAnsi="Arial" w:cs="Arial"/>
          <w:sz w:val="24"/>
          <w:szCs w:val="24"/>
        </w:rPr>
        <w:t>. О</w:t>
      </w:r>
      <w:r w:rsidR="009F5E17" w:rsidRPr="00945D20">
        <w:rPr>
          <w:rFonts w:ascii="Arial" w:eastAsia="Calibri" w:hAnsi="Arial" w:cs="Arial"/>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9F5E17" w:rsidRPr="00945D20" w:rsidRDefault="009F5E17" w:rsidP="00945D20">
      <w:pPr>
        <w:autoSpaceDE w:val="0"/>
        <w:autoSpaceDN w:val="0"/>
        <w:adjustRightInd w:val="0"/>
        <w:ind w:firstLine="709"/>
        <w:jc w:val="both"/>
        <w:rPr>
          <w:rFonts w:ascii="Arial" w:eastAsia="Calibri" w:hAnsi="Arial" w:cs="Arial"/>
          <w:sz w:val="24"/>
          <w:szCs w:val="24"/>
          <w:lang w:eastAsia="en-US"/>
        </w:rPr>
      </w:pPr>
      <w:r w:rsidRPr="00945D20">
        <w:rPr>
          <w:rFonts w:ascii="Arial" w:eastAsia="Calibri" w:hAnsi="Arial" w:cs="Arial"/>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9F5E17" w:rsidRPr="00945D20" w:rsidRDefault="009F5E17" w:rsidP="00945D20">
      <w:pPr>
        <w:widowControl w:val="0"/>
        <w:autoSpaceDE w:val="0"/>
        <w:autoSpaceDN w:val="0"/>
        <w:ind w:firstLine="709"/>
        <w:jc w:val="both"/>
        <w:rPr>
          <w:rFonts w:ascii="Arial" w:hAnsi="Arial" w:cs="Arial"/>
          <w:sz w:val="24"/>
          <w:szCs w:val="24"/>
          <w:lang w:eastAsia="en-US"/>
        </w:rPr>
      </w:pPr>
      <w:r w:rsidRPr="00945D20">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9F5E17" w:rsidRPr="00945D20" w:rsidRDefault="00AB29E8" w:rsidP="00945D20">
      <w:pPr>
        <w:ind w:firstLine="709"/>
        <w:jc w:val="both"/>
        <w:rPr>
          <w:rFonts w:ascii="Arial" w:eastAsia="Calibri" w:hAnsi="Arial" w:cs="Arial"/>
          <w:sz w:val="24"/>
          <w:szCs w:val="24"/>
          <w:lang w:eastAsia="en-US"/>
        </w:rPr>
      </w:pPr>
      <w:r w:rsidRPr="00945D20">
        <w:rPr>
          <w:rFonts w:ascii="Arial" w:hAnsi="Arial" w:cs="Arial"/>
          <w:sz w:val="24"/>
          <w:szCs w:val="24"/>
        </w:rPr>
        <w:t>6</w:t>
      </w:r>
      <w:r w:rsidR="009F5E17" w:rsidRPr="00945D20">
        <w:rPr>
          <w:rFonts w:ascii="Arial" w:hAnsi="Arial" w:cs="Arial"/>
          <w:sz w:val="24"/>
          <w:szCs w:val="24"/>
        </w:rPr>
        <w:t xml:space="preserve">. Специалист, ответственный за прием и регистрацию заявления о предоставлении муниципальной услуги и документов, осуществляет </w:t>
      </w:r>
      <w:r w:rsidR="009F5E17" w:rsidRPr="00945D20">
        <w:rPr>
          <w:rFonts w:ascii="Arial" w:eastAsia="Calibri" w:hAnsi="Arial" w:cs="Arial"/>
          <w:sz w:val="24"/>
          <w:szCs w:val="24"/>
          <w:lang w:eastAsia="en-US"/>
        </w:rPr>
        <w:t>регистрацию заявления.</w:t>
      </w:r>
    </w:p>
    <w:p w:rsidR="009F5E17" w:rsidRPr="00945D20" w:rsidRDefault="00AB29E8" w:rsidP="00945D20">
      <w:pPr>
        <w:ind w:firstLine="709"/>
        <w:jc w:val="both"/>
        <w:rPr>
          <w:rFonts w:ascii="Arial" w:eastAsia="Calibri" w:hAnsi="Arial" w:cs="Arial"/>
          <w:sz w:val="24"/>
          <w:szCs w:val="24"/>
          <w:lang w:eastAsia="en-US"/>
        </w:rPr>
      </w:pPr>
      <w:r w:rsidRPr="00945D20">
        <w:rPr>
          <w:rFonts w:ascii="Arial" w:eastAsia="Calibri" w:hAnsi="Arial" w:cs="Arial"/>
          <w:sz w:val="24"/>
          <w:szCs w:val="24"/>
          <w:lang w:eastAsia="en-US"/>
        </w:rPr>
        <w:t>7</w:t>
      </w:r>
      <w:r w:rsidR="009F5E17" w:rsidRPr="00945D20">
        <w:rPr>
          <w:rFonts w:ascii="Arial" w:eastAsia="Calibri" w:hAnsi="Arial" w:cs="Arial"/>
          <w:sz w:val="24"/>
          <w:szCs w:val="24"/>
          <w:lang w:eastAsia="en-US"/>
        </w:rPr>
        <w:t>. Время выполнения административной процедуры в течение одного рабочего дня с даты поступления заявления в орган местного самоуправления.</w:t>
      </w:r>
    </w:p>
    <w:p w:rsidR="009F5E17" w:rsidRPr="00945D20" w:rsidRDefault="00AB29E8" w:rsidP="00945D20">
      <w:pPr>
        <w:ind w:firstLine="709"/>
        <w:jc w:val="both"/>
        <w:rPr>
          <w:rFonts w:ascii="Arial" w:eastAsia="Calibri" w:hAnsi="Arial" w:cs="Arial"/>
          <w:sz w:val="24"/>
          <w:szCs w:val="24"/>
          <w:lang w:eastAsia="en-US"/>
        </w:rPr>
      </w:pPr>
      <w:r w:rsidRPr="00945D20">
        <w:rPr>
          <w:rFonts w:ascii="Arial" w:eastAsia="Calibri" w:hAnsi="Arial" w:cs="Arial"/>
          <w:sz w:val="24"/>
          <w:szCs w:val="24"/>
          <w:lang w:eastAsia="en-US"/>
        </w:rPr>
        <w:t>8</w:t>
      </w:r>
      <w:r w:rsidR="009F5E17" w:rsidRPr="00945D20">
        <w:rPr>
          <w:rFonts w:ascii="Arial" w:eastAsia="Calibri" w:hAnsi="Arial" w:cs="Arial"/>
          <w:sz w:val="24"/>
          <w:szCs w:val="24"/>
          <w:lang w:eastAsia="en-US"/>
        </w:rPr>
        <w:t xml:space="preserve">. Результатом выполнения административной процедуры является: регистрационная запись о дате и времени принятия заявления, формирование </w:t>
      </w:r>
      <w:r w:rsidR="009F5E17" w:rsidRPr="00945D20">
        <w:rPr>
          <w:rFonts w:ascii="Arial" w:eastAsia="Calibri" w:hAnsi="Arial" w:cs="Arial"/>
          <w:sz w:val="24"/>
          <w:szCs w:val="24"/>
          <w:lang w:eastAsia="en-US"/>
        </w:rPr>
        <w:lastRenderedPageBreak/>
        <w:t>пакета документов и регистрация в журнале регистрации заявления о предо</w:t>
      </w:r>
      <w:r w:rsidRPr="00945D20">
        <w:rPr>
          <w:rFonts w:ascii="Arial" w:eastAsia="Calibri" w:hAnsi="Arial" w:cs="Arial"/>
          <w:sz w:val="24"/>
          <w:szCs w:val="24"/>
          <w:lang w:eastAsia="en-US"/>
        </w:rPr>
        <w:t>ставлении муниципальной услуги.</w:t>
      </w:r>
    </w:p>
    <w:p w:rsidR="009F5E17" w:rsidRPr="00945D20" w:rsidRDefault="009F5E17" w:rsidP="00945D20">
      <w:pPr>
        <w:widowControl w:val="0"/>
        <w:autoSpaceDE w:val="0"/>
        <w:autoSpaceDN w:val="0"/>
        <w:adjustRightInd w:val="0"/>
        <w:ind w:firstLine="708"/>
        <w:jc w:val="both"/>
        <w:rPr>
          <w:rFonts w:ascii="Arial" w:eastAsia="Calibri" w:hAnsi="Arial" w:cs="Arial"/>
          <w:sz w:val="24"/>
          <w:szCs w:val="24"/>
          <w:lang w:eastAsia="en-US"/>
        </w:rPr>
      </w:pPr>
      <w:r w:rsidRPr="00945D20">
        <w:rPr>
          <w:rFonts w:ascii="Arial" w:eastAsia="Calibri"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w:t>
      </w:r>
      <w:r w:rsidR="00AB29E8" w:rsidRPr="00945D20">
        <w:rPr>
          <w:rFonts w:ascii="Arial" w:eastAsia="Calibri" w:hAnsi="Arial" w:cs="Arial"/>
          <w:sz w:val="24"/>
          <w:szCs w:val="24"/>
          <w:lang w:eastAsia="en-US"/>
        </w:rPr>
        <w:t>моуправления и иных организаций</w:t>
      </w:r>
    </w:p>
    <w:p w:rsidR="009F5E17" w:rsidRPr="00945D20" w:rsidRDefault="00AB29E8" w:rsidP="00945D20">
      <w:pPr>
        <w:autoSpaceDE w:val="0"/>
        <w:autoSpaceDN w:val="0"/>
        <w:adjustRightInd w:val="0"/>
        <w:ind w:firstLine="709"/>
        <w:jc w:val="both"/>
        <w:rPr>
          <w:rFonts w:ascii="Arial" w:hAnsi="Arial" w:cs="Arial"/>
          <w:sz w:val="24"/>
          <w:szCs w:val="24"/>
        </w:rPr>
      </w:pPr>
      <w:r w:rsidRPr="00945D20">
        <w:rPr>
          <w:rFonts w:ascii="Arial" w:hAnsi="Arial" w:cs="Arial"/>
          <w:sz w:val="24"/>
          <w:szCs w:val="24"/>
        </w:rPr>
        <w:t>9</w:t>
      </w:r>
      <w:r w:rsidR="009F5E17" w:rsidRPr="00945D20">
        <w:rPr>
          <w:rFonts w:ascii="Arial" w:hAnsi="Arial" w:cs="Arial"/>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9F5E17" w:rsidRPr="00945D20" w:rsidRDefault="009F5E17" w:rsidP="00945D20">
      <w:pPr>
        <w:autoSpaceDE w:val="0"/>
        <w:autoSpaceDN w:val="0"/>
        <w:adjustRightInd w:val="0"/>
        <w:ind w:firstLine="709"/>
        <w:jc w:val="both"/>
        <w:rPr>
          <w:rFonts w:ascii="Arial" w:hAnsi="Arial" w:cs="Arial"/>
          <w:sz w:val="24"/>
          <w:szCs w:val="24"/>
        </w:rPr>
      </w:pPr>
      <w:r w:rsidRPr="00945D20">
        <w:rPr>
          <w:rFonts w:ascii="Arial" w:hAnsi="Arial" w:cs="Arial"/>
          <w:sz w:val="24"/>
          <w:szCs w:val="24"/>
        </w:rPr>
        <w:t xml:space="preserve">Уполномоченными должностными лицами направляются </w:t>
      </w:r>
      <w:r w:rsidRPr="00945D20">
        <w:rPr>
          <w:rFonts w:ascii="Arial" w:eastAsia="Calibr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F5E17" w:rsidRPr="00945D20" w:rsidRDefault="00AB29E8" w:rsidP="00945D20">
      <w:pPr>
        <w:autoSpaceDE w:val="0"/>
        <w:autoSpaceDN w:val="0"/>
        <w:adjustRightInd w:val="0"/>
        <w:ind w:firstLine="709"/>
        <w:jc w:val="both"/>
        <w:rPr>
          <w:rFonts w:ascii="Arial" w:hAnsi="Arial" w:cs="Arial"/>
          <w:sz w:val="24"/>
          <w:szCs w:val="24"/>
        </w:rPr>
      </w:pPr>
      <w:r w:rsidRPr="00945D20">
        <w:rPr>
          <w:rFonts w:ascii="Arial" w:hAnsi="Arial" w:cs="Arial"/>
          <w:sz w:val="24"/>
          <w:szCs w:val="24"/>
        </w:rPr>
        <w:t>10</w:t>
      </w:r>
      <w:r w:rsidR="009F5E17" w:rsidRPr="00945D20">
        <w:rPr>
          <w:rFonts w:ascii="Arial" w:hAnsi="Arial" w:cs="Arial"/>
          <w:sz w:val="24"/>
          <w:szCs w:val="24"/>
        </w:rPr>
        <w:t>. Время выполнения администрати</w:t>
      </w:r>
      <w:r w:rsidRPr="00945D20">
        <w:rPr>
          <w:rFonts w:ascii="Arial" w:hAnsi="Arial" w:cs="Arial"/>
          <w:sz w:val="24"/>
          <w:szCs w:val="24"/>
        </w:rPr>
        <w:t xml:space="preserve">вной процедуры: осуществляется </w:t>
      </w:r>
      <w:r w:rsidR="009F5E17" w:rsidRPr="00945D20">
        <w:rPr>
          <w:rFonts w:ascii="Arial" w:hAnsi="Arial" w:cs="Arial"/>
          <w:sz w:val="24"/>
          <w:szCs w:val="24"/>
        </w:rPr>
        <w:t>в  течение 1-го дня со дня получения заявления о предоставлении муниципальной услуги.</w:t>
      </w:r>
    </w:p>
    <w:p w:rsidR="009F5E17" w:rsidRPr="00945D20" w:rsidRDefault="00AB29E8" w:rsidP="00945D20">
      <w:pPr>
        <w:autoSpaceDE w:val="0"/>
        <w:autoSpaceDN w:val="0"/>
        <w:adjustRightInd w:val="0"/>
        <w:ind w:firstLine="709"/>
        <w:jc w:val="both"/>
        <w:rPr>
          <w:rFonts w:ascii="Arial" w:eastAsia="Calibri" w:hAnsi="Arial" w:cs="Arial"/>
          <w:sz w:val="24"/>
          <w:szCs w:val="24"/>
          <w:lang w:eastAsia="en-US"/>
        </w:rPr>
      </w:pPr>
      <w:r w:rsidRPr="00945D20">
        <w:rPr>
          <w:rFonts w:ascii="Arial" w:hAnsi="Arial" w:cs="Arial"/>
          <w:sz w:val="24"/>
          <w:szCs w:val="24"/>
        </w:rPr>
        <w:t xml:space="preserve">В </w:t>
      </w:r>
      <w:r w:rsidR="009F5E17" w:rsidRPr="00945D20">
        <w:rPr>
          <w:rFonts w:ascii="Arial" w:hAnsi="Arial" w:cs="Arial"/>
          <w:sz w:val="24"/>
          <w:szCs w:val="24"/>
        </w:rPr>
        <w:t xml:space="preserve">случае </w:t>
      </w:r>
      <w:r w:rsidR="009F5E17" w:rsidRPr="00945D20">
        <w:rPr>
          <w:rFonts w:ascii="Arial" w:eastAsia="Calibri" w:hAnsi="Arial" w:cs="Arial"/>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w:t>
      </w:r>
      <w:r w:rsidRPr="00945D20">
        <w:rPr>
          <w:rFonts w:ascii="Arial" w:eastAsia="Calibri" w:hAnsi="Arial" w:cs="Arial"/>
          <w:sz w:val="24"/>
          <w:szCs w:val="24"/>
          <w:lang w:eastAsia="en-US"/>
        </w:rPr>
        <w:t xml:space="preserve">й </w:t>
      </w:r>
      <w:r w:rsidR="009F5E17" w:rsidRPr="00945D20">
        <w:rPr>
          <w:rFonts w:ascii="Arial" w:eastAsia="Calibri" w:hAnsi="Arial" w:cs="Arial"/>
          <w:sz w:val="24"/>
          <w:szCs w:val="24"/>
          <w:lang w:eastAsia="en-US"/>
        </w:rPr>
        <w:t>со дня его направления (далее – дополнительный запрос).</w:t>
      </w:r>
    </w:p>
    <w:p w:rsidR="009F5E17" w:rsidRPr="00945D20" w:rsidRDefault="00AB29E8" w:rsidP="00945D20">
      <w:pPr>
        <w:tabs>
          <w:tab w:val="left" w:pos="567"/>
        </w:tabs>
        <w:autoSpaceDE w:val="0"/>
        <w:autoSpaceDN w:val="0"/>
        <w:adjustRightInd w:val="0"/>
        <w:ind w:firstLine="567"/>
        <w:jc w:val="both"/>
        <w:rPr>
          <w:rFonts w:ascii="Arial" w:hAnsi="Arial" w:cs="Arial"/>
          <w:sz w:val="24"/>
          <w:szCs w:val="24"/>
        </w:rPr>
      </w:pPr>
      <w:r w:rsidRPr="00945D20">
        <w:rPr>
          <w:rFonts w:ascii="Arial" w:hAnsi="Arial" w:cs="Arial"/>
          <w:sz w:val="24"/>
          <w:szCs w:val="24"/>
        </w:rPr>
        <w:t>11</w:t>
      </w:r>
      <w:r w:rsidR="009F5E17" w:rsidRPr="00945D20">
        <w:rPr>
          <w:rFonts w:ascii="Arial" w:hAnsi="Arial" w:cs="Arial"/>
          <w:sz w:val="24"/>
          <w:szCs w:val="24"/>
        </w:rPr>
        <w:t>.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w:t>
      </w:r>
      <w:r w:rsidRPr="00945D20">
        <w:rPr>
          <w:rFonts w:ascii="Arial" w:hAnsi="Arial" w:cs="Arial"/>
          <w:sz w:val="24"/>
          <w:szCs w:val="24"/>
        </w:rPr>
        <w:t xml:space="preserve">ления дополнительного запроса. </w:t>
      </w:r>
    </w:p>
    <w:p w:rsidR="009F5E17" w:rsidRPr="00945D20" w:rsidRDefault="009F5E17" w:rsidP="00945D20">
      <w:pPr>
        <w:widowControl w:val="0"/>
        <w:autoSpaceDE w:val="0"/>
        <w:autoSpaceDN w:val="0"/>
        <w:adjustRightInd w:val="0"/>
        <w:ind w:firstLine="540"/>
        <w:jc w:val="both"/>
        <w:rPr>
          <w:rFonts w:ascii="Arial" w:eastAsia="Calibri" w:hAnsi="Arial" w:cs="Arial"/>
          <w:sz w:val="24"/>
          <w:szCs w:val="24"/>
          <w:lang w:eastAsia="en-US"/>
        </w:rPr>
      </w:pPr>
      <w:r w:rsidRPr="00945D20">
        <w:rPr>
          <w:rFonts w:ascii="Arial" w:hAnsi="Arial" w:cs="Arial"/>
          <w:sz w:val="24"/>
          <w:szCs w:val="24"/>
        </w:rPr>
        <w:t>Р</w:t>
      </w:r>
      <w:r w:rsidRPr="00945D20">
        <w:rPr>
          <w:rFonts w:ascii="Arial" w:eastAsia="Calibri" w:hAnsi="Arial" w:cs="Arial"/>
          <w:sz w:val="24"/>
          <w:szCs w:val="24"/>
          <w:lang w:eastAsia="en-US"/>
        </w:rPr>
        <w:t>ассмотрение документов, представ</w:t>
      </w:r>
      <w:r w:rsidR="00AB29E8" w:rsidRPr="00945D20">
        <w:rPr>
          <w:rFonts w:ascii="Arial" w:eastAsia="Calibri" w:hAnsi="Arial" w:cs="Arial"/>
          <w:sz w:val="24"/>
          <w:szCs w:val="24"/>
          <w:lang w:eastAsia="en-US"/>
        </w:rPr>
        <w:t xml:space="preserve">ленных заявителем, и ответов на </w:t>
      </w:r>
      <w:r w:rsidRPr="00945D20">
        <w:rPr>
          <w:rFonts w:ascii="Arial" w:eastAsia="Calibri" w:hAnsi="Arial" w:cs="Arial"/>
          <w:sz w:val="24"/>
          <w:szCs w:val="24"/>
          <w:lang w:eastAsia="en-US"/>
        </w:rPr>
        <w:t>запросы, полученных в результате ме</w:t>
      </w:r>
      <w:r w:rsidR="00AB29E8" w:rsidRPr="00945D20">
        <w:rPr>
          <w:rFonts w:ascii="Arial" w:eastAsia="Calibri" w:hAnsi="Arial" w:cs="Arial"/>
          <w:sz w:val="24"/>
          <w:szCs w:val="24"/>
          <w:lang w:eastAsia="en-US"/>
        </w:rPr>
        <w:t xml:space="preserve">жведомственного взаимодействия </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12</w:t>
      </w:r>
      <w:r w:rsidR="009F5E17" w:rsidRPr="00945D20">
        <w:rPr>
          <w:rFonts w:ascii="Arial" w:hAnsi="Arial" w:cs="Arial"/>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13</w:t>
      </w:r>
      <w:r w:rsidR="009F5E17" w:rsidRPr="00945D20">
        <w:rPr>
          <w:rFonts w:ascii="Arial" w:hAnsi="Arial" w:cs="Arial"/>
          <w:sz w:val="24"/>
          <w:szCs w:val="24"/>
        </w:rPr>
        <w:t>.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14</w:t>
      </w:r>
      <w:r w:rsidR="009F5E17" w:rsidRPr="00945D20">
        <w:rPr>
          <w:rFonts w:ascii="Arial" w:hAnsi="Arial" w:cs="Arial"/>
          <w:sz w:val="24"/>
          <w:szCs w:val="24"/>
        </w:rPr>
        <w:t>.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15</w:t>
      </w:r>
      <w:r w:rsidR="009F5E17" w:rsidRPr="00945D20">
        <w:rPr>
          <w:rFonts w:ascii="Arial" w:hAnsi="Arial" w:cs="Arial"/>
          <w:sz w:val="24"/>
          <w:szCs w:val="24"/>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w:t>
      </w:r>
      <w:r w:rsidRPr="00945D20">
        <w:rPr>
          <w:rFonts w:ascii="Arial" w:hAnsi="Arial" w:cs="Arial"/>
          <w:sz w:val="24"/>
          <w:szCs w:val="24"/>
        </w:rPr>
        <w:t>нный отказ в приёме документов.</w:t>
      </w:r>
    </w:p>
    <w:p w:rsidR="009F5E17" w:rsidRPr="00945D20" w:rsidRDefault="009F5E17" w:rsidP="00945D20">
      <w:pPr>
        <w:autoSpaceDE w:val="0"/>
        <w:autoSpaceDN w:val="0"/>
        <w:adjustRightInd w:val="0"/>
        <w:ind w:firstLine="540"/>
        <w:jc w:val="both"/>
        <w:rPr>
          <w:rFonts w:ascii="Arial" w:eastAsia="Calibri" w:hAnsi="Arial" w:cs="Arial"/>
          <w:sz w:val="24"/>
          <w:szCs w:val="24"/>
          <w:lang w:eastAsia="en-US"/>
        </w:rPr>
      </w:pPr>
      <w:r w:rsidRPr="00945D20">
        <w:rPr>
          <w:rFonts w:ascii="Arial" w:eastAsia="Calibri" w:hAnsi="Arial" w:cs="Arial"/>
          <w:sz w:val="24"/>
          <w:szCs w:val="24"/>
          <w:lang w:eastAsia="en-US"/>
        </w:rPr>
        <w:lastRenderedPageBreak/>
        <w:t>Принятие решения о предоставлении муниципальной услуги (отказе в предо</w:t>
      </w:r>
      <w:r w:rsidR="00AB29E8" w:rsidRPr="00945D20">
        <w:rPr>
          <w:rFonts w:ascii="Arial" w:eastAsia="Calibri" w:hAnsi="Arial" w:cs="Arial"/>
          <w:sz w:val="24"/>
          <w:szCs w:val="24"/>
          <w:lang w:eastAsia="en-US"/>
        </w:rPr>
        <w:t>ставлении муниципальной услуги)</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16</w:t>
      </w:r>
      <w:r w:rsidR="009F5E17" w:rsidRPr="00945D20">
        <w:rPr>
          <w:rFonts w:ascii="Arial" w:hAnsi="Arial" w:cs="Arial"/>
          <w:sz w:val="24"/>
          <w:szCs w:val="24"/>
        </w:rPr>
        <w:t>. Основанием для начала административной проце</w:t>
      </w:r>
      <w:r w:rsidRPr="00945D20">
        <w:rPr>
          <w:rFonts w:ascii="Arial" w:hAnsi="Arial" w:cs="Arial"/>
          <w:sz w:val="24"/>
          <w:szCs w:val="24"/>
        </w:rPr>
        <w:t xml:space="preserve">дуры является принятие решения </w:t>
      </w:r>
      <w:r w:rsidR="009F5E17" w:rsidRPr="00945D20">
        <w:rPr>
          <w:rFonts w:ascii="Arial" w:hAnsi="Arial" w:cs="Arial"/>
          <w:sz w:val="24"/>
          <w:szCs w:val="24"/>
        </w:rPr>
        <w:t>уполномоченными должностными лицами об отсутствии оснований для отказа в приеме документов.</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17</w:t>
      </w:r>
      <w:r w:rsidR="009F5E17" w:rsidRPr="00945D20">
        <w:rPr>
          <w:rFonts w:ascii="Arial" w:hAnsi="Arial" w:cs="Arial"/>
          <w:sz w:val="24"/>
          <w:szCs w:val="24"/>
        </w:rPr>
        <w:t>.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18</w:t>
      </w:r>
      <w:r w:rsidR="009F5E17" w:rsidRPr="00945D20">
        <w:rPr>
          <w:rFonts w:ascii="Arial" w:hAnsi="Arial" w:cs="Arial"/>
          <w:sz w:val="24"/>
          <w:szCs w:val="24"/>
        </w:rPr>
        <w:t>.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w:t>
      </w:r>
      <w:r w:rsidRPr="00945D20">
        <w:rPr>
          <w:rFonts w:ascii="Arial" w:hAnsi="Arial" w:cs="Arial"/>
          <w:sz w:val="24"/>
          <w:szCs w:val="24"/>
        </w:rPr>
        <w:t xml:space="preserve">истративному регламенту (далее </w:t>
      </w:r>
      <w:r w:rsidR="009F5E17" w:rsidRPr="00945D20">
        <w:rPr>
          <w:rFonts w:ascii="Arial" w:hAnsi="Arial" w:cs="Arial"/>
          <w:sz w:val="24"/>
          <w:szCs w:val="24"/>
        </w:rPr>
        <w:t>- решение).</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19</w:t>
      </w:r>
      <w:r w:rsidR="009F5E17" w:rsidRPr="00945D20">
        <w:rPr>
          <w:rFonts w:ascii="Arial" w:hAnsi="Arial" w:cs="Arial"/>
          <w:sz w:val="24"/>
          <w:szCs w:val="24"/>
        </w:rPr>
        <w:t xml:space="preserve">. Результатом выполнения административной процедуры является подписание уполномоченным должностным лицом </w:t>
      </w:r>
      <w:r w:rsidRPr="00945D20">
        <w:rPr>
          <w:rFonts w:ascii="Arial" w:hAnsi="Arial" w:cs="Arial"/>
          <w:sz w:val="24"/>
          <w:szCs w:val="24"/>
        </w:rPr>
        <w:t xml:space="preserve">органа местного самоуправления </w:t>
      </w:r>
      <w:r w:rsidR="009F5E17" w:rsidRPr="00945D20">
        <w:rPr>
          <w:rFonts w:ascii="Arial" w:hAnsi="Arial" w:cs="Arial"/>
          <w:sz w:val="24"/>
          <w:szCs w:val="24"/>
        </w:rPr>
        <w:t>решения.</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20</w:t>
      </w:r>
      <w:r w:rsidR="009F5E17" w:rsidRPr="00945D20">
        <w:rPr>
          <w:rFonts w:ascii="Arial" w:hAnsi="Arial" w:cs="Arial"/>
          <w:sz w:val="24"/>
          <w:szCs w:val="24"/>
        </w:rPr>
        <w:t>.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w:t>
      </w:r>
      <w:r w:rsidRPr="00945D20">
        <w:rPr>
          <w:rFonts w:ascii="Arial" w:hAnsi="Arial" w:cs="Arial"/>
          <w:sz w:val="24"/>
          <w:szCs w:val="24"/>
        </w:rPr>
        <w:t>, либо дополнительного запроса.</w:t>
      </w:r>
    </w:p>
    <w:p w:rsidR="009F5E17" w:rsidRPr="00945D20" w:rsidRDefault="00AB29E8" w:rsidP="00945D20">
      <w:pPr>
        <w:widowControl w:val="0"/>
        <w:autoSpaceDE w:val="0"/>
        <w:autoSpaceDN w:val="0"/>
        <w:adjustRightInd w:val="0"/>
        <w:ind w:firstLine="540"/>
        <w:jc w:val="both"/>
        <w:rPr>
          <w:rFonts w:ascii="Arial" w:eastAsia="Calibri" w:hAnsi="Arial" w:cs="Arial"/>
          <w:sz w:val="24"/>
          <w:szCs w:val="24"/>
          <w:lang w:eastAsia="en-US"/>
        </w:rPr>
      </w:pPr>
      <w:r w:rsidRPr="00945D20">
        <w:rPr>
          <w:rFonts w:ascii="Arial" w:eastAsia="Calibri" w:hAnsi="Arial" w:cs="Arial"/>
          <w:sz w:val="24"/>
          <w:szCs w:val="24"/>
          <w:lang w:eastAsia="en-US"/>
        </w:rPr>
        <w:t>Выдача заявителю документов</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21</w:t>
      </w:r>
      <w:r w:rsidR="009F5E17" w:rsidRPr="00945D20">
        <w:rPr>
          <w:rFonts w:ascii="Arial" w:hAnsi="Arial" w:cs="Arial"/>
          <w:sz w:val="24"/>
          <w:szCs w:val="24"/>
        </w:rPr>
        <w:t xml:space="preserve">. Основанием для начала административной процедуры является подписание уполномоченным должностным лицом </w:t>
      </w:r>
      <w:r w:rsidRPr="00945D20">
        <w:rPr>
          <w:rFonts w:ascii="Arial" w:hAnsi="Arial" w:cs="Arial"/>
          <w:sz w:val="24"/>
          <w:szCs w:val="24"/>
        </w:rPr>
        <w:t xml:space="preserve">органа местного самоуправления </w:t>
      </w:r>
      <w:r w:rsidR="009F5E17" w:rsidRPr="00945D20">
        <w:rPr>
          <w:rFonts w:ascii="Arial" w:hAnsi="Arial" w:cs="Arial"/>
          <w:sz w:val="24"/>
          <w:szCs w:val="24"/>
        </w:rPr>
        <w:t>решения.</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22</w:t>
      </w:r>
      <w:r w:rsidR="009F5E17" w:rsidRPr="00945D20">
        <w:rPr>
          <w:rFonts w:ascii="Arial" w:hAnsi="Arial" w:cs="Arial"/>
          <w:sz w:val="24"/>
          <w:szCs w:val="24"/>
        </w:rPr>
        <w:t xml:space="preserve">. </w:t>
      </w:r>
      <w:r w:rsidR="009F5E17" w:rsidRPr="00945D20">
        <w:rPr>
          <w:rFonts w:ascii="Arial" w:eastAsia="Calibri" w:hAnsi="Arial" w:cs="Arial"/>
          <w:sz w:val="24"/>
          <w:szCs w:val="24"/>
          <w:lang w:eastAsia="en-US"/>
        </w:rPr>
        <w:t>Уведомление заявителя о принятом решении осуществляется у</w:t>
      </w:r>
      <w:r w:rsidR="009F5E17" w:rsidRPr="00945D20">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23</w:t>
      </w:r>
      <w:r w:rsidR="009F5E17" w:rsidRPr="00945D20">
        <w:rPr>
          <w:rFonts w:ascii="Arial" w:hAnsi="Arial" w:cs="Arial"/>
          <w:sz w:val="24"/>
          <w:szCs w:val="24"/>
        </w:rPr>
        <w:t>.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w:t>
      </w:r>
    </w:p>
    <w:p w:rsidR="009F5E17" w:rsidRPr="00945D20" w:rsidRDefault="00AB29E8"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24</w:t>
      </w:r>
      <w:r w:rsidR="009F5E17" w:rsidRPr="00945D20">
        <w:rPr>
          <w:rFonts w:ascii="Arial" w:hAnsi="Arial" w:cs="Arial"/>
          <w:sz w:val="24"/>
          <w:szCs w:val="24"/>
        </w:rPr>
        <w:t>. Результатом выполнения административной процедуры является выдача заявителю:</w:t>
      </w:r>
    </w:p>
    <w:p w:rsidR="009F5E17" w:rsidRPr="00945D20" w:rsidRDefault="009F5E17"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решения о согласовании переустройства и (или) перепланировки жилого помещения;</w:t>
      </w:r>
    </w:p>
    <w:p w:rsidR="009F5E17" w:rsidRPr="00945D20" w:rsidRDefault="009F5E17"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решения об отказе в согласовании переустройства и (или) перепланировки жилого помещения.</w:t>
      </w:r>
    </w:p>
    <w:p w:rsidR="009F5E17" w:rsidRPr="00945D20" w:rsidRDefault="009F5E17" w:rsidP="00945D20">
      <w:pPr>
        <w:widowControl w:val="0"/>
        <w:autoSpaceDE w:val="0"/>
        <w:autoSpaceDN w:val="0"/>
        <w:ind w:firstLine="567"/>
        <w:contextualSpacing/>
        <w:jc w:val="both"/>
        <w:rPr>
          <w:rFonts w:ascii="Arial" w:hAnsi="Arial" w:cs="Arial"/>
          <w:sz w:val="24"/>
          <w:szCs w:val="24"/>
        </w:rPr>
      </w:pPr>
      <w:r w:rsidRPr="00945D20">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945D20">
        <w:rPr>
          <w:rFonts w:ascii="Arial" w:hAnsi="Arial" w:cs="Arial"/>
          <w:sz w:val="24"/>
          <w:szCs w:val="24"/>
          <w:lang w:val="en-US"/>
        </w:rPr>
        <w:t>zip</w:t>
      </w:r>
      <w:r w:rsidRPr="00945D20">
        <w:rPr>
          <w:rFonts w:ascii="Arial" w:hAnsi="Arial" w:cs="Arial"/>
          <w:sz w:val="24"/>
          <w:szCs w:val="24"/>
        </w:rPr>
        <w:t xml:space="preserve"> направляются в личный кабинет заявителя).</w:t>
      </w:r>
    </w:p>
    <w:p w:rsidR="009F5E17" w:rsidRPr="00945D20" w:rsidRDefault="009F5E17" w:rsidP="00945D20">
      <w:pPr>
        <w:widowControl w:val="0"/>
        <w:autoSpaceDE w:val="0"/>
        <w:autoSpaceDN w:val="0"/>
        <w:ind w:firstLine="540"/>
        <w:jc w:val="both"/>
        <w:rPr>
          <w:rFonts w:ascii="Arial" w:hAnsi="Arial" w:cs="Arial"/>
          <w:sz w:val="24"/>
          <w:szCs w:val="24"/>
        </w:rPr>
      </w:pPr>
      <w:r w:rsidRPr="00945D20">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945D20">
        <w:rPr>
          <w:rFonts w:ascii="Arial" w:eastAsia="Calibri" w:hAnsi="Arial" w:cs="Arial"/>
          <w:sz w:val="24"/>
          <w:szCs w:val="24"/>
          <w:lang w:eastAsia="en-US"/>
        </w:rPr>
        <w:t>в МФЦ</w:t>
      </w:r>
      <w:r w:rsidRPr="00945D20">
        <w:rPr>
          <w:rFonts w:ascii="Arial" w:hAnsi="Arial" w:cs="Arial"/>
          <w:sz w:val="24"/>
          <w:szCs w:val="24"/>
        </w:rPr>
        <w:t>.</w:t>
      </w:r>
    </w:p>
    <w:p w:rsidR="009F5E17" w:rsidRPr="00945D20" w:rsidRDefault="00AB29E8" w:rsidP="00945D20">
      <w:pPr>
        <w:autoSpaceDE w:val="0"/>
        <w:autoSpaceDN w:val="0"/>
        <w:adjustRightInd w:val="0"/>
        <w:ind w:firstLine="540"/>
        <w:jc w:val="both"/>
        <w:rPr>
          <w:rFonts w:ascii="Arial" w:eastAsia="Calibri" w:hAnsi="Arial" w:cs="Arial"/>
          <w:sz w:val="24"/>
          <w:szCs w:val="24"/>
          <w:lang w:eastAsia="en-US"/>
        </w:rPr>
      </w:pPr>
      <w:r w:rsidRPr="00945D20">
        <w:rPr>
          <w:rFonts w:ascii="Arial" w:hAnsi="Arial" w:cs="Arial"/>
          <w:sz w:val="24"/>
          <w:szCs w:val="24"/>
        </w:rPr>
        <w:lastRenderedPageBreak/>
        <w:t>25</w:t>
      </w:r>
      <w:r w:rsidR="009F5E17" w:rsidRPr="00945D20">
        <w:rPr>
          <w:rFonts w:ascii="Arial" w:hAnsi="Arial" w:cs="Arial"/>
          <w:sz w:val="24"/>
          <w:szCs w:val="24"/>
        </w:rPr>
        <w:t>. Завершение переустройства и (или) перепланировки жилого помещения подтверждается актом приемо</w:t>
      </w:r>
      <w:r w:rsidRPr="00945D20">
        <w:rPr>
          <w:rFonts w:ascii="Arial" w:hAnsi="Arial" w:cs="Arial"/>
          <w:sz w:val="24"/>
          <w:szCs w:val="24"/>
        </w:rPr>
        <w:t xml:space="preserve">чной комиссии, сформированной органом, осуществляющим </w:t>
      </w:r>
      <w:r w:rsidR="009F5E17" w:rsidRPr="00945D20">
        <w:rPr>
          <w:rFonts w:ascii="Arial" w:hAnsi="Arial" w:cs="Arial"/>
          <w:sz w:val="24"/>
          <w:szCs w:val="24"/>
        </w:rPr>
        <w:t>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w:t>
      </w:r>
      <w:r w:rsidRPr="00945D20">
        <w:rPr>
          <w:rFonts w:ascii="Arial" w:hAnsi="Arial" w:cs="Arial"/>
          <w:sz w:val="24"/>
          <w:szCs w:val="24"/>
        </w:rPr>
        <w:t xml:space="preserve">епланировки жилого помещения в </w:t>
      </w:r>
      <w:r w:rsidR="009F5E17" w:rsidRPr="00945D20">
        <w:rPr>
          <w:rFonts w:ascii="Arial" w:hAnsi="Arial" w:cs="Arial"/>
          <w:sz w:val="24"/>
          <w:szCs w:val="24"/>
        </w:rPr>
        <w:t>федеральный</w:t>
      </w:r>
      <w:r w:rsidRPr="00945D20">
        <w:rPr>
          <w:rFonts w:ascii="Arial" w:hAnsi="Arial" w:cs="Arial"/>
          <w:sz w:val="24"/>
          <w:szCs w:val="24"/>
        </w:rPr>
        <w:t xml:space="preserve"> орган исполнительной власти, </w:t>
      </w:r>
      <w:r w:rsidR="009F5E17" w:rsidRPr="00945D20">
        <w:rPr>
          <w:rFonts w:ascii="Arial" w:eastAsia="Calibri" w:hAnsi="Arial" w:cs="Arial"/>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9F5E17" w:rsidRPr="00945D20" w:rsidRDefault="009F5E17"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F5E17" w:rsidRPr="00945D20" w:rsidRDefault="009F5E17" w:rsidP="00945D20">
      <w:pPr>
        <w:autoSpaceDE w:val="0"/>
        <w:autoSpaceDN w:val="0"/>
        <w:adjustRightInd w:val="0"/>
        <w:ind w:firstLine="540"/>
        <w:jc w:val="both"/>
        <w:rPr>
          <w:rFonts w:ascii="Arial" w:hAnsi="Arial" w:cs="Arial"/>
          <w:sz w:val="24"/>
          <w:szCs w:val="24"/>
        </w:rPr>
      </w:pPr>
    </w:p>
    <w:p w:rsidR="009F5E17" w:rsidRPr="00945D20" w:rsidRDefault="00945D20" w:rsidP="00945D20">
      <w:pPr>
        <w:autoSpaceDE w:val="0"/>
        <w:autoSpaceDN w:val="0"/>
        <w:adjustRightInd w:val="0"/>
        <w:outlineLvl w:val="1"/>
        <w:rPr>
          <w:rFonts w:ascii="Arial" w:hAnsi="Arial" w:cs="Arial"/>
          <w:sz w:val="24"/>
          <w:szCs w:val="24"/>
        </w:rPr>
      </w:pPr>
      <w:bookmarkStart w:id="15" w:name="P385"/>
      <w:bookmarkEnd w:id="15"/>
      <w:r>
        <w:rPr>
          <w:rFonts w:ascii="Arial" w:hAnsi="Arial" w:cs="Arial"/>
          <w:sz w:val="24"/>
          <w:szCs w:val="24"/>
        </w:rPr>
        <w:tab/>
      </w:r>
      <w:r w:rsidR="009F5E17" w:rsidRPr="00945D20">
        <w:rPr>
          <w:rFonts w:ascii="Arial" w:hAnsi="Arial" w:cs="Arial"/>
          <w:sz w:val="24"/>
          <w:szCs w:val="24"/>
        </w:rPr>
        <w:t>4. Формы контроля за предоставлением муниципальной услуги</w:t>
      </w:r>
    </w:p>
    <w:p w:rsidR="009F5E17" w:rsidRPr="00945D20" w:rsidRDefault="009F5E17" w:rsidP="00945D20">
      <w:pPr>
        <w:autoSpaceDE w:val="0"/>
        <w:autoSpaceDN w:val="0"/>
        <w:adjustRightInd w:val="0"/>
        <w:ind w:firstLine="720"/>
        <w:outlineLvl w:val="2"/>
        <w:rPr>
          <w:rFonts w:ascii="Arial" w:hAnsi="Arial" w:cs="Arial"/>
          <w:sz w:val="24"/>
          <w:szCs w:val="24"/>
        </w:rPr>
      </w:pPr>
      <w:r w:rsidRPr="00945D20">
        <w:rPr>
          <w:rFonts w:ascii="Arial" w:hAnsi="Arial" w:cs="Arial"/>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F5E17" w:rsidRPr="00945D20" w:rsidRDefault="00945D20" w:rsidP="009F5E17">
      <w:pPr>
        <w:autoSpaceDE w:val="0"/>
        <w:autoSpaceDN w:val="0"/>
        <w:adjustRightInd w:val="0"/>
        <w:ind w:firstLine="540"/>
        <w:jc w:val="both"/>
        <w:rPr>
          <w:rFonts w:ascii="Arial" w:hAnsi="Arial" w:cs="Arial"/>
          <w:sz w:val="24"/>
          <w:szCs w:val="24"/>
        </w:rPr>
      </w:pPr>
      <w:r w:rsidRPr="00945D20">
        <w:rPr>
          <w:rFonts w:ascii="Arial" w:hAnsi="Arial" w:cs="Arial"/>
          <w:sz w:val="24"/>
          <w:szCs w:val="24"/>
        </w:rPr>
        <w:t>1</w:t>
      </w:r>
      <w:r w:rsidR="009F5E17" w:rsidRPr="00945D20">
        <w:rPr>
          <w:rFonts w:ascii="Arial" w:hAnsi="Arial" w:cs="Arial"/>
          <w:sz w:val="24"/>
          <w:szCs w:val="24"/>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45D20" w:rsidRPr="00945D20" w:rsidRDefault="00945D20"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2</w:t>
      </w:r>
      <w:r w:rsidR="009F5E17" w:rsidRPr="00945D20">
        <w:rPr>
          <w:rFonts w:ascii="Arial" w:hAnsi="Arial" w:cs="Arial"/>
          <w:sz w:val="24"/>
          <w:szCs w:val="24"/>
        </w:rPr>
        <w:t xml:space="preserve">.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Pr="00945D20">
        <w:rPr>
          <w:rFonts w:ascii="Arial" w:hAnsi="Arial" w:cs="Arial"/>
          <w:sz w:val="24"/>
          <w:szCs w:val="24"/>
        </w:rPr>
        <w:t>органа местного самоуправления.</w:t>
      </w:r>
    </w:p>
    <w:p w:rsidR="009F5E17" w:rsidRPr="00945D20" w:rsidRDefault="009F5E17" w:rsidP="005A5E4B">
      <w:pPr>
        <w:autoSpaceDE w:val="0"/>
        <w:autoSpaceDN w:val="0"/>
        <w:adjustRightInd w:val="0"/>
        <w:ind w:firstLine="540"/>
        <w:jc w:val="both"/>
        <w:rPr>
          <w:rFonts w:ascii="Arial" w:hAnsi="Arial" w:cs="Arial"/>
          <w:sz w:val="24"/>
          <w:szCs w:val="24"/>
        </w:rPr>
      </w:pPr>
      <w:r w:rsidRPr="00945D20">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5E17" w:rsidRPr="00945D20" w:rsidRDefault="00945D20" w:rsidP="009F5E17">
      <w:pPr>
        <w:autoSpaceDE w:val="0"/>
        <w:autoSpaceDN w:val="0"/>
        <w:adjustRightInd w:val="0"/>
        <w:ind w:firstLine="540"/>
        <w:jc w:val="both"/>
        <w:rPr>
          <w:rFonts w:ascii="Arial" w:hAnsi="Arial" w:cs="Arial"/>
          <w:sz w:val="24"/>
          <w:szCs w:val="24"/>
        </w:rPr>
      </w:pPr>
      <w:r w:rsidRPr="00945D20">
        <w:rPr>
          <w:rFonts w:ascii="Arial" w:hAnsi="Arial" w:cs="Arial"/>
          <w:sz w:val="24"/>
          <w:szCs w:val="24"/>
        </w:rPr>
        <w:t>3</w:t>
      </w:r>
      <w:r w:rsidR="009F5E17" w:rsidRPr="00945D20">
        <w:rPr>
          <w:rFonts w:ascii="Arial" w:hAnsi="Arial" w:cs="Arial"/>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5E17" w:rsidRPr="00945D20" w:rsidRDefault="009F5E17" w:rsidP="009F5E17">
      <w:pPr>
        <w:autoSpaceDE w:val="0"/>
        <w:autoSpaceDN w:val="0"/>
        <w:adjustRightInd w:val="0"/>
        <w:ind w:firstLine="540"/>
        <w:jc w:val="both"/>
        <w:rPr>
          <w:rFonts w:ascii="Arial" w:hAnsi="Arial" w:cs="Arial"/>
          <w:sz w:val="24"/>
          <w:szCs w:val="24"/>
        </w:rPr>
      </w:pPr>
      <w:r w:rsidRPr="00945D20">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945D20" w:rsidRPr="00945D20" w:rsidRDefault="00945D20"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4</w:t>
      </w:r>
      <w:r w:rsidR="009F5E17" w:rsidRPr="00945D20">
        <w:rPr>
          <w:rFonts w:ascii="Arial" w:hAnsi="Arial" w:cs="Arial"/>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w:t>
      </w:r>
      <w:r w:rsidRPr="00945D20">
        <w:rPr>
          <w:rFonts w:ascii="Arial" w:hAnsi="Arial" w:cs="Arial"/>
          <w:sz w:val="24"/>
          <w:szCs w:val="24"/>
        </w:rPr>
        <w:t>и предложения по их устранению.</w:t>
      </w:r>
    </w:p>
    <w:p w:rsidR="009F5E17" w:rsidRPr="00945D20" w:rsidRDefault="009F5E17"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Ответственность уполномоченных должностных лиц органа местного самоуправления за решения и действия (бездействие), принимаемые</w:t>
      </w:r>
      <w:r w:rsidR="00945D20" w:rsidRPr="00945D20">
        <w:rPr>
          <w:rFonts w:ascii="Arial" w:hAnsi="Arial" w:cs="Arial"/>
          <w:sz w:val="24"/>
          <w:szCs w:val="24"/>
        </w:rPr>
        <w:t xml:space="preserve"> </w:t>
      </w:r>
      <w:r w:rsidRPr="00945D20">
        <w:rPr>
          <w:rFonts w:ascii="Arial" w:hAnsi="Arial" w:cs="Arial"/>
          <w:sz w:val="24"/>
          <w:szCs w:val="24"/>
        </w:rPr>
        <w:t>(осуществляемые) ими в ходе предоставления муниципальной услуги</w:t>
      </w:r>
    </w:p>
    <w:p w:rsidR="00945D20" w:rsidRPr="00945D20" w:rsidRDefault="00945D20"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5</w:t>
      </w:r>
      <w:r w:rsidR="009F5E17" w:rsidRPr="00945D20">
        <w:rPr>
          <w:rFonts w:ascii="Arial" w:hAnsi="Arial" w:cs="Arial"/>
          <w:sz w:val="24"/>
          <w:szCs w:val="24"/>
        </w:rPr>
        <w:t xml:space="preserve">.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w:t>
      </w:r>
      <w:r w:rsidR="009F5E17" w:rsidRPr="00945D20">
        <w:rPr>
          <w:rFonts w:ascii="Arial" w:hAnsi="Arial" w:cs="Arial"/>
          <w:sz w:val="24"/>
          <w:szCs w:val="24"/>
        </w:rPr>
        <w:lastRenderedPageBreak/>
        <w:t>их должностных регламентах (инструкциях) в соответствии с требованиями законод</w:t>
      </w:r>
      <w:r w:rsidRPr="00945D20">
        <w:rPr>
          <w:rFonts w:ascii="Arial" w:hAnsi="Arial" w:cs="Arial"/>
          <w:sz w:val="24"/>
          <w:szCs w:val="24"/>
        </w:rPr>
        <w:t>ательства Российской Федерации.</w:t>
      </w:r>
    </w:p>
    <w:p w:rsidR="009F5E17" w:rsidRPr="00945D20" w:rsidRDefault="009F5E17"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45D20" w:rsidRDefault="00945D20" w:rsidP="00945D20">
      <w:pPr>
        <w:autoSpaceDE w:val="0"/>
        <w:autoSpaceDN w:val="0"/>
        <w:adjustRightInd w:val="0"/>
        <w:ind w:firstLine="540"/>
        <w:jc w:val="both"/>
        <w:rPr>
          <w:rFonts w:ascii="Arial" w:hAnsi="Arial" w:cs="Arial"/>
          <w:sz w:val="24"/>
          <w:szCs w:val="24"/>
        </w:rPr>
      </w:pPr>
      <w:r w:rsidRPr="00945D20">
        <w:rPr>
          <w:rFonts w:ascii="Arial" w:hAnsi="Arial" w:cs="Arial"/>
          <w:sz w:val="24"/>
          <w:szCs w:val="24"/>
        </w:rPr>
        <w:t>6</w:t>
      </w:r>
      <w:r w:rsidR="009F5E17" w:rsidRPr="00945D20">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w:t>
      </w:r>
      <w:r>
        <w:rPr>
          <w:rFonts w:ascii="Arial" w:hAnsi="Arial" w:cs="Arial"/>
          <w:sz w:val="24"/>
          <w:szCs w:val="24"/>
        </w:rPr>
        <w:t>ом виде, ответов на их запросы.</w:t>
      </w:r>
    </w:p>
    <w:p w:rsidR="00945D20" w:rsidRPr="00DB028C" w:rsidRDefault="009F5E17" w:rsidP="00945D20">
      <w:pPr>
        <w:autoSpaceDE w:val="0"/>
        <w:autoSpaceDN w:val="0"/>
        <w:adjustRightInd w:val="0"/>
        <w:ind w:firstLine="540"/>
        <w:jc w:val="both"/>
        <w:rPr>
          <w:rFonts w:ascii="Arial" w:hAnsi="Arial" w:cs="Arial"/>
          <w:sz w:val="24"/>
          <w:szCs w:val="24"/>
        </w:rPr>
      </w:pPr>
      <w:r w:rsidRPr="00DB028C">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5E17" w:rsidRPr="00DB028C" w:rsidRDefault="009F5E17" w:rsidP="00945D20">
      <w:pPr>
        <w:autoSpaceDE w:val="0"/>
        <w:autoSpaceDN w:val="0"/>
        <w:adjustRightInd w:val="0"/>
        <w:ind w:firstLine="540"/>
        <w:jc w:val="both"/>
        <w:rPr>
          <w:rFonts w:ascii="Arial" w:hAnsi="Arial" w:cs="Arial"/>
          <w:sz w:val="24"/>
          <w:szCs w:val="24"/>
        </w:rPr>
      </w:pPr>
      <w:r w:rsidRPr="00DB028C">
        <w:rPr>
          <w:rFonts w:ascii="Arial" w:hAnsi="Arial" w:cs="Arial"/>
          <w:sz w:val="24"/>
          <w:szCs w:val="24"/>
        </w:rPr>
        <w:t>Информация для заявителя о его праве подать жалобу</w:t>
      </w:r>
      <w:r w:rsidR="00945D20" w:rsidRPr="00DB028C">
        <w:rPr>
          <w:rFonts w:ascii="Arial" w:hAnsi="Arial" w:cs="Arial"/>
          <w:sz w:val="24"/>
          <w:szCs w:val="24"/>
        </w:rPr>
        <w:t xml:space="preserve"> </w:t>
      </w:r>
      <w:r w:rsidRPr="00DB028C">
        <w:rPr>
          <w:rFonts w:ascii="Arial" w:hAnsi="Arial" w:cs="Arial"/>
          <w:sz w:val="24"/>
          <w:szCs w:val="24"/>
        </w:rPr>
        <w:t>на решение и (или) действие (бездействие) органа местного самоуправления, его должностных лиц при предоставлении муниципальной услуги</w:t>
      </w:r>
    </w:p>
    <w:p w:rsidR="009F5E17" w:rsidRPr="00DB028C" w:rsidRDefault="00945D20"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w:t>
      </w:r>
      <w:r w:rsidR="009F5E17" w:rsidRPr="00DB028C">
        <w:rPr>
          <w:rFonts w:ascii="Arial" w:eastAsia="Calibri" w:hAnsi="Arial" w:cs="Arial"/>
          <w:bCs/>
          <w:sz w:val="24"/>
          <w:szCs w:val="24"/>
          <w:lang w:eastAsia="en-US"/>
        </w:rPr>
        <w:t>. Заявитель может обратиться с жалобой, в том числе в следующих случаях:</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 нарушение срока регистрации запроса заявителя о предоставлении муниципальной услуги;</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2) нарушение срока предоставления муниципальной услуги;</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B028C"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DB028C" w:rsidRPr="00DB028C">
        <w:rPr>
          <w:rFonts w:ascii="Arial" w:eastAsia="Calibri" w:hAnsi="Arial" w:cs="Arial"/>
          <w:bCs/>
          <w:sz w:val="24"/>
          <w:szCs w:val="24"/>
          <w:lang w:eastAsia="en-US"/>
        </w:rPr>
        <w:t>енного срока таких исправлений.</w:t>
      </w:r>
    </w:p>
    <w:p w:rsidR="009F5E17"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sz w:val="24"/>
          <w:szCs w:val="24"/>
          <w:lang w:eastAsia="en-US"/>
        </w:rPr>
        <w:t>Предмет жалобы</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2</w:t>
      </w:r>
      <w:r w:rsidR="009F5E17" w:rsidRPr="00DB028C">
        <w:rPr>
          <w:rFonts w:ascii="Arial" w:eastAsia="Calibri" w:hAnsi="Arial" w:cs="Arial"/>
          <w:sz w:val="24"/>
          <w:szCs w:val="24"/>
          <w:lang w:eastAsia="en-US"/>
        </w:rPr>
        <w:t>. Предметом жалобы является нарушение порядка предоставления муниципальной услуги, выразившееся в неправомерных решен</w:t>
      </w:r>
      <w:r w:rsidR="00DB028C" w:rsidRPr="00DB028C">
        <w:rPr>
          <w:rFonts w:ascii="Arial" w:eastAsia="Calibri" w:hAnsi="Arial" w:cs="Arial"/>
          <w:sz w:val="24"/>
          <w:szCs w:val="24"/>
          <w:lang w:eastAsia="en-US"/>
        </w:rPr>
        <w:t>иях и действиях (бездействии) муниципального образования</w:t>
      </w:r>
      <w:r w:rsidR="009F5E17" w:rsidRPr="00DB028C">
        <w:rPr>
          <w:rFonts w:ascii="Arial" w:eastAsia="Calibri" w:hAnsi="Arial" w:cs="Arial"/>
          <w:sz w:val="24"/>
          <w:szCs w:val="24"/>
          <w:lang w:eastAsia="en-US"/>
        </w:rPr>
        <w:t xml:space="preserve"> </w:t>
      </w:r>
      <w:r w:rsidR="009F5E17" w:rsidRPr="00DB028C">
        <w:rPr>
          <w:rFonts w:ascii="Arial" w:hAnsi="Arial" w:cs="Arial"/>
          <w:sz w:val="24"/>
          <w:szCs w:val="24"/>
        </w:rPr>
        <w:t xml:space="preserve">Подгородне-Покровский </w:t>
      </w:r>
      <w:r w:rsidR="009F5E17" w:rsidRPr="00DB028C">
        <w:rPr>
          <w:rFonts w:ascii="Arial" w:eastAsia="Calibri" w:hAnsi="Arial" w:cs="Arial"/>
          <w:sz w:val="24"/>
          <w:szCs w:val="24"/>
          <w:lang w:eastAsia="en-US"/>
        </w:rPr>
        <w:t xml:space="preserve">сельсовет и его должностных лиц, муниципальных служащих </w:t>
      </w:r>
      <w:r w:rsidR="00DB028C" w:rsidRPr="00DB028C">
        <w:rPr>
          <w:rFonts w:ascii="Arial" w:eastAsia="Calibri" w:hAnsi="Arial" w:cs="Arial"/>
          <w:sz w:val="24"/>
          <w:szCs w:val="24"/>
          <w:lang w:eastAsia="en-US"/>
        </w:rPr>
        <w:t xml:space="preserve">муниципального образования </w:t>
      </w:r>
      <w:r w:rsidR="009F5E17" w:rsidRPr="00DB028C">
        <w:rPr>
          <w:rFonts w:ascii="Arial" w:hAnsi="Arial" w:cs="Arial"/>
          <w:sz w:val="24"/>
          <w:szCs w:val="24"/>
        </w:rPr>
        <w:t>Подгородне-Покровский</w:t>
      </w:r>
      <w:r w:rsidR="009F5E17" w:rsidRPr="00DB028C">
        <w:rPr>
          <w:rFonts w:ascii="Arial" w:eastAsia="Calibri" w:hAnsi="Arial" w:cs="Arial"/>
          <w:sz w:val="24"/>
          <w:szCs w:val="24"/>
          <w:lang w:eastAsia="en-US"/>
        </w:rPr>
        <w:t xml:space="preserve"> сельсовет Оренбургского района Оренбургской области при предоставлении муниципальной услуги.</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3</w:t>
      </w:r>
      <w:r w:rsidR="009F5E17" w:rsidRPr="00DB028C">
        <w:rPr>
          <w:rFonts w:ascii="Arial" w:eastAsia="Calibri" w:hAnsi="Arial" w:cs="Arial"/>
          <w:sz w:val="24"/>
          <w:szCs w:val="24"/>
          <w:lang w:eastAsia="en-US"/>
        </w:rPr>
        <w:t>. Жалоба должна содержать:</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B028C">
        <w:rPr>
          <w:rFonts w:ascii="Arial" w:eastAsia="Calibri" w:hAnsi="Arial" w:cs="Arial"/>
          <w:bCs/>
          <w:sz w:val="24"/>
          <w:szCs w:val="24"/>
          <w:lang w:eastAsia="en-US"/>
        </w:rPr>
        <w:lastRenderedPageBreak/>
        <w:t>муниципального служащего, решения и действия (бездействие) которых обжалуются;</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28C"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DB028C" w:rsidRPr="00DB028C">
        <w:rPr>
          <w:rFonts w:ascii="Arial" w:eastAsia="Calibri" w:hAnsi="Arial" w:cs="Arial"/>
          <w:bCs/>
          <w:sz w:val="24"/>
          <w:szCs w:val="24"/>
          <w:lang w:eastAsia="en-US"/>
        </w:rPr>
        <w:t>оводы заявителя, либо их копии.</w:t>
      </w:r>
    </w:p>
    <w:p w:rsidR="009F5E17" w:rsidRPr="00DB028C" w:rsidRDefault="00945D20"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sz w:val="24"/>
          <w:szCs w:val="24"/>
          <w:lang w:eastAsia="en-US"/>
        </w:rPr>
        <w:t xml:space="preserve">Органы </w:t>
      </w:r>
      <w:r w:rsidR="009F5E17" w:rsidRPr="00DB028C">
        <w:rPr>
          <w:rFonts w:ascii="Arial" w:eastAsia="Calibri" w:hAnsi="Arial" w:cs="Arial"/>
          <w:sz w:val="24"/>
          <w:szCs w:val="24"/>
          <w:lang w:eastAsia="en-US"/>
        </w:rPr>
        <w:t>государственной власти, органы местного самоуправления и уполномоченные на рассмотрение жалобы должностные лица,</w:t>
      </w:r>
      <w:r w:rsidR="00DB028C" w:rsidRPr="00DB028C">
        <w:rPr>
          <w:rFonts w:ascii="Arial" w:eastAsia="Calibri" w:hAnsi="Arial" w:cs="Arial"/>
          <w:bCs/>
          <w:sz w:val="24"/>
          <w:szCs w:val="24"/>
          <w:lang w:eastAsia="en-US"/>
        </w:rPr>
        <w:t xml:space="preserve"> </w:t>
      </w:r>
      <w:r w:rsidR="009F5E17" w:rsidRPr="00DB028C">
        <w:rPr>
          <w:rFonts w:ascii="Arial" w:eastAsia="Calibri" w:hAnsi="Arial" w:cs="Arial"/>
          <w:sz w:val="24"/>
          <w:szCs w:val="24"/>
          <w:lang w:eastAsia="en-US"/>
        </w:rPr>
        <w:t>котор</w:t>
      </w:r>
      <w:r w:rsidR="00DB028C" w:rsidRPr="00DB028C">
        <w:rPr>
          <w:rFonts w:ascii="Arial" w:eastAsia="Calibri" w:hAnsi="Arial" w:cs="Arial"/>
          <w:sz w:val="24"/>
          <w:szCs w:val="24"/>
          <w:lang w:eastAsia="en-US"/>
        </w:rPr>
        <w:t>ым может быть направлена жалоба</w:t>
      </w:r>
    </w:p>
    <w:p w:rsidR="009F5E17" w:rsidRPr="00DB028C" w:rsidRDefault="00945D20"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sz w:val="24"/>
          <w:szCs w:val="24"/>
          <w:lang w:eastAsia="en-US"/>
        </w:rPr>
        <w:t>4</w:t>
      </w:r>
      <w:r w:rsidR="00DB028C" w:rsidRPr="00DB028C">
        <w:rPr>
          <w:rFonts w:ascii="Arial" w:eastAsia="Calibri" w:hAnsi="Arial" w:cs="Arial"/>
          <w:sz w:val="24"/>
          <w:szCs w:val="24"/>
          <w:lang w:eastAsia="en-US"/>
        </w:rPr>
        <w:t>. Жалоба рассматривается муниципальным образованием</w:t>
      </w:r>
      <w:r w:rsidR="009F5E17" w:rsidRPr="00DB028C">
        <w:rPr>
          <w:rFonts w:ascii="Arial" w:eastAsia="Calibri" w:hAnsi="Arial" w:cs="Arial"/>
          <w:sz w:val="24"/>
          <w:szCs w:val="24"/>
          <w:lang w:eastAsia="en-US"/>
        </w:rPr>
        <w:t xml:space="preserve"> </w:t>
      </w:r>
      <w:r w:rsidR="009F5E17" w:rsidRPr="00DB028C">
        <w:rPr>
          <w:rFonts w:ascii="Arial" w:hAnsi="Arial" w:cs="Arial"/>
          <w:sz w:val="24"/>
          <w:szCs w:val="24"/>
        </w:rPr>
        <w:t xml:space="preserve">Подгородне-Покровский </w:t>
      </w:r>
      <w:r w:rsidR="009F5E17" w:rsidRPr="00DB028C">
        <w:rPr>
          <w:rFonts w:ascii="Arial" w:eastAsia="Calibri" w:hAnsi="Arial" w:cs="Arial"/>
          <w:sz w:val="24"/>
          <w:szCs w:val="24"/>
          <w:lang w:eastAsia="en-US"/>
        </w:rPr>
        <w:t>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9F5E17" w:rsidRPr="00DB028C">
        <w:rPr>
          <w:rFonts w:ascii="Arial" w:eastAsia="Calibri" w:hAnsi="Arial" w:cs="Arial"/>
          <w:bCs/>
          <w:sz w:val="24"/>
          <w:szCs w:val="24"/>
          <w:lang w:eastAsia="en-US"/>
        </w:rPr>
        <w:t xml:space="preserve"> </w:t>
      </w:r>
    </w:p>
    <w:p w:rsidR="00DB028C"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w:t>
      </w:r>
      <w:r w:rsidR="00DB028C" w:rsidRPr="00DB028C">
        <w:rPr>
          <w:rFonts w:ascii="Arial" w:eastAsia="Calibri" w:hAnsi="Arial" w:cs="Arial"/>
          <w:bCs/>
          <w:sz w:val="24"/>
          <w:szCs w:val="24"/>
          <w:lang w:eastAsia="en-US"/>
        </w:rPr>
        <w:t>униципальными правовыми актами.</w:t>
      </w:r>
    </w:p>
    <w:p w:rsidR="009F5E17"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sz w:val="24"/>
          <w:szCs w:val="24"/>
          <w:lang w:eastAsia="en-US"/>
        </w:rPr>
        <w:t>Порядок подачи и рассмотрения жалобы</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5</w:t>
      </w:r>
      <w:r w:rsidR="009F5E17" w:rsidRPr="00DB028C">
        <w:rPr>
          <w:rFonts w:ascii="Arial" w:eastAsia="Calibri" w:hAnsi="Arial" w:cs="Arial"/>
          <w:sz w:val="24"/>
          <w:szCs w:val="24"/>
          <w:lang w:eastAsia="en-US"/>
        </w:rPr>
        <w:t>. Жалоба подаётся в письменной форме на бумажном носителе</w:t>
      </w:r>
      <w:r w:rsidR="009F5E17" w:rsidRPr="00DB028C">
        <w:rPr>
          <w:rFonts w:ascii="Arial" w:eastAsia="Calibri" w:hAnsi="Arial" w:cs="Arial"/>
          <w:bCs/>
          <w:sz w:val="24"/>
          <w:szCs w:val="24"/>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 xml:space="preserve">1) почтовый адрес: </w:t>
      </w:r>
      <w:r w:rsidRPr="00DB028C">
        <w:rPr>
          <w:rFonts w:ascii="Arial" w:hAnsi="Arial" w:cs="Arial"/>
          <w:sz w:val="24"/>
          <w:szCs w:val="24"/>
        </w:rPr>
        <w:t>460511, Оренбургская область Оренбургский район с.Подгородняя Покровка, ул. Кооперативная, 44;.</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 xml:space="preserve">2) адрес электронной почты органа местного самоуправления: </w:t>
      </w:r>
      <w:r w:rsidRPr="00DB028C">
        <w:rPr>
          <w:rFonts w:ascii="Arial" w:eastAsia="Calibri" w:hAnsi="Arial" w:cs="Arial"/>
          <w:i/>
          <w:sz w:val="24"/>
          <w:szCs w:val="24"/>
          <w:lang w:val="en-US" w:eastAsia="en-US"/>
        </w:rPr>
        <w:t>ppokrovka</w:t>
      </w:r>
      <w:r w:rsidRPr="00DB028C">
        <w:rPr>
          <w:rFonts w:ascii="Arial" w:hAnsi="Arial" w:cs="Arial"/>
          <w:bCs/>
          <w:i/>
          <w:sz w:val="24"/>
          <w:szCs w:val="24"/>
        </w:rPr>
        <w:t>@</w:t>
      </w:r>
      <w:r w:rsidRPr="00DB028C">
        <w:rPr>
          <w:rFonts w:ascii="Arial" w:hAnsi="Arial" w:cs="Arial"/>
          <w:bCs/>
          <w:i/>
          <w:sz w:val="24"/>
          <w:szCs w:val="24"/>
          <w:lang w:val="en-US"/>
        </w:rPr>
        <w:t>yandex</w:t>
      </w:r>
      <w:r w:rsidRPr="00DB028C">
        <w:rPr>
          <w:rFonts w:ascii="Arial" w:hAnsi="Arial" w:cs="Arial"/>
          <w:bCs/>
          <w:i/>
          <w:sz w:val="24"/>
          <w:szCs w:val="24"/>
        </w:rPr>
        <w:t>.</w:t>
      </w:r>
      <w:r w:rsidRPr="00DB028C">
        <w:rPr>
          <w:rFonts w:ascii="Arial" w:hAnsi="Arial" w:cs="Arial"/>
          <w:bCs/>
          <w:i/>
          <w:sz w:val="24"/>
          <w:szCs w:val="24"/>
          <w:lang w:val="en-US"/>
        </w:rPr>
        <w:t>ru</w:t>
      </w:r>
      <w:r w:rsidRPr="00DB028C">
        <w:rPr>
          <w:rFonts w:ascii="Arial" w:hAnsi="Arial" w:cs="Arial"/>
          <w:bCs/>
          <w:sz w:val="24"/>
          <w:szCs w:val="24"/>
        </w:rPr>
        <w:t>.;</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 xml:space="preserve">3) официальный сайт органа местного самоуправления </w:t>
      </w:r>
      <w:hyperlink r:id="rId49" w:history="1">
        <w:r w:rsidRPr="00DB028C">
          <w:rPr>
            <w:rFonts w:ascii="Arial" w:hAnsi="Arial" w:cs="Arial"/>
            <w:i/>
            <w:sz w:val="24"/>
            <w:szCs w:val="24"/>
          </w:rPr>
          <w:t>http://ппокровка.рф/</w:t>
        </w:r>
      </w:hyperlink>
      <w:r w:rsidRPr="00DB028C">
        <w:rPr>
          <w:rFonts w:ascii="Arial" w:eastAsia="Calibri" w:hAnsi="Arial" w:cs="Arial"/>
          <w:sz w:val="24"/>
          <w:szCs w:val="24"/>
          <w:lang w:eastAsia="en-US"/>
        </w:rPr>
        <w:t>;</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 xml:space="preserve">4) Портал, электронный адрес: </w:t>
      </w:r>
      <w:hyperlink r:id="rId50" w:history="1">
        <w:r w:rsidRPr="00DB028C">
          <w:rPr>
            <w:rFonts w:ascii="Arial" w:eastAsia="Calibri" w:hAnsi="Arial" w:cs="Arial"/>
            <w:sz w:val="24"/>
            <w:szCs w:val="24"/>
            <w:lang w:eastAsia="en-US"/>
          </w:rPr>
          <w:t>www.gosuslugi.ru</w:t>
        </w:r>
      </w:hyperlink>
      <w:r w:rsidRPr="00DB028C">
        <w:rPr>
          <w:rFonts w:ascii="Arial" w:eastAsia="Calibri" w:hAnsi="Arial" w:cs="Arial"/>
          <w:sz w:val="24"/>
          <w:szCs w:val="24"/>
          <w:lang w:eastAsia="en-US"/>
        </w:rPr>
        <w:t>.</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6</w:t>
      </w:r>
      <w:r w:rsidR="009F5E17" w:rsidRPr="00DB028C">
        <w:rPr>
          <w:rFonts w:ascii="Arial" w:eastAsia="Calibri" w:hAnsi="Arial" w:cs="Arial"/>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7</w:t>
      </w:r>
      <w:r w:rsidR="009F5E17" w:rsidRPr="00DB028C">
        <w:rPr>
          <w:rFonts w:ascii="Arial" w:eastAsia="Calibri" w:hAnsi="Arial" w:cs="Arial"/>
          <w:sz w:val="24"/>
          <w:szCs w:val="24"/>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Время приёма жалоб должно совпадать со временем предоставления муниципальной услуги.</w:t>
      </w:r>
    </w:p>
    <w:p w:rsidR="009F5E17" w:rsidRPr="00DB028C" w:rsidRDefault="009F5E17"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Жалоба в письменной форме может также быть направлена по почте.</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8</w:t>
      </w:r>
      <w:r w:rsidR="009F5E17" w:rsidRPr="00DB028C">
        <w:rPr>
          <w:rFonts w:ascii="Arial" w:eastAsia="Calibri" w:hAnsi="Arial" w:cs="Arial"/>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5E17" w:rsidRPr="00DB028C" w:rsidRDefault="00945D20" w:rsidP="009F5E17">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9</w:t>
      </w:r>
      <w:r w:rsidR="009F5E17" w:rsidRPr="00DB028C">
        <w:rPr>
          <w:rFonts w:ascii="Arial" w:eastAsia="Calibri" w:hAnsi="Arial" w:cs="Arial"/>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028C" w:rsidRPr="00DB028C" w:rsidRDefault="00945D20" w:rsidP="00DB028C">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10</w:t>
      </w:r>
      <w:r w:rsidR="009F5E17" w:rsidRPr="00DB028C">
        <w:rPr>
          <w:rFonts w:ascii="Arial" w:eastAsia="Calibri"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history="1">
        <w:r w:rsidR="009F5E17" w:rsidRPr="00DB028C">
          <w:rPr>
            <w:rFonts w:ascii="Arial" w:eastAsia="Calibri" w:hAnsi="Arial" w:cs="Arial"/>
            <w:sz w:val="24"/>
            <w:szCs w:val="24"/>
            <w:lang w:eastAsia="en-US"/>
          </w:rPr>
          <w:t>статьей 5.63</w:t>
        </w:r>
      </w:hyperlink>
      <w:r w:rsidR="009F5E17" w:rsidRPr="00DB028C">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5E17" w:rsidRPr="00DB028C" w:rsidRDefault="00DB028C" w:rsidP="00DB028C">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sz w:val="24"/>
          <w:szCs w:val="24"/>
          <w:lang w:eastAsia="en-US"/>
        </w:rPr>
        <w:t>Сроки рассмотрения жалобы</w:t>
      </w:r>
    </w:p>
    <w:p w:rsidR="00DB028C" w:rsidRPr="00DB028C" w:rsidRDefault="00945D20"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11</w:t>
      </w:r>
      <w:r w:rsidR="009F5E17" w:rsidRPr="00DB028C">
        <w:rPr>
          <w:rFonts w:ascii="Arial" w:eastAsia="Calibri" w:hAnsi="Arial" w:cs="Arial"/>
          <w:bCs/>
          <w:sz w:val="24"/>
          <w:szCs w:val="24"/>
          <w:lang w:eastAsia="en-US"/>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w:t>
      </w:r>
      <w:r w:rsidR="00DB028C" w:rsidRPr="00DB028C">
        <w:rPr>
          <w:rFonts w:ascii="Arial" w:eastAsia="Calibri" w:hAnsi="Arial" w:cs="Arial"/>
          <w:bCs/>
          <w:sz w:val="24"/>
          <w:szCs w:val="24"/>
          <w:lang w:eastAsia="en-US"/>
        </w:rPr>
        <w:t xml:space="preserve">их дней со дня ее регистрации. </w:t>
      </w:r>
    </w:p>
    <w:p w:rsidR="009F5E17" w:rsidRPr="00DB028C" w:rsidRDefault="00DB028C"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sz w:val="24"/>
          <w:szCs w:val="24"/>
          <w:lang w:eastAsia="en-US"/>
        </w:rPr>
        <w:t>Результат рассмотрения жалобы</w:t>
      </w:r>
    </w:p>
    <w:p w:rsidR="009F5E17" w:rsidRPr="00DB028C" w:rsidRDefault="00945D20"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12</w:t>
      </w:r>
      <w:r w:rsidR="009F5E17" w:rsidRPr="00DB028C">
        <w:rPr>
          <w:rFonts w:ascii="Arial" w:eastAsia="Calibri" w:hAnsi="Arial" w:cs="Arial"/>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B028C"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2) отка</w:t>
      </w:r>
      <w:r w:rsidR="00DB028C" w:rsidRPr="00DB028C">
        <w:rPr>
          <w:rFonts w:ascii="Arial" w:eastAsia="Calibri" w:hAnsi="Arial" w:cs="Arial"/>
          <w:bCs/>
          <w:sz w:val="24"/>
          <w:szCs w:val="24"/>
          <w:lang w:eastAsia="en-US"/>
        </w:rPr>
        <w:t>зывает в удовлетворении жалобы.</w:t>
      </w:r>
    </w:p>
    <w:p w:rsidR="009F5E17"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sz w:val="24"/>
          <w:szCs w:val="24"/>
          <w:lang w:eastAsia="en-US"/>
        </w:rPr>
        <w:t xml:space="preserve">Порядок информирования заявителя о </w:t>
      </w:r>
      <w:r w:rsidR="00DB028C" w:rsidRPr="00DB028C">
        <w:rPr>
          <w:rFonts w:ascii="Arial" w:eastAsia="Calibri" w:hAnsi="Arial" w:cs="Arial"/>
          <w:sz w:val="24"/>
          <w:szCs w:val="24"/>
          <w:lang w:eastAsia="en-US"/>
        </w:rPr>
        <w:t>результатах рассмотрения жалобы</w:t>
      </w:r>
    </w:p>
    <w:p w:rsidR="009F5E17" w:rsidRPr="00DB028C" w:rsidRDefault="00DB028C"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13</w:t>
      </w:r>
      <w:r w:rsidR="009F5E17" w:rsidRPr="00DB028C">
        <w:rPr>
          <w:rFonts w:ascii="Arial" w:eastAsia="Calibri" w:hAnsi="Arial" w:cs="Arial"/>
          <w:bCs/>
          <w:sz w:val="24"/>
          <w:szCs w:val="24"/>
          <w:lang w:eastAsia="en-US"/>
        </w:rPr>
        <w:t xml:space="preserve">. Не позднее дня, следующего за днём принятия решения, указанного в </w:t>
      </w:r>
      <w:hyperlink w:anchor="Par25" w:history="1">
        <w:r w:rsidR="009F5E17" w:rsidRPr="00DB028C">
          <w:rPr>
            <w:rFonts w:ascii="Arial" w:eastAsia="Calibri" w:hAnsi="Arial" w:cs="Arial"/>
            <w:bCs/>
            <w:sz w:val="24"/>
            <w:szCs w:val="24"/>
            <w:lang w:eastAsia="en-US"/>
          </w:rPr>
          <w:t>пункте</w:t>
        </w:r>
      </w:hyperlink>
      <w:r w:rsidR="009F5E17" w:rsidRPr="00DB028C">
        <w:rPr>
          <w:rFonts w:ascii="Arial" w:eastAsia="Calibri" w:hAnsi="Arial" w:cs="Arial"/>
          <w:bCs/>
          <w:sz w:val="24"/>
          <w:szCs w:val="24"/>
          <w:lang w:eastAsia="en-US"/>
        </w:rPr>
        <w:t xml:space="preserve">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28C" w:rsidRPr="00DB028C" w:rsidRDefault="00DB028C"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lastRenderedPageBreak/>
        <w:t>14</w:t>
      </w:r>
      <w:r w:rsidR="009F5E17" w:rsidRPr="00DB028C">
        <w:rPr>
          <w:rFonts w:ascii="Arial" w:eastAsia="Calibri" w:hAnsi="Arial" w:cs="Arial"/>
          <w:bCs/>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78 настоящего Административного регламента, незамедлительно направляет имеющиеся </w:t>
      </w:r>
      <w:r w:rsidRPr="00DB028C">
        <w:rPr>
          <w:rFonts w:ascii="Arial" w:eastAsia="Calibri" w:hAnsi="Arial" w:cs="Arial"/>
          <w:bCs/>
          <w:sz w:val="24"/>
          <w:szCs w:val="24"/>
          <w:lang w:eastAsia="en-US"/>
        </w:rPr>
        <w:t>материалы в органы прокуратуры.</w:t>
      </w:r>
    </w:p>
    <w:p w:rsidR="009F5E17"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hAnsi="Arial" w:cs="Arial"/>
          <w:sz w:val="24"/>
          <w:szCs w:val="24"/>
        </w:rPr>
        <w:t>Порядок обжалования решения по жалобе</w:t>
      </w:r>
    </w:p>
    <w:p w:rsidR="00DB028C" w:rsidRPr="00DB028C" w:rsidRDefault="00DB028C" w:rsidP="00DB028C">
      <w:pPr>
        <w:autoSpaceDE w:val="0"/>
        <w:autoSpaceDN w:val="0"/>
        <w:adjustRightInd w:val="0"/>
        <w:ind w:firstLine="540"/>
        <w:jc w:val="both"/>
        <w:rPr>
          <w:rFonts w:ascii="Arial" w:eastAsia="Calibri" w:hAnsi="Arial" w:cs="Arial"/>
          <w:sz w:val="24"/>
          <w:szCs w:val="24"/>
          <w:lang w:eastAsia="en-US"/>
        </w:rPr>
      </w:pPr>
      <w:r w:rsidRPr="00DB028C">
        <w:rPr>
          <w:rFonts w:ascii="Arial" w:hAnsi="Arial" w:cs="Arial"/>
          <w:sz w:val="24"/>
          <w:szCs w:val="24"/>
        </w:rPr>
        <w:t>15</w:t>
      </w:r>
      <w:r w:rsidR="009F5E17" w:rsidRPr="00DB028C">
        <w:rPr>
          <w:rFonts w:ascii="Arial" w:hAnsi="Arial" w:cs="Arial"/>
          <w:sz w:val="24"/>
          <w:szCs w:val="24"/>
        </w:rPr>
        <w:t xml:space="preserve">. </w:t>
      </w:r>
      <w:r w:rsidR="009F5E17" w:rsidRPr="00DB028C">
        <w:rPr>
          <w:rFonts w:ascii="Arial" w:eastAsia="Calibri" w:hAnsi="Arial" w:cs="Arial"/>
          <w:sz w:val="24"/>
          <w:szCs w:val="24"/>
          <w:lang w:eastAsia="en-US"/>
        </w:rPr>
        <w:t>Заявитель вправе обжаловать принятое по жалобе решение в поряд</w:t>
      </w:r>
      <w:r w:rsidRPr="00DB028C">
        <w:rPr>
          <w:rFonts w:ascii="Arial" w:eastAsia="Calibri" w:hAnsi="Arial" w:cs="Arial"/>
          <w:sz w:val="24"/>
          <w:szCs w:val="24"/>
          <w:lang w:eastAsia="en-US"/>
        </w:rPr>
        <w:t xml:space="preserve">ке, установленном </w:t>
      </w:r>
      <w:r w:rsidR="009F5E17" w:rsidRPr="00DB028C">
        <w:rPr>
          <w:rFonts w:ascii="Arial" w:eastAsia="Calibri" w:hAnsi="Arial" w:cs="Arial"/>
          <w:sz w:val="24"/>
          <w:szCs w:val="24"/>
          <w:lang w:eastAsia="en-US"/>
        </w:rPr>
        <w:t>пунктом 78 настоящег</w:t>
      </w:r>
      <w:r w:rsidRPr="00DB028C">
        <w:rPr>
          <w:rFonts w:ascii="Arial" w:eastAsia="Calibri" w:hAnsi="Arial" w:cs="Arial"/>
          <w:sz w:val="24"/>
          <w:szCs w:val="24"/>
          <w:lang w:eastAsia="en-US"/>
        </w:rPr>
        <w:t>о Административного регламента.</w:t>
      </w:r>
    </w:p>
    <w:p w:rsidR="009F5E17" w:rsidRPr="00DB028C" w:rsidRDefault="009F5E17" w:rsidP="00DB028C">
      <w:pPr>
        <w:autoSpaceDE w:val="0"/>
        <w:autoSpaceDN w:val="0"/>
        <w:adjustRightInd w:val="0"/>
        <w:ind w:firstLine="540"/>
        <w:jc w:val="both"/>
        <w:rPr>
          <w:rFonts w:ascii="Arial" w:eastAsia="Calibri" w:hAnsi="Arial" w:cs="Arial"/>
          <w:sz w:val="24"/>
          <w:szCs w:val="24"/>
          <w:lang w:eastAsia="en-US"/>
        </w:rPr>
      </w:pPr>
      <w:r w:rsidRPr="00DB028C">
        <w:rPr>
          <w:rFonts w:ascii="Arial" w:eastAsia="Calibri" w:hAnsi="Arial" w:cs="Arial"/>
          <w:bCs/>
          <w:sz w:val="24"/>
          <w:szCs w:val="24"/>
          <w:lang w:eastAsia="en-US"/>
        </w:rPr>
        <w:t>Право заявителя на получение информации и документов,</w:t>
      </w:r>
      <w:r w:rsidR="00DB028C" w:rsidRPr="00DB028C">
        <w:rPr>
          <w:rFonts w:ascii="Arial" w:eastAsia="Calibri" w:hAnsi="Arial" w:cs="Arial"/>
          <w:sz w:val="24"/>
          <w:szCs w:val="24"/>
          <w:lang w:eastAsia="en-US"/>
        </w:rPr>
        <w:t xml:space="preserve"> </w:t>
      </w:r>
      <w:r w:rsidRPr="00DB028C">
        <w:rPr>
          <w:rFonts w:ascii="Arial" w:eastAsia="Calibri" w:hAnsi="Arial" w:cs="Arial"/>
          <w:bCs/>
          <w:sz w:val="24"/>
          <w:szCs w:val="24"/>
          <w:lang w:eastAsia="en-US"/>
        </w:rPr>
        <w:t>необходимых для об</w:t>
      </w:r>
      <w:r w:rsidR="00DB028C" w:rsidRPr="00DB028C">
        <w:rPr>
          <w:rFonts w:ascii="Arial" w:eastAsia="Calibri" w:hAnsi="Arial" w:cs="Arial"/>
          <w:bCs/>
          <w:sz w:val="24"/>
          <w:szCs w:val="24"/>
          <w:lang w:eastAsia="en-US"/>
        </w:rPr>
        <w:t>основания и рассмотрения жалобы</w:t>
      </w:r>
    </w:p>
    <w:p w:rsidR="00DB028C" w:rsidRPr="00DB028C" w:rsidRDefault="00DB028C"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16</w:t>
      </w:r>
      <w:r w:rsidR="009F5E17" w:rsidRPr="00DB028C">
        <w:rPr>
          <w:rFonts w:ascii="Arial" w:eastAsia="Calibri" w:hAnsi="Arial" w:cs="Arial"/>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F5E17" w:rsidRPr="00DB028C" w:rsidRDefault="009F5E17" w:rsidP="00DB028C">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Способы информирования заявителя о порядке подачи и рассмотрения жалобы</w:t>
      </w:r>
    </w:p>
    <w:p w:rsidR="009F5E17" w:rsidRPr="00DB028C" w:rsidRDefault="00DB028C"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17</w:t>
      </w:r>
      <w:r w:rsidR="009F5E17" w:rsidRPr="00DB028C">
        <w:rPr>
          <w:rFonts w:ascii="Arial" w:eastAsia="Calibri" w:hAnsi="Arial" w:cs="Arial"/>
          <w:bCs/>
          <w:sz w:val="24"/>
          <w:szCs w:val="24"/>
          <w:lang w:eastAsia="en-US"/>
        </w:rPr>
        <w:t>. Информирование заявителей о порядке подачи и рассмотрения жалобы осуществляется следующими способами:</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3) посредством информационных материалов, которые размещаются на официальном сайте;</w:t>
      </w:r>
    </w:p>
    <w:p w:rsidR="009F5E17" w:rsidRPr="00DB028C" w:rsidRDefault="009F5E17" w:rsidP="009F5E17">
      <w:pPr>
        <w:autoSpaceDE w:val="0"/>
        <w:autoSpaceDN w:val="0"/>
        <w:adjustRightInd w:val="0"/>
        <w:ind w:firstLine="540"/>
        <w:jc w:val="both"/>
        <w:rPr>
          <w:rFonts w:ascii="Arial" w:eastAsia="Calibri" w:hAnsi="Arial" w:cs="Arial"/>
          <w:bCs/>
          <w:sz w:val="24"/>
          <w:szCs w:val="24"/>
          <w:lang w:eastAsia="en-US"/>
        </w:rPr>
      </w:pPr>
      <w:r w:rsidRPr="00DB028C">
        <w:rPr>
          <w:rFonts w:ascii="Arial" w:eastAsia="Calibr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D3096" w:rsidRDefault="005D3096" w:rsidP="009F5E17">
      <w:pPr>
        <w:autoSpaceDE w:val="0"/>
        <w:autoSpaceDN w:val="0"/>
        <w:adjustRightInd w:val="0"/>
        <w:ind w:left="5103"/>
        <w:rPr>
          <w:sz w:val="28"/>
          <w:szCs w:val="28"/>
          <w:lang w:eastAsia="en-US"/>
        </w:rPr>
      </w:pPr>
    </w:p>
    <w:p w:rsidR="005D3096" w:rsidRDefault="005D3096" w:rsidP="009F5E17">
      <w:pPr>
        <w:autoSpaceDE w:val="0"/>
        <w:autoSpaceDN w:val="0"/>
        <w:adjustRightInd w:val="0"/>
        <w:ind w:left="5103"/>
        <w:rPr>
          <w:sz w:val="28"/>
          <w:szCs w:val="28"/>
          <w:lang w:eastAsia="en-US"/>
        </w:rPr>
      </w:pPr>
    </w:p>
    <w:p w:rsidR="001D2F0E" w:rsidRDefault="001D2F0E" w:rsidP="009F5E17">
      <w:pPr>
        <w:autoSpaceDE w:val="0"/>
        <w:autoSpaceDN w:val="0"/>
        <w:adjustRightInd w:val="0"/>
        <w:ind w:left="5103"/>
        <w:rPr>
          <w:sz w:val="28"/>
          <w:szCs w:val="28"/>
          <w:lang w:eastAsia="en-US"/>
        </w:rPr>
      </w:pPr>
    </w:p>
    <w:p w:rsidR="00142752" w:rsidRPr="0041227D" w:rsidRDefault="00142752" w:rsidP="00142752">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1</w:t>
      </w:r>
    </w:p>
    <w:p w:rsidR="00142752" w:rsidRPr="0041227D" w:rsidRDefault="00142752" w:rsidP="00142752">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142752" w:rsidRPr="0041227D" w:rsidRDefault="00142752" w:rsidP="00142752">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142752" w:rsidRPr="0041227D" w:rsidRDefault="00142752" w:rsidP="00142752">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142752" w:rsidRPr="0041227D" w:rsidRDefault="00142752" w:rsidP="00142752">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142752" w:rsidRPr="0041227D" w:rsidRDefault="00142752" w:rsidP="00142752">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142752" w:rsidRPr="0041227D" w:rsidRDefault="00142752" w:rsidP="00142752">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142752" w:rsidRPr="0041227D" w:rsidRDefault="00142752" w:rsidP="00142752">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1D2F0E" w:rsidRPr="001D2F0E" w:rsidRDefault="00142752" w:rsidP="001D2F0E">
      <w:pPr>
        <w:autoSpaceDE w:val="0"/>
        <w:autoSpaceDN w:val="0"/>
        <w:adjustRightInd w:val="0"/>
        <w:ind w:firstLine="540"/>
        <w:jc w:val="right"/>
        <w:rPr>
          <w:rFonts w:ascii="Arial" w:hAnsi="Arial" w:cs="Arial"/>
          <w:b/>
          <w:bCs/>
          <w:sz w:val="32"/>
          <w:szCs w:val="32"/>
        </w:rPr>
      </w:pPr>
      <w:r w:rsidRPr="001D2F0E">
        <w:rPr>
          <w:rFonts w:ascii="Arial" w:hAnsi="Arial" w:cs="Arial"/>
          <w:b/>
          <w:sz w:val="32"/>
          <w:szCs w:val="32"/>
        </w:rPr>
        <w:t>«</w:t>
      </w:r>
      <w:r w:rsidR="001D2F0E" w:rsidRPr="001D2F0E">
        <w:rPr>
          <w:rFonts w:ascii="Arial" w:hAnsi="Arial" w:cs="Arial"/>
          <w:b/>
          <w:bCs/>
          <w:sz w:val="32"/>
          <w:szCs w:val="32"/>
        </w:rPr>
        <w:t xml:space="preserve">Прием заявлений и выдача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документов о согласовании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переустройства и (или) перепланировки </w:t>
      </w:r>
    </w:p>
    <w:p w:rsidR="00142752"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жилого помещения»</w:t>
      </w:r>
    </w:p>
    <w:p w:rsidR="009F5E17" w:rsidRPr="009F5E17" w:rsidRDefault="009F5E17" w:rsidP="009F5E17">
      <w:pPr>
        <w:widowControl w:val="0"/>
        <w:autoSpaceDE w:val="0"/>
        <w:autoSpaceDN w:val="0"/>
        <w:adjustRightInd w:val="0"/>
        <w:ind w:left="5103"/>
        <w:rPr>
          <w:sz w:val="28"/>
          <w:szCs w:val="28"/>
          <w:lang w:eastAsia="en-US"/>
        </w:rPr>
      </w:pPr>
    </w:p>
    <w:p w:rsidR="009F5E17" w:rsidRPr="001D2F0E" w:rsidRDefault="001D2F0E" w:rsidP="009F5E17">
      <w:pPr>
        <w:autoSpaceDE w:val="0"/>
        <w:autoSpaceDN w:val="0"/>
        <w:ind w:left="5103"/>
        <w:rPr>
          <w:rFonts w:ascii="Arial" w:hAnsi="Arial" w:cs="Arial"/>
          <w:sz w:val="24"/>
          <w:szCs w:val="24"/>
        </w:rPr>
      </w:pPr>
      <w:r w:rsidRPr="001D2F0E">
        <w:rPr>
          <w:rFonts w:ascii="Arial" w:hAnsi="Arial" w:cs="Arial"/>
          <w:sz w:val="24"/>
          <w:szCs w:val="24"/>
        </w:rPr>
        <w:t xml:space="preserve">В </w:t>
      </w:r>
    </w:p>
    <w:p w:rsidR="009F5E17" w:rsidRPr="001D2F0E" w:rsidRDefault="009F5E17" w:rsidP="009F5E17">
      <w:pPr>
        <w:pBdr>
          <w:top w:val="single" w:sz="4" w:space="1" w:color="auto"/>
        </w:pBdr>
        <w:autoSpaceDE w:val="0"/>
        <w:autoSpaceDN w:val="0"/>
        <w:ind w:left="5387"/>
        <w:jc w:val="center"/>
        <w:rPr>
          <w:rFonts w:ascii="Arial" w:hAnsi="Arial" w:cs="Arial"/>
          <w:sz w:val="24"/>
          <w:szCs w:val="24"/>
        </w:rPr>
      </w:pPr>
      <w:r w:rsidRPr="001D2F0E">
        <w:rPr>
          <w:rFonts w:ascii="Arial" w:hAnsi="Arial" w:cs="Arial"/>
          <w:sz w:val="24"/>
          <w:szCs w:val="24"/>
        </w:rPr>
        <w:t>(наименование органа местного самоуправления</w:t>
      </w:r>
    </w:p>
    <w:p w:rsidR="009F5E17" w:rsidRPr="001D2F0E" w:rsidRDefault="009F5E17" w:rsidP="009F5E17">
      <w:pPr>
        <w:autoSpaceDE w:val="0"/>
        <w:autoSpaceDN w:val="0"/>
        <w:ind w:left="5103"/>
        <w:rPr>
          <w:rFonts w:ascii="Arial" w:hAnsi="Arial" w:cs="Arial"/>
          <w:sz w:val="24"/>
          <w:szCs w:val="24"/>
        </w:rPr>
      </w:pPr>
    </w:p>
    <w:p w:rsidR="009F5E17" w:rsidRPr="001D2F0E" w:rsidRDefault="009F5E17" w:rsidP="009F5E17">
      <w:pPr>
        <w:pBdr>
          <w:top w:val="single" w:sz="4" w:space="1" w:color="auto"/>
        </w:pBdr>
        <w:autoSpaceDE w:val="0"/>
        <w:autoSpaceDN w:val="0"/>
        <w:ind w:left="5103"/>
        <w:jc w:val="center"/>
        <w:rPr>
          <w:rFonts w:ascii="Arial" w:hAnsi="Arial" w:cs="Arial"/>
          <w:sz w:val="24"/>
          <w:szCs w:val="24"/>
        </w:rPr>
      </w:pPr>
      <w:r w:rsidRPr="001D2F0E">
        <w:rPr>
          <w:rFonts w:ascii="Arial" w:hAnsi="Arial" w:cs="Arial"/>
          <w:sz w:val="24"/>
          <w:szCs w:val="24"/>
        </w:rPr>
        <w:t>муниципального образования)</w:t>
      </w:r>
    </w:p>
    <w:p w:rsidR="009F5E17" w:rsidRPr="001D2F0E" w:rsidRDefault="009F5E17" w:rsidP="009F5E17">
      <w:pPr>
        <w:autoSpaceDE w:val="0"/>
        <w:autoSpaceDN w:val="0"/>
        <w:spacing w:before="600" w:after="360"/>
        <w:jc w:val="center"/>
        <w:rPr>
          <w:rFonts w:ascii="Arial" w:hAnsi="Arial" w:cs="Arial"/>
          <w:sz w:val="24"/>
          <w:szCs w:val="24"/>
        </w:rPr>
      </w:pPr>
      <w:r w:rsidRPr="001D2F0E">
        <w:rPr>
          <w:rFonts w:ascii="Arial" w:hAnsi="Arial" w:cs="Arial"/>
          <w:caps/>
          <w:sz w:val="24"/>
          <w:szCs w:val="24"/>
        </w:rPr>
        <w:lastRenderedPageBreak/>
        <w:t>Заявление</w:t>
      </w:r>
      <w:r w:rsidRPr="001D2F0E">
        <w:rPr>
          <w:rFonts w:ascii="Arial" w:hAnsi="Arial" w:cs="Arial"/>
          <w:sz w:val="24"/>
          <w:szCs w:val="24"/>
        </w:rPr>
        <w:br/>
        <w:t>о переустройстве и (или) перепланировке жилого помещения</w:t>
      </w: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от  </w:t>
      </w:r>
    </w:p>
    <w:p w:rsidR="009F5E17" w:rsidRPr="001D2F0E" w:rsidRDefault="009F5E17" w:rsidP="009F5E17">
      <w:pPr>
        <w:pBdr>
          <w:top w:val="single" w:sz="4" w:space="1" w:color="auto"/>
        </w:pBdr>
        <w:autoSpaceDE w:val="0"/>
        <w:autoSpaceDN w:val="0"/>
        <w:ind w:left="340"/>
        <w:jc w:val="center"/>
        <w:rPr>
          <w:rFonts w:ascii="Arial" w:hAnsi="Arial" w:cs="Arial"/>
          <w:sz w:val="24"/>
          <w:szCs w:val="24"/>
        </w:rPr>
      </w:pPr>
      <w:r w:rsidRPr="001D2F0E">
        <w:rPr>
          <w:rFonts w:ascii="Arial" w:hAnsi="Arial" w:cs="Arial"/>
          <w:sz w:val="24"/>
          <w:szCs w:val="24"/>
        </w:rPr>
        <w:t>(указывается наниматель, либо арендатор, либо собственник жилого помещения, либо собственники</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жилого помещения, находящегося в общей собственности двух и более лиц, в случае, если ни один</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из собственников либо иных лиц не уполномочен в установленном порядке представлять их интересы)</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12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12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12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12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120"/>
        <w:rPr>
          <w:rFonts w:ascii="Arial" w:hAnsi="Arial" w:cs="Arial"/>
          <w:sz w:val="24"/>
          <w:szCs w:val="24"/>
        </w:rPr>
      </w:pPr>
    </w:p>
    <w:p w:rsidR="001D2F0E" w:rsidRPr="001D2F0E" w:rsidRDefault="001D2F0E"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240"/>
        <w:ind w:left="1276" w:hanging="1276"/>
        <w:jc w:val="both"/>
        <w:rPr>
          <w:rFonts w:ascii="Arial" w:hAnsi="Arial" w:cs="Arial"/>
          <w:sz w:val="24"/>
          <w:szCs w:val="24"/>
        </w:rPr>
      </w:pPr>
      <w:r w:rsidRPr="001D2F0E">
        <w:rPr>
          <w:rFonts w:ascii="Arial" w:hAnsi="Arial" w:cs="Arial"/>
          <w:sz w:val="24"/>
          <w:szCs w:val="24"/>
          <w:u w:val="single"/>
        </w:rPr>
        <w:t>Примечание.</w:t>
      </w:r>
      <w:r w:rsidRPr="001D2F0E">
        <w:rPr>
          <w:rFonts w:ascii="Arial" w:hAnsi="Arial" w:cs="Arial"/>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F5E17" w:rsidRPr="001D2F0E" w:rsidRDefault="009F5E17" w:rsidP="009F5E17">
      <w:pPr>
        <w:autoSpaceDE w:val="0"/>
        <w:autoSpaceDN w:val="0"/>
        <w:ind w:left="1276"/>
        <w:jc w:val="both"/>
        <w:rPr>
          <w:rFonts w:ascii="Arial" w:hAnsi="Arial" w:cs="Arial"/>
          <w:sz w:val="24"/>
          <w:szCs w:val="24"/>
        </w:rPr>
      </w:pPr>
      <w:r w:rsidRPr="001D2F0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F5E17" w:rsidRPr="001D2F0E" w:rsidRDefault="009F5E17" w:rsidP="009F5E17">
      <w:pPr>
        <w:autoSpaceDE w:val="0"/>
        <w:autoSpaceDN w:val="0"/>
        <w:spacing w:before="360"/>
        <w:rPr>
          <w:rFonts w:ascii="Arial" w:hAnsi="Arial" w:cs="Arial"/>
          <w:sz w:val="24"/>
          <w:szCs w:val="24"/>
        </w:rPr>
      </w:pPr>
      <w:r w:rsidRPr="001D2F0E">
        <w:rPr>
          <w:rFonts w:ascii="Arial" w:hAnsi="Arial" w:cs="Arial"/>
          <w:sz w:val="24"/>
          <w:szCs w:val="24"/>
        </w:rPr>
        <w:t xml:space="preserve">Место нахождения жилого помещения:  </w:t>
      </w:r>
    </w:p>
    <w:p w:rsidR="009F5E17" w:rsidRPr="001D2F0E" w:rsidRDefault="009F5E17" w:rsidP="009F5E17">
      <w:pPr>
        <w:pBdr>
          <w:top w:val="single" w:sz="4" w:space="1" w:color="auto"/>
        </w:pBdr>
        <w:autoSpaceDE w:val="0"/>
        <w:autoSpaceDN w:val="0"/>
        <w:ind w:left="4139"/>
        <w:jc w:val="center"/>
        <w:rPr>
          <w:rFonts w:ascii="Arial" w:hAnsi="Arial" w:cs="Arial"/>
          <w:sz w:val="24"/>
          <w:szCs w:val="24"/>
        </w:rPr>
      </w:pPr>
      <w:r w:rsidRPr="001D2F0E">
        <w:rPr>
          <w:rFonts w:ascii="Arial" w:hAnsi="Arial" w:cs="Arial"/>
          <w:sz w:val="24"/>
          <w:szCs w:val="24"/>
        </w:rPr>
        <w:t>(указывается полный адрес: субъект Российской Федерации,</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муниципальное образование, поселение, улица, дом, корпус, строение,</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квартира (комната), подъезд, этаж)</w:t>
      </w: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r w:rsidRPr="001D2F0E">
        <w:rPr>
          <w:rFonts w:ascii="Arial" w:hAnsi="Arial" w:cs="Arial"/>
          <w:sz w:val="24"/>
          <w:szCs w:val="24"/>
        </w:rPr>
        <w:t xml:space="preserve">Собственник(и) жилого помещения:  </w:t>
      </w:r>
    </w:p>
    <w:p w:rsidR="009F5E17" w:rsidRPr="001D2F0E" w:rsidRDefault="009F5E17" w:rsidP="009F5E17">
      <w:pPr>
        <w:autoSpaceDE w:val="0"/>
        <w:autoSpaceDN w:val="0"/>
        <w:spacing w:before="12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spacing w:before="12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1D2F0E" w:rsidP="009F5E17">
      <w:pPr>
        <w:autoSpaceDE w:val="0"/>
        <w:autoSpaceDN w:val="0"/>
        <w:spacing w:before="360"/>
        <w:rPr>
          <w:rFonts w:ascii="Arial" w:hAnsi="Arial" w:cs="Arial"/>
          <w:sz w:val="24"/>
          <w:szCs w:val="24"/>
        </w:rPr>
      </w:pPr>
      <w:r>
        <w:rPr>
          <w:rFonts w:ascii="Arial" w:hAnsi="Arial" w:cs="Arial"/>
          <w:sz w:val="24"/>
          <w:szCs w:val="24"/>
        </w:rPr>
        <w:t xml:space="preserve">Прошу разрешить </w:t>
      </w:r>
    </w:p>
    <w:p w:rsidR="009F5E17" w:rsidRPr="001D2F0E" w:rsidRDefault="009F5E17" w:rsidP="009F5E17">
      <w:pPr>
        <w:pBdr>
          <w:top w:val="single" w:sz="4" w:space="1" w:color="auto"/>
        </w:pBdr>
        <w:autoSpaceDE w:val="0"/>
        <w:autoSpaceDN w:val="0"/>
        <w:ind w:left="2552"/>
        <w:jc w:val="center"/>
        <w:rPr>
          <w:rFonts w:ascii="Arial" w:hAnsi="Arial" w:cs="Arial"/>
          <w:sz w:val="24"/>
          <w:szCs w:val="24"/>
        </w:rPr>
      </w:pPr>
      <w:r w:rsidRPr="001D2F0E">
        <w:rPr>
          <w:rFonts w:ascii="Arial" w:hAnsi="Arial" w:cs="Arial"/>
          <w:sz w:val="24"/>
          <w:szCs w:val="24"/>
        </w:rPr>
        <w:t>(переустройство, перепланировку, переустройство и перепланировку –нужное указать)</w:t>
      </w: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жилого помещения, занимаемого на основании  </w:t>
      </w:r>
    </w:p>
    <w:p w:rsidR="009F5E17" w:rsidRPr="001D2F0E" w:rsidRDefault="009F5E17" w:rsidP="009F5E17">
      <w:pPr>
        <w:pBdr>
          <w:top w:val="single" w:sz="4" w:space="1" w:color="auto"/>
        </w:pBdr>
        <w:autoSpaceDE w:val="0"/>
        <w:autoSpaceDN w:val="0"/>
        <w:ind w:left="4962"/>
        <w:jc w:val="center"/>
        <w:rPr>
          <w:rFonts w:ascii="Arial" w:hAnsi="Arial" w:cs="Arial"/>
          <w:sz w:val="24"/>
          <w:szCs w:val="24"/>
        </w:rPr>
      </w:pPr>
      <w:r w:rsidRPr="001D2F0E">
        <w:rPr>
          <w:rFonts w:ascii="Arial" w:hAnsi="Arial" w:cs="Arial"/>
          <w:sz w:val="24"/>
          <w:szCs w:val="24"/>
        </w:rPr>
        <w:t>(права собственности, договора найма,</w:t>
      </w:r>
    </w:p>
    <w:p w:rsidR="009F5E17" w:rsidRPr="001D2F0E" w:rsidRDefault="009F5E17" w:rsidP="009F5E17">
      <w:pPr>
        <w:tabs>
          <w:tab w:val="left" w:pos="9837"/>
        </w:tabs>
        <w:autoSpaceDE w:val="0"/>
        <w:autoSpaceDN w:val="0"/>
        <w:rPr>
          <w:rFonts w:ascii="Arial" w:hAnsi="Arial" w:cs="Arial"/>
          <w:sz w:val="24"/>
          <w:szCs w:val="24"/>
        </w:rPr>
      </w:pPr>
      <w:r w:rsidRPr="001D2F0E">
        <w:rPr>
          <w:rFonts w:ascii="Arial" w:hAnsi="Arial" w:cs="Arial"/>
          <w:sz w:val="24"/>
          <w:szCs w:val="24"/>
        </w:rPr>
        <w:tab/>
        <w:t>,</w:t>
      </w:r>
    </w:p>
    <w:p w:rsidR="009F5E17" w:rsidRPr="001D2F0E" w:rsidRDefault="009F5E17" w:rsidP="009F5E17">
      <w:pPr>
        <w:pBdr>
          <w:top w:val="single" w:sz="4" w:space="1" w:color="auto"/>
        </w:pBdr>
        <w:autoSpaceDE w:val="0"/>
        <w:autoSpaceDN w:val="0"/>
        <w:ind w:right="113"/>
        <w:jc w:val="center"/>
        <w:rPr>
          <w:rFonts w:ascii="Arial" w:hAnsi="Arial" w:cs="Arial"/>
          <w:sz w:val="24"/>
          <w:szCs w:val="24"/>
        </w:rPr>
      </w:pPr>
      <w:r w:rsidRPr="001D2F0E">
        <w:rPr>
          <w:rFonts w:ascii="Arial" w:hAnsi="Arial" w:cs="Arial"/>
          <w:sz w:val="24"/>
          <w:szCs w:val="24"/>
        </w:rPr>
        <w:t>договора аренды – нужное указать)</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F5E17" w:rsidRPr="001D2F0E" w:rsidTr="009F5E17">
        <w:tc>
          <w:tcPr>
            <w:tcW w:w="6124" w:type="dxa"/>
            <w:gridSpan w:val="8"/>
            <w:tcBorders>
              <w:top w:val="nil"/>
              <w:left w:val="nil"/>
              <w:bottom w:val="nil"/>
              <w:right w:val="nil"/>
            </w:tcBorders>
            <w:vAlign w:val="bottom"/>
          </w:tcPr>
          <w:p w:rsidR="009F5E17" w:rsidRPr="001D2F0E" w:rsidRDefault="009F5E17" w:rsidP="009F5E17">
            <w:pPr>
              <w:autoSpaceDE w:val="0"/>
              <w:autoSpaceDN w:val="0"/>
              <w:ind w:firstLine="567"/>
              <w:rPr>
                <w:rFonts w:ascii="Arial" w:hAnsi="Arial" w:cs="Arial"/>
                <w:sz w:val="24"/>
                <w:szCs w:val="24"/>
              </w:rPr>
            </w:pPr>
            <w:r w:rsidRPr="001D2F0E">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928" w:type="dxa"/>
            <w:gridSpan w:val="3"/>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gridSpan w:val="2"/>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r w:rsidR="009F5E17" w:rsidRPr="001D2F0E" w:rsidTr="009F5E17">
        <w:trPr>
          <w:gridAfter w:val="11"/>
          <w:wAfter w:w="5614" w:type="dxa"/>
        </w:trPr>
        <w:tc>
          <w:tcPr>
            <w:tcW w:w="51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по “</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928"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r w:rsidR="009F5E17" w:rsidRPr="001D2F0E" w:rsidTr="009F5E17">
        <w:trPr>
          <w:gridAfter w:val="1"/>
          <w:wAfter w:w="196" w:type="dxa"/>
        </w:trPr>
        <w:tc>
          <w:tcPr>
            <w:tcW w:w="6180" w:type="dxa"/>
            <w:gridSpan w:val="9"/>
            <w:tcBorders>
              <w:top w:val="nil"/>
              <w:left w:val="nil"/>
              <w:bottom w:val="nil"/>
              <w:right w:val="nil"/>
            </w:tcBorders>
            <w:vAlign w:val="bottom"/>
          </w:tcPr>
          <w:p w:rsidR="009F5E17" w:rsidRPr="001D2F0E" w:rsidRDefault="009F5E17" w:rsidP="009F5E17">
            <w:pPr>
              <w:autoSpaceDE w:val="0"/>
              <w:autoSpaceDN w:val="0"/>
              <w:ind w:firstLine="567"/>
              <w:rPr>
                <w:rFonts w:ascii="Arial" w:hAnsi="Arial" w:cs="Arial"/>
                <w:sz w:val="24"/>
                <w:szCs w:val="24"/>
              </w:rPr>
            </w:pPr>
            <w:r w:rsidRPr="001D2F0E">
              <w:rPr>
                <w:rFonts w:ascii="Arial" w:hAnsi="Arial" w:cs="Arial"/>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480"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w:t>
            </w:r>
          </w:p>
        </w:tc>
        <w:tc>
          <w:tcPr>
            <w:tcW w:w="1646" w:type="dxa"/>
            <w:gridSpan w:val="4"/>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bl>
    <w:p w:rsidR="009F5E17" w:rsidRPr="001D2F0E" w:rsidRDefault="009F5E17" w:rsidP="009F5E17">
      <w:pPr>
        <w:tabs>
          <w:tab w:val="center" w:pos="2127"/>
          <w:tab w:val="left" w:pos="3544"/>
        </w:tabs>
        <w:autoSpaceDE w:val="0"/>
        <w:autoSpaceDN w:val="0"/>
        <w:rPr>
          <w:rFonts w:ascii="Arial" w:hAnsi="Arial" w:cs="Arial"/>
          <w:sz w:val="24"/>
          <w:szCs w:val="24"/>
        </w:rPr>
      </w:pPr>
      <w:r w:rsidRPr="001D2F0E">
        <w:rPr>
          <w:rFonts w:ascii="Arial" w:hAnsi="Arial" w:cs="Arial"/>
          <w:sz w:val="24"/>
          <w:szCs w:val="24"/>
        </w:rPr>
        <w:t xml:space="preserve">часов в  </w:t>
      </w:r>
      <w:r w:rsidRPr="001D2F0E">
        <w:rPr>
          <w:rFonts w:ascii="Arial" w:hAnsi="Arial" w:cs="Arial"/>
          <w:sz w:val="24"/>
          <w:szCs w:val="24"/>
        </w:rPr>
        <w:tab/>
      </w:r>
      <w:r w:rsidRPr="001D2F0E">
        <w:rPr>
          <w:rFonts w:ascii="Arial" w:hAnsi="Arial" w:cs="Arial"/>
          <w:sz w:val="24"/>
          <w:szCs w:val="24"/>
        </w:rPr>
        <w:tab/>
        <w:t>дни.</w:t>
      </w:r>
    </w:p>
    <w:p w:rsidR="009F5E17" w:rsidRPr="001D2F0E" w:rsidRDefault="009F5E17" w:rsidP="009F5E17">
      <w:pPr>
        <w:pBdr>
          <w:top w:val="single" w:sz="4" w:space="1" w:color="auto"/>
        </w:pBdr>
        <w:autoSpaceDE w:val="0"/>
        <w:autoSpaceDN w:val="0"/>
        <w:ind w:left="851" w:right="6519"/>
        <w:rPr>
          <w:rFonts w:ascii="Arial" w:hAnsi="Arial" w:cs="Arial"/>
          <w:sz w:val="24"/>
          <w:szCs w:val="24"/>
        </w:rPr>
      </w:pPr>
    </w:p>
    <w:p w:rsidR="009F5E17" w:rsidRPr="001D2F0E" w:rsidRDefault="009F5E17" w:rsidP="009F5E17">
      <w:pPr>
        <w:autoSpaceDE w:val="0"/>
        <w:autoSpaceDN w:val="0"/>
        <w:ind w:firstLine="567"/>
        <w:jc w:val="both"/>
        <w:rPr>
          <w:rFonts w:ascii="Arial" w:hAnsi="Arial" w:cs="Arial"/>
          <w:sz w:val="24"/>
          <w:szCs w:val="24"/>
        </w:rPr>
      </w:pPr>
      <w:r w:rsidRPr="001D2F0E">
        <w:rPr>
          <w:rFonts w:ascii="Arial" w:hAnsi="Arial" w:cs="Arial"/>
          <w:sz w:val="24"/>
          <w:szCs w:val="24"/>
        </w:rPr>
        <w:t>Обязуюсь:</w:t>
      </w:r>
    </w:p>
    <w:p w:rsidR="009F5E17" w:rsidRPr="001D2F0E" w:rsidRDefault="009F5E17" w:rsidP="009F5E17">
      <w:pPr>
        <w:autoSpaceDE w:val="0"/>
        <w:autoSpaceDN w:val="0"/>
        <w:ind w:firstLine="567"/>
        <w:jc w:val="both"/>
        <w:rPr>
          <w:rFonts w:ascii="Arial" w:hAnsi="Arial" w:cs="Arial"/>
          <w:sz w:val="24"/>
          <w:szCs w:val="24"/>
        </w:rPr>
      </w:pPr>
      <w:r w:rsidRPr="001D2F0E">
        <w:rPr>
          <w:rFonts w:ascii="Arial" w:hAnsi="Arial" w:cs="Arial"/>
          <w:sz w:val="24"/>
          <w:szCs w:val="24"/>
        </w:rPr>
        <w:t>осуществить ремонтно-строительные работы в соответствии с проектом (проектной документацией);</w:t>
      </w:r>
    </w:p>
    <w:p w:rsidR="009F5E17" w:rsidRPr="001D2F0E" w:rsidRDefault="009F5E17" w:rsidP="009F5E17">
      <w:pPr>
        <w:autoSpaceDE w:val="0"/>
        <w:autoSpaceDN w:val="0"/>
        <w:ind w:firstLine="567"/>
        <w:jc w:val="both"/>
        <w:rPr>
          <w:rFonts w:ascii="Arial" w:hAnsi="Arial" w:cs="Arial"/>
          <w:sz w:val="24"/>
          <w:szCs w:val="24"/>
        </w:rPr>
      </w:pPr>
      <w:r w:rsidRPr="001D2F0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F5E17" w:rsidRPr="001D2F0E" w:rsidRDefault="009F5E17" w:rsidP="009F5E17">
      <w:pPr>
        <w:autoSpaceDE w:val="0"/>
        <w:autoSpaceDN w:val="0"/>
        <w:ind w:firstLine="567"/>
        <w:jc w:val="both"/>
        <w:rPr>
          <w:rFonts w:ascii="Arial" w:hAnsi="Arial" w:cs="Arial"/>
          <w:sz w:val="24"/>
          <w:szCs w:val="24"/>
        </w:rPr>
      </w:pPr>
      <w:r w:rsidRPr="001D2F0E">
        <w:rPr>
          <w:rFonts w:ascii="Arial" w:hAnsi="Arial" w:cs="Arial"/>
          <w:sz w:val="24"/>
          <w:szCs w:val="24"/>
        </w:rPr>
        <w:t>осуществить работы в установленные сроки и с соблюдением согласованного режима проведения работ.</w:t>
      </w:r>
    </w:p>
    <w:p w:rsidR="009F5E17" w:rsidRPr="001D2F0E" w:rsidRDefault="009F5E17" w:rsidP="009F5E17">
      <w:pPr>
        <w:autoSpaceDE w:val="0"/>
        <w:autoSpaceDN w:val="0"/>
        <w:ind w:firstLine="567"/>
        <w:jc w:val="both"/>
        <w:rPr>
          <w:rFonts w:ascii="Arial" w:hAnsi="Arial" w:cs="Arial"/>
          <w:sz w:val="24"/>
          <w:szCs w:val="24"/>
        </w:rPr>
      </w:pPr>
      <w:r w:rsidRPr="001D2F0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_______» _____________ ________г. № _________</w:t>
      </w:r>
    </w:p>
    <w:tbl>
      <w:tblPr>
        <w:tblW w:w="0" w:type="auto"/>
        <w:tblLayout w:type="fixed"/>
        <w:tblCellMar>
          <w:left w:w="28" w:type="dxa"/>
          <w:right w:w="28" w:type="dxa"/>
        </w:tblCellMar>
        <w:tblLook w:val="0000" w:firstRow="0" w:lastRow="0" w:firstColumn="0" w:lastColumn="0" w:noHBand="0" w:noVBand="0"/>
      </w:tblPr>
      <w:tblGrid>
        <w:gridCol w:w="595"/>
        <w:gridCol w:w="1900"/>
        <w:gridCol w:w="142"/>
        <w:gridCol w:w="935"/>
        <w:gridCol w:w="2552"/>
        <w:gridCol w:w="1800"/>
        <w:gridCol w:w="2027"/>
      </w:tblGrid>
      <w:tr w:rsidR="009F5E17" w:rsidRPr="001D2F0E" w:rsidTr="009F5E17">
        <w:trPr>
          <w:gridAfter w:val="4"/>
          <w:wAfter w:w="7314" w:type="dxa"/>
        </w:trPr>
        <w:tc>
          <w:tcPr>
            <w:tcW w:w="2495" w:type="dxa"/>
            <w:gridSpan w:val="2"/>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42"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r>
      <w:tr w:rsidR="009F5E17" w:rsidRPr="001D2F0E" w:rsidTr="009F5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w:t>
            </w:r>
            <w:r w:rsidRPr="001D2F0E">
              <w:rPr>
                <w:rFonts w:ascii="Arial" w:hAnsi="Arial" w:cs="Arial"/>
                <w:sz w:val="24"/>
                <w:szCs w:val="24"/>
              </w:rPr>
              <w:br/>
              <w:t>п/п</w:t>
            </w:r>
          </w:p>
        </w:tc>
        <w:tc>
          <w:tcPr>
            <w:tcW w:w="2977" w:type="dxa"/>
            <w:gridSpan w:val="3"/>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Фамилия, имя, отчество</w:t>
            </w:r>
          </w:p>
        </w:tc>
        <w:tc>
          <w:tcPr>
            <w:tcW w:w="2552" w:type="dxa"/>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Документ, удостоверяющий личность (серия, номер, кем и когда выдан)</w:t>
            </w:r>
          </w:p>
        </w:tc>
        <w:tc>
          <w:tcPr>
            <w:tcW w:w="1800" w:type="dxa"/>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 *</w:t>
            </w:r>
          </w:p>
        </w:tc>
        <w:tc>
          <w:tcPr>
            <w:tcW w:w="2027" w:type="dxa"/>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Отметка о нотариальном заверении подписей лиц</w:t>
            </w:r>
          </w:p>
        </w:tc>
      </w:tr>
      <w:tr w:rsidR="009F5E17" w:rsidRPr="001D2F0E" w:rsidTr="009F5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1</w:t>
            </w:r>
          </w:p>
        </w:tc>
        <w:tc>
          <w:tcPr>
            <w:tcW w:w="2977" w:type="dxa"/>
            <w:gridSpan w:val="3"/>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2</w:t>
            </w:r>
          </w:p>
        </w:tc>
        <w:tc>
          <w:tcPr>
            <w:tcW w:w="2552" w:type="dxa"/>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3</w:t>
            </w:r>
          </w:p>
        </w:tc>
        <w:tc>
          <w:tcPr>
            <w:tcW w:w="1800" w:type="dxa"/>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4</w:t>
            </w:r>
          </w:p>
        </w:tc>
        <w:tc>
          <w:tcPr>
            <w:tcW w:w="2027" w:type="dxa"/>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5</w:t>
            </w:r>
          </w:p>
        </w:tc>
      </w:tr>
      <w:tr w:rsidR="009F5E17" w:rsidRPr="001D2F0E" w:rsidTr="009F5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9F5E17" w:rsidRPr="001D2F0E" w:rsidRDefault="009F5E17" w:rsidP="009F5E17">
            <w:pPr>
              <w:autoSpaceDE w:val="0"/>
              <w:autoSpaceDN w:val="0"/>
              <w:jc w:val="center"/>
              <w:rPr>
                <w:rFonts w:ascii="Arial" w:hAnsi="Arial" w:cs="Arial"/>
                <w:sz w:val="24"/>
                <w:szCs w:val="24"/>
              </w:rPr>
            </w:pPr>
          </w:p>
        </w:tc>
        <w:tc>
          <w:tcPr>
            <w:tcW w:w="2977" w:type="dxa"/>
            <w:gridSpan w:val="3"/>
          </w:tcPr>
          <w:p w:rsidR="009F5E17" w:rsidRPr="001D2F0E" w:rsidRDefault="009F5E17" w:rsidP="009F5E17">
            <w:pPr>
              <w:autoSpaceDE w:val="0"/>
              <w:autoSpaceDN w:val="0"/>
              <w:rPr>
                <w:rFonts w:ascii="Arial" w:hAnsi="Arial" w:cs="Arial"/>
                <w:sz w:val="24"/>
                <w:szCs w:val="24"/>
              </w:rPr>
            </w:pPr>
          </w:p>
        </w:tc>
        <w:tc>
          <w:tcPr>
            <w:tcW w:w="2552" w:type="dxa"/>
          </w:tcPr>
          <w:p w:rsidR="009F5E17" w:rsidRPr="001D2F0E" w:rsidRDefault="009F5E17" w:rsidP="009F5E17">
            <w:pPr>
              <w:autoSpaceDE w:val="0"/>
              <w:autoSpaceDN w:val="0"/>
              <w:rPr>
                <w:rFonts w:ascii="Arial" w:hAnsi="Arial" w:cs="Arial"/>
                <w:sz w:val="24"/>
                <w:szCs w:val="24"/>
              </w:rPr>
            </w:pPr>
          </w:p>
        </w:tc>
        <w:tc>
          <w:tcPr>
            <w:tcW w:w="1800" w:type="dxa"/>
          </w:tcPr>
          <w:p w:rsidR="009F5E17" w:rsidRPr="001D2F0E" w:rsidRDefault="009F5E17" w:rsidP="009F5E17">
            <w:pPr>
              <w:autoSpaceDE w:val="0"/>
              <w:autoSpaceDN w:val="0"/>
              <w:jc w:val="center"/>
              <w:rPr>
                <w:rFonts w:ascii="Arial" w:hAnsi="Arial" w:cs="Arial"/>
                <w:sz w:val="24"/>
                <w:szCs w:val="24"/>
              </w:rPr>
            </w:pPr>
          </w:p>
        </w:tc>
        <w:tc>
          <w:tcPr>
            <w:tcW w:w="2027" w:type="dxa"/>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9F5E17" w:rsidRPr="001D2F0E" w:rsidRDefault="009F5E17" w:rsidP="009F5E17">
            <w:pPr>
              <w:autoSpaceDE w:val="0"/>
              <w:autoSpaceDN w:val="0"/>
              <w:jc w:val="center"/>
              <w:rPr>
                <w:rFonts w:ascii="Arial" w:hAnsi="Arial" w:cs="Arial"/>
                <w:sz w:val="24"/>
                <w:szCs w:val="24"/>
              </w:rPr>
            </w:pPr>
          </w:p>
        </w:tc>
        <w:tc>
          <w:tcPr>
            <w:tcW w:w="2977" w:type="dxa"/>
            <w:gridSpan w:val="3"/>
          </w:tcPr>
          <w:p w:rsidR="009F5E17" w:rsidRPr="001D2F0E" w:rsidRDefault="009F5E17" w:rsidP="009F5E17">
            <w:pPr>
              <w:autoSpaceDE w:val="0"/>
              <w:autoSpaceDN w:val="0"/>
              <w:rPr>
                <w:rFonts w:ascii="Arial" w:hAnsi="Arial" w:cs="Arial"/>
                <w:sz w:val="24"/>
                <w:szCs w:val="24"/>
              </w:rPr>
            </w:pPr>
          </w:p>
        </w:tc>
        <w:tc>
          <w:tcPr>
            <w:tcW w:w="2552" w:type="dxa"/>
          </w:tcPr>
          <w:p w:rsidR="009F5E17" w:rsidRPr="001D2F0E" w:rsidRDefault="009F5E17" w:rsidP="009F5E17">
            <w:pPr>
              <w:autoSpaceDE w:val="0"/>
              <w:autoSpaceDN w:val="0"/>
              <w:rPr>
                <w:rFonts w:ascii="Arial" w:hAnsi="Arial" w:cs="Arial"/>
                <w:sz w:val="24"/>
                <w:szCs w:val="24"/>
              </w:rPr>
            </w:pPr>
          </w:p>
        </w:tc>
        <w:tc>
          <w:tcPr>
            <w:tcW w:w="1800" w:type="dxa"/>
          </w:tcPr>
          <w:p w:rsidR="009F5E17" w:rsidRPr="001D2F0E" w:rsidRDefault="009F5E17" w:rsidP="009F5E17">
            <w:pPr>
              <w:autoSpaceDE w:val="0"/>
              <w:autoSpaceDN w:val="0"/>
              <w:jc w:val="center"/>
              <w:rPr>
                <w:rFonts w:ascii="Arial" w:hAnsi="Arial" w:cs="Arial"/>
                <w:sz w:val="24"/>
                <w:szCs w:val="24"/>
              </w:rPr>
            </w:pPr>
          </w:p>
        </w:tc>
        <w:tc>
          <w:tcPr>
            <w:tcW w:w="2027" w:type="dxa"/>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9F5E17" w:rsidRPr="001D2F0E" w:rsidRDefault="009F5E17" w:rsidP="009F5E17">
            <w:pPr>
              <w:autoSpaceDE w:val="0"/>
              <w:autoSpaceDN w:val="0"/>
              <w:jc w:val="center"/>
              <w:rPr>
                <w:rFonts w:ascii="Arial" w:hAnsi="Arial" w:cs="Arial"/>
                <w:sz w:val="24"/>
                <w:szCs w:val="24"/>
              </w:rPr>
            </w:pPr>
          </w:p>
        </w:tc>
        <w:tc>
          <w:tcPr>
            <w:tcW w:w="2977" w:type="dxa"/>
            <w:gridSpan w:val="3"/>
          </w:tcPr>
          <w:p w:rsidR="009F5E17" w:rsidRPr="001D2F0E" w:rsidRDefault="009F5E17" w:rsidP="009F5E17">
            <w:pPr>
              <w:autoSpaceDE w:val="0"/>
              <w:autoSpaceDN w:val="0"/>
              <w:rPr>
                <w:rFonts w:ascii="Arial" w:hAnsi="Arial" w:cs="Arial"/>
                <w:sz w:val="24"/>
                <w:szCs w:val="24"/>
              </w:rPr>
            </w:pPr>
          </w:p>
        </w:tc>
        <w:tc>
          <w:tcPr>
            <w:tcW w:w="2552" w:type="dxa"/>
          </w:tcPr>
          <w:p w:rsidR="009F5E17" w:rsidRPr="001D2F0E" w:rsidRDefault="009F5E17" w:rsidP="009F5E17">
            <w:pPr>
              <w:autoSpaceDE w:val="0"/>
              <w:autoSpaceDN w:val="0"/>
              <w:rPr>
                <w:rFonts w:ascii="Arial" w:hAnsi="Arial" w:cs="Arial"/>
                <w:sz w:val="24"/>
                <w:szCs w:val="24"/>
              </w:rPr>
            </w:pPr>
          </w:p>
        </w:tc>
        <w:tc>
          <w:tcPr>
            <w:tcW w:w="1800" w:type="dxa"/>
          </w:tcPr>
          <w:p w:rsidR="009F5E17" w:rsidRPr="001D2F0E" w:rsidRDefault="009F5E17" w:rsidP="009F5E17">
            <w:pPr>
              <w:autoSpaceDE w:val="0"/>
              <w:autoSpaceDN w:val="0"/>
              <w:jc w:val="center"/>
              <w:rPr>
                <w:rFonts w:ascii="Arial" w:hAnsi="Arial" w:cs="Arial"/>
                <w:sz w:val="24"/>
                <w:szCs w:val="24"/>
              </w:rPr>
            </w:pPr>
          </w:p>
        </w:tc>
        <w:tc>
          <w:tcPr>
            <w:tcW w:w="2027" w:type="dxa"/>
          </w:tcPr>
          <w:p w:rsidR="009F5E17" w:rsidRPr="001D2F0E" w:rsidRDefault="009F5E17" w:rsidP="009F5E17">
            <w:pPr>
              <w:autoSpaceDE w:val="0"/>
              <w:autoSpaceDN w:val="0"/>
              <w:jc w:val="center"/>
              <w:rPr>
                <w:rFonts w:ascii="Arial" w:hAnsi="Arial" w:cs="Arial"/>
                <w:sz w:val="24"/>
                <w:szCs w:val="24"/>
              </w:rPr>
            </w:pPr>
          </w:p>
        </w:tc>
      </w:tr>
    </w:tbl>
    <w:p w:rsidR="009F5E17" w:rsidRPr="001D2F0E" w:rsidRDefault="009F5E17" w:rsidP="009F5E17">
      <w:pPr>
        <w:autoSpaceDE w:val="0"/>
        <w:autoSpaceDN w:val="0"/>
        <w:spacing w:before="240"/>
        <w:rPr>
          <w:rFonts w:ascii="Arial" w:hAnsi="Arial" w:cs="Arial"/>
          <w:sz w:val="24"/>
          <w:szCs w:val="24"/>
        </w:rPr>
      </w:pPr>
      <w:r w:rsidRPr="001D2F0E">
        <w:rPr>
          <w:rFonts w:ascii="Arial" w:hAnsi="Arial" w:cs="Arial"/>
          <w:sz w:val="24"/>
          <w:szCs w:val="24"/>
        </w:rPr>
        <w:t>________________</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К заявлению прилагаются следующие документы:</w:t>
      </w: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1)  </w:t>
      </w:r>
    </w:p>
    <w:p w:rsidR="009F5E17" w:rsidRPr="001D2F0E" w:rsidRDefault="009F5E17" w:rsidP="009F5E17">
      <w:pPr>
        <w:pBdr>
          <w:top w:val="single" w:sz="4" w:space="1" w:color="auto"/>
        </w:pBdr>
        <w:autoSpaceDE w:val="0"/>
        <w:autoSpaceDN w:val="0"/>
        <w:ind w:left="284"/>
        <w:jc w:val="center"/>
        <w:rPr>
          <w:rFonts w:ascii="Arial" w:hAnsi="Arial" w:cs="Arial"/>
          <w:sz w:val="24"/>
          <w:szCs w:val="24"/>
        </w:rPr>
      </w:pPr>
      <w:r w:rsidRPr="001D2F0E">
        <w:rPr>
          <w:rFonts w:ascii="Arial" w:hAnsi="Arial" w:cs="Arial"/>
          <w:sz w:val="24"/>
          <w:szCs w:val="24"/>
        </w:rPr>
        <w:lastRenderedPageBreak/>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9F5E17" w:rsidRPr="001D2F0E" w:rsidTr="009F5E17">
        <w:tc>
          <w:tcPr>
            <w:tcW w:w="7399"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426"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на</w:t>
            </w:r>
          </w:p>
        </w:tc>
        <w:tc>
          <w:tcPr>
            <w:tcW w:w="85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992"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листах;</w:t>
            </w:r>
          </w:p>
        </w:tc>
      </w:tr>
      <w:tr w:rsidR="009F5E17" w:rsidRPr="001D2F0E" w:rsidTr="009F5E17">
        <w:tc>
          <w:tcPr>
            <w:tcW w:w="7399"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перепланируемое жилое помещение (с отметкой: подлинник или нотариально заверенная копия))</w:t>
            </w:r>
          </w:p>
          <w:p w:rsidR="009F5E17" w:rsidRPr="001D2F0E" w:rsidRDefault="009F5E17" w:rsidP="009F5E17">
            <w:pPr>
              <w:autoSpaceDE w:val="0"/>
              <w:autoSpaceDN w:val="0"/>
              <w:jc w:val="center"/>
              <w:rPr>
                <w:rFonts w:ascii="Arial" w:hAnsi="Arial" w:cs="Arial"/>
                <w:sz w:val="24"/>
                <w:szCs w:val="24"/>
              </w:rPr>
            </w:pPr>
          </w:p>
        </w:tc>
        <w:tc>
          <w:tcPr>
            <w:tcW w:w="426"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992"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r>
    </w:tbl>
    <w:p w:rsidR="009F5E17" w:rsidRPr="001D2F0E" w:rsidRDefault="009F5E17" w:rsidP="009F5E17">
      <w:pPr>
        <w:tabs>
          <w:tab w:val="center" w:pos="1985"/>
          <w:tab w:val="left" w:pos="2552"/>
        </w:tabs>
        <w:autoSpaceDE w:val="0"/>
        <w:autoSpaceDN w:val="0"/>
        <w:jc w:val="both"/>
        <w:rPr>
          <w:rFonts w:ascii="Arial" w:hAnsi="Arial" w:cs="Arial"/>
          <w:sz w:val="24"/>
          <w:szCs w:val="24"/>
        </w:rPr>
      </w:pPr>
      <w:r w:rsidRPr="001D2F0E">
        <w:rPr>
          <w:rFonts w:ascii="Arial" w:hAnsi="Arial" w:cs="Arial"/>
          <w:sz w:val="24"/>
          <w:szCs w:val="24"/>
        </w:rPr>
        <w:t xml:space="preserve">2) проект (проектная документация) переустройства и (или) перепланировки жилого помещения на  </w:t>
      </w:r>
      <w:r w:rsidRPr="001D2F0E">
        <w:rPr>
          <w:rFonts w:ascii="Arial" w:hAnsi="Arial" w:cs="Arial"/>
          <w:sz w:val="24"/>
          <w:szCs w:val="24"/>
        </w:rPr>
        <w:tab/>
      </w:r>
      <w:r w:rsidRPr="001D2F0E">
        <w:rPr>
          <w:rFonts w:ascii="Arial" w:hAnsi="Arial" w:cs="Arial"/>
          <w:sz w:val="24"/>
          <w:szCs w:val="24"/>
        </w:rPr>
        <w:tab/>
        <w:t>листах;</w:t>
      </w:r>
    </w:p>
    <w:p w:rsidR="009F5E17" w:rsidRPr="001D2F0E" w:rsidRDefault="009F5E17" w:rsidP="009F5E17">
      <w:pPr>
        <w:pBdr>
          <w:top w:val="single" w:sz="4" w:space="1" w:color="auto"/>
        </w:pBdr>
        <w:autoSpaceDE w:val="0"/>
        <w:autoSpaceDN w:val="0"/>
        <w:ind w:left="1560" w:right="7511"/>
        <w:rPr>
          <w:rFonts w:ascii="Arial" w:hAnsi="Arial" w:cs="Arial"/>
          <w:sz w:val="24"/>
          <w:szCs w:val="24"/>
        </w:rPr>
      </w:pPr>
    </w:p>
    <w:p w:rsidR="009F5E17" w:rsidRPr="001D2F0E" w:rsidRDefault="009F5E17" w:rsidP="009F5E17">
      <w:pPr>
        <w:tabs>
          <w:tab w:val="center" w:pos="1985"/>
          <w:tab w:val="left" w:pos="2552"/>
        </w:tabs>
        <w:autoSpaceDE w:val="0"/>
        <w:autoSpaceDN w:val="0"/>
        <w:jc w:val="both"/>
        <w:rPr>
          <w:rFonts w:ascii="Arial" w:hAnsi="Arial" w:cs="Arial"/>
          <w:sz w:val="24"/>
          <w:szCs w:val="24"/>
        </w:rPr>
      </w:pPr>
      <w:r w:rsidRPr="001D2F0E">
        <w:rPr>
          <w:rFonts w:ascii="Arial" w:hAnsi="Arial" w:cs="Arial"/>
          <w:sz w:val="24"/>
          <w:szCs w:val="24"/>
        </w:rPr>
        <w:t xml:space="preserve">3) технический паспорт переустраиваемого и (или) перепланируемого жилого помещения </w:t>
      </w:r>
      <w:r w:rsidRPr="001D2F0E">
        <w:rPr>
          <w:rFonts w:ascii="Arial" w:hAnsi="Arial" w:cs="Arial"/>
          <w:sz w:val="24"/>
          <w:szCs w:val="24"/>
          <w:u w:val="single"/>
        </w:rPr>
        <w:t xml:space="preserve">на  </w:t>
      </w:r>
      <w:r w:rsidRPr="001D2F0E">
        <w:rPr>
          <w:rFonts w:ascii="Arial" w:hAnsi="Arial" w:cs="Arial"/>
          <w:sz w:val="24"/>
          <w:szCs w:val="24"/>
          <w:u w:val="single"/>
        </w:rPr>
        <w:tab/>
      </w:r>
      <w:r w:rsidRPr="001D2F0E">
        <w:rPr>
          <w:rFonts w:ascii="Arial" w:hAnsi="Arial" w:cs="Arial"/>
          <w:sz w:val="24"/>
          <w:szCs w:val="24"/>
          <w:u w:val="single"/>
        </w:rPr>
        <w:tab/>
        <w:t>лист</w:t>
      </w:r>
      <w:r w:rsidRPr="001D2F0E">
        <w:rPr>
          <w:rFonts w:ascii="Arial" w:hAnsi="Arial" w:cs="Arial"/>
          <w:sz w:val="24"/>
          <w:szCs w:val="24"/>
        </w:rPr>
        <w:t>ах;</w:t>
      </w:r>
    </w:p>
    <w:p w:rsidR="009F5E17" w:rsidRPr="001D2F0E" w:rsidRDefault="009F5E17" w:rsidP="009F5E17">
      <w:pPr>
        <w:tabs>
          <w:tab w:val="center" w:pos="797"/>
          <w:tab w:val="left" w:pos="1276"/>
        </w:tabs>
        <w:autoSpaceDE w:val="0"/>
        <w:autoSpaceDN w:val="0"/>
        <w:jc w:val="both"/>
        <w:rPr>
          <w:rFonts w:ascii="Arial" w:hAnsi="Arial" w:cs="Arial"/>
          <w:sz w:val="24"/>
          <w:szCs w:val="24"/>
        </w:rPr>
      </w:pPr>
    </w:p>
    <w:p w:rsidR="009F5E17" w:rsidRPr="001D2F0E" w:rsidRDefault="009F5E17" w:rsidP="009F5E17">
      <w:pPr>
        <w:tabs>
          <w:tab w:val="center" w:pos="4584"/>
          <w:tab w:val="left" w:pos="5103"/>
          <w:tab w:val="left" w:pos="5954"/>
        </w:tabs>
        <w:autoSpaceDE w:val="0"/>
        <w:autoSpaceDN w:val="0"/>
        <w:jc w:val="both"/>
        <w:rPr>
          <w:rFonts w:ascii="Arial" w:hAnsi="Arial" w:cs="Arial"/>
          <w:sz w:val="24"/>
          <w:szCs w:val="24"/>
        </w:rPr>
      </w:pPr>
      <w:r w:rsidRPr="001D2F0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r w:rsidRPr="001D2F0E">
        <w:rPr>
          <w:rFonts w:ascii="Arial" w:hAnsi="Arial" w:cs="Arial"/>
          <w:sz w:val="24"/>
          <w:szCs w:val="24"/>
          <w:u w:val="single"/>
        </w:rPr>
        <w:t xml:space="preserve">на  </w:t>
      </w:r>
      <w:r w:rsidRPr="001D2F0E">
        <w:rPr>
          <w:rFonts w:ascii="Arial" w:hAnsi="Arial" w:cs="Arial"/>
          <w:sz w:val="24"/>
          <w:szCs w:val="24"/>
          <w:u w:val="single"/>
        </w:rPr>
        <w:tab/>
        <w:t xml:space="preserve">     лист</w:t>
      </w:r>
      <w:r w:rsidRPr="001D2F0E">
        <w:rPr>
          <w:rFonts w:ascii="Arial" w:hAnsi="Arial" w:cs="Arial"/>
          <w:sz w:val="24"/>
          <w:szCs w:val="24"/>
        </w:rPr>
        <w:t>ах;</w:t>
      </w:r>
    </w:p>
    <w:p w:rsidR="009F5E17" w:rsidRPr="001D2F0E" w:rsidRDefault="009F5E17" w:rsidP="009F5E17">
      <w:pPr>
        <w:pBdr>
          <w:top w:val="single" w:sz="4" w:space="0" w:color="auto"/>
        </w:pBdr>
        <w:autoSpaceDE w:val="0"/>
        <w:autoSpaceDN w:val="0"/>
        <w:ind w:left="4196" w:right="4905"/>
        <w:rPr>
          <w:rFonts w:ascii="Arial" w:hAnsi="Arial" w:cs="Arial"/>
          <w:sz w:val="24"/>
          <w:szCs w:val="24"/>
        </w:rPr>
      </w:pPr>
    </w:p>
    <w:p w:rsidR="009F5E17" w:rsidRPr="001D2F0E" w:rsidRDefault="009F5E17" w:rsidP="009F5E17">
      <w:pPr>
        <w:tabs>
          <w:tab w:val="center" w:pos="769"/>
          <w:tab w:val="left" w:pos="1276"/>
        </w:tabs>
        <w:autoSpaceDE w:val="0"/>
        <w:autoSpaceDN w:val="0"/>
        <w:jc w:val="both"/>
        <w:rPr>
          <w:rFonts w:ascii="Arial" w:hAnsi="Arial" w:cs="Arial"/>
          <w:sz w:val="24"/>
          <w:szCs w:val="24"/>
        </w:rPr>
      </w:pPr>
      <w:r w:rsidRPr="001D2F0E">
        <w:rPr>
          <w:rFonts w:ascii="Arial" w:hAnsi="Arial" w:cs="Arial"/>
          <w:sz w:val="24"/>
          <w:szCs w:val="24"/>
        </w:rPr>
        <w:t>5) документы, подтверждающие согласие временно отсутствующих членов семьи</w:t>
      </w:r>
      <w:r w:rsidRPr="001D2F0E">
        <w:rPr>
          <w:rFonts w:ascii="Arial" w:hAnsi="Arial" w:cs="Arial"/>
          <w:sz w:val="24"/>
          <w:szCs w:val="24"/>
        </w:rPr>
        <w:br/>
        <w:t>нанимателя на переустройство и (или) перепланировку жилого помещения,</w:t>
      </w:r>
      <w:r w:rsidRPr="001D2F0E">
        <w:rPr>
          <w:rFonts w:ascii="Arial" w:hAnsi="Arial" w:cs="Arial"/>
          <w:sz w:val="24"/>
          <w:szCs w:val="24"/>
        </w:rPr>
        <w:br/>
        <w:t xml:space="preserve">на  </w:t>
      </w:r>
      <w:r w:rsidRPr="001D2F0E">
        <w:rPr>
          <w:rFonts w:ascii="Arial" w:hAnsi="Arial" w:cs="Arial"/>
          <w:sz w:val="24"/>
          <w:szCs w:val="24"/>
        </w:rPr>
        <w:tab/>
      </w:r>
      <w:r w:rsidRPr="001D2F0E">
        <w:rPr>
          <w:rFonts w:ascii="Arial" w:hAnsi="Arial" w:cs="Arial"/>
          <w:sz w:val="24"/>
          <w:szCs w:val="24"/>
        </w:rPr>
        <w:tab/>
        <w:t>листах (при необходимости);</w:t>
      </w:r>
    </w:p>
    <w:p w:rsidR="009F5E17" w:rsidRPr="001D2F0E" w:rsidRDefault="009F5E17" w:rsidP="009F5E17">
      <w:pPr>
        <w:pBdr>
          <w:top w:val="single" w:sz="4" w:space="1" w:color="auto"/>
        </w:pBdr>
        <w:autoSpaceDE w:val="0"/>
        <w:autoSpaceDN w:val="0"/>
        <w:ind w:left="340" w:right="8761"/>
        <w:rPr>
          <w:rFonts w:ascii="Arial" w:hAnsi="Arial" w:cs="Arial"/>
          <w:sz w:val="24"/>
          <w:szCs w:val="24"/>
        </w:rPr>
      </w:pP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6) иные документы:  </w:t>
      </w:r>
    </w:p>
    <w:p w:rsidR="009F5E17" w:rsidRPr="001D2F0E" w:rsidRDefault="009F5E17" w:rsidP="009F5E17">
      <w:pPr>
        <w:pBdr>
          <w:top w:val="single" w:sz="4" w:space="1" w:color="auto"/>
        </w:pBdr>
        <w:autoSpaceDE w:val="0"/>
        <w:autoSpaceDN w:val="0"/>
        <w:ind w:left="2127"/>
        <w:jc w:val="center"/>
        <w:rPr>
          <w:rFonts w:ascii="Arial" w:hAnsi="Arial" w:cs="Arial"/>
          <w:sz w:val="24"/>
          <w:szCs w:val="24"/>
        </w:rPr>
      </w:pPr>
      <w:r w:rsidRPr="001D2F0E">
        <w:rPr>
          <w:rFonts w:ascii="Arial" w:hAnsi="Arial" w:cs="Arial"/>
          <w:sz w:val="24"/>
          <w:szCs w:val="24"/>
        </w:rPr>
        <w:t>(доверенности, выписки из уставов и др.)</w:t>
      </w:r>
    </w:p>
    <w:p w:rsidR="009F5E17" w:rsidRPr="001D2F0E" w:rsidRDefault="009F5E17" w:rsidP="009F5E17">
      <w:pPr>
        <w:autoSpaceDE w:val="0"/>
        <w:autoSpaceDN w:val="0"/>
        <w:spacing w:before="240" w:after="120"/>
        <w:rPr>
          <w:rFonts w:ascii="Arial" w:hAnsi="Arial" w:cs="Arial"/>
          <w:sz w:val="24"/>
          <w:szCs w:val="24"/>
        </w:rPr>
      </w:pPr>
      <w:r w:rsidRPr="001D2F0E">
        <w:rPr>
          <w:rFonts w:ascii="Arial" w:hAnsi="Arial" w:cs="Arial"/>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842"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4"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c>
          <w:tcPr>
            <w:tcW w:w="1964"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842"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(дата)</w:t>
            </w: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964"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 заявителя)</w:t>
            </w: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(расшифровка подписи заявителя)</w:t>
            </w:r>
          </w:p>
        </w:tc>
      </w:tr>
    </w:tbl>
    <w:p w:rsidR="009F5E17" w:rsidRPr="001D2F0E" w:rsidRDefault="009F5E17" w:rsidP="009F5E17">
      <w:pPr>
        <w:autoSpaceDE w:val="0"/>
        <w:autoSpaceDN w:val="0"/>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842"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4"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c>
          <w:tcPr>
            <w:tcW w:w="1964"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842"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(дата)</w:t>
            </w: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964"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 заявителя)</w:t>
            </w: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(расшифровка подписи заявителя)</w:t>
            </w:r>
          </w:p>
        </w:tc>
      </w:tr>
    </w:tbl>
    <w:p w:rsidR="009F5E17" w:rsidRPr="001D2F0E" w:rsidRDefault="009F5E17" w:rsidP="009F5E17">
      <w:pPr>
        <w:autoSpaceDE w:val="0"/>
        <w:autoSpaceDN w:val="0"/>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842"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4"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c>
          <w:tcPr>
            <w:tcW w:w="1964"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842"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(дата)</w:t>
            </w: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964"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 заявителя)</w:t>
            </w: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(расшифровка подписи заявителя)</w:t>
            </w:r>
          </w:p>
        </w:tc>
      </w:tr>
    </w:tbl>
    <w:p w:rsidR="009F5E17" w:rsidRPr="001D2F0E" w:rsidRDefault="009F5E17" w:rsidP="009F5E17">
      <w:pPr>
        <w:autoSpaceDE w:val="0"/>
        <w:autoSpaceDN w:val="0"/>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842"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4"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c>
          <w:tcPr>
            <w:tcW w:w="1964"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c>
          <w:tcPr>
            <w:tcW w:w="17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842"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(дата)</w:t>
            </w: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85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964"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 заявителя)</w:t>
            </w: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40"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(расшифровка подписи заявителя)</w:t>
            </w:r>
          </w:p>
        </w:tc>
      </w:tr>
    </w:tbl>
    <w:p w:rsidR="009F5E17" w:rsidRPr="001D2F0E" w:rsidRDefault="009F5E17" w:rsidP="009F5E17">
      <w:pPr>
        <w:autoSpaceDE w:val="0"/>
        <w:autoSpaceDN w:val="0"/>
        <w:spacing w:before="120"/>
        <w:rPr>
          <w:rFonts w:ascii="Arial" w:hAnsi="Arial" w:cs="Arial"/>
          <w:sz w:val="24"/>
          <w:szCs w:val="24"/>
        </w:rPr>
      </w:pPr>
      <w:r w:rsidRPr="001D2F0E">
        <w:rPr>
          <w:rFonts w:ascii="Arial" w:hAnsi="Arial" w:cs="Arial"/>
          <w:sz w:val="24"/>
          <w:szCs w:val="24"/>
        </w:rPr>
        <w:t>________________</w:t>
      </w:r>
    </w:p>
    <w:p w:rsidR="009F5E17" w:rsidRPr="001D2F0E" w:rsidRDefault="009F5E17" w:rsidP="009F5E17">
      <w:pPr>
        <w:autoSpaceDE w:val="0"/>
        <w:autoSpaceDN w:val="0"/>
        <w:ind w:firstLine="567"/>
        <w:jc w:val="both"/>
        <w:rPr>
          <w:rFonts w:ascii="Arial" w:hAnsi="Arial" w:cs="Arial"/>
          <w:sz w:val="24"/>
          <w:szCs w:val="24"/>
        </w:rPr>
      </w:pPr>
      <w:r w:rsidRPr="001D2F0E">
        <w:rPr>
          <w:rFonts w:ascii="Arial"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F5E17" w:rsidRPr="001D2F0E" w:rsidRDefault="009F5E17" w:rsidP="009F5E17">
      <w:pPr>
        <w:pBdr>
          <w:bottom w:val="dashed" w:sz="4" w:space="1" w:color="auto"/>
        </w:pBdr>
        <w:autoSpaceDE w:val="0"/>
        <w:autoSpaceDN w:val="0"/>
        <w:spacing w:before="360"/>
        <w:rPr>
          <w:rFonts w:ascii="Arial" w:hAnsi="Arial" w:cs="Arial"/>
          <w:sz w:val="24"/>
          <w:szCs w:val="24"/>
        </w:rPr>
      </w:pPr>
    </w:p>
    <w:p w:rsidR="009F5E17" w:rsidRPr="001D2F0E" w:rsidRDefault="009F5E17" w:rsidP="009F5E17">
      <w:pPr>
        <w:autoSpaceDE w:val="0"/>
        <w:autoSpaceDN w:val="0"/>
        <w:spacing w:after="480"/>
        <w:jc w:val="center"/>
        <w:rPr>
          <w:rFonts w:ascii="Arial" w:hAnsi="Arial" w:cs="Arial"/>
          <w:sz w:val="24"/>
          <w:szCs w:val="24"/>
        </w:rPr>
      </w:pPr>
      <w:r w:rsidRPr="001D2F0E">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F5E17" w:rsidRPr="001D2F0E" w:rsidTr="009F5E17">
        <w:tc>
          <w:tcPr>
            <w:tcW w:w="4281" w:type="dxa"/>
            <w:tcBorders>
              <w:top w:val="nil"/>
              <w:left w:val="nil"/>
              <w:bottom w:val="nil"/>
              <w:right w:val="nil"/>
            </w:tcBorders>
            <w:vAlign w:val="bottom"/>
          </w:tcPr>
          <w:p w:rsidR="009F5E17" w:rsidRPr="001D2F0E" w:rsidRDefault="009F5E17" w:rsidP="009F5E17">
            <w:pPr>
              <w:tabs>
                <w:tab w:val="left" w:pos="4082"/>
              </w:tabs>
              <w:autoSpaceDE w:val="0"/>
              <w:autoSpaceDN w:val="0"/>
              <w:rPr>
                <w:rFonts w:ascii="Arial" w:hAnsi="Arial" w:cs="Arial"/>
                <w:sz w:val="24"/>
                <w:szCs w:val="24"/>
              </w:rPr>
            </w:pPr>
            <w:r w:rsidRPr="001D2F0E">
              <w:rPr>
                <w:rFonts w:ascii="Arial" w:hAnsi="Arial" w:cs="Arial"/>
                <w:sz w:val="24"/>
                <w:szCs w:val="24"/>
              </w:rPr>
              <w:lastRenderedPageBreak/>
              <w:t>Документы представлены на приеме</w:t>
            </w:r>
            <w:r w:rsidRPr="001D2F0E">
              <w:rPr>
                <w:rFonts w:ascii="Arial" w:hAnsi="Arial" w:cs="Arial"/>
                <w:sz w:val="24"/>
                <w:szCs w:val="24"/>
              </w:rPr>
              <w:tab/>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928"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371"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bl>
    <w:p w:rsidR="009F5E17" w:rsidRPr="001D2F0E" w:rsidRDefault="009F5E17" w:rsidP="009F5E17">
      <w:pPr>
        <w:autoSpaceDE w:val="0"/>
        <w:autoSpaceDN w:val="0"/>
        <w:spacing w:before="240"/>
        <w:rPr>
          <w:rFonts w:ascii="Arial" w:hAnsi="Arial" w:cs="Arial"/>
          <w:sz w:val="24"/>
          <w:szCs w:val="24"/>
        </w:rPr>
      </w:pPr>
      <w:r w:rsidRPr="001D2F0E">
        <w:rPr>
          <w:rFonts w:ascii="Arial" w:hAnsi="Arial" w:cs="Arial"/>
          <w:sz w:val="24"/>
          <w:szCs w:val="24"/>
        </w:rPr>
        <w:t xml:space="preserve">Входящий номер регистрации заявления  </w:t>
      </w:r>
    </w:p>
    <w:p w:rsidR="009F5E17" w:rsidRPr="001D2F0E" w:rsidRDefault="009F5E17" w:rsidP="009F5E17">
      <w:pPr>
        <w:pBdr>
          <w:top w:val="single" w:sz="4" w:space="1" w:color="auto"/>
        </w:pBdr>
        <w:autoSpaceDE w:val="0"/>
        <w:autoSpaceDN w:val="0"/>
        <w:spacing w:after="240"/>
        <w:ind w:left="4309" w:right="1843"/>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F5E17" w:rsidRPr="001D2F0E" w:rsidTr="009F5E17">
        <w:tc>
          <w:tcPr>
            <w:tcW w:w="4281" w:type="dxa"/>
            <w:tcBorders>
              <w:top w:val="nil"/>
              <w:left w:val="nil"/>
              <w:bottom w:val="nil"/>
              <w:right w:val="nil"/>
            </w:tcBorders>
            <w:vAlign w:val="bottom"/>
          </w:tcPr>
          <w:p w:rsidR="009F5E17" w:rsidRPr="001D2F0E" w:rsidRDefault="009F5E17" w:rsidP="009F5E17">
            <w:pPr>
              <w:tabs>
                <w:tab w:val="left" w:pos="4082"/>
              </w:tabs>
              <w:autoSpaceDE w:val="0"/>
              <w:autoSpaceDN w:val="0"/>
              <w:rPr>
                <w:rFonts w:ascii="Arial" w:hAnsi="Arial" w:cs="Arial"/>
                <w:sz w:val="24"/>
                <w:szCs w:val="24"/>
              </w:rPr>
            </w:pPr>
            <w:r w:rsidRPr="001D2F0E">
              <w:rPr>
                <w:rFonts w:ascii="Arial" w:hAnsi="Arial" w:cs="Arial"/>
                <w:sz w:val="24"/>
                <w:szCs w:val="24"/>
              </w:rPr>
              <w:t>Выдана расписка в получении</w:t>
            </w:r>
            <w:r w:rsidRPr="001D2F0E">
              <w:rPr>
                <w:rFonts w:ascii="Arial" w:hAnsi="Arial" w:cs="Arial"/>
                <w:sz w:val="24"/>
                <w:szCs w:val="24"/>
              </w:rPr>
              <w:br/>
              <w:t>документов</w:t>
            </w:r>
            <w:r w:rsidRPr="001D2F0E">
              <w:rPr>
                <w:rFonts w:ascii="Arial" w:hAnsi="Arial" w:cs="Arial"/>
                <w:sz w:val="24"/>
                <w:szCs w:val="24"/>
              </w:rPr>
              <w:tab/>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928"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371"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bl>
    <w:p w:rsidR="009F5E17" w:rsidRPr="001D2F0E" w:rsidRDefault="009F5E17" w:rsidP="009F5E17">
      <w:pPr>
        <w:autoSpaceDE w:val="0"/>
        <w:autoSpaceDN w:val="0"/>
        <w:ind w:left="4111"/>
        <w:rPr>
          <w:rFonts w:ascii="Arial" w:hAnsi="Arial" w:cs="Arial"/>
          <w:sz w:val="24"/>
          <w:szCs w:val="24"/>
        </w:rPr>
      </w:pPr>
      <w:r w:rsidRPr="001D2F0E">
        <w:rPr>
          <w:rFonts w:ascii="Arial" w:hAnsi="Arial" w:cs="Arial"/>
          <w:sz w:val="24"/>
          <w:szCs w:val="24"/>
        </w:rPr>
        <w:t xml:space="preserve">№  </w:t>
      </w:r>
    </w:p>
    <w:p w:rsidR="009F5E17" w:rsidRPr="001D2F0E" w:rsidRDefault="009F5E17" w:rsidP="009F5E17">
      <w:pPr>
        <w:pBdr>
          <w:top w:val="single" w:sz="4" w:space="1" w:color="auto"/>
        </w:pBdr>
        <w:autoSpaceDE w:val="0"/>
        <w:autoSpaceDN w:val="0"/>
        <w:spacing w:after="240"/>
        <w:ind w:left="4451" w:right="3686"/>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9F5E17" w:rsidRPr="001D2F0E" w:rsidTr="009F5E17">
        <w:tc>
          <w:tcPr>
            <w:tcW w:w="4281" w:type="dxa"/>
            <w:tcBorders>
              <w:top w:val="nil"/>
              <w:left w:val="nil"/>
              <w:bottom w:val="nil"/>
              <w:right w:val="nil"/>
            </w:tcBorders>
            <w:vAlign w:val="bottom"/>
          </w:tcPr>
          <w:p w:rsidR="009F5E17" w:rsidRPr="001D2F0E" w:rsidRDefault="009F5E17" w:rsidP="009F5E17">
            <w:pPr>
              <w:tabs>
                <w:tab w:val="left" w:pos="4082"/>
              </w:tabs>
              <w:autoSpaceDE w:val="0"/>
              <w:autoSpaceDN w:val="0"/>
              <w:rPr>
                <w:rFonts w:ascii="Arial" w:hAnsi="Arial" w:cs="Arial"/>
                <w:sz w:val="24"/>
                <w:szCs w:val="24"/>
              </w:rPr>
            </w:pPr>
            <w:r w:rsidRPr="001D2F0E">
              <w:rPr>
                <w:rFonts w:ascii="Arial" w:hAnsi="Arial" w:cs="Arial"/>
                <w:sz w:val="24"/>
                <w:szCs w:val="24"/>
              </w:rPr>
              <w:t>Расписку получил</w:t>
            </w:r>
            <w:r w:rsidRPr="001D2F0E">
              <w:rPr>
                <w:rFonts w:ascii="Arial" w:hAnsi="Arial" w:cs="Arial"/>
                <w:sz w:val="24"/>
                <w:szCs w:val="24"/>
              </w:rPr>
              <w:tab/>
              <w:t>“</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928"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371"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bl>
    <w:p w:rsidR="009F5E17" w:rsidRPr="001D2F0E" w:rsidRDefault="009F5E17" w:rsidP="009F5E17">
      <w:pPr>
        <w:autoSpaceDE w:val="0"/>
        <w:autoSpaceDN w:val="0"/>
        <w:ind w:left="4253"/>
        <w:rPr>
          <w:rFonts w:ascii="Arial" w:hAnsi="Arial" w:cs="Arial"/>
          <w:sz w:val="24"/>
          <w:szCs w:val="24"/>
        </w:rPr>
      </w:pPr>
    </w:p>
    <w:p w:rsidR="009F5E17" w:rsidRPr="001D2F0E" w:rsidRDefault="009F5E17" w:rsidP="009F5E17">
      <w:pPr>
        <w:pBdr>
          <w:top w:val="single" w:sz="4" w:space="1" w:color="auto"/>
        </w:pBdr>
        <w:autoSpaceDE w:val="0"/>
        <w:autoSpaceDN w:val="0"/>
        <w:ind w:left="4253" w:right="1841"/>
        <w:jc w:val="center"/>
        <w:rPr>
          <w:rFonts w:ascii="Arial" w:hAnsi="Arial" w:cs="Arial"/>
          <w:sz w:val="24"/>
          <w:szCs w:val="24"/>
        </w:rPr>
      </w:pPr>
      <w:r w:rsidRPr="001D2F0E">
        <w:rPr>
          <w:rFonts w:ascii="Arial" w:hAnsi="Arial" w:cs="Arial"/>
          <w:sz w:val="24"/>
          <w:szCs w:val="24"/>
        </w:rPr>
        <w:t>(подпись заявителя)</w:t>
      </w:r>
    </w:p>
    <w:p w:rsidR="009F5E17" w:rsidRPr="001D2F0E" w:rsidRDefault="009F5E17" w:rsidP="009F5E17">
      <w:pPr>
        <w:autoSpaceDE w:val="0"/>
        <w:autoSpaceDN w:val="0"/>
        <w:spacing w:before="240"/>
        <w:ind w:right="5810"/>
        <w:rPr>
          <w:rFonts w:ascii="Arial" w:hAnsi="Arial" w:cs="Arial"/>
          <w:sz w:val="24"/>
          <w:szCs w:val="24"/>
        </w:rPr>
      </w:pPr>
    </w:p>
    <w:p w:rsidR="009F5E17" w:rsidRPr="001D2F0E" w:rsidRDefault="009F5E17" w:rsidP="009F5E17">
      <w:pPr>
        <w:pBdr>
          <w:top w:val="single" w:sz="4" w:space="1" w:color="auto"/>
        </w:pBdr>
        <w:autoSpaceDE w:val="0"/>
        <w:autoSpaceDN w:val="0"/>
        <w:ind w:right="5810"/>
        <w:jc w:val="center"/>
        <w:rPr>
          <w:rFonts w:ascii="Arial" w:hAnsi="Arial" w:cs="Arial"/>
          <w:sz w:val="24"/>
          <w:szCs w:val="24"/>
        </w:rPr>
      </w:pPr>
      <w:r w:rsidRPr="001D2F0E">
        <w:rPr>
          <w:rFonts w:ascii="Arial" w:hAnsi="Arial" w:cs="Arial"/>
          <w:sz w:val="24"/>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9F5E17" w:rsidRPr="001D2F0E" w:rsidTr="009F5E17">
        <w:tc>
          <w:tcPr>
            <w:tcW w:w="4706"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1276"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126"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r w:rsidR="009F5E17" w:rsidRPr="001D2F0E" w:rsidTr="009F5E17">
        <w:tc>
          <w:tcPr>
            <w:tcW w:w="4706"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Ф.И.О. должностного лица, принявшего заявление)</w:t>
            </w:r>
          </w:p>
        </w:tc>
        <w:tc>
          <w:tcPr>
            <w:tcW w:w="1276"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126"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w:t>
            </w:r>
          </w:p>
        </w:tc>
      </w:tr>
    </w:tbl>
    <w:p w:rsidR="009F5E17" w:rsidRPr="001D2F0E" w:rsidRDefault="009F5E17" w:rsidP="009F5E17">
      <w:pPr>
        <w:autoSpaceDE w:val="0"/>
        <w:autoSpaceDN w:val="0"/>
        <w:rPr>
          <w:rFonts w:ascii="Arial" w:hAnsi="Arial" w:cs="Arial"/>
          <w:sz w:val="24"/>
          <w:szCs w:val="24"/>
        </w:rPr>
      </w:pPr>
    </w:p>
    <w:p w:rsidR="009F5E17" w:rsidRPr="001D2F0E" w:rsidRDefault="009F5E17" w:rsidP="009F5E17">
      <w:pPr>
        <w:widowControl w:val="0"/>
        <w:autoSpaceDE w:val="0"/>
        <w:autoSpaceDN w:val="0"/>
        <w:adjustRightInd w:val="0"/>
        <w:ind w:firstLine="6521"/>
        <w:rPr>
          <w:rFonts w:ascii="Arial" w:hAnsi="Arial" w:cs="Arial"/>
          <w:sz w:val="24"/>
          <w:szCs w:val="24"/>
          <w:lang w:eastAsia="en-US"/>
        </w:rPr>
      </w:pPr>
    </w:p>
    <w:p w:rsidR="009F5E17" w:rsidRPr="001D2F0E" w:rsidRDefault="009F5E17" w:rsidP="009F5E17">
      <w:pPr>
        <w:widowControl w:val="0"/>
        <w:autoSpaceDE w:val="0"/>
        <w:autoSpaceDN w:val="0"/>
        <w:adjustRightInd w:val="0"/>
        <w:rPr>
          <w:rFonts w:ascii="Arial" w:hAnsi="Arial" w:cs="Arial"/>
          <w:sz w:val="24"/>
          <w:szCs w:val="24"/>
          <w:lang w:eastAsia="en-US"/>
        </w:rPr>
      </w:pPr>
    </w:p>
    <w:p w:rsidR="009F5E17" w:rsidRPr="001D2F0E" w:rsidRDefault="009F5E17" w:rsidP="009F5E17">
      <w:pPr>
        <w:widowControl w:val="0"/>
        <w:autoSpaceDE w:val="0"/>
        <w:autoSpaceDN w:val="0"/>
        <w:adjustRightInd w:val="0"/>
        <w:rPr>
          <w:rFonts w:ascii="Arial" w:hAnsi="Arial" w:cs="Arial"/>
          <w:sz w:val="24"/>
          <w:szCs w:val="24"/>
          <w:lang w:eastAsia="en-US"/>
        </w:rPr>
      </w:pPr>
      <w:r w:rsidRPr="001D2F0E">
        <w:rPr>
          <w:rFonts w:ascii="Arial" w:hAnsi="Arial" w:cs="Arial"/>
          <w:sz w:val="24"/>
          <w:szCs w:val="24"/>
          <w:lang w:eastAsia="en-US"/>
        </w:rPr>
        <w:t xml:space="preserve">            Приложение к заявлению:</w:t>
      </w:r>
    </w:p>
    <w:p w:rsidR="009F5E17" w:rsidRPr="001D2F0E" w:rsidRDefault="009F5E17" w:rsidP="009F5E17">
      <w:pPr>
        <w:ind w:firstLine="708"/>
        <w:jc w:val="both"/>
        <w:rPr>
          <w:rFonts w:ascii="Arial" w:hAnsi="Arial" w:cs="Arial"/>
          <w:sz w:val="24"/>
          <w:szCs w:val="24"/>
        </w:rPr>
      </w:pP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lang w:val="x-none"/>
        </w:rPr>
        <w:t>Готовые документы прошу выдать мне/представителю (при наличии доверенности)</w:t>
      </w:r>
      <w:r w:rsidRPr="001D2F0E">
        <w:rPr>
          <w:rFonts w:ascii="Arial" w:hAnsi="Arial" w:cs="Arial"/>
          <w:sz w:val="24"/>
          <w:szCs w:val="24"/>
        </w:rPr>
        <w:t>:</w:t>
      </w: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lang w:val="x-none"/>
        </w:rPr>
        <w:t>личн</w:t>
      </w:r>
      <w:r w:rsidRPr="001D2F0E">
        <w:rPr>
          <w:rFonts w:ascii="Arial" w:hAnsi="Arial" w:cs="Arial"/>
          <w:sz w:val="24"/>
          <w:szCs w:val="24"/>
        </w:rPr>
        <w:t>о</w:t>
      </w:r>
      <w:r w:rsidRPr="001D2F0E">
        <w:rPr>
          <w:rFonts w:ascii="Arial" w:hAnsi="Arial" w:cs="Arial"/>
          <w:sz w:val="24"/>
          <w:szCs w:val="24"/>
          <w:lang w:val="x-none"/>
        </w:rPr>
        <w:t>,</w:t>
      </w: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rPr>
        <w:t>направить по почте;</w:t>
      </w: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lang w:val="x-none"/>
        </w:rPr>
        <w:t xml:space="preserve"> в электронной форме </w:t>
      </w:r>
      <w:r w:rsidRPr="001D2F0E">
        <w:rPr>
          <w:rFonts w:ascii="Arial" w:hAnsi="Arial" w:cs="Arial"/>
          <w:sz w:val="24"/>
          <w:szCs w:val="24"/>
        </w:rPr>
        <w:t xml:space="preserve">(посредством направления </w:t>
      </w:r>
      <w:r w:rsidRPr="001D2F0E">
        <w:rPr>
          <w:rFonts w:ascii="Arial" w:hAnsi="Arial" w:cs="Arial"/>
          <w:sz w:val="24"/>
          <w:szCs w:val="24"/>
          <w:lang w:val="x-none"/>
        </w:rPr>
        <w:t xml:space="preserve">в личный кабинет </w:t>
      </w:r>
      <w:r w:rsidRPr="001D2F0E">
        <w:rPr>
          <w:rFonts w:ascii="Arial" w:hAnsi="Arial" w:cs="Arial"/>
          <w:sz w:val="24"/>
          <w:szCs w:val="24"/>
          <w:lang w:eastAsia="en-US"/>
        </w:rPr>
        <w:t xml:space="preserve">интернет-портала </w:t>
      </w:r>
      <w:hyperlink r:id="rId52" w:history="1">
        <w:r w:rsidRPr="001D2F0E">
          <w:rPr>
            <w:rFonts w:ascii="Arial" w:hAnsi="Arial" w:cs="Arial"/>
            <w:sz w:val="24"/>
            <w:szCs w:val="24"/>
            <w:u w:val="single"/>
            <w:lang w:eastAsia="en-US"/>
          </w:rPr>
          <w:t>www.gosuslugi.ru</w:t>
        </w:r>
      </w:hyperlink>
      <w:r w:rsidRPr="001D2F0E">
        <w:rPr>
          <w:rFonts w:ascii="Arial" w:hAnsi="Arial" w:cs="Arial"/>
          <w:sz w:val="24"/>
          <w:szCs w:val="24"/>
        </w:rPr>
        <w:t>)</w:t>
      </w: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rPr>
        <w:t xml:space="preserve"> </w:t>
      </w:r>
      <w:r w:rsidRPr="001D2F0E">
        <w:rPr>
          <w:rFonts w:ascii="Arial" w:hAnsi="Arial" w:cs="Arial"/>
          <w:sz w:val="24"/>
          <w:szCs w:val="24"/>
          <w:lang w:val="x-none"/>
        </w:rPr>
        <w:t>(нужное подчеркнуть)</w:t>
      </w:r>
      <w:r w:rsidRPr="001D2F0E">
        <w:rPr>
          <w:rFonts w:ascii="Arial" w:hAnsi="Arial" w:cs="Arial"/>
          <w:sz w:val="24"/>
          <w:szCs w:val="24"/>
        </w:rPr>
        <w:t>.</w:t>
      </w:r>
    </w:p>
    <w:p w:rsidR="009F5E17" w:rsidRPr="001D2F0E" w:rsidRDefault="009F5E17" w:rsidP="009F5E17">
      <w:pPr>
        <w:ind w:firstLine="708"/>
        <w:jc w:val="both"/>
        <w:rPr>
          <w:rFonts w:ascii="Arial" w:hAnsi="Arial" w:cs="Arial"/>
          <w:sz w:val="24"/>
          <w:szCs w:val="24"/>
        </w:rPr>
      </w:pPr>
    </w:p>
    <w:p w:rsidR="009F5E17" w:rsidRPr="001D2F0E" w:rsidRDefault="009F5E17" w:rsidP="009F5E17">
      <w:pPr>
        <w:jc w:val="both"/>
        <w:rPr>
          <w:rFonts w:ascii="Arial" w:hAnsi="Arial" w:cs="Arial"/>
          <w:sz w:val="24"/>
          <w:szCs w:val="24"/>
        </w:rPr>
      </w:pPr>
      <w:r w:rsidRPr="001D2F0E">
        <w:rPr>
          <w:rFonts w:ascii="Arial" w:hAnsi="Arial" w:cs="Arial"/>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1D2F0E">
        <w:rPr>
          <w:rFonts w:ascii="Arial" w:hAnsi="Arial" w:cs="Arial"/>
          <w:sz w:val="24"/>
          <w:szCs w:val="24"/>
          <w:lang w:eastAsia="en-US"/>
        </w:rPr>
        <w:t xml:space="preserve">интернет-портала </w:t>
      </w:r>
      <w:hyperlink r:id="rId53" w:history="1">
        <w:r w:rsidRPr="001D2F0E">
          <w:rPr>
            <w:rFonts w:ascii="Arial" w:hAnsi="Arial" w:cs="Arial"/>
            <w:sz w:val="24"/>
            <w:szCs w:val="24"/>
            <w:u w:val="single"/>
            <w:lang w:eastAsia="en-US"/>
          </w:rPr>
          <w:t>www.gosuslugi.ru</w:t>
        </w:r>
      </w:hyperlink>
      <w:r w:rsidRPr="001D2F0E">
        <w:rPr>
          <w:rFonts w:ascii="Arial" w:hAnsi="Arial" w:cs="Arial"/>
          <w:sz w:val="24"/>
          <w:szCs w:val="24"/>
          <w:u w:val="single"/>
          <w:lang w:eastAsia="en-US"/>
        </w:rPr>
        <w:t xml:space="preserve"> </w:t>
      </w:r>
      <w:r w:rsidRPr="001D2F0E">
        <w:rPr>
          <w:rFonts w:ascii="Arial" w:hAnsi="Arial" w:cs="Arial"/>
          <w:sz w:val="24"/>
          <w:szCs w:val="24"/>
        </w:rPr>
        <w:t>(для заявителей, зарегистрированных в ЕСИА)</w:t>
      </w: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rPr>
        <w:t xml:space="preserve">СНИЛС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ind w:firstLine="708"/>
        <w:jc w:val="both"/>
        <w:rPr>
          <w:rFonts w:ascii="Arial" w:hAnsi="Arial" w:cs="Arial"/>
          <w:sz w:val="24"/>
          <w:szCs w:val="24"/>
        </w:rPr>
      </w:pPr>
    </w:p>
    <w:p w:rsidR="009F5E17" w:rsidRPr="001D2F0E" w:rsidRDefault="009F5E17" w:rsidP="009F5E17">
      <w:pPr>
        <w:ind w:firstLine="851"/>
        <w:jc w:val="both"/>
        <w:rPr>
          <w:rFonts w:ascii="Arial" w:hAnsi="Arial" w:cs="Arial"/>
          <w:sz w:val="24"/>
          <w:szCs w:val="24"/>
        </w:rPr>
      </w:pPr>
      <w:r w:rsidRPr="001D2F0E">
        <w:rPr>
          <w:rFonts w:ascii="Arial" w:hAnsi="Arial" w:cs="Arial"/>
          <w:sz w:val="24"/>
          <w:szCs w:val="24"/>
        </w:rPr>
        <w:t xml:space="preserve">ДА/НЕТ (нужное подчеркнуть) Прошу произвести регистрацию на </w:t>
      </w:r>
      <w:r w:rsidRPr="001D2F0E">
        <w:rPr>
          <w:rFonts w:ascii="Arial" w:hAnsi="Arial" w:cs="Arial"/>
          <w:sz w:val="24"/>
          <w:szCs w:val="24"/>
          <w:lang w:eastAsia="en-US"/>
        </w:rPr>
        <w:t xml:space="preserve">интернет-портале </w:t>
      </w:r>
      <w:hyperlink r:id="rId54" w:history="1">
        <w:r w:rsidRPr="001D2F0E">
          <w:rPr>
            <w:rFonts w:ascii="Arial" w:hAnsi="Arial" w:cs="Arial"/>
            <w:sz w:val="24"/>
            <w:szCs w:val="24"/>
            <w:u w:val="single"/>
            <w:lang w:eastAsia="en-US"/>
          </w:rPr>
          <w:t>www.gosuslugi.ru</w:t>
        </w:r>
      </w:hyperlink>
      <w:r w:rsidRPr="001D2F0E">
        <w:rPr>
          <w:rFonts w:ascii="Arial" w:hAnsi="Arial" w:cs="Arial"/>
          <w:sz w:val="24"/>
          <w:szCs w:val="24"/>
          <w:lang w:eastAsia="en-US"/>
        </w:rPr>
        <w:t xml:space="preserve"> (в ЕСИА) </w:t>
      </w:r>
      <w:r w:rsidRPr="001D2F0E">
        <w:rPr>
          <w:rFonts w:ascii="Arial" w:hAnsi="Arial" w:cs="Arial"/>
          <w:sz w:val="24"/>
          <w:szCs w:val="24"/>
        </w:rPr>
        <w:t>(только для заявителей - физических лиц, не зарегистрированных в ЕСИА).</w:t>
      </w:r>
    </w:p>
    <w:p w:rsidR="009F5E17" w:rsidRPr="001D2F0E" w:rsidRDefault="009F5E17" w:rsidP="009F5E17">
      <w:pPr>
        <w:jc w:val="both"/>
        <w:rPr>
          <w:rFonts w:ascii="Arial" w:hAnsi="Arial" w:cs="Arial"/>
          <w:sz w:val="24"/>
          <w:szCs w:val="24"/>
        </w:rPr>
      </w:pPr>
      <w:r w:rsidRPr="001D2F0E">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F5E17" w:rsidRPr="001D2F0E" w:rsidRDefault="009F5E17" w:rsidP="009F5E17">
      <w:pPr>
        <w:ind w:left="708"/>
        <w:jc w:val="both"/>
        <w:rPr>
          <w:rFonts w:ascii="Arial" w:hAnsi="Arial" w:cs="Arial"/>
          <w:sz w:val="24"/>
          <w:szCs w:val="24"/>
        </w:rPr>
      </w:pPr>
      <w:r w:rsidRPr="001D2F0E">
        <w:rPr>
          <w:rFonts w:ascii="Arial" w:hAnsi="Arial" w:cs="Arial"/>
          <w:sz w:val="24"/>
          <w:szCs w:val="24"/>
        </w:rPr>
        <w:t xml:space="preserve">СНИЛС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ind w:left="708"/>
        <w:jc w:val="both"/>
        <w:rPr>
          <w:rFonts w:ascii="Arial" w:hAnsi="Arial" w:cs="Arial"/>
          <w:sz w:val="24"/>
          <w:szCs w:val="24"/>
        </w:rPr>
      </w:pPr>
      <w:r w:rsidRPr="001D2F0E">
        <w:rPr>
          <w:rFonts w:ascii="Arial" w:hAnsi="Arial" w:cs="Arial"/>
          <w:sz w:val="24"/>
          <w:szCs w:val="24"/>
        </w:rPr>
        <w:t xml:space="preserve">номер мобильного телефона в федеральном формате: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ind w:left="708"/>
        <w:jc w:val="both"/>
        <w:rPr>
          <w:rFonts w:ascii="Arial" w:hAnsi="Arial" w:cs="Arial"/>
          <w:sz w:val="24"/>
          <w:szCs w:val="24"/>
        </w:rPr>
      </w:pPr>
      <w:r w:rsidRPr="001D2F0E">
        <w:rPr>
          <w:rFonts w:ascii="Arial" w:hAnsi="Arial" w:cs="Arial"/>
          <w:sz w:val="24"/>
          <w:szCs w:val="24"/>
          <w:lang w:val="en-US"/>
        </w:rPr>
        <w:t>e</w:t>
      </w:r>
      <w:r w:rsidRPr="001D2F0E">
        <w:rPr>
          <w:rFonts w:ascii="Arial" w:hAnsi="Arial" w:cs="Arial"/>
          <w:sz w:val="24"/>
          <w:szCs w:val="24"/>
        </w:rPr>
        <w:t>-</w:t>
      </w:r>
      <w:r w:rsidRPr="001D2F0E">
        <w:rPr>
          <w:rFonts w:ascii="Arial" w:hAnsi="Arial" w:cs="Arial"/>
          <w:sz w:val="24"/>
          <w:szCs w:val="24"/>
          <w:lang w:val="en-US"/>
        </w:rPr>
        <w:t>mail</w:t>
      </w:r>
      <w:r w:rsidRPr="001D2F0E">
        <w:rPr>
          <w:rFonts w:ascii="Arial" w:hAnsi="Arial" w:cs="Arial"/>
          <w:sz w:val="24"/>
          <w:szCs w:val="24"/>
        </w:rPr>
        <w:t xml:space="preserve"> _________________________ (если имеется)</w:t>
      </w:r>
    </w:p>
    <w:p w:rsidR="009F5E17" w:rsidRPr="001D2F0E" w:rsidRDefault="009F5E17" w:rsidP="009F5E17">
      <w:pPr>
        <w:ind w:left="708"/>
        <w:jc w:val="both"/>
        <w:rPr>
          <w:rFonts w:ascii="Arial" w:hAnsi="Arial" w:cs="Arial"/>
          <w:sz w:val="24"/>
          <w:szCs w:val="24"/>
        </w:rPr>
      </w:pPr>
      <w:r w:rsidRPr="001D2F0E">
        <w:rPr>
          <w:rFonts w:ascii="Arial" w:hAnsi="Arial" w:cs="Arial"/>
          <w:sz w:val="24"/>
          <w:szCs w:val="24"/>
        </w:rPr>
        <w:t>гражданство - Российская Федерация/ _________________________________</w:t>
      </w:r>
    </w:p>
    <w:p w:rsidR="009F5E17" w:rsidRPr="001D2F0E" w:rsidRDefault="009F5E17" w:rsidP="009F5E17">
      <w:pPr>
        <w:ind w:left="708"/>
        <w:jc w:val="both"/>
        <w:rPr>
          <w:rFonts w:ascii="Arial" w:hAnsi="Arial" w:cs="Arial"/>
          <w:sz w:val="24"/>
          <w:szCs w:val="24"/>
          <w:u w:val="single"/>
        </w:rPr>
      </w:pPr>
      <w:r w:rsidRPr="001D2F0E">
        <w:rPr>
          <w:rFonts w:ascii="Arial" w:hAnsi="Arial" w:cs="Arial"/>
          <w:sz w:val="24"/>
          <w:szCs w:val="24"/>
        </w:rPr>
        <w:t xml:space="preserve"> </w:t>
      </w:r>
      <w:r w:rsidRPr="001D2F0E">
        <w:rPr>
          <w:rFonts w:ascii="Arial" w:hAnsi="Arial" w:cs="Arial"/>
          <w:sz w:val="24"/>
          <w:szCs w:val="24"/>
        </w:rPr>
        <w:tab/>
      </w:r>
      <w:r w:rsidRPr="001D2F0E">
        <w:rPr>
          <w:rFonts w:ascii="Arial" w:hAnsi="Arial" w:cs="Arial"/>
          <w:sz w:val="24"/>
          <w:szCs w:val="24"/>
        </w:rPr>
        <w:tab/>
      </w:r>
      <w:r w:rsidRPr="001D2F0E">
        <w:rPr>
          <w:rFonts w:ascii="Arial" w:hAnsi="Arial" w:cs="Arial"/>
          <w:sz w:val="24"/>
          <w:szCs w:val="24"/>
        </w:rPr>
        <w:tab/>
      </w:r>
      <w:r w:rsidRPr="001D2F0E">
        <w:rPr>
          <w:rFonts w:ascii="Arial" w:hAnsi="Arial" w:cs="Arial"/>
          <w:sz w:val="24"/>
          <w:szCs w:val="24"/>
        </w:rPr>
        <w:tab/>
      </w:r>
      <w:r w:rsidRPr="001D2F0E">
        <w:rPr>
          <w:rFonts w:ascii="Arial" w:hAnsi="Arial" w:cs="Arial"/>
          <w:sz w:val="24"/>
          <w:szCs w:val="24"/>
        </w:rPr>
        <w:tab/>
      </w:r>
      <w:r w:rsidRPr="001D2F0E">
        <w:rPr>
          <w:rFonts w:ascii="Arial" w:hAnsi="Arial" w:cs="Arial"/>
          <w:sz w:val="24"/>
          <w:szCs w:val="24"/>
        </w:rPr>
        <w:tab/>
      </w:r>
      <w:r w:rsidRPr="001D2F0E">
        <w:rPr>
          <w:rFonts w:ascii="Arial" w:hAnsi="Arial" w:cs="Arial"/>
          <w:sz w:val="24"/>
          <w:szCs w:val="24"/>
        </w:rPr>
        <w:tab/>
      </w:r>
      <w:r w:rsidRPr="001D2F0E">
        <w:rPr>
          <w:rFonts w:ascii="Arial" w:hAnsi="Arial" w:cs="Arial"/>
          <w:sz w:val="24"/>
          <w:szCs w:val="24"/>
        </w:rPr>
        <w:tab/>
        <w:t>(</w:t>
      </w:r>
      <w:r w:rsidRPr="001D2F0E">
        <w:rPr>
          <w:rFonts w:ascii="Arial" w:hAnsi="Arial" w:cs="Arial"/>
          <w:sz w:val="24"/>
          <w:szCs w:val="24"/>
          <w:u w:val="single"/>
        </w:rPr>
        <w:t>наименование иностранного государства)</w:t>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 xml:space="preserve">В случае, если документ, удостоверяющий личность - паспорт гражданина РФ: </w:t>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lastRenderedPageBreak/>
        <w:t xml:space="preserve">серия, номер -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 xml:space="preserve">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кем выдан - _________________________________________________________</w:t>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 xml:space="preserve">дата выдачи -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 xml:space="preserve">код подразделения -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ind w:left="708"/>
        <w:jc w:val="both"/>
        <w:rPr>
          <w:rFonts w:ascii="Arial" w:hAnsi="Arial" w:cs="Arial"/>
          <w:sz w:val="24"/>
          <w:szCs w:val="24"/>
        </w:rPr>
      </w:pPr>
      <w:r w:rsidRPr="001D2F0E">
        <w:rPr>
          <w:rFonts w:ascii="Arial" w:hAnsi="Arial" w:cs="Arial"/>
          <w:sz w:val="24"/>
          <w:szCs w:val="24"/>
        </w:rPr>
        <w:t xml:space="preserve">дата рождения -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место рождения - ______________________________________________________</w:t>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В случае, если документ, удостоверяющий личность - паспорт гражданина иностранного государства:</w:t>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 xml:space="preserve">дата выдачи -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1D2F0E">
        <w:rPr>
          <w:rFonts w:ascii="Arial" w:hAnsi="Arial" w:cs="Arial"/>
          <w:sz w:val="24"/>
          <w:szCs w:val="24"/>
        </w:rPr>
        <w:t xml:space="preserve">дата окончания срока действия - </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t>.</w:t>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r w:rsidRPr="001D2F0E">
        <w:rPr>
          <w:rFonts w:ascii="Arial" w:hAnsi="Arial" w:cs="Arial"/>
          <w:sz w:val="24"/>
          <w:szCs w:val="24"/>
        </w:rPr>
        <w:sym w:font="Wingdings 2" w:char="F030"/>
      </w:r>
    </w:p>
    <w:p w:rsidR="009F5E17" w:rsidRPr="001D2F0E" w:rsidRDefault="009F5E17" w:rsidP="009F5E17">
      <w:pPr>
        <w:jc w:val="both"/>
        <w:rPr>
          <w:rFonts w:ascii="Arial" w:hAnsi="Arial" w:cs="Arial"/>
          <w:sz w:val="24"/>
          <w:szCs w:val="24"/>
        </w:rPr>
      </w:pPr>
    </w:p>
    <w:p w:rsidR="009F5E17" w:rsidRPr="001D2F0E" w:rsidRDefault="009F5E17" w:rsidP="009F5E17">
      <w:pPr>
        <w:ind w:firstLine="851"/>
        <w:jc w:val="both"/>
        <w:rPr>
          <w:rFonts w:ascii="Arial" w:hAnsi="Arial" w:cs="Arial"/>
          <w:sz w:val="24"/>
          <w:szCs w:val="24"/>
        </w:rPr>
      </w:pPr>
      <w:r w:rsidRPr="001D2F0E">
        <w:rPr>
          <w:rFonts w:ascii="Arial" w:hAnsi="Arial" w:cs="Arial"/>
          <w:sz w:val="24"/>
          <w:szCs w:val="24"/>
        </w:rPr>
        <w:t xml:space="preserve">ДА/НЕТ (нужное подчеркнуть) Прошу </w:t>
      </w:r>
      <w:r w:rsidRPr="001D2F0E">
        <w:rPr>
          <w:rFonts w:ascii="Arial" w:hAnsi="Arial" w:cs="Arial"/>
          <w:sz w:val="24"/>
          <w:szCs w:val="24"/>
          <w:u w:val="single"/>
        </w:rPr>
        <w:t>восстановить доступ</w:t>
      </w:r>
      <w:r w:rsidRPr="001D2F0E">
        <w:rPr>
          <w:rFonts w:ascii="Arial" w:hAnsi="Arial" w:cs="Arial"/>
          <w:sz w:val="24"/>
          <w:szCs w:val="24"/>
        </w:rPr>
        <w:t xml:space="preserve"> на </w:t>
      </w:r>
      <w:r w:rsidRPr="001D2F0E">
        <w:rPr>
          <w:rFonts w:ascii="Arial" w:hAnsi="Arial" w:cs="Arial"/>
          <w:sz w:val="24"/>
          <w:szCs w:val="24"/>
          <w:lang w:eastAsia="en-US"/>
        </w:rPr>
        <w:t xml:space="preserve">интернет-портале </w:t>
      </w:r>
      <w:hyperlink r:id="rId55" w:history="1">
        <w:r w:rsidRPr="001D2F0E">
          <w:rPr>
            <w:rFonts w:ascii="Arial" w:hAnsi="Arial" w:cs="Arial"/>
            <w:sz w:val="24"/>
            <w:szCs w:val="24"/>
            <w:u w:val="single"/>
            <w:lang w:eastAsia="en-US"/>
          </w:rPr>
          <w:t>www.gosuslugi.ru</w:t>
        </w:r>
      </w:hyperlink>
      <w:r w:rsidRPr="001D2F0E">
        <w:rPr>
          <w:rFonts w:ascii="Arial" w:hAnsi="Arial" w:cs="Arial"/>
          <w:sz w:val="24"/>
          <w:szCs w:val="24"/>
          <w:lang w:eastAsia="en-US"/>
        </w:rPr>
        <w:t xml:space="preserve"> (в ЕСИА) </w:t>
      </w:r>
      <w:r w:rsidRPr="001D2F0E">
        <w:rPr>
          <w:rFonts w:ascii="Arial" w:hAnsi="Arial" w:cs="Arial"/>
          <w:sz w:val="24"/>
          <w:szCs w:val="24"/>
        </w:rPr>
        <w:t>(для заявителей, ранее зарегистрированных в ЕСИА).</w:t>
      </w:r>
    </w:p>
    <w:p w:rsidR="009F5E17" w:rsidRPr="001D2F0E" w:rsidRDefault="009F5E17" w:rsidP="009F5E17">
      <w:pPr>
        <w:ind w:firstLine="708"/>
        <w:jc w:val="both"/>
        <w:rPr>
          <w:rFonts w:ascii="Arial" w:hAnsi="Arial" w:cs="Arial"/>
          <w:sz w:val="24"/>
          <w:szCs w:val="24"/>
        </w:rPr>
      </w:pPr>
    </w:p>
    <w:p w:rsidR="009F5E17" w:rsidRPr="001D2F0E" w:rsidRDefault="009F5E17" w:rsidP="009F5E17">
      <w:pPr>
        <w:ind w:firstLine="708"/>
        <w:jc w:val="both"/>
        <w:rPr>
          <w:rFonts w:ascii="Arial" w:hAnsi="Arial" w:cs="Arial"/>
          <w:sz w:val="24"/>
          <w:szCs w:val="24"/>
        </w:rPr>
      </w:pPr>
      <w:r w:rsidRPr="001D2F0E">
        <w:rPr>
          <w:rFonts w:ascii="Arial" w:hAnsi="Arial" w:cs="Arial"/>
          <w:sz w:val="24"/>
          <w:szCs w:val="24"/>
        </w:rPr>
        <w:t xml:space="preserve">ДА/НЕТ (нужное подчеркнуть) Прошу подтвердить регистрацию учетной записи на </w:t>
      </w:r>
      <w:r w:rsidRPr="001D2F0E">
        <w:rPr>
          <w:rFonts w:ascii="Arial" w:hAnsi="Arial" w:cs="Arial"/>
          <w:sz w:val="24"/>
          <w:szCs w:val="24"/>
          <w:lang w:eastAsia="en-US"/>
        </w:rPr>
        <w:t xml:space="preserve">интернет-портале </w:t>
      </w:r>
      <w:hyperlink r:id="rId56" w:history="1">
        <w:r w:rsidRPr="001D2F0E">
          <w:rPr>
            <w:rFonts w:ascii="Arial" w:hAnsi="Arial" w:cs="Arial"/>
            <w:sz w:val="24"/>
            <w:szCs w:val="24"/>
            <w:u w:val="single"/>
            <w:lang w:eastAsia="en-US"/>
          </w:rPr>
          <w:t>www.gosuslugi.ru</w:t>
        </w:r>
      </w:hyperlink>
      <w:r w:rsidRPr="001D2F0E">
        <w:rPr>
          <w:rFonts w:ascii="Arial" w:hAnsi="Arial" w:cs="Arial"/>
          <w:sz w:val="24"/>
          <w:szCs w:val="24"/>
          <w:lang w:eastAsia="en-US"/>
        </w:rPr>
        <w:t xml:space="preserve"> (в ЕСИА)</w:t>
      </w:r>
    </w:p>
    <w:p w:rsidR="009F5E17" w:rsidRPr="001D2F0E" w:rsidRDefault="009F5E17" w:rsidP="009F5E17">
      <w:pPr>
        <w:rPr>
          <w:rFonts w:ascii="Arial" w:hAnsi="Arial" w:cs="Arial"/>
          <w:sz w:val="24"/>
          <w:szCs w:val="24"/>
        </w:rPr>
      </w:pPr>
    </w:p>
    <w:p w:rsidR="009F5E17" w:rsidRPr="001D2F0E" w:rsidRDefault="009F5E17" w:rsidP="009F5E17">
      <w:pPr>
        <w:rPr>
          <w:rFonts w:ascii="Arial" w:hAnsi="Arial" w:cs="Arial"/>
          <w:sz w:val="24"/>
          <w:szCs w:val="24"/>
        </w:rPr>
      </w:pPr>
    </w:p>
    <w:p w:rsidR="009F5E17" w:rsidRPr="001D2F0E" w:rsidRDefault="009F5E17" w:rsidP="009F5E17">
      <w:pPr>
        <w:rPr>
          <w:rFonts w:ascii="Arial" w:hAnsi="Arial" w:cs="Arial"/>
          <w:sz w:val="24"/>
          <w:szCs w:val="24"/>
        </w:rPr>
      </w:pPr>
      <w:r w:rsidRPr="001D2F0E">
        <w:rPr>
          <w:rFonts w:ascii="Arial" w:hAnsi="Arial" w:cs="Arial"/>
          <w:sz w:val="24"/>
          <w:szCs w:val="24"/>
        </w:rPr>
        <w:t xml:space="preserve">"____" _________________ 20___ год         </w:t>
      </w:r>
    </w:p>
    <w:p w:rsidR="009F5E17" w:rsidRPr="001D2F0E" w:rsidRDefault="009F5E17" w:rsidP="009F5E17">
      <w:pPr>
        <w:jc w:val="both"/>
        <w:rPr>
          <w:rFonts w:ascii="Arial" w:hAnsi="Arial" w:cs="Arial"/>
          <w:b/>
          <w:sz w:val="24"/>
          <w:szCs w:val="24"/>
        </w:rPr>
      </w:pPr>
    </w:p>
    <w:p w:rsidR="009F5E17" w:rsidRPr="001D2F0E" w:rsidRDefault="009F5E17" w:rsidP="009F5E17">
      <w:pPr>
        <w:jc w:val="both"/>
        <w:rPr>
          <w:rFonts w:ascii="Arial" w:hAnsi="Arial" w:cs="Arial"/>
          <w:sz w:val="24"/>
          <w:szCs w:val="24"/>
        </w:rPr>
      </w:pPr>
    </w:p>
    <w:tbl>
      <w:tblPr>
        <w:tblW w:w="0" w:type="auto"/>
        <w:tblLook w:val="00A0" w:firstRow="1" w:lastRow="0" w:firstColumn="1" w:lastColumn="0" w:noHBand="0" w:noVBand="0"/>
      </w:tblPr>
      <w:tblGrid>
        <w:gridCol w:w="3361"/>
        <w:gridCol w:w="394"/>
        <w:gridCol w:w="2349"/>
        <w:gridCol w:w="515"/>
        <w:gridCol w:w="2952"/>
      </w:tblGrid>
      <w:tr w:rsidR="009F5E17" w:rsidRPr="001D2F0E" w:rsidTr="009F5E17">
        <w:tc>
          <w:tcPr>
            <w:tcW w:w="3652" w:type="dxa"/>
            <w:tcBorders>
              <w:top w:val="nil"/>
              <w:left w:val="nil"/>
              <w:bottom w:val="single" w:sz="4" w:space="0" w:color="auto"/>
              <w:right w:val="nil"/>
            </w:tcBorders>
          </w:tcPr>
          <w:p w:rsidR="009F5E17" w:rsidRPr="001D2F0E" w:rsidRDefault="009F5E17" w:rsidP="009F5E17">
            <w:pPr>
              <w:jc w:val="both"/>
              <w:rPr>
                <w:rFonts w:ascii="Arial" w:hAnsi="Arial" w:cs="Arial"/>
                <w:sz w:val="24"/>
                <w:szCs w:val="24"/>
              </w:rPr>
            </w:pPr>
            <w:r w:rsidRPr="001D2F0E">
              <w:rPr>
                <w:rFonts w:ascii="Arial" w:hAnsi="Arial" w:cs="Arial"/>
                <w:sz w:val="24"/>
                <w:szCs w:val="24"/>
              </w:rPr>
              <w:t>ЗАЯВИТЕЛЬ:</w:t>
            </w:r>
          </w:p>
          <w:p w:rsidR="009F5E17" w:rsidRPr="001D2F0E" w:rsidRDefault="009F5E17" w:rsidP="009F5E17">
            <w:pPr>
              <w:jc w:val="both"/>
              <w:rPr>
                <w:rFonts w:ascii="Arial" w:hAnsi="Arial" w:cs="Arial"/>
                <w:sz w:val="24"/>
                <w:szCs w:val="24"/>
              </w:rPr>
            </w:pPr>
          </w:p>
        </w:tc>
        <w:tc>
          <w:tcPr>
            <w:tcW w:w="425" w:type="dxa"/>
          </w:tcPr>
          <w:p w:rsidR="009F5E17" w:rsidRPr="001D2F0E" w:rsidRDefault="009F5E17" w:rsidP="009F5E17">
            <w:pPr>
              <w:jc w:val="both"/>
              <w:rPr>
                <w:rFonts w:ascii="Arial" w:hAnsi="Arial" w:cs="Arial"/>
                <w:sz w:val="24"/>
                <w:szCs w:val="24"/>
              </w:rPr>
            </w:pPr>
          </w:p>
        </w:tc>
        <w:tc>
          <w:tcPr>
            <w:tcW w:w="2552" w:type="dxa"/>
            <w:tcBorders>
              <w:top w:val="nil"/>
              <w:left w:val="nil"/>
              <w:bottom w:val="single" w:sz="4" w:space="0" w:color="auto"/>
              <w:right w:val="nil"/>
            </w:tcBorders>
          </w:tcPr>
          <w:p w:rsidR="009F5E17" w:rsidRPr="001D2F0E" w:rsidRDefault="009F5E17" w:rsidP="009F5E17">
            <w:pPr>
              <w:jc w:val="both"/>
              <w:rPr>
                <w:rFonts w:ascii="Arial" w:hAnsi="Arial" w:cs="Arial"/>
                <w:sz w:val="24"/>
                <w:szCs w:val="24"/>
              </w:rPr>
            </w:pPr>
          </w:p>
        </w:tc>
        <w:tc>
          <w:tcPr>
            <w:tcW w:w="567" w:type="dxa"/>
          </w:tcPr>
          <w:p w:rsidR="009F5E17" w:rsidRPr="001D2F0E" w:rsidRDefault="009F5E17" w:rsidP="009F5E17">
            <w:pPr>
              <w:jc w:val="both"/>
              <w:rPr>
                <w:rFonts w:ascii="Arial" w:hAnsi="Arial" w:cs="Arial"/>
                <w:sz w:val="24"/>
                <w:szCs w:val="24"/>
              </w:rPr>
            </w:pPr>
          </w:p>
        </w:tc>
        <w:tc>
          <w:tcPr>
            <w:tcW w:w="3225" w:type="dxa"/>
            <w:tcBorders>
              <w:top w:val="nil"/>
              <w:left w:val="nil"/>
              <w:bottom w:val="single" w:sz="4" w:space="0" w:color="auto"/>
              <w:right w:val="nil"/>
            </w:tcBorders>
          </w:tcPr>
          <w:p w:rsidR="009F5E17" w:rsidRPr="001D2F0E" w:rsidRDefault="009F5E17" w:rsidP="009F5E17">
            <w:pPr>
              <w:jc w:val="both"/>
              <w:rPr>
                <w:rFonts w:ascii="Arial" w:hAnsi="Arial" w:cs="Arial"/>
                <w:sz w:val="24"/>
                <w:szCs w:val="24"/>
              </w:rPr>
            </w:pPr>
          </w:p>
        </w:tc>
      </w:tr>
      <w:tr w:rsidR="009F5E17" w:rsidRPr="001D2F0E" w:rsidTr="009F5E17">
        <w:tc>
          <w:tcPr>
            <w:tcW w:w="3652" w:type="dxa"/>
            <w:tcBorders>
              <w:top w:val="single" w:sz="4" w:space="0" w:color="auto"/>
              <w:left w:val="nil"/>
              <w:bottom w:val="nil"/>
              <w:right w:val="nil"/>
            </w:tcBorders>
            <w:hideMark/>
          </w:tcPr>
          <w:p w:rsidR="009F5E17" w:rsidRPr="001D2F0E" w:rsidRDefault="009F5E17" w:rsidP="009F5E17">
            <w:pPr>
              <w:jc w:val="center"/>
              <w:rPr>
                <w:rFonts w:ascii="Arial" w:hAnsi="Arial" w:cs="Arial"/>
                <w:sz w:val="24"/>
                <w:szCs w:val="24"/>
              </w:rPr>
            </w:pPr>
          </w:p>
        </w:tc>
        <w:tc>
          <w:tcPr>
            <w:tcW w:w="425" w:type="dxa"/>
          </w:tcPr>
          <w:p w:rsidR="009F5E17" w:rsidRPr="001D2F0E" w:rsidRDefault="009F5E17" w:rsidP="009F5E17">
            <w:pPr>
              <w:jc w:val="center"/>
              <w:rPr>
                <w:rFonts w:ascii="Arial" w:hAnsi="Arial" w:cs="Arial"/>
                <w:sz w:val="24"/>
                <w:szCs w:val="24"/>
              </w:rPr>
            </w:pPr>
          </w:p>
        </w:tc>
        <w:tc>
          <w:tcPr>
            <w:tcW w:w="2552" w:type="dxa"/>
            <w:tcBorders>
              <w:top w:val="single" w:sz="4" w:space="0" w:color="auto"/>
              <w:left w:val="nil"/>
              <w:bottom w:val="nil"/>
              <w:right w:val="nil"/>
            </w:tcBorders>
            <w:hideMark/>
          </w:tcPr>
          <w:p w:rsidR="009F5E17" w:rsidRPr="001D2F0E" w:rsidRDefault="009F5E17" w:rsidP="009F5E17">
            <w:pPr>
              <w:jc w:val="center"/>
              <w:rPr>
                <w:rFonts w:ascii="Arial" w:hAnsi="Arial" w:cs="Arial"/>
                <w:sz w:val="24"/>
                <w:szCs w:val="24"/>
              </w:rPr>
            </w:pPr>
            <w:r w:rsidRPr="001D2F0E">
              <w:rPr>
                <w:rFonts w:ascii="Arial" w:hAnsi="Arial" w:cs="Arial"/>
                <w:sz w:val="24"/>
                <w:szCs w:val="24"/>
              </w:rPr>
              <w:t>(личная подпись)</w:t>
            </w:r>
          </w:p>
        </w:tc>
        <w:tc>
          <w:tcPr>
            <w:tcW w:w="567" w:type="dxa"/>
          </w:tcPr>
          <w:p w:rsidR="009F5E17" w:rsidRPr="001D2F0E" w:rsidRDefault="009F5E17" w:rsidP="009F5E17">
            <w:pPr>
              <w:jc w:val="center"/>
              <w:rPr>
                <w:rFonts w:ascii="Arial" w:hAnsi="Arial" w:cs="Arial"/>
                <w:sz w:val="24"/>
                <w:szCs w:val="24"/>
              </w:rPr>
            </w:pPr>
          </w:p>
        </w:tc>
        <w:tc>
          <w:tcPr>
            <w:tcW w:w="3225" w:type="dxa"/>
            <w:tcBorders>
              <w:top w:val="single" w:sz="4" w:space="0" w:color="auto"/>
              <w:left w:val="nil"/>
              <w:bottom w:val="nil"/>
              <w:right w:val="nil"/>
            </w:tcBorders>
            <w:hideMark/>
          </w:tcPr>
          <w:p w:rsidR="009F5E17" w:rsidRPr="001D2F0E" w:rsidRDefault="009F5E17" w:rsidP="009F5E17">
            <w:pPr>
              <w:jc w:val="center"/>
              <w:rPr>
                <w:rFonts w:ascii="Arial" w:hAnsi="Arial" w:cs="Arial"/>
                <w:sz w:val="24"/>
                <w:szCs w:val="24"/>
              </w:rPr>
            </w:pPr>
            <w:r w:rsidRPr="001D2F0E">
              <w:rPr>
                <w:rFonts w:ascii="Arial" w:hAnsi="Arial" w:cs="Arial"/>
                <w:sz w:val="24"/>
                <w:szCs w:val="24"/>
              </w:rPr>
              <w:t>(фамилия и инициалы)</w:t>
            </w:r>
          </w:p>
        </w:tc>
      </w:tr>
    </w:tbl>
    <w:p w:rsidR="009F5E17" w:rsidRPr="001D2F0E" w:rsidRDefault="009F5E17" w:rsidP="009F5E17">
      <w:pPr>
        <w:widowControl w:val="0"/>
        <w:autoSpaceDE w:val="0"/>
        <w:autoSpaceDN w:val="0"/>
        <w:adjustRightInd w:val="0"/>
        <w:ind w:firstLine="6521"/>
        <w:rPr>
          <w:rFonts w:ascii="Arial" w:hAnsi="Arial" w:cs="Arial"/>
          <w:sz w:val="24"/>
          <w:szCs w:val="24"/>
          <w:lang w:eastAsia="en-US"/>
        </w:rPr>
      </w:pPr>
    </w:p>
    <w:p w:rsidR="009F5E17" w:rsidRDefault="009F5E17" w:rsidP="009F5E17">
      <w:pPr>
        <w:widowControl w:val="0"/>
        <w:autoSpaceDE w:val="0"/>
        <w:autoSpaceDN w:val="0"/>
        <w:adjustRightInd w:val="0"/>
        <w:ind w:firstLine="5387"/>
        <w:rPr>
          <w:sz w:val="28"/>
          <w:szCs w:val="28"/>
          <w:lang w:eastAsia="en-US"/>
        </w:rPr>
      </w:pPr>
    </w:p>
    <w:p w:rsidR="001D2F0E" w:rsidRPr="009F5E17" w:rsidRDefault="001D2F0E" w:rsidP="009F5E17">
      <w:pPr>
        <w:widowControl w:val="0"/>
        <w:autoSpaceDE w:val="0"/>
        <w:autoSpaceDN w:val="0"/>
        <w:adjustRightInd w:val="0"/>
        <w:ind w:firstLine="5387"/>
        <w:rPr>
          <w:sz w:val="28"/>
          <w:szCs w:val="28"/>
          <w:lang w:eastAsia="en-US"/>
        </w:rPr>
      </w:pP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2</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1D2F0E" w:rsidRPr="0041227D" w:rsidRDefault="001D2F0E" w:rsidP="001D2F0E">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1D2F0E" w:rsidRPr="0041227D" w:rsidRDefault="001D2F0E" w:rsidP="001D2F0E">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sz w:val="32"/>
          <w:szCs w:val="32"/>
        </w:rPr>
        <w:t>«</w:t>
      </w:r>
      <w:r w:rsidRPr="001D2F0E">
        <w:rPr>
          <w:rFonts w:ascii="Arial" w:hAnsi="Arial" w:cs="Arial"/>
          <w:b/>
          <w:bCs/>
          <w:sz w:val="32"/>
          <w:szCs w:val="32"/>
        </w:rPr>
        <w:t xml:space="preserve">Прием заявлений и выдача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документов о согласовании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переустройства и (или) перепланировки </w:t>
      </w:r>
    </w:p>
    <w:p w:rsidR="009F5E17" w:rsidRPr="009F5E17" w:rsidRDefault="001D2F0E" w:rsidP="001D2F0E">
      <w:pPr>
        <w:widowControl w:val="0"/>
        <w:autoSpaceDE w:val="0"/>
        <w:autoSpaceDN w:val="0"/>
        <w:adjustRightInd w:val="0"/>
        <w:ind w:firstLine="5954"/>
        <w:jc w:val="center"/>
        <w:rPr>
          <w:b/>
          <w:sz w:val="28"/>
          <w:szCs w:val="28"/>
          <w:lang w:eastAsia="en-US"/>
        </w:rPr>
      </w:pPr>
      <w:r w:rsidRPr="001D2F0E">
        <w:rPr>
          <w:rFonts w:ascii="Arial" w:hAnsi="Arial" w:cs="Arial"/>
          <w:b/>
          <w:bCs/>
          <w:sz w:val="32"/>
          <w:szCs w:val="32"/>
        </w:rPr>
        <w:t>жилого помещения»</w:t>
      </w: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p w:rsidR="009F5E17" w:rsidRPr="001D2F0E" w:rsidRDefault="009F5E17" w:rsidP="009F5E17">
      <w:pPr>
        <w:widowControl w:val="0"/>
        <w:autoSpaceDE w:val="0"/>
        <w:autoSpaceDN w:val="0"/>
        <w:adjustRightInd w:val="0"/>
        <w:jc w:val="center"/>
        <w:rPr>
          <w:rFonts w:ascii="Arial" w:hAnsi="Arial" w:cs="Arial"/>
          <w:sz w:val="24"/>
          <w:szCs w:val="24"/>
          <w:lang w:eastAsia="en-US"/>
        </w:rPr>
      </w:pPr>
      <w:r w:rsidRPr="001D2F0E">
        <w:rPr>
          <w:rFonts w:ascii="Arial" w:hAnsi="Arial" w:cs="Arial"/>
          <w:sz w:val="24"/>
          <w:szCs w:val="24"/>
          <w:lang w:eastAsia="en-US"/>
        </w:rPr>
        <w:t xml:space="preserve">Блок-схема исполнения предоставления муниципальной услуги </w:t>
      </w:r>
    </w:p>
    <w:p w:rsidR="009F5E17" w:rsidRPr="001D2F0E"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lang w:eastAsia="x-none"/>
        </w:rPr>
      </w:pPr>
    </w:p>
    <w:p w:rsidR="009F5E17" w:rsidRPr="001D2F0E" w:rsidRDefault="009F5E17" w:rsidP="001D2F0E">
      <w:pPr>
        <w:autoSpaceDE w:val="0"/>
        <w:autoSpaceDN w:val="0"/>
        <w:adjustRightInd w:val="0"/>
        <w:jc w:val="center"/>
        <w:rPr>
          <w:rFonts w:ascii="Arial" w:hAnsi="Arial" w:cs="Arial"/>
          <w:bCs/>
          <w:sz w:val="24"/>
          <w:szCs w:val="24"/>
        </w:rPr>
      </w:pPr>
      <w:r w:rsidRPr="001D2F0E">
        <w:rPr>
          <w:rFonts w:ascii="Arial" w:hAnsi="Arial" w:cs="Arial"/>
          <w:bCs/>
          <w:sz w:val="24"/>
          <w:szCs w:val="24"/>
        </w:rPr>
        <w:t xml:space="preserve">«Прием заявлений и выдача документов </w:t>
      </w:r>
      <w:r w:rsidRPr="001D2F0E">
        <w:rPr>
          <w:rFonts w:ascii="Arial" w:hAnsi="Arial" w:cs="Arial"/>
          <w:bCs/>
          <w:sz w:val="24"/>
          <w:szCs w:val="24"/>
        </w:rPr>
        <w:br/>
        <w:t>о согласовании переустройства и (или) перепланировки жилого помещения»</w:t>
      </w: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r>
        <w:rPr>
          <w:noProof/>
          <w:sz w:val="28"/>
          <w:szCs w:val="28"/>
        </w:rPr>
        <mc:AlternateContent>
          <mc:Choice Requires="wps">
            <w:drawing>
              <wp:anchor distT="0" distB="0" distL="114299" distR="114299" simplePos="0" relativeHeight="251806720" behindDoc="0" locked="0" layoutInCell="1" allowOverlap="1" wp14:anchorId="3E86ECA4" wp14:editId="59313315">
                <wp:simplePos x="0" y="0"/>
                <wp:positionH relativeFrom="column">
                  <wp:posOffset>3350197</wp:posOffset>
                </wp:positionH>
                <wp:positionV relativeFrom="paragraph">
                  <wp:posOffset>393933</wp:posOffset>
                </wp:positionV>
                <wp:extent cx="0" cy="430771"/>
                <wp:effectExtent l="76200" t="0" r="57150" b="6477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771"/>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0F04DE" id="Прямая со стрелкой 331" o:spid="_x0000_s1026" type="#_x0000_t32" style="position:absolute;margin-left:263.8pt;margin-top:31pt;width:0;height:33.9p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" strokecolor="windowText">
                <v:stroke endarrow="block"/>
                <o:lock v:ext="edit" shapetype="f"/>
              </v:shape>
            </w:pict>
          </mc:Fallback>
        </mc:AlternateContent>
      </w:r>
    </w:p>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5E17" w:rsidRPr="009F5E17" w:rsidTr="001D2F0E">
        <w:tc>
          <w:tcPr>
            <w:tcW w:w="9797" w:type="dxa"/>
            <w:shd w:val="clear" w:color="auto" w:fill="auto"/>
          </w:tcPr>
          <w:p w:rsidR="009F5E17" w:rsidRPr="001D2F0E" w:rsidRDefault="009F5E17" w:rsidP="001D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1D2F0E">
              <w:rPr>
                <w:rFonts w:ascii="Arial" w:hAnsi="Arial" w:cs="Arial"/>
                <w:sz w:val="24"/>
                <w:szCs w:val="24"/>
                <w:lang w:eastAsia="x-none"/>
              </w:rPr>
              <w:lastRenderedPageBreak/>
              <w:t>Прием и регистрация документов</w:t>
            </w:r>
          </w:p>
        </w:tc>
      </w:tr>
    </w:tbl>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5E17" w:rsidRPr="009F5E17" w:rsidTr="009F5E17">
        <w:tc>
          <w:tcPr>
            <w:tcW w:w="10755" w:type="dxa"/>
            <w:shd w:val="clear" w:color="auto" w:fill="auto"/>
          </w:tcPr>
          <w:p w:rsidR="009F5E17" w:rsidRPr="001D2F0E"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1D2F0E">
              <w:rPr>
                <w:rFonts w:ascii="Arial" w:hAnsi="Arial" w:cs="Arial"/>
                <w:sz w:val="24"/>
                <w:szCs w:val="24"/>
                <w:lang w:eastAsia="x-none"/>
              </w:rPr>
              <w:t>Запрос документов, необходимых в соответс</w:t>
            </w:r>
            <w:r w:rsidR="001D2F0E">
              <w:rPr>
                <w:rFonts w:ascii="Arial" w:hAnsi="Arial" w:cs="Arial"/>
                <w:sz w:val="24"/>
                <w:szCs w:val="24"/>
                <w:lang w:eastAsia="x-none"/>
              </w:rPr>
              <w:t xml:space="preserve">твии с нормативными </w:t>
            </w:r>
            <w:r w:rsidRPr="001D2F0E">
              <w:rPr>
                <w:rFonts w:ascii="Arial" w:hAnsi="Arial" w:cs="Arial"/>
                <w:sz w:val="24"/>
                <w:szCs w:val="24"/>
                <w:lang w:eastAsia="x-none"/>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r>
        <w:rPr>
          <w:noProof/>
          <w:sz w:val="28"/>
          <w:szCs w:val="28"/>
        </w:rPr>
        <mc:AlternateContent>
          <mc:Choice Requires="wps">
            <w:drawing>
              <wp:anchor distT="0" distB="0" distL="114299" distR="114299" simplePos="0" relativeHeight="251807744" behindDoc="0" locked="0" layoutInCell="1" allowOverlap="1" wp14:anchorId="4F818EDC" wp14:editId="38526CC8">
                <wp:simplePos x="0" y="0"/>
                <wp:positionH relativeFrom="column">
                  <wp:posOffset>3337319</wp:posOffset>
                </wp:positionH>
                <wp:positionV relativeFrom="paragraph">
                  <wp:posOffset>6994</wp:posOffset>
                </wp:positionV>
                <wp:extent cx="6439" cy="454356"/>
                <wp:effectExtent l="76200" t="0" r="69850" b="60325"/>
                <wp:wrapNone/>
                <wp:docPr id="330"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39" cy="45435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7C7266" id="Прямая со стрелкой 330" o:spid="_x0000_s1026" type="#_x0000_t32" style="position:absolute;margin-left:262.8pt;margin-top:.55pt;width:.5pt;height:35.8pt;flip:x;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" strokecolor="windowText">
                <v:stroke endarrow="block"/>
                <o:lock v:ext="edit" shapetype="f"/>
              </v:shape>
            </w:pict>
          </mc:Fallback>
        </mc:AlternateContent>
      </w: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5E17" w:rsidRPr="009F5E17" w:rsidTr="001D2F0E">
        <w:tc>
          <w:tcPr>
            <w:tcW w:w="9905" w:type="dxa"/>
            <w:shd w:val="clear" w:color="auto" w:fill="auto"/>
          </w:tcPr>
          <w:p w:rsidR="009F5E17" w:rsidRPr="001D2F0E" w:rsidRDefault="009F5E17" w:rsidP="009F5E17">
            <w:pPr>
              <w:jc w:val="center"/>
              <w:rPr>
                <w:rFonts w:ascii="Arial" w:hAnsi="Arial" w:cs="Arial"/>
                <w:sz w:val="24"/>
                <w:szCs w:val="24"/>
                <w:lang w:eastAsia="x-none"/>
              </w:rPr>
            </w:pPr>
            <w:r w:rsidRPr="001D2F0E">
              <w:rPr>
                <w:rFonts w:ascii="Arial" w:hAnsi="Arial" w:cs="Arial"/>
                <w:sz w:val="24"/>
                <w:szCs w:val="24"/>
                <w:lang w:eastAsia="x-none"/>
              </w:rPr>
              <w:t>Рассмотрение поступившего заявления</w:t>
            </w:r>
          </w:p>
        </w:tc>
      </w:tr>
    </w:tbl>
    <w:p w:rsidR="009F5E17" w:rsidRPr="009F5E17" w:rsidRDefault="001D2F0E"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r>
        <w:rPr>
          <w:noProof/>
          <w:sz w:val="28"/>
          <w:szCs w:val="28"/>
        </w:rPr>
        <mc:AlternateContent>
          <mc:Choice Requires="wps">
            <w:drawing>
              <wp:anchor distT="0" distB="0" distL="114299" distR="114299" simplePos="0" relativeHeight="251910144" behindDoc="0" locked="0" layoutInCell="1" allowOverlap="1" wp14:anchorId="4D240CD9" wp14:editId="7B0DB2A7">
                <wp:simplePos x="0" y="0"/>
                <wp:positionH relativeFrom="column">
                  <wp:posOffset>3369516</wp:posOffset>
                </wp:positionH>
                <wp:positionV relativeFrom="paragraph">
                  <wp:posOffset>241998</wp:posOffset>
                </wp:positionV>
                <wp:extent cx="0" cy="521594"/>
                <wp:effectExtent l="76200" t="0" r="57150" b="50165"/>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594"/>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00C22A" id="Прямая со стрелкой 273" o:spid="_x0000_s1026" type="#_x0000_t32" style="position:absolute;margin-left:265.3pt;margin-top:19.05pt;width:0;height:41.05pt;z-index:25191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" strokecolor="windowText">
                <v:stroke endarrow="block"/>
                <o:lock v:ext="edit" shapetype="f"/>
              </v:shape>
            </w:pict>
          </mc:Fallback>
        </mc:AlternateContent>
      </w: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5E17" w:rsidRPr="009F5E17" w:rsidTr="001D2F0E">
        <w:tc>
          <w:tcPr>
            <w:tcW w:w="9905" w:type="dxa"/>
            <w:shd w:val="clear" w:color="auto" w:fill="auto"/>
          </w:tcPr>
          <w:p w:rsidR="009F5E17" w:rsidRPr="001D2F0E"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1D2F0E">
              <w:rPr>
                <w:rFonts w:ascii="Arial" w:hAnsi="Arial" w:cs="Arial"/>
                <w:sz w:val="24"/>
                <w:szCs w:val="24"/>
                <w:lang w:eastAsia="x-none"/>
              </w:rPr>
              <w:t xml:space="preserve">Принятие решения о согласовании переустройства и (или) перепланировки  </w:t>
            </w:r>
          </w:p>
          <w:p w:rsidR="009F5E17" w:rsidRPr="001D2F0E"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1D2F0E">
              <w:rPr>
                <w:rFonts w:ascii="Arial" w:hAnsi="Arial" w:cs="Arial"/>
                <w:sz w:val="24"/>
                <w:szCs w:val="24"/>
                <w:lang w:eastAsia="x-none"/>
              </w:rPr>
              <w:t xml:space="preserve">помещения или об отказе в согласовании переустройства и (или)     </w:t>
            </w:r>
          </w:p>
          <w:p w:rsidR="009F5E17" w:rsidRPr="009F5E17" w:rsidRDefault="001D2F0E"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x-none"/>
              </w:rPr>
            </w:pPr>
            <w:r>
              <w:rPr>
                <w:noProof/>
                <w:sz w:val="28"/>
                <w:szCs w:val="28"/>
              </w:rPr>
              <mc:AlternateContent>
                <mc:Choice Requires="wps">
                  <w:drawing>
                    <wp:anchor distT="0" distB="0" distL="114299" distR="114299" simplePos="0" relativeHeight="251912192" behindDoc="0" locked="0" layoutInCell="1" allowOverlap="1" wp14:anchorId="578B97FE" wp14:editId="2152D7B2">
                      <wp:simplePos x="0" y="0"/>
                      <wp:positionH relativeFrom="column">
                        <wp:posOffset>3336925</wp:posOffset>
                      </wp:positionH>
                      <wp:positionV relativeFrom="paragraph">
                        <wp:posOffset>167640</wp:posOffset>
                      </wp:positionV>
                      <wp:extent cx="6350" cy="424180"/>
                      <wp:effectExtent l="76200" t="0" r="69850" b="5207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42418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C185F4" id="Прямая со стрелкой 274" o:spid="_x0000_s1026" type="#_x0000_t32" style="position:absolute;margin-left:262.75pt;margin-top:13.2pt;width:.5pt;height:33.4pt;flip:x;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" strokecolor="windowText">
                      <v:stroke endarrow="block"/>
                      <o:lock v:ext="edit" shapetype="f"/>
                    </v:shape>
                  </w:pict>
                </mc:Fallback>
              </mc:AlternateContent>
            </w:r>
            <w:r w:rsidR="009F5E17" w:rsidRPr="001D2F0E">
              <w:rPr>
                <w:rFonts w:ascii="Arial" w:hAnsi="Arial" w:cs="Arial"/>
                <w:sz w:val="24"/>
                <w:szCs w:val="24"/>
                <w:lang w:eastAsia="x-none"/>
              </w:rPr>
              <w:t xml:space="preserve">           перепланировки помещения</w:t>
            </w:r>
            <w:r w:rsidR="009F5E17" w:rsidRPr="009F5E17">
              <w:rPr>
                <w:sz w:val="28"/>
                <w:szCs w:val="28"/>
                <w:lang w:eastAsia="x-none"/>
              </w:rPr>
              <w:t xml:space="preserve">                         </w:t>
            </w:r>
          </w:p>
        </w:tc>
      </w:tr>
    </w:tbl>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F5E17" w:rsidRPr="009F5E17" w:rsidTr="009F5E17">
        <w:tc>
          <w:tcPr>
            <w:tcW w:w="10755" w:type="dxa"/>
            <w:shd w:val="clear" w:color="auto" w:fill="auto"/>
          </w:tcPr>
          <w:p w:rsidR="009F5E17" w:rsidRPr="001D2F0E"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1D2F0E">
              <w:rPr>
                <w:rFonts w:ascii="Arial" w:hAnsi="Arial" w:cs="Arial"/>
                <w:sz w:val="24"/>
                <w:szCs w:val="24"/>
                <w:lang w:eastAsia="x-none"/>
              </w:rPr>
              <w:t>Выдача заявителю документов</w:t>
            </w:r>
          </w:p>
        </w:tc>
      </w:tr>
    </w:tbl>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p w:rsidR="009F5E17" w:rsidRPr="009F5E17" w:rsidRDefault="009F5E17" w:rsidP="009F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lang w:eastAsia="x-none"/>
        </w:rPr>
      </w:pP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3</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1D2F0E" w:rsidRPr="0041227D" w:rsidRDefault="001D2F0E" w:rsidP="001D2F0E">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1D2F0E" w:rsidRPr="0041227D" w:rsidRDefault="001D2F0E" w:rsidP="001D2F0E">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1D2F0E" w:rsidRPr="0041227D" w:rsidRDefault="001D2F0E" w:rsidP="001D2F0E">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sz w:val="32"/>
          <w:szCs w:val="32"/>
        </w:rPr>
        <w:t>«</w:t>
      </w:r>
      <w:r w:rsidRPr="001D2F0E">
        <w:rPr>
          <w:rFonts w:ascii="Arial" w:hAnsi="Arial" w:cs="Arial"/>
          <w:b/>
          <w:bCs/>
          <w:sz w:val="32"/>
          <w:szCs w:val="32"/>
        </w:rPr>
        <w:t xml:space="preserve">Прием заявлений и выдача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документов о согласовании </w:t>
      </w:r>
    </w:p>
    <w:p w:rsidR="001D2F0E" w:rsidRPr="001D2F0E" w:rsidRDefault="001D2F0E" w:rsidP="001D2F0E">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переустройства и (или) перепланировки </w:t>
      </w:r>
    </w:p>
    <w:p w:rsidR="009F5E17" w:rsidRPr="001D2F0E" w:rsidRDefault="001D2F0E" w:rsidP="001D2F0E">
      <w:pPr>
        <w:widowControl w:val="0"/>
        <w:autoSpaceDE w:val="0"/>
        <w:autoSpaceDN w:val="0"/>
        <w:adjustRightInd w:val="0"/>
        <w:ind w:firstLine="5954"/>
        <w:jc w:val="center"/>
        <w:rPr>
          <w:b/>
          <w:sz w:val="28"/>
          <w:szCs w:val="28"/>
          <w:lang w:eastAsia="en-US"/>
        </w:rPr>
      </w:pPr>
      <w:r w:rsidRPr="001D2F0E">
        <w:rPr>
          <w:rFonts w:ascii="Arial" w:hAnsi="Arial" w:cs="Arial"/>
          <w:b/>
          <w:bCs/>
          <w:sz w:val="32"/>
          <w:szCs w:val="32"/>
        </w:rPr>
        <w:t>жилого помещения»</w:t>
      </w:r>
      <w:r>
        <w:rPr>
          <w:sz w:val="28"/>
          <w:szCs w:val="28"/>
          <w:lang w:eastAsia="en-US"/>
        </w:rPr>
        <w:t xml:space="preserve"> </w:t>
      </w:r>
    </w:p>
    <w:p w:rsidR="009F5E17" w:rsidRPr="009F5E17" w:rsidRDefault="009F5E17" w:rsidP="009F5E17">
      <w:pPr>
        <w:rPr>
          <w:sz w:val="28"/>
          <w:szCs w:val="28"/>
          <w:lang w:eastAsia="en-US"/>
        </w:rPr>
      </w:pPr>
    </w:p>
    <w:p w:rsidR="009F5E17" w:rsidRPr="001D2F0E" w:rsidRDefault="009F5E17" w:rsidP="009F5E17">
      <w:pPr>
        <w:autoSpaceDE w:val="0"/>
        <w:autoSpaceDN w:val="0"/>
        <w:spacing w:before="240" w:after="480"/>
        <w:jc w:val="center"/>
        <w:rPr>
          <w:rFonts w:ascii="Arial" w:hAnsi="Arial" w:cs="Arial"/>
          <w:sz w:val="24"/>
          <w:szCs w:val="24"/>
        </w:rPr>
      </w:pPr>
      <w:r w:rsidRPr="001D2F0E">
        <w:rPr>
          <w:rFonts w:ascii="Arial" w:hAnsi="Arial" w:cs="Arial"/>
          <w:sz w:val="24"/>
          <w:szCs w:val="24"/>
        </w:rPr>
        <w:t>РЕШЕНИЕ</w:t>
      </w:r>
      <w:r w:rsidRPr="001D2F0E">
        <w:rPr>
          <w:rFonts w:ascii="Arial" w:hAnsi="Arial" w:cs="Arial"/>
          <w:sz w:val="24"/>
          <w:szCs w:val="24"/>
        </w:rPr>
        <w:br/>
        <w:t>о согласовании переустройства и (или) перепланировки жилого помещения</w:t>
      </w: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В связи с обращением  </w:t>
      </w:r>
    </w:p>
    <w:p w:rsidR="009F5E17" w:rsidRPr="001D2F0E" w:rsidRDefault="009F5E17" w:rsidP="009F5E17">
      <w:pPr>
        <w:pBdr>
          <w:top w:val="single" w:sz="4" w:space="1" w:color="auto"/>
        </w:pBdr>
        <w:autoSpaceDE w:val="0"/>
        <w:autoSpaceDN w:val="0"/>
        <w:ind w:left="2381"/>
        <w:jc w:val="center"/>
        <w:rPr>
          <w:rFonts w:ascii="Arial" w:hAnsi="Arial" w:cs="Arial"/>
          <w:sz w:val="24"/>
          <w:szCs w:val="24"/>
        </w:rPr>
      </w:pPr>
      <w:r w:rsidRPr="001D2F0E">
        <w:rPr>
          <w:rFonts w:ascii="Arial" w:hAnsi="Arial" w:cs="Arial"/>
          <w:sz w:val="24"/>
          <w:szCs w:val="24"/>
        </w:rPr>
        <w:t>(Ф.И.О. физического лица, наименование юридического лица – заявителя)</w:t>
      </w:r>
    </w:p>
    <w:p w:rsidR="009F5E17" w:rsidRPr="001D2F0E" w:rsidRDefault="009F5E17" w:rsidP="009F5E17">
      <w:pPr>
        <w:tabs>
          <w:tab w:val="center" w:pos="4962"/>
          <w:tab w:val="left" w:pos="7966"/>
        </w:tabs>
        <w:autoSpaceDE w:val="0"/>
        <w:autoSpaceDN w:val="0"/>
        <w:rPr>
          <w:rFonts w:ascii="Arial" w:hAnsi="Arial" w:cs="Arial"/>
          <w:sz w:val="24"/>
          <w:szCs w:val="24"/>
        </w:rPr>
      </w:pPr>
      <w:r w:rsidRPr="001D2F0E">
        <w:rPr>
          <w:rFonts w:ascii="Arial" w:hAnsi="Arial" w:cs="Arial"/>
          <w:sz w:val="24"/>
          <w:szCs w:val="24"/>
        </w:rPr>
        <w:t xml:space="preserve">о намерении провести  </w:t>
      </w:r>
      <w:r w:rsidRPr="001D2F0E">
        <w:rPr>
          <w:rFonts w:ascii="Arial" w:hAnsi="Arial" w:cs="Arial"/>
          <w:sz w:val="24"/>
          <w:szCs w:val="24"/>
        </w:rPr>
        <w:tab/>
        <w:t>переустройство и (или) перепланировку</w:t>
      </w:r>
      <w:r w:rsidRPr="001D2F0E">
        <w:rPr>
          <w:rFonts w:ascii="Arial" w:hAnsi="Arial" w:cs="Arial"/>
          <w:sz w:val="24"/>
          <w:szCs w:val="24"/>
        </w:rPr>
        <w:tab/>
        <w:t>жилых помещений</w:t>
      </w:r>
    </w:p>
    <w:p w:rsidR="009F5E17" w:rsidRPr="001D2F0E" w:rsidRDefault="009F5E17" w:rsidP="009F5E17">
      <w:pPr>
        <w:pBdr>
          <w:top w:val="single" w:sz="4" w:space="1" w:color="auto"/>
        </w:pBdr>
        <w:autoSpaceDE w:val="0"/>
        <w:autoSpaceDN w:val="0"/>
        <w:ind w:left="2948" w:right="2948"/>
        <w:jc w:val="center"/>
        <w:rPr>
          <w:rFonts w:ascii="Arial" w:hAnsi="Arial" w:cs="Arial"/>
          <w:sz w:val="24"/>
          <w:szCs w:val="24"/>
        </w:rPr>
      </w:pPr>
      <w:r w:rsidRPr="001D2F0E">
        <w:rPr>
          <w:rFonts w:ascii="Arial" w:hAnsi="Arial" w:cs="Arial"/>
          <w:sz w:val="24"/>
          <w:szCs w:val="24"/>
        </w:rPr>
        <w:t>(ненужное зачеркнуть)</w:t>
      </w: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по адресу:  </w:t>
      </w:r>
    </w:p>
    <w:p w:rsidR="009F5E17" w:rsidRPr="001D2F0E" w:rsidRDefault="009F5E17" w:rsidP="009F5E17">
      <w:pPr>
        <w:pBdr>
          <w:top w:val="single" w:sz="4" w:space="1" w:color="auto"/>
        </w:pBdr>
        <w:autoSpaceDE w:val="0"/>
        <w:autoSpaceDN w:val="0"/>
        <w:ind w:left="1134"/>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9F5E17" w:rsidRPr="001D2F0E" w:rsidTr="009F5E17">
        <w:tc>
          <w:tcPr>
            <w:tcW w:w="6549"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19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3204"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занимаемых (принадлежащих)</w:t>
            </w:r>
          </w:p>
        </w:tc>
      </w:tr>
      <w:tr w:rsidR="009F5E17" w:rsidRPr="001D2F0E" w:rsidTr="009F5E17">
        <w:tc>
          <w:tcPr>
            <w:tcW w:w="6549"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9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204"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(ненужное зачеркнуть)</w:t>
            </w:r>
          </w:p>
        </w:tc>
      </w:tr>
    </w:tbl>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на основании:  </w:t>
      </w:r>
    </w:p>
    <w:p w:rsidR="009F5E17" w:rsidRPr="001D2F0E" w:rsidRDefault="009F5E17" w:rsidP="009F5E17">
      <w:pPr>
        <w:pBdr>
          <w:top w:val="single" w:sz="4" w:space="1" w:color="auto"/>
        </w:pBdr>
        <w:autoSpaceDE w:val="0"/>
        <w:autoSpaceDN w:val="0"/>
        <w:ind w:left="1560"/>
        <w:jc w:val="center"/>
        <w:rPr>
          <w:rFonts w:ascii="Arial" w:hAnsi="Arial" w:cs="Arial"/>
          <w:sz w:val="24"/>
          <w:szCs w:val="24"/>
        </w:rPr>
      </w:pPr>
      <w:r w:rsidRPr="001D2F0E">
        <w:rPr>
          <w:rFonts w:ascii="Arial" w:hAnsi="Arial" w:cs="Arial"/>
          <w:sz w:val="24"/>
          <w:szCs w:val="24"/>
        </w:rPr>
        <w:t>(вид и реквизиты правоустанавливающего документа на переустраиваемое и (или)</w:t>
      </w:r>
    </w:p>
    <w:p w:rsidR="009F5E17" w:rsidRPr="001D2F0E" w:rsidRDefault="009F5E17" w:rsidP="009F5E17">
      <w:pPr>
        <w:tabs>
          <w:tab w:val="left" w:pos="9837"/>
        </w:tabs>
        <w:autoSpaceDE w:val="0"/>
        <w:autoSpaceDN w:val="0"/>
        <w:rPr>
          <w:rFonts w:ascii="Arial" w:hAnsi="Arial" w:cs="Arial"/>
          <w:sz w:val="24"/>
          <w:szCs w:val="24"/>
        </w:rPr>
      </w:pPr>
      <w:r w:rsidRPr="001D2F0E">
        <w:rPr>
          <w:rFonts w:ascii="Arial" w:hAnsi="Arial" w:cs="Arial"/>
          <w:sz w:val="24"/>
          <w:szCs w:val="24"/>
        </w:rPr>
        <w:tab/>
        <w:t>,</w:t>
      </w:r>
    </w:p>
    <w:p w:rsidR="009F5E17" w:rsidRPr="001D2F0E" w:rsidRDefault="009F5E17" w:rsidP="009F5E17">
      <w:pPr>
        <w:pBdr>
          <w:top w:val="single" w:sz="4" w:space="1" w:color="auto"/>
        </w:pBdr>
        <w:autoSpaceDE w:val="0"/>
        <w:autoSpaceDN w:val="0"/>
        <w:ind w:right="113"/>
        <w:jc w:val="center"/>
        <w:rPr>
          <w:rFonts w:ascii="Arial" w:hAnsi="Arial" w:cs="Arial"/>
          <w:sz w:val="24"/>
          <w:szCs w:val="24"/>
        </w:rPr>
      </w:pPr>
      <w:r w:rsidRPr="001D2F0E">
        <w:rPr>
          <w:rFonts w:ascii="Arial" w:hAnsi="Arial" w:cs="Arial"/>
          <w:sz w:val="24"/>
          <w:szCs w:val="24"/>
        </w:rPr>
        <w:t>перепланируемое жилое помещение)</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по результатам рассмотрения представленных документов принято решение:</w:t>
      </w:r>
    </w:p>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 xml:space="preserve">1. Дать согласие на  </w:t>
      </w:r>
    </w:p>
    <w:p w:rsidR="009F5E17" w:rsidRPr="001D2F0E" w:rsidRDefault="009F5E17" w:rsidP="009F5E17">
      <w:pPr>
        <w:pBdr>
          <w:top w:val="single" w:sz="4" w:space="1" w:color="auto"/>
        </w:pBdr>
        <w:autoSpaceDE w:val="0"/>
        <w:autoSpaceDN w:val="0"/>
        <w:ind w:left="2098"/>
        <w:jc w:val="center"/>
        <w:rPr>
          <w:rFonts w:ascii="Arial" w:hAnsi="Arial" w:cs="Arial"/>
          <w:sz w:val="24"/>
          <w:szCs w:val="24"/>
        </w:rPr>
      </w:pPr>
      <w:r w:rsidRPr="001D2F0E">
        <w:rPr>
          <w:rFonts w:ascii="Arial" w:hAnsi="Arial" w:cs="Arial"/>
          <w:sz w:val="24"/>
          <w:szCs w:val="24"/>
        </w:rPr>
        <w:t>(переустройство, перепланировку, переустройство и перепланировку – нужное указать)</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жилых помещений в соответствии с представленным проектом (проектной документацией).</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 xml:space="preserve">2. Установить </w:t>
      </w:r>
      <w:r w:rsidRPr="001D2F0E">
        <w:rPr>
          <w:rFonts w:ascii="Arial" w:hAnsi="Arial" w:cs="Arial"/>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F5E17" w:rsidRPr="001D2F0E" w:rsidTr="009F5E17">
        <w:tc>
          <w:tcPr>
            <w:tcW w:w="5500" w:type="dxa"/>
            <w:gridSpan w:val="8"/>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2552" w:type="dxa"/>
            <w:gridSpan w:val="3"/>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371" w:type="dxa"/>
            <w:gridSpan w:val="2"/>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r w:rsidR="009F5E17" w:rsidRPr="001D2F0E" w:rsidTr="009F5E17">
        <w:trPr>
          <w:gridAfter w:val="11"/>
          <w:wAfter w:w="4992" w:type="dxa"/>
        </w:trPr>
        <w:tc>
          <w:tcPr>
            <w:tcW w:w="51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по “</w:t>
            </w:r>
          </w:p>
        </w:tc>
        <w:tc>
          <w:tcPr>
            <w:tcW w:w="567"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2496"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3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r w:rsidR="009F5E17" w:rsidRPr="001D2F0E" w:rsidTr="009F5E17">
        <w:trPr>
          <w:gridAfter w:val="1"/>
          <w:wAfter w:w="142" w:type="dxa"/>
        </w:trPr>
        <w:tc>
          <w:tcPr>
            <w:tcW w:w="5557" w:type="dxa"/>
            <w:gridSpan w:val="9"/>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480"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w:t>
            </w:r>
          </w:p>
        </w:tc>
        <w:tc>
          <w:tcPr>
            <w:tcW w:w="1930" w:type="dxa"/>
            <w:gridSpan w:val="4"/>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r>
    </w:tbl>
    <w:p w:rsidR="009F5E17" w:rsidRPr="001D2F0E" w:rsidRDefault="009F5E17" w:rsidP="009F5E17">
      <w:pPr>
        <w:tabs>
          <w:tab w:val="center" w:pos="2127"/>
          <w:tab w:val="left" w:pos="3544"/>
        </w:tabs>
        <w:autoSpaceDE w:val="0"/>
        <w:autoSpaceDN w:val="0"/>
        <w:rPr>
          <w:rFonts w:ascii="Arial" w:hAnsi="Arial" w:cs="Arial"/>
          <w:sz w:val="24"/>
          <w:szCs w:val="24"/>
        </w:rPr>
      </w:pPr>
      <w:r w:rsidRPr="001D2F0E">
        <w:rPr>
          <w:rFonts w:ascii="Arial" w:hAnsi="Arial" w:cs="Arial"/>
          <w:sz w:val="24"/>
          <w:szCs w:val="24"/>
        </w:rPr>
        <w:t xml:space="preserve">часов в  </w:t>
      </w:r>
      <w:r w:rsidRPr="001D2F0E">
        <w:rPr>
          <w:rFonts w:ascii="Arial" w:hAnsi="Arial" w:cs="Arial"/>
          <w:sz w:val="24"/>
          <w:szCs w:val="24"/>
        </w:rPr>
        <w:tab/>
      </w:r>
      <w:r w:rsidRPr="001D2F0E">
        <w:rPr>
          <w:rFonts w:ascii="Arial" w:hAnsi="Arial" w:cs="Arial"/>
          <w:sz w:val="24"/>
          <w:szCs w:val="24"/>
        </w:rPr>
        <w:tab/>
        <w:t>дни.</w:t>
      </w:r>
    </w:p>
    <w:p w:rsidR="009F5E17" w:rsidRPr="001D2F0E" w:rsidRDefault="009F5E17" w:rsidP="009F5E17">
      <w:pPr>
        <w:pBdr>
          <w:top w:val="single" w:sz="4" w:space="0" w:color="auto"/>
        </w:pBdr>
        <w:autoSpaceDE w:val="0"/>
        <w:autoSpaceDN w:val="0"/>
        <w:ind w:left="851" w:right="6519"/>
        <w:rPr>
          <w:rFonts w:ascii="Arial" w:hAnsi="Arial" w:cs="Arial"/>
          <w:sz w:val="24"/>
          <w:szCs w:val="24"/>
        </w:rPr>
      </w:pP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rPr>
          <w:rFonts w:ascii="Arial" w:hAnsi="Arial" w:cs="Arial"/>
          <w:sz w:val="24"/>
          <w:szCs w:val="24"/>
        </w:rPr>
      </w:pP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D2F0E">
        <w:rPr>
          <w:rFonts w:ascii="Arial" w:hAnsi="Arial" w:cs="Arial"/>
          <w:sz w:val="24"/>
          <w:szCs w:val="24"/>
        </w:rPr>
        <w:br/>
      </w: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(указываются реквизиты нормативного правового акта субъекта</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Российской Федерации или акта органа местного самоуправления, регламентирующего порядок</w:t>
      </w:r>
    </w:p>
    <w:p w:rsidR="009F5E17" w:rsidRPr="001D2F0E" w:rsidRDefault="009F5E17" w:rsidP="009F5E17">
      <w:pPr>
        <w:tabs>
          <w:tab w:val="left" w:pos="9837"/>
        </w:tabs>
        <w:autoSpaceDE w:val="0"/>
        <w:autoSpaceDN w:val="0"/>
        <w:rPr>
          <w:rFonts w:ascii="Arial" w:hAnsi="Arial" w:cs="Arial"/>
          <w:sz w:val="24"/>
          <w:szCs w:val="24"/>
        </w:rPr>
      </w:pPr>
      <w:r w:rsidRPr="001D2F0E">
        <w:rPr>
          <w:rFonts w:ascii="Arial" w:hAnsi="Arial" w:cs="Arial"/>
          <w:sz w:val="24"/>
          <w:szCs w:val="24"/>
        </w:rPr>
        <w:tab/>
        <w:t>.</w:t>
      </w:r>
    </w:p>
    <w:p w:rsidR="00136663" w:rsidRDefault="009F5E17" w:rsidP="009F5E17">
      <w:pPr>
        <w:pBdr>
          <w:top w:val="single" w:sz="4" w:space="1" w:color="auto"/>
        </w:pBdr>
        <w:autoSpaceDE w:val="0"/>
        <w:autoSpaceDN w:val="0"/>
        <w:ind w:right="113"/>
        <w:jc w:val="center"/>
        <w:rPr>
          <w:rFonts w:ascii="Arial" w:hAnsi="Arial" w:cs="Arial"/>
          <w:sz w:val="24"/>
          <w:szCs w:val="24"/>
        </w:rPr>
      </w:pPr>
      <w:r w:rsidRPr="001D2F0E">
        <w:rPr>
          <w:rFonts w:ascii="Arial" w:hAnsi="Arial" w:cs="Arial"/>
          <w:sz w:val="24"/>
          <w:szCs w:val="24"/>
        </w:rPr>
        <w:t>проведения ремонтно-строительных работ по переустройству и (или) п</w:t>
      </w:r>
      <w:r w:rsidR="00136663">
        <w:rPr>
          <w:rFonts w:ascii="Arial" w:hAnsi="Arial" w:cs="Arial"/>
          <w:sz w:val="24"/>
          <w:szCs w:val="24"/>
        </w:rPr>
        <w:t xml:space="preserve">ерепланировке жилых помещений) </w:t>
      </w:r>
    </w:p>
    <w:p w:rsidR="00136663" w:rsidRPr="00136663" w:rsidRDefault="00136663" w:rsidP="00136663">
      <w:pPr>
        <w:autoSpaceDE w:val="0"/>
        <w:autoSpaceDN w:val="0"/>
        <w:jc w:val="both"/>
        <w:rPr>
          <w:rFonts w:ascii="Arial" w:hAnsi="Arial" w:cs="Arial"/>
          <w:sz w:val="24"/>
          <w:szCs w:val="24"/>
        </w:rPr>
      </w:pPr>
      <w:r w:rsidRPr="00136663">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36663">
        <w:rPr>
          <w:rFonts w:ascii="Arial" w:hAnsi="Arial" w:cs="Arial"/>
          <w:sz w:val="24"/>
          <w:szCs w:val="24"/>
        </w:rPr>
        <w:br/>
      </w:r>
    </w:p>
    <w:p w:rsidR="00136663" w:rsidRPr="00136663" w:rsidRDefault="00136663" w:rsidP="00136663">
      <w:pPr>
        <w:pBdr>
          <w:top w:val="single" w:sz="4" w:space="1" w:color="auto"/>
        </w:pBdr>
        <w:autoSpaceDE w:val="0"/>
        <w:autoSpaceDN w:val="0"/>
        <w:jc w:val="center"/>
        <w:rPr>
          <w:rFonts w:ascii="Arial" w:hAnsi="Arial" w:cs="Arial"/>
          <w:sz w:val="24"/>
          <w:szCs w:val="24"/>
        </w:rPr>
      </w:pPr>
      <w:r w:rsidRPr="00136663">
        <w:rPr>
          <w:rFonts w:ascii="Arial" w:hAnsi="Arial" w:cs="Arial"/>
          <w:sz w:val="24"/>
          <w:szCs w:val="24"/>
        </w:rPr>
        <w:t>(указываются реквизиты нормативного правового акта субъекта</w:t>
      </w:r>
    </w:p>
    <w:p w:rsidR="00136663" w:rsidRPr="00136663" w:rsidRDefault="00136663" w:rsidP="00136663">
      <w:pPr>
        <w:autoSpaceDE w:val="0"/>
        <w:autoSpaceDN w:val="0"/>
        <w:rPr>
          <w:rFonts w:ascii="Arial" w:hAnsi="Arial" w:cs="Arial"/>
          <w:sz w:val="24"/>
          <w:szCs w:val="24"/>
        </w:rPr>
      </w:pPr>
    </w:p>
    <w:p w:rsidR="00136663" w:rsidRPr="00136663" w:rsidRDefault="00136663" w:rsidP="00136663">
      <w:pPr>
        <w:pBdr>
          <w:top w:val="single" w:sz="4" w:space="1" w:color="auto"/>
        </w:pBdr>
        <w:autoSpaceDE w:val="0"/>
        <w:autoSpaceDN w:val="0"/>
        <w:jc w:val="center"/>
        <w:rPr>
          <w:rFonts w:ascii="Arial" w:hAnsi="Arial" w:cs="Arial"/>
          <w:sz w:val="24"/>
          <w:szCs w:val="24"/>
        </w:rPr>
      </w:pPr>
      <w:r w:rsidRPr="00136663">
        <w:rPr>
          <w:rFonts w:ascii="Arial" w:hAnsi="Arial" w:cs="Arial"/>
          <w:sz w:val="24"/>
          <w:szCs w:val="24"/>
        </w:rPr>
        <w:lastRenderedPageBreak/>
        <w:t>Российской Федерации или акта органа местного самоуправления, регламентирующего порядок</w:t>
      </w:r>
    </w:p>
    <w:p w:rsidR="00136663" w:rsidRPr="00136663" w:rsidRDefault="00136663" w:rsidP="00136663">
      <w:pPr>
        <w:tabs>
          <w:tab w:val="left" w:pos="9837"/>
        </w:tabs>
        <w:autoSpaceDE w:val="0"/>
        <w:autoSpaceDN w:val="0"/>
        <w:rPr>
          <w:rFonts w:ascii="Arial" w:hAnsi="Arial" w:cs="Arial"/>
          <w:sz w:val="24"/>
          <w:szCs w:val="24"/>
        </w:rPr>
      </w:pPr>
      <w:r w:rsidRPr="00136663">
        <w:rPr>
          <w:rFonts w:ascii="Arial" w:hAnsi="Arial" w:cs="Arial"/>
          <w:sz w:val="24"/>
          <w:szCs w:val="24"/>
        </w:rPr>
        <w:tab/>
        <w:t>.</w:t>
      </w:r>
    </w:p>
    <w:p w:rsidR="00136663" w:rsidRDefault="00136663" w:rsidP="00136663">
      <w:pPr>
        <w:pBdr>
          <w:top w:val="single" w:sz="4" w:space="1" w:color="auto"/>
        </w:pBdr>
        <w:autoSpaceDE w:val="0"/>
        <w:autoSpaceDN w:val="0"/>
        <w:ind w:right="113"/>
        <w:jc w:val="center"/>
        <w:rPr>
          <w:rFonts w:ascii="Arial" w:hAnsi="Arial" w:cs="Arial"/>
          <w:sz w:val="24"/>
          <w:szCs w:val="24"/>
        </w:rPr>
      </w:pPr>
      <w:r w:rsidRPr="00136663">
        <w:rPr>
          <w:rFonts w:ascii="Arial" w:hAnsi="Arial" w:cs="Arial"/>
          <w:sz w:val="24"/>
          <w:szCs w:val="24"/>
        </w:rPr>
        <w:t>проведения ремонтно-строительных работ по переустройству и (или) перепланировке жилых помещений)</w:t>
      </w:r>
    </w:p>
    <w:p w:rsidR="009F5E17" w:rsidRPr="001D2F0E" w:rsidRDefault="00136663" w:rsidP="00136663">
      <w:pPr>
        <w:pBdr>
          <w:top w:val="single" w:sz="4" w:space="1" w:color="auto"/>
        </w:pBdr>
        <w:autoSpaceDE w:val="0"/>
        <w:autoSpaceDN w:val="0"/>
        <w:ind w:right="113" w:hanging="426"/>
        <w:jc w:val="both"/>
        <w:rPr>
          <w:rFonts w:ascii="Arial" w:hAnsi="Arial" w:cs="Arial"/>
          <w:sz w:val="24"/>
          <w:szCs w:val="24"/>
        </w:rPr>
      </w:pPr>
      <w:r>
        <w:rPr>
          <w:rFonts w:ascii="Arial" w:hAnsi="Arial" w:cs="Arial"/>
          <w:sz w:val="24"/>
          <w:szCs w:val="24"/>
        </w:rPr>
        <w:t xml:space="preserve">      </w:t>
      </w:r>
      <w:r w:rsidR="009F5E17" w:rsidRPr="001D2F0E">
        <w:rPr>
          <w:rFonts w:ascii="Arial" w:hAnsi="Arial" w:cs="Arial"/>
          <w:sz w:val="24"/>
          <w:szCs w:val="24"/>
        </w:rPr>
        <w:t>4. Установить, что приемочная комиссия осуществляет приемку выполненных ремонтно-строительных работ и подписание акт</w:t>
      </w:r>
      <w:r>
        <w:rPr>
          <w:rFonts w:ascii="Arial" w:hAnsi="Arial" w:cs="Arial"/>
          <w:sz w:val="24"/>
          <w:szCs w:val="24"/>
        </w:rPr>
        <w:t xml:space="preserve">а о завершении переустройства и </w:t>
      </w:r>
      <w:r w:rsidR="009F5E17" w:rsidRPr="001D2F0E">
        <w:rPr>
          <w:rFonts w:ascii="Arial" w:hAnsi="Arial" w:cs="Arial"/>
          <w:sz w:val="24"/>
          <w:szCs w:val="24"/>
        </w:rPr>
        <w:t>(или) перепланировки жилого помещения в установленном порядке.</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F5E17" w:rsidRPr="001D2F0E" w:rsidRDefault="009F5E17" w:rsidP="009F5E17">
      <w:pPr>
        <w:autoSpaceDE w:val="0"/>
        <w:autoSpaceDN w:val="0"/>
        <w:jc w:val="both"/>
        <w:rPr>
          <w:rFonts w:ascii="Arial" w:hAnsi="Arial" w:cs="Arial"/>
          <w:sz w:val="24"/>
          <w:szCs w:val="24"/>
        </w:rPr>
      </w:pPr>
      <w:r w:rsidRPr="001D2F0E">
        <w:rPr>
          <w:rFonts w:ascii="Arial" w:hAnsi="Arial" w:cs="Arial"/>
          <w:sz w:val="24"/>
          <w:szCs w:val="24"/>
        </w:rPr>
        <w:t xml:space="preserve">6. Контроль за исполнением настоящего решения возложить на  </w:t>
      </w:r>
    </w:p>
    <w:p w:rsidR="009F5E17" w:rsidRPr="001D2F0E" w:rsidRDefault="009F5E17" w:rsidP="009F5E17">
      <w:pPr>
        <w:pBdr>
          <w:top w:val="single" w:sz="4" w:space="1" w:color="auto"/>
        </w:pBdr>
        <w:autoSpaceDE w:val="0"/>
        <w:autoSpaceDN w:val="0"/>
        <w:ind w:left="6663"/>
        <w:jc w:val="center"/>
        <w:rPr>
          <w:rFonts w:ascii="Arial" w:hAnsi="Arial" w:cs="Arial"/>
          <w:sz w:val="24"/>
          <w:szCs w:val="24"/>
        </w:rPr>
      </w:pPr>
      <w:r w:rsidRPr="001D2F0E">
        <w:rPr>
          <w:rFonts w:ascii="Arial" w:hAnsi="Arial" w:cs="Arial"/>
          <w:sz w:val="24"/>
          <w:szCs w:val="24"/>
        </w:rPr>
        <w:t>(наименование структурного</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pBdr>
          <w:top w:val="single" w:sz="4" w:space="1" w:color="auto"/>
        </w:pBdr>
        <w:autoSpaceDE w:val="0"/>
        <w:autoSpaceDN w:val="0"/>
        <w:jc w:val="center"/>
        <w:rPr>
          <w:rFonts w:ascii="Arial" w:hAnsi="Arial" w:cs="Arial"/>
          <w:sz w:val="24"/>
          <w:szCs w:val="24"/>
        </w:rPr>
      </w:pPr>
      <w:r w:rsidRPr="001D2F0E">
        <w:rPr>
          <w:rFonts w:ascii="Arial" w:hAnsi="Arial" w:cs="Arial"/>
          <w:sz w:val="24"/>
          <w:szCs w:val="24"/>
        </w:rPr>
        <w:t>подразделения и (или) Ф.И.О. должностного лица органа,</w:t>
      </w:r>
    </w:p>
    <w:p w:rsidR="009F5E17" w:rsidRPr="001D2F0E" w:rsidRDefault="009F5E17" w:rsidP="009F5E17">
      <w:pPr>
        <w:tabs>
          <w:tab w:val="left" w:pos="9837"/>
        </w:tabs>
        <w:autoSpaceDE w:val="0"/>
        <w:autoSpaceDN w:val="0"/>
        <w:rPr>
          <w:rFonts w:ascii="Arial" w:hAnsi="Arial" w:cs="Arial"/>
          <w:sz w:val="24"/>
          <w:szCs w:val="24"/>
        </w:rPr>
      </w:pPr>
      <w:r w:rsidRPr="001D2F0E">
        <w:rPr>
          <w:rFonts w:ascii="Arial" w:hAnsi="Arial" w:cs="Arial"/>
          <w:sz w:val="24"/>
          <w:szCs w:val="24"/>
        </w:rPr>
        <w:tab/>
        <w:t>.</w:t>
      </w:r>
    </w:p>
    <w:p w:rsidR="009F5E17" w:rsidRPr="001D2F0E" w:rsidRDefault="009F5E17" w:rsidP="009F5E17">
      <w:pPr>
        <w:pBdr>
          <w:top w:val="single" w:sz="4" w:space="1" w:color="auto"/>
        </w:pBdr>
        <w:autoSpaceDE w:val="0"/>
        <w:autoSpaceDN w:val="0"/>
        <w:ind w:right="113"/>
        <w:jc w:val="center"/>
        <w:rPr>
          <w:rFonts w:ascii="Arial" w:hAnsi="Arial" w:cs="Arial"/>
          <w:sz w:val="24"/>
          <w:szCs w:val="24"/>
        </w:rPr>
      </w:pPr>
      <w:r w:rsidRPr="001D2F0E">
        <w:rPr>
          <w:rFonts w:ascii="Arial" w:hAnsi="Arial" w:cs="Arial"/>
          <w:sz w:val="24"/>
          <w:szCs w:val="24"/>
        </w:rPr>
        <w:t>осуществляющего согласование)</w:t>
      </w:r>
    </w:p>
    <w:p w:rsidR="009F5E17" w:rsidRPr="001D2F0E" w:rsidRDefault="009F5E17" w:rsidP="009F5E17">
      <w:pPr>
        <w:autoSpaceDE w:val="0"/>
        <w:autoSpaceDN w:val="0"/>
        <w:spacing w:before="120"/>
        <w:ind w:left="5670"/>
        <w:rPr>
          <w:rFonts w:ascii="Arial" w:hAnsi="Arial" w:cs="Arial"/>
          <w:sz w:val="24"/>
          <w:szCs w:val="24"/>
        </w:rPr>
      </w:pPr>
    </w:p>
    <w:p w:rsidR="009F5E17" w:rsidRPr="001D2F0E" w:rsidRDefault="009F5E17" w:rsidP="009F5E17">
      <w:pPr>
        <w:pBdr>
          <w:top w:val="single" w:sz="4" w:space="1" w:color="auto"/>
        </w:pBdr>
        <w:autoSpaceDE w:val="0"/>
        <w:autoSpaceDN w:val="0"/>
        <w:ind w:left="5670"/>
        <w:jc w:val="center"/>
        <w:rPr>
          <w:rFonts w:ascii="Arial" w:hAnsi="Arial" w:cs="Arial"/>
          <w:sz w:val="24"/>
          <w:szCs w:val="24"/>
        </w:rPr>
      </w:pPr>
      <w:r w:rsidRPr="001D2F0E">
        <w:rPr>
          <w:rFonts w:ascii="Arial" w:hAnsi="Arial" w:cs="Arial"/>
          <w:sz w:val="24"/>
          <w:szCs w:val="24"/>
        </w:rPr>
        <w:t>(подпись должностного лица органа, осуществляющего согласование)</w:t>
      </w:r>
    </w:p>
    <w:p w:rsidR="009F5E17" w:rsidRPr="001D2F0E" w:rsidRDefault="009F5E17" w:rsidP="009F5E17">
      <w:pPr>
        <w:autoSpaceDE w:val="0"/>
        <w:autoSpaceDN w:val="0"/>
        <w:spacing w:before="480" w:after="480"/>
        <w:jc w:val="right"/>
        <w:rPr>
          <w:rFonts w:ascii="Arial" w:hAnsi="Arial" w:cs="Arial"/>
          <w:sz w:val="24"/>
          <w:szCs w:val="24"/>
        </w:rPr>
      </w:pPr>
      <w:r w:rsidRPr="001D2F0E">
        <w:rPr>
          <w:rFonts w:ascii="Arial" w:hAnsi="Arial" w:cs="Arial"/>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9F5E17" w:rsidRPr="001D2F0E" w:rsidTr="009F5E17">
        <w:trPr>
          <w:cantSplit/>
        </w:trPr>
        <w:tc>
          <w:tcPr>
            <w:tcW w:w="1219"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Получил: “</w:t>
            </w:r>
          </w:p>
        </w:tc>
        <w:tc>
          <w:tcPr>
            <w:tcW w:w="51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843"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г.</w:t>
            </w:r>
          </w:p>
        </w:tc>
        <w:tc>
          <w:tcPr>
            <w:tcW w:w="3119"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1701" w:type="dxa"/>
            <w:vMerge w:val="restart"/>
            <w:tcBorders>
              <w:top w:val="nil"/>
              <w:left w:val="nil"/>
              <w:bottom w:val="nil"/>
              <w:right w:val="nil"/>
            </w:tcBorders>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(заполняется</w:t>
            </w:r>
            <w:r w:rsidRPr="001D2F0E">
              <w:rPr>
                <w:rFonts w:ascii="Arial" w:hAnsi="Arial" w:cs="Arial"/>
                <w:sz w:val="24"/>
                <w:szCs w:val="24"/>
              </w:rPr>
              <w:br/>
              <w:t>в случае получения решения лично)</w:t>
            </w:r>
          </w:p>
        </w:tc>
      </w:tr>
      <w:tr w:rsidR="009F5E17" w:rsidRPr="001D2F0E" w:rsidTr="009F5E17">
        <w:trPr>
          <w:cantSplit/>
        </w:trPr>
        <w:tc>
          <w:tcPr>
            <w:tcW w:w="1219"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1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84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3"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3119" w:type="dxa"/>
            <w:tcBorders>
              <w:top w:val="nil"/>
              <w:left w:val="nil"/>
              <w:bottom w:val="nil"/>
              <w:right w:val="nil"/>
            </w:tcBorders>
          </w:tcPr>
          <w:p w:rsidR="009F5E17" w:rsidRPr="001D2F0E" w:rsidRDefault="009F5E17" w:rsidP="009F5E17">
            <w:pPr>
              <w:autoSpaceDE w:val="0"/>
              <w:autoSpaceDN w:val="0"/>
              <w:jc w:val="center"/>
              <w:rPr>
                <w:rFonts w:ascii="Arial" w:hAnsi="Arial" w:cs="Arial"/>
                <w:sz w:val="24"/>
                <w:szCs w:val="24"/>
              </w:rPr>
            </w:pPr>
            <w:r w:rsidRPr="001D2F0E">
              <w:rPr>
                <w:rFonts w:ascii="Arial" w:hAnsi="Arial" w:cs="Arial"/>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r>
    </w:tbl>
    <w:p w:rsidR="009F5E17" w:rsidRPr="001D2F0E" w:rsidRDefault="009F5E17" w:rsidP="009F5E17">
      <w:pPr>
        <w:autoSpaceDE w:val="0"/>
        <w:autoSpaceDN w:val="0"/>
        <w:spacing w:after="240"/>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9F5E17" w:rsidRPr="001D2F0E" w:rsidTr="009F5E17">
        <w:tc>
          <w:tcPr>
            <w:tcW w:w="4621"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w:t>
            </w:r>
          </w:p>
        </w:tc>
        <w:tc>
          <w:tcPr>
            <w:tcW w:w="1984" w:type="dxa"/>
            <w:tcBorders>
              <w:top w:val="nil"/>
              <w:left w:val="nil"/>
              <w:bottom w:val="single" w:sz="4" w:space="0" w:color="auto"/>
              <w:right w:val="nil"/>
            </w:tcBorders>
            <w:vAlign w:val="bottom"/>
          </w:tcPr>
          <w:p w:rsidR="009F5E17" w:rsidRPr="001D2F0E"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jc w:val="right"/>
              <w:rPr>
                <w:rFonts w:ascii="Arial" w:hAnsi="Arial" w:cs="Arial"/>
                <w:sz w:val="24"/>
                <w:szCs w:val="24"/>
              </w:rPr>
            </w:pPr>
            <w:r w:rsidRPr="001D2F0E">
              <w:rPr>
                <w:rFonts w:ascii="Arial" w:hAnsi="Arial" w:cs="Arial"/>
                <w:sz w:val="24"/>
                <w:szCs w:val="24"/>
              </w:rPr>
              <w:t>200</w:t>
            </w:r>
          </w:p>
        </w:tc>
        <w:tc>
          <w:tcPr>
            <w:tcW w:w="284" w:type="dxa"/>
            <w:tcBorders>
              <w:top w:val="nil"/>
              <w:left w:val="nil"/>
              <w:bottom w:val="single" w:sz="4" w:space="0" w:color="auto"/>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D2F0E" w:rsidRDefault="009F5E17" w:rsidP="009F5E17">
            <w:pPr>
              <w:autoSpaceDE w:val="0"/>
              <w:autoSpaceDN w:val="0"/>
              <w:ind w:left="57"/>
              <w:rPr>
                <w:rFonts w:ascii="Arial" w:hAnsi="Arial" w:cs="Arial"/>
                <w:sz w:val="24"/>
                <w:szCs w:val="24"/>
              </w:rPr>
            </w:pPr>
            <w:r w:rsidRPr="001D2F0E">
              <w:rPr>
                <w:rFonts w:ascii="Arial" w:hAnsi="Arial" w:cs="Arial"/>
                <w:sz w:val="24"/>
                <w:szCs w:val="24"/>
              </w:rPr>
              <w:t>г.</w:t>
            </w:r>
          </w:p>
        </w:tc>
      </w:tr>
      <w:tr w:rsidR="009F5E17" w:rsidRPr="001D2F0E" w:rsidTr="009F5E17">
        <w:tc>
          <w:tcPr>
            <w:tcW w:w="4621"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r w:rsidRPr="001D2F0E">
              <w:rPr>
                <w:rFonts w:ascii="Arial" w:hAnsi="Arial" w:cs="Arial"/>
                <w:sz w:val="24"/>
                <w:szCs w:val="24"/>
              </w:rPr>
              <w:t>(заполняется в случае направления</w:t>
            </w:r>
            <w:r w:rsidRPr="001D2F0E">
              <w:rPr>
                <w:rFonts w:ascii="Arial" w:hAnsi="Arial" w:cs="Arial"/>
                <w:sz w:val="24"/>
                <w:szCs w:val="24"/>
              </w:rPr>
              <w:br/>
              <w:t>решения по почте)</w:t>
            </w:r>
          </w:p>
        </w:tc>
        <w:tc>
          <w:tcPr>
            <w:tcW w:w="510"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19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D2F0E" w:rsidRDefault="009F5E17" w:rsidP="009F5E17">
            <w:pPr>
              <w:autoSpaceDE w:val="0"/>
              <w:autoSpaceDN w:val="0"/>
              <w:rPr>
                <w:rFonts w:ascii="Arial" w:hAnsi="Arial" w:cs="Arial"/>
                <w:sz w:val="24"/>
                <w:szCs w:val="24"/>
              </w:rPr>
            </w:pPr>
          </w:p>
        </w:tc>
      </w:tr>
    </w:tbl>
    <w:p w:rsidR="009F5E17" w:rsidRPr="001D2F0E" w:rsidRDefault="009F5E17" w:rsidP="009F5E17">
      <w:pPr>
        <w:autoSpaceDE w:val="0"/>
        <w:autoSpaceDN w:val="0"/>
        <w:spacing w:before="240"/>
        <w:ind w:left="5670"/>
        <w:rPr>
          <w:rFonts w:ascii="Arial" w:hAnsi="Arial" w:cs="Arial"/>
          <w:sz w:val="24"/>
          <w:szCs w:val="24"/>
        </w:rPr>
      </w:pPr>
    </w:p>
    <w:p w:rsidR="009F5E17" w:rsidRPr="001D2F0E" w:rsidRDefault="009F5E17" w:rsidP="009F5E17">
      <w:pPr>
        <w:pBdr>
          <w:top w:val="single" w:sz="4" w:space="1" w:color="auto"/>
        </w:pBdr>
        <w:autoSpaceDE w:val="0"/>
        <w:autoSpaceDN w:val="0"/>
        <w:ind w:left="5670"/>
        <w:jc w:val="center"/>
        <w:rPr>
          <w:rFonts w:ascii="Arial" w:hAnsi="Arial" w:cs="Arial"/>
          <w:sz w:val="24"/>
          <w:szCs w:val="24"/>
        </w:rPr>
      </w:pPr>
      <w:r w:rsidRPr="001D2F0E">
        <w:rPr>
          <w:rFonts w:ascii="Arial" w:hAnsi="Arial" w:cs="Arial"/>
          <w:sz w:val="24"/>
          <w:szCs w:val="24"/>
        </w:rPr>
        <w:t>(подпись должностного лица, направившего решение в адрес заявителя(ей))</w:t>
      </w:r>
    </w:p>
    <w:p w:rsidR="009F5E17" w:rsidRPr="001D2F0E" w:rsidRDefault="009F5E17" w:rsidP="009F5E17">
      <w:pPr>
        <w:autoSpaceDE w:val="0"/>
        <w:autoSpaceDN w:val="0"/>
        <w:rPr>
          <w:rFonts w:ascii="Arial" w:hAnsi="Arial" w:cs="Arial"/>
          <w:sz w:val="24"/>
          <w:szCs w:val="24"/>
        </w:rPr>
      </w:pPr>
    </w:p>
    <w:p w:rsidR="009F5E17" w:rsidRPr="001D2F0E" w:rsidRDefault="009F5E17" w:rsidP="009F5E17">
      <w:pPr>
        <w:rPr>
          <w:rFonts w:ascii="Arial" w:hAnsi="Arial" w:cs="Arial"/>
          <w:sz w:val="24"/>
          <w:szCs w:val="24"/>
          <w:lang w:eastAsia="en-US"/>
        </w:rPr>
      </w:pPr>
    </w:p>
    <w:p w:rsidR="009F5E17" w:rsidRPr="001D2F0E" w:rsidRDefault="009F5E17" w:rsidP="009F5E17">
      <w:pPr>
        <w:tabs>
          <w:tab w:val="left" w:pos="6990"/>
        </w:tabs>
        <w:rPr>
          <w:rFonts w:ascii="Arial" w:hAnsi="Arial" w:cs="Arial"/>
          <w:sz w:val="24"/>
          <w:szCs w:val="24"/>
          <w:lang w:eastAsia="en-US"/>
        </w:rPr>
      </w:pPr>
      <w:r w:rsidRPr="001D2F0E">
        <w:rPr>
          <w:rFonts w:ascii="Arial" w:hAnsi="Arial" w:cs="Arial"/>
          <w:sz w:val="24"/>
          <w:szCs w:val="24"/>
          <w:lang w:eastAsia="en-US"/>
        </w:rPr>
        <w:tab/>
      </w:r>
    </w:p>
    <w:p w:rsidR="00136663" w:rsidRPr="0041227D" w:rsidRDefault="00136663" w:rsidP="00136663">
      <w:pPr>
        <w:autoSpaceDE w:val="0"/>
        <w:autoSpaceDN w:val="0"/>
        <w:adjustRightInd w:val="0"/>
        <w:jc w:val="right"/>
        <w:outlineLvl w:val="1"/>
        <w:rPr>
          <w:rFonts w:ascii="Arial" w:hAnsi="Arial" w:cs="Arial"/>
          <w:b/>
          <w:sz w:val="32"/>
          <w:szCs w:val="32"/>
        </w:rPr>
      </w:pPr>
      <w:r>
        <w:rPr>
          <w:rFonts w:ascii="Arial" w:hAnsi="Arial" w:cs="Arial"/>
          <w:b/>
          <w:sz w:val="32"/>
          <w:szCs w:val="32"/>
        </w:rPr>
        <w:t>Приложение N 4</w:t>
      </w:r>
    </w:p>
    <w:p w:rsidR="00136663" w:rsidRPr="0041227D" w:rsidRDefault="00136663" w:rsidP="0013666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136663" w:rsidRPr="0041227D" w:rsidRDefault="00136663" w:rsidP="0013666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136663" w:rsidRPr="0041227D" w:rsidRDefault="00136663" w:rsidP="00136663">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136663" w:rsidRPr="0041227D" w:rsidRDefault="00136663" w:rsidP="0013666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lastRenderedPageBreak/>
        <w:t xml:space="preserve"> Подгородне-Покровский сельсовет</w:t>
      </w:r>
    </w:p>
    <w:p w:rsidR="00136663" w:rsidRPr="0041227D" w:rsidRDefault="00136663" w:rsidP="0013666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136663" w:rsidRPr="0041227D" w:rsidRDefault="00136663" w:rsidP="00136663">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136663" w:rsidRPr="0041227D" w:rsidRDefault="00136663" w:rsidP="00136663">
      <w:pPr>
        <w:autoSpaceDE w:val="0"/>
        <w:autoSpaceDN w:val="0"/>
        <w:adjustRightInd w:val="0"/>
        <w:ind w:firstLine="540"/>
        <w:jc w:val="right"/>
        <w:rPr>
          <w:rFonts w:ascii="Arial" w:hAnsi="Arial" w:cs="Arial"/>
          <w:b/>
          <w:sz w:val="32"/>
          <w:szCs w:val="32"/>
        </w:rPr>
      </w:pPr>
      <w:r w:rsidRPr="0041227D">
        <w:rPr>
          <w:rFonts w:ascii="Arial" w:hAnsi="Arial" w:cs="Arial"/>
          <w:b/>
          <w:sz w:val="32"/>
          <w:szCs w:val="32"/>
        </w:rPr>
        <w:t xml:space="preserve">муниципальной услуги </w:t>
      </w:r>
    </w:p>
    <w:p w:rsidR="00136663" w:rsidRPr="001D2F0E" w:rsidRDefault="00136663" w:rsidP="00136663">
      <w:pPr>
        <w:autoSpaceDE w:val="0"/>
        <w:autoSpaceDN w:val="0"/>
        <w:adjustRightInd w:val="0"/>
        <w:ind w:firstLine="540"/>
        <w:jc w:val="right"/>
        <w:rPr>
          <w:rFonts w:ascii="Arial" w:hAnsi="Arial" w:cs="Arial"/>
          <w:b/>
          <w:bCs/>
          <w:sz w:val="32"/>
          <w:szCs w:val="32"/>
        </w:rPr>
      </w:pPr>
      <w:r w:rsidRPr="001D2F0E">
        <w:rPr>
          <w:rFonts w:ascii="Arial" w:hAnsi="Arial" w:cs="Arial"/>
          <w:b/>
          <w:sz w:val="32"/>
          <w:szCs w:val="32"/>
        </w:rPr>
        <w:t>«</w:t>
      </w:r>
      <w:r w:rsidRPr="001D2F0E">
        <w:rPr>
          <w:rFonts w:ascii="Arial" w:hAnsi="Arial" w:cs="Arial"/>
          <w:b/>
          <w:bCs/>
          <w:sz w:val="32"/>
          <w:szCs w:val="32"/>
        </w:rPr>
        <w:t xml:space="preserve">Прием заявлений и выдача </w:t>
      </w:r>
    </w:p>
    <w:p w:rsidR="00136663" w:rsidRPr="001D2F0E" w:rsidRDefault="00136663" w:rsidP="00136663">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документов о согласовании </w:t>
      </w:r>
    </w:p>
    <w:p w:rsidR="00136663" w:rsidRPr="001D2F0E" w:rsidRDefault="00136663" w:rsidP="00136663">
      <w:pPr>
        <w:autoSpaceDE w:val="0"/>
        <w:autoSpaceDN w:val="0"/>
        <w:adjustRightInd w:val="0"/>
        <w:ind w:firstLine="540"/>
        <w:jc w:val="right"/>
        <w:rPr>
          <w:rFonts w:ascii="Arial" w:hAnsi="Arial" w:cs="Arial"/>
          <w:b/>
          <w:bCs/>
          <w:sz w:val="32"/>
          <w:szCs w:val="32"/>
        </w:rPr>
      </w:pPr>
      <w:r w:rsidRPr="001D2F0E">
        <w:rPr>
          <w:rFonts w:ascii="Arial" w:hAnsi="Arial" w:cs="Arial"/>
          <w:b/>
          <w:bCs/>
          <w:sz w:val="32"/>
          <w:szCs w:val="32"/>
        </w:rPr>
        <w:t xml:space="preserve">переустройства и (или) перепланировки </w:t>
      </w:r>
    </w:p>
    <w:p w:rsidR="009F5E17" w:rsidRPr="00136663" w:rsidRDefault="00136663" w:rsidP="00136663">
      <w:pPr>
        <w:widowControl w:val="0"/>
        <w:autoSpaceDE w:val="0"/>
        <w:autoSpaceDN w:val="0"/>
        <w:adjustRightInd w:val="0"/>
        <w:ind w:firstLine="5954"/>
        <w:jc w:val="center"/>
        <w:rPr>
          <w:b/>
          <w:sz w:val="28"/>
          <w:szCs w:val="28"/>
          <w:lang w:eastAsia="en-US"/>
        </w:rPr>
      </w:pPr>
      <w:r w:rsidRPr="001D2F0E">
        <w:rPr>
          <w:rFonts w:ascii="Arial" w:hAnsi="Arial" w:cs="Arial"/>
          <w:b/>
          <w:bCs/>
          <w:sz w:val="32"/>
          <w:szCs w:val="32"/>
        </w:rPr>
        <w:t>жилого помещения»</w:t>
      </w:r>
      <w:r>
        <w:rPr>
          <w:sz w:val="28"/>
          <w:szCs w:val="28"/>
          <w:lang w:eastAsia="en-US"/>
        </w:rPr>
        <w:t xml:space="preserve"> </w:t>
      </w:r>
    </w:p>
    <w:p w:rsidR="009F5E17" w:rsidRPr="009F5E17" w:rsidRDefault="009F5E17" w:rsidP="009F5E17">
      <w:pPr>
        <w:rPr>
          <w:sz w:val="28"/>
          <w:szCs w:val="28"/>
          <w:lang w:eastAsia="en-US"/>
        </w:rPr>
      </w:pPr>
    </w:p>
    <w:p w:rsidR="009F5E17" w:rsidRPr="00136663" w:rsidRDefault="009F5E17" w:rsidP="009F5E17">
      <w:pPr>
        <w:autoSpaceDE w:val="0"/>
        <w:autoSpaceDN w:val="0"/>
        <w:spacing w:before="240" w:after="480"/>
        <w:jc w:val="center"/>
        <w:rPr>
          <w:rFonts w:ascii="Arial" w:hAnsi="Arial" w:cs="Arial"/>
          <w:sz w:val="24"/>
          <w:szCs w:val="24"/>
        </w:rPr>
      </w:pPr>
      <w:r w:rsidRPr="00136663">
        <w:rPr>
          <w:rFonts w:ascii="Arial" w:hAnsi="Arial" w:cs="Arial"/>
          <w:sz w:val="24"/>
          <w:szCs w:val="24"/>
        </w:rPr>
        <w:t>РЕШЕНИЕ</w:t>
      </w:r>
      <w:r w:rsidRPr="00136663">
        <w:rPr>
          <w:rFonts w:ascii="Arial" w:hAnsi="Arial" w:cs="Arial"/>
          <w:sz w:val="24"/>
          <w:szCs w:val="24"/>
        </w:rPr>
        <w:br/>
        <w:t>об отказе в согласовании переустройства и (или) перепланировки жилого помещения</w:t>
      </w:r>
    </w:p>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 xml:space="preserve">В связи с обращением  </w:t>
      </w:r>
    </w:p>
    <w:p w:rsidR="009F5E17" w:rsidRPr="00136663" w:rsidRDefault="009F5E17" w:rsidP="009F5E17">
      <w:pPr>
        <w:pBdr>
          <w:top w:val="single" w:sz="4" w:space="1" w:color="auto"/>
        </w:pBdr>
        <w:autoSpaceDE w:val="0"/>
        <w:autoSpaceDN w:val="0"/>
        <w:ind w:left="2381"/>
        <w:jc w:val="center"/>
        <w:rPr>
          <w:rFonts w:ascii="Arial" w:hAnsi="Arial" w:cs="Arial"/>
          <w:sz w:val="24"/>
          <w:szCs w:val="24"/>
        </w:rPr>
      </w:pPr>
      <w:r w:rsidRPr="00136663">
        <w:rPr>
          <w:rFonts w:ascii="Arial" w:hAnsi="Arial" w:cs="Arial"/>
          <w:sz w:val="24"/>
          <w:szCs w:val="24"/>
        </w:rPr>
        <w:t>(Ф.И.О. физического лица, наименование юридического лица – заявителя)</w:t>
      </w:r>
    </w:p>
    <w:p w:rsidR="009F5E17" w:rsidRPr="00136663" w:rsidRDefault="009F5E17" w:rsidP="009F5E17">
      <w:pPr>
        <w:tabs>
          <w:tab w:val="center" w:pos="4962"/>
          <w:tab w:val="left" w:pos="7966"/>
        </w:tabs>
        <w:autoSpaceDE w:val="0"/>
        <w:autoSpaceDN w:val="0"/>
        <w:rPr>
          <w:rFonts w:ascii="Arial" w:hAnsi="Arial" w:cs="Arial"/>
          <w:sz w:val="24"/>
          <w:szCs w:val="24"/>
        </w:rPr>
      </w:pPr>
      <w:r w:rsidRPr="00136663">
        <w:rPr>
          <w:rFonts w:ascii="Arial" w:hAnsi="Arial" w:cs="Arial"/>
          <w:sz w:val="24"/>
          <w:szCs w:val="24"/>
        </w:rPr>
        <w:t xml:space="preserve">о намерении провести </w:t>
      </w:r>
      <w:r w:rsidRPr="00136663">
        <w:rPr>
          <w:rFonts w:ascii="Arial" w:hAnsi="Arial" w:cs="Arial"/>
          <w:sz w:val="24"/>
          <w:szCs w:val="24"/>
        </w:rPr>
        <w:tab/>
        <w:t>переустройство и (или) перепланировку</w:t>
      </w:r>
      <w:r w:rsidRPr="00136663">
        <w:rPr>
          <w:rFonts w:ascii="Arial" w:hAnsi="Arial" w:cs="Arial"/>
          <w:sz w:val="24"/>
          <w:szCs w:val="24"/>
        </w:rPr>
        <w:tab/>
        <w:t>жилых помещений</w:t>
      </w:r>
    </w:p>
    <w:p w:rsidR="009F5E17" w:rsidRPr="00136663" w:rsidRDefault="009F5E17" w:rsidP="009F5E17">
      <w:pPr>
        <w:pBdr>
          <w:top w:val="single" w:sz="4" w:space="1" w:color="auto"/>
        </w:pBdr>
        <w:autoSpaceDE w:val="0"/>
        <w:autoSpaceDN w:val="0"/>
        <w:ind w:left="2948" w:right="2948"/>
        <w:jc w:val="center"/>
        <w:rPr>
          <w:rFonts w:ascii="Arial" w:hAnsi="Arial" w:cs="Arial"/>
          <w:sz w:val="24"/>
          <w:szCs w:val="24"/>
        </w:rPr>
      </w:pPr>
      <w:r w:rsidRPr="00136663">
        <w:rPr>
          <w:rFonts w:ascii="Arial" w:hAnsi="Arial" w:cs="Arial"/>
          <w:sz w:val="24"/>
          <w:szCs w:val="24"/>
        </w:rPr>
        <w:t>(ненужное зачеркнуть)</w:t>
      </w:r>
    </w:p>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 xml:space="preserve">по адресу:  </w:t>
      </w:r>
    </w:p>
    <w:p w:rsidR="009F5E17" w:rsidRPr="00136663" w:rsidRDefault="009F5E17" w:rsidP="009F5E17">
      <w:pPr>
        <w:pBdr>
          <w:top w:val="single" w:sz="4" w:space="1" w:color="auto"/>
        </w:pBdr>
        <w:autoSpaceDE w:val="0"/>
        <w:autoSpaceDN w:val="0"/>
        <w:ind w:left="1134"/>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9F5E17" w:rsidRPr="00136663" w:rsidTr="009F5E17">
        <w:tc>
          <w:tcPr>
            <w:tcW w:w="6549" w:type="dxa"/>
            <w:tcBorders>
              <w:top w:val="nil"/>
              <w:left w:val="nil"/>
              <w:bottom w:val="single" w:sz="4" w:space="0" w:color="auto"/>
              <w:right w:val="nil"/>
            </w:tcBorders>
            <w:vAlign w:val="bottom"/>
          </w:tcPr>
          <w:p w:rsidR="009F5E17" w:rsidRPr="00136663" w:rsidRDefault="009F5E17" w:rsidP="009F5E17">
            <w:pPr>
              <w:autoSpaceDE w:val="0"/>
              <w:autoSpaceDN w:val="0"/>
              <w:jc w:val="center"/>
              <w:rPr>
                <w:rFonts w:ascii="Arial" w:hAnsi="Arial" w:cs="Arial"/>
                <w:sz w:val="24"/>
                <w:szCs w:val="24"/>
              </w:rPr>
            </w:pPr>
          </w:p>
        </w:tc>
        <w:tc>
          <w:tcPr>
            <w:tcW w:w="193"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w:t>
            </w:r>
          </w:p>
        </w:tc>
        <w:tc>
          <w:tcPr>
            <w:tcW w:w="3204" w:type="dxa"/>
            <w:tcBorders>
              <w:top w:val="nil"/>
              <w:left w:val="nil"/>
              <w:bottom w:val="single" w:sz="4" w:space="0" w:color="auto"/>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занимаемых (принадлежащих)</w:t>
            </w:r>
          </w:p>
        </w:tc>
      </w:tr>
      <w:tr w:rsidR="009F5E17" w:rsidRPr="00136663" w:rsidTr="009F5E17">
        <w:tc>
          <w:tcPr>
            <w:tcW w:w="6549"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193"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3204" w:type="dxa"/>
            <w:tcBorders>
              <w:top w:val="nil"/>
              <w:left w:val="nil"/>
              <w:bottom w:val="nil"/>
              <w:right w:val="nil"/>
            </w:tcBorders>
            <w:vAlign w:val="bottom"/>
          </w:tcPr>
          <w:p w:rsidR="009F5E17" w:rsidRPr="00136663" w:rsidRDefault="009F5E17" w:rsidP="009F5E17">
            <w:pPr>
              <w:autoSpaceDE w:val="0"/>
              <w:autoSpaceDN w:val="0"/>
              <w:jc w:val="center"/>
              <w:rPr>
                <w:rFonts w:ascii="Arial" w:hAnsi="Arial" w:cs="Arial"/>
                <w:sz w:val="24"/>
                <w:szCs w:val="24"/>
              </w:rPr>
            </w:pPr>
            <w:r w:rsidRPr="00136663">
              <w:rPr>
                <w:rFonts w:ascii="Arial" w:hAnsi="Arial" w:cs="Arial"/>
                <w:sz w:val="24"/>
                <w:szCs w:val="24"/>
              </w:rPr>
              <w:t>(ненужное зачеркнуть)</w:t>
            </w:r>
          </w:p>
        </w:tc>
      </w:tr>
    </w:tbl>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 xml:space="preserve">на основании:  </w:t>
      </w:r>
    </w:p>
    <w:p w:rsidR="009F5E17" w:rsidRPr="00136663" w:rsidRDefault="009F5E17" w:rsidP="009F5E17">
      <w:pPr>
        <w:pBdr>
          <w:top w:val="single" w:sz="4" w:space="1" w:color="auto"/>
        </w:pBdr>
        <w:autoSpaceDE w:val="0"/>
        <w:autoSpaceDN w:val="0"/>
        <w:ind w:left="1560"/>
        <w:jc w:val="center"/>
        <w:rPr>
          <w:rFonts w:ascii="Arial" w:hAnsi="Arial" w:cs="Arial"/>
          <w:sz w:val="24"/>
          <w:szCs w:val="24"/>
        </w:rPr>
      </w:pPr>
      <w:r w:rsidRPr="00136663">
        <w:rPr>
          <w:rFonts w:ascii="Arial" w:hAnsi="Arial" w:cs="Arial"/>
          <w:sz w:val="24"/>
          <w:szCs w:val="24"/>
        </w:rPr>
        <w:t>(вид и реквизиты правоустанавливающего документа на переустраиваемое и (или)</w:t>
      </w:r>
    </w:p>
    <w:p w:rsidR="009F5E17" w:rsidRPr="00136663" w:rsidRDefault="009F5E17" w:rsidP="009F5E17">
      <w:pPr>
        <w:tabs>
          <w:tab w:val="left" w:pos="9837"/>
        </w:tabs>
        <w:autoSpaceDE w:val="0"/>
        <w:autoSpaceDN w:val="0"/>
        <w:rPr>
          <w:rFonts w:ascii="Arial" w:hAnsi="Arial" w:cs="Arial"/>
          <w:sz w:val="24"/>
          <w:szCs w:val="24"/>
        </w:rPr>
      </w:pPr>
      <w:r w:rsidRPr="00136663">
        <w:rPr>
          <w:rFonts w:ascii="Arial" w:hAnsi="Arial" w:cs="Arial"/>
          <w:sz w:val="24"/>
          <w:szCs w:val="24"/>
        </w:rPr>
        <w:tab/>
        <w:t>,</w:t>
      </w:r>
    </w:p>
    <w:p w:rsidR="009F5E17" w:rsidRPr="00136663" w:rsidRDefault="009F5E17" w:rsidP="009F5E17">
      <w:pPr>
        <w:pBdr>
          <w:top w:val="single" w:sz="4" w:space="1" w:color="auto"/>
        </w:pBdr>
        <w:autoSpaceDE w:val="0"/>
        <w:autoSpaceDN w:val="0"/>
        <w:ind w:right="113"/>
        <w:jc w:val="center"/>
        <w:rPr>
          <w:rFonts w:ascii="Arial" w:hAnsi="Arial" w:cs="Arial"/>
          <w:sz w:val="24"/>
          <w:szCs w:val="24"/>
        </w:rPr>
      </w:pPr>
      <w:r w:rsidRPr="00136663">
        <w:rPr>
          <w:rFonts w:ascii="Arial" w:hAnsi="Arial" w:cs="Arial"/>
          <w:sz w:val="24"/>
          <w:szCs w:val="24"/>
        </w:rPr>
        <w:t>перепланируемое жилое помещение)</w:t>
      </w:r>
    </w:p>
    <w:p w:rsidR="009F5E17" w:rsidRPr="00136663" w:rsidRDefault="009F5E17" w:rsidP="009F5E17">
      <w:pPr>
        <w:autoSpaceDE w:val="0"/>
        <w:autoSpaceDN w:val="0"/>
        <w:jc w:val="both"/>
        <w:rPr>
          <w:rFonts w:ascii="Arial" w:hAnsi="Arial" w:cs="Arial"/>
          <w:sz w:val="24"/>
          <w:szCs w:val="24"/>
        </w:rPr>
      </w:pPr>
      <w:r w:rsidRPr="00136663">
        <w:rPr>
          <w:rFonts w:ascii="Arial" w:hAnsi="Arial" w:cs="Arial"/>
          <w:sz w:val="24"/>
          <w:szCs w:val="24"/>
        </w:rPr>
        <w:t>по результатам рассмотрения представленных документов принято решение:</w:t>
      </w:r>
    </w:p>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 xml:space="preserve">1. Отказать в  согласовании  </w:t>
      </w:r>
    </w:p>
    <w:p w:rsidR="009F5E17" w:rsidRPr="00136663" w:rsidRDefault="009F5E17" w:rsidP="009F5E17">
      <w:pPr>
        <w:pBdr>
          <w:top w:val="single" w:sz="4" w:space="1" w:color="auto"/>
        </w:pBdr>
        <w:autoSpaceDE w:val="0"/>
        <w:autoSpaceDN w:val="0"/>
        <w:ind w:left="2098"/>
        <w:jc w:val="center"/>
        <w:rPr>
          <w:rFonts w:ascii="Arial" w:hAnsi="Arial" w:cs="Arial"/>
          <w:sz w:val="24"/>
          <w:szCs w:val="24"/>
        </w:rPr>
      </w:pPr>
      <w:r w:rsidRPr="00136663">
        <w:rPr>
          <w:rFonts w:ascii="Arial" w:hAnsi="Arial" w:cs="Arial"/>
          <w:sz w:val="24"/>
          <w:szCs w:val="24"/>
        </w:rPr>
        <w:t>(переустройства, перепланировки, переустройству и перепланировки – нужное указать)</w:t>
      </w:r>
    </w:p>
    <w:p w:rsidR="009F5E17" w:rsidRPr="00136663" w:rsidRDefault="009F5E17" w:rsidP="009F5E17">
      <w:pPr>
        <w:autoSpaceDE w:val="0"/>
        <w:autoSpaceDN w:val="0"/>
        <w:jc w:val="both"/>
        <w:rPr>
          <w:rFonts w:ascii="Arial" w:hAnsi="Arial" w:cs="Arial"/>
          <w:sz w:val="24"/>
          <w:szCs w:val="24"/>
        </w:rPr>
      </w:pPr>
      <w:r w:rsidRPr="00136663">
        <w:rPr>
          <w:rFonts w:ascii="Arial" w:hAnsi="Arial" w:cs="Arial"/>
          <w:sz w:val="24"/>
          <w:szCs w:val="24"/>
        </w:rPr>
        <w:t>жилых помещений в соответствии с представленным проектом (проектной документацией) на основании ____________________________________________</w:t>
      </w:r>
    </w:p>
    <w:p w:rsidR="009F5E17" w:rsidRPr="00136663" w:rsidRDefault="009F5E17" w:rsidP="009F5E17">
      <w:pPr>
        <w:autoSpaceDE w:val="0"/>
        <w:autoSpaceDN w:val="0"/>
        <w:jc w:val="both"/>
        <w:rPr>
          <w:rFonts w:ascii="Arial" w:hAnsi="Arial" w:cs="Arial"/>
          <w:sz w:val="24"/>
          <w:szCs w:val="24"/>
        </w:rPr>
      </w:pPr>
      <w:r w:rsidRPr="00136663">
        <w:rPr>
          <w:rFonts w:ascii="Arial" w:hAnsi="Arial" w:cs="Arial"/>
          <w:sz w:val="24"/>
          <w:szCs w:val="24"/>
        </w:rPr>
        <w:t xml:space="preserve"> _______________________________________________________________________                                         (указываются основания для отказа в согласовании со ссылками на нормативные правовые акты). </w:t>
      </w:r>
    </w:p>
    <w:p w:rsidR="009F5E17" w:rsidRPr="00136663" w:rsidRDefault="009F5E17" w:rsidP="009F5E17">
      <w:pPr>
        <w:autoSpaceDE w:val="0"/>
        <w:autoSpaceDN w:val="0"/>
        <w:spacing w:before="120"/>
        <w:ind w:left="5670"/>
        <w:rPr>
          <w:rFonts w:ascii="Arial" w:hAnsi="Arial" w:cs="Arial"/>
          <w:sz w:val="24"/>
          <w:szCs w:val="24"/>
        </w:rPr>
      </w:pPr>
    </w:p>
    <w:p w:rsidR="009F5E17" w:rsidRPr="00136663" w:rsidRDefault="009F5E17" w:rsidP="009F5E17">
      <w:pPr>
        <w:pBdr>
          <w:top w:val="single" w:sz="4" w:space="1" w:color="auto"/>
        </w:pBdr>
        <w:autoSpaceDE w:val="0"/>
        <w:autoSpaceDN w:val="0"/>
        <w:ind w:left="5670"/>
        <w:jc w:val="center"/>
        <w:rPr>
          <w:rFonts w:ascii="Arial" w:hAnsi="Arial" w:cs="Arial"/>
          <w:sz w:val="24"/>
          <w:szCs w:val="24"/>
        </w:rPr>
      </w:pPr>
      <w:r w:rsidRPr="00136663">
        <w:rPr>
          <w:rFonts w:ascii="Arial" w:hAnsi="Arial" w:cs="Arial"/>
          <w:sz w:val="24"/>
          <w:szCs w:val="24"/>
        </w:rPr>
        <w:t>(подпись должностного лица органа, осуществляющего согласование)</w:t>
      </w:r>
    </w:p>
    <w:p w:rsidR="009F5E17" w:rsidRPr="00136663" w:rsidRDefault="009F5E17" w:rsidP="009F5E17">
      <w:pPr>
        <w:autoSpaceDE w:val="0"/>
        <w:autoSpaceDN w:val="0"/>
        <w:spacing w:before="480" w:after="480"/>
        <w:jc w:val="right"/>
        <w:rPr>
          <w:rFonts w:ascii="Arial" w:hAnsi="Arial" w:cs="Arial"/>
          <w:sz w:val="24"/>
          <w:szCs w:val="24"/>
        </w:rPr>
      </w:pPr>
      <w:r w:rsidRPr="00136663">
        <w:rPr>
          <w:rFonts w:ascii="Arial" w:hAnsi="Arial" w:cs="Arial"/>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9F5E17" w:rsidRPr="00136663" w:rsidTr="009F5E17">
        <w:trPr>
          <w:cantSplit/>
        </w:trPr>
        <w:tc>
          <w:tcPr>
            <w:tcW w:w="1219"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lastRenderedPageBreak/>
              <w:t>Получил: “</w:t>
            </w:r>
          </w:p>
        </w:tc>
        <w:tc>
          <w:tcPr>
            <w:tcW w:w="510" w:type="dxa"/>
            <w:tcBorders>
              <w:top w:val="nil"/>
              <w:left w:val="nil"/>
              <w:bottom w:val="single" w:sz="4" w:space="0" w:color="auto"/>
              <w:right w:val="nil"/>
            </w:tcBorders>
            <w:vAlign w:val="bottom"/>
          </w:tcPr>
          <w:p w:rsidR="009F5E17" w:rsidRPr="00136663"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w:t>
            </w:r>
          </w:p>
        </w:tc>
        <w:tc>
          <w:tcPr>
            <w:tcW w:w="1843" w:type="dxa"/>
            <w:tcBorders>
              <w:top w:val="nil"/>
              <w:left w:val="nil"/>
              <w:bottom w:val="single" w:sz="4" w:space="0" w:color="auto"/>
              <w:right w:val="nil"/>
            </w:tcBorders>
            <w:vAlign w:val="bottom"/>
          </w:tcPr>
          <w:p w:rsidR="009F5E17" w:rsidRPr="00136663"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36663" w:rsidRDefault="009F5E17" w:rsidP="009F5E17">
            <w:pPr>
              <w:autoSpaceDE w:val="0"/>
              <w:autoSpaceDN w:val="0"/>
              <w:jc w:val="right"/>
              <w:rPr>
                <w:rFonts w:ascii="Arial" w:hAnsi="Arial" w:cs="Arial"/>
                <w:sz w:val="24"/>
                <w:szCs w:val="24"/>
              </w:rPr>
            </w:pPr>
            <w:r w:rsidRPr="00136663">
              <w:rPr>
                <w:rFonts w:ascii="Arial" w:hAnsi="Arial" w:cs="Arial"/>
                <w:sz w:val="24"/>
                <w:szCs w:val="24"/>
              </w:rPr>
              <w:t>200</w:t>
            </w:r>
          </w:p>
        </w:tc>
        <w:tc>
          <w:tcPr>
            <w:tcW w:w="283" w:type="dxa"/>
            <w:tcBorders>
              <w:top w:val="nil"/>
              <w:left w:val="nil"/>
              <w:bottom w:val="single" w:sz="4" w:space="0" w:color="auto"/>
              <w:right w:val="nil"/>
            </w:tcBorders>
            <w:vAlign w:val="bottom"/>
          </w:tcPr>
          <w:p w:rsidR="009F5E17" w:rsidRPr="00136663"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36663" w:rsidRDefault="009F5E17" w:rsidP="009F5E17">
            <w:pPr>
              <w:autoSpaceDE w:val="0"/>
              <w:autoSpaceDN w:val="0"/>
              <w:jc w:val="center"/>
              <w:rPr>
                <w:rFonts w:ascii="Arial" w:hAnsi="Arial" w:cs="Arial"/>
                <w:sz w:val="24"/>
                <w:szCs w:val="24"/>
              </w:rPr>
            </w:pPr>
            <w:r w:rsidRPr="00136663">
              <w:rPr>
                <w:rFonts w:ascii="Arial" w:hAnsi="Arial" w:cs="Arial"/>
                <w:sz w:val="24"/>
                <w:szCs w:val="24"/>
              </w:rPr>
              <w:t>г.</w:t>
            </w:r>
          </w:p>
        </w:tc>
        <w:tc>
          <w:tcPr>
            <w:tcW w:w="3119" w:type="dxa"/>
            <w:tcBorders>
              <w:top w:val="nil"/>
              <w:left w:val="nil"/>
              <w:bottom w:val="single" w:sz="4" w:space="0" w:color="auto"/>
              <w:right w:val="nil"/>
            </w:tcBorders>
            <w:vAlign w:val="bottom"/>
          </w:tcPr>
          <w:p w:rsidR="009F5E17" w:rsidRPr="00136663" w:rsidRDefault="009F5E17" w:rsidP="009F5E17">
            <w:pPr>
              <w:autoSpaceDE w:val="0"/>
              <w:autoSpaceDN w:val="0"/>
              <w:jc w:val="center"/>
              <w:rPr>
                <w:rFonts w:ascii="Arial" w:hAnsi="Arial" w:cs="Arial"/>
                <w:sz w:val="24"/>
                <w:szCs w:val="24"/>
              </w:rPr>
            </w:pPr>
          </w:p>
        </w:tc>
        <w:tc>
          <w:tcPr>
            <w:tcW w:w="1701" w:type="dxa"/>
            <w:vMerge w:val="restart"/>
            <w:tcBorders>
              <w:top w:val="nil"/>
              <w:left w:val="nil"/>
              <w:bottom w:val="nil"/>
              <w:right w:val="nil"/>
            </w:tcBorders>
          </w:tcPr>
          <w:p w:rsidR="009F5E17" w:rsidRPr="00136663" w:rsidRDefault="009F5E17" w:rsidP="009F5E17">
            <w:pPr>
              <w:autoSpaceDE w:val="0"/>
              <w:autoSpaceDN w:val="0"/>
              <w:ind w:left="57"/>
              <w:rPr>
                <w:rFonts w:ascii="Arial" w:hAnsi="Arial" w:cs="Arial"/>
                <w:sz w:val="24"/>
                <w:szCs w:val="24"/>
              </w:rPr>
            </w:pPr>
            <w:r w:rsidRPr="00136663">
              <w:rPr>
                <w:rFonts w:ascii="Arial" w:hAnsi="Arial" w:cs="Arial"/>
                <w:sz w:val="24"/>
                <w:szCs w:val="24"/>
              </w:rPr>
              <w:t>(заполняется</w:t>
            </w:r>
            <w:r w:rsidRPr="00136663">
              <w:rPr>
                <w:rFonts w:ascii="Arial" w:hAnsi="Arial" w:cs="Arial"/>
                <w:sz w:val="24"/>
                <w:szCs w:val="24"/>
              </w:rPr>
              <w:br/>
              <w:t>в случае получения решения лично)</w:t>
            </w:r>
          </w:p>
        </w:tc>
      </w:tr>
      <w:tr w:rsidR="009F5E17" w:rsidRPr="00136663" w:rsidTr="009F5E17">
        <w:trPr>
          <w:cantSplit/>
        </w:trPr>
        <w:tc>
          <w:tcPr>
            <w:tcW w:w="1219"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510"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1843"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283"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3119" w:type="dxa"/>
            <w:tcBorders>
              <w:top w:val="nil"/>
              <w:left w:val="nil"/>
              <w:bottom w:val="nil"/>
              <w:right w:val="nil"/>
            </w:tcBorders>
          </w:tcPr>
          <w:p w:rsidR="009F5E17" w:rsidRPr="00136663" w:rsidRDefault="009F5E17" w:rsidP="009F5E17">
            <w:pPr>
              <w:autoSpaceDE w:val="0"/>
              <w:autoSpaceDN w:val="0"/>
              <w:jc w:val="center"/>
              <w:rPr>
                <w:rFonts w:ascii="Arial" w:hAnsi="Arial" w:cs="Arial"/>
                <w:sz w:val="24"/>
                <w:szCs w:val="24"/>
              </w:rPr>
            </w:pPr>
            <w:r w:rsidRPr="00136663">
              <w:rPr>
                <w:rFonts w:ascii="Arial" w:hAnsi="Arial" w:cs="Arial"/>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r>
    </w:tbl>
    <w:p w:rsidR="009F5E17" w:rsidRPr="00136663" w:rsidRDefault="009F5E17" w:rsidP="009F5E17">
      <w:pPr>
        <w:autoSpaceDE w:val="0"/>
        <w:autoSpaceDN w:val="0"/>
        <w:spacing w:after="240"/>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9F5E17" w:rsidRPr="00136663" w:rsidTr="009F5E17">
        <w:tc>
          <w:tcPr>
            <w:tcW w:w="4621"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9F5E17" w:rsidRPr="00136663" w:rsidRDefault="009F5E17" w:rsidP="009F5E17">
            <w:pPr>
              <w:autoSpaceDE w:val="0"/>
              <w:autoSpaceDN w:val="0"/>
              <w:jc w:val="center"/>
              <w:rPr>
                <w:rFonts w:ascii="Arial" w:hAnsi="Arial" w:cs="Arial"/>
                <w:sz w:val="24"/>
                <w:szCs w:val="24"/>
              </w:rPr>
            </w:pPr>
          </w:p>
        </w:tc>
        <w:tc>
          <w:tcPr>
            <w:tcW w:w="284"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w:t>
            </w:r>
          </w:p>
        </w:tc>
        <w:tc>
          <w:tcPr>
            <w:tcW w:w="1984" w:type="dxa"/>
            <w:tcBorders>
              <w:top w:val="nil"/>
              <w:left w:val="nil"/>
              <w:bottom w:val="single" w:sz="4" w:space="0" w:color="auto"/>
              <w:right w:val="nil"/>
            </w:tcBorders>
            <w:vAlign w:val="bottom"/>
          </w:tcPr>
          <w:p w:rsidR="009F5E17" w:rsidRPr="00136663" w:rsidRDefault="009F5E17" w:rsidP="009F5E17">
            <w:pPr>
              <w:autoSpaceDE w:val="0"/>
              <w:autoSpaceDN w:val="0"/>
              <w:jc w:val="center"/>
              <w:rPr>
                <w:rFonts w:ascii="Arial" w:hAnsi="Arial" w:cs="Arial"/>
                <w:sz w:val="24"/>
                <w:szCs w:val="24"/>
              </w:rPr>
            </w:pPr>
          </w:p>
        </w:tc>
        <w:tc>
          <w:tcPr>
            <w:tcW w:w="567" w:type="dxa"/>
            <w:tcBorders>
              <w:top w:val="nil"/>
              <w:left w:val="nil"/>
              <w:bottom w:val="nil"/>
              <w:right w:val="nil"/>
            </w:tcBorders>
            <w:vAlign w:val="bottom"/>
          </w:tcPr>
          <w:p w:rsidR="009F5E17" w:rsidRPr="00136663" w:rsidRDefault="009F5E17" w:rsidP="009F5E17">
            <w:pPr>
              <w:autoSpaceDE w:val="0"/>
              <w:autoSpaceDN w:val="0"/>
              <w:jc w:val="right"/>
              <w:rPr>
                <w:rFonts w:ascii="Arial" w:hAnsi="Arial" w:cs="Arial"/>
                <w:sz w:val="24"/>
                <w:szCs w:val="24"/>
              </w:rPr>
            </w:pPr>
            <w:r w:rsidRPr="00136663">
              <w:rPr>
                <w:rFonts w:ascii="Arial" w:hAnsi="Arial" w:cs="Arial"/>
                <w:sz w:val="24"/>
                <w:szCs w:val="24"/>
              </w:rPr>
              <w:t>200</w:t>
            </w:r>
          </w:p>
        </w:tc>
        <w:tc>
          <w:tcPr>
            <w:tcW w:w="284" w:type="dxa"/>
            <w:tcBorders>
              <w:top w:val="nil"/>
              <w:left w:val="nil"/>
              <w:bottom w:val="single" w:sz="4" w:space="0" w:color="auto"/>
              <w:right w:val="nil"/>
            </w:tcBorders>
            <w:vAlign w:val="bottom"/>
          </w:tcPr>
          <w:p w:rsidR="009F5E17" w:rsidRPr="00136663"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36663" w:rsidRDefault="009F5E17" w:rsidP="009F5E17">
            <w:pPr>
              <w:autoSpaceDE w:val="0"/>
              <w:autoSpaceDN w:val="0"/>
              <w:ind w:left="57"/>
              <w:rPr>
                <w:rFonts w:ascii="Arial" w:hAnsi="Arial" w:cs="Arial"/>
                <w:sz w:val="24"/>
                <w:szCs w:val="24"/>
              </w:rPr>
            </w:pPr>
            <w:r w:rsidRPr="00136663">
              <w:rPr>
                <w:rFonts w:ascii="Arial" w:hAnsi="Arial" w:cs="Arial"/>
                <w:sz w:val="24"/>
                <w:szCs w:val="24"/>
              </w:rPr>
              <w:t>г.</w:t>
            </w:r>
          </w:p>
        </w:tc>
      </w:tr>
      <w:tr w:rsidR="009F5E17" w:rsidRPr="00136663" w:rsidTr="009F5E17">
        <w:tc>
          <w:tcPr>
            <w:tcW w:w="4621"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r w:rsidRPr="00136663">
              <w:rPr>
                <w:rFonts w:ascii="Arial" w:hAnsi="Arial" w:cs="Arial"/>
                <w:sz w:val="24"/>
                <w:szCs w:val="24"/>
              </w:rPr>
              <w:t>(заполняется в случае направления</w:t>
            </w:r>
            <w:r w:rsidRPr="00136663">
              <w:rPr>
                <w:rFonts w:ascii="Arial" w:hAnsi="Arial" w:cs="Arial"/>
                <w:sz w:val="24"/>
                <w:szCs w:val="24"/>
              </w:rPr>
              <w:br/>
              <w:t>решения по почте)</w:t>
            </w:r>
          </w:p>
        </w:tc>
        <w:tc>
          <w:tcPr>
            <w:tcW w:w="510"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1984"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567"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284"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c>
          <w:tcPr>
            <w:tcW w:w="425" w:type="dxa"/>
            <w:tcBorders>
              <w:top w:val="nil"/>
              <w:left w:val="nil"/>
              <w:bottom w:val="nil"/>
              <w:right w:val="nil"/>
            </w:tcBorders>
            <w:vAlign w:val="bottom"/>
          </w:tcPr>
          <w:p w:rsidR="009F5E17" w:rsidRPr="00136663" w:rsidRDefault="009F5E17" w:rsidP="009F5E17">
            <w:pPr>
              <w:autoSpaceDE w:val="0"/>
              <w:autoSpaceDN w:val="0"/>
              <w:rPr>
                <w:rFonts w:ascii="Arial" w:hAnsi="Arial" w:cs="Arial"/>
                <w:sz w:val="24"/>
                <w:szCs w:val="24"/>
              </w:rPr>
            </w:pPr>
          </w:p>
        </w:tc>
      </w:tr>
    </w:tbl>
    <w:p w:rsidR="009F5E17" w:rsidRPr="00136663" w:rsidRDefault="009F5E17" w:rsidP="009F5E17">
      <w:pPr>
        <w:autoSpaceDE w:val="0"/>
        <w:autoSpaceDN w:val="0"/>
        <w:spacing w:before="240"/>
        <w:ind w:left="5670"/>
        <w:rPr>
          <w:rFonts w:ascii="Arial" w:hAnsi="Arial" w:cs="Arial"/>
          <w:sz w:val="24"/>
          <w:szCs w:val="24"/>
        </w:rPr>
      </w:pPr>
    </w:p>
    <w:p w:rsidR="009F5E17" w:rsidRPr="00136663" w:rsidRDefault="009F5E17" w:rsidP="009F5E17">
      <w:pPr>
        <w:pBdr>
          <w:top w:val="single" w:sz="4" w:space="1" w:color="auto"/>
        </w:pBdr>
        <w:autoSpaceDE w:val="0"/>
        <w:autoSpaceDN w:val="0"/>
        <w:ind w:left="5670"/>
        <w:jc w:val="center"/>
        <w:rPr>
          <w:rFonts w:ascii="Arial" w:hAnsi="Arial" w:cs="Arial"/>
          <w:sz w:val="24"/>
          <w:szCs w:val="24"/>
        </w:rPr>
      </w:pPr>
      <w:r w:rsidRPr="00136663">
        <w:rPr>
          <w:rFonts w:ascii="Arial" w:hAnsi="Arial" w:cs="Arial"/>
          <w:sz w:val="24"/>
          <w:szCs w:val="24"/>
        </w:rPr>
        <w:t>(подпись должностного лица, направившего решение в адрес заявителя(ей))</w:t>
      </w:r>
    </w:p>
    <w:p w:rsidR="009F5E17" w:rsidRPr="00136663" w:rsidRDefault="009F5E17" w:rsidP="009F5E17">
      <w:pPr>
        <w:autoSpaceDE w:val="0"/>
        <w:autoSpaceDN w:val="0"/>
        <w:rPr>
          <w:rFonts w:ascii="Arial" w:hAnsi="Arial" w:cs="Arial"/>
          <w:sz w:val="24"/>
          <w:szCs w:val="24"/>
        </w:rPr>
      </w:pPr>
    </w:p>
    <w:p w:rsidR="009F5E17" w:rsidRDefault="009F5E17" w:rsidP="009F5E17">
      <w:pPr>
        <w:autoSpaceDE w:val="0"/>
        <w:autoSpaceDN w:val="0"/>
        <w:rPr>
          <w:b/>
          <w:sz w:val="28"/>
          <w:szCs w:val="28"/>
        </w:rPr>
      </w:pPr>
      <w:r w:rsidRPr="009F5E17">
        <w:rPr>
          <w:b/>
          <w:sz w:val="28"/>
          <w:szCs w:val="28"/>
        </w:rPr>
        <w:t xml:space="preserve"> </w:t>
      </w:r>
    </w:p>
    <w:p w:rsidR="00136663" w:rsidRPr="009F5E17" w:rsidRDefault="00136663" w:rsidP="009F5E17">
      <w:pPr>
        <w:autoSpaceDE w:val="0"/>
        <w:autoSpaceDN w:val="0"/>
        <w:rPr>
          <w:b/>
          <w:sz w:val="28"/>
          <w:szCs w:val="28"/>
        </w:rPr>
      </w:pPr>
    </w:p>
    <w:p w:rsidR="00136663" w:rsidRPr="005421BB" w:rsidRDefault="00136663" w:rsidP="00136663">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№9</w:t>
      </w:r>
    </w:p>
    <w:p w:rsidR="00136663" w:rsidRPr="005421BB" w:rsidRDefault="00136663" w:rsidP="00136663">
      <w:pPr>
        <w:jc w:val="right"/>
        <w:rPr>
          <w:rFonts w:ascii="Arial" w:hAnsi="Arial" w:cs="Arial"/>
          <w:b/>
          <w:sz w:val="32"/>
          <w:szCs w:val="32"/>
        </w:rPr>
      </w:pPr>
      <w:r w:rsidRPr="005421BB">
        <w:rPr>
          <w:rFonts w:ascii="Arial" w:hAnsi="Arial" w:cs="Arial"/>
          <w:b/>
          <w:sz w:val="32"/>
          <w:szCs w:val="32"/>
        </w:rPr>
        <w:t>к постановлению администрации</w:t>
      </w:r>
    </w:p>
    <w:p w:rsidR="00136663" w:rsidRPr="005421BB" w:rsidRDefault="00136663" w:rsidP="00136663">
      <w:pPr>
        <w:jc w:val="right"/>
        <w:rPr>
          <w:rFonts w:ascii="Arial" w:hAnsi="Arial" w:cs="Arial"/>
          <w:b/>
          <w:sz w:val="32"/>
          <w:szCs w:val="32"/>
        </w:rPr>
      </w:pPr>
      <w:r w:rsidRPr="005421BB">
        <w:rPr>
          <w:rFonts w:ascii="Arial" w:hAnsi="Arial" w:cs="Arial"/>
          <w:b/>
          <w:sz w:val="32"/>
          <w:szCs w:val="32"/>
        </w:rPr>
        <w:t>муниципального образования</w:t>
      </w:r>
    </w:p>
    <w:p w:rsidR="00136663" w:rsidRPr="005421BB" w:rsidRDefault="00136663" w:rsidP="00136663">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136663" w:rsidRPr="005421BB" w:rsidRDefault="00136663" w:rsidP="00136663">
      <w:pPr>
        <w:jc w:val="right"/>
        <w:rPr>
          <w:rFonts w:ascii="Arial" w:hAnsi="Arial" w:cs="Arial"/>
          <w:b/>
          <w:sz w:val="32"/>
          <w:szCs w:val="32"/>
        </w:rPr>
      </w:pPr>
      <w:r w:rsidRPr="005421BB">
        <w:rPr>
          <w:rFonts w:ascii="Arial" w:hAnsi="Arial" w:cs="Arial"/>
          <w:b/>
          <w:sz w:val="32"/>
          <w:szCs w:val="32"/>
        </w:rPr>
        <w:t>Оренбургского района</w:t>
      </w:r>
    </w:p>
    <w:p w:rsidR="00136663" w:rsidRPr="005421BB" w:rsidRDefault="00136663" w:rsidP="00136663">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0D3985" w:rsidRPr="00136663" w:rsidRDefault="00136663" w:rsidP="00136663">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0D3985" w:rsidRPr="00136663" w:rsidRDefault="000D3985" w:rsidP="000D3985">
      <w:pPr>
        <w:autoSpaceDE w:val="0"/>
        <w:autoSpaceDN w:val="0"/>
        <w:adjustRightInd w:val="0"/>
        <w:jc w:val="both"/>
        <w:rPr>
          <w:rFonts w:ascii="Arial" w:hAnsi="Arial" w:cs="Arial"/>
          <w:sz w:val="24"/>
          <w:szCs w:val="24"/>
        </w:rPr>
      </w:pPr>
    </w:p>
    <w:p w:rsidR="000D3985" w:rsidRPr="00136663" w:rsidRDefault="000D3985" w:rsidP="000D3985">
      <w:pPr>
        <w:autoSpaceDE w:val="0"/>
        <w:autoSpaceDN w:val="0"/>
        <w:adjustRightInd w:val="0"/>
        <w:jc w:val="center"/>
        <w:rPr>
          <w:rFonts w:ascii="Arial" w:hAnsi="Arial" w:cs="Arial"/>
          <w:b/>
          <w:bCs/>
          <w:sz w:val="24"/>
          <w:szCs w:val="24"/>
        </w:rPr>
      </w:pPr>
      <w:r w:rsidRPr="00136663">
        <w:rPr>
          <w:rFonts w:ascii="Arial" w:hAnsi="Arial" w:cs="Arial"/>
          <w:b/>
          <w:bCs/>
          <w:sz w:val="24"/>
          <w:szCs w:val="24"/>
        </w:rPr>
        <w:t>Административный регламент</w:t>
      </w:r>
    </w:p>
    <w:p w:rsidR="00136663" w:rsidRDefault="000D3985" w:rsidP="00136663">
      <w:pPr>
        <w:autoSpaceDE w:val="0"/>
        <w:autoSpaceDN w:val="0"/>
        <w:adjustRightInd w:val="0"/>
        <w:jc w:val="center"/>
        <w:rPr>
          <w:rFonts w:ascii="Arial" w:hAnsi="Arial" w:cs="Arial"/>
          <w:b/>
          <w:bCs/>
          <w:sz w:val="24"/>
          <w:szCs w:val="24"/>
        </w:rPr>
      </w:pPr>
      <w:r w:rsidRPr="00136663">
        <w:rPr>
          <w:rFonts w:ascii="Arial" w:hAnsi="Arial" w:cs="Arial"/>
          <w:b/>
          <w:bCs/>
          <w:sz w:val="24"/>
          <w:szCs w:val="24"/>
        </w:rPr>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sidRPr="00136663">
        <w:rPr>
          <w:rFonts w:ascii="Arial" w:hAnsi="Arial" w:cs="Arial"/>
          <w:b/>
          <w:bCs/>
          <w:sz w:val="24"/>
          <w:szCs w:val="24"/>
        </w:rPr>
        <w:br/>
        <w:t>в жилое помещение»</w:t>
      </w:r>
    </w:p>
    <w:p w:rsidR="000D3985" w:rsidRPr="004C053C" w:rsidRDefault="00136663" w:rsidP="004C053C">
      <w:pPr>
        <w:autoSpaceDE w:val="0"/>
        <w:autoSpaceDN w:val="0"/>
        <w:adjustRightInd w:val="0"/>
        <w:ind w:left="-142" w:firstLine="142"/>
        <w:rPr>
          <w:rFonts w:ascii="Arial" w:hAnsi="Arial" w:cs="Arial"/>
          <w:b/>
          <w:bCs/>
          <w:sz w:val="24"/>
          <w:szCs w:val="24"/>
        </w:rPr>
      </w:pPr>
      <w:r>
        <w:rPr>
          <w:rFonts w:ascii="Arial" w:hAnsi="Arial" w:cs="Arial"/>
          <w:sz w:val="24"/>
          <w:szCs w:val="24"/>
        </w:rPr>
        <w:tab/>
      </w:r>
      <w:r w:rsidR="000D3985" w:rsidRPr="004C053C">
        <w:rPr>
          <w:rFonts w:ascii="Arial" w:hAnsi="Arial" w:cs="Arial"/>
          <w:sz w:val="24"/>
          <w:szCs w:val="24"/>
        </w:rPr>
        <w:t>1. Общие положения</w:t>
      </w:r>
    </w:p>
    <w:p w:rsidR="000D3985" w:rsidRPr="004C053C" w:rsidRDefault="00136663" w:rsidP="00136663">
      <w:pPr>
        <w:autoSpaceDE w:val="0"/>
        <w:autoSpaceDN w:val="0"/>
        <w:adjustRightInd w:val="0"/>
        <w:outlineLvl w:val="2"/>
        <w:rPr>
          <w:rFonts w:ascii="Arial" w:hAnsi="Arial" w:cs="Arial"/>
          <w:sz w:val="24"/>
          <w:szCs w:val="24"/>
        </w:rPr>
      </w:pPr>
      <w:r w:rsidRPr="004C053C">
        <w:rPr>
          <w:rFonts w:ascii="Arial" w:hAnsi="Arial" w:cs="Arial"/>
          <w:sz w:val="24"/>
          <w:szCs w:val="24"/>
        </w:rPr>
        <w:tab/>
      </w:r>
      <w:r w:rsidR="000D3985" w:rsidRPr="004C053C">
        <w:rPr>
          <w:rFonts w:ascii="Arial" w:hAnsi="Arial" w:cs="Arial"/>
          <w:sz w:val="24"/>
          <w:szCs w:val="24"/>
        </w:rPr>
        <w:t>Предмет регулирования регламента</w:t>
      </w:r>
    </w:p>
    <w:p w:rsidR="004C053C" w:rsidRDefault="00136663" w:rsidP="004C053C">
      <w:pPr>
        <w:autoSpaceDE w:val="0"/>
        <w:autoSpaceDN w:val="0"/>
        <w:adjustRightInd w:val="0"/>
        <w:jc w:val="both"/>
        <w:rPr>
          <w:rFonts w:ascii="Arial" w:hAnsi="Arial" w:cs="Arial"/>
          <w:bCs/>
          <w:sz w:val="24"/>
          <w:szCs w:val="24"/>
        </w:rPr>
      </w:pPr>
      <w:r w:rsidRPr="004C053C">
        <w:rPr>
          <w:rFonts w:ascii="Arial" w:hAnsi="Arial" w:cs="Arial"/>
          <w:bCs/>
          <w:sz w:val="24"/>
          <w:szCs w:val="24"/>
        </w:rPr>
        <w:tab/>
      </w:r>
      <w:r w:rsidR="000D3985" w:rsidRPr="004C053C">
        <w:rPr>
          <w:rFonts w:ascii="Arial" w:hAnsi="Arial" w:cs="Arial"/>
          <w:bCs/>
          <w:sz w:val="24"/>
          <w:szCs w:val="24"/>
        </w:rPr>
        <w:t>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w:t>
      </w:r>
      <w:r w:rsidR="004C053C">
        <w:rPr>
          <w:rFonts w:ascii="Arial" w:hAnsi="Arial" w:cs="Arial"/>
          <w:bCs/>
          <w:sz w:val="24"/>
          <w:szCs w:val="24"/>
        </w:rPr>
        <w:t>ая процедура), осуществляемых муниципальным образованием</w:t>
      </w:r>
      <w:r w:rsidR="000D3985" w:rsidRPr="004C053C">
        <w:rPr>
          <w:rFonts w:ascii="Arial" w:hAnsi="Arial" w:cs="Arial"/>
          <w:bCs/>
          <w:sz w:val="24"/>
          <w:szCs w:val="24"/>
        </w:rPr>
        <w:t xml:space="preserve"> Подгородне-Покровский сельсовет при приеме документов и выдаче уведомлений о переводе или об отказе в переводе жилого помещения в нежилое помещение или нежилог</w:t>
      </w:r>
      <w:r w:rsidR="004C053C">
        <w:rPr>
          <w:rFonts w:ascii="Arial" w:hAnsi="Arial" w:cs="Arial"/>
          <w:bCs/>
          <w:sz w:val="24"/>
          <w:szCs w:val="24"/>
        </w:rPr>
        <w:t>о помещения в жилое помещение.</w:t>
      </w:r>
    </w:p>
    <w:p w:rsidR="000D3985" w:rsidRPr="004C053C" w:rsidRDefault="004C053C" w:rsidP="000D3985">
      <w:pPr>
        <w:autoSpaceDE w:val="0"/>
        <w:autoSpaceDN w:val="0"/>
        <w:adjustRightInd w:val="0"/>
        <w:jc w:val="both"/>
        <w:rPr>
          <w:rFonts w:ascii="Arial" w:hAnsi="Arial" w:cs="Arial"/>
          <w:bCs/>
          <w:sz w:val="24"/>
          <w:szCs w:val="24"/>
        </w:rPr>
      </w:pPr>
      <w:r>
        <w:rPr>
          <w:rFonts w:ascii="Arial" w:hAnsi="Arial" w:cs="Arial"/>
          <w:sz w:val="24"/>
          <w:szCs w:val="24"/>
        </w:rPr>
        <w:tab/>
      </w:r>
      <w:r w:rsidR="000D3985" w:rsidRPr="004C053C">
        <w:rPr>
          <w:rFonts w:ascii="Arial" w:hAnsi="Arial" w:cs="Arial"/>
          <w:sz w:val="24"/>
          <w:szCs w:val="24"/>
        </w:rPr>
        <w:t xml:space="preserve">Круг заявителей </w:t>
      </w:r>
    </w:p>
    <w:p w:rsidR="000D3985" w:rsidRPr="004C053C" w:rsidRDefault="004C053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4C053C" w:rsidRDefault="000D3985" w:rsidP="004C053C">
      <w:pPr>
        <w:autoSpaceDE w:val="0"/>
        <w:autoSpaceDN w:val="0"/>
        <w:adjustRightInd w:val="0"/>
        <w:jc w:val="both"/>
        <w:rPr>
          <w:rFonts w:ascii="Arial" w:hAnsi="Arial" w:cs="Arial"/>
          <w:sz w:val="24"/>
          <w:szCs w:val="24"/>
        </w:rPr>
      </w:pPr>
      <w:r w:rsidRPr="004C053C">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4C053C">
        <w:rPr>
          <w:rFonts w:ascii="Arial" w:hAnsi="Arial" w:cs="Arial"/>
          <w:sz w:val="24"/>
          <w:szCs w:val="24"/>
        </w:rPr>
        <w:t>омочиями выступать от их имени.</w:t>
      </w:r>
    </w:p>
    <w:p w:rsidR="000D3985" w:rsidRPr="004C053C" w:rsidRDefault="004C053C" w:rsidP="000D3985">
      <w:pPr>
        <w:autoSpaceDE w:val="0"/>
        <w:autoSpaceDN w:val="0"/>
        <w:adjustRightInd w:val="0"/>
        <w:jc w:val="both"/>
        <w:rPr>
          <w:rFonts w:ascii="Arial" w:hAnsi="Arial" w:cs="Arial"/>
          <w:sz w:val="24"/>
          <w:szCs w:val="24"/>
        </w:rPr>
      </w:pPr>
      <w:r>
        <w:rPr>
          <w:rFonts w:ascii="Arial" w:hAnsi="Arial" w:cs="Arial"/>
          <w:sz w:val="24"/>
          <w:szCs w:val="24"/>
        </w:rPr>
        <w:lastRenderedPageBreak/>
        <w:tab/>
      </w:r>
      <w:r w:rsidR="000D3985" w:rsidRPr="004C053C">
        <w:rPr>
          <w:rFonts w:ascii="Arial" w:hAnsi="Arial" w:cs="Arial"/>
          <w:sz w:val="24"/>
          <w:szCs w:val="24"/>
        </w:rPr>
        <w:t>Требования к порядку информирования о предоставлении муниципальной услуги</w:t>
      </w:r>
    </w:p>
    <w:p w:rsidR="000D3985" w:rsidRPr="004C053C" w:rsidRDefault="004C053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3. Наименование органа местного самоуправления: </w:t>
      </w:r>
      <w:r w:rsidR="000D3985" w:rsidRPr="004C053C">
        <w:rPr>
          <w:rFonts w:ascii="Arial" w:hAnsi="Arial" w:cs="Arial"/>
          <w:bCs/>
          <w:sz w:val="24"/>
          <w:szCs w:val="24"/>
        </w:rPr>
        <w:t>Администрация муниципального образования Подгородне-Покровский сельсовет Оренбургского района Оренбургской области</w:t>
      </w:r>
      <w:r w:rsidR="000D3985" w:rsidRPr="004C053C">
        <w:rPr>
          <w:rFonts w:ascii="Arial" w:hAnsi="Arial" w:cs="Arial"/>
          <w:sz w:val="24"/>
          <w:szCs w:val="24"/>
        </w:rPr>
        <w:t>.</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Почтовый адрес: 460511, Оренбургская область Оренбургский район с.Подгородняя Покровка, ул. Кооперативная, 44;.</w:t>
      </w:r>
    </w:p>
    <w:p w:rsidR="000D3985" w:rsidRPr="00C70457"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Адрес электронной почты органа местного самоуправления</w:t>
      </w:r>
      <w:r w:rsidRPr="00C70457">
        <w:rPr>
          <w:rFonts w:ascii="Arial" w:hAnsi="Arial" w:cs="Arial"/>
          <w:sz w:val="24"/>
          <w:szCs w:val="24"/>
        </w:rPr>
        <w:t xml:space="preserve">: </w:t>
      </w:r>
      <w:r w:rsidRPr="00C70457">
        <w:rPr>
          <w:rFonts w:ascii="Arial" w:hAnsi="Arial" w:cs="Arial"/>
          <w:bCs/>
          <w:i/>
          <w:sz w:val="24"/>
          <w:szCs w:val="24"/>
          <w:lang w:val="en-US"/>
        </w:rPr>
        <w:t>ppokrovka</w:t>
      </w:r>
      <w:r w:rsidRPr="00C70457">
        <w:rPr>
          <w:rFonts w:ascii="Arial" w:hAnsi="Arial" w:cs="Arial"/>
          <w:bCs/>
          <w:i/>
          <w:sz w:val="24"/>
          <w:szCs w:val="24"/>
        </w:rPr>
        <w:t>@</w:t>
      </w:r>
      <w:r w:rsidRPr="00C70457">
        <w:rPr>
          <w:rFonts w:ascii="Arial" w:hAnsi="Arial" w:cs="Arial"/>
          <w:bCs/>
          <w:i/>
          <w:sz w:val="24"/>
          <w:szCs w:val="24"/>
          <w:lang w:val="en-US"/>
        </w:rPr>
        <w:t>yandex</w:t>
      </w:r>
      <w:r w:rsidRPr="00C70457">
        <w:rPr>
          <w:rFonts w:ascii="Arial" w:hAnsi="Arial" w:cs="Arial"/>
          <w:bCs/>
          <w:i/>
          <w:sz w:val="24"/>
          <w:szCs w:val="24"/>
        </w:rPr>
        <w:t>.</w:t>
      </w:r>
      <w:r w:rsidRPr="00C70457">
        <w:rPr>
          <w:rFonts w:ascii="Arial" w:hAnsi="Arial" w:cs="Arial"/>
          <w:bCs/>
          <w:i/>
          <w:sz w:val="24"/>
          <w:szCs w:val="24"/>
          <w:lang w:val="en-US"/>
        </w:rPr>
        <w:t>ru</w:t>
      </w:r>
      <w:r w:rsidRPr="00C70457">
        <w:rPr>
          <w:rFonts w:ascii="Arial" w:hAnsi="Arial" w:cs="Arial"/>
          <w:bCs/>
          <w:sz w:val="24"/>
          <w:szCs w:val="24"/>
        </w:rPr>
        <w:t>.</w:t>
      </w:r>
    </w:p>
    <w:p w:rsidR="000D3985" w:rsidRPr="00C70457" w:rsidRDefault="000D3985" w:rsidP="000D3985">
      <w:pPr>
        <w:autoSpaceDE w:val="0"/>
        <w:autoSpaceDN w:val="0"/>
        <w:adjustRightInd w:val="0"/>
        <w:jc w:val="both"/>
        <w:rPr>
          <w:rFonts w:ascii="Arial" w:hAnsi="Arial" w:cs="Arial"/>
          <w:bCs/>
          <w:i/>
          <w:sz w:val="24"/>
          <w:szCs w:val="24"/>
        </w:rPr>
      </w:pPr>
      <w:r w:rsidRPr="00C70457">
        <w:rPr>
          <w:rFonts w:ascii="Arial" w:hAnsi="Arial" w:cs="Arial"/>
          <w:sz w:val="24"/>
          <w:szCs w:val="24"/>
        </w:rPr>
        <w:t xml:space="preserve">Адрес официального сайта органа местного самоуправления: </w:t>
      </w:r>
      <w:r w:rsidRPr="00C70457">
        <w:rPr>
          <w:rFonts w:ascii="Arial" w:hAnsi="Arial" w:cs="Arial"/>
          <w:i/>
          <w:sz w:val="24"/>
          <w:szCs w:val="24"/>
        </w:rPr>
        <w:t xml:space="preserve"> </w:t>
      </w:r>
      <w:hyperlink r:id="rId57" w:history="1">
        <w:r w:rsidRPr="00C70457">
          <w:rPr>
            <w:rFonts w:ascii="Arial" w:hAnsi="Arial" w:cs="Arial"/>
            <w:i/>
            <w:sz w:val="24"/>
            <w:szCs w:val="24"/>
          </w:rPr>
          <w:t>http://ппокровка.рф/</w:t>
        </w:r>
      </w:hyperlink>
    </w:p>
    <w:p w:rsidR="000D3985" w:rsidRPr="00C70457" w:rsidRDefault="000D3985" w:rsidP="000D3985">
      <w:pPr>
        <w:autoSpaceDE w:val="0"/>
        <w:autoSpaceDN w:val="0"/>
        <w:adjustRightInd w:val="0"/>
        <w:jc w:val="both"/>
        <w:rPr>
          <w:rFonts w:ascii="Arial" w:hAnsi="Arial" w:cs="Arial"/>
          <w:sz w:val="24"/>
          <w:szCs w:val="24"/>
        </w:rPr>
      </w:pPr>
      <w:r w:rsidRPr="00C70457">
        <w:rPr>
          <w:rFonts w:ascii="Arial" w:hAnsi="Arial" w:cs="Arial"/>
          <w:sz w:val="24"/>
          <w:szCs w:val="24"/>
        </w:rPr>
        <w:t>График работы органа местного самоуправления:</w:t>
      </w:r>
    </w:p>
    <w:p w:rsidR="000D3985" w:rsidRPr="00C70457" w:rsidRDefault="00C70457" w:rsidP="000D3985">
      <w:pPr>
        <w:autoSpaceDE w:val="0"/>
        <w:autoSpaceDN w:val="0"/>
        <w:adjustRightInd w:val="0"/>
        <w:jc w:val="both"/>
        <w:rPr>
          <w:rFonts w:ascii="Arial" w:hAnsi="Arial" w:cs="Arial"/>
          <w:i/>
          <w:sz w:val="24"/>
          <w:szCs w:val="24"/>
        </w:rPr>
      </w:pPr>
      <w:r w:rsidRPr="00C70457">
        <w:rPr>
          <w:rFonts w:ascii="Arial" w:hAnsi="Arial" w:cs="Arial"/>
          <w:i/>
          <w:sz w:val="24"/>
          <w:szCs w:val="24"/>
        </w:rPr>
        <w:t xml:space="preserve">Понедельник: </w:t>
      </w:r>
      <w:r w:rsidR="000D3985" w:rsidRPr="00C70457">
        <w:rPr>
          <w:rFonts w:ascii="Arial" w:hAnsi="Arial" w:cs="Arial"/>
          <w:i/>
          <w:sz w:val="24"/>
          <w:szCs w:val="24"/>
        </w:rPr>
        <w:t>с 9.00 ч. до 17.00 ч.</w:t>
      </w:r>
    </w:p>
    <w:p w:rsidR="000D3985" w:rsidRPr="00C70457" w:rsidRDefault="00C70457" w:rsidP="000D3985">
      <w:pPr>
        <w:autoSpaceDE w:val="0"/>
        <w:autoSpaceDN w:val="0"/>
        <w:adjustRightInd w:val="0"/>
        <w:jc w:val="both"/>
        <w:rPr>
          <w:rFonts w:ascii="Arial" w:hAnsi="Arial" w:cs="Arial"/>
          <w:i/>
          <w:sz w:val="24"/>
          <w:szCs w:val="24"/>
        </w:rPr>
      </w:pPr>
      <w:r w:rsidRPr="00C70457">
        <w:rPr>
          <w:rFonts w:ascii="Arial" w:hAnsi="Arial" w:cs="Arial"/>
          <w:i/>
          <w:sz w:val="24"/>
          <w:szCs w:val="24"/>
        </w:rPr>
        <w:t xml:space="preserve">Вторник: с 9.00 ч. </w:t>
      </w:r>
      <w:r w:rsidR="000D3985" w:rsidRPr="00C70457">
        <w:rPr>
          <w:rFonts w:ascii="Arial" w:hAnsi="Arial" w:cs="Arial"/>
          <w:i/>
          <w:sz w:val="24"/>
          <w:szCs w:val="24"/>
        </w:rPr>
        <w:t xml:space="preserve">до 17.00 ч.  </w:t>
      </w:r>
    </w:p>
    <w:p w:rsidR="000D3985" w:rsidRPr="00C70457" w:rsidRDefault="00C70457" w:rsidP="000D3985">
      <w:pPr>
        <w:autoSpaceDE w:val="0"/>
        <w:autoSpaceDN w:val="0"/>
        <w:adjustRightInd w:val="0"/>
        <w:jc w:val="both"/>
        <w:rPr>
          <w:rFonts w:ascii="Arial" w:hAnsi="Arial" w:cs="Arial"/>
          <w:i/>
          <w:sz w:val="24"/>
          <w:szCs w:val="24"/>
        </w:rPr>
      </w:pPr>
      <w:r w:rsidRPr="00C70457">
        <w:rPr>
          <w:rFonts w:ascii="Arial" w:hAnsi="Arial" w:cs="Arial"/>
          <w:i/>
          <w:sz w:val="24"/>
          <w:szCs w:val="24"/>
        </w:rPr>
        <w:t xml:space="preserve">Среда: с 9.00 ч. </w:t>
      </w:r>
      <w:r w:rsidR="000D3985" w:rsidRPr="00C70457">
        <w:rPr>
          <w:rFonts w:ascii="Arial" w:hAnsi="Arial" w:cs="Arial"/>
          <w:i/>
          <w:sz w:val="24"/>
          <w:szCs w:val="24"/>
        </w:rPr>
        <w:t xml:space="preserve">до 17.00 ч.  </w:t>
      </w:r>
    </w:p>
    <w:p w:rsidR="000D3985" w:rsidRPr="00C70457" w:rsidRDefault="00C70457" w:rsidP="000D3985">
      <w:pPr>
        <w:autoSpaceDE w:val="0"/>
        <w:autoSpaceDN w:val="0"/>
        <w:adjustRightInd w:val="0"/>
        <w:jc w:val="both"/>
        <w:rPr>
          <w:rFonts w:ascii="Arial" w:hAnsi="Arial" w:cs="Arial"/>
          <w:i/>
          <w:sz w:val="24"/>
          <w:szCs w:val="24"/>
        </w:rPr>
      </w:pPr>
      <w:r w:rsidRPr="00C70457">
        <w:rPr>
          <w:rFonts w:ascii="Arial" w:hAnsi="Arial" w:cs="Arial"/>
          <w:i/>
          <w:sz w:val="24"/>
          <w:szCs w:val="24"/>
        </w:rPr>
        <w:t xml:space="preserve">Четверг: с 9.00 ч. </w:t>
      </w:r>
      <w:r w:rsidR="000D3985" w:rsidRPr="00C70457">
        <w:rPr>
          <w:rFonts w:ascii="Arial" w:hAnsi="Arial" w:cs="Arial"/>
          <w:i/>
          <w:sz w:val="24"/>
          <w:szCs w:val="24"/>
        </w:rPr>
        <w:t xml:space="preserve">до 17.00 ч.  </w:t>
      </w:r>
    </w:p>
    <w:p w:rsidR="000D3985" w:rsidRPr="00C70457" w:rsidRDefault="00C70457" w:rsidP="000D3985">
      <w:pPr>
        <w:autoSpaceDE w:val="0"/>
        <w:autoSpaceDN w:val="0"/>
        <w:adjustRightInd w:val="0"/>
        <w:jc w:val="both"/>
        <w:rPr>
          <w:rFonts w:ascii="Arial" w:hAnsi="Arial" w:cs="Arial"/>
          <w:i/>
          <w:sz w:val="24"/>
          <w:szCs w:val="24"/>
        </w:rPr>
      </w:pPr>
      <w:r w:rsidRPr="00C70457">
        <w:rPr>
          <w:rFonts w:ascii="Arial" w:hAnsi="Arial" w:cs="Arial"/>
          <w:i/>
          <w:sz w:val="24"/>
          <w:szCs w:val="24"/>
        </w:rPr>
        <w:t xml:space="preserve">Пятница: с 9.00 ч. </w:t>
      </w:r>
      <w:r w:rsidR="000D3985" w:rsidRPr="00C70457">
        <w:rPr>
          <w:rFonts w:ascii="Arial" w:hAnsi="Arial" w:cs="Arial"/>
          <w:i/>
          <w:sz w:val="24"/>
          <w:szCs w:val="24"/>
        </w:rPr>
        <w:t xml:space="preserve">до 17.00 ч.  </w:t>
      </w:r>
    </w:p>
    <w:p w:rsidR="000D3985" w:rsidRPr="00C70457" w:rsidRDefault="00C70457" w:rsidP="000D3985">
      <w:pPr>
        <w:autoSpaceDE w:val="0"/>
        <w:autoSpaceDN w:val="0"/>
        <w:adjustRightInd w:val="0"/>
        <w:jc w:val="both"/>
        <w:rPr>
          <w:rFonts w:ascii="Arial" w:hAnsi="Arial" w:cs="Arial"/>
          <w:i/>
          <w:sz w:val="24"/>
          <w:szCs w:val="24"/>
        </w:rPr>
      </w:pPr>
      <w:r w:rsidRPr="00C70457">
        <w:rPr>
          <w:rFonts w:ascii="Arial" w:hAnsi="Arial" w:cs="Arial"/>
          <w:i/>
          <w:sz w:val="24"/>
          <w:szCs w:val="24"/>
        </w:rPr>
        <w:t>Обеденный перерыв: с 13-00 ч.</w:t>
      </w:r>
      <w:r w:rsidR="000D3985" w:rsidRPr="00C70457">
        <w:rPr>
          <w:rFonts w:ascii="Arial" w:hAnsi="Arial" w:cs="Arial"/>
          <w:i/>
          <w:sz w:val="24"/>
          <w:szCs w:val="24"/>
        </w:rPr>
        <w:t xml:space="preserve"> до 13-48 ч.  </w:t>
      </w:r>
    </w:p>
    <w:p w:rsidR="000D3985" w:rsidRPr="00C70457" w:rsidRDefault="000D3985" w:rsidP="000D3985">
      <w:pPr>
        <w:autoSpaceDE w:val="0"/>
        <w:autoSpaceDN w:val="0"/>
        <w:adjustRightInd w:val="0"/>
        <w:jc w:val="both"/>
        <w:rPr>
          <w:rFonts w:ascii="Arial" w:hAnsi="Arial" w:cs="Arial"/>
          <w:i/>
          <w:sz w:val="24"/>
          <w:szCs w:val="24"/>
        </w:rPr>
      </w:pPr>
      <w:r w:rsidRPr="00C70457">
        <w:rPr>
          <w:rFonts w:ascii="Arial" w:hAnsi="Arial" w:cs="Arial"/>
          <w:i/>
          <w:sz w:val="24"/>
          <w:szCs w:val="24"/>
        </w:rPr>
        <w:t xml:space="preserve">суббота - воскресенье: выходные дни         </w:t>
      </w:r>
    </w:p>
    <w:p w:rsidR="000D3985" w:rsidRPr="00C70457" w:rsidRDefault="000D3985" w:rsidP="000D3985">
      <w:pPr>
        <w:autoSpaceDE w:val="0"/>
        <w:autoSpaceDN w:val="0"/>
        <w:adjustRightInd w:val="0"/>
        <w:jc w:val="both"/>
        <w:rPr>
          <w:rFonts w:ascii="Arial" w:hAnsi="Arial" w:cs="Arial"/>
          <w:i/>
          <w:sz w:val="24"/>
          <w:szCs w:val="24"/>
        </w:rPr>
      </w:pPr>
      <w:r w:rsidRPr="00C70457">
        <w:rPr>
          <w:rFonts w:ascii="Arial" w:hAnsi="Arial" w:cs="Arial"/>
          <w:bCs/>
          <w:i/>
          <w:sz w:val="24"/>
          <w:szCs w:val="24"/>
        </w:rPr>
        <w:t>телефон: (3532) 64-46-20, 64-42-46.</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58" w:history="1">
        <w:r w:rsidR="000D3985" w:rsidRPr="00C70457">
          <w:rPr>
            <w:rFonts w:ascii="Arial" w:hAnsi="Arial" w:cs="Arial"/>
            <w:i/>
            <w:sz w:val="24"/>
            <w:szCs w:val="24"/>
          </w:rPr>
          <w:t>http://ппокровка.рф/</w:t>
        </w:r>
      </w:hyperlink>
      <w:r w:rsidR="000D3985" w:rsidRPr="00C70457">
        <w:rPr>
          <w:rFonts w:ascii="Arial" w:hAnsi="Arial" w:cs="Arial"/>
          <w:sz w:val="24"/>
          <w:szCs w:val="24"/>
        </w:rPr>
        <w:t xml:space="preserve"> </w:t>
      </w:r>
      <w:r w:rsidR="000D3985" w:rsidRPr="004C053C">
        <w:rPr>
          <w:rFonts w:ascii="Arial" w:hAnsi="Arial" w:cs="Arial"/>
          <w:sz w:val="24"/>
          <w:szCs w:val="24"/>
        </w:rPr>
        <w:t>(далее – официальный сайт), на информационных стендах в залах приёма заявителей в органе местного самоуправления.</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7. Информация </w:t>
      </w:r>
      <w:r w:rsidR="000D3985" w:rsidRPr="004C053C">
        <w:rPr>
          <w:rFonts w:ascii="Arial" w:eastAsia="Calibr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0D3985" w:rsidRPr="004C053C">
        <w:rPr>
          <w:rFonts w:ascii="Arial" w:hAnsi="Arial" w:cs="Arial"/>
          <w:sz w:val="24"/>
          <w:szCs w:val="24"/>
        </w:rPr>
        <w:t xml:space="preserve">(при наличии соответствующего </w:t>
      </w:r>
      <w:r w:rsidR="000D3985" w:rsidRPr="004C053C">
        <w:rPr>
          <w:rFonts w:ascii="Arial" w:eastAsia="Calibri" w:hAnsi="Arial" w:cs="Arial"/>
          <w:sz w:val="24"/>
          <w:szCs w:val="24"/>
          <w:lang w:eastAsia="en-US"/>
        </w:rPr>
        <w:t>нормативного правового акта представительного органа местного самоуправления</w:t>
      </w:r>
      <w:r w:rsidR="000D3985" w:rsidRPr="004C053C">
        <w:rPr>
          <w:rFonts w:ascii="Arial" w:hAnsi="Arial" w:cs="Arial"/>
          <w:sz w:val="24"/>
          <w:szCs w:val="24"/>
        </w:rPr>
        <w:t>) указывается на официальном сайте органа местного самоуправления и информационных стендах органа местного самоуправления.</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1) место нахождения, график (режим) работы, номера телефонов, адреса электронной почты;</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2) блок-схема предоставления муниципальной услуги;</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3) категория получателей муниципальной услуги;</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4) перечень документов, необходимых для получения муниципальной услуги;</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5) образец заявления для предоставления муниципальной услуги;</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6) основания для отказа в приёме документов для предоставления муниципальной услуги;</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lastRenderedPageBreak/>
        <w:t>7) основания отказа в предоставлении муниципальной услуги.</w:t>
      </w:r>
    </w:p>
    <w:p w:rsidR="000D3985" w:rsidRPr="004C053C" w:rsidRDefault="00C70457" w:rsidP="000D3985">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rPr>
        <w:tab/>
      </w:r>
      <w:r w:rsidR="000D3985" w:rsidRPr="004C053C">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000D3985" w:rsidRPr="004C053C">
        <w:rPr>
          <w:rFonts w:ascii="Arial" w:eastAsia="Calibri" w:hAnsi="Arial" w:cs="Arial"/>
          <w:sz w:val="24"/>
          <w:szCs w:val="24"/>
          <w:lang w:eastAsia="en-US"/>
        </w:rPr>
        <w:t xml:space="preserve"> в электронной форме</w:t>
      </w:r>
      <w:r w:rsidR="000D3985" w:rsidRPr="004C053C">
        <w:rPr>
          <w:rFonts w:ascii="Arial" w:hAnsi="Arial" w:cs="Arial"/>
          <w:sz w:val="24"/>
          <w:szCs w:val="24"/>
        </w:rPr>
        <w:t xml:space="preserve"> </w:t>
      </w:r>
      <w:r w:rsidR="000D3985" w:rsidRPr="004C053C">
        <w:rPr>
          <w:rFonts w:ascii="Arial" w:eastAsia="Calibri" w:hAnsi="Arial" w:cs="Arial"/>
          <w:sz w:val="24"/>
          <w:szCs w:val="24"/>
          <w:lang w:eastAsia="en-US"/>
        </w:rPr>
        <w:t xml:space="preserve">через </w:t>
      </w:r>
      <w:r w:rsidR="000D3985" w:rsidRPr="004C053C">
        <w:rPr>
          <w:rFonts w:ascii="Arial" w:hAnsi="Arial" w:cs="Arial"/>
          <w:sz w:val="24"/>
          <w:szCs w:val="24"/>
          <w:lang w:eastAsia="en-US"/>
        </w:rPr>
        <w:t xml:space="preserve">«Единый интернет-портал государственных и муниципальных услуг» www.gosuslugi.ru (далее </w:t>
      </w:r>
      <w:r w:rsidR="000D3985" w:rsidRPr="004C053C">
        <w:rPr>
          <w:rFonts w:ascii="Arial" w:hAnsi="Arial" w:cs="Arial"/>
          <w:sz w:val="24"/>
          <w:szCs w:val="24"/>
        </w:rPr>
        <w:t xml:space="preserve">– </w:t>
      </w:r>
      <w:r w:rsidR="000D3985" w:rsidRPr="004C053C">
        <w:rPr>
          <w:rFonts w:ascii="Arial" w:hAnsi="Arial" w:cs="Arial"/>
          <w:sz w:val="24"/>
          <w:szCs w:val="24"/>
          <w:lang w:eastAsia="en-US"/>
        </w:rPr>
        <w:t>Портал).</w:t>
      </w:r>
    </w:p>
    <w:p w:rsidR="00C70457" w:rsidRDefault="000D3985" w:rsidP="00C70457">
      <w:pPr>
        <w:autoSpaceDE w:val="0"/>
        <w:autoSpaceDN w:val="0"/>
        <w:adjustRightInd w:val="0"/>
        <w:jc w:val="both"/>
        <w:rPr>
          <w:rFonts w:ascii="Arial" w:hAnsi="Arial" w:cs="Arial"/>
          <w:sz w:val="24"/>
          <w:szCs w:val="24"/>
        </w:rPr>
      </w:pPr>
      <w:r w:rsidRPr="004C053C">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C70457" w:rsidRDefault="00C70457" w:rsidP="00C70457">
      <w:pPr>
        <w:autoSpaceDE w:val="0"/>
        <w:autoSpaceDN w:val="0"/>
        <w:adjustRightInd w:val="0"/>
        <w:jc w:val="both"/>
        <w:rPr>
          <w:rFonts w:ascii="Arial" w:hAnsi="Arial" w:cs="Arial"/>
          <w:sz w:val="24"/>
          <w:szCs w:val="24"/>
        </w:rPr>
      </w:pPr>
    </w:p>
    <w:p w:rsidR="00C70457" w:rsidRDefault="00C70457" w:rsidP="00C70457">
      <w:pPr>
        <w:autoSpaceDE w:val="0"/>
        <w:autoSpaceDN w:val="0"/>
        <w:adjustRightInd w:val="0"/>
        <w:jc w:val="both"/>
        <w:rPr>
          <w:rFonts w:ascii="Arial" w:hAnsi="Arial" w:cs="Arial"/>
          <w:sz w:val="24"/>
          <w:szCs w:val="24"/>
        </w:rPr>
      </w:pPr>
      <w:r>
        <w:rPr>
          <w:rFonts w:ascii="Arial" w:hAnsi="Arial" w:cs="Arial"/>
          <w:sz w:val="24"/>
          <w:szCs w:val="24"/>
        </w:rPr>
        <w:tab/>
      </w:r>
      <w:r w:rsidR="000D3985" w:rsidRPr="00C70457">
        <w:rPr>
          <w:rFonts w:ascii="Arial" w:hAnsi="Arial" w:cs="Arial"/>
          <w:sz w:val="24"/>
          <w:szCs w:val="24"/>
        </w:rPr>
        <w:t>2. Стандарт предоставления муниципальной услуги</w:t>
      </w:r>
    </w:p>
    <w:p w:rsidR="000D3985" w:rsidRPr="00C70457"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C70457">
        <w:rPr>
          <w:rFonts w:ascii="Arial" w:hAnsi="Arial" w:cs="Arial"/>
          <w:sz w:val="24"/>
          <w:szCs w:val="24"/>
        </w:rPr>
        <w:t>Наименование муниципальной услуги</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C70457" w:rsidRPr="00C70457" w:rsidRDefault="000D3985" w:rsidP="00C70457">
      <w:pPr>
        <w:autoSpaceDE w:val="0"/>
        <w:autoSpaceDN w:val="0"/>
        <w:adjustRightInd w:val="0"/>
        <w:jc w:val="both"/>
        <w:rPr>
          <w:rFonts w:ascii="Arial" w:hAnsi="Arial" w:cs="Arial"/>
          <w:sz w:val="24"/>
          <w:szCs w:val="24"/>
        </w:rPr>
      </w:pPr>
      <w:r w:rsidRPr="00C70457">
        <w:rPr>
          <w:rFonts w:ascii="Arial" w:hAnsi="Arial" w:cs="Arial"/>
          <w:sz w:val="24"/>
          <w:szCs w:val="24"/>
        </w:rPr>
        <w:t>11. Муниципальная услуга носит заявительный порядок обращения.</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C70457">
        <w:rPr>
          <w:rFonts w:ascii="Arial" w:hAnsi="Arial" w:cs="Arial"/>
          <w:sz w:val="24"/>
          <w:szCs w:val="24"/>
        </w:rPr>
        <w:t>Наименование органа, предоставляющего муниципальную услугу</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2. Муниципальная услуга предоставляется органом местного самоуправления </w:t>
      </w:r>
      <w:r w:rsidR="000D3985" w:rsidRPr="004C053C">
        <w:rPr>
          <w:rFonts w:ascii="Arial" w:hAnsi="Arial" w:cs="Arial"/>
          <w:bCs/>
          <w:sz w:val="24"/>
          <w:szCs w:val="24"/>
        </w:rPr>
        <w:t>Администрацией муниципального образования Подгородне-Покровский сельсовет Оренбургского района Оренбургской области</w:t>
      </w:r>
      <w:r w:rsidR="000D3985" w:rsidRPr="004C053C">
        <w:rPr>
          <w:rFonts w:ascii="Arial" w:hAnsi="Arial" w:cs="Arial"/>
          <w:sz w:val="24"/>
          <w:szCs w:val="24"/>
        </w:rPr>
        <w:t xml:space="preserve"> (далее – орган местного самоуправления).</w:t>
      </w:r>
    </w:p>
    <w:p w:rsidR="000D3985" w:rsidRPr="004C053C" w:rsidRDefault="00C70457"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Органы государственной власти, местного самоуправления, организации, участвующие в предоставлении муниципальной услуги:</w:t>
      </w:r>
    </w:p>
    <w:p w:rsidR="000D3985" w:rsidRPr="004C053C" w:rsidRDefault="000D3985" w:rsidP="000D3985">
      <w:pPr>
        <w:jc w:val="both"/>
        <w:rPr>
          <w:rFonts w:ascii="Arial" w:eastAsia="Calibri" w:hAnsi="Arial" w:cs="Arial"/>
          <w:sz w:val="24"/>
          <w:szCs w:val="24"/>
          <w:lang w:eastAsia="en-US"/>
        </w:rPr>
      </w:pPr>
      <w:r w:rsidRPr="004C053C">
        <w:rPr>
          <w:rFonts w:ascii="Arial" w:eastAsia="Calibri" w:hAnsi="Arial" w:cs="Arial"/>
          <w:sz w:val="24"/>
          <w:szCs w:val="24"/>
          <w:lang w:eastAsia="en-US"/>
        </w:rPr>
        <w:t>Управление Федеральной службы государственной регистрации, кадастра и картографии по Оренбургской области;</w:t>
      </w:r>
    </w:p>
    <w:p w:rsidR="000D3985" w:rsidRPr="004C053C" w:rsidRDefault="000D3985" w:rsidP="000D3985">
      <w:pPr>
        <w:jc w:val="both"/>
        <w:rPr>
          <w:rFonts w:ascii="Arial" w:eastAsia="Calibri" w:hAnsi="Arial" w:cs="Arial"/>
          <w:sz w:val="24"/>
          <w:szCs w:val="24"/>
          <w:lang w:eastAsia="en-US"/>
        </w:rPr>
      </w:pPr>
      <w:r w:rsidRPr="004C053C">
        <w:rPr>
          <w:rFonts w:ascii="Arial" w:eastAsia="Calibri"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0D3985" w:rsidRPr="004C053C" w:rsidRDefault="000D3985" w:rsidP="000D3985">
      <w:pPr>
        <w:jc w:val="both"/>
        <w:rPr>
          <w:rFonts w:ascii="Arial" w:eastAsia="Calibri" w:hAnsi="Arial" w:cs="Arial"/>
          <w:sz w:val="24"/>
          <w:szCs w:val="24"/>
          <w:lang w:eastAsia="en-US"/>
        </w:rPr>
      </w:pPr>
      <w:r w:rsidRPr="004C053C">
        <w:rPr>
          <w:rFonts w:ascii="Arial" w:eastAsia="Calibri" w:hAnsi="Arial" w:cs="Arial"/>
          <w:sz w:val="24"/>
          <w:szCs w:val="24"/>
          <w:lang w:eastAsia="en-US"/>
        </w:rPr>
        <w:t>Министерство культуры и внешних связей Оренбургской области;</w:t>
      </w:r>
    </w:p>
    <w:p w:rsidR="000D3985" w:rsidRPr="004C053C" w:rsidRDefault="000D3985" w:rsidP="000D3985">
      <w:pPr>
        <w:jc w:val="both"/>
        <w:rPr>
          <w:rFonts w:ascii="Arial" w:eastAsia="Calibri" w:hAnsi="Arial" w:cs="Arial"/>
          <w:sz w:val="24"/>
          <w:szCs w:val="24"/>
          <w:lang w:eastAsia="en-US"/>
        </w:rPr>
      </w:pPr>
      <w:r w:rsidRPr="004C053C">
        <w:rPr>
          <w:rFonts w:ascii="Arial" w:hAnsi="Arial" w:cs="Arial"/>
          <w:color w:val="000000"/>
          <w:sz w:val="24"/>
          <w:szCs w:val="24"/>
          <w:shd w:val="clear" w:color="auto" w:fill="FFFFFF"/>
        </w:rPr>
        <w:t>Межрайонная инспекция Федеральной налоговой службы №10 по Оренбургской области</w:t>
      </w:r>
      <w:r w:rsidRPr="004C053C">
        <w:rPr>
          <w:rFonts w:ascii="Arial" w:eastAsia="Calibri" w:hAnsi="Arial" w:cs="Arial"/>
          <w:sz w:val="24"/>
          <w:szCs w:val="24"/>
          <w:lang w:eastAsia="en-US"/>
        </w:rPr>
        <w:t>;</w:t>
      </w:r>
    </w:p>
    <w:p w:rsidR="000D3985" w:rsidRPr="004C053C" w:rsidRDefault="000D3985" w:rsidP="000D3985">
      <w:pPr>
        <w:autoSpaceDE w:val="0"/>
        <w:autoSpaceDN w:val="0"/>
        <w:adjustRightInd w:val="0"/>
        <w:jc w:val="both"/>
        <w:rPr>
          <w:rFonts w:ascii="Arial" w:eastAsia="Calibri" w:hAnsi="Arial" w:cs="Arial"/>
          <w:sz w:val="24"/>
          <w:szCs w:val="24"/>
          <w:lang w:eastAsia="en-US"/>
        </w:rPr>
      </w:pPr>
      <w:r w:rsidRPr="004C053C">
        <w:rPr>
          <w:rFonts w:ascii="Arial" w:eastAsia="Calibri" w:hAnsi="Arial" w:cs="Arial"/>
          <w:sz w:val="24"/>
          <w:szCs w:val="24"/>
          <w:lang w:eastAsia="en-US"/>
        </w:rPr>
        <w:t>Государственное бюджетное учреждение «Центр государственной кадастровой оценки Оренбургской области»;</w:t>
      </w:r>
    </w:p>
    <w:p w:rsidR="000D3985" w:rsidRPr="004C053C" w:rsidRDefault="000D3985" w:rsidP="000D3985">
      <w:pPr>
        <w:autoSpaceDE w:val="0"/>
        <w:autoSpaceDN w:val="0"/>
        <w:adjustRightInd w:val="0"/>
        <w:jc w:val="both"/>
        <w:rPr>
          <w:rFonts w:ascii="Arial" w:eastAsia="Calibri" w:hAnsi="Arial" w:cs="Arial"/>
          <w:sz w:val="24"/>
          <w:szCs w:val="24"/>
          <w:lang w:eastAsia="en-US"/>
        </w:rPr>
      </w:pPr>
      <w:r w:rsidRPr="004C053C">
        <w:rPr>
          <w:rFonts w:ascii="Arial" w:eastAsia="Calibri" w:hAnsi="Arial" w:cs="Arial"/>
          <w:sz w:val="24"/>
          <w:szCs w:val="24"/>
          <w:lang w:eastAsia="en-US"/>
        </w:rPr>
        <w:t xml:space="preserve">МФЦ (при наличии Соглашения </w:t>
      </w:r>
      <w:r w:rsidRPr="004C053C">
        <w:rPr>
          <w:rFonts w:ascii="Arial" w:hAnsi="Arial" w:cs="Arial"/>
          <w:sz w:val="24"/>
          <w:szCs w:val="24"/>
        </w:rPr>
        <w:t>о взаимодействии</w:t>
      </w:r>
      <w:r w:rsidRPr="004C053C">
        <w:rPr>
          <w:rFonts w:ascii="Arial" w:eastAsia="Calibri" w:hAnsi="Arial" w:cs="Arial"/>
          <w:sz w:val="24"/>
          <w:szCs w:val="24"/>
          <w:lang w:eastAsia="en-US"/>
        </w:rPr>
        <w:t xml:space="preserve">). </w:t>
      </w:r>
    </w:p>
    <w:p w:rsidR="000D3985" w:rsidRPr="00C70457" w:rsidRDefault="00C70457"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4. Приём документов от заявителя, рассмотрение документов и выдача результата предоставления муниципальной услуги осуществляется </w:t>
      </w:r>
      <w:r w:rsidR="000D3985" w:rsidRPr="00C70457">
        <w:rPr>
          <w:rFonts w:ascii="Arial" w:hAnsi="Arial" w:cs="Arial"/>
          <w:sz w:val="24"/>
          <w:szCs w:val="24"/>
        </w:rPr>
        <w:t>должностными лицами (муниципальными служащими) МО Подгородне-Покровский сельсовет.</w:t>
      </w:r>
    </w:p>
    <w:p w:rsidR="00C70457" w:rsidRDefault="00C70457" w:rsidP="00C70457">
      <w:pPr>
        <w:tabs>
          <w:tab w:val="left" w:pos="709"/>
        </w:tabs>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D3985" w:rsidRPr="00C70457" w:rsidRDefault="00C70457" w:rsidP="00C70457">
      <w:pPr>
        <w:tabs>
          <w:tab w:val="left" w:pos="709"/>
        </w:tabs>
        <w:autoSpaceDE w:val="0"/>
        <w:autoSpaceDN w:val="0"/>
        <w:adjustRightInd w:val="0"/>
        <w:jc w:val="both"/>
        <w:rPr>
          <w:rFonts w:ascii="Arial" w:hAnsi="Arial" w:cs="Arial"/>
          <w:sz w:val="24"/>
          <w:szCs w:val="24"/>
        </w:rPr>
      </w:pPr>
      <w:r>
        <w:rPr>
          <w:rFonts w:ascii="Arial" w:hAnsi="Arial" w:cs="Arial"/>
          <w:sz w:val="24"/>
          <w:szCs w:val="24"/>
        </w:rPr>
        <w:tab/>
      </w:r>
      <w:r w:rsidR="000D3985" w:rsidRPr="00C70457">
        <w:rPr>
          <w:rFonts w:ascii="Arial" w:hAnsi="Arial" w:cs="Arial"/>
          <w:sz w:val="24"/>
          <w:szCs w:val="24"/>
        </w:rPr>
        <w:t>Результат предоставления муниципальной услуги</w:t>
      </w:r>
    </w:p>
    <w:p w:rsidR="000D3985" w:rsidRPr="004C053C" w:rsidRDefault="00C70457"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6. Результатом предоставления муниципальной услуги является:</w:t>
      </w:r>
    </w:p>
    <w:p w:rsidR="000D3985" w:rsidRPr="004C053C" w:rsidRDefault="00C70457" w:rsidP="000D3985">
      <w:pPr>
        <w:tabs>
          <w:tab w:val="left" w:pos="142"/>
        </w:tabs>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перевод жилого (нежилого) помещения в нежилое (жилое) помещение; </w:t>
      </w:r>
    </w:p>
    <w:p w:rsidR="000D3985" w:rsidRPr="004C053C" w:rsidRDefault="00C70457" w:rsidP="000D3985">
      <w:pPr>
        <w:tabs>
          <w:tab w:val="left" w:pos="0"/>
        </w:tabs>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отказ в переводе жилого (нежилого) помещения в нежилое (жилое) помещение.</w:t>
      </w:r>
    </w:p>
    <w:p w:rsidR="000D3985" w:rsidRPr="004C053C" w:rsidRDefault="00C70457" w:rsidP="000D3985">
      <w:pPr>
        <w:widowControl w:val="0"/>
        <w:tabs>
          <w:tab w:val="left" w:pos="709"/>
        </w:tabs>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0D3985" w:rsidRPr="004C053C" w:rsidRDefault="00C70457" w:rsidP="000D3985">
      <w:pPr>
        <w:widowControl w:val="0"/>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 В случае подачи заявления в электронной форме через Портал:</w:t>
      </w:r>
    </w:p>
    <w:p w:rsidR="000D3985" w:rsidRPr="004C053C" w:rsidRDefault="00C70457" w:rsidP="000D3985">
      <w:pPr>
        <w:widowControl w:val="0"/>
        <w:tabs>
          <w:tab w:val="left" w:pos="709"/>
        </w:tabs>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D3985" w:rsidRPr="004C053C" w:rsidRDefault="00C70457" w:rsidP="000D3985">
      <w:pPr>
        <w:widowControl w:val="0"/>
        <w:tabs>
          <w:tab w:val="left" w:pos="709"/>
        </w:tabs>
        <w:autoSpaceDE w:val="0"/>
        <w:autoSpaceDN w:val="0"/>
        <w:contextualSpacing/>
        <w:jc w:val="both"/>
        <w:rPr>
          <w:rFonts w:ascii="Arial" w:hAnsi="Arial" w:cs="Arial"/>
          <w:sz w:val="24"/>
          <w:szCs w:val="24"/>
        </w:rPr>
      </w:pPr>
      <w:r>
        <w:rPr>
          <w:rFonts w:ascii="Arial" w:hAnsi="Arial" w:cs="Arial"/>
          <w:sz w:val="24"/>
          <w:szCs w:val="24"/>
        </w:rPr>
        <w:lastRenderedPageBreak/>
        <w:tab/>
      </w:r>
      <w:r w:rsidR="000D3985" w:rsidRPr="004C053C">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0D3985" w:rsidRPr="00C70457" w:rsidRDefault="000D3985" w:rsidP="00C70457">
      <w:pPr>
        <w:pStyle w:val="af0"/>
        <w:widowControl w:val="0"/>
        <w:numPr>
          <w:ilvl w:val="0"/>
          <w:numId w:val="15"/>
        </w:numPr>
        <w:tabs>
          <w:tab w:val="left" w:pos="0"/>
          <w:tab w:val="left" w:pos="851"/>
          <w:tab w:val="left" w:pos="993"/>
        </w:tabs>
        <w:autoSpaceDE w:val="0"/>
        <w:autoSpaceDN w:val="0"/>
        <w:rPr>
          <w:rFonts w:ascii="Arial" w:hAnsi="Arial" w:cs="Arial"/>
          <w:sz w:val="24"/>
        </w:rPr>
      </w:pPr>
      <w:r w:rsidRPr="00C70457">
        <w:rPr>
          <w:rFonts w:ascii="Arial" w:hAnsi="Arial" w:cs="Arial"/>
          <w:sz w:val="24"/>
        </w:rPr>
        <w:t>В случае подачи заявления через МФЦ (при наличии Соглашения):</w:t>
      </w:r>
    </w:p>
    <w:p w:rsidR="000D3985" w:rsidRPr="004C053C" w:rsidRDefault="00C70457" w:rsidP="000D3985">
      <w:pPr>
        <w:widowControl w:val="0"/>
        <w:tabs>
          <w:tab w:val="left" w:pos="709"/>
        </w:tabs>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D3985" w:rsidRPr="004C053C" w:rsidRDefault="00C70457" w:rsidP="000D3985">
      <w:pPr>
        <w:widowControl w:val="0"/>
        <w:tabs>
          <w:tab w:val="left" w:pos="709"/>
        </w:tabs>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0D3985" w:rsidRPr="004C053C" w:rsidRDefault="00C70457" w:rsidP="000D3985">
      <w:pPr>
        <w:widowControl w:val="0"/>
        <w:tabs>
          <w:tab w:val="left" w:pos="709"/>
        </w:tabs>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В случае подачи заявления лично в орган (организацию):</w:t>
      </w:r>
    </w:p>
    <w:p w:rsidR="000D3985" w:rsidRPr="004C053C" w:rsidRDefault="00C70457" w:rsidP="000D3985">
      <w:pPr>
        <w:widowControl w:val="0"/>
        <w:tabs>
          <w:tab w:val="left" w:pos="709"/>
        </w:tabs>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70457" w:rsidRDefault="00C70457" w:rsidP="00C70457">
      <w:pPr>
        <w:widowControl w:val="0"/>
        <w:tabs>
          <w:tab w:val="left" w:pos="709"/>
        </w:tabs>
        <w:autoSpaceDE w:val="0"/>
        <w:autoSpaceDN w:val="0"/>
        <w:contextualSpacing/>
        <w:jc w:val="both"/>
        <w:rPr>
          <w:rFonts w:ascii="Arial" w:hAnsi="Arial" w:cs="Arial"/>
          <w:b/>
          <w:sz w:val="24"/>
          <w:szCs w:val="24"/>
        </w:rPr>
      </w:pPr>
      <w:r>
        <w:rPr>
          <w:rFonts w:ascii="Arial" w:hAnsi="Arial" w:cs="Arial"/>
          <w:sz w:val="24"/>
          <w:szCs w:val="24"/>
        </w:rPr>
        <w:tab/>
      </w:r>
      <w:r w:rsidR="000D3985" w:rsidRPr="004C053C">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0D3985" w:rsidRPr="00C70457" w:rsidRDefault="00C70457" w:rsidP="00C70457">
      <w:pPr>
        <w:widowControl w:val="0"/>
        <w:tabs>
          <w:tab w:val="left" w:pos="709"/>
        </w:tabs>
        <w:autoSpaceDE w:val="0"/>
        <w:autoSpaceDN w:val="0"/>
        <w:contextualSpacing/>
        <w:jc w:val="both"/>
        <w:rPr>
          <w:rFonts w:ascii="Arial" w:hAnsi="Arial" w:cs="Arial"/>
          <w:b/>
          <w:sz w:val="24"/>
          <w:szCs w:val="24"/>
        </w:rPr>
      </w:pPr>
      <w:r>
        <w:rPr>
          <w:rFonts w:ascii="Arial" w:hAnsi="Arial" w:cs="Arial"/>
          <w:b/>
          <w:sz w:val="24"/>
          <w:szCs w:val="24"/>
        </w:rPr>
        <w:tab/>
      </w:r>
      <w:r w:rsidR="000D3985" w:rsidRPr="00C70457">
        <w:rPr>
          <w:rFonts w:ascii="Arial" w:hAnsi="Arial" w:cs="Arial"/>
          <w:sz w:val="24"/>
          <w:szCs w:val="24"/>
        </w:rPr>
        <w:t>Срок предоставления муниципальной услуги</w:t>
      </w:r>
    </w:p>
    <w:p w:rsidR="00FC1569" w:rsidRDefault="00C70457" w:rsidP="00FC1569">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r>
      <w:r w:rsidR="000D3985" w:rsidRPr="004C053C">
        <w:rPr>
          <w:rFonts w:ascii="Arial" w:hAnsi="Arial" w:cs="Arial"/>
          <w:sz w:val="24"/>
          <w:szCs w:val="24"/>
        </w:rPr>
        <w:t xml:space="preserve">7. Прохождение всех административных процедур, необходимых для получения результата муниципальной услуги, </w:t>
      </w:r>
      <w:r w:rsidR="000D3985" w:rsidRPr="004C053C">
        <w:rPr>
          <w:rFonts w:ascii="Arial" w:eastAsia="Calibri" w:hAnsi="Arial" w:cs="Arial"/>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w:t>
      </w:r>
      <w:r w:rsidR="00FC1569">
        <w:rPr>
          <w:rFonts w:ascii="Arial" w:eastAsia="Calibri" w:hAnsi="Arial" w:cs="Arial"/>
          <w:sz w:val="24"/>
          <w:szCs w:val="24"/>
          <w:lang w:eastAsia="en-US"/>
        </w:rPr>
        <w:t>ого самоуправления.</w:t>
      </w:r>
    </w:p>
    <w:p w:rsidR="000D3985" w:rsidRPr="00FC1569"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FC1569">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8. Предоставление муниципальной услуги регулируется следующими нормативными правовыми актами:</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 Конституцией Российской Федерации («Российская газета», 25.12.1993, № 237);</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0D3985" w:rsidRPr="004C053C" w:rsidRDefault="00FC1569" w:rsidP="000D3985">
      <w:pPr>
        <w:jc w:val="both"/>
        <w:rPr>
          <w:rFonts w:ascii="Arial" w:hAnsi="Arial" w:cs="Arial"/>
          <w:sz w:val="24"/>
          <w:szCs w:val="24"/>
          <w:highlight w:val="yellow"/>
        </w:rPr>
      </w:pPr>
      <w:r>
        <w:rPr>
          <w:rFonts w:ascii="Arial" w:hAnsi="Arial" w:cs="Arial"/>
          <w:sz w:val="24"/>
          <w:szCs w:val="24"/>
        </w:rPr>
        <w:tab/>
      </w:r>
      <w:r w:rsidR="000D3985" w:rsidRPr="004C053C">
        <w:rPr>
          <w:rFonts w:ascii="Arial" w:hAnsi="Arial" w:cs="Arial"/>
          <w:sz w:val="24"/>
          <w:szCs w:val="24"/>
        </w:rPr>
        <w:t xml:space="preserve">6) </w:t>
      </w:r>
      <w:r w:rsidR="000D3985" w:rsidRPr="004C053C">
        <w:rPr>
          <w:rFonts w:ascii="Arial" w:eastAsia="Calibri" w:hAnsi="Arial" w:cs="Arial"/>
          <w:sz w:val="24"/>
          <w:szCs w:val="24"/>
          <w:lang w:eastAsia="en-US"/>
        </w:rPr>
        <w:t>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0D3985" w:rsidRPr="004C053C" w:rsidRDefault="00FC1569" w:rsidP="000D3985">
      <w:pPr>
        <w:jc w:val="both"/>
        <w:rPr>
          <w:rFonts w:ascii="Arial" w:eastAsia="Calibri" w:hAnsi="Arial" w:cs="Arial"/>
          <w:sz w:val="24"/>
          <w:szCs w:val="24"/>
          <w:lang w:eastAsia="en-US"/>
        </w:rPr>
      </w:pPr>
      <w:r>
        <w:rPr>
          <w:rFonts w:ascii="Arial" w:hAnsi="Arial" w:cs="Arial"/>
          <w:sz w:val="24"/>
          <w:szCs w:val="24"/>
        </w:rPr>
        <w:tab/>
      </w:r>
      <w:r w:rsidR="000D3985" w:rsidRPr="004C053C">
        <w:rPr>
          <w:rFonts w:ascii="Arial" w:hAnsi="Arial" w:cs="Arial"/>
          <w:sz w:val="24"/>
          <w:szCs w:val="24"/>
        </w:rPr>
        <w:t xml:space="preserve">8) Постановлением Правительства Оренбургской области </w:t>
      </w:r>
      <w:r w:rsidR="000D3985" w:rsidRPr="004C053C">
        <w:rPr>
          <w:rFonts w:ascii="Arial" w:eastAsia="Calibri" w:hAnsi="Arial" w:cs="Arial"/>
          <w:sz w:val="24"/>
          <w:szCs w:val="24"/>
          <w:lang w:eastAsia="en-US"/>
        </w:rPr>
        <w:t xml:space="preserve">от 15.07.2016 № 525-п «О переводе в электронный вид государственных услуг и типовых </w:t>
      </w:r>
      <w:r w:rsidR="000D3985" w:rsidRPr="004C053C">
        <w:rPr>
          <w:rFonts w:ascii="Arial" w:eastAsia="Calibri" w:hAnsi="Arial" w:cs="Arial"/>
          <w:sz w:val="24"/>
          <w:szCs w:val="24"/>
          <w:lang w:eastAsia="en-US"/>
        </w:rPr>
        <w:lastRenderedPageBreak/>
        <w:t>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0D3985" w:rsidRPr="004C053C" w:rsidRDefault="00FC1569" w:rsidP="000D3985">
      <w:pPr>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59" w:history="1">
        <w:r w:rsidR="000D3985" w:rsidRPr="004C053C">
          <w:rPr>
            <w:rFonts w:ascii="Arial" w:hAnsi="Arial" w:cs="Arial"/>
            <w:sz w:val="24"/>
            <w:szCs w:val="24"/>
            <w:lang w:val="en-US"/>
          </w:rPr>
          <w:t>http</w:t>
        </w:r>
        <w:r w:rsidR="000D3985" w:rsidRPr="004C053C">
          <w:rPr>
            <w:rFonts w:ascii="Arial" w:hAnsi="Arial" w:cs="Arial"/>
            <w:sz w:val="24"/>
            <w:szCs w:val="24"/>
          </w:rPr>
          <w:t>://</w:t>
        </w:r>
        <w:r w:rsidR="000D3985" w:rsidRPr="004C053C">
          <w:rPr>
            <w:rFonts w:ascii="Arial" w:hAnsi="Arial" w:cs="Arial"/>
            <w:sz w:val="24"/>
            <w:szCs w:val="24"/>
            <w:lang w:val="en-US"/>
          </w:rPr>
          <w:t>www</w:t>
        </w:r>
        <w:r w:rsidR="000D3985" w:rsidRPr="004C053C">
          <w:rPr>
            <w:rFonts w:ascii="Arial" w:hAnsi="Arial" w:cs="Arial"/>
            <w:sz w:val="24"/>
            <w:szCs w:val="24"/>
          </w:rPr>
          <w:t>.</w:t>
        </w:r>
        <w:r w:rsidR="000D3985" w:rsidRPr="004C053C">
          <w:rPr>
            <w:rFonts w:ascii="Arial" w:hAnsi="Arial" w:cs="Arial"/>
            <w:sz w:val="24"/>
            <w:szCs w:val="24"/>
            <w:lang w:val="en-US"/>
          </w:rPr>
          <w:t>pravo</w:t>
        </w:r>
        <w:r w:rsidR="000D3985" w:rsidRPr="004C053C">
          <w:rPr>
            <w:rFonts w:ascii="Arial" w:hAnsi="Arial" w:cs="Arial"/>
            <w:sz w:val="24"/>
            <w:szCs w:val="24"/>
          </w:rPr>
          <w:t>.</w:t>
        </w:r>
        <w:r w:rsidR="000D3985" w:rsidRPr="004C053C">
          <w:rPr>
            <w:rFonts w:ascii="Arial" w:hAnsi="Arial" w:cs="Arial"/>
            <w:sz w:val="24"/>
            <w:szCs w:val="24"/>
            <w:lang w:val="en-US"/>
          </w:rPr>
          <w:t>gov</w:t>
        </w:r>
        <w:r w:rsidR="000D3985" w:rsidRPr="004C053C">
          <w:rPr>
            <w:rFonts w:ascii="Arial" w:hAnsi="Arial" w:cs="Arial"/>
            <w:sz w:val="24"/>
            <w:szCs w:val="24"/>
          </w:rPr>
          <w:t>.</w:t>
        </w:r>
        <w:r w:rsidR="000D3985" w:rsidRPr="004C053C">
          <w:rPr>
            <w:rFonts w:ascii="Arial" w:hAnsi="Arial" w:cs="Arial"/>
            <w:sz w:val="24"/>
            <w:szCs w:val="24"/>
            <w:lang w:val="en-US"/>
          </w:rPr>
          <w:t>ru</w:t>
        </w:r>
      </w:hyperlink>
      <w:r w:rsidR="000D3985" w:rsidRPr="004C053C">
        <w:rPr>
          <w:rFonts w:ascii="Arial" w:hAnsi="Arial" w:cs="Arial"/>
          <w:sz w:val="24"/>
          <w:szCs w:val="24"/>
        </w:rPr>
        <w:t>, 29.01.2016);</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r>
      <w:r w:rsidR="000D3985" w:rsidRPr="004C053C">
        <w:rPr>
          <w:rFonts w:ascii="Arial" w:hAnsi="Arial" w:cs="Arial"/>
          <w:sz w:val="24"/>
          <w:szCs w:val="24"/>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0D3985" w:rsidRPr="004C053C">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0D3985" w:rsidRPr="004C053C" w:rsidRDefault="00FC1569" w:rsidP="000D3985">
      <w:pPr>
        <w:autoSpaceDE w:val="0"/>
        <w:autoSpaceDN w:val="0"/>
        <w:adjustRightInd w:val="0"/>
        <w:jc w:val="both"/>
        <w:rPr>
          <w:rFonts w:ascii="Arial" w:hAnsi="Arial" w:cs="Arial"/>
          <w:sz w:val="24"/>
          <w:szCs w:val="24"/>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11) </w:t>
      </w:r>
      <w:r w:rsidR="000D3985" w:rsidRPr="004C053C">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0D3985" w:rsidRPr="004C053C">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0D3985" w:rsidRPr="004C053C" w:rsidRDefault="00FC1569" w:rsidP="000D3985">
      <w:pPr>
        <w:autoSpaceDE w:val="0"/>
        <w:autoSpaceDN w:val="0"/>
        <w:adjustRightInd w:val="0"/>
        <w:jc w:val="both"/>
        <w:rPr>
          <w:rFonts w:ascii="Arial" w:hAnsi="Arial" w:cs="Arial"/>
          <w:sz w:val="24"/>
          <w:szCs w:val="24"/>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1</w:t>
      </w:r>
      <w:r w:rsidR="000D3985" w:rsidRPr="004C053C">
        <w:rPr>
          <w:rFonts w:ascii="Arial" w:hAnsi="Arial" w:cs="Arial"/>
          <w:sz w:val="24"/>
          <w:szCs w:val="24"/>
        </w:rPr>
        <w:t xml:space="preserve">2) Уставом муниципального образования </w:t>
      </w:r>
      <w:r w:rsidR="000D3985" w:rsidRPr="004C053C">
        <w:rPr>
          <w:rFonts w:ascii="Arial" w:hAnsi="Arial" w:cs="Arial"/>
          <w:bCs/>
          <w:sz w:val="24"/>
          <w:szCs w:val="24"/>
        </w:rPr>
        <w:t>Подгородне-Покровский</w:t>
      </w:r>
      <w:r w:rsidR="000D3985" w:rsidRPr="004C053C">
        <w:rPr>
          <w:rFonts w:ascii="Arial" w:hAnsi="Arial" w:cs="Arial"/>
          <w:sz w:val="24"/>
          <w:szCs w:val="24"/>
        </w:rPr>
        <w:t xml:space="preserve"> сельсовет;</w:t>
      </w:r>
    </w:p>
    <w:p w:rsidR="000D3985" w:rsidRPr="004C053C" w:rsidRDefault="00FC1569" w:rsidP="000D3985">
      <w:pPr>
        <w:tabs>
          <w:tab w:val="left" w:pos="709"/>
        </w:tabs>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13) настоящим Административным регламентом;</w:t>
      </w:r>
    </w:p>
    <w:p w:rsidR="00FC1569" w:rsidRDefault="00FC1569" w:rsidP="00FC1569">
      <w:pPr>
        <w:tabs>
          <w:tab w:val="left" w:pos="709"/>
        </w:tabs>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14) иными</w:t>
      </w:r>
      <w:r>
        <w:rPr>
          <w:rFonts w:ascii="Arial" w:hAnsi="Arial" w:cs="Arial"/>
          <w:sz w:val="24"/>
          <w:szCs w:val="24"/>
        </w:rPr>
        <w:t xml:space="preserve"> нормативными правовыми актами.</w:t>
      </w:r>
    </w:p>
    <w:p w:rsidR="000D3985" w:rsidRPr="00FC1569" w:rsidRDefault="00FC1569" w:rsidP="00FC1569">
      <w:pPr>
        <w:tabs>
          <w:tab w:val="left" w:pos="709"/>
        </w:tabs>
        <w:jc w:val="both"/>
        <w:rPr>
          <w:rFonts w:ascii="Arial" w:hAnsi="Arial" w:cs="Arial"/>
          <w:sz w:val="24"/>
          <w:szCs w:val="24"/>
        </w:rPr>
      </w:pPr>
      <w:r>
        <w:rPr>
          <w:rFonts w:ascii="Arial" w:hAnsi="Arial" w:cs="Arial"/>
          <w:sz w:val="24"/>
          <w:szCs w:val="24"/>
        </w:rPr>
        <w:tab/>
      </w:r>
      <w:r w:rsidR="000D3985" w:rsidRPr="00FC156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D3985" w:rsidRPr="004C053C" w:rsidRDefault="00FC1569" w:rsidP="000D3985">
      <w:pPr>
        <w:tabs>
          <w:tab w:val="left" w:pos="709"/>
        </w:tabs>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9. Для получения муниципальной услуги заявитель представляет следующие документы:</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 заявление по форме согласно приложению № 1 к настоящему Административному регламенту;</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копия документа, удостоверяющего личность заявителя;</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доверенность от заявителя, оформленную в установленном порядке (в случае подачи заявления представителем);</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t>5</w:t>
      </w:r>
      <w:r w:rsidR="000D3985" w:rsidRPr="004C053C">
        <w:rPr>
          <w:rFonts w:ascii="Arial" w:hAnsi="Arial" w:cs="Arial"/>
          <w:sz w:val="24"/>
          <w:szCs w:val="24"/>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t>6</w:t>
      </w:r>
      <w:r w:rsidR="000D3985" w:rsidRPr="004C053C">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1569" w:rsidRDefault="00FC1569" w:rsidP="00FC1569">
      <w:pPr>
        <w:autoSpaceDE w:val="0"/>
        <w:autoSpaceDN w:val="0"/>
        <w:adjustRightInd w:val="0"/>
        <w:jc w:val="both"/>
        <w:outlineLvl w:val="2"/>
        <w:rPr>
          <w:rFonts w:ascii="Arial" w:hAnsi="Arial" w:cs="Arial"/>
          <w:sz w:val="24"/>
          <w:szCs w:val="24"/>
        </w:rPr>
      </w:pPr>
      <w:r>
        <w:rPr>
          <w:rFonts w:ascii="Arial" w:hAnsi="Arial" w:cs="Arial"/>
          <w:sz w:val="24"/>
          <w:szCs w:val="24"/>
        </w:rPr>
        <w:tab/>
        <w:t>7</w:t>
      </w:r>
      <w:r w:rsidR="000D3985" w:rsidRPr="004C053C">
        <w:rPr>
          <w:rFonts w:ascii="Arial" w:hAnsi="Arial" w:cs="Arial"/>
          <w:sz w:val="24"/>
          <w:szCs w:val="24"/>
        </w:rPr>
        <w:t>)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w:t>
      </w:r>
      <w:r>
        <w:rPr>
          <w:rFonts w:ascii="Arial" w:hAnsi="Arial" w:cs="Arial"/>
          <w:sz w:val="24"/>
          <w:szCs w:val="24"/>
        </w:rPr>
        <w:t xml:space="preserve"> без присоединения к ним части </w:t>
      </w:r>
      <w:r w:rsidR="000D3985" w:rsidRPr="004C053C">
        <w:rPr>
          <w:rFonts w:ascii="Arial" w:hAnsi="Arial" w:cs="Arial"/>
          <w:sz w:val="24"/>
          <w:szCs w:val="24"/>
        </w:rPr>
        <w:t xml:space="preserve">или уменьшения размера общего имущества в многоквартирном доме), протокол общего собрания собственников помещений в многоквартирном доме </w:t>
      </w:r>
      <w:r w:rsidR="000D3985" w:rsidRPr="004C053C">
        <w:rPr>
          <w:rFonts w:ascii="Arial" w:hAnsi="Arial" w:cs="Arial"/>
          <w:sz w:val="24"/>
          <w:szCs w:val="24"/>
        </w:rPr>
        <w:br/>
        <w:t xml:space="preserve">о пределах использования земельного участка, на котором расположен многоквартирный дом, оформленный в соответствии с жилищным </w:t>
      </w:r>
      <w:r w:rsidR="000D3985" w:rsidRPr="004C053C">
        <w:rPr>
          <w:rFonts w:ascii="Arial" w:hAnsi="Arial" w:cs="Arial"/>
          <w:sz w:val="24"/>
          <w:szCs w:val="24"/>
        </w:rPr>
        <w:lastRenderedPageBreak/>
        <w:t>законодательством, в случае, если переустройство и (или) перепланировка затрагивает земельный участок.</w:t>
      </w:r>
    </w:p>
    <w:p w:rsidR="000D3985" w:rsidRPr="00FC1569" w:rsidRDefault="00FC1569" w:rsidP="00FC1569">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FC156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D3985" w:rsidRPr="004C053C" w:rsidRDefault="00FC156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поэтажный план дома, в котором находится переводимое помещение;</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0D3985" w:rsidRPr="004C053C" w:rsidRDefault="00FC1569" w:rsidP="000D3985">
      <w:pPr>
        <w:autoSpaceDE w:val="0"/>
        <w:autoSpaceDN w:val="0"/>
        <w:adjustRightInd w:val="0"/>
        <w:jc w:val="both"/>
        <w:outlineLvl w:val="2"/>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1569" w:rsidRDefault="00FC1569" w:rsidP="00FC1569">
      <w:pPr>
        <w:tabs>
          <w:tab w:val="left" w:pos="709"/>
        </w:tabs>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w:t>
      </w:r>
      <w:r>
        <w:rPr>
          <w:rFonts w:ascii="Arial" w:hAnsi="Arial" w:cs="Arial"/>
          <w:sz w:val="24"/>
          <w:szCs w:val="24"/>
        </w:rPr>
        <w:t xml:space="preserve"> услуги.</w:t>
      </w:r>
    </w:p>
    <w:p w:rsidR="000D3985" w:rsidRPr="00FC1569" w:rsidRDefault="00FC1569" w:rsidP="00FC1569">
      <w:pPr>
        <w:tabs>
          <w:tab w:val="left" w:pos="709"/>
        </w:tabs>
        <w:autoSpaceDE w:val="0"/>
        <w:autoSpaceDN w:val="0"/>
        <w:adjustRightInd w:val="0"/>
        <w:jc w:val="both"/>
        <w:rPr>
          <w:rFonts w:ascii="Arial" w:hAnsi="Arial" w:cs="Arial"/>
          <w:sz w:val="24"/>
          <w:szCs w:val="24"/>
        </w:rPr>
      </w:pPr>
      <w:r>
        <w:rPr>
          <w:rFonts w:ascii="Arial" w:hAnsi="Arial" w:cs="Arial"/>
          <w:sz w:val="24"/>
          <w:szCs w:val="24"/>
        </w:rPr>
        <w:tab/>
      </w:r>
      <w:r w:rsidR="000D3985" w:rsidRPr="00FC1569">
        <w:rPr>
          <w:rFonts w:ascii="Arial" w:hAnsi="Arial" w:cs="Arial"/>
          <w:sz w:val="24"/>
          <w:szCs w:val="24"/>
        </w:rPr>
        <w:t>Порядок предоставления заявления и документов, прилагаемых к заявлению, с целью</w:t>
      </w:r>
      <w:r>
        <w:rPr>
          <w:rFonts w:ascii="Arial" w:hAnsi="Arial" w:cs="Arial"/>
          <w:sz w:val="24"/>
          <w:szCs w:val="24"/>
        </w:rPr>
        <w:t xml:space="preserve"> получения муниципальной услуги</w:t>
      </w:r>
    </w:p>
    <w:p w:rsidR="000D3985" w:rsidRPr="004C053C" w:rsidRDefault="00FC156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1</w:t>
      </w:r>
      <w:r w:rsidR="000D3985" w:rsidRPr="004C053C">
        <w:rPr>
          <w:rFonts w:ascii="Arial" w:hAnsi="Arial" w:cs="Arial"/>
          <w:sz w:val="24"/>
          <w:szCs w:val="24"/>
        </w:rPr>
        <w:t>2. Заявитель вправе представить документы следующими способами:</w:t>
      </w:r>
    </w:p>
    <w:p w:rsidR="000D3985" w:rsidRPr="004C053C" w:rsidRDefault="000D3985" w:rsidP="000D3985">
      <w:pPr>
        <w:tabs>
          <w:tab w:val="left" w:pos="709"/>
        </w:tabs>
        <w:autoSpaceDE w:val="0"/>
        <w:autoSpaceDN w:val="0"/>
        <w:adjustRightInd w:val="0"/>
        <w:jc w:val="both"/>
        <w:rPr>
          <w:rFonts w:ascii="Arial" w:hAnsi="Arial" w:cs="Arial"/>
          <w:sz w:val="24"/>
          <w:szCs w:val="24"/>
        </w:rPr>
      </w:pPr>
      <w:r w:rsidRPr="004C053C">
        <w:rPr>
          <w:rFonts w:ascii="Arial" w:hAnsi="Arial" w:cs="Arial"/>
          <w:sz w:val="24"/>
          <w:szCs w:val="24"/>
        </w:rPr>
        <w:t xml:space="preserve"> </w:t>
      </w:r>
      <w:r w:rsidR="00FC1569">
        <w:rPr>
          <w:rFonts w:ascii="Arial" w:hAnsi="Arial" w:cs="Arial"/>
          <w:sz w:val="24"/>
          <w:szCs w:val="24"/>
        </w:rPr>
        <w:tab/>
      </w:r>
      <w:r w:rsidRPr="004C053C">
        <w:rPr>
          <w:rFonts w:ascii="Arial" w:hAnsi="Arial" w:cs="Arial"/>
          <w:sz w:val="24"/>
          <w:szCs w:val="24"/>
        </w:rPr>
        <w:t>1) посредством личного обращения;</w:t>
      </w:r>
    </w:p>
    <w:p w:rsidR="000D3985" w:rsidRPr="004C053C" w:rsidRDefault="000D3985" w:rsidP="000D3985">
      <w:pPr>
        <w:tabs>
          <w:tab w:val="left" w:pos="709"/>
        </w:tabs>
        <w:autoSpaceDE w:val="0"/>
        <w:autoSpaceDN w:val="0"/>
        <w:adjustRightInd w:val="0"/>
        <w:jc w:val="both"/>
        <w:rPr>
          <w:rFonts w:ascii="Arial" w:hAnsi="Arial" w:cs="Arial"/>
          <w:sz w:val="24"/>
          <w:szCs w:val="24"/>
        </w:rPr>
      </w:pPr>
      <w:r w:rsidRPr="004C053C">
        <w:rPr>
          <w:rFonts w:ascii="Arial" w:hAnsi="Arial" w:cs="Arial"/>
          <w:sz w:val="24"/>
          <w:szCs w:val="24"/>
        </w:rPr>
        <w:t xml:space="preserve"> </w:t>
      </w:r>
      <w:r w:rsidR="00FC1569">
        <w:rPr>
          <w:rFonts w:ascii="Arial" w:hAnsi="Arial" w:cs="Arial"/>
          <w:sz w:val="24"/>
          <w:szCs w:val="24"/>
        </w:rPr>
        <w:tab/>
      </w:r>
      <w:r w:rsidRPr="004C053C">
        <w:rPr>
          <w:rFonts w:ascii="Arial" w:hAnsi="Arial" w:cs="Arial"/>
          <w:sz w:val="24"/>
          <w:szCs w:val="24"/>
        </w:rPr>
        <w:t>2) почтовым отправлением;</w:t>
      </w:r>
    </w:p>
    <w:p w:rsidR="000D3985" w:rsidRPr="004C053C" w:rsidRDefault="000D3985" w:rsidP="000D3985">
      <w:pPr>
        <w:tabs>
          <w:tab w:val="left" w:pos="709"/>
        </w:tabs>
        <w:autoSpaceDE w:val="0"/>
        <w:autoSpaceDN w:val="0"/>
        <w:adjustRightInd w:val="0"/>
        <w:jc w:val="both"/>
        <w:rPr>
          <w:rFonts w:ascii="Arial" w:hAnsi="Arial" w:cs="Arial"/>
          <w:sz w:val="24"/>
          <w:szCs w:val="24"/>
        </w:rPr>
      </w:pPr>
      <w:r w:rsidRPr="004C053C">
        <w:rPr>
          <w:rFonts w:ascii="Arial" w:hAnsi="Arial" w:cs="Arial"/>
          <w:sz w:val="24"/>
          <w:szCs w:val="24"/>
        </w:rPr>
        <w:t xml:space="preserve"> </w:t>
      </w:r>
      <w:r w:rsidR="00FC1569">
        <w:rPr>
          <w:rFonts w:ascii="Arial" w:hAnsi="Arial" w:cs="Arial"/>
          <w:sz w:val="24"/>
          <w:szCs w:val="24"/>
        </w:rPr>
        <w:tab/>
      </w:r>
      <w:r w:rsidRPr="004C053C">
        <w:rPr>
          <w:rFonts w:ascii="Arial" w:hAnsi="Arial" w:cs="Arial"/>
          <w:sz w:val="24"/>
          <w:szCs w:val="24"/>
        </w:rPr>
        <w:t>3) в электронном виде через Портал;</w:t>
      </w:r>
    </w:p>
    <w:p w:rsidR="000D3985" w:rsidRPr="004C053C" w:rsidRDefault="000D3985" w:rsidP="000D3985">
      <w:pPr>
        <w:tabs>
          <w:tab w:val="left" w:pos="709"/>
        </w:tabs>
        <w:autoSpaceDE w:val="0"/>
        <w:autoSpaceDN w:val="0"/>
        <w:adjustRightInd w:val="0"/>
        <w:jc w:val="both"/>
        <w:rPr>
          <w:rFonts w:ascii="Arial" w:hAnsi="Arial" w:cs="Arial"/>
          <w:i/>
          <w:sz w:val="24"/>
          <w:szCs w:val="24"/>
        </w:rPr>
      </w:pPr>
      <w:r w:rsidRPr="004C053C">
        <w:rPr>
          <w:rFonts w:ascii="Arial" w:hAnsi="Arial" w:cs="Arial"/>
          <w:sz w:val="24"/>
          <w:szCs w:val="24"/>
        </w:rPr>
        <w:t xml:space="preserve"> </w:t>
      </w:r>
      <w:r w:rsidR="00FC1569">
        <w:rPr>
          <w:rFonts w:ascii="Arial" w:hAnsi="Arial" w:cs="Arial"/>
          <w:sz w:val="24"/>
          <w:szCs w:val="24"/>
        </w:rPr>
        <w:tab/>
      </w:r>
      <w:r w:rsidRPr="004C053C">
        <w:rPr>
          <w:rFonts w:ascii="Arial" w:hAnsi="Arial" w:cs="Arial"/>
          <w:sz w:val="24"/>
          <w:szCs w:val="24"/>
        </w:rPr>
        <w:t>4) через МФЦ (при наличии Соглашения о взаимодействии).</w:t>
      </w:r>
    </w:p>
    <w:p w:rsidR="000D3985" w:rsidRPr="004C053C" w:rsidRDefault="00FC156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1</w:t>
      </w:r>
      <w:r w:rsidR="000D3985" w:rsidRPr="004C053C">
        <w:rPr>
          <w:rFonts w:ascii="Arial" w:hAnsi="Arial" w:cs="Arial"/>
          <w:sz w:val="24"/>
          <w:szCs w:val="24"/>
        </w:rPr>
        <w:t>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0D3985" w:rsidRPr="004C053C" w:rsidRDefault="00FC156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w:t>
      </w:r>
      <w:r w:rsidR="000D3985" w:rsidRPr="004C053C">
        <w:rPr>
          <w:rFonts w:ascii="Arial" w:hAnsi="Arial" w:cs="Arial"/>
          <w:sz w:val="24"/>
          <w:szCs w:val="24"/>
        </w:rPr>
        <w:lastRenderedPageBreak/>
        <w:t>делается отметка о том, что подлинный документ находится в данной организации.</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0D3985" w:rsidRPr="004C053C" w:rsidRDefault="00FC156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4. Предоставление муниципальной услуги может быть осуществлено через Портал.</w:t>
      </w:r>
    </w:p>
    <w:p w:rsidR="000D3985" w:rsidRPr="004C053C" w:rsidRDefault="00FC156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 xml:space="preserve">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0D3985" w:rsidRPr="004C053C" w:rsidRDefault="00FC1569" w:rsidP="000D3985">
      <w:pPr>
        <w:widowControl w:val="0"/>
        <w:autoSpaceDE w:val="0"/>
        <w:autoSpaceDN w:val="0"/>
        <w:jc w:val="both"/>
        <w:rPr>
          <w:rFonts w:ascii="Arial" w:hAnsi="Arial" w:cs="Arial"/>
          <w:i/>
          <w:sz w:val="24"/>
          <w:szCs w:val="24"/>
        </w:rPr>
      </w:pPr>
      <w:r>
        <w:rPr>
          <w:rFonts w:ascii="Arial" w:hAnsi="Arial" w:cs="Arial"/>
          <w:sz w:val="24"/>
          <w:szCs w:val="24"/>
        </w:rPr>
        <w:tab/>
      </w:r>
      <w:r w:rsidR="000D3985" w:rsidRPr="004C053C">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Требования к электронным документам, предоставляемым заявителем для получения услуги.</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0D3985" w:rsidRPr="004C053C" w:rsidRDefault="000D3985" w:rsidP="006D69F7">
      <w:pPr>
        <w:widowControl w:val="0"/>
        <w:numPr>
          <w:ilvl w:val="0"/>
          <w:numId w:val="20"/>
        </w:numPr>
        <w:tabs>
          <w:tab w:val="left" w:pos="993"/>
        </w:tabs>
        <w:autoSpaceDE w:val="0"/>
        <w:autoSpaceDN w:val="0"/>
        <w:ind w:left="0" w:firstLine="851"/>
        <w:jc w:val="both"/>
        <w:rPr>
          <w:rFonts w:ascii="Arial" w:hAnsi="Arial" w:cs="Arial"/>
          <w:sz w:val="24"/>
          <w:szCs w:val="24"/>
        </w:rPr>
      </w:pPr>
      <w:r w:rsidRPr="004C053C">
        <w:rPr>
          <w:rFonts w:ascii="Arial" w:hAnsi="Arial" w:cs="Arial"/>
          <w:sz w:val="24"/>
          <w:szCs w:val="24"/>
        </w:rPr>
        <w:t xml:space="preserve"> </w:t>
      </w:r>
      <w:r w:rsidRPr="004C053C">
        <w:rPr>
          <w:rFonts w:ascii="Arial" w:hAnsi="Arial" w:cs="Arial"/>
          <w:sz w:val="24"/>
          <w:szCs w:val="24"/>
          <w:lang w:val="en-US"/>
        </w:rPr>
        <w:t>doc</w:t>
      </w:r>
      <w:r w:rsidRPr="004C053C">
        <w:rPr>
          <w:rFonts w:ascii="Arial" w:hAnsi="Arial" w:cs="Arial"/>
          <w:sz w:val="24"/>
          <w:szCs w:val="24"/>
        </w:rPr>
        <w:t xml:space="preserve">, </w:t>
      </w:r>
      <w:r w:rsidRPr="004C053C">
        <w:rPr>
          <w:rFonts w:ascii="Arial" w:hAnsi="Arial" w:cs="Arial"/>
          <w:sz w:val="24"/>
          <w:szCs w:val="24"/>
          <w:lang w:val="en-US"/>
        </w:rPr>
        <w:t>docx</w:t>
      </w:r>
      <w:r w:rsidRPr="004C053C">
        <w:rPr>
          <w:rFonts w:ascii="Arial" w:hAnsi="Arial" w:cs="Arial"/>
          <w:sz w:val="24"/>
          <w:szCs w:val="24"/>
        </w:rPr>
        <w:t xml:space="preserve">, </w:t>
      </w:r>
      <w:r w:rsidRPr="004C053C">
        <w:rPr>
          <w:rFonts w:ascii="Arial" w:hAnsi="Arial" w:cs="Arial"/>
          <w:sz w:val="24"/>
          <w:szCs w:val="24"/>
          <w:lang w:val="en-US"/>
        </w:rPr>
        <w:t>rtf</w:t>
      </w:r>
      <w:r w:rsidRPr="004C053C">
        <w:rPr>
          <w:rFonts w:ascii="Arial" w:hAnsi="Arial" w:cs="Arial"/>
          <w:sz w:val="24"/>
          <w:szCs w:val="24"/>
        </w:rPr>
        <w:t xml:space="preserve">, </w:t>
      </w:r>
      <w:r w:rsidRPr="004C053C">
        <w:rPr>
          <w:rFonts w:ascii="Arial" w:hAnsi="Arial" w:cs="Arial"/>
          <w:sz w:val="24"/>
          <w:szCs w:val="24"/>
          <w:lang w:val="en-US"/>
        </w:rPr>
        <w:t>pdf</w:t>
      </w:r>
      <w:r w:rsidRPr="004C053C">
        <w:rPr>
          <w:rFonts w:ascii="Arial" w:hAnsi="Arial" w:cs="Arial"/>
          <w:sz w:val="24"/>
          <w:szCs w:val="24"/>
        </w:rPr>
        <w:t xml:space="preserve">, </w:t>
      </w:r>
      <w:r w:rsidRPr="004C053C">
        <w:rPr>
          <w:rFonts w:ascii="Arial" w:hAnsi="Arial" w:cs="Arial"/>
          <w:sz w:val="24"/>
          <w:szCs w:val="24"/>
          <w:lang w:val="en-US"/>
        </w:rPr>
        <w:t>odt</w:t>
      </w:r>
      <w:r w:rsidRPr="004C053C">
        <w:rPr>
          <w:rFonts w:ascii="Arial" w:hAnsi="Arial" w:cs="Arial"/>
          <w:sz w:val="24"/>
          <w:szCs w:val="24"/>
        </w:rPr>
        <w:t xml:space="preserve">, </w:t>
      </w:r>
      <w:r w:rsidRPr="004C053C">
        <w:rPr>
          <w:rFonts w:ascii="Arial" w:hAnsi="Arial" w:cs="Arial"/>
          <w:sz w:val="24"/>
          <w:szCs w:val="24"/>
          <w:lang w:val="en-US"/>
        </w:rPr>
        <w:t>jpg</w:t>
      </w:r>
      <w:r w:rsidRPr="004C053C">
        <w:rPr>
          <w:rFonts w:ascii="Arial" w:hAnsi="Arial" w:cs="Arial"/>
          <w:sz w:val="24"/>
          <w:szCs w:val="24"/>
        </w:rPr>
        <w:t xml:space="preserve">, </w:t>
      </w:r>
      <w:r w:rsidRPr="004C053C">
        <w:rPr>
          <w:rFonts w:ascii="Arial" w:hAnsi="Arial" w:cs="Arial"/>
          <w:sz w:val="24"/>
          <w:szCs w:val="24"/>
          <w:lang w:val="en-US"/>
        </w:rPr>
        <w:t>png</w:t>
      </w:r>
      <w:r w:rsidRPr="004C053C">
        <w:rPr>
          <w:rFonts w:ascii="Arial" w:hAnsi="Arial" w:cs="Arial"/>
          <w:sz w:val="24"/>
          <w:szCs w:val="24"/>
        </w:rPr>
        <w:t>;</w:t>
      </w:r>
    </w:p>
    <w:p w:rsidR="000D3985" w:rsidRPr="004C053C" w:rsidRDefault="000D3985" w:rsidP="006D69F7">
      <w:pPr>
        <w:widowControl w:val="0"/>
        <w:numPr>
          <w:ilvl w:val="0"/>
          <w:numId w:val="20"/>
        </w:numPr>
        <w:tabs>
          <w:tab w:val="left" w:pos="993"/>
        </w:tabs>
        <w:autoSpaceDE w:val="0"/>
        <w:autoSpaceDN w:val="0"/>
        <w:ind w:left="0" w:firstLine="851"/>
        <w:jc w:val="both"/>
        <w:rPr>
          <w:rFonts w:ascii="Arial" w:hAnsi="Arial" w:cs="Arial"/>
          <w:sz w:val="24"/>
          <w:szCs w:val="24"/>
        </w:rPr>
      </w:pPr>
      <w:r w:rsidRPr="004C053C">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4C053C">
        <w:rPr>
          <w:rFonts w:ascii="Arial" w:hAnsi="Arial" w:cs="Arial"/>
          <w:sz w:val="24"/>
          <w:szCs w:val="24"/>
          <w:lang w:val="en-US"/>
        </w:rPr>
        <w:t>zip</w:t>
      </w:r>
      <w:r w:rsidRPr="004C053C">
        <w:rPr>
          <w:rFonts w:ascii="Arial" w:hAnsi="Arial" w:cs="Arial"/>
          <w:sz w:val="24"/>
          <w:szCs w:val="24"/>
        </w:rPr>
        <w:t>.</w:t>
      </w:r>
    </w:p>
    <w:p w:rsidR="000D3985" w:rsidRPr="004C053C" w:rsidRDefault="00FC1569" w:rsidP="000D3985">
      <w:pPr>
        <w:widowControl w:val="0"/>
        <w:autoSpaceDE w:val="0"/>
        <w:autoSpaceDN w:val="0"/>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б) в черно-белом режиме при отсутствии в документе графических изображений;</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г) в режиме «оттенки серого» при наличии в документе изображений, отличных от цветного изображения.</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Документы в электронном виде могут быть подписаны квалифицированной ЭП.</w:t>
      </w:r>
    </w:p>
    <w:p w:rsidR="000D3985" w:rsidRPr="004C053C" w:rsidRDefault="00FC1569"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FC1569" w:rsidRDefault="00FC1569" w:rsidP="00FC1569">
      <w:pPr>
        <w:autoSpaceDE w:val="0"/>
        <w:autoSpaceDN w:val="0"/>
        <w:adjustRightInd w:val="0"/>
        <w:jc w:val="both"/>
        <w:rPr>
          <w:rFonts w:ascii="Arial" w:hAnsi="Arial" w:cs="Arial"/>
          <w:sz w:val="24"/>
          <w:szCs w:val="24"/>
        </w:rPr>
      </w:pPr>
      <w:r>
        <w:rPr>
          <w:rFonts w:ascii="Arial" w:hAnsi="Arial" w:cs="Arial"/>
          <w:sz w:val="24"/>
          <w:szCs w:val="24"/>
        </w:rPr>
        <w:lastRenderedPageBreak/>
        <w:tab/>
        <w:t>1</w:t>
      </w:r>
      <w:r w:rsidR="000D3985" w:rsidRPr="004C053C">
        <w:rPr>
          <w:rFonts w:ascii="Arial" w:hAnsi="Arial" w:cs="Arial"/>
          <w:sz w:val="24"/>
          <w:szCs w:val="24"/>
        </w:rPr>
        <w:t>6. За представление недостоверных или неполных сведений заявитель несёт ответственность в соответствии с законода</w:t>
      </w:r>
      <w:r>
        <w:rPr>
          <w:rFonts w:ascii="Arial" w:hAnsi="Arial" w:cs="Arial"/>
          <w:sz w:val="24"/>
          <w:szCs w:val="24"/>
        </w:rPr>
        <w:t>тельством Российской Федерации.</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FC1569">
        <w:rPr>
          <w:rFonts w:ascii="Arial" w:hAnsi="Arial" w:cs="Arial"/>
          <w:sz w:val="24"/>
          <w:szCs w:val="24"/>
        </w:rPr>
        <w:t>Исчерпывающий перечень оснований для отказа в приёме документов, необходимых для предоставления муниципальной услуги</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7. Основаниями для отказа в приёме документов, необходимых для предоставления муниципальной услуги, являются:</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2) представление заявления, подписанного неуполномоченным лицом;</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3) представление заявления, в котором отсутствуют надлежаще оформленное согласие собственников на  перевод жилого помещения;</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4) представление документов, содержащих незаверенные уполномоченными лицами исправления, подчистки;</w:t>
      </w:r>
    </w:p>
    <w:p w:rsidR="00FC1569" w:rsidRDefault="00FC1569" w:rsidP="00FC1569">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5) представление документов, текст </w:t>
      </w:r>
      <w:r>
        <w:rPr>
          <w:rFonts w:ascii="Arial" w:eastAsia="Calibri" w:hAnsi="Arial" w:cs="Arial"/>
          <w:sz w:val="24"/>
          <w:szCs w:val="24"/>
          <w:lang w:eastAsia="en-US"/>
        </w:rPr>
        <w:t>которых не поддаётся прочтению.</w:t>
      </w:r>
    </w:p>
    <w:p w:rsidR="000D3985" w:rsidRPr="00FC1569" w:rsidRDefault="00FC1569" w:rsidP="000D3985">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r>
      <w:r w:rsidR="000D3985" w:rsidRPr="00FC1569">
        <w:rPr>
          <w:rFonts w:ascii="Arial" w:hAnsi="Arial" w:cs="Arial"/>
          <w:sz w:val="24"/>
          <w:szCs w:val="24"/>
        </w:rPr>
        <w:t>Исчерпывающий перечень оснований для приостановления</w:t>
      </w:r>
      <w:r>
        <w:rPr>
          <w:rFonts w:ascii="Arial" w:eastAsia="Calibri" w:hAnsi="Arial" w:cs="Arial"/>
          <w:sz w:val="24"/>
          <w:szCs w:val="24"/>
          <w:lang w:eastAsia="en-US"/>
        </w:rPr>
        <w:t xml:space="preserve"> </w:t>
      </w:r>
      <w:r w:rsidR="000D3985" w:rsidRPr="00FC1569">
        <w:rPr>
          <w:rFonts w:ascii="Arial" w:hAnsi="Arial" w:cs="Arial"/>
          <w:sz w:val="24"/>
          <w:szCs w:val="24"/>
        </w:rPr>
        <w:t>или отказа в предоставлении муниципальной услуги</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8. Основания для приостановления предоставления муниципальной услуги отсутствуют.</w:t>
      </w:r>
    </w:p>
    <w:p w:rsidR="000D3985" w:rsidRPr="004C053C" w:rsidRDefault="00FC1569" w:rsidP="000D3985">
      <w:pPr>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9. Основаниями для отказа в переводе жилого помещения в нежилое помещение или нежилого помещения в жилое помещение:</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0" w:history="1">
        <w:r w:rsidR="000D3985" w:rsidRPr="004C053C">
          <w:rPr>
            <w:rFonts w:ascii="Arial" w:eastAsia="Calibri" w:hAnsi="Arial" w:cs="Arial"/>
            <w:sz w:val="24"/>
            <w:szCs w:val="24"/>
            <w:lang w:eastAsia="en-US"/>
          </w:rPr>
          <w:t>частью 2 статьи 23</w:t>
        </w:r>
      </w:hyperlink>
      <w:r w:rsidR="000D3985" w:rsidRPr="004C053C">
        <w:rPr>
          <w:rFonts w:ascii="Arial" w:eastAsia="Calibri" w:hAnsi="Arial" w:cs="Arial"/>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61" w:history="1">
        <w:r w:rsidR="000D3985" w:rsidRPr="004C053C">
          <w:rPr>
            <w:rFonts w:ascii="Arial" w:eastAsia="Calibri" w:hAnsi="Arial" w:cs="Arial"/>
            <w:sz w:val="24"/>
            <w:szCs w:val="24"/>
            <w:lang w:eastAsia="en-US"/>
          </w:rPr>
          <w:t>частью 2 статьи 23</w:t>
        </w:r>
      </w:hyperlink>
      <w:r w:rsidR="000D3985" w:rsidRPr="004C053C">
        <w:rPr>
          <w:rFonts w:ascii="Arial" w:eastAsia="Calibri" w:hAnsi="Arial" w:cs="Arial"/>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2) представление документов в ненадлежащий орган;</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3) несоблюдение предусмотренных </w:t>
      </w:r>
      <w:hyperlink r:id="rId62" w:history="1">
        <w:r w:rsidR="000D3985" w:rsidRPr="004C053C">
          <w:rPr>
            <w:rFonts w:ascii="Arial" w:eastAsia="Calibri" w:hAnsi="Arial" w:cs="Arial"/>
            <w:sz w:val="24"/>
            <w:szCs w:val="24"/>
            <w:lang w:eastAsia="en-US"/>
          </w:rPr>
          <w:t>статьей 22</w:t>
        </w:r>
      </w:hyperlink>
      <w:r w:rsidR="000D3985" w:rsidRPr="004C053C">
        <w:rPr>
          <w:rFonts w:ascii="Arial" w:eastAsia="Calibri" w:hAnsi="Arial" w:cs="Arial"/>
          <w:sz w:val="24"/>
          <w:szCs w:val="24"/>
          <w:lang w:eastAsia="en-US"/>
        </w:rPr>
        <w:t xml:space="preserve"> Жилищного кодекса Российской Федерации условий перевода помещения;</w:t>
      </w:r>
    </w:p>
    <w:p w:rsidR="000D3985" w:rsidRPr="004C053C" w:rsidRDefault="00FC1569"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4) несоответствие проекта переустройства и (или) перепланировки жилого помещения требованиям законодательства.</w:t>
      </w:r>
    </w:p>
    <w:p w:rsidR="002570DC" w:rsidRDefault="002570DC" w:rsidP="002570DC">
      <w:pPr>
        <w:autoSpaceDE w:val="0"/>
        <w:autoSpaceDN w:val="0"/>
        <w:adjustRightInd w:val="0"/>
        <w:jc w:val="both"/>
        <w:rPr>
          <w:rFonts w:ascii="Arial" w:hAnsi="Arial" w:cs="Arial"/>
          <w:sz w:val="24"/>
          <w:szCs w:val="24"/>
        </w:rPr>
      </w:pPr>
      <w:r>
        <w:rPr>
          <w:rFonts w:ascii="Arial" w:hAnsi="Arial" w:cs="Arial"/>
          <w:sz w:val="24"/>
          <w:szCs w:val="24"/>
        </w:rPr>
        <w:tab/>
        <w:t>20</w:t>
      </w:r>
      <w:r w:rsidR="000D3985" w:rsidRPr="004C053C">
        <w:rPr>
          <w:rFonts w:ascii="Arial" w:hAnsi="Arial" w:cs="Arial"/>
          <w:sz w:val="24"/>
          <w:szCs w:val="24"/>
        </w:rPr>
        <w:t xml:space="preserve">. После устранения причин, послуживших основанием для отказа в предоставлении муниципальной услуги, заявитель вправе обратиться повторно для </w:t>
      </w:r>
      <w:r>
        <w:rPr>
          <w:rFonts w:ascii="Arial" w:hAnsi="Arial" w:cs="Arial"/>
          <w:sz w:val="24"/>
          <w:szCs w:val="24"/>
        </w:rPr>
        <w:t>получения муниципальной услуги.</w:t>
      </w:r>
    </w:p>
    <w:p w:rsidR="000D3985" w:rsidRPr="002570D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2570DC">
        <w:rPr>
          <w:rFonts w:ascii="Arial" w:hAnsi="Arial" w:cs="Arial"/>
          <w:sz w:val="24"/>
          <w:szCs w:val="24"/>
        </w:rPr>
        <w:t>Размер платы, взимаемой с заявителя при предоставлении муниципальной услуги</w:t>
      </w:r>
    </w:p>
    <w:p w:rsidR="002570DC" w:rsidRDefault="002570DC" w:rsidP="002570DC">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1. Муниципальная услуга пред</w:t>
      </w:r>
      <w:r>
        <w:rPr>
          <w:rFonts w:ascii="Arial" w:hAnsi="Arial" w:cs="Arial"/>
          <w:sz w:val="24"/>
          <w:szCs w:val="24"/>
        </w:rPr>
        <w:t>оставляется без взимания платы.</w:t>
      </w:r>
    </w:p>
    <w:p w:rsidR="000D3985" w:rsidRPr="004C053C" w:rsidRDefault="002570DC" w:rsidP="002570DC">
      <w:pPr>
        <w:autoSpaceDE w:val="0"/>
        <w:autoSpaceDN w:val="0"/>
        <w:adjustRightInd w:val="0"/>
        <w:jc w:val="both"/>
        <w:rPr>
          <w:rFonts w:ascii="Arial" w:hAnsi="Arial" w:cs="Arial"/>
          <w:sz w:val="24"/>
          <w:szCs w:val="24"/>
        </w:rPr>
      </w:pPr>
      <w:r>
        <w:rPr>
          <w:rFonts w:ascii="Arial" w:hAnsi="Arial" w:cs="Arial"/>
          <w:sz w:val="24"/>
          <w:szCs w:val="24"/>
        </w:rPr>
        <w:lastRenderedPageBreak/>
        <w:tab/>
      </w:r>
      <w:r w:rsidR="000D3985" w:rsidRPr="002570DC">
        <w:rPr>
          <w:rFonts w:ascii="Arial" w:hAnsi="Arial" w:cs="Arial"/>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Pr>
          <w:rFonts w:ascii="Arial" w:hAnsi="Arial" w:cs="Arial"/>
          <w:sz w:val="24"/>
          <w:szCs w:val="24"/>
        </w:rPr>
        <w:t xml:space="preserve"> муниципальной услуги</w:t>
      </w:r>
    </w:p>
    <w:p w:rsidR="002570DC" w:rsidRDefault="002570DC" w:rsidP="002570DC">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w:t>
      </w:r>
      <w:r>
        <w:rPr>
          <w:rFonts w:ascii="Arial" w:hAnsi="Arial" w:cs="Arial"/>
          <w:sz w:val="24"/>
          <w:szCs w:val="24"/>
        </w:rPr>
        <w:t>ее 15 минут.</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2570DC">
        <w:rPr>
          <w:rFonts w:ascii="Arial" w:hAnsi="Arial" w:cs="Arial"/>
          <w:sz w:val="24"/>
          <w:szCs w:val="24"/>
        </w:rPr>
        <w:t>Срок регистрации заявления о предоставлении муниципальной услуги</w:t>
      </w:r>
    </w:p>
    <w:p w:rsidR="002570DC" w:rsidRDefault="002570DC" w:rsidP="002570DC">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3. Регистрация заявления о предоставлении муниципальной услуги осуществляется</w:t>
      </w:r>
      <w:r>
        <w:rPr>
          <w:rFonts w:ascii="Arial" w:hAnsi="Arial" w:cs="Arial"/>
          <w:sz w:val="24"/>
          <w:szCs w:val="24"/>
        </w:rPr>
        <w:t xml:space="preserve"> в течение одного рабочего дня с даты поступления.</w:t>
      </w:r>
    </w:p>
    <w:p w:rsidR="000D3985" w:rsidRPr="002570D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2570DC">
        <w:rPr>
          <w:rFonts w:ascii="Arial" w:hAnsi="Arial" w:cs="Arial"/>
          <w:sz w:val="24"/>
          <w:szCs w:val="24"/>
        </w:rPr>
        <w:t>Требования к помещениям, в которых предоставляет</w:t>
      </w:r>
      <w:r>
        <w:rPr>
          <w:rFonts w:ascii="Arial" w:hAnsi="Arial" w:cs="Arial"/>
          <w:sz w:val="24"/>
          <w:szCs w:val="24"/>
        </w:rPr>
        <w:t xml:space="preserve">ся муниципальная услуга, к залу </w:t>
      </w:r>
      <w:r w:rsidR="000D3985" w:rsidRPr="002570DC">
        <w:rPr>
          <w:rFonts w:ascii="Arial" w:hAnsi="Arial" w:cs="Arial"/>
          <w:sz w:val="24"/>
          <w:szCs w:val="24"/>
        </w:rPr>
        <w:t>ожидания, информационным стендам, необходимым для предоставления муниципальной услуги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 xml:space="preserve">4. Приём заявителей должен осуществляться в специально выделенном для этих целей помещении. </w:t>
      </w:r>
      <w:r w:rsidR="000D3985" w:rsidRPr="004C053C">
        <w:rPr>
          <w:rFonts w:ascii="Arial" w:eastAsia="Calibr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 xml:space="preserve">5. </w:t>
      </w:r>
      <w:r w:rsidR="000D3985" w:rsidRPr="004C053C">
        <w:rPr>
          <w:rFonts w:ascii="Arial" w:eastAsia="Calibr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6. Для ожидания заявителями приёма, заполнения необходимых для получения муниципальной услуги документов должны иметься места, оборудованные стульями и обеспеченные образцами заполнения документов, бланками документов и канцелярскими принадлежностями (писчая бумага, ручка).</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000D3985" w:rsidRPr="004C053C">
        <w:rPr>
          <w:rFonts w:ascii="Arial" w:eastAsia="Calibri" w:hAnsi="Arial" w:cs="Arial"/>
          <w:sz w:val="24"/>
          <w:szCs w:val="24"/>
          <w:lang w:eastAsia="en-US"/>
        </w:rPr>
        <w:t>средства связи и информации</w:t>
      </w:r>
      <w:r w:rsidR="000D3985" w:rsidRPr="004C053C">
        <w:rPr>
          <w:rFonts w:ascii="Arial" w:hAnsi="Arial" w:cs="Arial"/>
          <w:sz w:val="24"/>
          <w:szCs w:val="24"/>
        </w:rPr>
        <w:t>;</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000D3985" w:rsidRPr="004C053C">
        <w:rPr>
          <w:rFonts w:ascii="Arial" w:hAnsi="Arial" w:cs="Arial"/>
          <w:sz w:val="24"/>
          <w:szCs w:val="24"/>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0D3985" w:rsidRPr="002570DC" w:rsidRDefault="002570DC"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w:t>
      </w:r>
      <w:r>
        <w:rPr>
          <w:rFonts w:ascii="Arial" w:eastAsia="Calibri" w:hAnsi="Arial" w:cs="Arial"/>
          <w:sz w:val="24"/>
          <w:szCs w:val="24"/>
          <w:lang w:eastAsia="en-US"/>
        </w:rPr>
        <w:t>ме.</w:t>
      </w:r>
    </w:p>
    <w:p w:rsidR="000D3985" w:rsidRPr="002570DC" w:rsidRDefault="000D3985" w:rsidP="002570DC">
      <w:pPr>
        <w:autoSpaceDE w:val="0"/>
        <w:autoSpaceDN w:val="0"/>
        <w:adjustRightInd w:val="0"/>
        <w:jc w:val="center"/>
        <w:outlineLvl w:val="2"/>
        <w:rPr>
          <w:rFonts w:ascii="Arial" w:hAnsi="Arial" w:cs="Arial"/>
          <w:sz w:val="24"/>
          <w:szCs w:val="24"/>
        </w:rPr>
      </w:pPr>
      <w:r w:rsidRPr="002570DC">
        <w:rPr>
          <w:rFonts w:ascii="Arial" w:hAnsi="Arial" w:cs="Arial"/>
          <w:sz w:val="24"/>
          <w:szCs w:val="24"/>
        </w:rPr>
        <w:t>Показатели доступности и качества муниципальной услуги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3</w:t>
      </w:r>
      <w:r w:rsidR="000D3985" w:rsidRPr="004C053C">
        <w:rPr>
          <w:rFonts w:ascii="Arial" w:hAnsi="Arial" w:cs="Arial"/>
          <w:sz w:val="24"/>
          <w:szCs w:val="24"/>
        </w:rPr>
        <w:t>0. Показателями доступности предоставления муниципальной услуги являются:</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соблюдение стандарта предоставления муниципальной услуги;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3</w:t>
      </w:r>
      <w:r w:rsidR="000D3985" w:rsidRPr="004C053C">
        <w:rPr>
          <w:rFonts w:ascii="Arial" w:hAnsi="Arial" w:cs="Arial"/>
          <w:sz w:val="24"/>
          <w:szCs w:val="24"/>
        </w:rPr>
        <w:t>1. Показателем качества предоставления муниципальной услуги являются:</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 отсутствие очередей при приёме (выдаче) документов;</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2) отсутствие нарушений сроков предоставления муниципальной услуги;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3</w:t>
      </w:r>
      <w:r w:rsidR="000D3985" w:rsidRPr="004C053C">
        <w:rPr>
          <w:rFonts w:ascii="Arial" w:hAnsi="Arial" w:cs="Arial"/>
          <w:sz w:val="24"/>
          <w:szCs w:val="24"/>
        </w:rPr>
        <w:t>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D3985" w:rsidRPr="004C053C" w:rsidRDefault="002570DC" w:rsidP="000D3985">
      <w:pPr>
        <w:autoSpaceDE w:val="0"/>
        <w:autoSpaceDN w:val="0"/>
        <w:adjustRightInd w:val="0"/>
        <w:jc w:val="both"/>
        <w:rPr>
          <w:rFonts w:ascii="Arial" w:hAnsi="Arial" w:cs="Arial"/>
          <w:sz w:val="24"/>
          <w:szCs w:val="24"/>
        </w:rPr>
      </w:pPr>
      <w:r>
        <w:rPr>
          <w:rFonts w:ascii="Arial" w:hAnsi="Arial" w:cs="Arial"/>
          <w:sz w:val="24"/>
          <w:szCs w:val="24"/>
        </w:rPr>
        <w:tab/>
        <w:t>3</w:t>
      </w:r>
      <w:r w:rsidR="000D3985" w:rsidRPr="004C053C">
        <w:rPr>
          <w:rFonts w:ascii="Arial" w:hAnsi="Arial" w:cs="Arial"/>
          <w:sz w:val="24"/>
          <w:szCs w:val="24"/>
        </w:rPr>
        <w:t>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при личном обращении заявителя с заявлением о предоставлении муниципальной услуги;</w:t>
      </w:r>
    </w:p>
    <w:p w:rsidR="002570DC" w:rsidRDefault="000D3985" w:rsidP="002570DC">
      <w:pPr>
        <w:jc w:val="both"/>
        <w:rPr>
          <w:rFonts w:ascii="Arial" w:hAnsi="Arial" w:cs="Arial"/>
          <w:sz w:val="24"/>
          <w:szCs w:val="24"/>
        </w:rPr>
      </w:pPr>
      <w:r w:rsidRPr="004C053C">
        <w:rPr>
          <w:rFonts w:ascii="Arial" w:hAnsi="Arial" w:cs="Arial"/>
          <w:sz w:val="24"/>
          <w:szCs w:val="24"/>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w:t>
      </w:r>
      <w:r w:rsidR="002570DC">
        <w:rPr>
          <w:rFonts w:ascii="Arial" w:hAnsi="Arial" w:cs="Arial"/>
          <w:sz w:val="24"/>
          <w:szCs w:val="24"/>
        </w:rPr>
        <w:t>ия в нежилое (жилое) помещение.</w:t>
      </w:r>
    </w:p>
    <w:p w:rsidR="000D3985" w:rsidRPr="002570DC" w:rsidRDefault="002570DC" w:rsidP="002570DC">
      <w:pPr>
        <w:jc w:val="both"/>
        <w:rPr>
          <w:rFonts w:ascii="Arial" w:hAnsi="Arial" w:cs="Arial"/>
          <w:sz w:val="24"/>
          <w:szCs w:val="24"/>
        </w:rPr>
      </w:pPr>
      <w:r>
        <w:rPr>
          <w:rFonts w:ascii="Arial" w:hAnsi="Arial" w:cs="Arial"/>
          <w:sz w:val="24"/>
          <w:szCs w:val="24"/>
        </w:rPr>
        <w:tab/>
      </w:r>
      <w:r w:rsidR="000D3985" w:rsidRPr="002570DC">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3985" w:rsidRPr="002570DC" w:rsidRDefault="000D3985" w:rsidP="000D3985">
      <w:pPr>
        <w:autoSpaceDE w:val="0"/>
        <w:autoSpaceDN w:val="0"/>
        <w:adjustRightInd w:val="0"/>
        <w:jc w:val="both"/>
        <w:rPr>
          <w:rFonts w:ascii="Arial" w:hAnsi="Arial" w:cs="Arial"/>
          <w:sz w:val="24"/>
          <w:szCs w:val="24"/>
        </w:rPr>
      </w:pPr>
    </w:p>
    <w:p w:rsidR="000D3985" w:rsidRPr="002570DC" w:rsidRDefault="000D3985" w:rsidP="000D3985">
      <w:pPr>
        <w:autoSpaceDE w:val="0"/>
        <w:autoSpaceDN w:val="0"/>
        <w:adjustRightInd w:val="0"/>
        <w:jc w:val="center"/>
        <w:outlineLvl w:val="2"/>
        <w:rPr>
          <w:rFonts w:ascii="Arial" w:hAnsi="Arial" w:cs="Arial"/>
          <w:sz w:val="24"/>
          <w:szCs w:val="24"/>
        </w:rPr>
      </w:pPr>
      <w:r w:rsidRPr="002570DC">
        <w:rPr>
          <w:rFonts w:ascii="Arial" w:hAnsi="Arial" w:cs="Arial"/>
          <w:sz w:val="24"/>
          <w:szCs w:val="24"/>
        </w:rPr>
        <w:t>Исчерпывающий перечень административных процедур</w:t>
      </w:r>
    </w:p>
    <w:p w:rsidR="000D3985" w:rsidRPr="004C053C" w:rsidRDefault="000D3985" w:rsidP="000D3985">
      <w:pPr>
        <w:autoSpaceDE w:val="0"/>
        <w:autoSpaceDN w:val="0"/>
        <w:adjustRightInd w:val="0"/>
        <w:jc w:val="center"/>
        <w:outlineLvl w:val="2"/>
        <w:rPr>
          <w:rFonts w:ascii="Arial" w:hAnsi="Arial" w:cs="Arial"/>
          <w:b/>
          <w:sz w:val="24"/>
          <w:szCs w:val="24"/>
        </w:rPr>
      </w:pPr>
    </w:p>
    <w:p w:rsidR="000D3985" w:rsidRPr="004C053C" w:rsidRDefault="00384ADC" w:rsidP="000D3985">
      <w:pPr>
        <w:autoSpaceDE w:val="0"/>
        <w:autoSpaceDN w:val="0"/>
        <w:adjustRightInd w:val="0"/>
        <w:jc w:val="both"/>
        <w:rPr>
          <w:rFonts w:ascii="Arial" w:hAnsi="Arial" w:cs="Arial"/>
          <w:sz w:val="24"/>
          <w:szCs w:val="24"/>
        </w:rPr>
      </w:pPr>
      <w:r>
        <w:rPr>
          <w:rFonts w:ascii="Arial" w:hAnsi="Arial" w:cs="Arial"/>
          <w:sz w:val="24"/>
          <w:szCs w:val="24"/>
        </w:rPr>
        <w:lastRenderedPageBreak/>
        <w:tab/>
        <w:t>1</w:t>
      </w:r>
      <w:r w:rsidR="000D3985" w:rsidRPr="004C053C">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0D3985" w:rsidRPr="004C053C" w:rsidRDefault="00384ADC" w:rsidP="000D3985">
      <w:pPr>
        <w:widowControl w:val="0"/>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1) приём заявления и документов, их регистрация;</w:t>
      </w:r>
    </w:p>
    <w:p w:rsidR="000D3985" w:rsidRPr="004C053C" w:rsidRDefault="00384ADC" w:rsidP="000D3985">
      <w:pPr>
        <w:widowControl w:val="0"/>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2) </w:t>
      </w:r>
      <w:r w:rsidR="000D3985" w:rsidRPr="004C053C">
        <w:rPr>
          <w:rFonts w:ascii="Arial" w:eastAsia="Calibri"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D3985" w:rsidRPr="004C053C" w:rsidRDefault="00384ADC" w:rsidP="000D3985">
      <w:pPr>
        <w:widowControl w:val="0"/>
        <w:autoSpaceDE w:val="0"/>
        <w:autoSpaceDN w:val="0"/>
        <w:adjustRightInd w:val="0"/>
        <w:jc w:val="both"/>
        <w:rPr>
          <w:rFonts w:ascii="Arial" w:eastAsia="Calibri" w:hAnsi="Arial" w:cs="Arial"/>
          <w:sz w:val="24"/>
          <w:szCs w:val="24"/>
          <w:lang w:eastAsia="en-US"/>
        </w:rPr>
      </w:pPr>
      <w:r>
        <w:rPr>
          <w:rFonts w:ascii="Arial" w:hAnsi="Arial" w:cs="Arial"/>
          <w:sz w:val="24"/>
          <w:szCs w:val="24"/>
        </w:rPr>
        <w:tab/>
      </w:r>
      <w:r w:rsidR="000D3985" w:rsidRPr="004C053C">
        <w:rPr>
          <w:rFonts w:ascii="Arial" w:hAnsi="Arial" w:cs="Arial"/>
          <w:sz w:val="24"/>
          <w:szCs w:val="24"/>
        </w:rPr>
        <w:t xml:space="preserve">3) </w:t>
      </w:r>
      <w:r w:rsidR="000D3985" w:rsidRPr="004C053C">
        <w:rPr>
          <w:rFonts w:ascii="Arial" w:eastAsia="Calibri" w:hAnsi="Arial" w:cs="Arial"/>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0D3985" w:rsidRPr="004C053C" w:rsidRDefault="00384ADC" w:rsidP="000D3985">
      <w:pPr>
        <w:widowControl w:val="0"/>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4) принятие решения о предоставлении муниципальной услуги (отказе в предоставлении муниципальной услуги); </w:t>
      </w:r>
    </w:p>
    <w:p w:rsidR="000D3985" w:rsidRPr="004C053C" w:rsidRDefault="00384ADC" w:rsidP="000D3985">
      <w:pPr>
        <w:widowControl w:val="0"/>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5) выдача заявителю документов.</w:t>
      </w:r>
    </w:p>
    <w:p w:rsidR="000D3985" w:rsidRPr="004C053C" w:rsidRDefault="00384ADC" w:rsidP="000D3985">
      <w:pPr>
        <w:widowControl w:val="0"/>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2</w:t>
      </w:r>
      <w:r w:rsidR="000D3985" w:rsidRPr="004C053C">
        <w:rPr>
          <w:rFonts w:ascii="Arial" w:eastAsia="Calibri" w:hAnsi="Arial" w:cs="Arial"/>
          <w:sz w:val="24"/>
          <w:szCs w:val="24"/>
          <w:lang w:eastAsia="en-US"/>
        </w:rPr>
        <w:t>. Данный перечень административных процедур является исчерпывающим.</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sz w:val="24"/>
          <w:szCs w:val="24"/>
          <w:lang w:eastAsia="en-US"/>
        </w:rPr>
        <w:tab/>
        <w:t>3</w:t>
      </w:r>
      <w:r w:rsidR="000D3985" w:rsidRPr="004C053C">
        <w:rPr>
          <w:rFonts w:ascii="Arial" w:eastAsia="Calibri" w:hAnsi="Arial" w:cs="Arial"/>
          <w:sz w:val="24"/>
          <w:szCs w:val="24"/>
          <w:lang w:eastAsia="en-US"/>
        </w:rPr>
        <w:t>. При предоставлении муниципальной услуги в электронной форме осуществляется:</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получение информации о порядке и сроках предоставления муниципальной услуги;</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 xml:space="preserve">запись </w:t>
      </w:r>
      <w:r>
        <w:rPr>
          <w:rFonts w:ascii="Arial" w:eastAsia="Calibri" w:hAnsi="Arial" w:cs="Arial"/>
          <w:bCs/>
          <w:sz w:val="24"/>
          <w:szCs w:val="24"/>
          <w:lang w:eastAsia="en-US"/>
        </w:rPr>
        <w:t>на приём в муниципальном образование</w:t>
      </w:r>
      <w:r w:rsidR="000D3985" w:rsidRPr="004C053C">
        <w:rPr>
          <w:rFonts w:ascii="Arial" w:eastAsia="Calibri" w:hAnsi="Arial" w:cs="Arial"/>
          <w:bCs/>
          <w:sz w:val="24"/>
          <w:szCs w:val="24"/>
          <w:lang w:eastAsia="en-US"/>
        </w:rPr>
        <w:t xml:space="preserve"> </w:t>
      </w:r>
      <w:r w:rsidR="000D3985" w:rsidRPr="004C053C">
        <w:rPr>
          <w:rFonts w:ascii="Arial" w:hAnsi="Arial" w:cs="Arial"/>
          <w:bCs/>
          <w:sz w:val="24"/>
          <w:szCs w:val="24"/>
        </w:rPr>
        <w:t>Подгородне-Покровский</w:t>
      </w:r>
      <w:r w:rsidR="000D3985" w:rsidRPr="004C053C">
        <w:rPr>
          <w:rFonts w:ascii="Arial" w:eastAsia="Calibri" w:hAnsi="Arial" w:cs="Arial"/>
          <w:bCs/>
          <w:sz w:val="24"/>
          <w:szCs w:val="24"/>
          <w:lang w:eastAsia="en-US"/>
        </w:rPr>
        <w:t xml:space="preserve"> сельсовет, многофункциональный центр для подачи запроса о предоставлении услуги (далее - запрос); </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 xml:space="preserve">формирование запроса; </w:t>
      </w:r>
    </w:p>
    <w:p w:rsidR="000D3985" w:rsidRPr="004C053C" w:rsidRDefault="00384ADC" w:rsidP="000D3985">
      <w:pPr>
        <w:autoSpaceDE w:val="0"/>
        <w:autoSpaceDN w:val="0"/>
        <w:adjustRightInd w:val="0"/>
        <w:jc w:val="both"/>
        <w:rPr>
          <w:rFonts w:ascii="Arial" w:eastAsia="Calibri" w:hAnsi="Arial" w:cs="Arial"/>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 xml:space="preserve">приём и регистрация в </w:t>
      </w:r>
      <w:r>
        <w:rPr>
          <w:rFonts w:ascii="Arial" w:eastAsia="Calibri" w:hAnsi="Arial" w:cs="Arial"/>
          <w:bCs/>
          <w:sz w:val="24"/>
          <w:szCs w:val="24"/>
          <w:lang w:eastAsia="en-US"/>
        </w:rPr>
        <w:t>муниципальном образование</w:t>
      </w:r>
      <w:r w:rsidR="000D3985" w:rsidRPr="004C053C">
        <w:rPr>
          <w:rFonts w:ascii="Arial" w:eastAsia="Calibri" w:hAnsi="Arial" w:cs="Arial"/>
          <w:bCs/>
          <w:sz w:val="24"/>
          <w:szCs w:val="24"/>
          <w:lang w:eastAsia="en-US"/>
        </w:rPr>
        <w:t xml:space="preserve"> </w:t>
      </w:r>
      <w:r w:rsidR="000D3985" w:rsidRPr="004C053C">
        <w:rPr>
          <w:rFonts w:ascii="Arial" w:hAnsi="Arial" w:cs="Arial"/>
          <w:bCs/>
          <w:sz w:val="24"/>
          <w:szCs w:val="24"/>
        </w:rPr>
        <w:t>Подгородне-Покровский</w:t>
      </w:r>
      <w:r w:rsidR="000D3985" w:rsidRPr="004C053C">
        <w:rPr>
          <w:rFonts w:ascii="Arial" w:eastAsia="Calibri" w:hAnsi="Arial" w:cs="Arial"/>
          <w:bCs/>
          <w:sz w:val="24"/>
          <w:szCs w:val="24"/>
          <w:lang w:eastAsia="en-US"/>
        </w:rPr>
        <w:t xml:space="preserve"> сельсовет запроса и иных документов, необходимых для предоставления услуги;</w:t>
      </w:r>
      <w:r w:rsidR="000D3985" w:rsidRPr="004C053C">
        <w:rPr>
          <w:rFonts w:ascii="Arial" w:eastAsia="Calibri" w:hAnsi="Arial" w:cs="Arial"/>
          <w:sz w:val="24"/>
          <w:szCs w:val="24"/>
          <w:lang w:eastAsia="en-US"/>
        </w:rPr>
        <w:t xml:space="preserve"> </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 xml:space="preserve">получение результата предоставления услуги; </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 xml:space="preserve">получение сведений о ходе выполнения запроса; </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осуществление оценки качества предоставления услуги;</w:t>
      </w:r>
    </w:p>
    <w:p w:rsidR="000D3985" w:rsidRPr="004C053C" w:rsidRDefault="00384ADC"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84ADC" w:rsidRDefault="00384ADC" w:rsidP="00384ADC">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4. Административные процедуры осуществляются в последовательности, определённой </w:t>
      </w:r>
      <w:hyperlink r:id="rId63" w:history="1">
        <w:r w:rsidR="000D3985" w:rsidRPr="004C053C">
          <w:rPr>
            <w:rFonts w:ascii="Arial" w:eastAsia="Calibri" w:hAnsi="Arial" w:cs="Arial"/>
            <w:sz w:val="24"/>
            <w:szCs w:val="24"/>
            <w:lang w:eastAsia="en-US"/>
          </w:rPr>
          <w:t>блок-схемой</w:t>
        </w:r>
      </w:hyperlink>
      <w:r w:rsidR="000D3985" w:rsidRPr="004C053C">
        <w:rPr>
          <w:rFonts w:ascii="Arial" w:eastAsia="Calibr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0D3985" w:rsidRPr="00384ADC" w:rsidRDefault="00384ADC"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384ADC">
        <w:rPr>
          <w:rFonts w:ascii="Arial" w:hAnsi="Arial" w:cs="Arial"/>
          <w:sz w:val="24"/>
          <w:szCs w:val="24"/>
        </w:rPr>
        <w:t>Приём заявления и документов, их регистрация</w:t>
      </w:r>
    </w:p>
    <w:p w:rsidR="000D3985" w:rsidRPr="004C053C" w:rsidRDefault="00384ADC" w:rsidP="000D3985">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t>5</w:t>
      </w:r>
      <w:r w:rsidR="000D3985" w:rsidRPr="004C053C">
        <w:rPr>
          <w:rFonts w:ascii="Arial" w:hAnsi="Arial" w:cs="Arial"/>
          <w:sz w:val="24"/>
          <w:szCs w:val="24"/>
        </w:rPr>
        <w:t>. О</w:t>
      </w:r>
      <w:r w:rsidR="000D3985" w:rsidRPr="004C053C">
        <w:rPr>
          <w:rFonts w:ascii="Arial" w:eastAsia="Calibri" w:hAnsi="Arial" w:cs="Arial"/>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0D3985" w:rsidRPr="004C053C" w:rsidRDefault="00384ADC" w:rsidP="000D3985">
      <w:pPr>
        <w:widowControl w:val="0"/>
        <w:autoSpaceDE w:val="0"/>
        <w:autoSpaceDN w:val="0"/>
        <w:jc w:val="both"/>
        <w:rPr>
          <w:rFonts w:ascii="Arial" w:hAnsi="Arial" w:cs="Arial"/>
          <w:sz w:val="24"/>
          <w:szCs w:val="24"/>
          <w:lang w:eastAsia="en-US"/>
        </w:rPr>
      </w:pPr>
      <w:r>
        <w:rPr>
          <w:rFonts w:ascii="Arial" w:hAnsi="Arial" w:cs="Arial"/>
          <w:sz w:val="24"/>
          <w:szCs w:val="24"/>
          <w:lang w:eastAsia="en-US"/>
        </w:rPr>
        <w:tab/>
      </w:r>
      <w:r w:rsidR="000D3985" w:rsidRPr="004C053C">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0D3985" w:rsidRPr="004C053C" w:rsidRDefault="00384ADC"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0D3985" w:rsidRPr="004C053C" w:rsidRDefault="00384ADC" w:rsidP="000D3985">
      <w:pPr>
        <w:jc w:val="both"/>
        <w:rPr>
          <w:rFonts w:ascii="Arial" w:eastAsia="Calibri" w:hAnsi="Arial" w:cs="Arial"/>
          <w:sz w:val="24"/>
          <w:szCs w:val="24"/>
          <w:lang w:eastAsia="en-US"/>
        </w:rPr>
      </w:pPr>
      <w:r>
        <w:rPr>
          <w:rFonts w:ascii="Arial" w:hAnsi="Arial" w:cs="Arial"/>
          <w:sz w:val="24"/>
          <w:szCs w:val="24"/>
        </w:rPr>
        <w:tab/>
        <w:t>6</w:t>
      </w:r>
      <w:r w:rsidR="000D3985" w:rsidRPr="004C053C">
        <w:rPr>
          <w:rFonts w:ascii="Arial" w:hAnsi="Arial" w:cs="Arial"/>
          <w:sz w:val="24"/>
          <w:szCs w:val="24"/>
        </w:rPr>
        <w:t xml:space="preserve">. Специалист, ответственный за прием и регистрацию заявления о предоставлении муниципальной услуги и документов, осуществляет </w:t>
      </w:r>
      <w:r w:rsidR="000D3985" w:rsidRPr="004C053C">
        <w:rPr>
          <w:rFonts w:ascii="Arial" w:eastAsia="Calibri" w:hAnsi="Arial" w:cs="Arial"/>
          <w:sz w:val="24"/>
          <w:szCs w:val="24"/>
          <w:lang w:eastAsia="en-US"/>
        </w:rPr>
        <w:t>регистрацию заявления.</w:t>
      </w:r>
    </w:p>
    <w:p w:rsidR="000D3985" w:rsidRPr="004C053C" w:rsidRDefault="00384ADC" w:rsidP="000D3985">
      <w:pPr>
        <w:jc w:val="both"/>
        <w:rPr>
          <w:rFonts w:ascii="Arial" w:eastAsia="Calibri" w:hAnsi="Arial" w:cs="Arial"/>
          <w:sz w:val="24"/>
          <w:szCs w:val="24"/>
          <w:lang w:eastAsia="en-US"/>
        </w:rPr>
      </w:pPr>
      <w:r>
        <w:rPr>
          <w:rFonts w:ascii="Arial" w:eastAsia="Calibri" w:hAnsi="Arial" w:cs="Arial"/>
          <w:sz w:val="24"/>
          <w:szCs w:val="24"/>
          <w:lang w:eastAsia="en-US"/>
        </w:rPr>
        <w:tab/>
        <w:t>7</w:t>
      </w:r>
      <w:r w:rsidR="000D3985" w:rsidRPr="004C053C">
        <w:rPr>
          <w:rFonts w:ascii="Arial" w:eastAsia="Calibri" w:hAnsi="Arial" w:cs="Arial"/>
          <w:sz w:val="24"/>
          <w:szCs w:val="24"/>
          <w:lang w:eastAsia="en-US"/>
        </w:rPr>
        <w:t>. Время выполнения административной процедуры в течение одного рабочего  дня с даты поступления заявления в орган местного самоуправления.</w:t>
      </w:r>
    </w:p>
    <w:p w:rsidR="00384ADC" w:rsidRDefault="00384ADC" w:rsidP="00384ADC">
      <w:pPr>
        <w:jc w:val="both"/>
        <w:rPr>
          <w:rFonts w:ascii="Arial" w:eastAsia="Calibri" w:hAnsi="Arial" w:cs="Arial"/>
          <w:sz w:val="24"/>
          <w:szCs w:val="24"/>
          <w:lang w:eastAsia="en-US"/>
        </w:rPr>
      </w:pPr>
      <w:r>
        <w:rPr>
          <w:rFonts w:ascii="Arial" w:eastAsia="Calibri" w:hAnsi="Arial" w:cs="Arial"/>
          <w:sz w:val="24"/>
          <w:szCs w:val="24"/>
          <w:lang w:eastAsia="en-US"/>
        </w:rPr>
        <w:lastRenderedPageBreak/>
        <w:tab/>
        <w:t>8</w:t>
      </w:r>
      <w:r w:rsidR="000D3985" w:rsidRPr="004C053C">
        <w:rPr>
          <w:rFonts w:ascii="Arial" w:eastAsia="Calibri" w:hAnsi="Arial" w:cs="Arial"/>
          <w:sz w:val="24"/>
          <w:szCs w:val="24"/>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0D3985" w:rsidRPr="004C053C" w:rsidRDefault="00384ADC" w:rsidP="00384ADC">
      <w:pPr>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384ADC">
        <w:rPr>
          <w:rFonts w:ascii="Arial" w:eastAsia="Calibri"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D3985" w:rsidRPr="004C053C" w:rsidRDefault="00384ADC" w:rsidP="000D3985">
      <w:pPr>
        <w:autoSpaceDE w:val="0"/>
        <w:autoSpaceDN w:val="0"/>
        <w:adjustRightInd w:val="0"/>
        <w:jc w:val="both"/>
        <w:rPr>
          <w:rFonts w:ascii="Arial" w:hAnsi="Arial" w:cs="Arial"/>
          <w:sz w:val="24"/>
          <w:szCs w:val="24"/>
        </w:rPr>
      </w:pPr>
      <w:r>
        <w:rPr>
          <w:rFonts w:ascii="Arial" w:hAnsi="Arial" w:cs="Arial"/>
          <w:sz w:val="24"/>
          <w:szCs w:val="24"/>
        </w:rPr>
        <w:tab/>
        <w:t>9</w:t>
      </w:r>
      <w:r w:rsidR="000D3985" w:rsidRPr="004C053C">
        <w:rPr>
          <w:rFonts w:ascii="Arial" w:hAnsi="Arial" w:cs="Arial"/>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 xml:space="preserve">Уполномоченными должностными лицами направляются </w:t>
      </w:r>
      <w:r w:rsidRPr="004C053C">
        <w:rPr>
          <w:rFonts w:ascii="Arial" w:eastAsia="Calibr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D3985" w:rsidRPr="004C053C" w:rsidRDefault="000D3985" w:rsidP="000D3985">
      <w:pPr>
        <w:autoSpaceDE w:val="0"/>
        <w:autoSpaceDN w:val="0"/>
        <w:adjustRightInd w:val="0"/>
        <w:jc w:val="both"/>
        <w:rPr>
          <w:rFonts w:ascii="Arial" w:hAnsi="Arial" w:cs="Arial"/>
          <w:sz w:val="24"/>
          <w:szCs w:val="24"/>
        </w:rPr>
      </w:pPr>
      <w:r w:rsidRPr="004C053C">
        <w:rPr>
          <w:rFonts w:ascii="Arial" w:hAnsi="Arial" w:cs="Arial"/>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0D3985" w:rsidRPr="004C053C" w:rsidRDefault="00384ADC" w:rsidP="000D3985">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t xml:space="preserve">10. В </w:t>
      </w:r>
      <w:r w:rsidR="000D3985" w:rsidRPr="004C053C">
        <w:rPr>
          <w:rFonts w:ascii="Arial" w:hAnsi="Arial" w:cs="Arial"/>
          <w:sz w:val="24"/>
          <w:szCs w:val="24"/>
        </w:rPr>
        <w:t xml:space="preserve">случае </w:t>
      </w:r>
      <w:r w:rsidR="000D3985" w:rsidRPr="004C053C">
        <w:rPr>
          <w:rFonts w:ascii="Arial" w:eastAsia="Calibri" w:hAnsi="Arial" w:cs="Arial"/>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sidR="000D3985" w:rsidRPr="004C053C">
        <w:rPr>
          <w:rFonts w:ascii="Arial" w:eastAsia="Calibri" w:hAnsi="Arial" w:cs="Arial"/>
          <w:sz w:val="24"/>
          <w:szCs w:val="24"/>
          <w:lang w:eastAsia="en-US"/>
        </w:rPr>
        <w:br/>
        <w:t>в соответствии с частью 2 статьи 23 Жилищного кодекса Российской Федерации, в т</w:t>
      </w:r>
      <w:r>
        <w:rPr>
          <w:rFonts w:ascii="Arial" w:eastAsia="Calibri" w:hAnsi="Arial" w:cs="Arial"/>
          <w:sz w:val="24"/>
          <w:szCs w:val="24"/>
          <w:lang w:eastAsia="en-US"/>
        </w:rPr>
        <w:t>ечение пятнадцати рабочих дней</w:t>
      </w:r>
      <w:r w:rsidR="000D3985" w:rsidRPr="004C053C">
        <w:rPr>
          <w:rFonts w:ascii="Arial" w:eastAsia="Calibri" w:hAnsi="Arial" w:cs="Arial"/>
          <w:sz w:val="24"/>
          <w:szCs w:val="24"/>
          <w:lang w:eastAsia="en-US"/>
        </w:rPr>
        <w:t xml:space="preserve"> со дня его направления (далее – дополнительный запрос).</w:t>
      </w:r>
    </w:p>
    <w:p w:rsidR="007C4F42" w:rsidRDefault="00384ADC" w:rsidP="007C4F42">
      <w:pPr>
        <w:autoSpaceDE w:val="0"/>
        <w:autoSpaceDN w:val="0"/>
        <w:adjustRightInd w:val="0"/>
        <w:jc w:val="both"/>
        <w:rPr>
          <w:rFonts w:ascii="Arial" w:hAnsi="Arial" w:cs="Arial"/>
          <w:sz w:val="24"/>
          <w:szCs w:val="24"/>
        </w:rPr>
      </w:pPr>
      <w:r>
        <w:rPr>
          <w:rFonts w:ascii="Arial" w:hAnsi="Arial" w:cs="Arial"/>
          <w:sz w:val="24"/>
          <w:szCs w:val="24"/>
        </w:rPr>
        <w:tab/>
        <w:t>11</w:t>
      </w:r>
      <w:r w:rsidR="000D3985" w:rsidRPr="004C053C">
        <w:rPr>
          <w:rFonts w:ascii="Arial" w:hAnsi="Arial" w:cs="Arial"/>
          <w:sz w:val="24"/>
          <w:szCs w:val="24"/>
        </w:rPr>
        <w:t xml:space="preserve">. Результатом выполнения административной процедуры является ответ </w:t>
      </w:r>
      <w:r w:rsidR="000D3985" w:rsidRPr="004C053C">
        <w:rPr>
          <w:rFonts w:ascii="Arial" w:hAnsi="Arial" w:cs="Arial"/>
          <w:sz w:val="24"/>
          <w:szCs w:val="24"/>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w:t>
      </w:r>
      <w:r w:rsidR="007C4F42">
        <w:rPr>
          <w:rFonts w:ascii="Arial" w:hAnsi="Arial" w:cs="Arial"/>
          <w:sz w:val="24"/>
          <w:szCs w:val="24"/>
        </w:rPr>
        <w:t>вления дополнительного запроса.</w:t>
      </w:r>
    </w:p>
    <w:p w:rsidR="000D3985" w:rsidRPr="007C4F42" w:rsidRDefault="007C4F42" w:rsidP="007C4F42">
      <w:pPr>
        <w:autoSpaceDE w:val="0"/>
        <w:autoSpaceDN w:val="0"/>
        <w:adjustRightInd w:val="0"/>
        <w:jc w:val="both"/>
        <w:rPr>
          <w:rFonts w:ascii="Arial" w:hAnsi="Arial" w:cs="Arial"/>
          <w:sz w:val="24"/>
          <w:szCs w:val="24"/>
        </w:rPr>
      </w:pPr>
      <w:r>
        <w:rPr>
          <w:rFonts w:ascii="Arial" w:hAnsi="Arial" w:cs="Arial"/>
          <w:sz w:val="24"/>
          <w:szCs w:val="24"/>
        </w:rPr>
        <w:tab/>
      </w:r>
      <w:r w:rsidR="000D3985" w:rsidRPr="007C4F42">
        <w:rPr>
          <w:rFonts w:ascii="Arial" w:hAnsi="Arial" w:cs="Arial"/>
          <w:sz w:val="24"/>
          <w:szCs w:val="24"/>
        </w:rPr>
        <w:t>Р</w:t>
      </w:r>
      <w:r w:rsidR="000D3985" w:rsidRPr="007C4F42">
        <w:rPr>
          <w:rFonts w:ascii="Arial" w:eastAsia="Calibri" w:hAnsi="Arial" w:cs="Arial"/>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12</w:t>
      </w:r>
      <w:r w:rsidR="000D3985" w:rsidRPr="004C053C">
        <w:rPr>
          <w:rFonts w:ascii="Arial" w:hAnsi="Arial" w:cs="Arial"/>
          <w:sz w:val="24"/>
          <w:szCs w:val="24"/>
        </w:rPr>
        <w:t xml:space="preserve">.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w:t>
      </w:r>
      <w:r>
        <w:rPr>
          <w:rFonts w:ascii="Arial" w:hAnsi="Arial" w:cs="Arial"/>
          <w:sz w:val="24"/>
          <w:szCs w:val="24"/>
        </w:rPr>
        <w:t xml:space="preserve">прилагаемым </w:t>
      </w:r>
      <w:r w:rsidR="000D3985" w:rsidRPr="004C053C">
        <w:rPr>
          <w:rFonts w:ascii="Arial" w:hAnsi="Arial" w:cs="Arial"/>
          <w:sz w:val="24"/>
          <w:szCs w:val="24"/>
        </w:rPr>
        <w:t>пакетом документов и ответов на запросы, полученных в результате межведомственного информационного взаимодействия.</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13</w:t>
      </w:r>
      <w:r w:rsidR="000D3985" w:rsidRPr="004C053C">
        <w:rPr>
          <w:rFonts w:ascii="Arial" w:hAnsi="Arial" w:cs="Arial"/>
          <w:sz w:val="24"/>
          <w:szCs w:val="24"/>
        </w:rPr>
        <w:t>.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14</w:t>
      </w:r>
      <w:r w:rsidR="000D3985" w:rsidRPr="004C053C">
        <w:rPr>
          <w:rFonts w:ascii="Arial" w:hAnsi="Arial" w:cs="Arial"/>
          <w:sz w:val="24"/>
          <w:szCs w:val="24"/>
        </w:rPr>
        <w:t>.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7C4F42" w:rsidRDefault="007C4F42" w:rsidP="007C4F42">
      <w:pPr>
        <w:autoSpaceDE w:val="0"/>
        <w:autoSpaceDN w:val="0"/>
        <w:adjustRightInd w:val="0"/>
        <w:jc w:val="both"/>
        <w:rPr>
          <w:rFonts w:ascii="Arial" w:hAnsi="Arial" w:cs="Arial"/>
          <w:sz w:val="24"/>
          <w:szCs w:val="24"/>
        </w:rPr>
      </w:pPr>
      <w:r>
        <w:rPr>
          <w:rFonts w:ascii="Arial" w:hAnsi="Arial" w:cs="Arial"/>
          <w:sz w:val="24"/>
          <w:szCs w:val="24"/>
        </w:rPr>
        <w:tab/>
        <w:t>15</w:t>
      </w:r>
      <w:r w:rsidR="000D3985" w:rsidRPr="004C053C">
        <w:rPr>
          <w:rFonts w:ascii="Arial" w:hAnsi="Arial" w:cs="Arial"/>
          <w:sz w:val="24"/>
          <w:szCs w:val="24"/>
        </w:rPr>
        <w:t xml:space="preserve">. Результатом выполнения административной процедуры является принятие решения уполномоченными должностными лицами об отсутствии оснований для </w:t>
      </w:r>
      <w:r>
        <w:rPr>
          <w:rFonts w:ascii="Arial" w:hAnsi="Arial" w:cs="Arial"/>
          <w:sz w:val="24"/>
          <w:szCs w:val="24"/>
        </w:rPr>
        <w:t xml:space="preserve">отказа в приеме документов или </w:t>
      </w:r>
      <w:r w:rsidR="000D3985" w:rsidRPr="004C053C">
        <w:rPr>
          <w:rFonts w:ascii="Arial" w:hAnsi="Arial" w:cs="Arial"/>
          <w:sz w:val="24"/>
          <w:szCs w:val="24"/>
        </w:rPr>
        <w:t>мотивирова</w:t>
      </w:r>
      <w:r>
        <w:rPr>
          <w:rFonts w:ascii="Arial" w:hAnsi="Arial" w:cs="Arial"/>
          <w:sz w:val="24"/>
          <w:szCs w:val="24"/>
        </w:rPr>
        <w:t>нный отказ в приёме документов.</w:t>
      </w:r>
    </w:p>
    <w:p w:rsidR="000D3985" w:rsidRPr="007C4F42" w:rsidRDefault="007C4F42" w:rsidP="000D3985">
      <w:pPr>
        <w:autoSpaceDE w:val="0"/>
        <w:autoSpaceDN w:val="0"/>
        <w:adjustRightInd w:val="0"/>
        <w:jc w:val="both"/>
        <w:rPr>
          <w:rFonts w:ascii="Arial" w:hAnsi="Arial" w:cs="Arial"/>
          <w:sz w:val="24"/>
          <w:szCs w:val="24"/>
        </w:rPr>
      </w:pPr>
      <w:r>
        <w:rPr>
          <w:rFonts w:ascii="Arial" w:hAnsi="Arial" w:cs="Arial"/>
          <w:sz w:val="24"/>
          <w:szCs w:val="24"/>
        </w:rPr>
        <w:lastRenderedPageBreak/>
        <w:tab/>
      </w:r>
      <w:r w:rsidR="000D3985" w:rsidRPr="007C4F42">
        <w:rPr>
          <w:rFonts w:ascii="Arial" w:eastAsia="Calibri" w:hAnsi="Arial" w:cs="Arial"/>
          <w:sz w:val="24"/>
          <w:szCs w:val="24"/>
          <w:lang w:eastAsia="en-US"/>
        </w:rPr>
        <w:t>Принятие решения о предоставлении муниципальной услуги (отказе в предоставлении муниципальной услуги)</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16</w:t>
      </w:r>
      <w:r w:rsidR="000D3985" w:rsidRPr="004C053C">
        <w:rPr>
          <w:rFonts w:ascii="Arial" w:hAnsi="Arial" w:cs="Arial"/>
          <w:sz w:val="24"/>
          <w:szCs w:val="24"/>
        </w:rPr>
        <w:t>.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17</w:t>
      </w:r>
      <w:r w:rsidR="000D3985" w:rsidRPr="004C053C">
        <w:rPr>
          <w:rFonts w:ascii="Arial" w:hAnsi="Arial" w:cs="Arial"/>
          <w:sz w:val="24"/>
          <w:szCs w:val="24"/>
        </w:rPr>
        <w:t>.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18</w:t>
      </w:r>
      <w:r w:rsidR="000D3985" w:rsidRPr="004C053C">
        <w:rPr>
          <w:rFonts w:ascii="Arial" w:hAnsi="Arial" w:cs="Arial"/>
          <w:sz w:val="24"/>
          <w:szCs w:val="24"/>
        </w:rPr>
        <w:t xml:space="preserve">.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sidR="000D3985" w:rsidRPr="004C053C">
        <w:rPr>
          <w:rFonts w:ascii="Arial" w:hAnsi="Arial" w:cs="Arial"/>
          <w:sz w:val="24"/>
          <w:szCs w:val="24"/>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 3 к настоящему административному регламенту.</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19</w:t>
      </w:r>
      <w:r w:rsidR="000D3985" w:rsidRPr="004C053C">
        <w:rPr>
          <w:rFonts w:ascii="Arial" w:hAnsi="Arial" w:cs="Arial"/>
          <w:sz w:val="24"/>
          <w:szCs w:val="24"/>
        </w:rPr>
        <w:t>.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 3 к настоящему административному регламенту.</w:t>
      </w:r>
    </w:p>
    <w:p w:rsidR="007C4F42" w:rsidRDefault="007C4F42" w:rsidP="007C4F42">
      <w:pPr>
        <w:autoSpaceDE w:val="0"/>
        <w:autoSpaceDN w:val="0"/>
        <w:adjustRightInd w:val="0"/>
        <w:jc w:val="both"/>
        <w:rPr>
          <w:rFonts w:ascii="Arial" w:hAnsi="Arial" w:cs="Arial"/>
          <w:sz w:val="24"/>
          <w:szCs w:val="24"/>
        </w:rPr>
      </w:pPr>
      <w:r>
        <w:rPr>
          <w:rFonts w:ascii="Arial" w:hAnsi="Arial" w:cs="Arial"/>
          <w:sz w:val="24"/>
          <w:szCs w:val="24"/>
        </w:rPr>
        <w:tab/>
        <w:t>20</w:t>
      </w:r>
      <w:r w:rsidR="000D3985" w:rsidRPr="004C053C">
        <w:rPr>
          <w:rFonts w:ascii="Arial" w:hAnsi="Arial" w:cs="Arial"/>
          <w:sz w:val="24"/>
          <w:szCs w:val="24"/>
        </w:rPr>
        <w:t>.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w:t>
      </w:r>
      <w:r>
        <w:rPr>
          <w:rFonts w:ascii="Arial" w:hAnsi="Arial" w:cs="Arial"/>
          <w:sz w:val="24"/>
          <w:szCs w:val="24"/>
        </w:rPr>
        <w:t>, либо дополнительного запроса.</w:t>
      </w:r>
    </w:p>
    <w:p w:rsidR="000D3985" w:rsidRPr="004C053C" w:rsidRDefault="007C4F42" w:rsidP="007C4F42">
      <w:pPr>
        <w:autoSpaceDE w:val="0"/>
        <w:autoSpaceDN w:val="0"/>
        <w:adjustRightInd w:val="0"/>
        <w:jc w:val="both"/>
        <w:rPr>
          <w:rFonts w:ascii="Arial" w:hAnsi="Arial" w:cs="Arial"/>
          <w:sz w:val="24"/>
          <w:szCs w:val="24"/>
        </w:rPr>
      </w:pPr>
      <w:r>
        <w:rPr>
          <w:rFonts w:ascii="Arial" w:eastAsia="Calibri" w:hAnsi="Arial" w:cs="Arial"/>
          <w:sz w:val="24"/>
          <w:szCs w:val="24"/>
          <w:lang w:eastAsia="en-US"/>
        </w:rPr>
        <w:tab/>
      </w:r>
      <w:r w:rsidR="000D3985" w:rsidRPr="007C4F42">
        <w:rPr>
          <w:rFonts w:ascii="Arial" w:eastAsia="Calibri" w:hAnsi="Arial" w:cs="Arial"/>
          <w:sz w:val="24"/>
          <w:szCs w:val="24"/>
          <w:lang w:eastAsia="en-US"/>
        </w:rPr>
        <w:t>Выдача заявителю документов</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21</w:t>
      </w:r>
      <w:r w:rsidR="000D3985" w:rsidRPr="004C053C">
        <w:rPr>
          <w:rFonts w:ascii="Arial" w:hAnsi="Arial" w:cs="Arial"/>
          <w:sz w:val="24"/>
          <w:szCs w:val="24"/>
        </w:rPr>
        <w:t>.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22</w:t>
      </w:r>
      <w:r w:rsidR="000D3985" w:rsidRPr="004C053C">
        <w:rPr>
          <w:rFonts w:ascii="Arial" w:hAnsi="Arial" w:cs="Arial"/>
          <w:sz w:val="24"/>
          <w:szCs w:val="24"/>
        </w:rPr>
        <w:t xml:space="preserve">. </w:t>
      </w:r>
      <w:r w:rsidR="000D3985" w:rsidRPr="004C053C">
        <w:rPr>
          <w:rFonts w:ascii="Arial" w:eastAsia="Calibri" w:hAnsi="Arial" w:cs="Arial"/>
          <w:sz w:val="24"/>
          <w:szCs w:val="24"/>
          <w:lang w:eastAsia="en-US"/>
        </w:rPr>
        <w:t>Уведомлени</w:t>
      </w:r>
      <w:r>
        <w:rPr>
          <w:rFonts w:ascii="Arial" w:eastAsia="Calibri" w:hAnsi="Arial" w:cs="Arial"/>
          <w:sz w:val="24"/>
          <w:szCs w:val="24"/>
          <w:lang w:eastAsia="en-US"/>
        </w:rPr>
        <w:t xml:space="preserve">е заявителя о принятом решении </w:t>
      </w:r>
      <w:r w:rsidR="000D3985" w:rsidRPr="004C053C">
        <w:rPr>
          <w:rFonts w:ascii="Arial" w:eastAsia="Calibri" w:hAnsi="Arial" w:cs="Arial"/>
          <w:sz w:val="24"/>
          <w:szCs w:val="24"/>
          <w:lang w:eastAsia="en-US"/>
        </w:rPr>
        <w:t>осуществляется у</w:t>
      </w:r>
      <w:r w:rsidR="000D3985" w:rsidRPr="004C053C">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23</w:t>
      </w:r>
      <w:r w:rsidR="000D3985" w:rsidRPr="004C053C">
        <w:rPr>
          <w:rFonts w:ascii="Arial" w:hAnsi="Arial" w:cs="Arial"/>
          <w:sz w:val="24"/>
          <w:szCs w:val="24"/>
        </w:rPr>
        <w:t>.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24</w:t>
      </w:r>
      <w:r w:rsidR="000D3985" w:rsidRPr="004C053C">
        <w:rPr>
          <w:rFonts w:ascii="Arial" w:hAnsi="Arial" w:cs="Arial"/>
          <w:sz w:val="24"/>
          <w:szCs w:val="24"/>
        </w:rPr>
        <w:t>. Результатом выполнения административной процедуры является выдача заявителю:</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уведомление о переводе жилого (нежилого) помещения в нежилое (жилое) помещение;</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уведомление об отказе в переводе жилого (нежилого) помещения в нежилое (жилое) помещение.</w:t>
      </w:r>
    </w:p>
    <w:p w:rsidR="000D3985" w:rsidRPr="004C053C" w:rsidRDefault="007C4F42" w:rsidP="000D3985">
      <w:pPr>
        <w:widowControl w:val="0"/>
        <w:autoSpaceDE w:val="0"/>
        <w:autoSpaceDN w:val="0"/>
        <w:contextualSpacing/>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w:t>
      </w:r>
      <w:r w:rsidR="000D3985" w:rsidRPr="004C053C">
        <w:rPr>
          <w:rFonts w:ascii="Arial" w:hAnsi="Arial" w:cs="Arial"/>
          <w:sz w:val="24"/>
          <w:szCs w:val="24"/>
        </w:rPr>
        <w:lastRenderedPageBreak/>
        <w:t xml:space="preserve">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000D3985" w:rsidRPr="004C053C">
        <w:rPr>
          <w:rFonts w:ascii="Arial" w:hAnsi="Arial" w:cs="Arial"/>
          <w:sz w:val="24"/>
          <w:szCs w:val="24"/>
          <w:lang w:val="en-US"/>
        </w:rPr>
        <w:t>zip</w:t>
      </w:r>
      <w:r w:rsidR="000D3985" w:rsidRPr="004C053C">
        <w:rPr>
          <w:rFonts w:ascii="Arial" w:hAnsi="Arial" w:cs="Arial"/>
          <w:sz w:val="24"/>
          <w:szCs w:val="24"/>
        </w:rPr>
        <w:t xml:space="preserve"> направляются в личный кабинет заявителя).</w:t>
      </w:r>
    </w:p>
    <w:p w:rsidR="000D3985" w:rsidRPr="004C053C" w:rsidRDefault="007C4F42" w:rsidP="000D3985">
      <w:pPr>
        <w:widowControl w:val="0"/>
        <w:autoSpaceDE w:val="0"/>
        <w:autoSpaceDN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000D3985" w:rsidRPr="004C053C">
        <w:rPr>
          <w:rFonts w:ascii="Arial" w:eastAsia="Calibri" w:hAnsi="Arial" w:cs="Arial"/>
          <w:sz w:val="24"/>
          <w:szCs w:val="24"/>
          <w:lang w:eastAsia="en-US"/>
        </w:rPr>
        <w:t>в МФЦ</w:t>
      </w:r>
      <w:r w:rsidR="000D3985" w:rsidRPr="004C053C">
        <w:rPr>
          <w:rFonts w:ascii="Arial" w:hAnsi="Arial" w:cs="Arial"/>
          <w:sz w:val="24"/>
          <w:szCs w:val="24"/>
        </w:rPr>
        <w:t>.</w:t>
      </w:r>
    </w:p>
    <w:p w:rsidR="000D3985" w:rsidRPr="004C053C" w:rsidRDefault="007C4F42" w:rsidP="000D3985">
      <w:pPr>
        <w:widowControl w:val="0"/>
        <w:autoSpaceDE w:val="0"/>
        <w:autoSpaceDN w:val="0"/>
        <w:jc w:val="both"/>
        <w:rPr>
          <w:rFonts w:ascii="Arial" w:hAnsi="Arial" w:cs="Arial"/>
          <w:sz w:val="24"/>
          <w:szCs w:val="24"/>
        </w:rPr>
      </w:pPr>
      <w:r>
        <w:rPr>
          <w:rFonts w:ascii="Arial" w:hAnsi="Arial" w:cs="Arial"/>
          <w:sz w:val="24"/>
          <w:szCs w:val="24"/>
        </w:rPr>
        <w:tab/>
        <w:t>25</w:t>
      </w:r>
      <w:r w:rsidR="000D3985" w:rsidRPr="004C053C">
        <w:rPr>
          <w:rFonts w:ascii="Arial" w:hAnsi="Arial" w:cs="Arial"/>
          <w:sz w:val="24"/>
          <w:szCs w:val="24"/>
        </w:rPr>
        <w:t>.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0D3985" w:rsidRPr="004C053C" w:rsidRDefault="007C4F42" w:rsidP="000D3985">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r>
      <w:r w:rsidR="000D3985" w:rsidRPr="004C053C">
        <w:rPr>
          <w:rFonts w:ascii="Arial" w:hAnsi="Arial" w:cs="Arial"/>
          <w:sz w:val="24"/>
          <w:szCs w:val="24"/>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000D3985" w:rsidRPr="004C053C">
        <w:rPr>
          <w:rFonts w:ascii="Arial" w:eastAsia="Calibri" w:hAnsi="Arial" w:cs="Arial"/>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0D3985" w:rsidRPr="004C053C" w:rsidRDefault="007C4F42"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C4F42" w:rsidRDefault="007C4F42" w:rsidP="000D3985">
      <w:pPr>
        <w:autoSpaceDE w:val="0"/>
        <w:autoSpaceDN w:val="0"/>
        <w:adjustRightInd w:val="0"/>
        <w:jc w:val="center"/>
        <w:outlineLvl w:val="1"/>
        <w:rPr>
          <w:rFonts w:ascii="Arial" w:hAnsi="Arial" w:cs="Arial"/>
          <w:sz w:val="24"/>
          <w:szCs w:val="24"/>
        </w:rPr>
      </w:pPr>
    </w:p>
    <w:p w:rsidR="007C4F42" w:rsidRDefault="007C4F42" w:rsidP="007C4F42">
      <w:pPr>
        <w:autoSpaceDE w:val="0"/>
        <w:autoSpaceDN w:val="0"/>
        <w:adjustRightInd w:val="0"/>
        <w:outlineLvl w:val="1"/>
        <w:rPr>
          <w:rFonts w:ascii="Arial" w:hAnsi="Arial" w:cs="Arial"/>
          <w:sz w:val="24"/>
          <w:szCs w:val="24"/>
        </w:rPr>
      </w:pPr>
      <w:r>
        <w:rPr>
          <w:rFonts w:ascii="Arial" w:hAnsi="Arial" w:cs="Arial"/>
          <w:sz w:val="24"/>
          <w:szCs w:val="24"/>
        </w:rPr>
        <w:tab/>
      </w:r>
      <w:r w:rsidR="000D3985" w:rsidRPr="007C4F42">
        <w:rPr>
          <w:rFonts w:ascii="Arial" w:hAnsi="Arial" w:cs="Arial"/>
          <w:sz w:val="24"/>
          <w:szCs w:val="24"/>
        </w:rPr>
        <w:t>4. Формы контроля за предоставлением муниципальной услуги</w:t>
      </w:r>
    </w:p>
    <w:p w:rsidR="000D3985" w:rsidRPr="007C4F42" w:rsidRDefault="007C4F42" w:rsidP="007C4F42">
      <w:pPr>
        <w:autoSpaceDE w:val="0"/>
        <w:autoSpaceDN w:val="0"/>
        <w:adjustRightInd w:val="0"/>
        <w:jc w:val="both"/>
        <w:outlineLvl w:val="1"/>
        <w:rPr>
          <w:rFonts w:ascii="Arial" w:hAnsi="Arial" w:cs="Arial"/>
          <w:sz w:val="24"/>
          <w:szCs w:val="24"/>
        </w:rPr>
      </w:pPr>
      <w:r>
        <w:rPr>
          <w:rFonts w:ascii="Arial" w:hAnsi="Arial" w:cs="Arial"/>
          <w:sz w:val="24"/>
          <w:szCs w:val="24"/>
        </w:rPr>
        <w:tab/>
      </w:r>
      <w:r w:rsidR="000D3985" w:rsidRPr="007C4F42">
        <w:rPr>
          <w:rFonts w:ascii="Arial" w:hAnsi="Arial" w:cs="Arial"/>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0D3985" w:rsidRPr="004C053C" w:rsidRDefault="007C4F42" w:rsidP="000D3985">
      <w:pPr>
        <w:autoSpaceDE w:val="0"/>
        <w:autoSpaceDN w:val="0"/>
        <w:adjustRightInd w:val="0"/>
        <w:jc w:val="both"/>
        <w:rPr>
          <w:rFonts w:ascii="Arial" w:hAnsi="Arial" w:cs="Arial"/>
          <w:sz w:val="24"/>
          <w:szCs w:val="24"/>
        </w:rPr>
      </w:pPr>
      <w:r>
        <w:rPr>
          <w:rFonts w:ascii="Arial" w:hAnsi="Arial" w:cs="Arial"/>
          <w:sz w:val="24"/>
          <w:szCs w:val="24"/>
        </w:rPr>
        <w:tab/>
        <w:t>1</w:t>
      </w:r>
      <w:r w:rsidR="000D3985" w:rsidRPr="004C053C">
        <w:rPr>
          <w:rFonts w:ascii="Arial" w:hAnsi="Arial" w:cs="Arial"/>
          <w:sz w:val="24"/>
          <w:szCs w:val="24"/>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869BC" w:rsidRDefault="007869BC" w:rsidP="007869BC">
      <w:pPr>
        <w:autoSpaceDE w:val="0"/>
        <w:autoSpaceDN w:val="0"/>
        <w:adjustRightInd w:val="0"/>
        <w:jc w:val="both"/>
        <w:rPr>
          <w:rFonts w:ascii="Arial" w:hAnsi="Arial" w:cs="Arial"/>
          <w:sz w:val="24"/>
          <w:szCs w:val="24"/>
        </w:rPr>
      </w:pPr>
      <w:r>
        <w:rPr>
          <w:rFonts w:ascii="Arial" w:hAnsi="Arial" w:cs="Arial"/>
          <w:sz w:val="24"/>
          <w:szCs w:val="24"/>
        </w:rPr>
        <w:tab/>
        <w:t>2</w:t>
      </w:r>
      <w:r w:rsidR="000D3985" w:rsidRPr="004C053C">
        <w:rPr>
          <w:rFonts w:ascii="Arial" w:hAnsi="Arial" w:cs="Arial"/>
          <w:sz w:val="24"/>
          <w:szCs w:val="24"/>
        </w:rPr>
        <w:t xml:space="preserve">.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Pr>
          <w:rFonts w:ascii="Arial" w:hAnsi="Arial" w:cs="Arial"/>
          <w:sz w:val="24"/>
          <w:szCs w:val="24"/>
        </w:rPr>
        <w:t>органа местного самоуправления.</w:t>
      </w:r>
    </w:p>
    <w:p w:rsidR="000D3985" w:rsidRPr="007869BC" w:rsidRDefault="007869B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7869B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000D3985" w:rsidRPr="007869BC">
        <w:rPr>
          <w:rFonts w:ascii="Arial" w:hAnsi="Arial" w:cs="Arial"/>
          <w:sz w:val="24"/>
          <w:szCs w:val="24"/>
        </w:rPr>
        <w:lastRenderedPageBreak/>
        <w:t>порядок и формы контроля за полнотой и качеством предоставления муниципальной услуги</w:t>
      </w:r>
    </w:p>
    <w:p w:rsidR="000D3985" w:rsidRPr="004C053C" w:rsidRDefault="007869BC" w:rsidP="000D3985">
      <w:pPr>
        <w:autoSpaceDE w:val="0"/>
        <w:autoSpaceDN w:val="0"/>
        <w:adjustRightInd w:val="0"/>
        <w:jc w:val="both"/>
        <w:rPr>
          <w:rFonts w:ascii="Arial" w:hAnsi="Arial" w:cs="Arial"/>
          <w:sz w:val="24"/>
          <w:szCs w:val="24"/>
        </w:rPr>
      </w:pPr>
      <w:r>
        <w:rPr>
          <w:rFonts w:ascii="Arial" w:hAnsi="Arial" w:cs="Arial"/>
          <w:sz w:val="24"/>
          <w:szCs w:val="24"/>
        </w:rPr>
        <w:tab/>
        <w:t>3</w:t>
      </w:r>
      <w:r w:rsidR="000D3985" w:rsidRPr="004C053C">
        <w:rPr>
          <w:rFonts w:ascii="Arial" w:hAnsi="Arial" w:cs="Arial"/>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D3985" w:rsidRPr="004C053C" w:rsidRDefault="007869B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4C053C">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869BC" w:rsidRDefault="007869BC" w:rsidP="007869BC">
      <w:pPr>
        <w:autoSpaceDE w:val="0"/>
        <w:autoSpaceDN w:val="0"/>
        <w:adjustRightInd w:val="0"/>
        <w:jc w:val="both"/>
        <w:rPr>
          <w:rFonts w:ascii="Arial" w:hAnsi="Arial" w:cs="Arial"/>
          <w:sz w:val="24"/>
          <w:szCs w:val="24"/>
        </w:rPr>
      </w:pPr>
      <w:r>
        <w:rPr>
          <w:rFonts w:ascii="Arial" w:hAnsi="Arial" w:cs="Arial"/>
          <w:sz w:val="24"/>
          <w:szCs w:val="24"/>
        </w:rPr>
        <w:tab/>
        <w:t>4</w:t>
      </w:r>
      <w:r w:rsidR="000D3985" w:rsidRPr="004C053C">
        <w:rPr>
          <w:rFonts w:ascii="Arial" w:hAnsi="Arial" w:cs="Arial"/>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w:t>
      </w:r>
      <w:r>
        <w:rPr>
          <w:rFonts w:ascii="Arial" w:hAnsi="Arial" w:cs="Arial"/>
          <w:sz w:val="24"/>
          <w:szCs w:val="24"/>
        </w:rPr>
        <w:t xml:space="preserve"> и предложения по их устранению</w:t>
      </w:r>
    </w:p>
    <w:p w:rsidR="000D3985" w:rsidRPr="004C053C" w:rsidRDefault="007869BC"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7869BC">
        <w:rPr>
          <w:rFonts w:ascii="Arial" w:hAnsi="Arial" w:cs="Arial"/>
          <w:sz w:val="24"/>
          <w:szCs w:val="24"/>
        </w:rPr>
        <w:t>Ответственность уполномоченных должностных лиц органа местного самоуправления за решения и действия (бездействие), принимаемые</w:t>
      </w:r>
      <w:r>
        <w:rPr>
          <w:rFonts w:ascii="Arial" w:hAnsi="Arial" w:cs="Arial"/>
          <w:sz w:val="24"/>
          <w:szCs w:val="24"/>
        </w:rPr>
        <w:t xml:space="preserve"> </w:t>
      </w:r>
      <w:r w:rsidR="000D3985" w:rsidRPr="007869BC">
        <w:rPr>
          <w:rFonts w:ascii="Arial" w:hAnsi="Arial" w:cs="Arial"/>
          <w:sz w:val="24"/>
          <w:szCs w:val="24"/>
        </w:rPr>
        <w:t>(осуществляемые) ими в ходе пред</w:t>
      </w:r>
      <w:r>
        <w:rPr>
          <w:rFonts w:ascii="Arial" w:hAnsi="Arial" w:cs="Arial"/>
          <w:sz w:val="24"/>
          <w:szCs w:val="24"/>
        </w:rPr>
        <w:t>оставления муниципальной услуги</w:t>
      </w:r>
    </w:p>
    <w:p w:rsidR="006D2D5B" w:rsidRDefault="007869BC" w:rsidP="006D2D5B">
      <w:pPr>
        <w:autoSpaceDE w:val="0"/>
        <w:autoSpaceDN w:val="0"/>
        <w:adjustRightInd w:val="0"/>
        <w:jc w:val="both"/>
        <w:rPr>
          <w:rFonts w:ascii="Arial" w:hAnsi="Arial" w:cs="Arial"/>
          <w:sz w:val="24"/>
          <w:szCs w:val="24"/>
        </w:rPr>
      </w:pPr>
      <w:r>
        <w:rPr>
          <w:rFonts w:ascii="Arial" w:hAnsi="Arial" w:cs="Arial"/>
          <w:sz w:val="24"/>
          <w:szCs w:val="24"/>
        </w:rPr>
        <w:tab/>
        <w:t>5</w:t>
      </w:r>
      <w:r w:rsidR="000D3985" w:rsidRPr="004C053C">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w:t>
      </w:r>
      <w:r w:rsidR="006D2D5B">
        <w:rPr>
          <w:rFonts w:ascii="Arial" w:hAnsi="Arial" w:cs="Arial"/>
          <w:sz w:val="24"/>
          <w:szCs w:val="24"/>
        </w:rPr>
        <w:t>ательства Российской Федерации.</w:t>
      </w:r>
    </w:p>
    <w:p w:rsidR="000D3985" w:rsidRPr="006D2D5B" w:rsidRDefault="006D2D5B"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6D2D5B">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D2D5B" w:rsidRDefault="006D2D5B" w:rsidP="006D2D5B">
      <w:pPr>
        <w:autoSpaceDE w:val="0"/>
        <w:autoSpaceDN w:val="0"/>
        <w:adjustRightInd w:val="0"/>
        <w:jc w:val="both"/>
        <w:rPr>
          <w:rFonts w:ascii="Arial" w:hAnsi="Arial" w:cs="Arial"/>
          <w:sz w:val="24"/>
          <w:szCs w:val="24"/>
        </w:rPr>
      </w:pPr>
      <w:r>
        <w:rPr>
          <w:rFonts w:ascii="Arial" w:hAnsi="Arial" w:cs="Arial"/>
          <w:sz w:val="24"/>
          <w:szCs w:val="24"/>
        </w:rPr>
        <w:tab/>
        <w:t>6</w:t>
      </w:r>
      <w:r w:rsidR="000D3985" w:rsidRPr="004C053C">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w:t>
      </w:r>
      <w:r>
        <w:rPr>
          <w:rFonts w:ascii="Arial" w:hAnsi="Arial" w:cs="Arial"/>
          <w:sz w:val="24"/>
          <w:szCs w:val="24"/>
        </w:rPr>
        <w:t>ом виде, ответов на их запросы.</w:t>
      </w:r>
    </w:p>
    <w:p w:rsidR="006D2D5B" w:rsidRDefault="006D2D5B" w:rsidP="006D2D5B">
      <w:pPr>
        <w:autoSpaceDE w:val="0"/>
        <w:autoSpaceDN w:val="0"/>
        <w:adjustRightInd w:val="0"/>
        <w:jc w:val="both"/>
        <w:rPr>
          <w:rFonts w:ascii="Arial" w:hAnsi="Arial" w:cs="Arial"/>
          <w:sz w:val="24"/>
          <w:szCs w:val="24"/>
        </w:rPr>
      </w:pPr>
      <w:r>
        <w:rPr>
          <w:rFonts w:ascii="Arial" w:hAnsi="Arial" w:cs="Arial"/>
          <w:sz w:val="24"/>
          <w:szCs w:val="24"/>
        </w:rPr>
        <w:tab/>
      </w:r>
    </w:p>
    <w:p w:rsidR="006D2D5B" w:rsidRDefault="006D2D5B" w:rsidP="006D2D5B">
      <w:pPr>
        <w:autoSpaceDE w:val="0"/>
        <w:autoSpaceDN w:val="0"/>
        <w:adjustRightInd w:val="0"/>
        <w:jc w:val="both"/>
        <w:rPr>
          <w:rFonts w:ascii="Arial" w:hAnsi="Arial" w:cs="Arial"/>
          <w:sz w:val="24"/>
          <w:szCs w:val="24"/>
        </w:rPr>
      </w:pPr>
      <w:r>
        <w:rPr>
          <w:rFonts w:ascii="Arial" w:hAnsi="Arial" w:cs="Arial"/>
          <w:sz w:val="24"/>
          <w:szCs w:val="24"/>
        </w:rPr>
        <w:tab/>
      </w:r>
      <w:r w:rsidR="000D3985" w:rsidRPr="006D2D5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D3985" w:rsidRPr="004C053C" w:rsidRDefault="006D2D5B" w:rsidP="000D3985">
      <w:pPr>
        <w:autoSpaceDE w:val="0"/>
        <w:autoSpaceDN w:val="0"/>
        <w:adjustRightInd w:val="0"/>
        <w:jc w:val="both"/>
        <w:rPr>
          <w:rFonts w:ascii="Arial" w:hAnsi="Arial" w:cs="Arial"/>
          <w:sz w:val="24"/>
          <w:szCs w:val="24"/>
        </w:rPr>
      </w:pPr>
      <w:r>
        <w:rPr>
          <w:rFonts w:ascii="Arial" w:hAnsi="Arial" w:cs="Arial"/>
          <w:sz w:val="24"/>
          <w:szCs w:val="24"/>
        </w:rPr>
        <w:tab/>
      </w:r>
      <w:r w:rsidR="000D3985" w:rsidRPr="006D2D5B">
        <w:rPr>
          <w:rFonts w:ascii="Arial" w:hAnsi="Arial" w:cs="Arial"/>
          <w:sz w:val="24"/>
          <w:szCs w:val="24"/>
        </w:rPr>
        <w:t>Информация для заявителя о его праве подать жалобу</w:t>
      </w:r>
      <w:r>
        <w:rPr>
          <w:rFonts w:ascii="Arial" w:hAnsi="Arial" w:cs="Arial"/>
          <w:sz w:val="24"/>
          <w:szCs w:val="24"/>
        </w:rPr>
        <w:t xml:space="preserve"> </w:t>
      </w:r>
      <w:r w:rsidR="000D3985" w:rsidRPr="006D2D5B">
        <w:rPr>
          <w:rFonts w:ascii="Arial" w:hAnsi="Arial" w:cs="Arial"/>
          <w:sz w:val="24"/>
          <w:szCs w:val="24"/>
        </w:rPr>
        <w:t>на решение и (или) действие (бездействие) органа местного самоуправления, его должностных лиц при пред</w:t>
      </w:r>
      <w:r>
        <w:rPr>
          <w:rFonts w:ascii="Arial" w:hAnsi="Arial" w:cs="Arial"/>
          <w:sz w:val="24"/>
          <w:szCs w:val="24"/>
        </w:rPr>
        <w:t>оставлении муниципальной услуги</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t>1</w:t>
      </w:r>
      <w:r w:rsidR="000D3985" w:rsidRPr="004C053C">
        <w:rPr>
          <w:rFonts w:ascii="Arial" w:eastAsia="Calibri" w:hAnsi="Arial" w:cs="Arial"/>
          <w:bCs/>
          <w:sz w:val="24"/>
          <w:szCs w:val="24"/>
          <w:lang w:eastAsia="en-US"/>
        </w:rPr>
        <w:t>. Заявите</w:t>
      </w:r>
      <w:r>
        <w:rPr>
          <w:rFonts w:ascii="Arial" w:eastAsia="Calibri" w:hAnsi="Arial" w:cs="Arial"/>
          <w:bCs/>
          <w:sz w:val="24"/>
          <w:szCs w:val="24"/>
          <w:lang w:eastAsia="en-US"/>
        </w:rPr>
        <w:t xml:space="preserve">ль может обратиться с жалобой, </w:t>
      </w:r>
      <w:r w:rsidR="000D3985" w:rsidRPr="004C053C">
        <w:rPr>
          <w:rFonts w:ascii="Arial" w:eastAsia="Calibri" w:hAnsi="Arial" w:cs="Arial"/>
          <w:bCs/>
          <w:sz w:val="24"/>
          <w:szCs w:val="24"/>
          <w:lang w:eastAsia="en-US"/>
        </w:rPr>
        <w:t>в том числе в следующих случаях:</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1) нарушение срока регистрации запроса заявителя о предоставлении муниципальной услуги;</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2) нарушение срока предоставления муниципальной услуги;</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ab/>
      </w:r>
      <w:r w:rsidR="000D3985" w:rsidRPr="004C053C">
        <w:rPr>
          <w:rFonts w:ascii="Arial" w:eastAsia="Calibr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3985" w:rsidRP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BE65F7">
        <w:rPr>
          <w:rFonts w:ascii="Arial" w:eastAsia="Calibri" w:hAnsi="Arial" w:cs="Arial"/>
          <w:sz w:val="24"/>
          <w:szCs w:val="24"/>
          <w:lang w:eastAsia="en-US"/>
        </w:rPr>
        <w:t>Предмет жалобы</w:t>
      </w:r>
    </w:p>
    <w:p w:rsidR="000D3985" w:rsidRPr="004C053C" w:rsidRDefault="000D3985" w:rsidP="000D3985">
      <w:pPr>
        <w:autoSpaceDE w:val="0"/>
        <w:autoSpaceDN w:val="0"/>
        <w:adjustRightInd w:val="0"/>
        <w:jc w:val="center"/>
        <w:outlineLvl w:val="0"/>
        <w:rPr>
          <w:rFonts w:ascii="Arial" w:eastAsia="Calibri" w:hAnsi="Arial" w:cs="Arial"/>
          <w:b/>
          <w:sz w:val="24"/>
          <w:szCs w:val="24"/>
          <w:lang w:eastAsia="en-US"/>
        </w:rPr>
      </w:pP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2</w:t>
      </w:r>
      <w:r w:rsidR="000D3985" w:rsidRPr="004C053C">
        <w:rPr>
          <w:rFonts w:ascii="Arial" w:eastAsia="Calibri" w:hAnsi="Arial" w:cs="Arial"/>
          <w:sz w:val="24"/>
          <w:szCs w:val="24"/>
          <w:lang w:eastAsia="en-US"/>
        </w:rPr>
        <w:t>. Предметом жалобы является нарушение порядка предоставления муниципальной услуги, выразившееся в неправомерных решен</w:t>
      </w:r>
      <w:r>
        <w:rPr>
          <w:rFonts w:ascii="Arial" w:eastAsia="Calibri" w:hAnsi="Arial" w:cs="Arial"/>
          <w:sz w:val="24"/>
          <w:szCs w:val="24"/>
          <w:lang w:eastAsia="en-US"/>
        </w:rPr>
        <w:t>иях и действиях (бездействии) муниципального образования</w:t>
      </w:r>
      <w:r w:rsidR="000D3985" w:rsidRPr="004C053C">
        <w:rPr>
          <w:rFonts w:ascii="Arial" w:eastAsia="Calibri" w:hAnsi="Arial" w:cs="Arial"/>
          <w:sz w:val="24"/>
          <w:szCs w:val="24"/>
          <w:lang w:eastAsia="en-US"/>
        </w:rPr>
        <w:t xml:space="preserve"> </w:t>
      </w:r>
      <w:r w:rsidR="000D3985" w:rsidRPr="004C053C">
        <w:rPr>
          <w:rFonts w:ascii="Arial" w:hAnsi="Arial" w:cs="Arial"/>
          <w:bCs/>
          <w:sz w:val="24"/>
          <w:szCs w:val="24"/>
        </w:rPr>
        <w:t>Подгородне-Покровский</w:t>
      </w:r>
      <w:r w:rsidR="000D3985" w:rsidRPr="004C053C">
        <w:rPr>
          <w:rFonts w:ascii="Arial" w:eastAsia="Calibri" w:hAnsi="Arial" w:cs="Arial"/>
          <w:sz w:val="24"/>
          <w:szCs w:val="24"/>
          <w:lang w:eastAsia="en-US"/>
        </w:rPr>
        <w:t xml:space="preserve"> сельсовет и его должностных лиц, муниципальных служащих </w:t>
      </w:r>
      <w:r>
        <w:rPr>
          <w:rFonts w:ascii="Arial" w:eastAsia="Calibri" w:hAnsi="Arial" w:cs="Arial"/>
          <w:sz w:val="24"/>
          <w:szCs w:val="24"/>
          <w:lang w:eastAsia="en-US"/>
        </w:rPr>
        <w:t>муниципального образования</w:t>
      </w:r>
      <w:r w:rsidR="000D3985" w:rsidRPr="004C053C">
        <w:rPr>
          <w:rFonts w:ascii="Arial" w:eastAsia="Calibri" w:hAnsi="Arial" w:cs="Arial"/>
          <w:sz w:val="24"/>
          <w:szCs w:val="24"/>
          <w:lang w:eastAsia="en-US"/>
        </w:rPr>
        <w:t xml:space="preserve"> </w:t>
      </w:r>
      <w:r w:rsidR="000D3985" w:rsidRPr="004C053C">
        <w:rPr>
          <w:rFonts w:ascii="Arial" w:hAnsi="Arial" w:cs="Arial"/>
          <w:bCs/>
          <w:sz w:val="24"/>
          <w:szCs w:val="24"/>
        </w:rPr>
        <w:t>Подгородне-Покровский</w:t>
      </w:r>
      <w:r w:rsidR="000D3985" w:rsidRPr="004C053C">
        <w:rPr>
          <w:rFonts w:ascii="Arial" w:eastAsia="Calibri" w:hAnsi="Arial" w:cs="Arial"/>
          <w:sz w:val="24"/>
          <w:szCs w:val="24"/>
          <w:lang w:eastAsia="en-US"/>
        </w:rPr>
        <w:t xml:space="preserve"> сельсовет Оренбургского района Оренбургской области при предоставлении муниципальной услуги.</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3</w:t>
      </w:r>
      <w:r w:rsidR="000D3985" w:rsidRPr="004C053C">
        <w:rPr>
          <w:rFonts w:ascii="Arial" w:eastAsia="Calibri" w:hAnsi="Arial" w:cs="Arial"/>
          <w:sz w:val="24"/>
          <w:szCs w:val="24"/>
          <w:lang w:eastAsia="en-US"/>
        </w:rPr>
        <w:t>. Жалоба должна содержать:</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Pr>
          <w:rFonts w:ascii="Arial" w:eastAsia="Calibri" w:hAnsi="Arial" w:cs="Arial"/>
          <w:bCs/>
          <w:sz w:val="24"/>
          <w:szCs w:val="24"/>
          <w:lang w:eastAsia="en-US"/>
        </w:rPr>
        <w:t>оводы заявителя, либо их копии.</w:t>
      </w:r>
    </w:p>
    <w:p w:rsidR="000D3985" w:rsidRPr="00BE65F7"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Pr="00BE65F7">
        <w:rPr>
          <w:rFonts w:ascii="Arial" w:eastAsia="Calibri" w:hAnsi="Arial" w:cs="Arial"/>
          <w:sz w:val="24"/>
          <w:szCs w:val="24"/>
          <w:lang w:eastAsia="en-US"/>
        </w:rPr>
        <w:t xml:space="preserve">Органы </w:t>
      </w:r>
      <w:r w:rsidR="000D3985" w:rsidRPr="00BE65F7">
        <w:rPr>
          <w:rFonts w:ascii="Arial" w:eastAsia="Calibri" w:hAnsi="Arial" w:cs="Arial"/>
          <w:sz w:val="24"/>
          <w:szCs w:val="24"/>
          <w:lang w:eastAsia="en-US"/>
        </w:rPr>
        <w:t>государственной власти, органы местного самоуправления и уполномоченные на рассмотрение жалобы должностные лица,</w:t>
      </w:r>
      <w:r>
        <w:rPr>
          <w:rFonts w:ascii="Arial" w:eastAsia="Calibri" w:hAnsi="Arial" w:cs="Arial"/>
          <w:bCs/>
          <w:sz w:val="24"/>
          <w:szCs w:val="24"/>
          <w:lang w:eastAsia="en-US"/>
        </w:rPr>
        <w:t xml:space="preserve"> </w:t>
      </w:r>
      <w:r w:rsidR="000D3985" w:rsidRPr="00BE65F7">
        <w:rPr>
          <w:rFonts w:ascii="Arial" w:eastAsia="Calibri" w:hAnsi="Arial" w:cs="Arial"/>
          <w:sz w:val="24"/>
          <w:szCs w:val="24"/>
          <w:lang w:eastAsia="en-US"/>
        </w:rPr>
        <w:t>которым может быть направлена жалоба</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sz w:val="24"/>
          <w:szCs w:val="24"/>
          <w:lang w:eastAsia="en-US"/>
        </w:rPr>
        <w:tab/>
        <w:t>4. Жалоба рассматривается муниципальным образованием</w:t>
      </w:r>
      <w:r w:rsidR="000D3985" w:rsidRPr="004C053C">
        <w:rPr>
          <w:rFonts w:ascii="Arial" w:eastAsia="Calibri" w:hAnsi="Arial" w:cs="Arial"/>
          <w:sz w:val="24"/>
          <w:szCs w:val="24"/>
          <w:lang w:eastAsia="en-US"/>
        </w:rPr>
        <w:t xml:space="preserve"> </w:t>
      </w:r>
      <w:r w:rsidR="000D3985" w:rsidRPr="004C053C">
        <w:rPr>
          <w:rFonts w:ascii="Arial" w:hAnsi="Arial" w:cs="Arial"/>
          <w:bCs/>
          <w:sz w:val="24"/>
          <w:szCs w:val="24"/>
        </w:rPr>
        <w:t>Подгородне-Покровский</w:t>
      </w:r>
      <w:r w:rsidR="000D3985" w:rsidRPr="004C053C">
        <w:rPr>
          <w:rFonts w:ascii="Arial" w:eastAsia="Calibri" w:hAnsi="Arial" w:cs="Arial"/>
          <w:sz w:val="24"/>
          <w:szCs w:val="24"/>
          <w:lang w:eastAsia="en-US"/>
        </w:rPr>
        <w:t xml:space="preserve">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0D3985" w:rsidRPr="004C053C">
        <w:rPr>
          <w:rFonts w:ascii="Arial" w:eastAsia="Calibri" w:hAnsi="Arial" w:cs="Arial"/>
          <w:bCs/>
          <w:sz w:val="24"/>
          <w:szCs w:val="24"/>
          <w:lang w:eastAsia="en-US"/>
        </w:rPr>
        <w:t xml:space="preserve"> </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w:t>
      </w:r>
      <w:r>
        <w:rPr>
          <w:rFonts w:ascii="Arial" w:eastAsia="Calibri" w:hAnsi="Arial" w:cs="Arial"/>
          <w:bCs/>
          <w:sz w:val="24"/>
          <w:szCs w:val="24"/>
          <w:lang w:eastAsia="en-US"/>
        </w:rPr>
        <w:t>униципальными правовыми актами.</w:t>
      </w:r>
    </w:p>
    <w:p w:rsidR="000D3985" w:rsidRP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ab/>
      </w:r>
      <w:r w:rsidR="000D3985" w:rsidRPr="00BE65F7">
        <w:rPr>
          <w:rFonts w:ascii="Arial" w:eastAsia="Calibri" w:hAnsi="Arial" w:cs="Arial"/>
          <w:sz w:val="24"/>
          <w:szCs w:val="24"/>
          <w:lang w:eastAsia="en-US"/>
        </w:rPr>
        <w:t>Порядок подачи и рассмотрения жалобы</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5</w:t>
      </w:r>
      <w:r w:rsidR="000D3985" w:rsidRPr="004C053C">
        <w:rPr>
          <w:rFonts w:ascii="Arial" w:eastAsia="Calibri" w:hAnsi="Arial" w:cs="Arial"/>
          <w:sz w:val="24"/>
          <w:szCs w:val="24"/>
          <w:lang w:eastAsia="en-US"/>
        </w:rPr>
        <w:t>. Жалоба подаётся в письменной форме на бумажном носителе</w:t>
      </w:r>
      <w:r w:rsidR="000D3985" w:rsidRPr="004C053C">
        <w:rPr>
          <w:rFonts w:ascii="Arial" w:eastAsia="Calibri" w:hAnsi="Arial" w:cs="Arial"/>
          <w:bCs/>
          <w:sz w:val="24"/>
          <w:szCs w:val="24"/>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1) почтовый адрес: </w:t>
      </w:r>
      <w:r w:rsidR="000D3985" w:rsidRPr="004C053C">
        <w:rPr>
          <w:rFonts w:ascii="Arial" w:hAnsi="Arial" w:cs="Arial"/>
          <w:sz w:val="24"/>
          <w:szCs w:val="24"/>
        </w:rPr>
        <w:t>460511, Оренбургская область Оренбургский район с.Подгородняя Покровка, ул. Кооперативная, 44;.</w:t>
      </w:r>
    </w:p>
    <w:p w:rsidR="000D3985" w:rsidRPr="00BE65F7"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2) адрес электронной почты органа местного самоуправления: </w:t>
      </w:r>
      <w:r w:rsidR="000D3985" w:rsidRPr="00BE65F7">
        <w:rPr>
          <w:rFonts w:ascii="Arial" w:hAnsi="Arial" w:cs="Arial"/>
          <w:bCs/>
          <w:i/>
          <w:sz w:val="24"/>
          <w:szCs w:val="24"/>
          <w:lang w:val="en-US"/>
        </w:rPr>
        <w:t>ppokrovka</w:t>
      </w:r>
      <w:r w:rsidR="000D3985" w:rsidRPr="00BE65F7">
        <w:rPr>
          <w:rFonts w:ascii="Arial" w:hAnsi="Arial" w:cs="Arial"/>
          <w:bCs/>
          <w:i/>
          <w:sz w:val="24"/>
          <w:szCs w:val="24"/>
        </w:rPr>
        <w:t>@</w:t>
      </w:r>
      <w:r w:rsidR="000D3985" w:rsidRPr="00BE65F7">
        <w:rPr>
          <w:rFonts w:ascii="Arial" w:hAnsi="Arial" w:cs="Arial"/>
          <w:bCs/>
          <w:i/>
          <w:sz w:val="24"/>
          <w:szCs w:val="24"/>
          <w:lang w:val="en-US"/>
        </w:rPr>
        <w:t>yandex</w:t>
      </w:r>
      <w:r w:rsidR="000D3985" w:rsidRPr="00BE65F7">
        <w:rPr>
          <w:rFonts w:ascii="Arial" w:hAnsi="Arial" w:cs="Arial"/>
          <w:bCs/>
          <w:i/>
          <w:sz w:val="24"/>
          <w:szCs w:val="24"/>
        </w:rPr>
        <w:t>.</w:t>
      </w:r>
      <w:r w:rsidR="000D3985" w:rsidRPr="00BE65F7">
        <w:rPr>
          <w:rFonts w:ascii="Arial" w:hAnsi="Arial" w:cs="Arial"/>
          <w:bCs/>
          <w:i/>
          <w:sz w:val="24"/>
          <w:szCs w:val="24"/>
          <w:lang w:val="en-US"/>
        </w:rPr>
        <w:t>ru</w:t>
      </w:r>
      <w:r w:rsidR="000D3985" w:rsidRPr="00BE65F7">
        <w:rPr>
          <w:rFonts w:ascii="Arial" w:hAnsi="Arial" w:cs="Arial"/>
          <w:bCs/>
          <w:sz w:val="24"/>
          <w:szCs w:val="24"/>
        </w:rPr>
        <w:t>.;</w:t>
      </w:r>
    </w:p>
    <w:p w:rsidR="000D3985" w:rsidRPr="004C053C" w:rsidRDefault="00BE65F7" w:rsidP="000D3985">
      <w:pPr>
        <w:tabs>
          <w:tab w:val="left" w:pos="851"/>
          <w:tab w:val="left" w:pos="993"/>
          <w:tab w:val="left" w:pos="1276"/>
        </w:tabs>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BE65F7">
        <w:rPr>
          <w:rFonts w:ascii="Arial" w:eastAsia="Calibri" w:hAnsi="Arial" w:cs="Arial"/>
          <w:sz w:val="24"/>
          <w:szCs w:val="24"/>
          <w:lang w:eastAsia="en-US"/>
        </w:rPr>
        <w:t xml:space="preserve">3) официальный сайт органа местного самоуправления </w:t>
      </w:r>
      <w:hyperlink r:id="rId64" w:history="1">
        <w:r w:rsidR="000D3985" w:rsidRPr="00BE65F7">
          <w:rPr>
            <w:rFonts w:ascii="Arial" w:hAnsi="Arial" w:cs="Arial"/>
            <w:i/>
            <w:sz w:val="24"/>
            <w:szCs w:val="24"/>
          </w:rPr>
          <w:t>http://ппокровка.рф/</w:t>
        </w:r>
      </w:hyperlink>
      <w:r w:rsidR="000D3985" w:rsidRPr="004C053C">
        <w:rPr>
          <w:rFonts w:ascii="Arial" w:eastAsia="Calibri" w:hAnsi="Arial" w:cs="Arial"/>
          <w:sz w:val="24"/>
          <w:szCs w:val="24"/>
          <w:lang w:eastAsia="en-US"/>
        </w:rPr>
        <w:t>;</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 xml:space="preserve">4) Портал, электронный адрес: </w:t>
      </w:r>
      <w:hyperlink r:id="rId65" w:history="1">
        <w:r w:rsidR="000D3985" w:rsidRPr="00BE65F7">
          <w:rPr>
            <w:rFonts w:ascii="Arial" w:eastAsia="Calibri" w:hAnsi="Arial" w:cs="Arial"/>
            <w:sz w:val="24"/>
            <w:szCs w:val="24"/>
            <w:lang w:eastAsia="en-US"/>
          </w:rPr>
          <w:t>www.gosuslugi.ru</w:t>
        </w:r>
      </w:hyperlink>
      <w:r w:rsidR="000D3985" w:rsidRPr="00BE65F7">
        <w:rPr>
          <w:rFonts w:ascii="Arial" w:eastAsia="Calibri" w:hAnsi="Arial" w:cs="Arial"/>
          <w:sz w:val="24"/>
          <w:szCs w:val="24"/>
          <w:lang w:eastAsia="en-US"/>
        </w:rPr>
        <w:t>.</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6</w:t>
      </w:r>
      <w:r w:rsidR="000D3985" w:rsidRPr="004C053C">
        <w:rPr>
          <w:rFonts w:ascii="Arial" w:eastAsia="Calibri" w:hAnsi="Arial" w:cs="Arial"/>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r>
      <w:r w:rsidR="000D3985" w:rsidRPr="004C053C">
        <w:rPr>
          <w:rFonts w:ascii="Arial" w:eastAsia="Calibr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7</w:t>
      </w:r>
      <w:r w:rsidR="000D3985" w:rsidRPr="004C053C">
        <w:rPr>
          <w:rFonts w:ascii="Arial" w:eastAsia="Calibri" w:hAnsi="Arial" w:cs="Arial"/>
          <w:sz w:val="24"/>
          <w:szCs w:val="24"/>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D3985" w:rsidRPr="004C053C" w:rsidRDefault="000D3985" w:rsidP="000D3985">
      <w:pPr>
        <w:autoSpaceDE w:val="0"/>
        <w:autoSpaceDN w:val="0"/>
        <w:adjustRightInd w:val="0"/>
        <w:jc w:val="both"/>
        <w:rPr>
          <w:rFonts w:ascii="Arial" w:eastAsia="Calibri" w:hAnsi="Arial" w:cs="Arial"/>
          <w:sz w:val="24"/>
          <w:szCs w:val="24"/>
          <w:lang w:eastAsia="en-US"/>
        </w:rPr>
      </w:pPr>
      <w:r w:rsidRPr="004C053C">
        <w:rPr>
          <w:rFonts w:ascii="Arial" w:eastAsia="Calibri" w:hAnsi="Arial" w:cs="Arial"/>
          <w:sz w:val="24"/>
          <w:szCs w:val="24"/>
          <w:lang w:eastAsia="en-US"/>
        </w:rPr>
        <w:t>Время приёма жалоб должно совпадать со временем предоставления муниципальной услуги.</w:t>
      </w:r>
    </w:p>
    <w:p w:rsidR="000D3985" w:rsidRPr="004C053C" w:rsidRDefault="000D3985" w:rsidP="000D3985">
      <w:pPr>
        <w:autoSpaceDE w:val="0"/>
        <w:autoSpaceDN w:val="0"/>
        <w:adjustRightInd w:val="0"/>
        <w:jc w:val="both"/>
        <w:rPr>
          <w:rFonts w:ascii="Arial" w:eastAsia="Calibri" w:hAnsi="Arial" w:cs="Arial"/>
          <w:sz w:val="24"/>
          <w:szCs w:val="24"/>
          <w:lang w:eastAsia="en-US"/>
        </w:rPr>
      </w:pPr>
      <w:r w:rsidRPr="004C053C">
        <w:rPr>
          <w:rFonts w:ascii="Arial" w:eastAsia="Calibri" w:hAnsi="Arial" w:cs="Arial"/>
          <w:sz w:val="24"/>
          <w:szCs w:val="24"/>
          <w:lang w:eastAsia="en-US"/>
        </w:rPr>
        <w:t>Жалоба в письменной форме может также быть направлена по почте.</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8</w:t>
      </w:r>
      <w:r w:rsidR="000D3985" w:rsidRPr="004C053C">
        <w:rPr>
          <w:rFonts w:ascii="Arial" w:eastAsia="Calibri" w:hAnsi="Arial" w:cs="Arial"/>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D3985" w:rsidRPr="004C053C"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9</w:t>
      </w:r>
      <w:r w:rsidR="000D3985" w:rsidRPr="004C053C">
        <w:rPr>
          <w:rFonts w:ascii="Arial" w:eastAsia="Calibri" w:hAnsi="Arial" w:cs="Arial"/>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65F7" w:rsidRDefault="00BE65F7" w:rsidP="00BE65F7">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10</w:t>
      </w:r>
      <w:r w:rsidR="000D3985" w:rsidRPr="004C053C">
        <w:rPr>
          <w:rFonts w:ascii="Arial" w:eastAsia="Calibri"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6" w:history="1">
        <w:r w:rsidR="000D3985" w:rsidRPr="004C053C">
          <w:rPr>
            <w:rFonts w:ascii="Arial" w:eastAsia="Calibri" w:hAnsi="Arial" w:cs="Arial"/>
            <w:sz w:val="24"/>
            <w:szCs w:val="24"/>
            <w:lang w:eastAsia="en-US"/>
          </w:rPr>
          <w:t>статьей 5.63</w:t>
        </w:r>
      </w:hyperlink>
      <w:r w:rsidR="000D3985" w:rsidRPr="004C053C">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r>
        <w:rPr>
          <w:rFonts w:ascii="Arial" w:eastAsia="Calibri" w:hAnsi="Arial" w:cs="Arial"/>
          <w:sz w:val="24"/>
          <w:szCs w:val="24"/>
          <w:lang w:eastAsia="en-US"/>
        </w:rPr>
        <w:t>материалы в органы прокуратуры.</w:t>
      </w:r>
    </w:p>
    <w:p w:rsidR="000D3985" w:rsidRPr="00BE65F7" w:rsidRDefault="00BE65F7" w:rsidP="00BE65F7">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ab/>
        <w:t>Сроки рассмотрения жалобы</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ab/>
        <w:t>11</w:t>
      </w:r>
      <w:r w:rsidR="000D3985" w:rsidRPr="004C053C">
        <w:rPr>
          <w:rFonts w:ascii="Arial" w:eastAsia="Calibri" w:hAnsi="Arial" w:cs="Arial"/>
          <w:bCs/>
          <w:sz w:val="24"/>
          <w:szCs w:val="24"/>
          <w:lang w:eastAsia="en-US"/>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w:t>
      </w:r>
      <w:r>
        <w:rPr>
          <w:rFonts w:ascii="Arial" w:eastAsia="Calibri" w:hAnsi="Arial" w:cs="Arial"/>
          <w:bCs/>
          <w:sz w:val="24"/>
          <w:szCs w:val="24"/>
          <w:lang w:eastAsia="en-US"/>
        </w:rPr>
        <w:t xml:space="preserve"> дня ее регистрации. </w:t>
      </w:r>
    </w:p>
    <w:p w:rsidR="000D3985" w:rsidRP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BE65F7">
        <w:rPr>
          <w:rFonts w:ascii="Arial" w:eastAsia="Calibri" w:hAnsi="Arial" w:cs="Arial"/>
          <w:sz w:val="24"/>
          <w:szCs w:val="24"/>
          <w:lang w:eastAsia="en-US"/>
        </w:rPr>
        <w:t>Результат рассмотрения жалобы</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t>12</w:t>
      </w:r>
      <w:r w:rsidR="000D3985" w:rsidRPr="004C053C">
        <w:rPr>
          <w:rFonts w:ascii="Arial" w:eastAsia="Calibri" w:hAnsi="Arial" w:cs="Arial"/>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2) отка</w:t>
      </w:r>
      <w:r>
        <w:rPr>
          <w:rFonts w:ascii="Arial" w:eastAsia="Calibri" w:hAnsi="Arial" w:cs="Arial"/>
          <w:bCs/>
          <w:sz w:val="24"/>
          <w:szCs w:val="24"/>
          <w:lang w:eastAsia="en-US"/>
        </w:rPr>
        <w:t>зывает в удовлетворении жалобы.</w:t>
      </w:r>
    </w:p>
    <w:p w:rsidR="000D3985" w:rsidRP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BE65F7">
        <w:rPr>
          <w:rFonts w:ascii="Arial" w:eastAsia="Calibri" w:hAnsi="Arial" w:cs="Arial"/>
          <w:sz w:val="24"/>
          <w:szCs w:val="24"/>
          <w:lang w:eastAsia="en-US"/>
        </w:rPr>
        <w:t>Порядок информирования заявителя о результатах рассмотрения жалобы</w:t>
      </w:r>
    </w:p>
    <w:p w:rsidR="000D3985" w:rsidRPr="004C053C"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t>13</w:t>
      </w:r>
      <w:r w:rsidR="000D3985" w:rsidRPr="004C053C">
        <w:rPr>
          <w:rFonts w:ascii="Arial" w:eastAsia="Calibri" w:hAnsi="Arial" w:cs="Arial"/>
          <w:bCs/>
          <w:sz w:val="24"/>
          <w:szCs w:val="24"/>
          <w:lang w:eastAsia="en-US"/>
        </w:rPr>
        <w:t xml:space="preserve">. Не позднее дня, следующего за днём принятия решения, указанного в </w:t>
      </w:r>
      <w:hyperlink w:anchor="Par25" w:history="1">
        <w:r w:rsidR="000D3985" w:rsidRPr="004C053C">
          <w:rPr>
            <w:rFonts w:ascii="Arial" w:eastAsia="Calibri" w:hAnsi="Arial" w:cs="Arial"/>
            <w:bCs/>
            <w:sz w:val="24"/>
            <w:szCs w:val="24"/>
            <w:lang w:eastAsia="en-US"/>
          </w:rPr>
          <w:t>пункте</w:t>
        </w:r>
      </w:hyperlink>
      <w:r w:rsidR="000D3985" w:rsidRPr="004C053C">
        <w:rPr>
          <w:rFonts w:ascii="Arial" w:eastAsia="Calibri" w:hAnsi="Arial" w:cs="Arial"/>
          <w:bCs/>
          <w:sz w:val="24"/>
          <w:szCs w:val="24"/>
          <w:lang w:eastAsia="en-US"/>
        </w:rPr>
        <w:t xml:space="preserve">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t>14</w:t>
      </w:r>
      <w:r w:rsidR="000D3985" w:rsidRPr="004C053C">
        <w:rPr>
          <w:rFonts w:ascii="Arial" w:eastAsia="Calibri" w:hAnsi="Arial" w:cs="Arial"/>
          <w:bCs/>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78 настоящего Административного регламента, незамедлительно направляет имеющиеся </w:t>
      </w:r>
      <w:r>
        <w:rPr>
          <w:rFonts w:ascii="Arial" w:eastAsia="Calibri" w:hAnsi="Arial" w:cs="Arial"/>
          <w:bCs/>
          <w:sz w:val="24"/>
          <w:szCs w:val="24"/>
          <w:lang w:eastAsia="en-US"/>
        </w:rPr>
        <w:t>материалы в органы прокуратуры.</w:t>
      </w:r>
    </w:p>
    <w:p w:rsidR="000D3985" w:rsidRPr="00BE65F7" w:rsidRDefault="00BE65F7"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BE65F7">
        <w:rPr>
          <w:rFonts w:ascii="Arial" w:hAnsi="Arial" w:cs="Arial"/>
          <w:sz w:val="24"/>
          <w:szCs w:val="24"/>
        </w:rPr>
        <w:t>Порядок обжалования решения по жалобе</w:t>
      </w:r>
    </w:p>
    <w:p w:rsidR="00BE65F7" w:rsidRDefault="00BE65F7" w:rsidP="00BE65F7">
      <w:pPr>
        <w:autoSpaceDE w:val="0"/>
        <w:autoSpaceDN w:val="0"/>
        <w:adjustRightInd w:val="0"/>
        <w:jc w:val="both"/>
        <w:rPr>
          <w:rFonts w:ascii="Arial" w:eastAsia="Calibri" w:hAnsi="Arial" w:cs="Arial"/>
          <w:sz w:val="24"/>
          <w:szCs w:val="24"/>
          <w:lang w:eastAsia="en-US"/>
        </w:rPr>
      </w:pPr>
      <w:r>
        <w:rPr>
          <w:rFonts w:ascii="Arial" w:hAnsi="Arial" w:cs="Arial"/>
          <w:sz w:val="24"/>
          <w:szCs w:val="24"/>
        </w:rPr>
        <w:tab/>
        <w:t>15</w:t>
      </w:r>
      <w:r w:rsidR="000D3985" w:rsidRPr="004C053C">
        <w:rPr>
          <w:rFonts w:ascii="Arial" w:hAnsi="Arial" w:cs="Arial"/>
          <w:sz w:val="24"/>
          <w:szCs w:val="24"/>
        </w:rPr>
        <w:t xml:space="preserve">. </w:t>
      </w:r>
      <w:r w:rsidR="000D3985" w:rsidRPr="004C053C">
        <w:rPr>
          <w:rFonts w:ascii="Arial" w:eastAsia="Calibri" w:hAnsi="Arial" w:cs="Arial"/>
          <w:sz w:val="24"/>
          <w:szCs w:val="24"/>
          <w:lang w:eastAsia="en-US"/>
        </w:rPr>
        <w:t>Заявитель вправе обжаловать принятое по жалобе решение в п</w:t>
      </w:r>
      <w:r>
        <w:rPr>
          <w:rFonts w:ascii="Arial" w:eastAsia="Calibri" w:hAnsi="Arial" w:cs="Arial"/>
          <w:sz w:val="24"/>
          <w:szCs w:val="24"/>
          <w:lang w:eastAsia="en-US"/>
        </w:rPr>
        <w:t xml:space="preserve">орядке, установленном </w:t>
      </w:r>
      <w:r w:rsidR="000D3985" w:rsidRPr="004C053C">
        <w:rPr>
          <w:rFonts w:ascii="Arial" w:eastAsia="Calibri" w:hAnsi="Arial" w:cs="Arial"/>
          <w:sz w:val="24"/>
          <w:szCs w:val="24"/>
          <w:lang w:eastAsia="en-US"/>
        </w:rPr>
        <w:t>пунктом 78 настоящего Админи</w:t>
      </w:r>
      <w:r>
        <w:rPr>
          <w:rFonts w:ascii="Arial" w:eastAsia="Calibri" w:hAnsi="Arial" w:cs="Arial"/>
          <w:sz w:val="24"/>
          <w:szCs w:val="24"/>
          <w:lang w:eastAsia="en-US"/>
        </w:rPr>
        <w:t>стративного регламента.</w:t>
      </w:r>
    </w:p>
    <w:p w:rsidR="000D3985" w:rsidRPr="00BE65F7" w:rsidRDefault="00BE65F7" w:rsidP="000D3985">
      <w:pPr>
        <w:autoSpaceDE w:val="0"/>
        <w:autoSpaceDN w:val="0"/>
        <w:adjustRightInd w:val="0"/>
        <w:jc w:val="both"/>
        <w:rPr>
          <w:rFonts w:ascii="Arial" w:eastAsia="Calibri" w:hAnsi="Arial" w:cs="Arial"/>
          <w:sz w:val="24"/>
          <w:szCs w:val="24"/>
          <w:lang w:eastAsia="en-US"/>
        </w:rPr>
      </w:pPr>
      <w:r>
        <w:rPr>
          <w:rFonts w:ascii="Arial" w:eastAsia="Calibri" w:hAnsi="Arial" w:cs="Arial"/>
          <w:bCs/>
          <w:sz w:val="24"/>
          <w:szCs w:val="24"/>
          <w:lang w:eastAsia="en-US"/>
        </w:rPr>
        <w:tab/>
      </w:r>
      <w:r w:rsidR="000D3985" w:rsidRPr="00BE65F7">
        <w:rPr>
          <w:rFonts w:ascii="Arial" w:eastAsia="Calibri" w:hAnsi="Arial" w:cs="Arial"/>
          <w:bCs/>
          <w:sz w:val="24"/>
          <w:szCs w:val="24"/>
          <w:lang w:eastAsia="en-US"/>
        </w:rPr>
        <w:t>Право заявителя на получение информации и документов,</w:t>
      </w:r>
      <w:r w:rsidRPr="00BE65F7">
        <w:rPr>
          <w:rFonts w:ascii="Arial" w:eastAsia="Calibri" w:hAnsi="Arial" w:cs="Arial"/>
          <w:sz w:val="24"/>
          <w:szCs w:val="24"/>
          <w:lang w:eastAsia="en-US"/>
        </w:rPr>
        <w:t xml:space="preserve"> </w:t>
      </w:r>
      <w:r w:rsidR="000D3985" w:rsidRPr="00BE65F7">
        <w:rPr>
          <w:rFonts w:ascii="Arial" w:eastAsia="Calibri" w:hAnsi="Arial" w:cs="Arial"/>
          <w:bCs/>
          <w:sz w:val="24"/>
          <w:szCs w:val="24"/>
          <w:lang w:eastAsia="en-US"/>
        </w:rPr>
        <w:t>необходимых для обоснования и рассмотрения жалобы</w:t>
      </w:r>
    </w:p>
    <w:p w:rsidR="00BE65F7" w:rsidRDefault="00BE65F7" w:rsidP="00BE65F7">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t>16</w:t>
      </w:r>
      <w:r w:rsidR="000D3985" w:rsidRPr="004C053C">
        <w:rPr>
          <w:rFonts w:ascii="Arial" w:eastAsia="Calibri" w:hAnsi="Arial" w:cs="Arial"/>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w:t>
      </w:r>
      <w:r>
        <w:rPr>
          <w:rFonts w:ascii="Arial" w:eastAsia="Calibri" w:hAnsi="Arial" w:cs="Arial"/>
          <w:bCs/>
          <w:sz w:val="24"/>
          <w:szCs w:val="24"/>
          <w:lang w:eastAsia="en-US"/>
        </w:rPr>
        <w:t>тельством Российской Федерации.</w:t>
      </w:r>
    </w:p>
    <w:p w:rsidR="000D3985" w:rsidRPr="00BE65F7" w:rsidRDefault="00F77AF5" w:rsidP="00F77AF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BE65F7">
        <w:rPr>
          <w:rFonts w:ascii="Arial" w:eastAsia="Calibri" w:hAnsi="Arial" w:cs="Arial"/>
          <w:bCs/>
          <w:sz w:val="24"/>
          <w:szCs w:val="24"/>
          <w:lang w:eastAsia="en-US"/>
        </w:rPr>
        <w:t>Способы информирования заявителя о порядке подачи и рассмотрения жалобы</w:t>
      </w:r>
    </w:p>
    <w:p w:rsidR="000D3985" w:rsidRPr="004C053C" w:rsidRDefault="00F77AF5"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t>17</w:t>
      </w:r>
      <w:r w:rsidR="000D3985" w:rsidRPr="004C053C">
        <w:rPr>
          <w:rFonts w:ascii="Arial" w:eastAsia="Calibri" w:hAnsi="Arial" w:cs="Arial"/>
          <w:bCs/>
          <w:sz w:val="24"/>
          <w:szCs w:val="24"/>
          <w:lang w:eastAsia="en-US"/>
        </w:rPr>
        <w:t>. Информирование заявителей о порядке подачи и рассмотрения жалобы осуществляется следующими способами:</w:t>
      </w:r>
    </w:p>
    <w:p w:rsidR="000D3985" w:rsidRPr="004C053C" w:rsidRDefault="00F77AF5"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0D3985" w:rsidRPr="004C053C" w:rsidRDefault="00F77AF5"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0D3985" w:rsidRPr="004C053C" w:rsidRDefault="00F77AF5"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3) посредством информационных материалов, которые размещаются на официальном сайте;</w:t>
      </w:r>
    </w:p>
    <w:p w:rsidR="000D3985" w:rsidRPr="004C053C" w:rsidRDefault="00F77AF5" w:rsidP="000D3985">
      <w:pPr>
        <w:autoSpaceDE w:val="0"/>
        <w:autoSpaceDN w:val="0"/>
        <w:adjustRightInd w:val="0"/>
        <w:jc w:val="both"/>
        <w:rPr>
          <w:rFonts w:ascii="Arial" w:eastAsia="Calibri" w:hAnsi="Arial" w:cs="Arial"/>
          <w:bCs/>
          <w:sz w:val="24"/>
          <w:szCs w:val="24"/>
          <w:lang w:eastAsia="en-US"/>
        </w:rPr>
      </w:pPr>
      <w:r>
        <w:rPr>
          <w:rFonts w:ascii="Arial" w:eastAsia="Calibri" w:hAnsi="Arial" w:cs="Arial"/>
          <w:bCs/>
          <w:sz w:val="24"/>
          <w:szCs w:val="24"/>
          <w:lang w:eastAsia="en-US"/>
        </w:rPr>
        <w:tab/>
      </w:r>
      <w:r w:rsidR="000D3985" w:rsidRPr="004C053C">
        <w:rPr>
          <w:rFonts w:ascii="Arial" w:eastAsia="Calibr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0D3985" w:rsidRPr="004C053C" w:rsidRDefault="000D3985" w:rsidP="000D3985">
      <w:pPr>
        <w:autoSpaceDE w:val="0"/>
        <w:autoSpaceDN w:val="0"/>
        <w:adjustRightInd w:val="0"/>
        <w:jc w:val="both"/>
        <w:rPr>
          <w:rFonts w:ascii="Arial" w:eastAsia="Calibri" w:hAnsi="Arial" w:cs="Arial"/>
          <w:bCs/>
          <w:sz w:val="24"/>
          <w:szCs w:val="24"/>
          <w:lang w:eastAsia="en-US"/>
        </w:rPr>
      </w:pPr>
    </w:p>
    <w:p w:rsidR="000D3985" w:rsidRPr="000D3985" w:rsidRDefault="000D3985" w:rsidP="000D3985">
      <w:pPr>
        <w:autoSpaceDE w:val="0"/>
        <w:autoSpaceDN w:val="0"/>
        <w:adjustRightInd w:val="0"/>
        <w:jc w:val="both"/>
        <w:rPr>
          <w:rFonts w:eastAsia="Calibri"/>
          <w:bCs/>
          <w:sz w:val="28"/>
          <w:szCs w:val="28"/>
          <w:lang w:eastAsia="en-US"/>
        </w:rPr>
      </w:pPr>
    </w:p>
    <w:p w:rsidR="000D3985" w:rsidRPr="000D3985" w:rsidRDefault="000D3985" w:rsidP="000D3985">
      <w:pPr>
        <w:rPr>
          <w:sz w:val="28"/>
          <w:szCs w:val="28"/>
        </w:rPr>
      </w:pPr>
    </w:p>
    <w:p w:rsidR="00F77AF5" w:rsidRPr="0041227D" w:rsidRDefault="00F77AF5" w:rsidP="00F77AF5">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lastRenderedPageBreak/>
        <w:t xml:space="preserve">                    </w:t>
      </w:r>
      <w:r>
        <w:rPr>
          <w:rFonts w:ascii="Arial" w:hAnsi="Arial" w:cs="Arial"/>
          <w:b/>
          <w:sz w:val="32"/>
          <w:szCs w:val="32"/>
        </w:rPr>
        <w:t>Приложение N 1</w:t>
      </w:r>
    </w:p>
    <w:p w:rsidR="00F77AF5" w:rsidRPr="0041227D" w:rsidRDefault="00F77AF5" w:rsidP="00F77AF5">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F77AF5" w:rsidRPr="0041227D" w:rsidRDefault="00F77AF5" w:rsidP="00F77AF5">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F77AF5" w:rsidRPr="0041227D" w:rsidRDefault="00F77AF5" w:rsidP="00F77AF5">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F77AF5" w:rsidRPr="0041227D" w:rsidRDefault="00F77AF5" w:rsidP="00F77AF5">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F77AF5" w:rsidRPr="0041227D" w:rsidRDefault="00F77AF5" w:rsidP="00F77AF5">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F77AF5" w:rsidRPr="0041227D" w:rsidRDefault="00F77AF5" w:rsidP="00F77AF5">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F77AF5" w:rsidRDefault="00F77AF5" w:rsidP="00F77AF5">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F77AF5" w:rsidRDefault="00F77AF5" w:rsidP="00F77AF5">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«Прием документов и выдача </w:t>
      </w:r>
    </w:p>
    <w:p w:rsidR="00F77AF5" w:rsidRDefault="00F77AF5" w:rsidP="00F77AF5">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уведомлений о переводе </w:t>
      </w:r>
    </w:p>
    <w:p w:rsidR="00F77AF5" w:rsidRDefault="00F77AF5" w:rsidP="00F77AF5">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или об отказе в переводе жилого </w:t>
      </w:r>
    </w:p>
    <w:p w:rsidR="00F77AF5" w:rsidRDefault="00F77AF5" w:rsidP="00F77AF5">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помещения в нежилое </w:t>
      </w:r>
    </w:p>
    <w:p w:rsidR="00F77AF5" w:rsidRDefault="00F77AF5" w:rsidP="00F77AF5">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помещение или нежилого </w:t>
      </w:r>
    </w:p>
    <w:p w:rsidR="00F77AF5" w:rsidRPr="00F77AF5" w:rsidRDefault="00F77AF5" w:rsidP="00F77AF5">
      <w:pPr>
        <w:autoSpaceDE w:val="0"/>
        <w:autoSpaceDN w:val="0"/>
        <w:adjustRightInd w:val="0"/>
        <w:ind w:firstLine="540"/>
        <w:jc w:val="right"/>
        <w:rPr>
          <w:rFonts w:ascii="Arial" w:hAnsi="Arial" w:cs="Arial"/>
          <w:b/>
          <w:sz w:val="32"/>
          <w:szCs w:val="32"/>
        </w:rPr>
      </w:pPr>
      <w:r w:rsidRPr="00F77AF5">
        <w:rPr>
          <w:rFonts w:ascii="Arial" w:hAnsi="Arial" w:cs="Arial"/>
          <w:b/>
          <w:bCs/>
          <w:sz w:val="32"/>
          <w:szCs w:val="32"/>
        </w:rPr>
        <w:t xml:space="preserve">помещения </w:t>
      </w:r>
      <w:r w:rsidRPr="00F77AF5">
        <w:rPr>
          <w:rFonts w:ascii="Arial" w:hAnsi="Arial" w:cs="Arial"/>
          <w:b/>
          <w:bCs/>
          <w:sz w:val="32"/>
          <w:szCs w:val="32"/>
        </w:rPr>
        <w:br/>
        <w:t>в жилое помещение»</w:t>
      </w:r>
    </w:p>
    <w:p w:rsidR="000D3985" w:rsidRPr="000D3985" w:rsidRDefault="000D3985" w:rsidP="000D398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10314" w:type="dxa"/>
        <w:tblLayout w:type="fixed"/>
        <w:tblLook w:val="04A0" w:firstRow="1" w:lastRow="0" w:firstColumn="1" w:lastColumn="0" w:noHBand="0" w:noVBand="1"/>
      </w:tblPr>
      <w:tblGrid>
        <w:gridCol w:w="10314"/>
      </w:tblGrid>
      <w:tr w:rsidR="000D3985" w:rsidRPr="00F77AF5" w:rsidTr="005421BB">
        <w:tc>
          <w:tcPr>
            <w:tcW w:w="10314" w:type="dxa"/>
          </w:tcPr>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Наименование органа местного самоуправления: ________________________________________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w:t>
            </w:r>
          </w:p>
        </w:tc>
      </w:tr>
      <w:tr w:rsidR="000D3985" w:rsidRPr="00F77AF5" w:rsidTr="005421BB">
        <w:tc>
          <w:tcPr>
            <w:tcW w:w="10314" w:type="dxa"/>
          </w:tcPr>
          <w:p w:rsidR="000D3985" w:rsidRPr="00F77AF5" w:rsidRDefault="000D3985" w:rsidP="000D3985">
            <w:pPr>
              <w:widowControl w:val="0"/>
              <w:autoSpaceDE w:val="0"/>
              <w:autoSpaceDN w:val="0"/>
              <w:adjustRightInd w:val="0"/>
              <w:ind w:right="34"/>
              <w:jc w:val="both"/>
              <w:rPr>
                <w:rFonts w:ascii="Arial" w:hAnsi="Arial" w:cs="Arial"/>
                <w:sz w:val="24"/>
                <w:szCs w:val="24"/>
              </w:rPr>
            </w:pP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Сведения о заявителе:</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w:t>
            </w:r>
          </w:p>
          <w:p w:rsidR="000D3985" w:rsidRPr="00F77AF5" w:rsidRDefault="000D3985" w:rsidP="000D3985">
            <w:pPr>
              <w:widowControl w:val="0"/>
              <w:autoSpaceDE w:val="0"/>
              <w:autoSpaceDN w:val="0"/>
              <w:adjustRightInd w:val="0"/>
              <w:ind w:right="34"/>
              <w:jc w:val="center"/>
              <w:rPr>
                <w:rFonts w:ascii="Arial" w:hAnsi="Arial" w:cs="Arial"/>
                <w:sz w:val="24"/>
                <w:szCs w:val="24"/>
              </w:rPr>
            </w:pPr>
            <w:r w:rsidRPr="00F77AF5">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w:t>
            </w:r>
          </w:p>
          <w:p w:rsidR="000D3985" w:rsidRPr="00F77AF5" w:rsidRDefault="000D3985" w:rsidP="000D3985">
            <w:pPr>
              <w:widowControl w:val="0"/>
              <w:autoSpaceDE w:val="0"/>
              <w:autoSpaceDN w:val="0"/>
              <w:adjustRightInd w:val="0"/>
              <w:ind w:right="34"/>
              <w:jc w:val="center"/>
              <w:rPr>
                <w:rFonts w:ascii="Arial" w:hAnsi="Arial" w:cs="Arial"/>
                <w:sz w:val="24"/>
                <w:szCs w:val="24"/>
              </w:rPr>
            </w:pPr>
            <w:r w:rsidRPr="00F77AF5">
              <w:rPr>
                <w:rFonts w:ascii="Arial" w:hAnsi="Arial" w:cs="Arial"/>
                <w:sz w:val="24"/>
                <w:szCs w:val="24"/>
              </w:rPr>
              <w:t>(Ф.И.О. руководителя или иного уполномоченного лица)</w:t>
            </w:r>
          </w:p>
          <w:p w:rsidR="000D3985" w:rsidRPr="00F77AF5" w:rsidRDefault="000D3985" w:rsidP="000D3985">
            <w:pPr>
              <w:widowControl w:val="0"/>
              <w:autoSpaceDE w:val="0"/>
              <w:autoSpaceDN w:val="0"/>
              <w:adjustRightInd w:val="0"/>
              <w:ind w:right="34"/>
              <w:jc w:val="both"/>
              <w:rPr>
                <w:rFonts w:ascii="Arial" w:hAnsi="Arial" w:cs="Arial"/>
                <w:sz w:val="24"/>
                <w:szCs w:val="24"/>
              </w:rPr>
            </w:pP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Документ, удостоверяющий личность:</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w:t>
            </w:r>
          </w:p>
          <w:p w:rsidR="000D3985" w:rsidRPr="00F77AF5" w:rsidRDefault="000D3985" w:rsidP="000D3985">
            <w:pPr>
              <w:widowControl w:val="0"/>
              <w:autoSpaceDE w:val="0"/>
              <w:autoSpaceDN w:val="0"/>
              <w:adjustRightInd w:val="0"/>
              <w:ind w:right="34"/>
              <w:jc w:val="center"/>
              <w:rPr>
                <w:rFonts w:ascii="Arial" w:hAnsi="Arial" w:cs="Arial"/>
                <w:sz w:val="24"/>
                <w:szCs w:val="24"/>
              </w:rPr>
            </w:pPr>
            <w:r w:rsidRPr="00F77AF5">
              <w:rPr>
                <w:rFonts w:ascii="Arial" w:hAnsi="Arial" w:cs="Arial"/>
                <w:sz w:val="24"/>
                <w:szCs w:val="24"/>
              </w:rPr>
              <w:t>(вид документа, серия, номер)</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w:t>
            </w:r>
          </w:p>
          <w:p w:rsidR="000D3985" w:rsidRPr="00F77AF5" w:rsidRDefault="000D3985" w:rsidP="000D3985">
            <w:pPr>
              <w:widowControl w:val="0"/>
              <w:autoSpaceDE w:val="0"/>
              <w:autoSpaceDN w:val="0"/>
              <w:adjustRightInd w:val="0"/>
              <w:ind w:right="34"/>
              <w:jc w:val="center"/>
              <w:rPr>
                <w:rFonts w:ascii="Arial" w:hAnsi="Arial" w:cs="Arial"/>
                <w:sz w:val="24"/>
                <w:szCs w:val="24"/>
              </w:rPr>
            </w:pPr>
            <w:r w:rsidRPr="00F77AF5">
              <w:rPr>
                <w:rFonts w:ascii="Arial" w:hAnsi="Arial" w:cs="Arial"/>
                <w:sz w:val="24"/>
                <w:szCs w:val="24"/>
              </w:rPr>
              <w:t>(кем, когда выдан) - для физических лиц</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Сведения о государственной регистрации юридического лица (индивидуального предпринимателя):</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ОГРН (ОГРНИП) 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ИНН ________________________________________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Контактная информация:</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тел. _______________________________________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эл. почта ________________________________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адрес места нахождения (регистрации):</w:t>
            </w:r>
          </w:p>
          <w:p w:rsidR="000D3985" w:rsidRPr="00F77AF5" w:rsidRDefault="000D3985" w:rsidP="000D3985">
            <w:pPr>
              <w:widowControl w:val="0"/>
              <w:autoSpaceDE w:val="0"/>
              <w:autoSpaceDN w:val="0"/>
              <w:adjustRightInd w:val="0"/>
              <w:ind w:right="34"/>
              <w:jc w:val="both"/>
              <w:rPr>
                <w:rFonts w:ascii="Arial" w:hAnsi="Arial" w:cs="Arial"/>
                <w:sz w:val="24"/>
                <w:szCs w:val="24"/>
              </w:rPr>
            </w:pPr>
            <w:r w:rsidRPr="00F77AF5">
              <w:rPr>
                <w:rFonts w:ascii="Arial" w:hAnsi="Arial" w:cs="Arial"/>
                <w:sz w:val="24"/>
                <w:szCs w:val="24"/>
              </w:rPr>
              <w:t>________________________________________________________________________________</w:t>
            </w:r>
          </w:p>
          <w:p w:rsidR="000D3985" w:rsidRPr="00F77AF5" w:rsidRDefault="000D3985" w:rsidP="000D3985">
            <w:pPr>
              <w:widowControl w:val="0"/>
              <w:autoSpaceDE w:val="0"/>
              <w:autoSpaceDN w:val="0"/>
              <w:adjustRightInd w:val="0"/>
              <w:ind w:right="34"/>
              <w:jc w:val="both"/>
              <w:rPr>
                <w:rFonts w:ascii="Arial" w:hAnsi="Arial" w:cs="Arial"/>
                <w:sz w:val="24"/>
                <w:szCs w:val="24"/>
              </w:rPr>
            </w:pPr>
          </w:p>
        </w:tc>
      </w:tr>
    </w:tbl>
    <w:p w:rsidR="000D3985" w:rsidRPr="00F77AF5" w:rsidRDefault="000D3985" w:rsidP="000D3985">
      <w:pPr>
        <w:rPr>
          <w:rFonts w:ascii="Arial" w:hAnsi="Arial" w:cs="Arial"/>
          <w:sz w:val="24"/>
          <w:szCs w:val="24"/>
        </w:rPr>
      </w:pPr>
    </w:p>
    <w:p w:rsidR="000D3985" w:rsidRPr="00F77AF5" w:rsidRDefault="000D3985" w:rsidP="000D3985">
      <w:pPr>
        <w:jc w:val="center"/>
        <w:rPr>
          <w:rFonts w:ascii="Arial" w:hAnsi="Arial" w:cs="Arial"/>
          <w:sz w:val="24"/>
          <w:szCs w:val="24"/>
        </w:rPr>
      </w:pPr>
      <w:r w:rsidRPr="00F77AF5">
        <w:rPr>
          <w:rFonts w:ascii="Arial" w:hAnsi="Arial" w:cs="Arial"/>
          <w:sz w:val="24"/>
          <w:szCs w:val="24"/>
        </w:rPr>
        <w:lastRenderedPageBreak/>
        <w:t>ЗАЯВЛЕНИЕ</w:t>
      </w:r>
    </w:p>
    <w:p w:rsidR="000D3985" w:rsidRPr="00F77AF5" w:rsidRDefault="000D3985" w:rsidP="000D3985">
      <w:pPr>
        <w:jc w:val="center"/>
        <w:rPr>
          <w:rFonts w:ascii="Arial" w:hAnsi="Arial" w:cs="Arial"/>
          <w:sz w:val="24"/>
          <w:szCs w:val="24"/>
        </w:rPr>
      </w:pPr>
      <w:r w:rsidRPr="00F77AF5">
        <w:rPr>
          <w:rFonts w:ascii="Arial" w:hAnsi="Arial" w:cs="Arial"/>
          <w:sz w:val="24"/>
          <w:szCs w:val="24"/>
        </w:rPr>
        <w:t>о переводе жилого (нежилого) помещения</w:t>
      </w:r>
    </w:p>
    <w:p w:rsidR="000D3985" w:rsidRPr="00F77AF5" w:rsidRDefault="000D3985" w:rsidP="000D3985">
      <w:pPr>
        <w:jc w:val="center"/>
        <w:rPr>
          <w:rFonts w:ascii="Arial" w:hAnsi="Arial" w:cs="Arial"/>
          <w:sz w:val="24"/>
          <w:szCs w:val="24"/>
        </w:rPr>
      </w:pPr>
      <w:r w:rsidRPr="00F77AF5">
        <w:rPr>
          <w:rFonts w:ascii="Arial" w:hAnsi="Arial" w:cs="Arial"/>
          <w:sz w:val="24"/>
          <w:szCs w:val="24"/>
        </w:rPr>
        <w:t>в нежилое (жилое) помещение</w:t>
      </w:r>
    </w:p>
    <w:p w:rsidR="000D3985" w:rsidRPr="00F77AF5" w:rsidRDefault="000D3985" w:rsidP="000D3985">
      <w:pPr>
        <w:jc w:val="cente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от 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______________________________________________________________________</w:t>
      </w:r>
    </w:p>
    <w:p w:rsidR="000D3985" w:rsidRPr="00F77AF5" w:rsidRDefault="000D3985" w:rsidP="000D3985">
      <w:pPr>
        <w:jc w:val="both"/>
        <w:rPr>
          <w:rFonts w:ascii="Arial" w:hAnsi="Arial" w:cs="Arial"/>
          <w:sz w:val="24"/>
          <w:szCs w:val="24"/>
        </w:rPr>
      </w:pPr>
      <w:r w:rsidRPr="00F77AF5">
        <w:rPr>
          <w:rFonts w:ascii="Arial" w:hAnsi="Arial" w:cs="Arial"/>
          <w:sz w:val="24"/>
          <w:szCs w:val="24"/>
        </w:rPr>
        <w:t>(указывается собственник помещения либо уполномоченное им лицо)</w:t>
      </w:r>
    </w:p>
    <w:p w:rsidR="000D3985" w:rsidRPr="00F77AF5" w:rsidRDefault="000D3985" w:rsidP="000D3985">
      <w:pPr>
        <w:jc w:val="both"/>
        <w:rPr>
          <w:rFonts w:ascii="Arial" w:hAnsi="Arial" w:cs="Arial"/>
          <w:sz w:val="24"/>
          <w:szCs w:val="24"/>
        </w:rPr>
      </w:pPr>
    </w:p>
    <w:p w:rsidR="000D3985" w:rsidRPr="00F77AF5" w:rsidRDefault="00F77AF5" w:rsidP="000D3985">
      <w:pPr>
        <w:jc w:val="both"/>
        <w:rPr>
          <w:rFonts w:ascii="Arial" w:hAnsi="Arial" w:cs="Arial"/>
          <w:sz w:val="24"/>
          <w:szCs w:val="24"/>
        </w:rPr>
      </w:pPr>
      <w:r>
        <w:rPr>
          <w:rFonts w:ascii="Arial" w:hAnsi="Arial" w:cs="Arial"/>
          <w:sz w:val="24"/>
          <w:szCs w:val="24"/>
        </w:rPr>
        <w:t xml:space="preserve">Примечание. Для физических лиц </w:t>
      </w:r>
      <w:r w:rsidR="000D3985" w:rsidRPr="00F77AF5">
        <w:rPr>
          <w:rFonts w:ascii="Arial" w:hAnsi="Arial" w:cs="Arial"/>
          <w:sz w:val="24"/>
          <w:szCs w:val="24"/>
        </w:rPr>
        <w:t>указываются: фам</w:t>
      </w:r>
      <w:r>
        <w:rPr>
          <w:rFonts w:ascii="Arial" w:hAnsi="Arial" w:cs="Arial"/>
          <w:sz w:val="24"/>
          <w:szCs w:val="24"/>
        </w:rPr>
        <w:t xml:space="preserve">илия, имя, отчество, реквизиты документа, удостоверяющего </w:t>
      </w:r>
      <w:r w:rsidR="000D3985" w:rsidRPr="00F77AF5">
        <w:rPr>
          <w:rFonts w:ascii="Arial" w:hAnsi="Arial" w:cs="Arial"/>
          <w:sz w:val="24"/>
          <w:szCs w:val="24"/>
        </w:rPr>
        <w:t>ли</w:t>
      </w:r>
      <w:r>
        <w:rPr>
          <w:rFonts w:ascii="Arial" w:hAnsi="Arial" w:cs="Arial"/>
          <w:sz w:val="24"/>
          <w:szCs w:val="24"/>
        </w:rPr>
        <w:t xml:space="preserve">чность (серия, номер, кем и когда выдан), место жительства, </w:t>
      </w:r>
      <w:r w:rsidR="000D3985" w:rsidRPr="00F77AF5">
        <w:rPr>
          <w:rFonts w:ascii="Arial" w:hAnsi="Arial" w:cs="Arial"/>
          <w:sz w:val="24"/>
          <w:szCs w:val="24"/>
        </w:rPr>
        <w:t xml:space="preserve">номер телефона; для </w:t>
      </w:r>
      <w:r>
        <w:rPr>
          <w:rFonts w:ascii="Arial" w:hAnsi="Arial" w:cs="Arial"/>
          <w:sz w:val="24"/>
          <w:szCs w:val="24"/>
        </w:rPr>
        <w:t xml:space="preserve">представителя физического лица указываются: фамилия, имя, отчество представителя, реквизиты </w:t>
      </w:r>
      <w:r w:rsidR="000D3985" w:rsidRPr="00F77AF5">
        <w:rPr>
          <w:rFonts w:ascii="Arial" w:hAnsi="Arial" w:cs="Arial"/>
          <w:sz w:val="24"/>
          <w:szCs w:val="24"/>
        </w:rPr>
        <w:t>доверенности, которая прилагается к заявлению.</w:t>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               </w:t>
      </w:r>
      <w:r w:rsidR="00F77AF5">
        <w:rPr>
          <w:rFonts w:ascii="Arial" w:hAnsi="Arial" w:cs="Arial"/>
          <w:sz w:val="24"/>
          <w:szCs w:val="24"/>
        </w:rPr>
        <w:t xml:space="preserve">           Для юридических лиц </w:t>
      </w:r>
      <w:r w:rsidRPr="00F77AF5">
        <w:rPr>
          <w:rFonts w:ascii="Arial" w:hAnsi="Arial" w:cs="Arial"/>
          <w:sz w:val="24"/>
          <w:szCs w:val="24"/>
        </w:rPr>
        <w:t>указываются: наимено</w:t>
      </w:r>
      <w:r w:rsidR="00F77AF5">
        <w:rPr>
          <w:rFonts w:ascii="Arial" w:hAnsi="Arial" w:cs="Arial"/>
          <w:sz w:val="24"/>
          <w:szCs w:val="24"/>
        </w:rPr>
        <w:t xml:space="preserve">вание, организационно-правовая форма, адрес места нахождения, номер телефона, фамилия, имя, отчество лица, уполномоченного </w:t>
      </w:r>
      <w:r w:rsidRPr="00F77AF5">
        <w:rPr>
          <w:rFonts w:ascii="Arial" w:hAnsi="Arial" w:cs="Arial"/>
          <w:sz w:val="24"/>
          <w:szCs w:val="24"/>
        </w:rPr>
        <w:t>пред</w:t>
      </w:r>
      <w:r w:rsidR="00F77AF5">
        <w:rPr>
          <w:rFonts w:ascii="Arial" w:hAnsi="Arial" w:cs="Arial"/>
          <w:sz w:val="24"/>
          <w:szCs w:val="24"/>
        </w:rPr>
        <w:t xml:space="preserve">ставлять интересы юридического лица, с </w:t>
      </w:r>
      <w:r w:rsidRPr="00F77AF5">
        <w:rPr>
          <w:rFonts w:ascii="Arial" w:hAnsi="Arial" w:cs="Arial"/>
          <w:sz w:val="24"/>
          <w:szCs w:val="24"/>
        </w:rPr>
        <w:t>указанием рекв</w:t>
      </w:r>
      <w:r w:rsidR="00F77AF5">
        <w:rPr>
          <w:rFonts w:ascii="Arial" w:hAnsi="Arial" w:cs="Arial"/>
          <w:sz w:val="24"/>
          <w:szCs w:val="24"/>
        </w:rPr>
        <w:t>изитов документа, удостоверяющего</w:t>
      </w:r>
      <w:r w:rsidRPr="00F77AF5">
        <w:rPr>
          <w:rFonts w:ascii="Arial" w:hAnsi="Arial" w:cs="Arial"/>
          <w:sz w:val="24"/>
          <w:szCs w:val="24"/>
        </w:rPr>
        <w:t xml:space="preserve"> эти правомочия и прилагаемого к заявлению.</w:t>
      </w: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Место нахождения помещения: ____________________________________________________________________________________________________________________________________________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 xml:space="preserve">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Собственник (и) помещения: __________________________________________________________________________________________________________________________________________________________________________________________________________________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Прошу перевести жилое (нежило</w:t>
      </w:r>
      <w:r w:rsidR="00F77AF5">
        <w:rPr>
          <w:rFonts w:ascii="Arial" w:hAnsi="Arial" w:cs="Arial"/>
          <w:sz w:val="24"/>
          <w:szCs w:val="24"/>
        </w:rPr>
        <w:t xml:space="preserve">е) помещение в нежилое (жилое) </w:t>
      </w:r>
      <w:r w:rsidRPr="00F77AF5">
        <w:rPr>
          <w:rFonts w:ascii="Arial" w:hAnsi="Arial" w:cs="Arial"/>
          <w:sz w:val="24"/>
          <w:szCs w:val="24"/>
        </w:rPr>
        <w:t>помещение,</w:t>
      </w:r>
    </w:p>
    <w:p w:rsidR="000D3985" w:rsidRPr="00F77AF5" w:rsidRDefault="000D3985" w:rsidP="000D3985">
      <w:pPr>
        <w:rPr>
          <w:rFonts w:ascii="Arial" w:hAnsi="Arial" w:cs="Arial"/>
          <w:sz w:val="24"/>
          <w:szCs w:val="24"/>
        </w:rPr>
      </w:pPr>
      <w:r w:rsidRPr="00F77AF5">
        <w:rPr>
          <w:rFonts w:ascii="Arial" w:hAnsi="Arial" w:cs="Arial"/>
          <w:sz w:val="24"/>
          <w:szCs w:val="24"/>
        </w:rPr>
        <w:t xml:space="preserve">  (нужное указать)</w:t>
      </w:r>
    </w:p>
    <w:p w:rsidR="000D3985" w:rsidRPr="00F77AF5" w:rsidRDefault="000D3985" w:rsidP="000D3985">
      <w:pPr>
        <w:rPr>
          <w:rFonts w:ascii="Arial" w:hAnsi="Arial" w:cs="Arial"/>
          <w:sz w:val="24"/>
          <w:szCs w:val="24"/>
        </w:rPr>
      </w:pPr>
      <w:r w:rsidRPr="00F77AF5">
        <w:rPr>
          <w:rFonts w:ascii="Arial" w:hAnsi="Arial" w:cs="Arial"/>
          <w:sz w:val="24"/>
          <w:szCs w:val="24"/>
        </w:rPr>
        <w:t>______________________________________________________________________</w:t>
      </w:r>
    </w:p>
    <w:p w:rsidR="000D3985" w:rsidRPr="00F77AF5" w:rsidRDefault="000D3985" w:rsidP="000D3985">
      <w:pPr>
        <w:jc w:val="both"/>
        <w:rPr>
          <w:rFonts w:ascii="Arial" w:hAnsi="Arial" w:cs="Arial"/>
          <w:sz w:val="24"/>
          <w:szCs w:val="24"/>
        </w:rPr>
      </w:pPr>
      <w:r w:rsidRPr="00F77AF5">
        <w:rPr>
          <w:rFonts w:ascii="Arial" w:hAnsi="Arial" w:cs="Arial"/>
          <w:sz w:val="24"/>
          <w:szCs w:val="24"/>
        </w:rPr>
        <w:t>без проведения его переустройс</w:t>
      </w:r>
      <w:r w:rsidR="00F77AF5">
        <w:rPr>
          <w:rFonts w:ascii="Arial" w:hAnsi="Arial" w:cs="Arial"/>
          <w:sz w:val="24"/>
          <w:szCs w:val="24"/>
        </w:rPr>
        <w:t xml:space="preserve">тва, и (или) перепланировки, и (или) </w:t>
      </w:r>
      <w:r w:rsidRPr="00F77AF5">
        <w:rPr>
          <w:rFonts w:ascii="Arial" w:hAnsi="Arial" w:cs="Arial"/>
          <w:sz w:val="24"/>
          <w:szCs w:val="24"/>
        </w:rPr>
        <w:t>иных работ;</w:t>
      </w:r>
    </w:p>
    <w:p w:rsidR="000D3985" w:rsidRPr="00F77AF5" w:rsidRDefault="000D3985" w:rsidP="000D3985">
      <w:pPr>
        <w:jc w:val="both"/>
        <w:rPr>
          <w:rFonts w:ascii="Arial" w:hAnsi="Arial" w:cs="Arial"/>
          <w:sz w:val="24"/>
          <w:szCs w:val="24"/>
        </w:rPr>
      </w:pPr>
      <w:r w:rsidRPr="00F77AF5">
        <w:rPr>
          <w:rFonts w:ascii="Arial" w:hAnsi="Arial" w:cs="Arial"/>
          <w:sz w:val="24"/>
          <w:szCs w:val="24"/>
        </w:rPr>
        <w:t>с проведением его переустройс</w:t>
      </w:r>
      <w:r w:rsidR="00F77AF5">
        <w:rPr>
          <w:rFonts w:ascii="Arial" w:hAnsi="Arial" w:cs="Arial"/>
          <w:sz w:val="24"/>
          <w:szCs w:val="24"/>
        </w:rPr>
        <w:t xml:space="preserve">тва, и (или) перепланировки, и (или) </w:t>
      </w:r>
      <w:r w:rsidRPr="00F77AF5">
        <w:rPr>
          <w:rFonts w:ascii="Arial" w:hAnsi="Arial" w:cs="Arial"/>
          <w:sz w:val="24"/>
          <w:szCs w:val="24"/>
        </w:rPr>
        <w:t>иных работ согласно прилагаемому проекту (проектной документации) переустройства и (или) перепланировки помещения (отметить нужное)</w:t>
      </w:r>
    </w:p>
    <w:p w:rsidR="000D3985" w:rsidRPr="00F77AF5" w:rsidRDefault="000D3985" w:rsidP="000D3985">
      <w:pPr>
        <w:rPr>
          <w:rFonts w:ascii="Arial" w:hAnsi="Arial" w:cs="Arial"/>
          <w:sz w:val="24"/>
          <w:szCs w:val="24"/>
        </w:rPr>
      </w:pPr>
      <w:r w:rsidRPr="00F77AF5">
        <w:rPr>
          <w:rFonts w:ascii="Arial" w:hAnsi="Arial" w:cs="Arial"/>
          <w:sz w:val="24"/>
          <w:szCs w:val="24"/>
        </w:rPr>
        <w:t>Нежилое помещение будет использоваться для размещения в нем ____________________________________________________________________________________________________________________________________________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 xml:space="preserve">               (указать функциональное назначение помещения)</w:t>
      </w: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Срок производства ремонтно-строительных работ с «__» __________ 200_ г.</w:t>
      </w:r>
    </w:p>
    <w:p w:rsidR="000D3985" w:rsidRPr="00F77AF5" w:rsidRDefault="000D3985" w:rsidP="000D3985">
      <w:pPr>
        <w:rPr>
          <w:rFonts w:ascii="Arial" w:hAnsi="Arial" w:cs="Arial"/>
          <w:sz w:val="24"/>
          <w:szCs w:val="24"/>
        </w:rPr>
      </w:pPr>
      <w:r w:rsidRPr="00F77AF5">
        <w:rPr>
          <w:rFonts w:ascii="Arial" w:hAnsi="Arial" w:cs="Arial"/>
          <w:sz w:val="24"/>
          <w:szCs w:val="24"/>
        </w:rPr>
        <w:t>по «___» ____________ 200__ г.</w:t>
      </w: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Режим производства ремонтно-строительных работ с _________ по _________ часов в ___________________________ дни ________________________________</w:t>
      </w: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lastRenderedPageBreak/>
        <w:t xml:space="preserve">    Обязуюсь:</w:t>
      </w:r>
    </w:p>
    <w:p w:rsidR="000D3985" w:rsidRPr="00F77AF5" w:rsidRDefault="00F77AF5" w:rsidP="000D3985">
      <w:pPr>
        <w:jc w:val="both"/>
        <w:rPr>
          <w:rFonts w:ascii="Arial" w:hAnsi="Arial" w:cs="Arial"/>
          <w:sz w:val="24"/>
          <w:szCs w:val="24"/>
        </w:rPr>
      </w:pPr>
      <w:r>
        <w:rPr>
          <w:rFonts w:ascii="Arial" w:hAnsi="Arial" w:cs="Arial"/>
          <w:sz w:val="24"/>
          <w:szCs w:val="24"/>
        </w:rPr>
        <w:t xml:space="preserve">    осуществить ремонтно-строительные работы в соответствии </w:t>
      </w:r>
      <w:r w:rsidR="000D3985" w:rsidRPr="00F77AF5">
        <w:rPr>
          <w:rFonts w:ascii="Arial" w:hAnsi="Arial" w:cs="Arial"/>
          <w:sz w:val="24"/>
          <w:szCs w:val="24"/>
        </w:rPr>
        <w:t xml:space="preserve">с проектом </w:t>
      </w:r>
      <w:r>
        <w:rPr>
          <w:rFonts w:ascii="Arial" w:hAnsi="Arial" w:cs="Arial"/>
          <w:sz w:val="24"/>
          <w:szCs w:val="24"/>
        </w:rPr>
        <w:t>(проектной  документацией), не нарушая</w:t>
      </w:r>
      <w:r w:rsidR="000D3985" w:rsidRPr="00F77AF5">
        <w:rPr>
          <w:rFonts w:ascii="Arial" w:hAnsi="Arial" w:cs="Arial"/>
          <w:sz w:val="24"/>
          <w:szCs w:val="24"/>
        </w:rPr>
        <w:t xml:space="preserve"> законных прав и интересов соседей, согласно требованиям Жилищного кодекса Российской Федерации;</w:t>
      </w:r>
    </w:p>
    <w:p w:rsidR="000D3985" w:rsidRPr="00F77AF5" w:rsidRDefault="00F77AF5" w:rsidP="000D3985">
      <w:pPr>
        <w:jc w:val="both"/>
        <w:rPr>
          <w:rFonts w:ascii="Arial" w:hAnsi="Arial" w:cs="Arial"/>
          <w:sz w:val="24"/>
          <w:szCs w:val="24"/>
        </w:rPr>
      </w:pPr>
      <w:r>
        <w:rPr>
          <w:rFonts w:ascii="Arial" w:hAnsi="Arial" w:cs="Arial"/>
          <w:sz w:val="24"/>
          <w:szCs w:val="24"/>
        </w:rPr>
        <w:t xml:space="preserve">    обеспечить свободный доступ </w:t>
      </w:r>
      <w:r w:rsidR="000D3985" w:rsidRPr="00F77AF5">
        <w:rPr>
          <w:rFonts w:ascii="Arial" w:hAnsi="Arial" w:cs="Arial"/>
          <w:sz w:val="24"/>
          <w:szCs w:val="24"/>
        </w:rPr>
        <w:t>к месту проведения ремонтно-стр</w:t>
      </w:r>
      <w:r>
        <w:rPr>
          <w:rFonts w:ascii="Arial" w:hAnsi="Arial" w:cs="Arial"/>
          <w:sz w:val="24"/>
          <w:szCs w:val="24"/>
        </w:rPr>
        <w:t>оительных работ должностных лиц органа местного самоуправления</w:t>
      </w:r>
      <w:r w:rsidR="000D3985" w:rsidRPr="00F77AF5">
        <w:rPr>
          <w:rFonts w:ascii="Arial" w:hAnsi="Arial" w:cs="Arial"/>
          <w:sz w:val="24"/>
          <w:szCs w:val="24"/>
        </w:rPr>
        <w:t xml:space="preserve"> муниципального образования либо уполномоченного им органа для проверки хода работ;</w:t>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    осуществить работы в установленные сроки и с соблюдением согласованного режима проведения работ;</w:t>
      </w:r>
    </w:p>
    <w:p w:rsidR="000D3985" w:rsidRPr="00F77AF5" w:rsidRDefault="00F77AF5" w:rsidP="000D3985">
      <w:pPr>
        <w:jc w:val="both"/>
        <w:rPr>
          <w:rFonts w:ascii="Arial" w:hAnsi="Arial" w:cs="Arial"/>
          <w:sz w:val="24"/>
          <w:szCs w:val="24"/>
        </w:rPr>
      </w:pPr>
      <w:r>
        <w:rPr>
          <w:rFonts w:ascii="Arial" w:hAnsi="Arial" w:cs="Arial"/>
          <w:sz w:val="24"/>
          <w:szCs w:val="24"/>
        </w:rPr>
        <w:t xml:space="preserve">    в  течение месяца с даты перевода жилого помещения в нежилое обеспечить проведение </w:t>
      </w:r>
      <w:r w:rsidR="000D3985" w:rsidRPr="00F77AF5">
        <w:rPr>
          <w:rFonts w:ascii="Arial" w:hAnsi="Arial" w:cs="Arial"/>
          <w:sz w:val="24"/>
          <w:szCs w:val="24"/>
        </w:rPr>
        <w:t>технич</w:t>
      </w:r>
      <w:r>
        <w:rPr>
          <w:rFonts w:ascii="Arial" w:hAnsi="Arial" w:cs="Arial"/>
          <w:sz w:val="24"/>
          <w:szCs w:val="24"/>
        </w:rPr>
        <w:t xml:space="preserve">еской инвентаризации помещения </w:t>
      </w:r>
      <w:r w:rsidR="000D3985" w:rsidRPr="00F77AF5">
        <w:rPr>
          <w:rFonts w:ascii="Arial" w:hAnsi="Arial" w:cs="Arial"/>
          <w:sz w:val="24"/>
          <w:szCs w:val="24"/>
        </w:rPr>
        <w:t xml:space="preserve">и внесение соответствующих изменений в сведения </w:t>
      </w:r>
      <w:r>
        <w:rPr>
          <w:rFonts w:ascii="Arial" w:hAnsi="Arial" w:cs="Arial"/>
          <w:sz w:val="24"/>
          <w:szCs w:val="24"/>
        </w:rPr>
        <w:t xml:space="preserve">государственного кадастрового учета за свой счет, а </w:t>
      </w:r>
      <w:r w:rsidR="00B6066D">
        <w:rPr>
          <w:rFonts w:ascii="Arial" w:hAnsi="Arial" w:cs="Arial"/>
          <w:sz w:val="24"/>
          <w:szCs w:val="24"/>
        </w:rPr>
        <w:t xml:space="preserve">также  заключить с жилищно- эксплуатационными и другими организациями договоры на </w:t>
      </w:r>
      <w:r w:rsidR="000D3985" w:rsidRPr="00F77AF5">
        <w:rPr>
          <w:rFonts w:ascii="Arial" w:hAnsi="Arial" w:cs="Arial"/>
          <w:sz w:val="24"/>
          <w:szCs w:val="24"/>
        </w:rPr>
        <w:t>техническое обслуживание помещения и предоставления коммунальных услуг.</w:t>
      </w:r>
    </w:p>
    <w:p w:rsidR="000D3985" w:rsidRPr="00F77AF5" w:rsidRDefault="00B6066D" w:rsidP="000D3985">
      <w:pPr>
        <w:jc w:val="both"/>
        <w:rPr>
          <w:rFonts w:ascii="Arial" w:hAnsi="Arial" w:cs="Arial"/>
          <w:sz w:val="24"/>
          <w:szCs w:val="24"/>
        </w:rPr>
      </w:pPr>
      <w:r>
        <w:rPr>
          <w:rFonts w:ascii="Arial" w:hAnsi="Arial" w:cs="Arial"/>
          <w:sz w:val="24"/>
          <w:szCs w:val="24"/>
        </w:rPr>
        <w:t xml:space="preserve">    Согласие на перевод помещения получено </w:t>
      </w:r>
      <w:r w:rsidR="000D3985" w:rsidRPr="00F77AF5">
        <w:rPr>
          <w:rFonts w:ascii="Arial" w:hAnsi="Arial" w:cs="Arial"/>
          <w:sz w:val="24"/>
          <w:szCs w:val="24"/>
        </w:rPr>
        <w:t>от собственников помещения:</w:t>
      </w:r>
    </w:p>
    <w:p w:rsidR="000D3985" w:rsidRPr="00F77AF5" w:rsidRDefault="000D3985" w:rsidP="000D3985">
      <w:pPr>
        <w:rPr>
          <w:rFonts w:ascii="Arial" w:hAnsi="Arial" w:cs="Arial"/>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
        <w:gridCol w:w="2167"/>
        <w:gridCol w:w="3532"/>
        <w:gridCol w:w="1276"/>
        <w:gridCol w:w="1984"/>
      </w:tblGrid>
      <w:tr w:rsidR="000D3985" w:rsidRPr="00F77AF5" w:rsidTr="00B6066D">
        <w:trPr>
          <w:trHeight w:val="1281"/>
        </w:trPr>
        <w:tc>
          <w:tcPr>
            <w:tcW w:w="743"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N п/п</w:t>
            </w:r>
          </w:p>
        </w:tc>
        <w:tc>
          <w:tcPr>
            <w:tcW w:w="2167"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Фамилия, имя, отчество</w:t>
            </w:r>
          </w:p>
        </w:tc>
        <w:tc>
          <w:tcPr>
            <w:tcW w:w="3532"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Документ, удостоверяющий личность (серия, номер, кем и когда выдан)</w:t>
            </w:r>
          </w:p>
        </w:tc>
        <w:tc>
          <w:tcPr>
            <w:tcW w:w="1276"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 xml:space="preserve">Подпись </w:t>
            </w:r>
            <w:hyperlink w:anchor="P568" w:history="1">
              <w:r w:rsidRPr="00F77AF5">
                <w:rPr>
                  <w:rFonts w:ascii="Arial" w:hAnsi="Arial" w:cs="Arial"/>
                  <w:sz w:val="24"/>
                  <w:szCs w:val="24"/>
                </w:rPr>
                <w:t>&lt;*&gt;</w:t>
              </w:r>
            </w:hyperlink>
          </w:p>
        </w:tc>
        <w:tc>
          <w:tcPr>
            <w:tcW w:w="1984"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Отметка о нотариальном заверении подписей лиц</w:t>
            </w:r>
          </w:p>
        </w:tc>
      </w:tr>
      <w:tr w:rsidR="000D3985" w:rsidRPr="00F77AF5" w:rsidTr="00B6066D">
        <w:trPr>
          <w:trHeight w:val="324"/>
        </w:trPr>
        <w:tc>
          <w:tcPr>
            <w:tcW w:w="743"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1</w:t>
            </w:r>
          </w:p>
        </w:tc>
        <w:tc>
          <w:tcPr>
            <w:tcW w:w="2167"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2</w:t>
            </w:r>
          </w:p>
        </w:tc>
        <w:tc>
          <w:tcPr>
            <w:tcW w:w="3532"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3</w:t>
            </w:r>
          </w:p>
        </w:tc>
        <w:tc>
          <w:tcPr>
            <w:tcW w:w="1276" w:type="dxa"/>
          </w:tcPr>
          <w:p w:rsidR="000D3985" w:rsidRPr="00F77AF5" w:rsidRDefault="000D3985" w:rsidP="000D3985">
            <w:pPr>
              <w:widowControl w:val="0"/>
              <w:autoSpaceDE w:val="0"/>
              <w:autoSpaceDN w:val="0"/>
              <w:jc w:val="center"/>
              <w:rPr>
                <w:rFonts w:ascii="Arial" w:hAnsi="Arial" w:cs="Arial"/>
                <w:sz w:val="24"/>
                <w:szCs w:val="24"/>
              </w:rPr>
            </w:pPr>
            <w:r w:rsidRPr="00F77AF5">
              <w:rPr>
                <w:rFonts w:ascii="Arial" w:hAnsi="Arial" w:cs="Arial"/>
                <w:sz w:val="24"/>
                <w:szCs w:val="24"/>
              </w:rPr>
              <w:t>4</w:t>
            </w:r>
          </w:p>
        </w:tc>
        <w:tc>
          <w:tcPr>
            <w:tcW w:w="1984" w:type="dxa"/>
          </w:tcPr>
          <w:p w:rsidR="000D3985" w:rsidRPr="00F77AF5" w:rsidRDefault="000D3985" w:rsidP="000D3985">
            <w:pPr>
              <w:widowControl w:val="0"/>
              <w:autoSpaceDE w:val="0"/>
              <w:autoSpaceDN w:val="0"/>
              <w:jc w:val="center"/>
              <w:rPr>
                <w:rFonts w:ascii="Arial" w:hAnsi="Arial" w:cs="Arial"/>
                <w:sz w:val="24"/>
                <w:szCs w:val="24"/>
              </w:rPr>
            </w:pPr>
            <w:bookmarkStart w:id="16" w:name="P550"/>
            <w:bookmarkEnd w:id="16"/>
            <w:r w:rsidRPr="00F77AF5">
              <w:rPr>
                <w:rFonts w:ascii="Arial" w:hAnsi="Arial" w:cs="Arial"/>
                <w:sz w:val="24"/>
                <w:szCs w:val="24"/>
              </w:rPr>
              <w:t>5</w:t>
            </w:r>
          </w:p>
        </w:tc>
      </w:tr>
      <w:tr w:rsidR="000D3985" w:rsidRPr="00F77AF5" w:rsidTr="00B6066D">
        <w:trPr>
          <w:trHeight w:val="324"/>
        </w:trPr>
        <w:tc>
          <w:tcPr>
            <w:tcW w:w="743" w:type="dxa"/>
          </w:tcPr>
          <w:p w:rsidR="000D3985" w:rsidRPr="00F77AF5" w:rsidRDefault="000D3985" w:rsidP="000D3985">
            <w:pPr>
              <w:widowControl w:val="0"/>
              <w:autoSpaceDE w:val="0"/>
              <w:autoSpaceDN w:val="0"/>
              <w:rPr>
                <w:rFonts w:ascii="Arial" w:hAnsi="Arial" w:cs="Arial"/>
                <w:sz w:val="24"/>
                <w:szCs w:val="24"/>
              </w:rPr>
            </w:pPr>
          </w:p>
        </w:tc>
        <w:tc>
          <w:tcPr>
            <w:tcW w:w="2167" w:type="dxa"/>
          </w:tcPr>
          <w:p w:rsidR="000D3985" w:rsidRPr="00F77AF5" w:rsidRDefault="000D3985" w:rsidP="000D3985">
            <w:pPr>
              <w:widowControl w:val="0"/>
              <w:autoSpaceDE w:val="0"/>
              <w:autoSpaceDN w:val="0"/>
              <w:rPr>
                <w:rFonts w:ascii="Arial" w:hAnsi="Arial" w:cs="Arial"/>
                <w:sz w:val="24"/>
                <w:szCs w:val="24"/>
              </w:rPr>
            </w:pPr>
          </w:p>
        </w:tc>
        <w:tc>
          <w:tcPr>
            <w:tcW w:w="3532" w:type="dxa"/>
          </w:tcPr>
          <w:p w:rsidR="000D3985" w:rsidRPr="00F77AF5" w:rsidRDefault="000D3985" w:rsidP="000D3985">
            <w:pPr>
              <w:widowControl w:val="0"/>
              <w:autoSpaceDE w:val="0"/>
              <w:autoSpaceDN w:val="0"/>
              <w:rPr>
                <w:rFonts w:ascii="Arial" w:hAnsi="Arial" w:cs="Arial"/>
                <w:sz w:val="24"/>
                <w:szCs w:val="24"/>
              </w:rPr>
            </w:pPr>
          </w:p>
        </w:tc>
        <w:tc>
          <w:tcPr>
            <w:tcW w:w="1276" w:type="dxa"/>
          </w:tcPr>
          <w:p w:rsidR="000D3985" w:rsidRPr="00F77AF5" w:rsidRDefault="000D3985" w:rsidP="000D3985">
            <w:pPr>
              <w:widowControl w:val="0"/>
              <w:autoSpaceDE w:val="0"/>
              <w:autoSpaceDN w:val="0"/>
              <w:rPr>
                <w:rFonts w:ascii="Arial" w:hAnsi="Arial" w:cs="Arial"/>
                <w:sz w:val="24"/>
                <w:szCs w:val="24"/>
              </w:rPr>
            </w:pPr>
          </w:p>
        </w:tc>
        <w:tc>
          <w:tcPr>
            <w:tcW w:w="1984" w:type="dxa"/>
          </w:tcPr>
          <w:p w:rsidR="000D3985" w:rsidRPr="00F77AF5" w:rsidRDefault="000D3985" w:rsidP="000D3985">
            <w:pPr>
              <w:widowControl w:val="0"/>
              <w:autoSpaceDE w:val="0"/>
              <w:autoSpaceDN w:val="0"/>
              <w:rPr>
                <w:rFonts w:ascii="Arial" w:hAnsi="Arial" w:cs="Arial"/>
                <w:sz w:val="24"/>
                <w:szCs w:val="24"/>
              </w:rPr>
            </w:pPr>
          </w:p>
        </w:tc>
      </w:tr>
      <w:tr w:rsidR="000D3985" w:rsidRPr="00F77AF5" w:rsidTr="00B6066D">
        <w:trPr>
          <w:trHeight w:val="311"/>
        </w:trPr>
        <w:tc>
          <w:tcPr>
            <w:tcW w:w="743" w:type="dxa"/>
          </w:tcPr>
          <w:p w:rsidR="000D3985" w:rsidRPr="00F77AF5" w:rsidRDefault="000D3985" w:rsidP="000D3985">
            <w:pPr>
              <w:widowControl w:val="0"/>
              <w:autoSpaceDE w:val="0"/>
              <w:autoSpaceDN w:val="0"/>
              <w:rPr>
                <w:rFonts w:ascii="Arial" w:hAnsi="Arial" w:cs="Arial"/>
                <w:sz w:val="24"/>
                <w:szCs w:val="24"/>
              </w:rPr>
            </w:pPr>
          </w:p>
        </w:tc>
        <w:tc>
          <w:tcPr>
            <w:tcW w:w="2167" w:type="dxa"/>
          </w:tcPr>
          <w:p w:rsidR="000D3985" w:rsidRPr="00F77AF5" w:rsidRDefault="000D3985" w:rsidP="000D3985">
            <w:pPr>
              <w:widowControl w:val="0"/>
              <w:autoSpaceDE w:val="0"/>
              <w:autoSpaceDN w:val="0"/>
              <w:rPr>
                <w:rFonts w:ascii="Arial" w:hAnsi="Arial" w:cs="Arial"/>
                <w:sz w:val="24"/>
                <w:szCs w:val="24"/>
              </w:rPr>
            </w:pPr>
          </w:p>
        </w:tc>
        <w:tc>
          <w:tcPr>
            <w:tcW w:w="3532" w:type="dxa"/>
          </w:tcPr>
          <w:p w:rsidR="000D3985" w:rsidRPr="00F77AF5" w:rsidRDefault="000D3985" w:rsidP="000D3985">
            <w:pPr>
              <w:widowControl w:val="0"/>
              <w:autoSpaceDE w:val="0"/>
              <w:autoSpaceDN w:val="0"/>
              <w:rPr>
                <w:rFonts w:ascii="Arial" w:hAnsi="Arial" w:cs="Arial"/>
                <w:sz w:val="24"/>
                <w:szCs w:val="24"/>
              </w:rPr>
            </w:pPr>
          </w:p>
        </w:tc>
        <w:tc>
          <w:tcPr>
            <w:tcW w:w="1276" w:type="dxa"/>
          </w:tcPr>
          <w:p w:rsidR="000D3985" w:rsidRPr="00F77AF5" w:rsidRDefault="000D3985" w:rsidP="000D3985">
            <w:pPr>
              <w:widowControl w:val="0"/>
              <w:autoSpaceDE w:val="0"/>
              <w:autoSpaceDN w:val="0"/>
              <w:rPr>
                <w:rFonts w:ascii="Arial" w:hAnsi="Arial" w:cs="Arial"/>
                <w:sz w:val="24"/>
                <w:szCs w:val="24"/>
              </w:rPr>
            </w:pPr>
          </w:p>
        </w:tc>
        <w:tc>
          <w:tcPr>
            <w:tcW w:w="1984" w:type="dxa"/>
          </w:tcPr>
          <w:p w:rsidR="000D3985" w:rsidRPr="00F77AF5" w:rsidRDefault="000D3985" w:rsidP="000D3985">
            <w:pPr>
              <w:widowControl w:val="0"/>
              <w:autoSpaceDE w:val="0"/>
              <w:autoSpaceDN w:val="0"/>
              <w:rPr>
                <w:rFonts w:ascii="Arial" w:hAnsi="Arial" w:cs="Arial"/>
                <w:sz w:val="24"/>
                <w:szCs w:val="24"/>
              </w:rPr>
            </w:pPr>
          </w:p>
        </w:tc>
      </w:tr>
      <w:tr w:rsidR="000D3985" w:rsidRPr="00F77AF5" w:rsidTr="00B6066D">
        <w:trPr>
          <w:trHeight w:val="336"/>
        </w:trPr>
        <w:tc>
          <w:tcPr>
            <w:tcW w:w="743" w:type="dxa"/>
          </w:tcPr>
          <w:p w:rsidR="000D3985" w:rsidRPr="00F77AF5" w:rsidRDefault="000D3985" w:rsidP="000D3985">
            <w:pPr>
              <w:widowControl w:val="0"/>
              <w:autoSpaceDE w:val="0"/>
              <w:autoSpaceDN w:val="0"/>
              <w:rPr>
                <w:rFonts w:ascii="Arial" w:hAnsi="Arial" w:cs="Arial"/>
                <w:sz w:val="24"/>
                <w:szCs w:val="24"/>
              </w:rPr>
            </w:pPr>
          </w:p>
        </w:tc>
        <w:tc>
          <w:tcPr>
            <w:tcW w:w="2167" w:type="dxa"/>
          </w:tcPr>
          <w:p w:rsidR="000D3985" w:rsidRPr="00F77AF5" w:rsidRDefault="000D3985" w:rsidP="000D3985">
            <w:pPr>
              <w:widowControl w:val="0"/>
              <w:autoSpaceDE w:val="0"/>
              <w:autoSpaceDN w:val="0"/>
              <w:rPr>
                <w:rFonts w:ascii="Arial" w:hAnsi="Arial" w:cs="Arial"/>
                <w:sz w:val="24"/>
                <w:szCs w:val="24"/>
              </w:rPr>
            </w:pPr>
          </w:p>
        </w:tc>
        <w:tc>
          <w:tcPr>
            <w:tcW w:w="3532" w:type="dxa"/>
          </w:tcPr>
          <w:p w:rsidR="000D3985" w:rsidRPr="00F77AF5" w:rsidRDefault="000D3985" w:rsidP="000D3985">
            <w:pPr>
              <w:widowControl w:val="0"/>
              <w:autoSpaceDE w:val="0"/>
              <w:autoSpaceDN w:val="0"/>
              <w:rPr>
                <w:rFonts w:ascii="Arial" w:hAnsi="Arial" w:cs="Arial"/>
                <w:sz w:val="24"/>
                <w:szCs w:val="24"/>
              </w:rPr>
            </w:pPr>
          </w:p>
        </w:tc>
        <w:tc>
          <w:tcPr>
            <w:tcW w:w="1276" w:type="dxa"/>
          </w:tcPr>
          <w:p w:rsidR="000D3985" w:rsidRPr="00F77AF5" w:rsidRDefault="000D3985" w:rsidP="000D3985">
            <w:pPr>
              <w:widowControl w:val="0"/>
              <w:autoSpaceDE w:val="0"/>
              <w:autoSpaceDN w:val="0"/>
              <w:rPr>
                <w:rFonts w:ascii="Arial" w:hAnsi="Arial" w:cs="Arial"/>
                <w:sz w:val="24"/>
                <w:szCs w:val="24"/>
              </w:rPr>
            </w:pPr>
          </w:p>
        </w:tc>
        <w:tc>
          <w:tcPr>
            <w:tcW w:w="1984" w:type="dxa"/>
          </w:tcPr>
          <w:p w:rsidR="000D3985" w:rsidRPr="00F77AF5" w:rsidRDefault="000D3985" w:rsidP="000D3985">
            <w:pPr>
              <w:widowControl w:val="0"/>
              <w:autoSpaceDE w:val="0"/>
              <w:autoSpaceDN w:val="0"/>
              <w:rPr>
                <w:rFonts w:ascii="Arial" w:hAnsi="Arial" w:cs="Arial"/>
                <w:sz w:val="24"/>
                <w:szCs w:val="24"/>
              </w:rPr>
            </w:pPr>
          </w:p>
        </w:tc>
      </w:tr>
    </w:tbl>
    <w:p w:rsidR="000D3985" w:rsidRPr="00F77AF5" w:rsidRDefault="000D3985" w:rsidP="000D3985">
      <w:pPr>
        <w:rPr>
          <w:rFonts w:ascii="Arial" w:hAnsi="Arial" w:cs="Arial"/>
          <w:sz w:val="24"/>
          <w:szCs w:val="24"/>
        </w:rPr>
      </w:pPr>
      <w:r w:rsidRPr="00F77AF5">
        <w:rPr>
          <w:rFonts w:ascii="Arial" w:hAnsi="Arial" w:cs="Arial"/>
          <w:sz w:val="24"/>
          <w:szCs w:val="24"/>
        </w:rPr>
        <w:t>--------------------------------</w:t>
      </w:r>
    </w:p>
    <w:p w:rsidR="000D3985" w:rsidRPr="00F77AF5" w:rsidRDefault="000D3985" w:rsidP="000D3985">
      <w:pPr>
        <w:rPr>
          <w:rFonts w:ascii="Arial" w:hAnsi="Arial" w:cs="Arial"/>
          <w:sz w:val="24"/>
          <w:szCs w:val="24"/>
        </w:rPr>
      </w:pPr>
      <w:r w:rsidRPr="00F77AF5">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0D3985" w:rsidRPr="00F77AF5" w:rsidRDefault="000D3985" w:rsidP="000D3985">
      <w:pPr>
        <w:rPr>
          <w:rFonts w:ascii="Arial" w:hAnsi="Arial" w:cs="Arial"/>
          <w:sz w:val="24"/>
          <w:szCs w:val="24"/>
        </w:rPr>
      </w:pPr>
      <w:r w:rsidRPr="00F77AF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985" w:rsidRPr="00F77AF5" w:rsidRDefault="000D3985" w:rsidP="000D3985">
      <w:pPr>
        <w:rPr>
          <w:rFonts w:ascii="Arial" w:hAnsi="Arial" w:cs="Arial"/>
          <w:sz w:val="24"/>
          <w:szCs w:val="24"/>
        </w:rPr>
      </w:pPr>
    </w:p>
    <w:p w:rsidR="000D3985" w:rsidRPr="00F77AF5" w:rsidRDefault="000D3985" w:rsidP="000D3985">
      <w:pPr>
        <w:jc w:val="both"/>
        <w:rPr>
          <w:rFonts w:ascii="Arial" w:hAnsi="Arial" w:cs="Arial"/>
          <w:sz w:val="24"/>
          <w:szCs w:val="24"/>
        </w:rPr>
      </w:pPr>
      <w:r w:rsidRPr="00F77AF5">
        <w:rPr>
          <w:rFonts w:ascii="Arial" w:hAnsi="Arial" w:cs="Arial"/>
          <w:sz w:val="24"/>
          <w:szCs w:val="24"/>
          <w:lang w:val="x-none"/>
        </w:rPr>
        <w:t>Готовые документы прошу выдать мне/представителю (при наличии доверенности)</w:t>
      </w:r>
      <w:r w:rsidRPr="00F77AF5">
        <w:rPr>
          <w:rFonts w:ascii="Arial" w:hAnsi="Arial" w:cs="Arial"/>
          <w:sz w:val="24"/>
          <w:szCs w:val="24"/>
        </w:rPr>
        <w:t>:</w:t>
      </w:r>
    </w:p>
    <w:p w:rsidR="000D3985" w:rsidRPr="00F77AF5" w:rsidRDefault="000D3985" w:rsidP="000D3985">
      <w:pPr>
        <w:jc w:val="both"/>
        <w:rPr>
          <w:rFonts w:ascii="Arial" w:hAnsi="Arial" w:cs="Arial"/>
          <w:sz w:val="24"/>
          <w:szCs w:val="24"/>
          <w:lang w:val="x-none"/>
        </w:rPr>
      </w:pPr>
      <w:r w:rsidRPr="00F77AF5">
        <w:rPr>
          <w:rFonts w:ascii="Arial" w:hAnsi="Arial" w:cs="Arial"/>
          <w:sz w:val="24"/>
          <w:szCs w:val="24"/>
          <w:lang w:val="x-none"/>
        </w:rPr>
        <w:t xml:space="preserve"> личн</w:t>
      </w:r>
      <w:r w:rsidRPr="00F77AF5">
        <w:rPr>
          <w:rFonts w:ascii="Arial" w:hAnsi="Arial" w:cs="Arial"/>
          <w:sz w:val="24"/>
          <w:szCs w:val="24"/>
        </w:rPr>
        <w:t>о</w:t>
      </w:r>
      <w:r w:rsidRPr="00F77AF5">
        <w:rPr>
          <w:rFonts w:ascii="Arial" w:hAnsi="Arial" w:cs="Arial"/>
          <w:sz w:val="24"/>
          <w:szCs w:val="24"/>
          <w:lang w:val="x-none"/>
        </w:rPr>
        <w:t>,</w:t>
      </w:r>
    </w:p>
    <w:p w:rsidR="000D3985" w:rsidRPr="00F77AF5" w:rsidRDefault="000D3985" w:rsidP="000D3985">
      <w:pPr>
        <w:jc w:val="both"/>
        <w:rPr>
          <w:rFonts w:ascii="Arial" w:hAnsi="Arial" w:cs="Arial"/>
          <w:sz w:val="24"/>
          <w:szCs w:val="24"/>
        </w:rPr>
      </w:pPr>
      <w:r w:rsidRPr="00F77AF5">
        <w:rPr>
          <w:rFonts w:ascii="Arial" w:hAnsi="Arial" w:cs="Arial"/>
          <w:sz w:val="24"/>
          <w:szCs w:val="24"/>
          <w:lang w:val="x-none"/>
        </w:rPr>
        <w:lastRenderedPageBreak/>
        <w:t xml:space="preserve"> в электронной форме </w:t>
      </w:r>
      <w:r w:rsidRPr="00F77AF5">
        <w:rPr>
          <w:rFonts w:ascii="Arial" w:hAnsi="Arial" w:cs="Arial"/>
          <w:sz w:val="24"/>
          <w:szCs w:val="24"/>
        </w:rPr>
        <w:t xml:space="preserve">(посредством направления </w:t>
      </w:r>
      <w:r w:rsidRPr="00F77AF5">
        <w:rPr>
          <w:rFonts w:ascii="Arial" w:hAnsi="Arial" w:cs="Arial"/>
          <w:sz w:val="24"/>
          <w:szCs w:val="24"/>
          <w:lang w:val="x-none"/>
        </w:rPr>
        <w:t xml:space="preserve">в личный кабинет </w:t>
      </w:r>
      <w:r w:rsidRPr="00F77AF5">
        <w:rPr>
          <w:rFonts w:ascii="Arial" w:hAnsi="Arial" w:cs="Arial"/>
          <w:sz w:val="24"/>
          <w:szCs w:val="24"/>
          <w:lang w:eastAsia="en-US"/>
        </w:rPr>
        <w:t xml:space="preserve">интернет-портала </w:t>
      </w:r>
      <w:hyperlink r:id="rId67" w:history="1">
        <w:r w:rsidRPr="00F77AF5">
          <w:rPr>
            <w:rFonts w:ascii="Arial" w:hAnsi="Arial" w:cs="Arial"/>
            <w:sz w:val="24"/>
            <w:szCs w:val="24"/>
            <w:u w:val="single"/>
            <w:lang w:eastAsia="en-US"/>
          </w:rPr>
          <w:t>www.gosuslugi.ru</w:t>
        </w:r>
      </w:hyperlink>
      <w:r w:rsidRPr="00F77AF5">
        <w:rPr>
          <w:rFonts w:ascii="Arial" w:hAnsi="Arial" w:cs="Arial"/>
          <w:sz w:val="24"/>
          <w:szCs w:val="24"/>
        </w:rPr>
        <w:t>)</w:t>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 </w:t>
      </w:r>
      <w:r w:rsidRPr="00F77AF5">
        <w:rPr>
          <w:rFonts w:ascii="Arial" w:hAnsi="Arial" w:cs="Arial"/>
          <w:sz w:val="24"/>
          <w:szCs w:val="24"/>
          <w:lang w:val="x-none"/>
        </w:rPr>
        <w:t>(нужное подчеркнуть)</w:t>
      </w:r>
      <w:r w:rsidRPr="00F77AF5">
        <w:rPr>
          <w:rFonts w:ascii="Arial" w:hAnsi="Arial" w:cs="Arial"/>
          <w:sz w:val="24"/>
          <w:szCs w:val="24"/>
        </w:rPr>
        <w:t>.</w:t>
      </w:r>
    </w:p>
    <w:p w:rsidR="000D3985" w:rsidRPr="00F77AF5" w:rsidRDefault="000D3985" w:rsidP="000D3985">
      <w:pPr>
        <w:jc w:val="both"/>
        <w:rPr>
          <w:rFonts w:ascii="Arial" w:hAnsi="Arial" w:cs="Arial"/>
          <w:sz w:val="24"/>
          <w:szCs w:val="24"/>
        </w:rPr>
      </w:pP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F77AF5">
        <w:rPr>
          <w:rFonts w:ascii="Arial" w:hAnsi="Arial" w:cs="Arial"/>
          <w:sz w:val="24"/>
          <w:szCs w:val="24"/>
          <w:lang w:eastAsia="en-US"/>
        </w:rPr>
        <w:t xml:space="preserve">интернет-портала </w:t>
      </w:r>
      <w:hyperlink r:id="rId68" w:history="1">
        <w:r w:rsidRPr="00F77AF5">
          <w:rPr>
            <w:rFonts w:ascii="Arial" w:hAnsi="Arial" w:cs="Arial"/>
            <w:sz w:val="24"/>
            <w:szCs w:val="24"/>
            <w:u w:val="single"/>
            <w:lang w:eastAsia="en-US"/>
          </w:rPr>
          <w:t>www.gosuslugi.ru</w:t>
        </w:r>
      </w:hyperlink>
      <w:r w:rsidRPr="00F77AF5">
        <w:rPr>
          <w:rFonts w:ascii="Arial" w:hAnsi="Arial" w:cs="Arial"/>
          <w:sz w:val="24"/>
          <w:szCs w:val="24"/>
          <w:u w:val="single"/>
          <w:lang w:eastAsia="en-US"/>
        </w:rPr>
        <w:t xml:space="preserve"> </w:t>
      </w:r>
      <w:r w:rsidRPr="00F77AF5">
        <w:rPr>
          <w:rFonts w:ascii="Arial" w:hAnsi="Arial" w:cs="Arial"/>
          <w:sz w:val="24"/>
          <w:szCs w:val="24"/>
        </w:rPr>
        <w:t>(для заявителей, зарегистрированных в ЕСИА)</w:t>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СНИЛС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jc w:val="both"/>
        <w:rPr>
          <w:rFonts w:ascii="Arial" w:hAnsi="Arial" w:cs="Arial"/>
          <w:sz w:val="24"/>
          <w:szCs w:val="24"/>
        </w:rPr>
      </w:pP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ДА/НЕТ (нужное подчеркнуть) Прошу произвести регистрацию на </w:t>
      </w:r>
      <w:r w:rsidRPr="00F77AF5">
        <w:rPr>
          <w:rFonts w:ascii="Arial" w:hAnsi="Arial" w:cs="Arial"/>
          <w:sz w:val="24"/>
          <w:szCs w:val="24"/>
          <w:lang w:eastAsia="en-US"/>
        </w:rPr>
        <w:t xml:space="preserve">интернет-портале </w:t>
      </w:r>
      <w:hyperlink r:id="rId69" w:history="1">
        <w:r w:rsidRPr="00F77AF5">
          <w:rPr>
            <w:rFonts w:ascii="Arial" w:hAnsi="Arial" w:cs="Arial"/>
            <w:sz w:val="24"/>
            <w:szCs w:val="24"/>
            <w:u w:val="single"/>
            <w:lang w:eastAsia="en-US"/>
          </w:rPr>
          <w:t>www.gosuslugi.ru</w:t>
        </w:r>
      </w:hyperlink>
      <w:r w:rsidRPr="00F77AF5">
        <w:rPr>
          <w:rFonts w:ascii="Arial" w:hAnsi="Arial" w:cs="Arial"/>
          <w:sz w:val="24"/>
          <w:szCs w:val="24"/>
          <w:lang w:eastAsia="en-US"/>
        </w:rPr>
        <w:t xml:space="preserve"> (в ЕСИА) </w:t>
      </w:r>
      <w:r w:rsidRPr="00F77AF5">
        <w:rPr>
          <w:rFonts w:ascii="Arial" w:hAnsi="Arial" w:cs="Arial"/>
          <w:sz w:val="24"/>
          <w:szCs w:val="24"/>
        </w:rPr>
        <w:t>(только для заявителей - физических лиц, не зарегистрированных в ЕСИА).</w:t>
      </w:r>
    </w:p>
    <w:p w:rsidR="000D3985" w:rsidRPr="00F77AF5" w:rsidRDefault="000D3985" w:rsidP="000D3985">
      <w:pPr>
        <w:jc w:val="both"/>
        <w:rPr>
          <w:rFonts w:ascii="Arial" w:hAnsi="Arial" w:cs="Arial"/>
          <w:sz w:val="24"/>
          <w:szCs w:val="24"/>
        </w:rPr>
      </w:pPr>
      <w:r w:rsidRPr="00F77AF5">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СНИЛС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номер мобильного телефона в федеральном формате: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jc w:val="both"/>
        <w:rPr>
          <w:rFonts w:ascii="Arial" w:hAnsi="Arial" w:cs="Arial"/>
          <w:sz w:val="24"/>
          <w:szCs w:val="24"/>
        </w:rPr>
      </w:pPr>
      <w:r w:rsidRPr="00F77AF5">
        <w:rPr>
          <w:rFonts w:ascii="Arial" w:hAnsi="Arial" w:cs="Arial"/>
          <w:sz w:val="24"/>
          <w:szCs w:val="24"/>
          <w:lang w:val="en-US"/>
        </w:rPr>
        <w:t>e</w:t>
      </w:r>
      <w:r w:rsidRPr="00F77AF5">
        <w:rPr>
          <w:rFonts w:ascii="Arial" w:hAnsi="Arial" w:cs="Arial"/>
          <w:sz w:val="24"/>
          <w:szCs w:val="24"/>
        </w:rPr>
        <w:t>-</w:t>
      </w:r>
      <w:r w:rsidRPr="00F77AF5">
        <w:rPr>
          <w:rFonts w:ascii="Arial" w:hAnsi="Arial" w:cs="Arial"/>
          <w:sz w:val="24"/>
          <w:szCs w:val="24"/>
          <w:lang w:val="en-US"/>
        </w:rPr>
        <w:t>mail</w:t>
      </w:r>
      <w:r w:rsidRPr="00F77AF5">
        <w:rPr>
          <w:rFonts w:ascii="Arial" w:hAnsi="Arial" w:cs="Arial"/>
          <w:sz w:val="24"/>
          <w:szCs w:val="24"/>
        </w:rPr>
        <w:t xml:space="preserve"> _________________________ (если имеется)</w:t>
      </w:r>
    </w:p>
    <w:p w:rsidR="000D3985" w:rsidRPr="00F77AF5" w:rsidRDefault="000D3985" w:rsidP="000D3985">
      <w:pPr>
        <w:jc w:val="both"/>
        <w:rPr>
          <w:rFonts w:ascii="Arial" w:hAnsi="Arial" w:cs="Arial"/>
          <w:sz w:val="24"/>
          <w:szCs w:val="24"/>
        </w:rPr>
      </w:pPr>
      <w:r w:rsidRPr="00F77AF5">
        <w:rPr>
          <w:rFonts w:ascii="Arial" w:hAnsi="Arial" w:cs="Arial"/>
          <w:sz w:val="24"/>
          <w:szCs w:val="24"/>
        </w:rPr>
        <w:t>гражданство - Российская Федерация/ ________________________________</w:t>
      </w:r>
    </w:p>
    <w:p w:rsidR="000D3985" w:rsidRPr="00F77AF5" w:rsidRDefault="000D3985" w:rsidP="000D3985">
      <w:pPr>
        <w:jc w:val="both"/>
        <w:rPr>
          <w:rFonts w:ascii="Arial" w:hAnsi="Arial" w:cs="Arial"/>
          <w:sz w:val="24"/>
          <w:szCs w:val="24"/>
          <w:u w:val="single"/>
        </w:rPr>
      </w:pPr>
      <w:r w:rsidRPr="00F77AF5">
        <w:rPr>
          <w:rFonts w:ascii="Arial" w:hAnsi="Arial" w:cs="Arial"/>
          <w:sz w:val="24"/>
          <w:szCs w:val="24"/>
        </w:rPr>
        <w:t xml:space="preserve"> </w:t>
      </w:r>
      <w:r w:rsidRPr="00F77AF5">
        <w:rPr>
          <w:rFonts w:ascii="Arial" w:hAnsi="Arial" w:cs="Arial"/>
          <w:sz w:val="24"/>
          <w:szCs w:val="24"/>
        </w:rPr>
        <w:tab/>
      </w:r>
      <w:r w:rsidRPr="00F77AF5">
        <w:rPr>
          <w:rFonts w:ascii="Arial" w:hAnsi="Arial" w:cs="Arial"/>
          <w:sz w:val="24"/>
          <w:szCs w:val="24"/>
        </w:rPr>
        <w:tab/>
      </w:r>
      <w:r w:rsidRPr="00F77AF5">
        <w:rPr>
          <w:rFonts w:ascii="Arial" w:hAnsi="Arial" w:cs="Arial"/>
          <w:sz w:val="24"/>
          <w:szCs w:val="24"/>
        </w:rPr>
        <w:tab/>
      </w:r>
      <w:r w:rsidRPr="00F77AF5">
        <w:rPr>
          <w:rFonts w:ascii="Arial" w:hAnsi="Arial" w:cs="Arial"/>
          <w:sz w:val="24"/>
          <w:szCs w:val="24"/>
        </w:rPr>
        <w:tab/>
      </w:r>
      <w:r w:rsidRPr="00F77AF5">
        <w:rPr>
          <w:rFonts w:ascii="Arial" w:hAnsi="Arial" w:cs="Arial"/>
          <w:sz w:val="24"/>
          <w:szCs w:val="24"/>
        </w:rPr>
        <w:tab/>
      </w:r>
      <w:r w:rsidRPr="00F77AF5">
        <w:rPr>
          <w:rFonts w:ascii="Arial" w:hAnsi="Arial" w:cs="Arial"/>
          <w:sz w:val="24"/>
          <w:szCs w:val="24"/>
        </w:rPr>
        <w:tab/>
      </w:r>
      <w:r w:rsidRPr="00F77AF5">
        <w:rPr>
          <w:rFonts w:ascii="Arial" w:hAnsi="Arial" w:cs="Arial"/>
          <w:sz w:val="24"/>
          <w:szCs w:val="24"/>
        </w:rPr>
        <w:tab/>
        <w:t>(</w:t>
      </w:r>
      <w:r w:rsidRPr="00F77AF5">
        <w:rPr>
          <w:rFonts w:ascii="Arial" w:hAnsi="Arial" w:cs="Arial"/>
          <w:sz w:val="24"/>
          <w:szCs w:val="24"/>
          <w:u w:val="single"/>
        </w:rPr>
        <w:t>наименование иностранного государства)</w:t>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 xml:space="preserve">В случае, если документ, удостоверяющий личность - паспорт гражданина РФ: </w:t>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 xml:space="preserve">серия, номер -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 xml:space="preserve">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кем выдан - _________________________________________________________</w:t>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 xml:space="preserve">дата выдачи -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 xml:space="preserve">код подразделения -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дата рождения -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место рождения - ______________________________________________________</w:t>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В случае, если документ, удостоверяющий личность - паспорт гражданина иностранного государства:</w:t>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 xml:space="preserve">дата выдачи -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r w:rsidRPr="00F77AF5">
        <w:rPr>
          <w:rFonts w:ascii="Arial" w:hAnsi="Arial" w:cs="Arial"/>
          <w:sz w:val="24"/>
          <w:szCs w:val="24"/>
        </w:rPr>
        <w:t xml:space="preserve">дата окончания срока действия - </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t>.</w:t>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r w:rsidRPr="00F77AF5">
        <w:rPr>
          <w:rFonts w:ascii="Arial" w:hAnsi="Arial" w:cs="Arial"/>
          <w:sz w:val="24"/>
          <w:szCs w:val="24"/>
        </w:rPr>
        <w:sym w:font="Wingdings 2" w:char="F030"/>
      </w:r>
    </w:p>
    <w:p w:rsidR="000D3985" w:rsidRPr="00F77AF5" w:rsidRDefault="000D3985" w:rsidP="000D3985">
      <w:pPr>
        <w:jc w:val="both"/>
        <w:rPr>
          <w:rFonts w:ascii="Arial" w:hAnsi="Arial" w:cs="Arial"/>
          <w:sz w:val="24"/>
          <w:szCs w:val="24"/>
        </w:rPr>
      </w:pP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ДА/НЕТ (нужное подчеркнуть) Прошу </w:t>
      </w:r>
      <w:r w:rsidRPr="00F77AF5">
        <w:rPr>
          <w:rFonts w:ascii="Arial" w:hAnsi="Arial" w:cs="Arial"/>
          <w:sz w:val="24"/>
          <w:szCs w:val="24"/>
          <w:u w:val="single"/>
        </w:rPr>
        <w:t>восстановить доступ</w:t>
      </w:r>
      <w:r w:rsidRPr="00F77AF5">
        <w:rPr>
          <w:rFonts w:ascii="Arial" w:hAnsi="Arial" w:cs="Arial"/>
          <w:sz w:val="24"/>
          <w:szCs w:val="24"/>
        </w:rPr>
        <w:t xml:space="preserve"> на </w:t>
      </w:r>
      <w:r w:rsidRPr="00F77AF5">
        <w:rPr>
          <w:rFonts w:ascii="Arial" w:hAnsi="Arial" w:cs="Arial"/>
          <w:sz w:val="24"/>
          <w:szCs w:val="24"/>
          <w:lang w:eastAsia="en-US"/>
        </w:rPr>
        <w:t xml:space="preserve">интернет-портале </w:t>
      </w:r>
      <w:hyperlink r:id="rId70" w:history="1">
        <w:r w:rsidRPr="00F77AF5">
          <w:rPr>
            <w:rFonts w:ascii="Arial" w:hAnsi="Arial" w:cs="Arial"/>
            <w:sz w:val="24"/>
            <w:szCs w:val="24"/>
            <w:u w:val="single"/>
            <w:lang w:eastAsia="en-US"/>
          </w:rPr>
          <w:t>www.gosuslugi.ru</w:t>
        </w:r>
      </w:hyperlink>
      <w:r w:rsidRPr="00F77AF5">
        <w:rPr>
          <w:rFonts w:ascii="Arial" w:hAnsi="Arial" w:cs="Arial"/>
          <w:sz w:val="24"/>
          <w:szCs w:val="24"/>
          <w:lang w:eastAsia="en-US"/>
        </w:rPr>
        <w:t xml:space="preserve"> (в ЕСИА) </w:t>
      </w:r>
      <w:r w:rsidRPr="00F77AF5">
        <w:rPr>
          <w:rFonts w:ascii="Arial" w:hAnsi="Arial" w:cs="Arial"/>
          <w:sz w:val="24"/>
          <w:szCs w:val="24"/>
        </w:rPr>
        <w:t>(для заявителей, ранее зарегистрированных в ЕСИА).</w:t>
      </w:r>
    </w:p>
    <w:p w:rsidR="000D3985" w:rsidRPr="00F77AF5" w:rsidRDefault="000D3985" w:rsidP="000D3985">
      <w:pPr>
        <w:jc w:val="both"/>
        <w:rPr>
          <w:rFonts w:ascii="Arial" w:hAnsi="Arial" w:cs="Arial"/>
          <w:sz w:val="24"/>
          <w:szCs w:val="24"/>
        </w:rPr>
      </w:pPr>
    </w:p>
    <w:p w:rsidR="000D3985" w:rsidRPr="00F77AF5" w:rsidRDefault="000D3985" w:rsidP="000D3985">
      <w:pPr>
        <w:jc w:val="both"/>
        <w:rPr>
          <w:rFonts w:ascii="Arial" w:hAnsi="Arial" w:cs="Arial"/>
          <w:sz w:val="24"/>
          <w:szCs w:val="24"/>
        </w:rPr>
      </w:pPr>
      <w:r w:rsidRPr="00F77AF5">
        <w:rPr>
          <w:rFonts w:ascii="Arial" w:hAnsi="Arial" w:cs="Arial"/>
          <w:sz w:val="24"/>
          <w:szCs w:val="24"/>
        </w:rPr>
        <w:t xml:space="preserve">ДА/НЕТ (нужное подчеркнуть) Прошу подтвердить регистрацию учетной записи на </w:t>
      </w:r>
      <w:r w:rsidRPr="00F77AF5">
        <w:rPr>
          <w:rFonts w:ascii="Arial" w:hAnsi="Arial" w:cs="Arial"/>
          <w:sz w:val="24"/>
          <w:szCs w:val="24"/>
          <w:lang w:eastAsia="en-US"/>
        </w:rPr>
        <w:t xml:space="preserve">интернет-портале </w:t>
      </w:r>
      <w:hyperlink r:id="rId71" w:history="1">
        <w:r w:rsidRPr="00F77AF5">
          <w:rPr>
            <w:rFonts w:ascii="Arial" w:hAnsi="Arial" w:cs="Arial"/>
            <w:sz w:val="24"/>
            <w:szCs w:val="24"/>
            <w:u w:val="single"/>
            <w:lang w:eastAsia="en-US"/>
          </w:rPr>
          <w:t>www.gosuslugi.ru</w:t>
        </w:r>
      </w:hyperlink>
      <w:r w:rsidRPr="00F77AF5">
        <w:rPr>
          <w:rFonts w:ascii="Arial" w:hAnsi="Arial" w:cs="Arial"/>
          <w:sz w:val="24"/>
          <w:szCs w:val="24"/>
          <w:lang w:eastAsia="en-US"/>
        </w:rPr>
        <w:t xml:space="preserve"> (в ЕСИА)</w:t>
      </w:r>
    </w:p>
    <w:p w:rsidR="000D3985" w:rsidRPr="00F77AF5" w:rsidRDefault="000D3985" w:rsidP="000D3985">
      <w:pPr>
        <w:jc w:val="both"/>
        <w:rPr>
          <w:rFonts w:ascii="Arial" w:hAnsi="Arial" w:cs="Arial"/>
          <w:sz w:val="24"/>
          <w:szCs w:val="24"/>
          <w:highlight w:val="yellow"/>
        </w:rPr>
      </w:pPr>
    </w:p>
    <w:p w:rsidR="000D3985" w:rsidRPr="00F77AF5" w:rsidRDefault="000D3985" w:rsidP="000D3985">
      <w:pPr>
        <w:rPr>
          <w:rFonts w:ascii="Arial" w:hAnsi="Arial" w:cs="Arial"/>
          <w:sz w:val="24"/>
          <w:szCs w:val="24"/>
        </w:rPr>
      </w:pPr>
    </w:p>
    <w:p w:rsidR="000D3985" w:rsidRPr="00F77AF5" w:rsidRDefault="000D3985" w:rsidP="000D3985">
      <w:pPr>
        <w:rPr>
          <w:rFonts w:ascii="Arial" w:hAnsi="Arial" w:cs="Arial"/>
          <w:sz w:val="24"/>
          <w:szCs w:val="24"/>
        </w:rPr>
      </w:pPr>
      <w:r w:rsidRPr="00F77AF5">
        <w:rPr>
          <w:rFonts w:ascii="Arial" w:hAnsi="Arial" w:cs="Arial"/>
          <w:sz w:val="24"/>
          <w:szCs w:val="24"/>
        </w:rPr>
        <w:t xml:space="preserve"> «__» _________ 20__ г.   __________  __________________________________</w:t>
      </w:r>
    </w:p>
    <w:p w:rsidR="000D3985" w:rsidRPr="00F77AF5" w:rsidRDefault="000D3985" w:rsidP="000D3985">
      <w:pPr>
        <w:rPr>
          <w:rFonts w:ascii="Arial" w:hAnsi="Arial" w:cs="Arial"/>
          <w:sz w:val="24"/>
          <w:szCs w:val="24"/>
        </w:rPr>
      </w:pPr>
      <w:r w:rsidRPr="00F77AF5">
        <w:rPr>
          <w:rFonts w:ascii="Arial" w:hAnsi="Arial" w:cs="Arial"/>
          <w:sz w:val="24"/>
          <w:szCs w:val="24"/>
        </w:rPr>
        <w:t xml:space="preserve">      (дата)                             (подпись заявителя)        (расшифровка подписи заявителя)</w:t>
      </w:r>
    </w:p>
    <w:p w:rsidR="000D3985" w:rsidRDefault="000D3985" w:rsidP="00B6066D">
      <w:pPr>
        <w:rPr>
          <w:rFonts w:ascii="Arial" w:hAnsi="Arial" w:cs="Arial"/>
          <w:sz w:val="24"/>
          <w:szCs w:val="24"/>
        </w:rPr>
      </w:pPr>
    </w:p>
    <w:p w:rsidR="00B6066D" w:rsidRDefault="00B6066D" w:rsidP="00B6066D">
      <w:pPr>
        <w:rPr>
          <w:rFonts w:ascii="Arial" w:hAnsi="Arial" w:cs="Arial"/>
          <w:sz w:val="24"/>
          <w:szCs w:val="24"/>
        </w:rPr>
      </w:pPr>
    </w:p>
    <w:p w:rsidR="00B6066D" w:rsidRPr="000D3985" w:rsidRDefault="00B6066D" w:rsidP="00B6066D">
      <w:pPr>
        <w:rPr>
          <w:sz w:val="28"/>
          <w:szCs w:val="28"/>
          <w:lang w:eastAsia="en-US"/>
        </w:rPr>
      </w:pP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2</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B6066D" w:rsidRPr="0041227D" w:rsidRDefault="00B6066D" w:rsidP="00B6066D">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lastRenderedPageBreak/>
        <w:t xml:space="preserve">Оренбургского района </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B6066D" w:rsidRDefault="00B6066D" w:rsidP="00B6066D">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«Прием документов и выдача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уведомлений о переводе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или об отказе в переводе жилого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помещения в нежилое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помещение или нежилого </w:t>
      </w:r>
    </w:p>
    <w:p w:rsidR="00B6066D" w:rsidRPr="00F77AF5" w:rsidRDefault="00B6066D" w:rsidP="00B6066D">
      <w:pPr>
        <w:autoSpaceDE w:val="0"/>
        <w:autoSpaceDN w:val="0"/>
        <w:adjustRightInd w:val="0"/>
        <w:ind w:firstLine="540"/>
        <w:jc w:val="right"/>
        <w:rPr>
          <w:rFonts w:ascii="Arial" w:hAnsi="Arial" w:cs="Arial"/>
          <w:b/>
          <w:sz w:val="32"/>
          <w:szCs w:val="32"/>
        </w:rPr>
      </w:pPr>
      <w:r w:rsidRPr="00F77AF5">
        <w:rPr>
          <w:rFonts w:ascii="Arial" w:hAnsi="Arial" w:cs="Arial"/>
          <w:b/>
          <w:bCs/>
          <w:sz w:val="32"/>
          <w:szCs w:val="32"/>
        </w:rPr>
        <w:t xml:space="preserve">помещения </w:t>
      </w:r>
      <w:r w:rsidRPr="00F77AF5">
        <w:rPr>
          <w:rFonts w:ascii="Arial" w:hAnsi="Arial" w:cs="Arial"/>
          <w:b/>
          <w:bCs/>
          <w:sz w:val="32"/>
          <w:szCs w:val="32"/>
        </w:rPr>
        <w:br/>
        <w:t>в жилое помещение»</w:t>
      </w: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p w:rsidR="000D3985" w:rsidRPr="00B6066D" w:rsidRDefault="000D3985" w:rsidP="00B6066D">
      <w:pPr>
        <w:widowControl w:val="0"/>
        <w:autoSpaceDE w:val="0"/>
        <w:autoSpaceDN w:val="0"/>
        <w:adjustRightInd w:val="0"/>
        <w:jc w:val="center"/>
        <w:rPr>
          <w:rFonts w:ascii="Arial" w:hAnsi="Arial" w:cs="Arial"/>
          <w:sz w:val="24"/>
          <w:szCs w:val="24"/>
          <w:lang w:eastAsia="en-US"/>
        </w:rPr>
      </w:pPr>
      <w:r w:rsidRPr="00B6066D">
        <w:rPr>
          <w:rFonts w:ascii="Arial" w:hAnsi="Arial" w:cs="Arial"/>
          <w:sz w:val="24"/>
          <w:szCs w:val="24"/>
          <w:lang w:eastAsia="en-US"/>
        </w:rPr>
        <w:t xml:space="preserve">Блок-схема предоставления муниципальной услуги </w:t>
      </w:r>
      <w:r w:rsidRPr="00B6066D">
        <w:rPr>
          <w:rFonts w:ascii="Arial" w:hAnsi="Arial" w:cs="Arial"/>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r>
        <w:rPr>
          <w:noProof/>
          <w:sz w:val="28"/>
          <w:szCs w:val="28"/>
        </w:rPr>
        <mc:AlternateContent>
          <mc:Choice Requires="wps">
            <w:drawing>
              <wp:anchor distT="0" distB="0" distL="114299" distR="114299" simplePos="0" relativeHeight="251827200" behindDoc="0" locked="0" layoutInCell="1" allowOverlap="1" wp14:anchorId="02299B23" wp14:editId="11314E88">
                <wp:simplePos x="0" y="0"/>
                <wp:positionH relativeFrom="column">
                  <wp:posOffset>3350894</wp:posOffset>
                </wp:positionH>
                <wp:positionV relativeFrom="paragraph">
                  <wp:posOffset>367030</wp:posOffset>
                </wp:positionV>
                <wp:extent cx="0" cy="276225"/>
                <wp:effectExtent l="76200" t="0" r="76200" b="47625"/>
                <wp:wrapNone/>
                <wp:docPr id="388"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159BC0" id="Прямая со стрелкой 388" o:spid="_x0000_s1026" type="#_x0000_t32" style="position:absolute;margin-left:263.85pt;margin-top:28.9pt;width:0;height:21.75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" strokecolor="windowText">
                <v:stroke endarrow="block"/>
                <o:lock v:ext="edit" shapetype="f"/>
              </v:shape>
            </w:pict>
          </mc:Fallback>
        </mc:AlternateConten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85" w:rsidRPr="000D3985" w:rsidTr="005421BB">
        <w:tc>
          <w:tcPr>
            <w:tcW w:w="10755" w:type="dxa"/>
            <w:shd w:val="clear" w:color="auto" w:fill="auto"/>
          </w:tcPr>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B6066D">
              <w:rPr>
                <w:rFonts w:ascii="Arial" w:hAnsi="Arial" w:cs="Arial"/>
                <w:sz w:val="24"/>
                <w:szCs w:val="24"/>
                <w:lang w:eastAsia="x-none"/>
              </w:rPr>
              <w:t>Прием и регистрация документов</w:t>
            </w:r>
          </w:p>
        </w:tc>
      </w:tr>
    </w:tbl>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85" w:rsidRPr="000D3985" w:rsidTr="005421BB">
        <w:tc>
          <w:tcPr>
            <w:tcW w:w="10755" w:type="dxa"/>
            <w:shd w:val="clear" w:color="auto" w:fill="auto"/>
          </w:tcPr>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B6066D">
              <w:rPr>
                <w:rFonts w:ascii="Arial" w:hAnsi="Arial" w:cs="Arial"/>
                <w:sz w:val="24"/>
                <w:szCs w:val="24"/>
                <w:lang w:eastAsia="x-none"/>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r>
        <w:rPr>
          <w:noProof/>
          <w:sz w:val="28"/>
          <w:szCs w:val="28"/>
        </w:rPr>
        <mc:AlternateContent>
          <mc:Choice Requires="wps">
            <w:drawing>
              <wp:anchor distT="0" distB="0" distL="114299" distR="114299" simplePos="0" relativeHeight="251828224" behindDoc="0" locked="0" layoutInCell="1" allowOverlap="1" wp14:anchorId="2B9E6F75" wp14:editId="7826A0E2">
                <wp:simplePos x="0" y="0"/>
                <wp:positionH relativeFrom="column">
                  <wp:posOffset>3334384</wp:posOffset>
                </wp:positionH>
                <wp:positionV relativeFrom="paragraph">
                  <wp:posOffset>2540</wp:posOffset>
                </wp:positionV>
                <wp:extent cx="0" cy="293370"/>
                <wp:effectExtent l="76200" t="0" r="57150" b="49530"/>
                <wp:wrapNone/>
                <wp:docPr id="387" name="Прямая со стрелкой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14074" id="Прямая со стрелкой 387" o:spid="_x0000_s1026" type="#_x0000_t32" style="position:absolute;margin-left:262.55pt;margin-top:.2pt;width:0;height:23.1pt;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" strokecolor="windowText">
                <v:stroke endarrow="block"/>
                <o:lock v:ext="edit" shapetype="f"/>
              </v:shape>
            </w:pict>
          </mc:Fallback>
        </mc:AlternateContent>
      </w: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85" w:rsidRPr="000D3985" w:rsidTr="005421BB">
        <w:tc>
          <w:tcPr>
            <w:tcW w:w="10755" w:type="dxa"/>
            <w:shd w:val="clear" w:color="auto" w:fill="auto"/>
          </w:tcPr>
          <w:p w:rsidR="000D3985" w:rsidRPr="00B6066D" w:rsidRDefault="000D3985" w:rsidP="000D3985">
            <w:pPr>
              <w:jc w:val="center"/>
              <w:rPr>
                <w:rFonts w:ascii="Arial" w:hAnsi="Arial" w:cs="Arial"/>
                <w:sz w:val="24"/>
                <w:szCs w:val="24"/>
                <w:lang w:eastAsia="x-none"/>
              </w:rPr>
            </w:pPr>
            <w:r w:rsidRPr="00B6066D">
              <w:rPr>
                <w:rFonts w:ascii="Arial" w:hAnsi="Arial" w:cs="Arial"/>
                <w:sz w:val="24"/>
                <w:szCs w:val="24"/>
                <w:lang w:eastAsia="x-none"/>
              </w:rPr>
              <w:t>Рассмотрение поступившего заявления</w:t>
            </w:r>
          </w:p>
        </w:tc>
      </w:tr>
    </w:tbl>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r>
        <w:rPr>
          <w:noProof/>
          <w:sz w:val="28"/>
          <w:szCs w:val="28"/>
        </w:rPr>
        <mc:AlternateContent>
          <mc:Choice Requires="wps">
            <w:drawing>
              <wp:anchor distT="0" distB="0" distL="114299" distR="114299" simplePos="0" relativeHeight="251829248" behindDoc="0" locked="0" layoutInCell="1" allowOverlap="1" wp14:anchorId="7CF705F1" wp14:editId="2BABFAE5">
                <wp:simplePos x="0" y="0"/>
                <wp:positionH relativeFrom="column">
                  <wp:posOffset>3334384</wp:posOffset>
                </wp:positionH>
                <wp:positionV relativeFrom="paragraph">
                  <wp:posOffset>17145</wp:posOffset>
                </wp:positionV>
                <wp:extent cx="0" cy="267335"/>
                <wp:effectExtent l="76200" t="0" r="57150" b="56515"/>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80BB39" id="Прямая со стрелкой 386" o:spid="_x0000_s1026" type="#_x0000_t32" style="position:absolute;margin-left:262.55pt;margin-top:1.35pt;width:0;height:21.05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" strokecolor="windowText">
                <v:stroke endarrow="block"/>
                <o:lock v:ext="edit" shapetype="f"/>
              </v:shape>
            </w:pict>
          </mc:Fallback>
        </mc:AlternateContent>
      </w: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85" w:rsidRPr="000D3985" w:rsidTr="005421BB">
        <w:tc>
          <w:tcPr>
            <w:tcW w:w="10755" w:type="dxa"/>
            <w:shd w:val="clear" w:color="auto" w:fill="auto"/>
          </w:tcPr>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B6066D">
              <w:rPr>
                <w:rFonts w:ascii="Arial" w:hAnsi="Arial" w:cs="Arial"/>
                <w:sz w:val="24"/>
                <w:szCs w:val="24"/>
                <w:lang w:eastAsia="x-none"/>
              </w:rPr>
              <w:t>Принятие решения о переводе (отказе в переводе) жилого (нежилого) помещения в нежилое (жилое) помещение</w:t>
            </w:r>
          </w:p>
        </w:tc>
      </w:tr>
    </w:tbl>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r>
        <w:rPr>
          <w:noProof/>
          <w:sz w:val="28"/>
          <w:szCs w:val="28"/>
        </w:rPr>
        <mc:AlternateContent>
          <mc:Choice Requires="wps">
            <w:drawing>
              <wp:anchor distT="0" distB="0" distL="114299" distR="114299" simplePos="0" relativeHeight="251830272" behindDoc="0" locked="0" layoutInCell="1" allowOverlap="1" wp14:anchorId="7FC4DEE8" wp14:editId="3EA86191">
                <wp:simplePos x="0" y="0"/>
                <wp:positionH relativeFrom="column">
                  <wp:posOffset>3342639</wp:posOffset>
                </wp:positionH>
                <wp:positionV relativeFrom="paragraph">
                  <wp:posOffset>15240</wp:posOffset>
                </wp:positionV>
                <wp:extent cx="0" cy="336550"/>
                <wp:effectExtent l="76200" t="0" r="76200" b="63500"/>
                <wp:wrapNone/>
                <wp:docPr id="38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AC386E4" id="Прямая со стрелкой 385" o:spid="_x0000_s1026" type="#_x0000_t32" style="position:absolute;margin-left:263.2pt;margin-top:1.2pt;width:0;height:26.5pt;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" strokecolor="windowText">
                <v:stroke endarrow="block"/>
                <o:lock v:ext="edit" shapetype="f"/>
              </v:shape>
            </w:pict>
          </mc:Fallback>
        </mc:AlternateContent>
      </w: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85" w:rsidRPr="000D3985" w:rsidTr="005421BB">
        <w:tc>
          <w:tcPr>
            <w:tcW w:w="10755" w:type="dxa"/>
            <w:shd w:val="clear" w:color="auto" w:fill="auto"/>
          </w:tcPr>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r w:rsidRPr="00B6066D">
              <w:rPr>
                <w:rFonts w:ascii="Arial" w:hAnsi="Arial" w:cs="Arial"/>
                <w:sz w:val="24"/>
                <w:szCs w:val="24"/>
                <w:lang w:eastAsia="x-none"/>
              </w:rPr>
              <w:t>Выдача заявителю документов</w:t>
            </w:r>
          </w:p>
        </w:tc>
      </w:tr>
    </w:tbl>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p w:rsidR="000D3985" w:rsidRPr="000D3985"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w:t>
      </w:r>
      <w:r>
        <w:rPr>
          <w:rFonts w:ascii="Arial" w:hAnsi="Arial" w:cs="Arial"/>
          <w:b/>
          <w:sz w:val="32"/>
          <w:szCs w:val="32"/>
        </w:rPr>
        <w:t>Приложение N 3</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к Административному регламенту</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предоставления администрацией </w:t>
      </w:r>
    </w:p>
    <w:p w:rsidR="00B6066D" w:rsidRPr="0041227D" w:rsidRDefault="00B6066D" w:rsidP="00B6066D">
      <w:pPr>
        <w:autoSpaceDE w:val="0"/>
        <w:autoSpaceDN w:val="0"/>
        <w:adjustRightInd w:val="0"/>
        <w:jc w:val="right"/>
        <w:outlineLvl w:val="1"/>
        <w:rPr>
          <w:rFonts w:ascii="Arial" w:hAnsi="Arial" w:cs="Arial"/>
          <w:b/>
          <w:color w:val="000000"/>
          <w:sz w:val="32"/>
          <w:szCs w:val="32"/>
        </w:rPr>
      </w:pPr>
      <w:r w:rsidRPr="0041227D">
        <w:rPr>
          <w:rFonts w:ascii="Arial" w:hAnsi="Arial" w:cs="Arial"/>
          <w:b/>
          <w:color w:val="000000"/>
          <w:sz w:val="32"/>
          <w:szCs w:val="32"/>
        </w:rPr>
        <w:t>муниципального образования</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 Подгородне-Покровский сельсовет</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Оренбургского района </w:t>
      </w:r>
    </w:p>
    <w:p w:rsidR="00B6066D" w:rsidRPr="0041227D" w:rsidRDefault="00B6066D" w:rsidP="00B6066D">
      <w:pPr>
        <w:autoSpaceDE w:val="0"/>
        <w:autoSpaceDN w:val="0"/>
        <w:adjustRightInd w:val="0"/>
        <w:jc w:val="right"/>
        <w:outlineLvl w:val="1"/>
        <w:rPr>
          <w:rFonts w:ascii="Arial" w:hAnsi="Arial" w:cs="Arial"/>
          <w:b/>
          <w:sz w:val="32"/>
          <w:szCs w:val="32"/>
        </w:rPr>
      </w:pPr>
      <w:r w:rsidRPr="0041227D">
        <w:rPr>
          <w:rFonts w:ascii="Arial" w:hAnsi="Arial" w:cs="Arial"/>
          <w:b/>
          <w:sz w:val="32"/>
          <w:szCs w:val="32"/>
        </w:rPr>
        <w:t xml:space="preserve">Оренбургской области </w:t>
      </w:r>
    </w:p>
    <w:p w:rsidR="00B6066D" w:rsidRDefault="00B6066D" w:rsidP="00B6066D">
      <w:pPr>
        <w:autoSpaceDE w:val="0"/>
        <w:autoSpaceDN w:val="0"/>
        <w:adjustRightInd w:val="0"/>
        <w:ind w:firstLine="540"/>
        <w:jc w:val="right"/>
        <w:rPr>
          <w:rFonts w:ascii="Arial" w:hAnsi="Arial" w:cs="Arial"/>
          <w:b/>
          <w:sz w:val="32"/>
          <w:szCs w:val="32"/>
        </w:rPr>
      </w:pPr>
      <w:r>
        <w:rPr>
          <w:rFonts w:ascii="Arial" w:hAnsi="Arial" w:cs="Arial"/>
          <w:b/>
          <w:sz w:val="32"/>
          <w:szCs w:val="32"/>
        </w:rPr>
        <w:t xml:space="preserve">муниципальной услуги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lastRenderedPageBreak/>
        <w:t xml:space="preserve">«Прием документов и выдача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уведомлений о переводе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или об отказе в переводе жилого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помещения в нежилое </w:t>
      </w:r>
    </w:p>
    <w:p w:rsidR="00B6066D" w:rsidRDefault="00B6066D" w:rsidP="00B6066D">
      <w:pPr>
        <w:autoSpaceDE w:val="0"/>
        <w:autoSpaceDN w:val="0"/>
        <w:adjustRightInd w:val="0"/>
        <w:ind w:firstLine="540"/>
        <w:jc w:val="right"/>
        <w:rPr>
          <w:rFonts w:ascii="Arial" w:hAnsi="Arial" w:cs="Arial"/>
          <w:b/>
          <w:bCs/>
          <w:sz w:val="32"/>
          <w:szCs w:val="32"/>
        </w:rPr>
      </w:pPr>
      <w:r w:rsidRPr="00F77AF5">
        <w:rPr>
          <w:rFonts w:ascii="Arial" w:hAnsi="Arial" w:cs="Arial"/>
          <w:b/>
          <w:bCs/>
          <w:sz w:val="32"/>
          <w:szCs w:val="32"/>
        </w:rPr>
        <w:t xml:space="preserve">помещение или нежилого </w:t>
      </w:r>
    </w:p>
    <w:p w:rsidR="000D3985" w:rsidRPr="00B6066D" w:rsidRDefault="00B6066D" w:rsidP="00B6066D">
      <w:pPr>
        <w:autoSpaceDE w:val="0"/>
        <w:autoSpaceDN w:val="0"/>
        <w:adjustRightInd w:val="0"/>
        <w:ind w:firstLine="540"/>
        <w:jc w:val="right"/>
        <w:rPr>
          <w:rFonts w:ascii="Arial" w:hAnsi="Arial" w:cs="Arial"/>
          <w:b/>
          <w:sz w:val="32"/>
          <w:szCs w:val="32"/>
        </w:rPr>
      </w:pPr>
      <w:r w:rsidRPr="00F77AF5">
        <w:rPr>
          <w:rFonts w:ascii="Arial" w:hAnsi="Arial" w:cs="Arial"/>
          <w:b/>
          <w:bCs/>
          <w:sz w:val="32"/>
          <w:szCs w:val="32"/>
        </w:rPr>
        <w:t xml:space="preserve">помещения </w:t>
      </w:r>
      <w:r w:rsidRPr="00F77AF5">
        <w:rPr>
          <w:rFonts w:ascii="Arial" w:hAnsi="Arial" w:cs="Arial"/>
          <w:b/>
          <w:bCs/>
          <w:sz w:val="32"/>
          <w:szCs w:val="32"/>
        </w:rPr>
        <w:br/>
        <w:t>в жилое помещение»</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r w:rsidRPr="00B6066D">
        <w:rPr>
          <w:rFonts w:ascii="Arial" w:hAnsi="Arial" w:cs="Arial"/>
          <w:bCs/>
          <w:color w:val="000000"/>
          <w:sz w:val="24"/>
          <w:szCs w:val="24"/>
        </w:rPr>
        <w:t>Форма</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r w:rsidRPr="00B6066D">
        <w:rPr>
          <w:rFonts w:ascii="Arial" w:hAnsi="Arial" w:cs="Arial"/>
          <w:bCs/>
          <w:color w:val="000000"/>
          <w:sz w:val="24"/>
          <w:szCs w:val="24"/>
        </w:rPr>
        <w:t>уведомления о переводе (отказе в переводе) жилого (нежилого)</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r w:rsidRPr="00B6066D">
        <w:rPr>
          <w:rFonts w:ascii="Arial" w:hAnsi="Arial" w:cs="Arial"/>
          <w:bCs/>
          <w:color w:val="000000"/>
          <w:sz w:val="24"/>
          <w:szCs w:val="24"/>
        </w:rPr>
        <w:t>помещения в нежилое (жилое) помещение</w:t>
      </w:r>
    </w:p>
    <w:p w:rsidR="000D3985" w:rsidRPr="00B6066D" w:rsidRDefault="000D3985" w:rsidP="000D3985">
      <w:pPr>
        <w:jc w:val="cente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Кому 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(фамилия, имя, отчество -</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для граждан;</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полное наименование организации </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для юридических лиц)</w:t>
      </w:r>
    </w:p>
    <w:p w:rsidR="000D3985" w:rsidRPr="00B6066D" w:rsidRDefault="000D3985" w:rsidP="000D3985">
      <w:pP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Куда 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(почтовый индекс и адрес</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заявителя согласно заявлению</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о переводе)</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w:t>
      </w:r>
    </w:p>
    <w:p w:rsidR="000D3985" w:rsidRPr="00B6066D" w:rsidRDefault="000D3985" w:rsidP="000D3985">
      <w:pP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r w:rsidRPr="00B6066D">
        <w:rPr>
          <w:rFonts w:ascii="Arial" w:hAnsi="Arial" w:cs="Arial"/>
          <w:bCs/>
          <w:color w:val="000000"/>
          <w:sz w:val="24"/>
          <w:szCs w:val="24"/>
        </w:rPr>
        <w:t>Уведомление</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r w:rsidRPr="00B6066D">
        <w:rPr>
          <w:rFonts w:ascii="Arial" w:hAnsi="Arial" w:cs="Arial"/>
          <w:bCs/>
          <w:color w:val="000000"/>
          <w:sz w:val="24"/>
          <w:szCs w:val="24"/>
        </w:rPr>
        <w:t>о переводе (отказе в переводе) жилого (нежилого)</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r w:rsidRPr="00B6066D">
        <w:rPr>
          <w:rFonts w:ascii="Arial" w:hAnsi="Arial" w:cs="Arial"/>
          <w:bCs/>
          <w:color w:val="000000"/>
          <w:sz w:val="24"/>
          <w:szCs w:val="24"/>
        </w:rPr>
        <w:t>помещения в нежилое (жилое) помещение</w:t>
      </w:r>
    </w:p>
    <w:p w:rsidR="000D3985" w:rsidRPr="00B6066D" w:rsidRDefault="000D3985" w:rsidP="000D3985">
      <w:pPr>
        <w:jc w:val="cente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(полное наименование органа местного самоуправления,  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осуществляющего перевод помещения)</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szCs w:val="24"/>
        </w:rPr>
      </w:pPr>
      <w:r w:rsidRPr="00B6066D">
        <w:rPr>
          <w:rFonts w:ascii="Arial" w:hAnsi="Arial" w:cs="Arial"/>
          <w:bCs/>
          <w:color w:val="000000"/>
          <w:sz w:val="24"/>
          <w:szCs w:val="24"/>
        </w:rPr>
        <w:t xml:space="preserve"> рассмотрев представленные в </w:t>
      </w:r>
      <w:r w:rsidRPr="00B6066D">
        <w:rPr>
          <w:rFonts w:ascii="Arial" w:hAnsi="Arial" w:cs="Arial"/>
          <w:bCs/>
          <w:sz w:val="24"/>
          <w:szCs w:val="24"/>
        </w:rPr>
        <w:t xml:space="preserve">соответствии с </w:t>
      </w:r>
      <w:hyperlink r:id="rId72" w:anchor="block_2302" w:history="1">
        <w:r w:rsidRPr="00B6066D">
          <w:rPr>
            <w:rFonts w:ascii="Arial" w:hAnsi="Arial" w:cs="Arial"/>
            <w:bCs/>
            <w:sz w:val="24"/>
            <w:szCs w:val="24"/>
          </w:rPr>
          <w:t>частью 2 статьи 23</w:t>
        </w:r>
      </w:hyperlink>
      <w:r w:rsidRPr="00B6066D">
        <w:rPr>
          <w:rFonts w:ascii="Arial" w:hAnsi="Arial" w:cs="Arial"/>
          <w:bCs/>
          <w:sz w:val="24"/>
          <w:szCs w:val="24"/>
        </w:rPr>
        <w:t xml:space="preserve">  Жилищного кодекса  Ро</w:t>
      </w:r>
      <w:r w:rsidR="00B6066D">
        <w:rPr>
          <w:rFonts w:ascii="Arial" w:hAnsi="Arial" w:cs="Arial"/>
          <w:bCs/>
          <w:sz w:val="24"/>
          <w:szCs w:val="24"/>
        </w:rPr>
        <w:t xml:space="preserve">ссийской  Федерации документы о переводе </w:t>
      </w:r>
      <w:r w:rsidRPr="00B6066D">
        <w:rPr>
          <w:rFonts w:ascii="Arial" w:hAnsi="Arial" w:cs="Arial"/>
          <w:bCs/>
          <w:sz w:val="24"/>
          <w:szCs w:val="24"/>
        </w:rPr>
        <w:t>помещения общей площадью ________ кв. м, находящегося по адресу:</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szCs w:val="24"/>
        </w:rPr>
      </w:pPr>
      <w:r w:rsidRPr="00B6066D">
        <w:rPr>
          <w:rFonts w:ascii="Arial" w:hAnsi="Arial" w:cs="Arial"/>
          <w:bCs/>
          <w:sz w:val="24"/>
          <w:szCs w:val="24"/>
        </w:rPr>
        <w:t xml:space="preserve"> 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(наименование городского округа,  городского или сельского поселения)</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color w:val="000000"/>
          <w:sz w:val="24"/>
          <w:szCs w:val="24"/>
        </w:rPr>
      </w:pP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(наименование улицы, площади, проспекта, бульвара, проезда и т.п.)</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дом ____________, корпус    (владение, строение),     кв. 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(ненужное зачеркнуть)</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из жилого (нежилого) в нежилое (жилое)     в    целях      использования</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(ненужное зачеркнуть)</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помещения в качестве 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(вид использования помещения в соответствии с заявлением о переводе)</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w:t>
      </w:r>
    </w:p>
    <w:p w:rsidR="000D3985" w:rsidRPr="00B6066D" w:rsidRDefault="000D3985" w:rsidP="000D3985">
      <w:pPr>
        <w:rPr>
          <w:rFonts w:ascii="Arial" w:hAnsi="Arial" w:cs="Arial"/>
          <w:bCs/>
          <w:color w:val="000000"/>
          <w:sz w:val="24"/>
          <w:szCs w:val="24"/>
        </w:rPr>
      </w:pP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РЕШИЛ (_______________________________________________________________):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(наименование акта, дата его принятия и номер)</w:t>
      </w:r>
    </w:p>
    <w:p w:rsidR="000D3985" w:rsidRPr="00B6066D" w:rsidRDefault="000D3985" w:rsidP="000D3985">
      <w:pP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1. Помещение на основании приложенных к заявлению документов:</w:t>
      </w:r>
    </w:p>
    <w:p w:rsidR="000D3985" w:rsidRPr="00B6066D" w:rsidRDefault="00B6066D"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Pr>
          <w:rFonts w:ascii="Arial" w:hAnsi="Arial" w:cs="Arial"/>
          <w:bCs/>
          <w:color w:val="000000"/>
          <w:sz w:val="24"/>
          <w:szCs w:val="24"/>
        </w:rPr>
        <w:t xml:space="preserve"> а) перевести из жилого (нежилого) в </w:t>
      </w:r>
      <w:r w:rsidR="000D3985" w:rsidRPr="00B6066D">
        <w:rPr>
          <w:rFonts w:ascii="Arial" w:hAnsi="Arial" w:cs="Arial"/>
          <w:bCs/>
          <w:color w:val="000000"/>
          <w:sz w:val="24"/>
          <w:szCs w:val="24"/>
        </w:rPr>
        <w:t>не</w:t>
      </w:r>
      <w:r>
        <w:rPr>
          <w:rFonts w:ascii="Arial" w:hAnsi="Arial" w:cs="Arial"/>
          <w:bCs/>
          <w:color w:val="000000"/>
          <w:sz w:val="24"/>
          <w:szCs w:val="24"/>
        </w:rPr>
        <w:t xml:space="preserve">жилое (жилое) </w:t>
      </w:r>
      <w:r w:rsidR="000D3985" w:rsidRPr="00B6066D">
        <w:rPr>
          <w:rFonts w:ascii="Arial" w:hAnsi="Arial" w:cs="Arial"/>
          <w:bCs/>
          <w:color w:val="000000"/>
          <w:sz w:val="24"/>
          <w:szCs w:val="24"/>
        </w:rPr>
        <w:t>без</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(ненужное зачеркнуть)</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предварительных условий;</w:t>
      </w:r>
    </w:p>
    <w:p w:rsidR="000D3985" w:rsidRPr="00B6066D" w:rsidRDefault="00B6066D"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Pr>
          <w:rFonts w:ascii="Arial" w:hAnsi="Arial" w:cs="Arial"/>
          <w:bCs/>
          <w:color w:val="000000"/>
          <w:sz w:val="24"/>
          <w:szCs w:val="24"/>
        </w:rPr>
        <w:t xml:space="preserve"> б) перевести из жилого (нежилого) в нежилое (жилое) при</w:t>
      </w:r>
      <w:r w:rsidR="000D3985" w:rsidRPr="00B6066D">
        <w:rPr>
          <w:rFonts w:ascii="Arial" w:hAnsi="Arial" w:cs="Arial"/>
          <w:bCs/>
          <w:color w:val="000000"/>
          <w:sz w:val="24"/>
          <w:szCs w:val="24"/>
        </w:rPr>
        <w:t xml:space="preserve"> условии</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проведения в установленном порядке следующих видов работ:</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(перечень работ по переустройству</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(перепланировке) помещения</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или иных необходимых работ по ремонту, реконструкции, реставрации</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помещения)</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2. Отказать в переводе  указанного  помещения  из  жилого   (нежилого) в нежилое (жилое) в связи с</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szCs w:val="24"/>
        </w:rPr>
      </w:pPr>
      <w:r w:rsidRPr="00B6066D">
        <w:rPr>
          <w:rFonts w:ascii="Arial" w:hAnsi="Arial" w:cs="Arial"/>
          <w:bCs/>
          <w:color w:val="000000"/>
          <w:sz w:val="24"/>
          <w:szCs w:val="24"/>
        </w:rPr>
        <w:t xml:space="preserve">    (основание(я), </w:t>
      </w:r>
      <w:r w:rsidRPr="00B6066D">
        <w:rPr>
          <w:rFonts w:ascii="Arial" w:hAnsi="Arial" w:cs="Arial"/>
          <w:bCs/>
          <w:sz w:val="24"/>
          <w:szCs w:val="24"/>
        </w:rPr>
        <w:t xml:space="preserve">установленное </w:t>
      </w:r>
      <w:hyperlink r:id="rId73" w:anchor="block_2401" w:history="1">
        <w:r w:rsidRPr="00B6066D">
          <w:rPr>
            <w:rFonts w:ascii="Arial" w:hAnsi="Arial" w:cs="Arial"/>
            <w:bCs/>
            <w:sz w:val="24"/>
            <w:szCs w:val="24"/>
          </w:rPr>
          <w:t>частью 1 статьи 24</w:t>
        </w:r>
      </w:hyperlink>
      <w:r w:rsidRPr="00B6066D">
        <w:rPr>
          <w:rFonts w:ascii="Arial" w:hAnsi="Arial" w:cs="Arial"/>
          <w:bCs/>
          <w:sz w:val="24"/>
          <w:szCs w:val="24"/>
        </w:rPr>
        <w:t xml:space="preserve"> Жилищного кодекса</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szCs w:val="24"/>
        </w:rPr>
      </w:pPr>
      <w:r w:rsidRPr="00B6066D">
        <w:rPr>
          <w:rFonts w:ascii="Arial" w:hAnsi="Arial" w:cs="Arial"/>
          <w:bCs/>
          <w:sz w:val="24"/>
          <w:szCs w:val="24"/>
        </w:rPr>
        <w:t xml:space="preserve">                          Российской Федерации)</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sz w:val="24"/>
          <w:szCs w:val="24"/>
        </w:rPr>
        <w:t xml:space="preserve"> ____________________________________________________________________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____________________________________________________________________</w:t>
      </w:r>
    </w:p>
    <w:p w:rsidR="000D3985" w:rsidRPr="00B6066D" w:rsidRDefault="000D3985" w:rsidP="000D3985">
      <w:pP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___________________      _________________    _________________________</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(должность лица,            (подпись)          (расшифровка подписи)</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подписавшего</w:t>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уведомление)</w:t>
      </w:r>
    </w:p>
    <w:p w:rsidR="000D3985" w:rsidRPr="00B6066D" w:rsidRDefault="000D3985" w:rsidP="000D3985">
      <w:pPr>
        <w:rPr>
          <w:rFonts w:ascii="Arial" w:hAnsi="Arial" w:cs="Arial"/>
          <w:bCs/>
          <w:color w:val="000000"/>
          <w:sz w:val="24"/>
          <w:szCs w:val="24"/>
        </w:rPr>
      </w:pPr>
      <w:r w:rsidRPr="00B6066D">
        <w:rPr>
          <w:rFonts w:ascii="Arial" w:hAnsi="Arial" w:cs="Arial"/>
          <w:bCs/>
          <w:color w:val="000000"/>
          <w:sz w:val="24"/>
          <w:szCs w:val="24"/>
        </w:rPr>
        <w:br/>
      </w:r>
    </w:p>
    <w:p w:rsidR="000D3985" w:rsidRPr="00B6066D" w:rsidRDefault="000D3985" w:rsidP="000D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sz w:val="24"/>
          <w:szCs w:val="24"/>
        </w:rPr>
      </w:pPr>
      <w:r w:rsidRPr="00B6066D">
        <w:rPr>
          <w:rFonts w:ascii="Arial" w:hAnsi="Arial" w:cs="Arial"/>
          <w:bCs/>
          <w:color w:val="000000"/>
          <w:sz w:val="24"/>
          <w:szCs w:val="24"/>
        </w:rPr>
        <w:t xml:space="preserve"> "</w:t>
      </w:r>
      <w:r w:rsidRPr="00B6066D">
        <w:rPr>
          <w:rFonts w:ascii="Arial" w:hAnsi="Arial" w:cs="Arial"/>
          <w:bCs/>
          <w:color w:val="000000"/>
          <w:sz w:val="24"/>
          <w:szCs w:val="24"/>
          <w:u w:val="single"/>
        </w:rPr>
        <w:t xml:space="preserve">        </w:t>
      </w:r>
      <w:r w:rsidRPr="00B6066D">
        <w:rPr>
          <w:rFonts w:ascii="Arial" w:hAnsi="Arial" w:cs="Arial"/>
          <w:bCs/>
          <w:color w:val="000000"/>
          <w:sz w:val="24"/>
          <w:szCs w:val="24"/>
        </w:rPr>
        <w:t>" ____________ 200   г.</w:t>
      </w:r>
    </w:p>
    <w:p w:rsidR="000D3985" w:rsidRPr="00B6066D" w:rsidRDefault="000D3985" w:rsidP="000D3985">
      <w:pPr>
        <w:rPr>
          <w:rFonts w:ascii="Arial" w:hAnsi="Arial" w:cs="Arial"/>
          <w:bCs/>
          <w:color w:val="000000"/>
          <w:sz w:val="24"/>
          <w:szCs w:val="24"/>
        </w:rPr>
      </w:pPr>
      <w:r w:rsidRPr="00B6066D">
        <w:rPr>
          <w:rFonts w:ascii="Arial" w:hAnsi="Arial" w:cs="Arial"/>
          <w:bCs/>
          <w:color w:val="000000"/>
          <w:sz w:val="24"/>
          <w:szCs w:val="24"/>
        </w:rPr>
        <w:t>М.П.</w:t>
      </w:r>
    </w:p>
    <w:p w:rsidR="000D3985" w:rsidRPr="00B6066D" w:rsidRDefault="000D3985" w:rsidP="000D3985">
      <w:pPr>
        <w:rPr>
          <w:rFonts w:ascii="Arial" w:hAnsi="Arial" w:cs="Arial"/>
          <w:sz w:val="24"/>
          <w:szCs w:val="24"/>
        </w:rPr>
      </w:pPr>
      <w:r w:rsidRPr="00B6066D">
        <w:rPr>
          <w:rFonts w:ascii="Arial" w:hAnsi="Arial" w:cs="Arial"/>
          <w:bCs/>
          <w:color w:val="000000"/>
          <w:sz w:val="24"/>
          <w:szCs w:val="24"/>
        </w:rPr>
        <w:br/>
      </w:r>
    </w:p>
    <w:p w:rsidR="000D3985" w:rsidRPr="00B6066D" w:rsidRDefault="000D3985" w:rsidP="000D3985">
      <w:pPr>
        <w:rPr>
          <w:rFonts w:ascii="Arial" w:hAnsi="Arial" w:cs="Arial"/>
          <w:sz w:val="24"/>
          <w:szCs w:val="24"/>
        </w:rPr>
      </w:pPr>
    </w:p>
    <w:p w:rsidR="000D3985" w:rsidRPr="000D3985" w:rsidRDefault="000D3985" w:rsidP="000D3985">
      <w:pPr>
        <w:rPr>
          <w:sz w:val="28"/>
          <w:szCs w:val="28"/>
        </w:rPr>
      </w:pPr>
    </w:p>
    <w:p w:rsidR="00AD6334" w:rsidRPr="005421BB" w:rsidRDefault="00AD6334" w:rsidP="00AD6334">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№10</w:t>
      </w:r>
    </w:p>
    <w:p w:rsidR="00AD6334" w:rsidRPr="005421BB" w:rsidRDefault="00AD6334" w:rsidP="00AD6334">
      <w:pPr>
        <w:jc w:val="right"/>
        <w:rPr>
          <w:rFonts w:ascii="Arial" w:hAnsi="Arial" w:cs="Arial"/>
          <w:b/>
          <w:sz w:val="32"/>
          <w:szCs w:val="32"/>
        </w:rPr>
      </w:pPr>
      <w:r w:rsidRPr="005421BB">
        <w:rPr>
          <w:rFonts w:ascii="Arial" w:hAnsi="Arial" w:cs="Arial"/>
          <w:b/>
          <w:sz w:val="32"/>
          <w:szCs w:val="32"/>
        </w:rPr>
        <w:t>к постановлению администрации</w:t>
      </w:r>
    </w:p>
    <w:p w:rsidR="00AD6334" w:rsidRPr="005421BB" w:rsidRDefault="00AD6334" w:rsidP="00AD6334">
      <w:pPr>
        <w:jc w:val="right"/>
        <w:rPr>
          <w:rFonts w:ascii="Arial" w:hAnsi="Arial" w:cs="Arial"/>
          <w:b/>
          <w:sz w:val="32"/>
          <w:szCs w:val="32"/>
        </w:rPr>
      </w:pPr>
      <w:r w:rsidRPr="005421BB">
        <w:rPr>
          <w:rFonts w:ascii="Arial" w:hAnsi="Arial" w:cs="Arial"/>
          <w:b/>
          <w:sz w:val="32"/>
          <w:szCs w:val="32"/>
        </w:rPr>
        <w:t>муниципального образования</w:t>
      </w:r>
    </w:p>
    <w:p w:rsidR="00AD6334" w:rsidRPr="005421BB" w:rsidRDefault="00AD6334" w:rsidP="00AD6334">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AD6334" w:rsidRPr="005421BB" w:rsidRDefault="00AD6334" w:rsidP="00AD6334">
      <w:pPr>
        <w:jc w:val="right"/>
        <w:rPr>
          <w:rFonts w:ascii="Arial" w:hAnsi="Arial" w:cs="Arial"/>
          <w:b/>
          <w:sz w:val="32"/>
          <w:szCs w:val="32"/>
        </w:rPr>
      </w:pPr>
      <w:r w:rsidRPr="005421BB">
        <w:rPr>
          <w:rFonts w:ascii="Arial" w:hAnsi="Arial" w:cs="Arial"/>
          <w:b/>
          <w:sz w:val="32"/>
          <w:szCs w:val="32"/>
        </w:rPr>
        <w:t>Оренбургского района</w:t>
      </w:r>
    </w:p>
    <w:p w:rsidR="00AD6334" w:rsidRPr="005421BB" w:rsidRDefault="00AD6334" w:rsidP="00AD6334">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0D3985" w:rsidRPr="00AD6334" w:rsidRDefault="00AD6334" w:rsidP="00AD6334">
      <w:pPr>
        <w:jc w:val="right"/>
        <w:rPr>
          <w:rFonts w:ascii="Arial" w:hAnsi="Arial" w:cs="Arial"/>
          <w:b/>
          <w:sz w:val="32"/>
          <w:szCs w:val="32"/>
        </w:rPr>
      </w:pPr>
      <w:r>
        <w:rPr>
          <w:rFonts w:ascii="Arial" w:hAnsi="Arial" w:cs="Arial"/>
          <w:b/>
          <w:sz w:val="32"/>
          <w:szCs w:val="32"/>
        </w:rPr>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0D3985" w:rsidRPr="000D3985" w:rsidRDefault="000D3985" w:rsidP="000D3985">
      <w:pPr>
        <w:autoSpaceDE w:val="0"/>
        <w:autoSpaceDN w:val="0"/>
        <w:adjustRightInd w:val="0"/>
        <w:ind w:left="5387"/>
        <w:outlineLvl w:val="0"/>
        <w:rPr>
          <w:sz w:val="28"/>
          <w:szCs w:val="28"/>
          <w:u w:val="single"/>
        </w:rPr>
      </w:pPr>
    </w:p>
    <w:p w:rsidR="000D3985" w:rsidRPr="00AD6334" w:rsidRDefault="000D3985" w:rsidP="000D3985">
      <w:pPr>
        <w:tabs>
          <w:tab w:val="left" w:pos="9540"/>
        </w:tabs>
        <w:autoSpaceDE w:val="0"/>
        <w:autoSpaceDN w:val="0"/>
        <w:adjustRightInd w:val="0"/>
        <w:ind w:right="-1"/>
        <w:jc w:val="center"/>
        <w:outlineLvl w:val="1"/>
        <w:rPr>
          <w:rFonts w:ascii="Arial" w:hAnsi="Arial" w:cs="Arial"/>
          <w:b/>
          <w:sz w:val="24"/>
          <w:szCs w:val="24"/>
        </w:rPr>
      </w:pPr>
      <w:r w:rsidRPr="00AD6334">
        <w:rPr>
          <w:rFonts w:ascii="Arial" w:hAnsi="Arial" w:cs="Arial"/>
          <w:b/>
          <w:sz w:val="24"/>
          <w:szCs w:val="24"/>
        </w:rPr>
        <w:t xml:space="preserve">Административный регламент </w:t>
      </w:r>
    </w:p>
    <w:p w:rsidR="000D3985" w:rsidRPr="00AD6334" w:rsidRDefault="000D3985" w:rsidP="000D3985">
      <w:pPr>
        <w:tabs>
          <w:tab w:val="left" w:pos="9540"/>
        </w:tabs>
        <w:autoSpaceDE w:val="0"/>
        <w:autoSpaceDN w:val="0"/>
        <w:adjustRightInd w:val="0"/>
        <w:ind w:right="-1"/>
        <w:jc w:val="center"/>
        <w:outlineLvl w:val="1"/>
        <w:rPr>
          <w:rFonts w:ascii="Arial" w:hAnsi="Arial" w:cs="Arial"/>
          <w:b/>
          <w:sz w:val="24"/>
          <w:szCs w:val="24"/>
        </w:rPr>
      </w:pPr>
      <w:r w:rsidRPr="00AD6334">
        <w:rPr>
          <w:rFonts w:ascii="Arial" w:hAnsi="Arial" w:cs="Arial"/>
          <w:b/>
          <w:sz w:val="24"/>
          <w:szCs w:val="24"/>
        </w:rPr>
        <w:t xml:space="preserve">предоставления муниципальной услуги «Выдача выписок из </w:t>
      </w:r>
    </w:p>
    <w:p w:rsidR="00AD6334" w:rsidRDefault="000D3985" w:rsidP="00AD6334">
      <w:pPr>
        <w:tabs>
          <w:tab w:val="left" w:pos="9540"/>
        </w:tabs>
        <w:autoSpaceDE w:val="0"/>
        <w:autoSpaceDN w:val="0"/>
        <w:adjustRightInd w:val="0"/>
        <w:ind w:right="-1"/>
        <w:jc w:val="center"/>
        <w:outlineLvl w:val="1"/>
        <w:rPr>
          <w:rFonts w:ascii="Arial" w:hAnsi="Arial" w:cs="Arial"/>
          <w:b/>
          <w:sz w:val="24"/>
          <w:szCs w:val="24"/>
        </w:rPr>
      </w:pPr>
      <w:r w:rsidRPr="00AD6334">
        <w:rPr>
          <w:rFonts w:ascii="Arial" w:hAnsi="Arial" w:cs="Arial"/>
          <w:b/>
          <w:sz w:val="24"/>
          <w:szCs w:val="24"/>
        </w:rPr>
        <w:t xml:space="preserve">реестра муниципального имущества Оренбургской области» </w:t>
      </w:r>
    </w:p>
    <w:p w:rsidR="00AD6334" w:rsidRPr="00935B2F" w:rsidRDefault="00AD6334" w:rsidP="00AD6334">
      <w:pPr>
        <w:tabs>
          <w:tab w:val="left" w:pos="9540"/>
        </w:tabs>
        <w:autoSpaceDE w:val="0"/>
        <w:autoSpaceDN w:val="0"/>
        <w:adjustRightInd w:val="0"/>
        <w:ind w:right="-1"/>
        <w:outlineLvl w:val="1"/>
        <w:rPr>
          <w:rFonts w:ascii="Arial" w:hAnsi="Arial" w:cs="Arial"/>
          <w:sz w:val="24"/>
          <w:szCs w:val="24"/>
        </w:rPr>
      </w:pPr>
    </w:p>
    <w:p w:rsidR="00AD6334" w:rsidRPr="00BC749D" w:rsidRDefault="000D3985" w:rsidP="00AD6334">
      <w:pPr>
        <w:tabs>
          <w:tab w:val="left" w:pos="9540"/>
        </w:tabs>
        <w:autoSpaceDE w:val="0"/>
        <w:autoSpaceDN w:val="0"/>
        <w:adjustRightInd w:val="0"/>
        <w:ind w:left="709" w:right="-1"/>
        <w:outlineLvl w:val="1"/>
        <w:rPr>
          <w:rFonts w:ascii="Arial" w:hAnsi="Arial" w:cs="Arial"/>
          <w:sz w:val="24"/>
          <w:szCs w:val="24"/>
        </w:rPr>
      </w:pPr>
      <w:r w:rsidRPr="00BC749D">
        <w:rPr>
          <w:rFonts w:ascii="Arial" w:hAnsi="Arial" w:cs="Arial"/>
          <w:sz w:val="24"/>
          <w:szCs w:val="24"/>
          <w:lang w:val="en-US"/>
        </w:rPr>
        <w:t>I</w:t>
      </w:r>
      <w:r w:rsidRPr="00BC749D">
        <w:rPr>
          <w:rFonts w:ascii="Arial" w:hAnsi="Arial" w:cs="Arial"/>
          <w:sz w:val="24"/>
          <w:szCs w:val="24"/>
        </w:rPr>
        <w:t>. Общие положения</w:t>
      </w:r>
    </w:p>
    <w:p w:rsidR="000D3985" w:rsidRPr="00BC749D" w:rsidRDefault="000D3985" w:rsidP="00AD6334">
      <w:pPr>
        <w:tabs>
          <w:tab w:val="left" w:pos="9540"/>
        </w:tabs>
        <w:autoSpaceDE w:val="0"/>
        <w:autoSpaceDN w:val="0"/>
        <w:adjustRightInd w:val="0"/>
        <w:ind w:left="709" w:right="-1"/>
        <w:outlineLvl w:val="1"/>
        <w:rPr>
          <w:rFonts w:ascii="Arial" w:hAnsi="Arial" w:cs="Arial"/>
          <w:sz w:val="24"/>
          <w:szCs w:val="24"/>
        </w:rPr>
      </w:pPr>
      <w:r w:rsidRPr="00BC749D">
        <w:rPr>
          <w:rFonts w:ascii="Arial" w:hAnsi="Arial" w:cs="Arial"/>
          <w:sz w:val="24"/>
          <w:szCs w:val="24"/>
        </w:rPr>
        <w:t>1.1. Предмет регулирования регламента</w:t>
      </w:r>
    </w:p>
    <w:p w:rsidR="00AD6334" w:rsidRPr="00BC749D" w:rsidRDefault="000D3985" w:rsidP="00AD6334">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Административный регламент предоставления муниципальной услуги «Выдача выписок из реестра муниципального имущества Подгородне-Покровский сельсовет Оренбургского района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Подгородне-Покровский сельсовет Оренбургского района Оренбургской области, осуществляемых по запросу юридических, физических лиц либо их уполномоченных предс</w:t>
      </w:r>
      <w:r w:rsidR="00AD6334" w:rsidRPr="00BC749D">
        <w:rPr>
          <w:rFonts w:ascii="Arial" w:hAnsi="Arial" w:cs="Arial"/>
          <w:sz w:val="24"/>
          <w:szCs w:val="24"/>
        </w:rPr>
        <w:t xml:space="preserve">тавителей (далее - заявители), </w:t>
      </w:r>
      <w:r w:rsidRPr="00BC749D">
        <w:rPr>
          <w:rFonts w:ascii="Arial" w:hAnsi="Arial" w:cs="Arial"/>
          <w:sz w:val="24"/>
          <w:szCs w:val="24"/>
        </w:rPr>
        <w:t xml:space="preserve">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«Выдача выписок из реестра муниципального имущества Оренбургской области» </w:t>
      </w:r>
      <w:r w:rsidR="00AD6334" w:rsidRPr="00BC749D">
        <w:rPr>
          <w:rFonts w:ascii="Arial" w:hAnsi="Arial" w:cs="Arial"/>
          <w:sz w:val="24"/>
          <w:szCs w:val="24"/>
        </w:rPr>
        <w:t>(далее - муниципальная услуга).</w:t>
      </w:r>
    </w:p>
    <w:p w:rsidR="000D3985" w:rsidRPr="00BC749D" w:rsidRDefault="000D3985" w:rsidP="00AD6334">
      <w:pPr>
        <w:tabs>
          <w:tab w:val="left" w:pos="709"/>
        </w:tabs>
        <w:autoSpaceDE w:val="0"/>
        <w:autoSpaceDN w:val="0"/>
        <w:adjustRightInd w:val="0"/>
        <w:spacing w:line="0" w:lineRule="atLeast"/>
        <w:ind w:firstLine="720"/>
        <w:jc w:val="both"/>
        <w:rPr>
          <w:rFonts w:ascii="Arial" w:hAnsi="Arial" w:cs="Arial"/>
          <w:sz w:val="24"/>
          <w:szCs w:val="24"/>
        </w:rPr>
      </w:pPr>
      <w:r w:rsidRPr="00BC749D">
        <w:rPr>
          <w:rFonts w:ascii="Arial" w:hAnsi="Arial" w:cs="Arial"/>
          <w:sz w:val="24"/>
          <w:szCs w:val="24"/>
        </w:rPr>
        <w:t>1.2. Круг заявителей</w:t>
      </w:r>
    </w:p>
    <w:p w:rsidR="00AD6334" w:rsidRPr="00BC749D" w:rsidRDefault="000D3985" w:rsidP="00AD6334">
      <w:pPr>
        <w:tabs>
          <w:tab w:val="left" w:pos="0"/>
        </w:tabs>
        <w:spacing w:line="0" w:lineRule="atLeast"/>
        <w:jc w:val="both"/>
        <w:rPr>
          <w:rFonts w:ascii="Arial" w:hAnsi="Arial" w:cs="Arial"/>
          <w:sz w:val="24"/>
          <w:szCs w:val="24"/>
        </w:rPr>
      </w:pPr>
      <w:r w:rsidRPr="00BC749D">
        <w:rPr>
          <w:rFonts w:ascii="Arial" w:hAnsi="Arial" w:cs="Arial"/>
          <w:sz w:val="24"/>
          <w:szCs w:val="24"/>
        </w:rPr>
        <w:t>Заявителями являют</w:t>
      </w:r>
      <w:r w:rsidR="00AD6334" w:rsidRPr="00BC749D">
        <w:rPr>
          <w:rFonts w:ascii="Arial" w:hAnsi="Arial" w:cs="Arial"/>
          <w:sz w:val="24"/>
          <w:szCs w:val="24"/>
        </w:rPr>
        <w:t xml:space="preserve">ся граждане и юридические лица, </w:t>
      </w:r>
      <w:r w:rsidRPr="00BC749D">
        <w:rPr>
          <w:rFonts w:ascii="Arial" w:hAnsi="Arial" w:cs="Arial"/>
          <w:sz w:val="24"/>
          <w:szCs w:val="24"/>
        </w:rPr>
        <w:t>заинтересованные в получении муниципальной услуги «Выдача выписок из реестра муниципального имущества Оренбургской области», либо их уполномоченные представители, обратившиеся в администрацию с запросом о предоставлении муниципальной услуги (далее – заявители).</w:t>
      </w:r>
    </w:p>
    <w:p w:rsidR="000D3985" w:rsidRPr="00BC749D" w:rsidRDefault="00AD6334" w:rsidP="00935B2F">
      <w:pPr>
        <w:tabs>
          <w:tab w:val="left" w:pos="0"/>
        </w:tabs>
        <w:spacing w:line="0" w:lineRule="atLeast"/>
        <w:ind w:hanging="720"/>
        <w:jc w:val="both"/>
        <w:rPr>
          <w:rFonts w:ascii="Arial" w:hAnsi="Arial" w:cs="Arial"/>
          <w:sz w:val="24"/>
          <w:szCs w:val="24"/>
        </w:rPr>
      </w:pPr>
      <w:r w:rsidRPr="00BC749D">
        <w:rPr>
          <w:rFonts w:ascii="Arial" w:hAnsi="Arial" w:cs="Arial"/>
          <w:sz w:val="24"/>
          <w:szCs w:val="24"/>
        </w:rPr>
        <w:t xml:space="preserve">          </w:t>
      </w:r>
      <w:r w:rsidRPr="00BC749D">
        <w:rPr>
          <w:rFonts w:ascii="Arial" w:hAnsi="Arial" w:cs="Arial"/>
          <w:sz w:val="24"/>
          <w:szCs w:val="24"/>
        </w:rPr>
        <w:tab/>
      </w:r>
      <w:r w:rsidRPr="00BC749D">
        <w:rPr>
          <w:rFonts w:ascii="Arial" w:hAnsi="Arial" w:cs="Arial"/>
          <w:sz w:val="24"/>
          <w:szCs w:val="24"/>
        </w:rPr>
        <w:tab/>
      </w:r>
      <w:r w:rsidR="000D3985" w:rsidRPr="00BC749D">
        <w:rPr>
          <w:rFonts w:ascii="Arial" w:hAnsi="Arial" w:cs="Arial"/>
          <w:sz w:val="24"/>
          <w:szCs w:val="24"/>
        </w:rPr>
        <w:t>1.3. Требования к порядку информирования о предоставлении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 Наименование </w:t>
      </w:r>
      <w:r w:rsidR="00AD6334" w:rsidRPr="00BC749D">
        <w:rPr>
          <w:rFonts w:ascii="Arial" w:hAnsi="Arial" w:cs="Arial"/>
          <w:sz w:val="24"/>
          <w:szCs w:val="24"/>
        </w:rPr>
        <w:t xml:space="preserve">органа </w:t>
      </w:r>
      <w:r w:rsidRPr="00BC749D">
        <w:rPr>
          <w:rFonts w:ascii="Arial" w:hAnsi="Arial" w:cs="Arial"/>
          <w:sz w:val="24"/>
          <w:szCs w:val="24"/>
        </w:rPr>
        <w:t>местного самоуправления: администрация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Местонахождение (почтовый адрес): 460511, Оренбургская область, Оренбургский район с. Подгородняя Покровка ул. Кооперативная, 44.</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График работы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П</w:t>
      </w:r>
      <w:r w:rsidR="00AD6334" w:rsidRPr="00BC749D">
        <w:rPr>
          <w:rFonts w:ascii="Arial" w:hAnsi="Arial" w:cs="Arial"/>
          <w:sz w:val="24"/>
          <w:szCs w:val="24"/>
        </w:rPr>
        <w:t xml:space="preserve">онедельник: </w:t>
      </w:r>
      <w:r w:rsidRPr="00BC749D">
        <w:rPr>
          <w:rFonts w:ascii="Arial" w:hAnsi="Arial" w:cs="Arial"/>
          <w:sz w:val="24"/>
          <w:szCs w:val="24"/>
        </w:rPr>
        <w:t>с 9.00 ч. до 17.00 ч.</w:t>
      </w:r>
    </w:p>
    <w:p w:rsidR="000D3985" w:rsidRPr="00BC749D" w:rsidRDefault="00AD6334"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 xml:space="preserve">Вторник: с 9.00 ч. </w:t>
      </w:r>
      <w:r w:rsidR="000D3985" w:rsidRPr="00BC749D">
        <w:rPr>
          <w:rFonts w:ascii="Arial" w:hAnsi="Arial" w:cs="Arial"/>
          <w:sz w:val="24"/>
          <w:szCs w:val="24"/>
        </w:rPr>
        <w:t xml:space="preserve">до 17.00 ч.  </w:t>
      </w:r>
    </w:p>
    <w:p w:rsidR="000D3985" w:rsidRPr="00BC749D" w:rsidRDefault="00AD6334"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 xml:space="preserve">Среда: с 9.00 ч. </w:t>
      </w:r>
      <w:r w:rsidR="000D3985" w:rsidRPr="00BC749D">
        <w:rPr>
          <w:rFonts w:ascii="Arial" w:hAnsi="Arial" w:cs="Arial"/>
          <w:sz w:val="24"/>
          <w:szCs w:val="24"/>
        </w:rPr>
        <w:t xml:space="preserve">до 17.00 ч.  </w:t>
      </w:r>
    </w:p>
    <w:p w:rsidR="000D3985" w:rsidRPr="00BC749D" w:rsidRDefault="00AD6334"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 xml:space="preserve">Четверг: с 9.00 ч. </w:t>
      </w:r>
      <w:r w:rsidR="000D3985" w:rsidRPr="00BC749D">
        <w:rPr>
          <w:rFonts w:ascii="Arial" w:hAnsi="Arial" w:cs="Arial"/>
          <w:sz w:val="24"/>
          <w:szCs w:val="24"/>
        </w:rPr>
        <w:t xml:space="preserve">до 17.00 ч.  </w:t>
      </w:r>
    </w:p>
    <w:p w:rsidR="000D3985" w:rsidRPr="00BC749D" w:rsidRDefault="00AD6334"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Пятница: с 9.00 ч.</w:t>
      </w:r>
      <w:r w:rsidR="000D3985" w:rsidRPr="00BC749D">
        <w:rPr>
          <w:rFonts w:ascii="Arial" w:hAnsi="Arial" w:cs="Arial"/>
          <w:sz w:val="24"/>
          <w:szCs w:val="24"/>
        </w:rPr>
        <w:t xml:space="preserve"> до 17.00 ч.  </w:t>
      </w:r>
    </w:p>
    <w:p w:rsidR="000D3985" w:rsidRPr="00BC749D" w:rsidRDefault="00AD6334"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 xml:space="preserve">Обеденный перерыв: с 13-00 ч. </w:t>
      </w:r>
      <w:r w:rsidR="000D3985" w:rsidRPr="00BC749D">
        <w:rPr>
          <w:rFonts w:ascii="Arial" w:hAnsi="Arial" w:cs="Arial"/>
          <w:sz w:val="24"/>
          <w:szCs w:val="24"/>
        </w:rPr>
        <w:t xml:space="preserve">до 13-48 ч.  </w:t>
      </w:r>
    </w:p>
    <w:p w:rsidR="000D3985" w:rsidRPr="00BC749D" w:rsidRDefault="000D3985"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lastRenderedPageBreak/>
        <w:t>Суббота – воскресенье: выходные дни</w:t>
      </w:r>
    </w:p>
    <w:p w:rsidR="000D3985" w:rsidRPr="00BC749D" w:rsidRDefault="000D3985" w:rsidP="000D3985">
      <w:pPr>
        <w:ind w:firstLine="709"/>
        <w:jc w:val="both"/>
        <w:rPr>
          <w:rFonts w:ascii="Arial" w:hAnsi="Arial" w:cs="Arial"/>
          <w:bCs/>
          <w:sz w:val="24"/>
          <w:szCs w:val="24"/>
        </w:rPr>
      </w:pPr>
      <w:r w:rsidRPr="00BC749D">
        <w:rPr>
          <w:rFonts w:ascii="Arial" w:hAnsi="Arial" w:cs="Arial"/>
          <w:sz w:val="24"/>
          <w:szCs w:val="24"/>
        </w:rPr>
        <w:t xml:space="preserve">Номера справочных телефонов администрации: </w:t>
      </w:r>
      <w:r w:rsidRPr="00BC749D">
        <w:rPr>
          <w:rFonts w:ascii="Arial" w:hAnsi="Arial" w:cs="Arial"/>
          <w:bCs/>
          <w:sz w:val="24"/>
          <w:szCs w:val="24"/>
        </w:rPr>
        <w:t>телефон: (3532) 64-42-81, 64-42-46, 64-46-20.</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Адрес официального сайта администрации муниципального образования Подгородне-Покровский сельсовет Оренбургского района Оренбургской области в сети Интернет: </w:t>
      </w:r>
      <w:hyperlink r:id="rId74" w:history="1">
        <w:r w:rsidRPr="00BC749D">
          <w:rPr>
            <w:rFonts w:ascii="Arial" w:hAnsi="Arial" w:cs="Arial"/>
            <w:sz w:val="24"/>
            <w:szCs w:val="24"/>
          </w:rPr>
          <w:t>http://ппокровка.рф/</w:t>
        </w:r>
      </w:hyperlink>
      <w:r w:rsidRPr="00BC749D">
        <w:rPr>
          <w:rFonts w:ascii="Arial" w:hAnsi="Arial" w:cs="Arial"/>
          <w:sz w:val="24"/>
          <w:szCs w:val="24"/>
        </w:rPr>
        <w:t>.</w:t>
      </w:r>
    </w:p>
    <w:p w:rsidR="000D3985" w:rsidRPr="00BC749D" w:rsidRDefault="000D3985" w:rsidP="000D3985">
      <w:pPr>
        <w:autoSpaceDE w:val="0"/>
        <w:autoSpaceDN w:val="0"/>
        <w:adjustRightInd w:val="0"/>
        <w:ind w:firstLine="709"/>
        <w:jc w:val="both"/>
        <w:outlineLvl w:val="2"/>
        <w:rPr>
          <w:rFonts w:ascii="Arial" w:hAnsi="Arial" w:cs="Arial"/>
          <w:sz w:val="24"/>
          <w:szCs w:val="24"/>
        </w:rPr>
      </w:pPr>
      <w:r w:rsidRPr="00BC749D">
        <w:rPr>
          <w:rFonts w:ascii="Arial" w:hAnsi="Arial" w:cs="Arial"/>
          <w:sz w:val="24"/>
          <w:szCs w:val="24"/>
        </w:rPr>
        <w:t xml:space="preserve">Адрес официальной электронной почты администрация муниципального образования Подгородне-Покровский сельсовет Оренбургского района Оренбургской области: </w:t>
      </w:r>
      <w:hyperlink r:id="rId75" w:history="1">
        <w:r w:rsidRPr="00BC749D">
          <w:rPr>
            <w:rFonts w:ascii="Arial" w:hAnsi="Arial" w:cs="Arial"/>
            <w:sz w:val="24"/>
            <w:szCs w:val="24"/>
            <w:lang w:val="en-US"/>
          </w:rPr>
          <w:t>ppokrovka</w:t>
        </w:r>
        <w:r w:rsidRPr="00BC749D">
          <w:rPr>
            <w:rFonts w:ascii="Arial" w:hAnsi="Arial" w:cs="Arial"/>
            <w:sz w:val="24"/>
            <w:szCs w:val="24"/>
          </w:rPr>
          <w:t>@</w:t>
        </w:r>
        <w:r w:rsidRPr="00BC749D">
          <w:rPr>
            <w:rFonts w:ascii="Arial" w:hAnsi="Arial" w:cs="Arial"/>
            <w:sz w:val="24"/>
            <w:szCs w:val="24"/>
            <w:lang w:val="en-US"/>
          </w:rPr>
          <w:t>yandex</w:t>
        </w:r>
        <w:r w:rsidRPr="00BC749D">
          <w:rPr>
            <w:rFonts w:ascii="Arial" w:hAnsi="Arial" w:cs="Arial"/>
            <w:sz w:val="24"/>
            <w:szCs w:val="24"/>
          </w:rPr>
          <w:t>.ru</w:t>
        </w:r>
      </w:hyperlink>
      <w:r w:rsidRPr="00BC749D">
        <w:rPr>
          <w:rFonts w:ascii="Arial" w:hAnsi="Arial" w:cs="Arial"/>
          <w:sz w:val="24"/>
          <w:szCs w:val="24"/>
        </w:rPr>
        <w:t>.</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Федеральная информационная система Интернет-Портал государственных и муниципальных услуг (функций) </w:t>
      </w:r>
      <w:hyperlink r:id="rId76" w:history="1">
        <w:r w:rsidRPr="00BC749D">
          <w:rPr>
            <w:rFonts w:ascii="Arial" w:hAnsi="Arial" w:cs="Arial"/>
            <w:sz w:val="24"/>
            <w:szCs w:val="24"/>
          </w:rPr>
          <w:t>www.gosuslugi.ru</w:t>
        </w:r>
      </w:hyperlink>
      <w:r w:rsidRPr="00BC749D">
        <w:rPr>
          <w:rFonts w:ascii="Arial" w:hAnsi="Arial" w:cs="Arial"/>
          <w:sz w:val="24"/>
          <w:szCs w:val="24"/>
        </w:rPr>
        <w:t xml:space="preserve"> (далее - Портал).</w:t>
      </w:r>
    </w:p>
    <w:p w:rsidR="000D3985" w:rsidRPr="00BC749D" w:rsidRDefault="000D3985" w:rsidP="000D3985">
      <w:pPr>
        <w:ind w:firstLine="720"/>
        <w:jc w:val="both"/>
        <w:rPr>
          <w:rFonts w:ascii="Arial" w:hAnsi="Arial" w:cs="Arial"/>
          <w:sz w:val="24"/>
          <w:szCs w:val="24"/>
        </w:rPr>
      </w:pPr>
      <w:r w:rsidRPr="00BC749D">
        <w:rPr>
          <w:rFonts w:ascii="Arial" w:hAnsi="Arial" w:cs="Arial"/>
          <w:sz w:val="24"/>
          <w:szCs w:val="24"/>
        </w:rPr>
        <w:t>2)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0D3985" w:rsidRPr="00BC749D" w:rsidRDefault="000D3985" w:rsidP="000D3985">
      <w:pPr>
        <w:tabs>
          <w:tab w:val="left" w:pos="709"/>
        </w:tabs>
        <w:ind w:right="-1" w:firstLine="720"/>
        <w:contextualSpacing/>
        <w:jc w:val="both"/>
        <w:rPr>
          <w:rFonts w:ascii="Arial" w:hAnsi="Arial" w:cs="Arial"/>
          <w:sz w:val="24"/>
          <w:szCs w:val="24"/>
        </w:rPr>
      </w:pPr>
      <w:r w:rsidRPr="00BC749D">
        <w:rPr>
          <w:rFonts w:ascii="Arial" w:hAnsi="Arial" w:cs="Arial"/>
          <w:sz w:val="24"/>
          <w:szCs w:val="24"/>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Подгородне-Покровский сельсовет Оренбургского района Оренбургской области.</w:t>
      </w:r>
    </w:p>
    <w:p w:rsidR="000D3985" w:rsidRPr="00BC749D" w:rsidRDefault="000D3985" w:rsidP="000D3985">
      <w:pPr>
        <w:ind w:firstLine="709"/>
        <w:jc w:val="both"/>
        <w:rPr>
          <w:rFonts w:ascii="Arial" w:hAnsi="Arial" w:cs="Arial"/>
          <w:bCs/>
          <w:sz w:val="24"/>
          <w:szCs w:val="24"/>
        </w:rPr>
      </w:pPr>
      <w:r w:rsidRPr="00BC749D">
        <w:rPr>
          <w:rFonts w:ascii="Arial" w:hAnsi="Arial" w:cs="Arial"/>
          <w:sz w:val="24"/>
          <w:szCs w:val="24"/>
        </w:rPr>
        <w:t>С устным запросом заявитель может обратиться в администрацию муниципального образования Подгородне-Покровский сельсовет Оренбургского района Оренбургской области</w:t>
      </w:r>
      <w:r w:rsidRPr="00BC749D" w:rsidDel="00677ED7">
        <w:rPr>
          <w:rFonts w:ascii="Arial" w:hAnsi="Arial" w:cs="Arial"/>
          <w:sz w:val="24"/>
          <w:szCs w:val="24"/>
        </w:rPr>
        <w:t xml:space="preserve"> </w:t>
      </w:r>
      <w:r w:rsidRPr="00BC749D">
        <w:rPr>
          <w:rFonts w:ascii="Arial" w:hAnsi="Arial" w:cs="Arial"/>
          <w:sz w:val="24"/>
          <w:szCs w:val="24"/>
        </w:rPr>
        <w:t xml:space="preserve"> лично при обращении с запросом о предоставлении муниципальной услуги или по следующим справочным телефонам: </w:t>
      </w:r>
      <w:r w:rsidRPr="00BC749D">
        <w:rPr>
          <w:rFonts w:ascii="Arial" w:hAnsi="Arial" w:cs="Arial"/>
          <w:bCs/>
          <w:sz w:val="24"/>
          <w:szCs w:val="24"/>
        </w:rPr>
        <w:t>64-42-81, 64-46-20.</w:t>
      </w:r>
      <w:r w:rsidRPr="00BC749D">
        <w:rPr>
          <w:rFonts w:ascii="Arial" w:hAnsi="Arial" w:cs="Arial"/>
          <w:sz w:val="24"/>
          <w:szCs w:val="24"/>
        </w:rPr>
        <w:t xml:space="preserve"> </w:t>
      </w:r>
    </w:p>
    <w:p w:rsidR="000D3985" w:rsidRPr="00BC749D" w:rsidRDefault="000D3985" w:rsidP="000D3985">
      <w:pPr>
        <w:autoSpaceDE w:val="0"/>
        <w:autoSpaceDN w:val="0"/>
        <w:adjustRightInd w:val="0"/>
        <w:ind w:firstLine="709"/>
        <w:jc w:val="both"/>
        <w:outlineLvl w:val="2"/>
        <w:rPr>
          <w:rFonts w:ascii="Arial" w:hAnsi="Arial" w:cs="Arial"/>
          <w:sz w:val="24"/>
          <w:szCs w:val="24"/>
        </w:rPr>
      </w:pPr>
      <w:r w:rsidRPr="00BC749D">
        <w:rPr>
          <w:rFonts w:ascii="Arial" w:hAnsi="Arial" w:cs="Arial"/>
          <w:sz w:val="24"/>
          <w:szCs w:val="24"/>
        </w:rPr>
        <w:t xml:space="preserve">Письменный запрос может быть направлен заявителем в администрацию муниципального образования Подгородне-Покровский сельсовет Оренбургского района Оренбургской области, почтовым отправлением по адресу: 460511, Оренбургская область, Оренбургский район с. Подгородняя Покровка ул. Кооперативная, 44, а также с использованием электронной почты: </w:t>
      </w:r>
      <w:hyperlink r:id="rId77" w:history="1">
        <w:r w:rsidRPr="00BC749D">
          <w:rPr>
            <w:rFonts w:ascii="Arial" w:hAnsi="Arial" w:cs="Arial"/>
            <w:sz w:val="24"/>
            <w:szCs w:val="24"/>
          </w:rPr>
          <w:t xml:space="preserve"> </w:t>
        </w:r>
        <w:r w:rsidRPr="00BC749D">
          <w:rPr>
            <w:rFonts w:ascii="Arial" w:hAnsi="Arial" w:cs="Arial"/>
            <w:sz w:val="24"/>
            <w:szCs w:val="24"/>
            <w:lang w:val="en-US"/>
          </w:rPr>
          <w:t>ppokrovka</w:t>
        </w:r>
        <w:r w:rsidRPr="00BC749D">
          <w:rPr>
            <w:rFonts w:ascii="Arial" w:hAnsi="Arial" w:cs="Arial"/>
            <w:sz w:val="24"/>
            <w:szCs w:val="24"/>
          </w:rPr>
          <w:t xml:space="preserve"> @</w:t>
        </w:r>
        <w:r w:rsidRPr="00BC749D">
          <w:rPr>
            <w:rFonts w:ascii="Arial" w:hAnsi="Arial" w:cs="Arial"/>
            <w:sz w:val="24"/>
            <w:szCs w:val="24"/>
            <w:lang w:val="en-US"/>
          </w:rPr>
          <w:t>yandex</w:t>
        </w:r>
        <w:r w:rsidRPr="00BC749D">
          <w:rPr>
            <w:rFonts w:ascii="Arial" w:hAnsi="Arial" w:cs="Arial"/>
            <w:sz w:val="24"/>
            <w:szCs w:val="24"/>
          </w:rPr>
          <w:t>.ru</w:t>
        </w:r>
      </w:hyperlink>
      <w:r w:rsidRPr="00BC749D">
        <w:rPr>
          <w:rFonts w:ascii="Arial" w:hAnsi="Arial" w:cs="Arial"/>
          <w:sz w:val="24"/>
          <w:szCs w:val="24"/>
        </w:rPr>
        <w:t xml:space="preserve">. </w:t>
      </w:r>
    </w:p>
    <w:p w:rsidR="000D3985" w:rsidRPr="00BC749D" w:rsidRDefault="000D3985" w:rsidP="000D3985">
      <w:pPr>
        <w:autoSpaceDE w:val="0"/>
        <w:autoSpaceDN w:val="0"/>
        <w:adjustRightInd w:val="0"/>
        <w:ind w:firstLine="709"/>
        <w:jc w:val="both"/>
        <w:rPr>
          <w:rFonts w:ascii="Arial" w:hAnsi="Arial" w:cs="Arial"/>
          <w:sz w:val="24"/>
          <w:szCs w:val="24"/>
        </w:rPr>
      </w:pPr>
      <w:r w:rsidRPr="00BC749D">
        <w:rPr>
          <w:rFonts w:ascii="Arial" w:hAnsi="Arial" w:cs="Arial"/>
          <w:sz w:val="24"/>
          <w:szCs w:val="24"/>
        </w:rPr>
        <w:t>При консультировании заявителей должностные лица администрации муниципального образования Подгородне-Покровский сельсовет Оренбургского района Оренбургской области</w:t>
      </w:r>
      <w:r w:rsidRPr="00BC749D" w:rsidDel="00677ED7">
        <w:rPr>
          <w:rFonts w:ascii="Arial" w:hAnsi="Arial" w:cs="Arial"/>
          <w:sz w:val="24"/>
          <w:szCs w:val="24"/>
        </w:rPr>
        <w:t xml:space="preserve"> </w:t>
      </w:r>
      <w:r w:rsidRPr="00BC749D">
        <w:rPr>
          <w:rFonts w:ascii="Arial" w:hAnsi="Arial" w:cs="Arial"/>
          <w:sz w:val="24"/>
          <w:szCs w:val="24"/>
        </w:rPr>
        <w:t>предоставляют информацию по следующим вопросам:</w:t>
      </w:r>
    </w:p>
    <w:p w:rsidR="000D3985" w:rsidRPr="00BC749D"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BC749D">
        <w:rPr>
          <w:rFonts w:ascii="Arial" w:hAnsi="Arial" w:cs="Arial"/>
          <w:sz w:val="24"/>
          <w:szCs w:val="24"/>
        </w:rPr>
        <w:t>о правовых основаниях для предоставления муниципальной услуги;</w:t>
      </w:r>
    </w:p>
    <w:p w:rsidR="000D3985" w:rsidRPr="00BC749D"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BC749D">
        <w:rPr>
          <w:rFonts w:ascii="Arial" w:hAnsi="Arial" w:cs="Arial"/>
          <w:sz w:val="24"/>
          <w:szCs w:val="24"/>
        </w:rPr>
        <w:t>о графике работы;</w:t>
      </w:r>
    </w:p>
    <w:p w:rsidR="000D3985" w:rsidRPr="00BC749D"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BC749D">
        <w:rPr>
          <w:rFonts w:ascii="Arial" w:hAnsi="Arial" w:cs="Arial"/>
          <w:sz w:val="24"/>
          <w:szCs w:val="24"/>
        </w:rPr>
        <w:t>о круге заявителей муниципальной услуги и требованиях к ним;</w:t>
      </w:r>
    </w:p>
    <w:p w:rsidR="000D3985" w:rsidRPr="00BC749D"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BC749D">
        <w:rPr>
          <w:rFonts w:ascii="Arial" w:hAnsi="Arial" w:cs="Arial"/>
          <w:sz w:val="24"/>
          <w:szCs w:val="24"/>
        </w:rPr>
        <w:t>о порядке, сроках и условиях предоставления муниципальной услуги;</w:t>
      </w:r>
    </w:p>
    <w:p w:rsidR="000D3985" w:rsidRPr="00BC749D"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BC749D">
        <w:rPr>
          <w:rFonts w:ascii="Arial" w:hAnsi="Arial" w:cs="Arial"/>
          <w:sz w:val="24"/>
          <w:szCs w:val="24"/>
        </w:rPr>
        <w:t>о перечне необходимых документов для предоставления муниципальной услуги;</w:t>
      </w:r>
    </w:p>
    <w:p w:rsidR="000D3985" w:rsidRPr="00BC749D"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BC749D">
        <w:rPr>
          <w:rFonts w:ascii="Arial" w:hAnsi="Arial" w:cs="Arial"/>
          <w:sz w:val="24"/>
          <w:szCs w:val="24"/>
        </w:rPr>
        <w:t>об основаниях отказа в предоставлении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Подгородне-Покровский сельсовет Оренбургского района Оренбургской области</w:t>
      </w:r>
      <w:r w:rsidRPr="00BC749D" w:rsidDel="00677ED7">
        <w:rPr>
          <w:rFonts w:ascii="Arial" w:hAnsi="Arial" w:cs="Arial"/>
          <w:sz w:val="24"/>
          <w:szCs w:val="24"/>
        </w:rPr>
        <w:t xml:space="preserve"> </w:t>
      </w:r>
      <w:r w:rsidRPr="00BC749D">
        <w:rPr>
          <w:rFonts w:ascii="Arial" w:hAnsi="Arial" w:cs="Arial"/>
          <w:sz w:val="24"/>
          <w:szCs w:val="24"/>
        </w:rPr>
        <w:t>и на Портале.</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Подгородне-Покровский сельсовет Оренбургского района Оренбургской области, предоставляющего муниципальную услугу, а также Портале. </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На информационных стендах в местах предоставления муниципальной услуги размещаются следующие информационные материалы:</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текст Административного регламента;</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образец заполнения заявления;</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перечень оснований для отказа в предоставлении муниципальной услуги;</w:t>
      </w:r>
    </w:p>
    <w:p w:rsidR="000D3985" w:rsidRPr="00BC749D" w:rsidRDefault="000D3985" w:rsidP="006D69F7">
      <w:pPr>
        <w:numPr>
          <w:ilvl w:val="0"/>
          <w:numId w:val="9"/>
        </w:numPr>
        <w:tabs>
          <w:tab w:val="clear" w:pos="1429"/>
          <w:tab w:val="left" w:pos="70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порядок обжалования решений, действий (бездействия) администрации муниципального образования Подгородне-Покровский сельсовет Оренбургского района Оренб</w:t>
      </w:r>
      <w:r w:rsidR="00935B2F" w:rsidRPr="00BC749D">
        <w:rPr>
          <w:rFonts w:ascii="Arial" w:hAnsi="Arial" w:cs="Arial"/>
          <w:sz w:val="24"/>
          <w:szCs w:val="24"/>
        </w:rPr>
        <w:t xml:space="preserve">ургской области, должностных </w:t>
      </w:r>
      <w:r w:rsidRPr="00BC749D">
        <w:rPr>
          <w:rFonts w:ascii="Arial" w:hAnsi="Arial" w:cs="Arial"/>
          <w:sz w:val="24"/>
          <w:szCs w:val="24"/>
        </w:rPr>
        <w:t>лиц администрации муниципального образования Подгородне-Покровский сельсовет Оренбургского района Оренбургской области, предоставляющих муниципальную услугу;</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блок-схема предоставления муниципальной услуги.</w:t>
      </w:r>
    </w:p>
    <w:p w:rsidR="000D3985" w:rsidRPr="00BC749D" w:rsidRDefault="000D3985" w:rsidP="000D3985">
      <w:pPr>
        <w:tabs>
          <w:tab w:val="left" w:pos="1080"/>
        </w:tabs>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На официальном сайте администрации муниципального образования Подгородне-Покровский сельсовет Оренбургского района Оренбургской области</w:t>
      </w:r>
      <w:r w:rsidRPr="00BC749D" w:rsidDel="00BB47B9">
        <w:rPr>
          <w:rFonts w:ascii="Arial" w:hAnsi="Arial" w:cs="Arial"/>
          <w:sz w:val="24"/>
          <w:szCs w:val="24"/>
        </w:rPr>
        <w:t xml:space="preserve"> </w:t>
      </w:r>
      <w:r w:rsidRPr="00BC749D">
        <w:rPr>
          <w:rFonts w:ascii="Arial" w:hAnsi="Arial" w:cs="Arial"/>
          <w:sz w:val="24"/>
          <w:szCs w:val="24"/>
        </w:rPr>
        <w:t xml:space="preserve"> размещаются следующие информационные материалы:</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полное наименование и почтовый адрес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D3985" w:rsidRPr="00BC749D" w:rsidRDefault="000D3985" w:rsidP="006D69F7">
      <w:pPr>
        <w:numPr>
          <w:ilvl w:val="0"/>
          <w:numId w:val="9"/>
        </w:numPr>
        <w:tabs>
          <w:tab w:val="clear" w:pos="1429"/>
          <w:tab w:val="left" w:pos="70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адрес электронной почты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текст Административного регламента;</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информационные материалы, содержащиеся на стендах в местах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На Портале размещается следующая информация:</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полное наименование, почтовый адрес и график работы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D3985" w:rsidRPr="00BC749D" w:rsidRDefault="000D3985" w:rsidP="006D69F7">
      <w:pPr>
        <w:numPr>
          <w:ilvl w:val="0"/>
          <w:numId w:val="9"/>
        </w:numPr>
        <w:tabs>
          <w:tab w:val="clear" w:pos="142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адрес электронной почты администрации муниципального образования Подгородне-Покровский сельсовет Оренбургского района Оренбургской области;</w:t>
      </w:r>
    </w:p>
    <w:p w:rsidR="00935B2F" w:rsidRPr="00BC749D" w:rsidRDefault="000D3985" w:rsidP="00935B2F">
      <w:pPr>
        <w:numPr>
          <w:ilvl w:val="0"/>
          <w:numId w:val="9"/>
        </w:numPr>
        <w:tabs>
          <w:tab w:val="clear" w:pos="1429"/>
          <w:tab w:val="left" w:pos="709"/>
          <w:tab w:val="num" w:pos="1080"/>
        </w:tabs>
        <w:autoSpaceDE w:val="0"/>
        <w:autoSpaceDN w:val="0"/>
        <w:adjustRightInd w:val="0"/>
        <w:ind w:left="0" w:firstLine="720"/>
        <w:jc w:val="both"/>
        <w:rPr>
          <w:rFonts w:ascii="Arial" w:hAnsi="Arial" w:cs="Arial"/>
          <w:sz w:val="24"/>
          <w:szCs w:val="24"/>
        </w:rPr>
      </w:pPr>
      <w:r w:rsidRPr="00BC749D">
        <w:rPr>
          <w:rFonts w:ascii="Arial" w:hAnsi="Arial" w:cs="Arial"/>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35B2F" w:rsidRPr="00BC749D" w:rsidRDefault="00935B2F" w:rsidP="00935B2F">
      <w:pPr>
        <w:numPr>
          <w:ilvl w:val="0"/>
          <w:numId w:val="9"/>
        </w:numPr>
        <w:tabs>
          <w:tab w:val="clear" w:pos="1429"/>
          <w:tab w:val="left" w:pos="709"/>
          <w:tab w:val="num" w:pos="1080"/>
        </w:tabs>
        <w:autoSpaceDE w:val="0"/>
        <w:autoSpaceDN w:val="0"/>
        <w:adjustRightInd w:val="0"/>
        <w:ind w:left="0" w:firstLine="720"/>
        <w:jc w:val="both"/>
        <w:rPr>
          <w:rFonts w:ascii="Arial" w:hAnsi="Arial" w:cs="Arial"/>
          <w:sz w:val="24"/>
          <w:szCs w:val="24"/>
        </w:rPr>
      </w:pPr>
    </w:p>
    <w:p w:rsidR="000D3985" w:rsidRPr="00BC749D" w:rsidRDefault="000D3985" w:rsidP="00935B2F">
      <w:pPr>
        <w:numPr>
          <w:ilvl w:val="0"/>
          <w:numId w:val="9"/>
        </w:numPr>
        <w:tabs>
          <w:tab w:val="clear" w:pos="1429"/>
          <w:tab w:val="left" w:pos="709"/>
          <w:tab w:val="num" w:pos="1080"/>
        </w:tabs>
        <w:autoSpaceDE w:val="0"/>
        <w:autoSpaceDN w:val="0"/>
        <w:adjustRightInd w:val="0"/>
        <w:ind w:left="0" w:firstLine="720"/>
        <w:jc w:val="both"/>
        <w:rPr>
          <w:rFonts w:ascii="Arial" w:hAnsi="Arial" w:cs="Arial"/>
          <w:sz w:val="24"/>
          <w:szCs w:val="24"/>
        </w:rPr>
      </w:pPr>
      <w:r w:rsidRPr="00BC749D">
        <w:rPr>
          <w:rFonts w:ascii="Arial" w:hAnsi="Arial" w:cs="Arial"/>
          <w:bCs/>
          <w:sz w:val="24"/>
          <w:szCs w:val="24"/>
        </w:rPr>
        <w:t>II. Стандарт предоставления муниципальной услуги</w:t>
      </w:r>
    </w:p>
    <w:p w:rsidR="000D3985" w:rsidRPr="00BC749D" w:rsidRDefault="000D3985" w:rsidP="00935B2F">
      <w:pPr>
        <w:keepNext/>
        <w:spacing w:before="240" w:after="60"/>
        <w:ind w:firstLine="720"/>
        <w:outlineLvl w:val="2"/>
        <w:rPr>
          <w:rFonts w:ascii="Arial" w:hAnsi="Arial" w:cs="Arial"/>
          <w:bCs/>
          <w:sz w:val="24"/>
          <w:szCs w:val="24"/>
        </w:rPr>
      </w:pPr>
      <w:r w:rsidRPr="00BC749D">
        <w:rPr>
          <w:rFonts w:ascii="Arial" w:hAnsi="Arial" w:cs="Arial"/>
          <w:bCs/>
          <w:sz w:val="24"/>
          <w:szCs w:val="24"/>
        </w:rPr>
        <w:t>2.1. Наименование муниципальной услуги</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Выдача выписок из реестра муниципального имущества Оренбургской облас</w:t>
      </w:r>
      <w:r w:rsidR="00935B2F" w:rsidRPr="00BC749D">
        <w:rPr>
          <w:rFonts w:ascii="Arial" w:hAnsi="Arial" w:cs="Arial"/>
          <w:sz w:val="24"/>
          <w:szCs w:val="24"/>
        </w:rPr>
        <w:t>ти (далее - Реестр).</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bCs/>
          <w:sz w:val="24"/>
          <w:szCs w:val="24"/>
        </w:rPr>
        <w:t>2.2. Наименование органа, предоставляющего муниципальную услугу</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Муниципальную услугу предоставляет администрация муниципального образования Подгородне-Покровский сельсовет Оренбургско</w:t>
      </w:r>
      <w:r w:rsidR="00935B2F" w:rsidRPr="00BC749D">
        <w:rPr>
          <w:rFonts w:ascii="Arial" w:hAnsi="Arial" w:cs="Arial"/>
          <w:sz w:val="24"/>
          <w:szCs w:val="24"/>
        </w:rPr>
        <w:t>го района Оренбургской области.</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Непосредственное рассмотрение, проверку и подготовку проектов документов осуществляет уполномоченное структурное подразделение администрации МО Подгородне-Покровский сельсовет Оренбургского </w:t>
      </w:r>
      <w:r w:rsidR="00935B2F" w:rsidRPr="00BC749D">
        <w:rPr>
          <w:rFonts w:ascii="Arial" w:hAnsi="Arial" w:cs="Arial"/>
          <w:sz w:val="24"/>
          <w:szCs w:val="24"/>
        </w:rPr>
        <w:t>района (далее – администрация).</w:t>
      </w:r>
    </w:p>
    <w:p w:rsidR="000D3985"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Администрация муниципального образования Подгородне-Покровский сельсовет Оренбургского района Оренбургской области при предоставлении муниципальной услуги взаимодействует с:</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Управлением Федеральной службы государственной регистрации, кадастра и картографии по Оренбургской области;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w:t>
      </w:r>
      <w:r w:rsidR="00935B2F" w:rsidRPr="00BC749D">
        <w:rPr>
          <w:rFonts w:ascii="Arial" w:hAnsi="Arial" w:cs="Arial"/>
          <w:sz w:val="24"/>
          <w:szCs w:val="24"/>
        </w:rPr>
        <w:t>ставления муниципальной услуги.</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При предоставлении муниципальной услуги администрация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BC749D">
        <w:rPr>
          <w:rFonts w:ascii="Arial" w:hAnsi="Arial" w:cs="Arial"/>
          <w:sz w:val="24"/>
          <w:szCs w:val="24"/>
        </w:rPr>
        <w:t>в иные государственные органы, органы местного самоуправления, организации, если</w:t>
      </w:r>
      <w:r w:rsidR="00935B2F" w:rsidRPr="00BC749D">
        <w:rPr>
          <w:rFonts w:ascii="Arial" w:hAnsi="Arial" w:cs="Arial"/>
          <w:sz w:val="24"/>
          <w:szCs w:val="24"/>
        </w:rPr>
        <w:t xml:space="preserve"> иное не предусмотрено законом.</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Информация о ме</w:t>
      </w:r>
      <w:r w:rsidR="00935B2F" w:rsidRPr="00BC749D">
        <w:rPr>
          <w:rFonts w:ascii="Arial" w:hAnsi="Arial" w:cs="Arial"/>
          <w:sz w:val="24"/>
          <w:szCs w:val="24"/>
        </w:rPr>
        <w:t>стонахождение и графике работы.</w:t>
      </w:r>
    </w:p>
    <w:p w:rsidR="000D3985"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 Управление федеральной службы государственной регистрации, кадастра и картографии  по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адрес: г. Оренбург, ул. Пушкинская, 10;</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телефоны: (3532) 77-70-71;</w:t>
      </w:r>
    </w:p>
    <w:p w:rsidR="00935B2F" w:rsidRPr="00BC749D" w:rsidRDefault="000D3985" w:rsidP="00935B2F">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график работы: понедельник, среда 08:00 - 17:30, </w:t>
      </w:r>
      <w:r w:rsidR="00935B2F" w:rsidRPr="00BC749D">
        <w:rPr>
          <w:rFonts w:ascii="Arial" w:hAnsi="Arial" w:cs="Arial"/>
          <w:sz w:val="24"/>
          <w:szCs w:val="24"/>
        </w:rPr>
        <w:t>вторник, четверг 08:30 - 17:30;</w:t>
      </w:r>
    </w:p>
    <w:p w:rsidR="00935B2F" w:rsidRPr="00BC749D" w:rsidRDefault="000D3985" w:rsidP="00935B2F">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адрес официального сайта </w:t>
      </w:r>
      <w:hyperlink r:id="rId78" w:history="1">
        <w:r w:rsidRPr="00BC749D">
          <w:rPr>
            <w:rFonts w:ascii="Arial" w:hAnsi="Arial" w:cs="Arial"/>
            <w:sz w:val="24"/>
            <w:szCs w:val="24"/>
          </w:rPr>
          <w:t>http://www.to56.rosreestr.ru</w:t>
        </w:r>
      </w:hyperlink>
      <w:r w:rsidR="00935B2F" w:rsidRPr="00BC749D">
        <w:rPr>
          <w:rFonts w:ascii="Arial" w:hAnsi="Arial" w:cs="Arial"/>
          <w:sz w:val="24"/>
          <w:szCs w:val="24"/>
        </w:rPr>
        <w:t>.</w:t>
      </w:r>
    </w:p>
    <w:p w:rsidR="000D3985" w:rsidRPr="00BC749D" w:rsidRDefault="000D3985" w:rsidP="00935B2F">
      <w:pPr>
        <w:autoSpaceDE w:val="0"/>
        <w:autoSpaceDN w:val="0"/>
        <w:adjustRightInd w:val="0"/>
        <w:ind w:firstLine="720"/>
        <w:jc w:val="both"/>
        <w:rPr>
          <w:rFonts w:ascii="Arial" w:hAnsi="Arial" w:cs="Arial"/>
          <w:sz w:val="24"/>
          <w:szCs w:val="24"/>
        </w:rPr>
      </w:pPr>
      <w:r w:rsidRPr="00BC749D">
        <w:rPr>
          <w:rFonts w:ascii="Arial" w:hAnsi="Arial" w:cs="Arial"/>
          <w:sz w:val="24"/>
          <w:szCs w:val="24"/>
        </w:rPr>
        <w:t>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адрес: г. Оренбург, пр-т. Победы, 118;</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телефоны: (3532) 44-38-22 доб. 107;</w:t>
      </w:r>
    </w:p>
    <w:p w:rsidR="00935B2F" w:rsidRPr="00BC749D" w:rsidRDefault="000D3985" w:rsidP="00935B2F">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график работы: понедельник, среда 08:00 - 17:30, вторник, четверг 08:30 </w:t>
      </w:r>
      <w:r w:rsidR="00935B2F" w:rsidRPr="00BC749D">
        <w:rPr>
          <w:rFonts w:ascii="Arial" w:hAnsi="Arial" w:cs="Arial"/>
          <w:sz w:val="24"/>
          <w:szCs w:val="24"/>
        </w:rPr>
        <w:t>- 17:30, пятница 08:00 – 17:00;</w:t>
      </w:r>
    </w:p>
    <w:p w:rsidR="00935B2F" w:rsidRPr="00BC749D" w:rsidRDefault="000D3985" w:rsidP="00935B2F">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адрес официального сайта </w:t>
      </w:r>
      <w:hyperlink r:id="rId79" w:history="1">
        <w:r w:rsidRPr="00BC749D">
          <w:rPr>
            <w:rFonts w:ascii="Arial" w:hAnsi="Arial" w:cs="Arial"/>
            <w:sz w:val="24"/>
            <w:szCs w:val="24"/>
          </w:rPr>
          <w:t>http://www.to56.rosreestr.ru</w:t>
        </w:r>
      </w:hyperlink>
      <w:r w:rsidR="00935B2F" w:rsidRPr="00BC749D">
        <w:rPr>
          <w:rFonts w:ascii="Arial" w:hAnsi="Arial" w:cs="Arial"/>
          <w:sz w:val="24"/>
          <w:szCs w:val="24"/>
        </w:rPr>
        <w:t>.</w:t>
      </w:r>
    </w:p>
    <w:p w:rsidR="000D3985" w:rsidRPr="00BC749D" w:rsidRDefault="000D3985" w:rsidP="00935B2F">
      <w:pPr>
        <w:autoSpaceDE w:val="0"/>
        <w:autoSpaceDN w:val="0"/>
        <w:adjustRightInd w:val="0"/>
        <w:ind w:firstLine="720"/>
        <w:jc w:val="both"/>
        <w:rPr>
          <w:rFonts w:ascii="Arial" w:hAnsi="Arial" w:cs="Arial"/>
          <w:sz w:val="24"/>
          <w:szCs w:val="24"/>
        </w:rPr>
      </w:pPr>
      <w:r w:rsidRPr="00BC749D">
        <w:rPr>
          <w:rFonts w:ascii="Arial" w:hAnsi="Arial" w:cs="Arial"/>
          <w:sz w:val="24"/>
          <w:szCs w:val="24"/>
        </w:rPr>
        <w:t>2.3. Описание результата пред</w:t>
      </w:r>
      <w:r w:rsidR="00935B2F" w:rsidRPr="00BC749D">
        <w:rPr>
          <w:rFonts w:ascii="Arial" w:hAnsi="Arial" w:cs="Arial"/>
          <w:sz w:val="24"/>
          <w:szCs w:val="24"/>
        </w:rPr>
        <w:t>оставления муниципальной услуги</w:t>
      </w:r>
    </w:p>
    <w:p w:rsidR="000D3985" w:rsidRPr="00BC749D" w:rsidRDefault="000D3985" w:rsidP="000D3985">
      <w:pPr>
        <w:tabs>
          <w:tab w:val="left" w:pos="709"/>
        </w:tabs>
        <w:ind w:firstLine="720"/>
        <w:jc w:val="both"/>
        <w:rPr>
          <w:rFonts w:ascii="Arial" w:hAnsi="Arial" w:cs="Arial"/>
          <w:sz w:val="24"/>
          <w:szCs w:val="24"/>
        </w:rPr>
      </w:pPr>
      <w:r w:rsidRPr="00BC749D">
        <w:rPr>
          <w:rFonts w:ascii="Arial" w:hAnsi="Arial" w:cs="Arial"/>
          <w:sz w:val="24"/>
          <w:szCs w:val="24"/>
        </w:rPr>
        <w:t>Результатом предоставления муниципальной услуги является: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выдача выписки из реестра муниципального имущества Оренбургской области (далее - выписка из Реестра) (</w:t>
      </w:r>
      <w:hyperlink r:id="rId80" w:history="1">
        <w:r w:rsidRPr="00BC749D">
          <w:rPr>
            <w:rFonts w:ascii="Arial" w:hAnsi="Arial" w:cs="Arial"/>
            <w:sz w:val="24"/>
            <w:szCs w:val="24"/>
          </w:rPr>
          <w:t>Приложение № 2</w:t>
        </w:r>
      </w:hyperlink>
      <w:r w:rsidRPr="00BC749D">
        <w:rPr>
          <w:rFonts w:ascii="Arial" w:hAnsi="Arial" w:cs="Arial"/>
          <w:sz w:val="24"/>
          <w:szCs w:val="24"/>
        </w:rPr>
        <w:t xml:space="preserve">, </w:t>
      </w:r>
      <w:hyperlink r:id="rId81" w:history="1">
        <w:r w:rsidRPr="00BC749D">
          <w:rPr>
            <w:rFonts w:ascii="Arial" w:hAnsi="Arial" w:cs="Arial"/>
            <w:sz w:val="24"/>
            <w:szCs w:val="24"/>
          </w:rPr>
          <w:t>3</w:t>
        </w:r>
      </w:hyperlink>
      <w:r w:rsidRPr="00BC749D">
        <w:rPr>
          <w:rFonts w:ascii="Arial" w:hAnsi="Arial" w:cs="Arial"/>
          <w:sz w:val="24"/>
          <w:szCs w:val="24"/>
        </w:rPr>
        <w:t>).</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 В случае подачи заявления в электронной форме через Портал:</w:t>
      </w:r>
    </w:p>
    <w:p w:rsidR="000D3985" w:rsidRPr="00BC749D" w:rsidRDefault="000D3985" w:rsidP="000D3985">
      <w:pPr>
        <w:tabs>
          <w:tab w:val="left" w:pos="709"/>
          <w:tab w:val="left" w:pos="851"/>
        </w:tabs>
        <w:autoSpaceDE w:val="0"/>
        <w:autoSpaceDN w:val="0"/>
        <w:adjustRightInd w:val="0"/>
        <w:ind w:firstLine="720"/>
        <w:jc w:val="both"/>
        <w:rPr>
          <w:rFonts w:ascii="Arial" w:hAnsi="Arial" w:cs="Arial"/>
          <w:sz w:val="24"/>
          <w:szCs w:val="24"/>
        </w:rPr>
      </w:pPr>
      <w:r w:rsidRPr="00BC749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 В случае подачи заявления через МФЦ (при наличии Соглашения):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 В случае подачи заявления лично в орган (организацию):</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935B2F"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документа на бумажном носителе, подтверждающего содержание электронного документа, непосред</w:t>
      </w:r>
      <w:r w:rsidR="00935B2F" w:rsidRPr="00BC749D">
        <w:rPr>
          <w:rFonts w:ascii="Arial" w:hAnsi="Arial" w:cs="Arial"/>
          <w:sz w:val="24"/>
          <w:szCs w:val="24"/>
        </w:rPr>
        <w:t>ственно в органе (организации).</w:t>
      </w:r>
    </w:p>
    <w:p w:rsidR="000D3985" w:rsidRPr="00BC749D" w:rsidRDefault="000D3985" w:rsidP="00935B2F">
      <w:pPr>
        <w:tabs>
          <w:tab w:val="left" w:pos="709"/>
        </w:tabs>
        <w:autoSpaceDE w:val="0"/>
        <w:autoSpaceDN w:val="0"/>
        <w:adjustRightInd w:val="0"/>
        <w:ind w:firstLine="720"/>
        <w:jc w:val="both"/>
        <w:rPr>
          <w:rFonts w:ascii="Arial" w:hAnsi="Arial" w:cs="Arial"/>
          <w:sz w:val="24"/>
          <w:szCs w:val="24"/>
        </w:rPr>
      </w:pPr>
      <w:r w:rsidRPr="00BC749D">
        <w:rPr>
          <w:rFonts w:ascii="Arial" w:hAnsi="Arial" w:cs="Arial"/>
          <w:bCs/>
          <w:sz w:val="24"/>
          <w:szCs w:val="24"/>
        </w:rPr>
        <w:t>2.4. Срок предоставления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Срок предоставления муниципальной услуги составляет не более чем 30 дней со дня поступления в администрацию муниципального образования  Подгородне-Покровский сельсовет Оренбургского района Оренбургской области заявления о предоставлении муниципальной услуги. </w:t>
      </w:r>
    </w:p>
    <w:p w:rsidR="00935B2F" w:rsidRPr="00BC749D" w:rsidRDefault="000D3985" w:rsidP="00935B2F">
      <w:pPr>
        <w:autoSpaceDE w:val="0"/>
        <w:autoSpaceDN w:val="0"/>
        <w:adjustRightInd w:val="0"/>
        <w:ind w:firstLine="567"/>
        <w:jc w:val="both"/>
        <w:rPr>
          <w:rFonts w:ascii="Arial" w:hAnsi="Arial" w:cs="Arial"/>
          <w:bCs/>
          <w:sz w:val="24"/>
          <w:szCs w:val="24"/>
        </w:rPr>
      </w:pPr>
      <w:r w:rsidRPr="00BC749D">
        <w:rPr>
          <w:rFonts w:ascii="Arial" w:hAnsi="Arial" w:cs="Arial"/>
          <w:bCs/>
          <w:sz w:val="24"/>
          <w:szCs w:val="24"/>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BC749D">
        <w:rPr>
          <w:rFonts w:ascii="Arial" w:hAnsi="Arial" w:cs="Arial"/>
          <w:sz w:val="24"/>
          <w:szCs w:val="24"/>
        </w:rPr>
        <w:t>иным уполномоченным лицом муниципального образования</w:t>
      </w:r>
      <w:r w:rsidR="00935B2F" w:rsidRPr="00BC749D">
        <w:rPr>
          <w:rFonts w:ascii="Arial" w:hAnsi="Arial" w:cs="Arial"/>
          <w:bCs/>
          <w:sz w:val="24"/>
          <w:szCs w:val="24"/>
        </w:rPr>
        <w:t>).</w:t>
      </w:r>
    </w:p>
    <w:p w:rsidR="000D3985" w:rsidRPr="00BC749D" w:rsidRDefault="000D3985" w:rsidP="00935B2F">
      <w:pPr>
        <w:autoSpaceDE w:val="0"/>
        <w:autoSpaceDN w:val="0"/>
        <w:adjustRightInd w:val="0"/>
        <w:ind w:firstLine="567"/>
        <w:jc w:val="both"/>
        <w:rPr>
          <w:rFonts w:ascii="Arial" w:hAnsi="Arial" w:cs="Arial"/>
          <w:bCs/>
          <w:sz w:val="24"/>
          <w:szCs w:val="24"/>
        </w:rPr>
      </w:pPr>
      <w:r w:rsidRPr="00BC749D">
        <w:rPr>
          <w:rFonts w:ascii="Arial" w:hAnsi="Arial" w:cs="Arial"/>
          <w:bCs/>
          <w:sz w:val="24"/>
          <w:szCs w:val="24"/>
        </w:rPr>
        <w:t>2.5. Перечень нормативных правовых актов, регулирующих отношения, возникающих в связи с предоставлением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 </w:t>
      </w:r>
      <w:hyperlink r:id="rId82" w:history="1">
        <w:r w:rsidRPr="00BC749D">
          <w:rPr>
            <w:rFonts w:ascii="Arial" w:hAnsi="Arial" w:cs="Arial"/>
            <w:sz w:val="24"/>
            <w:szCs w:val="24"/>
          </w:rPr>
          <w:t>Конституци</w:t>
        </w:r>
      </w:hyperlink>
      <w:r w:rsidRPr="00BC749D">
        <w:rPr>
          <w:rFonts w:ascii="Arial" w:hAnsi="Arial" w:cs="Arial"/>
          <w:sz w:val="24"/>
          <w:szCs w:val="24"/>
        </w:rPr>
        <w:t>я Российской Федерации от 12.12.1993 (в «Собрании законодательства Российской Федерации», 04.08.2014, № 31, ст. 4398);</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 Гражданский </w:t>
      </w:r>
      <w:hyperlink r:id="rId83" w:history="1">
        <w:r w:rsidRPr="00BC749D">
          <w:rPr>
            <w:rFonts w:ascii="Arial" w:hAnsi="Arial" w:cs="Arial"/>
            <w:sz w:val="24"/>
            <w:szCs w:val="24"/>
          </w:rPr>
          <w:t>кодекс</w:t>
        </w:r>
      </w:hyperlink>
      <w:r w:rsidRPr="00BC749D">
        <w:rPr>
          <w:rFonts w:ascii="Arial" w:hAnsi="Arial" w:cs="Arial"/>
          <w:sz w:val="24"/>
          <w:szCs w:val="24"/>
        </w:rPr>
        <w:t xml:space="preserve"> Российской Федерации от 30.11.1994 № 51-ФЗ («Российская газета», № 151, 12.07.2016);</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 Федеральный </w:t>
      </w:r>
      <w:hyperlink r:id="rId84" w:history="1">
        <w:r w:rsidRPr="00BC749D">
          <w:rPr>
            <w:rFonts w:ascii="Arial" w:hAnsi="Arial" w:cs="Arial"/>
            <w:sz w:val="24"/>
            <w:szCs w:val="24"/>
          </w:rPr>
          <w:t>закон</w:t>
        </w:r>
      </w:hyperlink>
      <w:r w:rsidRPr="00BC749D">
        <w:rPr>
          <w:rFonts w:ascii="Arial" w:hAnsi="Arial" w:cs="Arial"/>
          <w:sz w:val="24"/>
          <w:szCs w:val="24"/>
        </w:rPr>
        <w:t xml:space="preserve"> от 13 июля 2015 г. N 218-ФЗ «О государственной регистрации недвижимости» («Российская газета», № 156, 17.07.2015);</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0D3985" w:rsidRPr="00BC749D" w:rsidRDefault="000D3985" w:rsidP="000D3985">
      <w:pPr>
        <w:tabs>
          <w:tab w:val="left" w:pos="567"/>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5) Федеральный закон от 24.07.2007 № 221-ФЗ «О кадастровой деятельности» («Российская газета», № 151, 12.07.2016);</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6) Федеральный </w:t>
      </w:r>
      <w:hyperlink r:id="rId85" w:history="1">
        <w:r w:rsidRPr="00BC749D">
          <w:rPr>
            <w:rFonts w:ascii="Arial" w:hAnsi="Arial" w:cs="Arial"/>
            <w:sz w:val="24"/>
            <w:szCs w:val="24"/>
          </w:rPr>
          <w:t>закон</w:t>
        </w:r>
      </w:hyperlink>
      <w:r w:rsidRPr="00BC749D">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 151, 12.07.2016);</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7) Федеральный закон от 06.04.2011 № 63-ФЗ «Об электронной подписи» («Российская газета», № 1, 11.01.2016);</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0D3985" w:rsidRPr="00BC749D" w:rsidRDefault="000D3985" w:rsidP="000D3985">
      <w:pPr>
        <w:tabs>
          <w:tab w:val="left" w:pos="567"/>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10) Постановление Правительства Оренбургской </w:t>
      </w:r>
      <w:r w:rsidR="00F31A70" w:rsidRPr="00BC749D">
        <w:rPr>
          <w:rFonts w:ascii="Arial" w:hAnsi="Arial" w:cs="Arial"/>
          <w:sz w:val="24"/>
          <w:szCs w:val="24"/>
        </w:rPr>
        <w:t xml:space="preserve">области от 15.07.2016 № 525-п </w:t>
      </w:r>
      <w:r w:rsidRPr="00BC749D">
        <w:rPr>
          <w:rFonts w:ascii="Arial" w:hAnsi="Arial" w:cs="Arial"/>
          <w:sz w:val="24"/>
          <w:szCs w:val="24"/>
        </w:rPr>
        <w:t xml:space="preserve">«О переводе в электронный вид государственных услуг и типовых </w:t>
      </w:r>
      <w:r w:rsidRPr="00BC749D">
        <w:rPr>
          <w:rFonts w:ascii="Arial" w:hAnsi="Arial" w:cs="Arial"/>
          <w:sz w:val="24"/>
          <w:szCs w:val="24"/>
        </w:rPr>
        <w:lastRenderedPageBreak/>
        <w:t>муниципальных услуг, предоставляемых в Оренбургской области» («Оренбуржье», 21 июля 2016 года № 89).</w:t>
      </w:r>
    </w:p>
    <w:p w:rsidR="000D3985" w:rsidRPr="00BC749D" w:rsidRDefault="000D3985" w:rsidP="000D3985">
      <w:pPr>
        <w:tabs>
          <w:tab w:val="left" w:pos="567"/>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11)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86" w:history="1">
        <w:r w:rsidRPr="00BC749D">
          <w:rPr>
            <w:rFonts w:ascii="Arial" w:hAnsi="Arial" w:cs="Arial"/>
            <w:sz w:val="24"/>
            <w:szCs w:val="24"/>
            <w:lang w:val="en-US"/>
          </w:rPr>
          <w:t>http</w:t>
        </w:r>
        <w:r w:rsidRPr="00BC749D">
          <w:rPr>
            <w:rFonts w:ascii="Arial" w:hAnsi="Arial" w:cs="Arial"/>
            <w:sz w:val="24"/>
            <w:szCs w:val="24"/>
          </w:rPr>
          <w:t>://</w:t>
        </w:r>
        <w:r w:rsidRPr="00BC749D">
          <w:rPr>
            <w:rFonts w:ascii="Arial" w:hAnsi="Arial" w:cs="Arial"/>
            <w:sz w:val="24"/>
            <w:szCs w:val="24"/>
            <w:lang w:val="en-US"/>
          </w:rPr>
          <w:t>www</w:t>
        </w:r>
        <w:r w:rsidRPr="00BC749D">
          <w:rPr>
            <w:rFonts w:ascii="Arial" w:hAnsi="Arial" w:cs="Arial"/>
            <w:sz w:val="24"/>
            <w:szCs w:val="24"/>
          </w:rPr>
          <w:t>.</w:t>
        </w:r>
        <w:r w:rsidRPr="00BC749D">
          <w:rPr>
            <w:rFonts w:ascii="Arial" w:hAnsi="Arial" w:cs="Arial"/>
            <w:sz w:val="24"/>
            <w:szCs w:val="24"/>
            <w:lang w:val="en-US"/>
          </w:rPr>
          <w:t>pravo</w:t>
        </w:r>
        <w:r w:rsidRPr="00BC749D">
          <w:rPr>
            <w:rFonts w:ascii="Arial" w:hAnsi="Arial" w:cs="Arial"/>
            <w:sz w:val="24"/>
            <w:szCs w:val="24"/>
          </w:rPr>
          <w:t>.</w:t>
        </w:r>
        <w:r w:rsidRPr="00BC749D">
          <w:rPr>
            <w:rFonts w:ascii="Arial" w:hAnsi="Arial" w:cs="Arial"/>
            <w:sz w:val="24"/>
            <w:szCs w:val="24"/>
            <w:lang w:val="en-US"/>
          </w:rPr>
          <w:t>gov</w:t>
        </w:r>
        <w:r w:rsidRPr="00BC749D">
          <w:rPr>
            <w:rFonts w:ascii="Arial" w:hAnsi="Arial" w:cs="Arial"/>
            <w:sz w:val="24"/>
            <w:szCs w:val="24"/>
          </w:rPr>
          <w:t>.</w:t>
        </w:r>
        <w:r w:rsidRPr="00BC749D">
          <w:rPr>
            <w:rFonts w:ascii="Arial" w:hAnsi="Arial" w:cs="Arial"/>
            <w:sz w:val="24"/>
            <w:szCs w:val="24"/>
            <w:lang w:val="en-US"/>
          </w:rPr>
          <w:t>ru</w:t>
        </w:r>
      </w:hyperlink>
      <w:r w:rsidRPr="00BC749D">
        <w:rPr>
          <w:rFonts w:ascii="Arial" w:hAnsi="Arial" w:cs="Arial"/>
          <w:sz w:val="24"/>
          <w:szCs w:val="24"/>
        </w:rPr>
        <w:t>, 29.01.2016);</w:t>
      </w:r>
    </w:p>
    <w:p w:rsidR="000D3985" w:rsidRPr="00BC749D" w:rsidRDefault="000D3985" w:rsidP="000D3985">
      <w:pPr>
        <w:tabs>
          <w:tab w:val="left" w:pos="567"/>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12) Приказ департамента информационных те</w:t>
      </w:r>
      <w:r w:rsidR="00F31A70" w:rsidRPr="00BC749D">
        <w:rPr>
          <w:rFonts w:ascii="Arial" w:hAnsi="Arial" w:cs="Arial"/>
          <w:sz w:val="24"/>
          <w:szCs w:val="24"/>
        </w:rPr>
        <w:t xml:space="preserve">хнологий Оренбургской области </w:t>
      </w:r>
      <w:r w:rsidRPr="00BC749D">
        <w:rPr>
          <w:rFonts w:ascii="Arial" w:hAnsi="Arial" w:cs="Arial"/>
          <w:sz w:val="24"/>
          <w:szCs w:val="24"/>
        </w:rPr>
        <w:t xml:space="preserve">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C749D">
        <w:rPr>
          <w:rFonts w:ascii="Arial" w:hAnsi="Arial" w:cs="Arial"/>
          <w:sz w:val="24"/>
          <w:szCs w:val="24"/>
          <w:lang w:val="en-US"/>
        </w:rPr>
        <w:t>http</w:t>
      </w:r>
      <w:r w:rsidRPr="00BC749D">
        <w:rPr>
          <w:rFonts w:ascii="Arial" w:hAnsi="Arial" w:cs="Arial"/>
          <w:sz w:val="24"/>
          <w:szCs w:val="24"/>
        </w:rPr>
        <w:t>://</w:t>
      </w:r>
      <w:r w:rsidRPr="00BC749D">
        <w:rPr>
          <w:rFonts w:ascii="Arial" w:hAnsi="Arial" w:cs="Arial"/>
          <w:sz w:val="24"/>
          <w:szCs w:val="24"/>
          <w:lang w:val="en-US"/>
        </w:rPr>
        <w:t>dit</w:t>
      </w:r>
      <w:r w:rsidRPr="00BC749D">
        <w:rPr>
          <w:rFonts w:ascii="Arial" w:hAnsi="Arial" w:cs="Arial"/>
          <w:sz w:val="24"/>
          <w:szCs w:val="24"/>
        </w:rPr>
        <w:t>.</w:t>
      </w:r>
      <w:r w:rsidRPr="00BC749D">
        <w:rPr>
          <w:rFonts w:ascii="Arial" w:hAnsi="Arial" w:cs="Arial"/>
          <w:sz w:val="24"/>
          <w:szCs w:val="24"/>
          <w:lang w:val="en-US"/>
        </w:rPr>
        <w:t>orb</w:t>
      </w:r>
      <w:r w:rsidRPr="00BC749D">
        <w:rPr>
          <w:rFonts w:ascii="Arial" w:hAnsi="Arial" w:cs="Arial"/>
          <w:sz w:val="24"/>
          <w:szCs w:val="24"/>
        </w:rPr>
        <w:t>.</w:t>
      </w:r>
      <w:r w:rsidRPr="00BC749D">
        <w:rPr>
          <w:rFonts w:ascii="Arial" w:hAnsi="Arial" w:cs="Arial"/>
          <w:sz w:val="24"/>
          <w:szCs w:val="24"/>
          <w:lang w:val="en-US"/>
        </w:rPr>
        <w:t>ru</w:t>
      </w:r>
      <w:r w:rsidRPr="00BC749D">
        <w:rPr>
          <w:rFonts w:ascii="Arial" w:hAnsi="Arial" w:cs="Arial"/>
          <w:sz w:val="24"/>
          <w:szCs w:val="24"/>
        </w:rPr>
        <w:t>, 11.05.2016);</w:t>
      </w:r>
    </w:p>
    <w:p w:rsidR="000D3985" w:rsidRPr="00BC749D" w:rsidRDefault="000D3985" w:rsidP="000D3985">
      <w:pPr>
        <w:tabs>
          <w:tab w:val="left" w:pos="567"/>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13)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87" w:history="1">
        <w:r w:rsidRPr="00BC749D">
          <w:rPr>
            <w:rFonts w:ascii="Arial" w:hAnsi="Arial" w:cs="Arial"/>
            <w:sz w:val="24"/>
            <w:szCs w:val="24"/>
            <w:lang w:val="en-US"/>
          </w:rPr>
          <w:t>http</w:t>
        </w:r>
        <w:r w:rsidRPr="00BC749D">
          <w:rPr>
            <w:rFonts w:ascii="Arial" w:hAnsi="Arial" w:cs="Arial"/>
            <w:sz w:val="24"/>
            <w:szCs w:val="24"/>
          </w:rPr>
          <w:t>://</w:t>
        </w:r>
        <w:r w:rsidRPr="00BC749D">
          <w:rPr>
            <w:rFonts w:ascii="Arial" w:hAnsi="Arial" w:cs="Arial"/>
            <w:sz w:val="24"/>
            <w:szCs w:val="24"/>
            <w:lang w:val="en-US"/>
          </w:rPr>
          <w:t>dit</w:t>
        </w:r>
        <w:r w:rsidRPr="00BC749D">
          <w:rPr>
            <w:rFonts w:ascii="Arial" w:hAnsi="Arial" w:cs="Arial"/>
            <w:sz w:val="24"/>
            <w:szCs w:val="24"/>
          </w:rPr>
          <w:t>.</w:t>
        </w:r>
        <w:r w:rsidRPr="00BC749D">
          <w:rPr>
            <w:rFonts w:ascii="Arial" w:hAnsi="Arial" w:cs="Arial"/>
            <w:sz w:val="24"/>
            <w:szCs w:val="24"/>
            <w:lang w:val="en-US"/>
          </w:rPr>
          <w:t>orb</w:t>
        </w:r>
        <w:r w:rsidRPr="00BC749D">
          <w:rPr>
            <w:rFonts w:ascii="Arial" w:hAnsi="Arial" w:cs="Arial"/>
            <w:sz w:val="24"/>
            <w:szCs w:val="24"/>
          </w:rPr>
          <w:t>.</w:t>
        </w:r>
        <w:r w:rsidRPr="00BC749D">
          <w:rPr>
            <w:rFonts w:ascii="Arial" w:hAnsi="Arial" w:cs="Arial"/>
            <w:sz w:val="24"/>
            <w:szCs w:val="24"/>
            <w:lang w:val="en-US"/>
          </w:rPr>
          <w:t>ru</w:t>
        </w:r>
      </w:hyperlink>
      <w:r w:rsidRPr="00BC749D">
        <w:rPr>
          <w:rFonts w:ascii="Arial" w:hAnsi="Arial" w:cs="Arial"/>
          <w:sz w:val="24"/>
          <w:szCs w:val="24"/>
        </w:rPr>
        <w:t>, 18.03.2016.</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2.6.1. Исчерпывающий перечень документов, необходимых и обязательных для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 оригинал </w:t>
      </w:r>
      <w:hyperlink r:id="rId88" w:history="1">
        <w:r w:rsidRPr="00BC749D">
          <w:rPr>
            <w:rFonts w:ascii="Arial" w:hAnsi="Arial" w:cs="Arial"/>
            <w:sz w:val="24"/>
            <w:szCs w:val="24"/>
          </w:rPr>
          <w:t>заявления</w:t>
        </w:r>
      </w:hyperlink>
      <w:r w:rsidRPr="00BC749D">
        <w:rPr>
          <w:rFonts w:ascii="Arial" w:hAnsi="Arial" w:cs="Arial"/>
          <w:sz w:val="24"/>
          <w:szCs w:val="24"/>
        </w:rPr>
        <w:t xml:space="preserve"> (запроса) о предоставлении информации об объектах учета (Приложение № 1);</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 копия документа, подтверждающего оплату муниципальной услуги (в случаях, установленных в </w:t>
      </w:r>
      <w:hyperlink r:id="rId89" w:history="1">
        <w:r w:rsidRPr="00BC749D">
          <w:rPr>
            <w:rFonts w:ascii="Arial" w:hAnsi="Arial" w:cs="Arial"/>
            <w:sz w:val="24"/>
            <w:szCs w:val="24"/>
          </w:rPr>
          <w:t>пункте</w:t>
        </w:r>
      </w:hyperlink>
      <w:r w:rsidRPr="00BC749D">
        <w:rPr>
          <w:rFonts w:ascii="Arial" w:hAnsi="Arial" w:cs="Arial"/>
          <w:sz w:val="24"/>
          <w:szCs w:val="24"/>
        </w:rPr>
        <w:t xml:space="preserve"> 2.12.2 Административного регламента) </w:t>
      </w:r>
      <w:hyperlink r:id="rId90" w:history="1">
        <w:r w:rsidRPr="00BC749D">
          <w:rPr>
            <w:rFonts w:ascii="Arial" w:hAnsi="Arial" w:cs="Arial"/>
            <w:sz w:val="24"/>
            <w:szCs w:val="24"/>
          </w:rPr>
          <w:t>(Приложение № 5)</w:t>
        </w:r>
      </w:hyperlink>
      <w:r w:rsidRPr="00BC749D">
        <w:rPr>
          <w:rFonts w:ascii="Arial" w:hAnsi="Arial" w:cs="Arial"/>
          <w:sz w:val="24"/>
          <w:szCs w:val="24"/>
        </w:rPr>
        <w:t>;</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 копия документа, удостоверяющего личность (для заявителя - физического лица, для представителя физического или юридического лица);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4) копия документа, подтверждающего полномочия представителя физического или юридического лица.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0D3985" w:rsidRPr="00BC749D" w:rsidRDefault="000D3985" w:rsidP="000D3985">
      <w:pPr>
        <w:tabs>
          <w:tab w:val="left" w:pos="700"/>
        </w:tabs>
        <w:autoSpaceDE w:val="0"/>
        <w:autoSpaceDN w:val="0"/>
        <w:adjustRightInd w:val="0"/>
        <w:ind w:firstLine="720"/>
        <w:jc w:val="both"/>
        <w:rPr>
          <w:rFonts w:ascii="Arial" w:hAnsi="Arial" w:cs="Arial"/>
          <w:sz w:val="24"/>
          <w:szCs w:val="24"/>
        </w:rPr>
      </w:pPr>
      <w:r w:rsidRPr="00BC749D">
        <w:rPr>
          <w:rFonts w:ascii="Arial" w:hAnsi="Arial" w:cs="Arial"/>
          <w:sz w:val="24"/>
          <w:szCs w:val="24"/>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Сбор и подготовка документов, указанных в пп. 1-3 осуществляется заявителем самостоятельно.</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Подгородне-Покровский сельсовет Оренбургского района Оренбургской области по каналам межведомственного взаимодействия.</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2.6.2. За предоставление недостоверных сведений заявитель несет ответственность в соответствии с законодательством Российской Федерации.</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lastRenderedPageBreak/>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 разборчивое написание текста документа шариковой ручкой или при помощи средств электронно-вычислительной техники;</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 отсутствие в документах неоговоренных исправлений.</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Заявление на предоставление муниципальной услуги должно содержать:</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1) для заявителя - физического лица: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адрес проживания (пребывания) заявителя;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цель получения выписки из Реестра;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способ получения результатов муниципальной услуги (почтовое отправление, выдача при личном обращении);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дата составления заявления;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 для заявителя - юридического лица: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полное наименование заявителя или фамилию, имя, отчество (при наличии) его уполномоченного представителя;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юридический адрес (место регистрации) и почтовый адрес;</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цель получения выписки из Реестра;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способ получения результатов услуги (почтовое отправление, выдача при личном обращении);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подпись руководителя или уполномоченного представителя заявителя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дата регистрации заявления и регистрационный номер заявления.</w:t>
      </w:r>
    </w:p>
    <w:p w:rsidR="00F31A70" w:rsidRPr="00BC749D" w:rsidRDefault="000D3985" w:rsidP="00F31A70">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0D3985" w:rsidRPr="00BC749D" w:rsidRDefault="000D3985" w:rsidP="00F31A70">
      <w:pPr>
        <w:autoSpaceDE w:val="0"/>
        <w:autoSpaceDN w:val="0"/>
        <w:adjustRightInd w:val="0"/>
        <w:ind w:firstLine="720"/>
        <w:jc w:val="both"/>
        <w:outlineLvl w:val="2"/>
        <w:rPr>
          <w:rFonts w:ascii="Arial" w:hAnsi="Arial" w:cs="Arial"/>
          <w:sz w:val="24"/>
          <w:szCs w:val="24"/>
        </w:rPr>
      </w:pPr>
      <w:r w:rsidRPr="00BC749D">
        <w:rPr>
          <w:rFonts w:ascii="Arial" w:hAnsi="Arial" w:cs="Arial"/>
          <w:bCs/>
          <w:sz w:val="24"/>
          <w:szCs w:val="24"/>
        </w:rPr>
        <w:t xml:space="preserve">2.7. </w:t>
      </w:r>
      <w:r w:rsidRPr="00BC749D">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Для предоставления муниципальной услуги администрацией муниципального образования Подгородне-Покровский сельсовет Оренбургского района Оренбургской области при необходимости уточнения сведений запрашиваются следующие документы:</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 xml:space="preserve">2) кадастровый паспорт объекта (земельного участка, здания, строения, сооружения) в Филиале ФГБУ «Федеральная кадастровая палата Федеральной </w:t>
      </w:r>
      <w:r w:rsidRPr="00BC749D">
        <w:rPr>
          <w:rFonts w:ascii="Arial" w:hAnsi="Arial" w:cs="Arial"/>
          <w:sz w:val="24"/>
          <w:szCs w:val="24"/>
        </w:rPr>
        <w:lastRenderedPageBreak/>
        <w:t>службы государственной регистрации, кадастра и картографии» по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Документы, перечисленные в настоящем пункте, могут быть представлены заявителем самостоятельно.</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91" w:history="1">
        <w:r w:rsidRPr="00BC749D">
          <w:rPr>
            <w:rFonts w:ascii="Arial" w:hAnsi="Arial" w:cs="Arial"/>
            <w:sz w:val="24"/>
            <w:szCs w:val="24"/>
          </w:rPr>
          <w:t>http://www.to56.rosreestr.ru</w:t>
        </w:r>
      </w:hyperlink>
      <w:r w:rsidRPr="00BC749D">
        <w:rPr>
          <w:rFonts w:ascii="Arial" w:hAnsi="Arial" w:cs="Arial"/>
          <w:sz w:val="24"/>
          <w:szCs w:val="24"/>
        </w:rPr>
        <w:t>;</w:t>
      </w:r>
    </w:p>
    <w:p w:rsidR="00F31A70"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w:t>
      </w:r>
      <w:r w:rsidR="00F31A70" w:rsidRPr="00BC749D">
        <w:rPr>
          <w:rFonts w:ascii="Arial" w:hAnsi="Arial" w:cs="Arial"/>
          <w:sz w:val="24"/>
          <w:szCs w:val="24"/>
        </w:rPr>
        <w:t xml:space="preserve">а </w:t>
      </w:r>
      <w:hyperlink r:id="rId92" w:history="1">
        <w:r w:rsidR="00F31A70" w:rsidRPr="00BC749D">
          <w:rPr>
            <w:rStyle w:val="a3"/>
            <w:rFonts w:ascii="Arial" w:hAnsi="Arial" w:cs="Arial"/>
            <w:color w:val="auto"/>
            <w:sz w:val="24"/>
            <w:szCs w:val="24"/>
            <w:u w:val="none"/>
          </w:rPr>
          <w:t>http://www.to56.rosreestr.ru</w:t>
        </w:r>
      </w:hyperlink>
      <w:r w:rsidR="00F31A70" w:rsidRPr="00BC749D">
        <w:rPr>
          <w:rFonts w:ascii="Arial" w:hAnsi="Arial" w:cs="Arial"/>
          <w:sz w:val="24"/>
          <w:szCs w:val="24"/>
        </w:rPr>
        <w:t>.</w:t>
      </w:r>
    </w:p>
    <w:p w:rsidR="000D3985"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2.8. Указание на запрет требовать от зая</w:t>
      </w:r>
      <w:r w:rsidR="00F31A70" w:rsidRPr="00BC749D">
        <w:rPr>
          <w:rFonts w:ascii="Arial" w:hAnsi="Arial" w:cs="Arial"/>
          <w:sz w:val="24"/>
          <w:szCs w:val="24"/>
        </w:rPr>
        <w:t xml:space="preserve">вителя представления документов </w:t>
      </w:r>
      <w:r w:rsidRPr="00BC749D">
        <w:rPr>
          <w:rFonts w:ascii="Arial" w:hAnsi="Arial" w:cs="Arial"/>
          <w:sz w:val="24"/>
          <w:szCs w:val="24"/>
        </w:rPr>
        <w:t>и информ</w:t>
      </w:r>
      <w:r w:rsidR="00F31A70" w:rsidRPr="00BC749D">
        <w:rPr>
          <w:rFonts w:ascii="Arial" w:hAnsi="Arial" w:cs="Arial"/>
          <w:sz w:val="24"/>
          <w:szCs w:val="24"/>
        </w:rPr>
        <w:t>ации или осуществления действий</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Администрация муниципального образования Подгородне-Покровский сельсовет Оренбургского района Оренбургской области не вправе требовать от заявителя: </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A70" w:rsidRPr="00BC749D" w:rsidRDefault="000D3985" w:rsidP="00F31A70">
      <w:pPr>
        <w:autoSpaceDE w:val="0"/>
        <w:autoSpaceDN w:val="0"/>
        <w:adjustRightInd w:val="0"/>
        <w:ind w:firstLine="720"/>
        <w:jc w:val="both"/>
        <w:rPr>
          <w:rFonts w:ascii="Arial" w:hAnsi="Arial" w:cs="Arial"/>
          <w:sz w:val="24"/>
          <w:szCs w:val="24"/>
        </w:rPr>
      </w:pPr>
      <w:r w:rsidRPr="00BC749D">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w:t>
      </w:r>
      <w:r w:rsidR="00F31A70" w:rsidRPr="00BC749D">
        <w:rPr>
          <w:rFonts w:ascii="Arial" w:hAnsi="Arial" w:cs="Arial"/>
          <w:sz w:val="24"/>
          <w:szCs w:val="24"/>
        </w:rPr>
        <w:t>твенных и муниципальных услуг».</w:t>
      </w:r>
    </w:p>
    <w:p w:rsidR="000D3985" w:rsidRPr="00BC749D" w:rsidRDefault="000D3985" w:rsidP="00F31A70">
      <w:pPr>
        <w:autoSpaceDE w:val="0"/>
        <w:autoSpaceDN w:val="0"/>
        <w:adjustRightInd w:val="0"/>
        <w:ind w:firstLine="720"/>
        <w:jc w:val="both"/>
        <w:rPr>
          <w:rFonts w:ascii="Arial" w:hAnsi="Arial" w:cs="Arial"/>
          <w:sz w:val="24"/>
          <w:szCs w:val="24"/>
        </w:rPr>
      </w:pPr>
      <w:r w:rsidRPr="00BC749D">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Основаниями для отказа в приеме документов являются: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отсутствие подписи на заявлении;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подпись лицом, полномочия которого не подтверждены документами;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тексты документов написаны неразборчиво;</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 документах содержатся подчистки, приписки, зачеркнутые слова и иные исправления;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документы исполнены карандашом;</w:t>
      </w:r>
    </w:p>
    <w:p w:rsidR="00F31A70"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документы имеют серьезные повреждения, наличие которых не позволяет однозн</w:t>
      </w:r>
      <w:r w:rsidR="00F31A70" w:rsidRPr="00BC749D">
        <w:rPr>
          <w:rFonts w:ascii="Arial" w:hAnsi="Arial" w:cs="Arial"/>
          <w:sz w:val="24"/>
          <w:szCs w:val="24"/>
        </w:rPr>
        <w:t>ачно истолковать их содержание.</w:t>
      </w:r>
    </w:p>
    <w:p w:rsidR="000D3985"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0D3985" w:rsidRPr="00BC749D" w:rsidRDefault="000D3985" w:rsidP="000D3985">
      <w:pPr>
        <w:autoSpaceDE w:val="0"/>
        <w:autoSpaceDN w:val="0"/>
        <w:adjustRightInd w:val="0"/>
        <w:ind w:firstLine="720"/>
        <w:jc w:val="both"/>
        <w:outlineLvl w:val="2"/>
        <w:rPr>
          <w:rFonts w:ascii="Arial" w:hAnsi="Arial" w:cs="Arial"/>
          <w:sz w:val="24"/>
          <w:szCs w:val="24"/>
        </w:rPr>
      </w:pP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2.10.1. Основания для приостановления предоставления муниципальной услуги не установлены.</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2.10.2. Основания для отказа в предоставлении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 xml:space="preserve">1) предоставление заявителем документов, указанных в </w:t>
      </w:r>
      <w:hyperlink r:id="rId93" w:history="1">
        <w:r w:rsidRPr="00BC749D">
          <w:rPr>
            <w:rFonts w:ascii="Arial" w:hAnsi="Arial" w:cs="Arial"/>
            <w:sz w:val="24"/>
            <w:szCs w:val="24"/>
          </w:rPr>
          <w:t>пункте 2.6.1</w:t>
        </w:r>
      </w:hyperlink>
      <w:r w:rsidRPr="00BC749D">
        <w:rPr>
          <w:rFonts w:ascii="Arial" w:hAnsi="Arial" w:cs="Arial"/>
          <w:sz w:val="24"/>
          <w:szCs w:val="24"/>
        </w:rPr>
        <w:t xml:space="preserve"> Административного регламента, не в полном объеме;</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 предоставление заявителем документов, указанных в </w:t>
      </w:r>
      <w:hyperlink r:id="rId94" w:history="1">
        <w:r w:rsidRPr="00BC749D">
          <w:rPr>
            <w:rFonts w:ascii="Arial" w:hAnsi="Arial" w:cs="Arial"/>
            <w:sz w:val="24"/>
            <w:szCs w:val="24"/>
          </w:rPr>
          <w:t>пункте 2.6.1</w:t>
        </w:r>
      </w:hyperlink>
      <w:r w:rsidRPr="00BC749D">
        <w:rPr>
          <w:rFonts w:ascii="Arial" w:hAnsi="Arial" w:cs="Arial"/>
          <w:sz w:val="24"/>
          <w:szCs w:val="24"/>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 заявитель, являющийся правообладателем запрашиваемого объекта, не представил в установленный срок сведения по учету муниципального имущества Оренбургской области;</w:t>
      </w:r>
    </w:p>
    <w:p w:rsidR="00F31A70" w:rsidRPr="00BC749D" w:rsidRDefault="000D3985" w:rsidP="00F31A70">
      <w:pPr>
        <w:autoSpaceDE w:val="0"/>
        <w:autoSpaceDN w:val="0"/>
        <w:adjustRightInd w:val="0"/>
        <w:ind w:firstLine="720"/>
        <w:jc w:val="both"/>
        <w:rPr>
          <w:rFonts w:ascii="Arial" w:hAnsi="Arial" w:cs="Arial"/>
          <w:sz w:val="24"/>
          <w:szCs w:val="24"/>
        </w:rPr>
      </w:pPr>
      <w:r w:rsidRPr="00BC749D">
        <w:rPr>
          <w:rFonts w:ascii="Arial" w:hAnsi="Arial" w:cs="Arial"/>
          <w:sz w:val="24"/>
          <w:szCs w:val="24"/>
        </w:rPr>
        <w:t>4) представленные материалы по учету муниципального имущества Оренбургской области не соответствуют требованиям действующего законодательства Российской Федерации и Оренбургской области или п</w:t>
      </w:r>
      <w:r w:rsidR="00F31A70" w:rsidRPr="00BC749D">
        <w:rPr>
          <w:rFonts w:ascii="Arial" w:hAnsi="Arial" w:cs="Arial"/>
          <w:sz w:val="24"/>
          <w:szCs w:val="24"/>
        </w:rPr>
        <w:t>редставлены не в полном объеме.</w:t>
      </w:r>
    </w:p>
    <w:p w:rsidR="000D3985" w:rsidRPr="00BC749D" w:rsidRDefault="000D3985" w:rsidP="00F31A70">
      <w:pPr>
        <w:autoSpaceDE w:val="0"/>
        <w:autoSpaceDN w:val="0"/>
        <w:adjustRightInd w:val="0"/>
        <w:ind w:firstLine="720"/>
        <w:jc w:val="both"/>
        <w:rPr>
          <w:rFonts w:ascii="Arial" w:hAnsi="Arial" w:cs="Arial"/>
          <w:sz w:val="24"/>
          <w:szCs w:val="24"/>
        </w:rPr>
      </w:pPr>
      <w:r w:rsidRPr="00BC749D">
        <w:rPr>
          <w:rFonts w:ascii="Arial" w:hAnsi="Arial" w:cs="Arial"/>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1A70"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w:t>
      </w:r>
      <w:r w:rsidR="00F31A70" w:rsidRPr="00BC749D">
        <w:rPr>
          <w:rFonts w:ascii="Arial" w:hAnsi="Arial" w:cs="Arial"/>
          <w:sz w:val="24"/>
          <w:szCs w:val="24"/>
        </w:rPr>
        <w:t>жведомственного взаимодействия.</w:t>
      </w:r>
    </w:p>
    <w:p w:rsidR="000D3985" w:rsidRPr="00BC749D" w:rsidRDefault="000D3985" w:rsidP="00F31A70">
      <w:pPr>
        <w:tabs>
          <w:tab w:val="left" w:pos="709"/>
        </w:tabs>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2.12. Порядок, размер и основания взимания государственной пошлины или иной платы за предоставление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2.12.1. Информация из Реестра предоставляется любым заинтересованным лицам в соответствии с законодательством Российской Федерации и Оренбургской области.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При предоставлении муниципальной услуги в электронном виде оплата услуги осуществляется заявителем с использованием Портала.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Предоставление информации об оплате услуг в электронном виде осуществляется с использованием Государственной информационной системы о государственных и муниципальных платежах, если иное не предусмотрено законом.</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в том числе в личном кабинете гражданина – информационной подсистеме Портала государственных услуг Оренбургской области, обеспечивающей отображение текущего статуса предоставления услуг и сохранения истории обращений за получением услуг, включая хранение результатов таких обращений и электронных документов.</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Кроме того, заявителю обеспечивается возможность печати на бумажном носителе заполненного платежного документа.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Заявитель, совершивший оплату муниципальной услуги с использованием Портала, информируется о совершении факта оплаты государственной услуги посредством Портала, в том числе личного кабинета,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F31A70" w:rsidRPr="00BC749D" w:rsidRDefault="000D3985" w:rsidP="00F31A70">
      <w:pPr>
        <w:tabs>
          <w:tab w:val="left" w:pos="709"/>
          <w:tab w:val="left" w:pos="851"/>
        </w:tabs>
        <w:autoSpaceDE w:val="0"/>
        <w:autoSpaceDN w:val="0"/>
        <w:adjustRightInd w:val="0"/>
        <w:ind w:firstLine="720"/>
        <w:jc w:val="both"/>
        <w:rPr>
          <w:rFonts w:ascii="Arial" w:hAnsi="Arial" w:cs="Arial"/>
          <w:sz w:val="24"/>
          <w:szCs w:val="24"/>
        </w:rPr>
      </w:pPr>
      <w:r w:rsidRPr="00BC749D">
        <w:rPr>
          <w:rFonts w:ascii="Arial" w:hAnsi="Arial" w:cs="Arial"/>
          <w:sz w:val="24"/>
          <w:szCs w:val="24"/>
        </w:rPr>
        <w:t>Плата за информацию об отсутствии сведений об имуществе, которое не учтено в реестре муниципального имущества Орен</w:t>
      </w:r>
      <w:r w:rsidR="00F31A70" w:rsidRPr="00BC749D">
        <w:rPr>
          <w:rFonts w:ascii="Arial" w:hAnsi="Arial" w:cs="Arial"/>
          <w:sz w:val="24"/>
          <w:szCs w:val="24"/>
        </w:rPr>
        <w:t>бургской области, не взимается.</w:t>
      </w:r>
    </w:p>
    <w:p w:rsidR="000D3985" w:rsidRPr="00BC749D" w:rsidRDefault="000D3985" w:rsidP="000D3985">
      <w:pPr>
        <w:tabs>
          <w:tab w:val="left" w:pos="709"/>
          <w:tab w:val="left" w:pos="851"/>
        </w:tabs>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F31A70" w:rsidRPr="00BC749D">
        <w:rPr>
          <w:rFonts w:ascii="Arial" w:hAnsi="Arial" w:cs="Arial"/>
          <w:sz w:val="24"/>
          <w:szCs w:val="24"/>
        </w:rPr>
        <w:t>ике расчета размера такой платы</w:t>
      </w:r>
    </w:p>
    <w:p w:rsidR="00F31A70" w:rsidRPr="00BC749D" w:rsidRDefault="000D3985" w:rsidP="00F31A70">
      <w:pPr>
        <w:tabs>
          <w:tab w:val="left" w:pos="709"/>
          <w:tab w:val="left" w:pos="851"/>
        </w:tabs>
        <w:autoSpaceDE w:val="0"/>
        <w:autoSpaceDN w:val="0"/>
        <w:adjustRightInd w:val="0"/>
        <w:ind w:firstLine="720"/>
        <w:jc w:val="both"/>
        <w:rPr>
          <w:rFonts w:ascii="Arial" w:hAnsi="Arial" w:cs="Arial"/>
          <w:sz w:val="24"/>
          <w:szCs w:val="24"/>
        </w:rPr>
      </w:pPr>
      <w:r w:rsidRPr="00BC749D">
        <w:rPr>
          <w:rFonts w:ascii="Arial" w:hAnsi="Arial" w:cs="Arial"/>
          <w:sz w:val="24"/>
          <w:szCs w:val="24"/>
        </w:rPr>
        <w:t>Плата за предоставление услуг, которые являются необходимыми и обязательными для предоставления муни</w:t>
      </w:r>
      <w:r w:rsidR="00F31A70" w:rsidRPr="00BC749D">
        <w:rPr>
          <w:rFonts w:ascii="Arial" w:hAnsi="Arial" w:cs="Arial"/>
          <w:sz w:val="24"/>
          <w:szCs w:val="24"/>
        </w:rPr>
        <w:t>ципальной услуги, не взимается.</w:t>
      </w:r>
    </w:p>
    <w:p w:rsidR="000D3985" w:rsidRPr="00BC749D" w:rsidRDefault="000D3985" w:rsidP="00F31A70">
      <w:pPr>
        <w:tabs>
          <w:tab w:val="left" w:pos="709"/>
          <w:tab w:val="left" w:pos="851"/>
        </w:tabs>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2.14. Максимальный срок ожидания в очереди при подаче заявления о предоставлении муниципальной услуги</w:t>
      </w:r>
    </w:p>
    <w:p w:rsidR="00F31A70" w:rsidRPr="00BC749D" w:rsidRDefault="000D3985" w:rsidP="00F31A70">
      <w:pPr>
        <w:tabs>
          <w:tab w:val="left" w:pos="709"/>
        </w:tabs>
        <w:autoSpaceDE w:val="0"/>
        <w:autoSpaceDN w:val="0"/>
        <w:adjustRightInd w:val="0"/>
        <w:ind w:firstLine="720"/>
        <w:jc w:val="both"/>
        <w:outlineLvl w:val="2"/>
        <w:rPr>
          <w:rFonts w:ascii="Arial" w:hAnsi="Arial" w:cs="Arial"/>
          <w:bCs/>
          <w:sz w:val="24"/>
          <w:szCs w:val="24"/>
        </w:rPr>
      </w:pPr>
      <w:r w:rsidRPr="00BC749D">
        <w:rPr>
          <w:rFonts w:ascii="Arial" w:hAnsi="Arial" w:cs="Arial"/>
          <w:bCs/>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0D3985" w:rsidRPr="00BC749D" w:rsidRDefault="000D3985" w:rsidP="00F31A70">
      <w:pPr>
        <w:tabs>
          <w:tab w:val="left" w:pos="709"/>
        </w:tabs>
        <w:autoSpaceDE w:val="0"/>
        <w:autoSpaceDN w:val="0"/>
        <w:adjustRightInd w:val="0"/>
        <w:ind w:firstLine="720"/>
        <w:jc w:val="both"/>
        <w:outlineLvl w:val="2"/>
        <w:rPr>
          <w:rFonts w:ascii="Arial" w:hAnsi="Arial" w:cs="Arial"/>
          <w:bCs/>
          <w:sz w:val="24"/>
          <w:szCs w:val="24"/>
        </w:rPr>
      </w:pPr>
      <w:r w:rsidRPr="00BC749D">
        <w:rPr>
          <w:rFonts w:ascii="Arial" w:hAnsi="Arial" w:cs="Arial"/>
          <w:bCs/>
          <w:sz w:val="24"/>
          <w:szCs w:val="24"/>
        </w:rPr>
        <w:t>2.15. Срок и порядок регистрации заявления о предоставлении муниципальной услуги</w:t>
      </w:r>
    </w:p>
    <w:p w:rsidR="00F31A70" w:rsidRPr="00BC749D" w:rsidRDefault="000D3985" w:rsidP="00F31A70">
      <w:pPr>
        <w:tabs>
          <w:tab w:val="left" w:pos="709"/>
        </w:tabs>
        <w:autoSpaceDE w:val="0"/>
        <w:autoSpaceDN w:val="0"/>
        <w:adjustRightInd w:val="0"/>
        <w:ind w:firstLine="720"/>
        <w:jc w:val="both"/>
        <w:outlineLvl w:val="2"/>
        <w:rPr>
          <w:rFonts w:ascii="Arial" w:hAnsi="Arial" w:cs="Arial"/>
          <w:bCs/>
          <w:sz w:val="24"/>
          <w:szCs w:val="24"/>
        </w:rPr>
      </w:pPr>
      <w:r w:rsidRPr="00BC749D">
        <w:rPr>
          <w:rFonts w:ascii="Arial" w:hAnsi="Arial" w:cs="Arial"/>
          <w:bCs/>
          <w:sz w:val="24"/>
          <w:szCs w:val="24"/>
        </w:rPr>
        <w:t xml:space="preserve">Регистрация запроса о предоставлении муниципальной услуги осуществляется специалистом </w:t>
      </w:r>
      <w:r w:rsidRPr="00BC749D">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0D3985" w:rsidRPr="00BC749D" w:rsidRDefault="000D3985" w:rsidP="00F31A70">
      <w:pPr>
        <w:tabs>
          <w:tab w:val="left" w:pos="709"/>
        </w:tabs>
        <w:autoSpaceDE w:val="0"/>
        <w:autoSpaceDN w:val="0"/>
        <w:adjustRightInd w:val="0"/>
        <w:ind w:firstLine="720"/>
        <w:jc w:val="both"/>
        <w:outlineLvl w:val="2"/>
        <w:rPr>
          <w:rFonts w:ascii="Arial" w:hAnsi="Arial" w:cs="Arial"/>
          <w:bCs/>
          <w:sz w:val="24"/>
          <w:szCs w:val="24"/>
        </w:rPr>
      </w:pPr>
      <w:r w:rsidRPr="00BC749D">
        <w:rPr>
          <w:rFonts w:ascii="Arial" w:hAnsi="Arial" w:cs="Arial"/>
          <w:bCs/>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2.16.1. Требования к помещениям, в которых предоставляется муниципальная услуга, местам приема заявителей:</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2.16.2. Требования к местам ожидания: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оборудование стульями, кресельными секциями или скамьями, столами (стойками) для возможности оформления документов;</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нахождение мест ожидания в холле или ином специально приспособленном помещении;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наличие в здании, где организуется прием заявителей, мест общественного пользования и мест для хранения верхней одежды.</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2.16.3. Требования к местам для информирования заявителей:</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размещение визуальной, текстовой информации на информационном стенде в соответствии с </w:t>
      </w:r>
      <w:hyperlink r:id="rId95" w:history="1">
        <w:r w:rsidRPr="00BC749D">
          <w:rPr>
            <w:rFonts w:ascii="Arial" w:hAnsi="Arial" w:cs="Arial"/>
            <w:sz w:val="24"/>
            <w:szCs w:val="24"/>
          </w:rPr>
          <w:t>пунктом 1.</w:t>
        </w:r>
      </w:hyperlink>
      <w:r w:rsidRPr="00BC749D">
        <w:rPr>
          <w:rFonts w:ascii="Arial" w:hAnsi="Arial" w:cs="Arial"/>
          <w:sz w:val="24"/>
          <w:szCs w:val="24"/>
        </w:rPr>
        <w:t>3 Административного регламента;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оборудование стульями и столами для возможности оформления документов;</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обеспечение свободного доступа к информационному стенду и столам для оформления документов;</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обеспечение свободного доступа к информационному стенду и столам для оформления документов.</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2.16.4. Требования к обеспечению условий доступности для инвалидов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допуск сурдопереводчика и тифлосурдопереводчика;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1A70"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оказание инвалидам помощи в преодолении барьеров, мешающих получению ими муниципальной у</w:t>
      </w:r>
      <w:r w:rsidR="00F31A70" w:rsidRPr="00BC749D">
        <w:rPr>
          <w:rFonts w:ascii="Arial" w:hAnsi="Arial" w:cs="Arial"/>
          <w:sz w:val="24"/>
          <w:szCs w:val="24"/>
        </w:rPr>
        <w:t>слуги наравне с другими лицами.</w:t>
      </w:r>
    </w:p>
    <w:p w:rsidR="000D3985"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3985" w:rsidRPr="00BC749D" w:rsidRDefault="00F31A70"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2.17.1. </w:t>
      </w:r>
      <w:r w:rsidR="000D3985" w:rsidRPr="00BC749D">
        <w:rPr>
          <w:rFonts w:ascii="Arial" w:hAnsi="Arial" w:cs="Arial"/>
          <w:sz w:val="24"/>
          <w:szCs w:val="24"/>
        </w:rPr>
        <w:t>Показателями доступности и качества муниципальной услуги являются: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Подгородне-Покровский сельсовет Оренбургского района Оренбургской области, должностных лиц.</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2.17.2. Основные требования к качеству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 своевременность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достоверность и полнота информирования заявителя о ходе рассмотрения его заявления;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удобство и доступность получения заявителем информации о порядке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Подгородне-Покровский сельсовет Оренбургского района Оренбургской области, должностных лиц.</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 прием и регистрация заявления и документов, необходимых для предоставления услуги;</w:t>
      </w:r>
    </w:p>
    <w:p w:rsidR="000D3985" w:rsidRPr="00BC749D" w:rsidRDefault="000D3985" w:rsidP="000D3985">
      <w:pPr>
        <w:autoSpaceDE w:val="0"/>
        <w:autoSpaceDN w:val="0"/>
        <w:adjustRightInd w:val="0"/>
        <w:ind w:right="-6" w:firstLine="720"/>
        <w:jc w:val="both"/>
        <w:outlineLvl w:val="1"/>
        <w:rPr>
          <w:rFonts w:ascii="Arial" w:hAnsi="Arial" w:cs="Arial"/>
          <w:sz w:val="24"/>
          <w:szCs w:val="24"/>
        </w:rPr>
      </w:pPr>
      <w:r w:rsidRPr="00BC749D">
        <w:rPr>
          <w:rFonts w:ascii="Arial" w:hAnsi="Arial" w:cs="Arial"/>
          <w:sz w:val="24"/>
          <w:szCs w:val="24"/>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0D3985" w:rsidRPr="00BC749D" w:rsidRDefault="000D3985" w:rsidP="000D3985">
      <w:pPr>
        <w:autoSpaceDE w:val="0"/>
        <w:autoSpaceDN w:val="0"/>
        <w:adjustRightInd w:val="0"/>
        <w:ind w:right="-6" w:firstLine="720"/>
        <w:jc w:val="both"/>
        <w:outlineLvl w:val="1"/>
        <w:rPr>
          <w:rFonts w:ascii="Arial" w:hAnsi="Arial" w:cs="Arial"/>
          <w:sz w:val="24"/>
          <w:szCs w:val="24"/>
        </w:rPr>
      </w:pPr>
      <w:r w:rsidRPr="00BC749D">
        <w:rPr>
          <w:rFonts w:ascii="Arial" w:hAnsi="Arial" w:cs="Arial"/>
          <w:sz w:val="24"/>
          <w:szCs w:val="24"/>
        </w:rPr>
        <w:t>- направление заявителю результата предоставления муниципальной услуги в виде выписки из Реестра.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F31A70" w:rsidRPr="00BC749D" w:rsidRDefault="000D3985" w:rsidP="00F31A70">
      <w:pPr>
        <w:autoSpaceDE w:val="0"/>
        <w:autoSpaceDN w:val="0"/>
        <w:adjustRightInd w:val="0"/>
        <w:ind w:firstLine="720"/>
        <w:jc w:val="both"/>
        <w:outlineLvl w:val="1"/>
        <w:rPr>
          <w:rFonts w:ascii="Arial" w:hAnsi="Arial" w:cs="Arial"/>
          <w:sz w:val="24"/>
          <w:szCs w:val="24"/>
        </w:rPr>
      </w:pPr>
      <w:r w:rsidRPr="00BC749D">
        <w:rPr>
          <w:rFonts w:ascii="Arial" w:hAnsi="Arial" w:cs="Arial"/>
          <w:sz w:val="24"/>
          <w:szCs w:val="24"/>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0D3985" w:rsidRPr="00BC749D" w:rsidRDefault="000D3985" w:rsidP="00F31A70">
      <w:pPr>
        <w:autoSpaceDE w:val="0"/>
        <w:autoSpaceDN w:val="0"/>
        <w:adjustRightInd w:val="0"/>
        <w:ind w:firstLine="720"/>
        <w:jc w:val="both"/>
        <w:outlineLvl w:val="1"/>
        <w:rPr>
          <w:rFonts w:ascii="Arial" w:hAnsi="Arial" w:cs="Arial"/>
          <w:bCs/>
          <w:sz w:val="24"/>
          <w:szCs w:val="24"/>
        </w:rPr>
      </w:pPr>
      <w:r w:rsidRPr="00BC749D">
        <w:rPr>
          <w:rFonts w:ascii="Arial" w:hAnsi="Arial" w:cs="Arial"/>
          <w:bCs/>
          <w:sz w:val="24"/>
          <w:szCs w:val="24"/>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D3985" w:rsidRPr="00BC749D" w:rsidRDefault="000D3985" w:rsidP="000D3985">
      <w:pPr>
        <w:tabs>
          <w:tab w:val="left" w:pos="709"/>
        </w:tabs>
        <w:autoSpaceDE w:val="0"/>
        <w:autoSpaceDN w:val="0"/>
        <w:adjustRightInd w:val="0"/>
        <w:ind w:firstLine="720"/>
        <w:jc w:val="both"/>
        <w:outlineLvl w:val="1"/>
        <w:rPr>
          <w:rFonts w:ascii="Arial" w:hAnsi="Arial" w:cs="Arial"/>
          <w:sz w:val="24"/>
          <w:szCs w:val="24"/>
        </w:rPr>
      </w:pPr>
      <w:r w:rsidRPr="00BC749D">
        <w:rPr>
          <w:rFonts w:ascii="Arial" w:hAnsi="Arial" w:cs="Arial"/>
          <w:bCs/>
          <w:sz w:val="24"/>
          <w:szCs w:val="24"/>
        </w:rPr>
        <w:t xml:space="preserve">2.18.1. </w:t>
      </w:r>
      <w:r w:rsidRPr="00BC749D">
        <w:rPr>
          <w:rFonts w:ascii="Arial" w:hAnsi="Arial" w:cs="Arial"/>
          <w:sz w:val="24"/>
          <w:szCs w:val="24"/>
        </w:rPr>
        <w:t>Предоставление администрацией муниципального образования Подгородне-Покровский сельсовет Оренбургского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w:t>
      </w:r>
    </w:p>
    <w:p w:rsidR="000D3985" w:rsidRPr="00BC749D" w:rsidRDefault="000D3985" w:rsidP="000D3985">
      <w:pPr>
        <w:tabs>
          <w:tab w:val="left" w:pos="709"/>
        </w:tabs>
        <w:autoSpaceDE w:val="0"/>
        <w:autoSpaceDN w:val="0"/>
        <w:adjustRightInd w:val="0"/>
        <w:ind w:firstLine="720"/>
        <w:jc w:val="both"/>
        <w:outlineLvl w:val="1"/>
        <w:rPr>
          <w:rFonts w:ascii="Arial" w:hAnsi="Arial" w:cs="Arial"/>
          <w:bCs/>
          <w:sz w:val="24"/>
          <w:szCs w:val="24"/>
        </w:rPr>
      </w:pPr>
      <w:r w:rsidRPr="00BC749D">
        <w:rPr>
          <w:rFonts w:ascii="Arial" w:hAnsi="Arial" w:cs="Arial"/>
          <w:sz w:val="24"/>
          <w:szCs w:val="24"/>
        </w:rPr>
        <w:lastRenderedPageBreak/>
        <w:t>2.18.2. </w:t>
      </w:r>
      <w:r w:rsidRPr="00BC749D">
        <w:rPr>
          <w:rFonts w:ascii="Arial" w:hAnsi="Arial" w:cs="Arial"/>
          <w:bCs/>
          <w:sz w:val="24"/>
          <w:szCs w:val="24"/>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BC749D">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xml:space="preserve"> в сети Интернет и на Портале государственных услуг Оренбургской области.</w:t>
      </w:r>
    </w:p>
    <w:p w:rsidR="000D3985" w:rsidRPr="00BC749D" w:rsidRDefault="000D3985" w:rsidP="000D3985">
      <w:pPr>
        <w:tabs>
          <w:tab w:val="left" w:pos="709"/>
        </w:tabs>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2.18.3. При предоставлении муниципальной услуги в электронной форме осуществляется:</w:t>
      </w:r>
    </w:p>
    <w:p w:rsidR="000D3985" w:rsidRPr="00BC749D" w:rsidRDefault="000D3985" w:rsidP="000D3985">
      <w:pPr>
        <w:tabs>
          <w:tab w:val="left" w:pos="709"/>
          <w:tab w:val="left" w:pos="851"/>
        </w:tabs>
        <w:autoSpaceDE w:val="0"/>
        <w:autoSpaceDN w:val="0"/>
        <w:adjustRightInd w:val="0"/>
        <w:ind w:firstLine="720"/>
        <w:jc w:val="both"/>
        <w:rPr>
          <w:rFonts w:ascii="Arial" w:hAnsi="Arial" w:cs="Arial"/>
          <w:sz w:val="24"/>
          <w:szCs w:val="24"/>
        </w:rPr>
      </w:pPr>
      <w:r w:rsidRPr="00BC749D">
        <w:rPr>
          <w:rFonts w:ascii="Arial" w:hAnsi="Arial" w:cs="Arial"/>
          <w:sz w:val="24"/>
          <w:szCs w:val="24"/>
        </w:rPr>
        <w:t>-  получение информации о порядке и сроках предоставления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формирование запроса;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прием и регистрация органом (организацией) запроса и иных документов, необходимых для предоставления услуги;</w:t>
      </w:r>
    </w:p>
    <w:p w:rsidR="000D3985" w:rsidRPr="00BC749D" w:rsidRDefault="000D3985" w:rsidP="000D3985">
      <w:pPr>
        <w:tabs>
          <w:tab w:val="left" w:pos="709"/>
        </w:tabs>
        <w:autoSpaceDE w:val="0"/>
        <w:autoSpaceDN w:val="0"/>
        <w:adjustRightInd w:val="0"/>
        <w:ind w:firstLine="720"/>
        <w:jc w:val="both"/>
        <w:outlineLvl w:val="1"/>
        <w:rPr>
          <w:rFonts w:ascii="Arial" w:hAnsi="Arial" w:cs="Arial"/>
          <w:sz w:val="24"/>
          <w:szCs w:val="24"/>
        </w:rPr>
      </w:pPr>
      <w:r w:rsidRPr="00BC749D">
        <w:rPr>
          <w:rFonts w:ascii="Arial" w:hAnsi="Arial" w:cs="Arial"/>
          <w:sz w:val="24"/>
          <w:szCs w:val="24"/>
        </w:rPr>
        <w:t>- получение заявителем результата предоставления муниципальной услуги, если иное не установлено федеральным законом;</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получение результата предоставления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получение сведений о ходе выполнения запроса;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осуществление оценки качества предоставления услуги;</w:t>
      </w:r>
    </w:p>
    <w:p w:rsidR="00F31A70" w:rsidRPr="00BC749D" w:rsidRDefault="000D3985" w:rsidP="00F31A70">
      <w:pPr>
        <w:autoSpaceDE w:val="0"/>
        <w:autoSpaceDN w:val="0"/>
        <w:adjustRightInd w:val="0"/>
        <w:ind w:firstLine="720"/>
        <w:jc w:val="both"/>
        <w:rPr>
          <w:rFonts w:ascii="Arial" w:hAnsi="Arial" w:cs="Arial"/>
          <w:sz w:val="24"/>
          <w:szCs w:val="24"/>
        </w:rPr>
      </w:pPr>
      <w:r w:rsidRPr="00BC749D">
        <w:rPr>
          <w:rFonts w:ascii="Arial" w:hAnsi="Arial" w:cs="Arial"/>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w:t>
      </w:r>
      <w:r w:rsidR="00F31A70" w:rsidRPr="00BC749D">
        <w:rPr>
          <w:rFonts w:ascii="Arial" w:hAnsi="Arial" w:cs="Arial"/>
          <w:sz w:val="24"/>
          <w:szCs w:val="24"/>
        </w:rPr>
        <w:t xml:space="preserve"> муниципального служащего.</w:t>
      </w:r>
    </w:p>
    <w:p w:rsidR="00F31A70" w:rsidRPr="00BC749D" w:rsidRDefault="000D3985" w:rsidP="00F31A70">
      <w:pPr>
        <w:autoSpaceDE w:val="0"/>
        <w:autoSpaceDN w:val="0"/>
        <w:adjustRightInd w:val="0"/>
        <w:ind w:firstLine="720"/>
        <w:jc w:val="both"/>
        <w:rPr>
          <w:rFonts w:ascii="Arial" w:hAnsi="Arial" w:cs="Arial"/>
          <w:sz w:val="24"/>
          <w:szCs w:val="24"/>
        </w:rPr>
      </w:pPr>
      <w:r w:rsidRPr="00BC749D">
        <w:rPr>
          <w:rFonts w:ascii="Arial" w:hAnsi="Arial" w:cs="Arial"/>
          <w:sz w:val="24"/>
          <w:szCs w:val="24"/>
          <w:lang w:val="en-US"/>
        </w:rPr>
        <w:t>III</w:t>
      </w:r>
      <w:r w:rsidRPr="00BC749D">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w:t>
      </w:r>
      <w:r w:rsidR="00F31A70" w:rsidRPr="00BC749D">
        <w:rPr>
          <w:rFonts w:ascii="Arial" w:hAnsi="Arial" w:cs="Arial"/>
          <w:sz w:val="24"/>
          <w:szCs w:val="24"/>
        </w:rPr>
        <w:t>ных процедур в электронном виде</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3.1. Исчерпывающий перечень админ</w:t>
      </w:r>
      <w:r w:rsidR="00F31A70" w:rsidRPr="00BC749D">
        <w:rPr>
          <w:rFonts w:ascii="Arial" w:hAnsi="Arial" w:cs="Arial"/>
          <w:sz w:val="24"/>
          <w:szCs w:val="24"/>
        </w:rPr>
        <w:t xml:space="preserve">истративных процедур </w:t>
      </w:r>
      <w:r w:rsidRPr="00BC749D">
        <w:rPr>
          <w:rFonts w:ascii="Arial" w:hAnsi="Arial" w:cs="Arial"/>
          <w:sz w:val="24"/>
          <w:szCs w:val="24"/>
        </w:rPr>
        <w:t xml:space="preserve">при </w:t>
      </w:r>
      <w:r w:rsidR="00F31A70" w:rsidRPr="00BC749D">
        <w:rPr>
          <w:rFonts w:ascii="Arial" w:hAnsi="Arial" w:cs="Arial"/>
          <w:sz w:val="24"/>
          <w:szCs w:val="24"/>
        </w:rPr>
        <w:t>исполнении муниципальной услуги</w:t>
      </w:r>
    </w:p>
    <w:p w:rsidR="000D3985" w:rsidRPr="00BC749D" w:rsidRDefault="000D3985" w:rsidP="000D3985">
      <w:pPr>
        <w:tabs>
          <w:tab w:val="left" w:pos="709"/>
        </w:tabs>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3.1.1. Предоставление муниципальной услуги включает в себя следующие административные процедуры и действия:</w:t>
      </w:r>
    </w:p>
    <w:p w:rsidR="000D3985" w:rsidRPr="00BC749D" w:rsidRDefault="000D3985" w:rsidP="000D3985">
      <w:pPr>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3.1.1.1. Прием и регистрация заявления и документов, необходимых для предоставления муниципальной услуги (далее – документы);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3.1.1.2. Исчерпывающий перечень административных процедур при исполнении муниципальной услуги в электронной форме через Портал;</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3.1.1.3. Формирование и направление межведомственных запросов;</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3.1.1.4.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0D3985" w:rsidRPr="00BC749D" w:rsidRDefault="000D3985" w:rsidP="000D3985">
      <w:pPr>
        <w:tabs>
          <w:tab w:val="left" w:pos="709"/>
          <w:tab w:val="left" w:pos="851"/>
        </w:tabs>
        <w:autoSpaceDE w:val="0"/>
        <w:autoSpaceDN w:val="0"/>
        <w:adjustRightInd w:val="0"/>
        <w:ind w:right="-6" w:firstLine="720"/>
        <w:jc w:val="both"/>
        <w:outlineLvl w:val="1"/>
        <w:rPr>
          <w:rFonts w:ascii="Arial" w:hAnsi="Arial" w:cs="Arial"/>
          <w:sz w:val="24"/>
          <w:szCs w:val="24"/>
        </w:rPr>
      </w:pPr>
      <w:r w:rsidRPr="00BC749D">
        <w:rPr>
          <w:rFonts w:ascii="Arial" w:hAnsi="Arial" w:cs="Arial"/>
          <w:sz w:val="24"/>
          <w:szCs w:val="24"/>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0D3985" w:rsidRPr="00BC749D" w:rsidRDefault="000D3985" w:rsidP="000D3985">
      <w:pPr>
        <w:autoSpaceDE w:val="0"/>
        <w:autoSpaceDN w:val="0"/>
        <w:adjustRightInd w:val="0"/>
        <w:ind w:right="-55" w:firstLine="720"/>
        <w:jc w:val="both"/>
        <w:rPr>
          <w:rFonts w:ascii="Arial" w:hAnsi="Arial" w:cs="Arial"/>
          <w:sz w:val="24"/>
          <w:szCs w:val="24"/>
        </w:rPr>
      </w:pPr>
      <w:r w:rsidRPr="00BC749D">
        <w:rPr>
          <w:rFonts w:ascii="Arial" w:hAnsi="Arial" w:cs="Arial"/>
          <w:sz w:val="24"/>
          <w:szCs w:val="24"/>
        </w:rPr>
        <w:t>3.1.1.6. Оформление результата предоставления муниципальной услуги в виде проекта выписки из Реестра;</w:t>
      </w:r>
    </w:p>
    <w:p w:rsidR="000D3985" w:rsidRPr="00BC749D" w:rsidRDefault="000D3985" w:rsidP="000D3985">
      <w:pPr>
        <w:tabs>
          <w:tab w:val="left" w:pos="709"/>
        </w:tabs>
        <w:autoSpaceDE w:val="0"/>
        <w:autoSpaceDN w:val="0"/>
        <w:adjustRightInd w:val="0"/>
        <w:ind w:right="-6" w:firstLine="720"/>
        <w:jc w:val="both"/>
        <w:outlineLvl w:val="1"/>
        <w:rPr>
          <w:rFonts w:ascii="Arial" w:hAnsi="Arial" w:cs="Arial"/>
          <w:sz w:val="24"/>
          <w:szCs w:val="24"/>
        </w:rPr>
      </w:pPr>
      <w:r w:rsidRPr="00BC749D">
        <w:rPr>
          <w:rFonts w:ascii="Arial" w:hAnsi="Arial" w:cs="Arial"/>
          <w:sz w:val="24"/>
          <w:szCs w:val="24"/>
        </w:rPr>
        <w:t>3.1.1.7.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F31A70" w:rsidRPr="00BC749D" w:rsidRDefault="000D3985" w:rsidP="00F31A70">
      <w:pPr>
        <w:tabs>
          <w:tab w:val="left" w:pos="709"/>
        </w:tabs>
        <w:autoSpaceDE w:val="0"/>
        <w:autoSpaceDN w:val="0"/>
        <w:adjustRightInd w:val="0"/>
        <w:ind w:right="-6" w:firstLine="720"/>
        <w:jc w:val="both"/>
        <w:outlineLvl w:val="1"/>
        <w:rPr>
          <w:rFonts w:ascii="Arial" w:hAnsi="Arial" w:cs="Arial"/>
          <w:sz w:val="24"/>
          <w:szCs w:val="24"/>
        </w:rPr>
      </w:pPr>
      <w:r w:rsidRPr="00BC749D">
        <w:rPr>
          <w:rFonts w:ascii="Arial" w:hAnsi="Arial" w:cs="Arial"/>
          <w:sz w:val="24"/>
          <w:szCs w:val="24"/>
        </w:rPr>
        <w:t>Блок-схема предоставления муниципальной услуги приводится в Приложении № 6.</w:t>
      </w:r>
    </w:p>
    <w:p w:rsidR="000D3985" w:rsidRPr="00BC749D" w:rsidRDefault="000D3985" w:rsidP="00F31A70">
      <w:pPr>
        <w:tabs>
          <w:tab w:val="left" w:pos="709"/>
        </w:tabs>
        <w:autoSpaceDE w:val="0"/>
        <w:autoSpaceDN w:val="0"/>
        <w:adjustRightInd w:val="0"/>
        <w:ind w:right="-6" w:firstLine="720"/>
        <w:jc w:val="both"/>
        <w:outlineLvl w:val="1"/>
        <w:rPr>
          <w:rFonts w:ascii="Arial" w:hAnsi="Arial" w:cs="Arial"/>
          <w:sz w:val="24"/>
          <w:szCs w:val="24"/>
        </w:rPr>
      </w:pPr>
      <w:r w:rsidRPr="00BC749D">
        <w:rPr>
          <w:rFonts w:ascii="Arial" w:hAnsi="Arial" w:cs="Arial"/>
          <w:sz w:val="24"/>
          <w:szCs w:val="24"/>
        </w:rPr>
        <w:lastRenderedPageBreak/>
        <w:t>3.2. Прием и реги</w:t>
      </w:r>
      <w:r w:rsidR="00F31A70" w:rsidRPr="00BC749D">
        <w:rPr>
          <w:rFonts w:ascii="Arial" w:hAnsi="Arial" w:cs="Arial"/>
          <w:sz w:val="24"/>
          <w:szCs w:val="24"/>
        </w:rPr>
        <w:t xml:space="preserve">страция заявления и документов, </w:t>
      </w:r>
      <w:r w:rsidRPr="00BC749D">
        <w:rPr>
          <w:rFonts w:ascii="Arial" w:hAnsi="Arial" w:cs="Arial"/>
          <w:sz w:val="24"/>
          <w:szCs w:val="24"/>
        </w:rPr>
        <w:t>необходимых для пред</w:t>
      </w:r>
      <w:r w:rsidR="00F31A70" w:rsidRPr="00BC749D">
        <w:rPr>
          <w:rFonts w:ascii="Arial" w:hAnsi="Arial" w:cs="Arial"/>
          <w:sz w:val="24"/>
          <w:szCs w:val="24"/>
        </w:rPr>
        <w:t>оставления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3.2.1.  Основанием для начала административной процедуры является поступление к должностному лицу администрации муниципального образования Подгородне-Покровский сельсовет Оренбургского района Оренбургской области заявления и документов, предусмотренных пунктом 2.6.1 настоящего административного регламента. </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3.2.2. Должностное лицо администрации муниципального образования Подгородне-Покровский сельсовет Оренбургского района Оренбургской области, ответственное за прием и регистрацию заявления о предоставлении муниципальной услуги и документов, осуществляет проверку на наличие документов, указанных в пункте 2.6.1 настоящего Административного регламента.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3.2.3. Время выполнения административной процедуры: осуществляется в течение двух рабочих дней с момента поступления заявления в администрацию муниципального образования Подгородне-Покровский сельсовет Оренбургского района Оренбургской области.</w:t>
      </w:r>
    </w:p>
    <w:p w:rsidR="00F31A70"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3.24. Результатом выполнения административной процедуры является регистрационная запись о дат</w:t>
      </w:r>
      <w:r w:rsidR="00F31A70" w:rsidRPr="00BC749D">
        <w:rPr>
          <w:rFonts w:ascii="Arial" w:hAnsi="Arial" w:cs="Arial"/>
          <w:sz w:val="24"/>
          <w:szCs w:val="24"/>
        </w:rPr>
        <w:t>е и времени принятия заявления.</w:t>
      </w:r>
    </w:p>
    <w:p w:rsidR="000D3985"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3.3. Исчерпывающий пер</w:t>
      </w:r>
      <w:r w:rsidR="00F31A70" w:rsidRPr="00BC749D">
        <w:rPr>
          <w:rFonts w:ascii="Arial" w:hAnsi="Arial" w:cs="Arial"/>
          <w:sz w:val="24"/>
          <w:szCs w:val="24"/>
        </w:rPr>
        <w:t xml:space="preserve">ечень административных процедур </w:t>
      </w:r>
      <w:r w:rsidRPr="00BC749D">
        <w:rPr>
          <w:rFonts w:ascii="Arial" w:hAnsi="Arial" w:cs="Arial"/>
          <w:sz w:val="24"/>
          <w:szCs w:val="24"/>
        </w:rPr>
        <w:t>при исполнении муниципальной услуги в</w:t>
      </w:r>
      <w:r w:rsidR="00F31A70" w:rsidRPr="00BC749D">
        <w:rPr>
          <w:rFonts w:ascii="Arial" w:hAnsi="Arial" w:cs="Arial"/>
          <w:sz w:val="24"/>
          <w:szCs w:val="24"/>
        </w:rPr>
        <w:t xml:space="preserve"> электронной форме через Портал</w:t>
      </w:r>
    </w:p>
    <w:p w:rsidR="000D3985" w:rsidRPr="00BC749D" w:rsidRDefault="000D3985" w:rsidP="000D3985">
      <w:pPr>
        <w:tabs>
          <w:tab w:val="left" w:pos="709"/>
        </w:tabs>
        <w:autoSpaceDE w:val="0"/>
        <w:autoSpaceDN w:val="0"/>
        <w:adjustRightInd w:val="0"/>
        <w:ind w:right="-1" w:firstLine="720"/>
        <w:jc w:val="both"/>
        <w:rPr>
          <w:rFonts w:ascii="Arial" w:hAnsi="Arial" w:cs="Arial"/>
          <w:sz w:val="24"/>
          <w:szCs w:val="24"/>
        </w:rPr>
      </w:pPr>
      <w:r w:rsidRPr="00BC749D">
        <w:rPr>
          <w:rFonts w:ascii="Arial" w:hAnsi="Arial" w:cs="Arial"/>
          <w:sz w:val="24"/>
          <w:szCs w:val="24"/>
        </w:rPr>
        <w:t xml:space="preserve">3.3.1. Основанием для начала административной процедуры является поступление к должностному лицу администрации муниципального образования Подгородне-Покровский сельсовет Оренбургского района Оренбургской области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 </w:t>
      </w:r>
    </w:p>
    <w:p w:rsidR="000D3985" w:rsidRPr="00BC749D" w:rsidRDefault="000D3985" w:rsidP="000D3985">
      <w:pPr>
        <w:tabs>
          <w:tab w:val="left" w:pos="709"/>
        </w:tabs>
        <w:autoSpaceDE w:val="0"/>
        <w:autoSpaceDN w:val="0"/>
        <w:adjustRightInd w:val="0"/>
        <w:ind w:right="-1" w:firstLine="720"/>
        <w:jc w:val="both"/>
        <w:rPr>
          <w:rFonts w:ascii="Arial" w:hAnsi="Arial" w:cs="Arial"/>
          <w:sz w:val="24"/>
          <w:szCs w:val="24"/>
        </w:rPr>
      </w:pPr>
      <w:r w:rsidRPr="00BC749D">
        <w:rPr>
          <w:rFonts w:ascii="Arial" w:hAnsi="Arial" w:cs="Arial"/>
          <w:sz w:val="24"/>
          <w:szCs w:val="24"/>
        </w:rPr>
        <w:t>3.3.2. Уведомление заявителя о принятом решении осуществляется должностными лицами администрации муниципального образования Подгородне-Покровский сельсовет Оренбургского района Оренбургской области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D3985" w:rsidRPr="00BC749D" w:rsidRDefault="000D3985" w:rsidP="000D3985">
      <w:pPr>
        <w:tabs>
          <w:tab w:val="left" w:pos="709"/>
        </w:tabs>
        <w:autoSpaceDE w:val="0"/>
        <w:autoSpaceDN w:val="0"/>
        <w:adjustRightInd w:val="0"/>
        <w:ind w:right="-1" w:firstLine="720"/>
        <w:jc w:val="both"/>
        <w:rPr>
          <w:rFonts w:ascii="Arial" w:hAnsi="Arial" w:cs="Arial"/>
          <w:sz w:val="24"/>
          <w:szCs w:val="24"/>
        </w:rPr>
      </w:pPr>
      <w:r w:rsidRPr="00BC749D">
        <w:rPr>
          <w:rFonts w:ascii="Arial" w:hAnsi="Arial" w:cs="Arial"/>
          <w:sz w:val="24"/>
          <w:szCs w:val="24"/>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r w:rsidRPr="00BC749D">
        <w:rPr>
          <w:rFonts w:ascii="Arial" w:hAnsi="Arial" w:cs="Arial"/>
          <w:sz w:val="24"/>
          <w:szCs w:val="24"/>
          <w:lang w:val="en-US"/>
        </w:rPr>
        <w:t>pdf</w:t>
      </w:r>
      <w:r w:rsidRPr="00BC749D">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BC749D">
        <w:rPr>
          <w:rFonts w:ascii="Arial" w:hAnsi="Arial" w:cs="Arial"/>
          <w:sz w:val="24"/>
          <w:szCs w:val="24"/>
          <w:lang w:val="en-US"/>
        </w:rPr>
        <w:t>SIG</w:t>
      </w:r>
      <w:r w:rsidRPr="00BC749D">
        <w:rPr>
          <w:rFonts w:ascii="Arial" w:hAnsi="Arial" w:cs="Arial"/>
          <w:sz w:val="24"/>
          <w:szCs w:val="24"/>
        </w:rPr>
        <w:t xml:space="preserve">). Указанные документы электронного архива </w:t>
      </w:r>
      <w:r w:rsidRPr="00BC749D">
        <w:rPr>
          <w:rFonts w:ascii="Arial" w:hAnsi="Arial" w:cs="Arial"/>
          <w:sz w:val="24"/>
          <w:szCs w:val="24"/>
          <w:lang w:val="en-US"/>
        </w:rPr>
        <w:t>zip</w:t>
      </w:r>
      <w:r w:rsidRPr="00BC749D">
        <w:rPr>
          <w:rFonts w:ascii="Arial" w:hAnsi="Arial" w:cs="Arial"/>
          <w:sz w:val="24"/>
          <w:szCs w:val="24"/>
        </w:rPr>
        <w:t xml:space="preserve"> направляются в личный кабинет заявителя).</w:t>
      </w:r>
    </w:p>
    <w:p w:rsidR="000D3985" w:rsidRPr="00BC749D" w:rsidRDefault="000D3985" w:rsidP="000D3985">
      <w:pPr>
        <w:tabs>
          <w:tab w:val="left" w:pos="709"/>
        </w:tabs>
        <w:autoSpaceDE w:val="0"/>
        <w:autoSpaceDN w:val="0"/>
        <w:adjustRightInd w:val="0"/>
        <w:ind w:right="-1" w:firstLine="720"/>
        <w:jc w:val="both"/>
        <w:rPr>
          <w:rFonts w:ascii="Arial" w:hAnsi="Arial" w:cs="Arial"/>
          <w:sz w:val="24"/>
          <w:szCs w:val="24"/>
        </w:rPr>
      </w:pPr>
      <w:r w:rsidRPr="00BC749D">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C749D">
        <w:rPr>
          <w:rFonts w:ascii="Arial" w:hAnsi="Arial" w:cs="Arial"/>
          <w:sz w:val="24"/>
          <w:szCs w:val="24"/>
          <w:lang w:val="en-US"/>
        </w:rPr>
        <w:t>SIG</w:t>
      </w:r>
      <w:r w:rsidRPr="00BC749D">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3.3.5. Требования к электронным документам, предоставляемым заявителем для получения услуги.</w:t>
      </w:r>
    </w:p>
    <w:p w:rsidR="000D3985" w:rsidRPr="00BC749D" w:rsidRDefault="000D3985" w:rsidP="000D3985">
      <w:pPr>
        <w:tabs>
          <w:tab w:val="left" w:pos="709"/>
          <w:tab w:val="left" w:pos="851"/>
        </w:tabs>
        <w:autoSpaceDE w:val="0"/>
        <w:autoSpaceDN w:val="0"/>
        <w:adjustRightInd w:val="0"/>
        <w:ind w:firstLine="720"/>
        <w:jc w:val="both"/>
        <w:rPr>
          <w:rFonts w:ascii="Arial" w:hAnsi="Arial" w:cs="Arial"/>
          <w:sz w:val="24"/>
          <w:szCs w:val="24"/>
        </w:rPr>
      </w:pPr>
      <w:r w:rsidRPr="00BC749D">
        <w:rPr>
          <w:rFonts w:ascii="Arial" w:hAnsi="Arial" w:cs="Arial"/>
          <w:sz w:val="24"/>
          <w:szCs w:val="24"/>
        </w:rPr>
        <w:t>1) Прилагаемые к заявлению электронные документы представляются в одном из следующих форматов:</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w:t>
      </w:r>
      <w:r w:rsidRPr="00BC749D">
        <w:rPr>
          <w:rFonts w:ascii="Arial" w:hAnsi="Arial" w:cs="Arial"/>
          <w:sz w:val="24"/>
          <w:szCs w:val="24"/>
          <w:lang w:val="en-US"/>
        </w:rPr>
        <w:t>pdf</w:t>
      </w:r>
      <w:r w:rsidRPr="00BC749D">
        <w:rPr>
          <w:rFonts w:ascii="Arial" w:hAnsi="Arial" w:cs="Arial"/>
          <w:sz w:val="24"/>
          <w:szCs w:val="24"/>
        </w:rPr>
        <w:t xml:space="preserve">, </w:t>
      </w:r>
      <w:r w:rsidRPr="00BC749D">
        <w:rPr>
          <w:rFonts w:ascii="Arial" w:hAnsi="Arial" w:cs="Arial"/>
          <w:sz w:val="24"/>
          <w:szCs w:val="24"/>
          <w:lang w:val="en-US"/>
        </w:rPr>
        <w:t>jpg</w:t>
      </w:r>
      <w:r w:rsidRPr="00BC749D">
        <w:rPr>
          <w:rFonts w:ascii="Arial" w:hAnsi="Arial" w:cs="Arial"/>
          <w:sz w:val="24"/>
          <w:szCs w:val="24"/>
        </w:rPr>
        <w:t xml:space="preserve">, </w:t>
      </w:r>
      <w:r w:rsidRPr="00BC749D">
        <w:rPr>
          <w:rFonts w:ascii="Arial" w:hAnsi="Arial" w:cs="Arial"/>
          <w:sz w:val="24"/>
          <w:szCs w:val="24"/>
          <w:lang w:val="en-US"/>
        </w:rPr>
        <w:t>png</w:t>
      </w:r>
      <w:r w:rsidRPr="00BC749D">
        <w:rPr>
          <w:rFonts w:ascii="Arial" w:hAnsi="Arial" w:cs="Arial"/>
          <w:sz w:val="24"/>
          <w:szCs w:val="24"/>
        </w:rPr>
        <w:t>;</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BC749D">
        <w:rPr>
          <w:rFonts w:ascii="Arial" w:hAnsi="Arial" w:cs="Arial"/>
          <w:sz w:val="24"/>
          <w:szCs w:val="24"/>
          <w:lang w:val="en-US"/>
        </w:rPr>
        <w:t>SIG</w:t>
      </w:r>
      <w:r w:rsidRPr="00BC749D">
        <w:rPr>
          <w:rFonts w:ascii="Arial" w:hAnsi="Arial" w:cs="Arial"/>
          <w:sz w:val="24"/>
          <w:szCs w:val="24"/>
        </w:rPr>
        <w:t xml:space="preserve">), их необходимо направлять в виде электронного архива формата </w:t>
      </w:r>
      <w:r w:rsidRPr="00BC749D">
        <w:rPr>
          <w:rFonts w:ascii="Arial" w:hAnsi="Arial" w:cs="Arial"/>
          <w:sz w:val="24"/>
          <w:szCs w:val="24"/>
          <w:lang w:val="en-US"/>
        </w:rPr>
        <w:t>zip</w:t>
      </w:r>
      <w:r w:rsidRPr="00BC749D">
        <w:rPr>
          <w:rFonts w:ascii="Arial" w:hAnsi="Arial" w:cs="Arial"/>
          <w:sz w:val="24"/>
          <w:szCs w:val="24"/>
        </w:rPr>
        <w:t>.</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 непосредственно с оригинала документа в масштабе 1:1 (не допускается сканирование с копий с разрешением 300 </w:t>
      </w:r>
      <w:r w:rsidRPr="00BC749D">
        <w:rPr>
          <w:rFonts w:ascii="Arial" w:hAnsi="Arial" w:cs="Arial"/>
          <w:sz w:val="24"/>
          <w:szCs w:val="24"/>
          <w:lang w:val="en-US"/>
        </w:rPr>
        <w:t>dpi</w:t>
      </w:r>
      <w:r w:rsidRPr="00BC749D">
        <w:rPr>
          <w:rFonts w:ascii="Arial" w:hAnsi="Arial" w:cs="Arial"/>
          <w:sz w:val="24"/>
          <w:szCs w:val="24"/>
        </w:rPr>
        <w:t>);</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в черно-белом режиме при отсутствии в документе графических изображений;</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в режиме полной цветопередачи при наличии в документе цветных графических изображений либо цветного текста;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в режиме «оттенки серого» при наличии в документе изображений, отличных от цветного изображения.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 Документы в электронном виде могут быть подписаны квалифицированной ЭП.</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4) Наименования электронных документов должны соответствовать наименованиям д</w:t>
      </w:r>
      <w:r w:rsidR="00F31A70" w:rsidRPr="00BC749D">
        <w:rPr>
          <w:rFonts w:ascii="Arial" w:hAnsi="Arial" w:cs="Arial"/>
          <w:sz w:val="24"/>
          <w:szCs w:val="24"/>
        </w:rPr>
        <w:t>окументов на бумажном носителе.</w:t>
      </w:r>
    </w:p>
    <w:p w:rsidR="000D3985" w:rsidRPr="00BC749D" w:rsidRDefault="000D3985" w:rsidP="00F31A70">
      <w:pPr>
        <w:widowControl w:val="0"/>
        <w:numPr>
          <w:ilvl w:val="1"/>
          <w:numId w:val="22"/>
        </w:numPr>
        <w:autoSpaceDE w:val="0"/>
        <w:autoSpaceDN w:val="0"/>
        <w:adjustRightInd w:val="0"/>
        <w:ind w:left="0" w:hanging="142"/>
        <w:jc w:val="center"/>
        <w:rPr>
          <w:rFonts w:ascii="Arial" w:hAnsi="Arial" w:cs="Arial"/>
          <w:sz w:val="24"/>
          <w:szCs w:val="24"/>
        </w:rPr>
      </w:pPr>
      <w:r w:rsidRPr="00BC749D">
        <w:rPr>
          <w:rFonts w:ascii="Arial" w:hAnsi="Arial" w:cs="Arial"/>
          <w:sz w:val="24"/>
          <w:szCs w:val="24"/>
        </w:rPr>
        <w:t>Формирование и направление межведомственных запросов</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3.4.1. Основанием для начала административной процедуры является не предоставление заявителем по собственной инициативе следующих документов (документа):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копии выписки из Единого государственного реестра прав на недвижимое имущество и сделок с ним на объект недвижимого имущества;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копии кадастрового паспорта объекта недвижимого имущества.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3.4.2. Должностное лицо администрации муниципального образования Подгородне-Покровский сельсовет Оренбургского района Оренбургской области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w:t>
      </w:r>
      <w:r w:rsidRPr="00BC749D">
        <w:rPr>
          <w:rFonts w:ascii="Arial" w:hAnsi="Arial" w:cs="Arial"/>
          <w:sz w:val="24"/>
          <w:szCs w:val="24"/>
        </w:rPr>
        <w:lastRenderedPageBreak/>
        <w:t>должностным лицом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направление запроса осуществляется по каналам единой системы межведомственного электронного взаимодействия. </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составляет 1 рабочий день;</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F31A70"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3.4.4. Способом фиксации административной процедуры является регистрация в администрации муниципального образо</w:t>
      </w:r>
      <w:r w:rsidR="00F31A70" w:rsidRPr="00BC749D">
        <w:rPr>
          <w:rFonts w:ascii="Arial" w:hAnsi="Arial" w:cs="Arial"/>
          <w:sz w:val="24"/>
          <w:szCs w:val="24"/>
        </w:rPr>
        <w:t>вания запрашиваемых документов.</w:t>
      </w:r>
    </w:p>
    <w:p w:rsidR="000D3985" w:rsidRPr="00BC749D" w:rsidRDefault="000D3985" w:rsidP="00F31A70">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w:t>
      </w:r>
      <w:r w:rsidR="00F31A70" w:rsidRPr="00BC749D">
        <w:rPr>
          <w:rFonts w:ascii="Arial" w:hAnsi="Arial" w:cs="Arial"/>
          <w:sz w:val="24"/>
          <w:szCs w:val="24"/>
        </w:rPr>
        <w:t>оставлении муниципальной услуги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3.5.1. 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 в том числе полученных по каналам межведомственного взаимодействия;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3.5.2. Должностное лицо</w:t>
      </w:r>
      <w:r w:rsidRPr="00BC749D" w:rsidDel="00D90B1E">
        <w:rPr>
          <w:rFonts w:ascii="Arial" w:hAnsi="Arial" w:cs="Arial"/>
          <w:sz w:val="24"/>
          <w:szCs w:val="24"/>
        </w:rPr>
        <w:t xml:space="preserve"> </w:t>
      </w:r>
      <w:r w:rsidRPr="00BC749D">
        <w:rPr>
          <w:rFonts w:ascii="Arial" w:hAnsi="Arial" w:cs="Arial"/>
          <w:sz w:val="24"/>
          <w:szCs w:val="24"/>
        </w:rPr>
        <w:t>рассматривает, анализирует поступившие документы;</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3.5.3 Должностное лицо</w:t>
      </w:r>
      <w:r w:rsidRPr="00BC749D" w:rsidDel="00D90B1E">
        <w:rPr>
          <w:rFonts w:ascii="Arial" w:hAnsi="Arial" w:cs="Arial"/>
          <w:sz w:val="24"/>
          <w:szCs w:val="24"/>
        </w:rPr>
        <w:t xml:space="preserve"> </w:t>
      </w:r>
      <w:r w:rsidRPr="00BC749D">
        <w:rPr>
          <w:rFonts w:ascii="Arial" w:hAnsi="Arial" w:cs="Arial"/>
          <w:sz w:val="24"/>
          <w:szCs w:val="24"/>
        </w:rPr>
        <w:t>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административной процедуры 5 дней.</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3.5.4. Критерием принятия решения является наличие оснований для отказа в предоставлении муниципальной услуги, указанных в </w:t>
      </w:r>
      <w:hyperlink r:id="rId96" w:history="1">
        <w:r w:rsidRPr="00BC749D">
          <w:rPr>
            <w:rFonts w:ascii="Arial" w:hAnsi="Arial" w:cs="Arial"/>
            <w:sz w:val="24"/>
            <w:szCs w:val="24"/>
          </w:rPr>
          <w:t>пункте 2.10.2.</w:t>
        </w:r>
      </w:hyperlink>
      <w:r w:rsidRPr="00BC749D">
        <w:rPr>
          <w:rFonts w:ascii="Arial" w:hAnsi="Arial" w:cs="Arial"/>
          <w:sz w:val="24"/>
          <w:szCs w:val="24"/>
        </w:rPr>
        <w:t xml:space="preserve"> Административного регламента;</w:t>
      </w:r>
    </w:p>
    <w:p w:rsidR="000D3985" w:rsidRPr="00BC749D" w:rsidRDefault="000D3985" w:rsidP="000D3985">
      <w:pPr>
        <w:tabs>
          <w:tab w:val="left" w:pos="540"/>
        </w:tabs>
        <w:autoSpaceDE w:val="0"/>
        <w:autoSpaceDN w:val="0"/>
        <w:adjustRightInd w:val="0"/>
        <w:ind w:firstLine="720"/>
        <w:jc w:val="both"/>
        <w:rPr>
          <w:rFonts w:ascii="Arial" w:hAnsi="Arial" w:cs="Arial"/>
          <w:sz w:val="24"/>
          <w:szCs w:val="24"/>
        </w:rPr>
      </w:pPr>
      <w:r w:rsidRPr="00BC749D">
        <w:rPr>
          <w:rFonts w:ascii="Arial" w:hAnsi="Arial" w:cs="Arial"/>
          <w:sz w:val="24"/>
          <w:szCs w:val="24"/>
        </w:rPr>
        <w:t>3.5.5. Должностное лицо готовит проект уведомления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подписью главы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4 дня.</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 xml:space="preserve">3.5.6. Результатом выполнения административной процедуры является проект уведомления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w:t>
      </w:r>
    </w:p>
    <w:p w:rsidR="00F31A70" w:rsidRPr="00BC749D" w:rsidRDefault="000D3985" w:rsidP="00F31A70">
      <w:pPr>
        <w:tabs>
          <w:tab w:val="left" w:pos="540"/>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адми</w:t>
      </w:r>
      <w:r w:rsidR="00F31A70" w:rsidRPr="00BC749D">
        <w:rPr>
          <w:rFonts w:ascii="Arial" w:hAnsi="Arial" w:cs="Arial"/>
          <w:sz w:val="24"/>
          <w:szCs w:val="24"/>
        </w:rPr>
        <w:t>нистративной процедуры 15 дней.</w:t>
      </w:r>
    </w:p>
    <w:p w:rsidR="000D3985" w:rsidRPr="00BC749D" w:rsidRDefault="000D3985" w:rsidP="009E4373">
      <w:pPr>
        <w:tabs>
          <w:tab w:val="left" w:pos="540"/>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3.6. Направление заявителю результата предоставления муниципальной услуги в виде уведомления об отказе в предоставлении</w:t>
      </w:r>
      <w:r w:rsidR="009E4373" w:rsidRPr="00BC749D">
        <w:rPr>
          <w:rFonts w:ascii="Arial" w:hAnsi="Arial" w:cs="Arial"/>
          <w:sz w:val="24"/>
          <w:szCs w:val="24"/>
        </w:rPr>
        <w:t xml:space="preserve"> </w:t>
      </w:r>
      <w:r w:rsidRPr="00BC749D">
        <w:rPr>
          <w:rFonts w:ascii="Arial" w:hAnsi="Arial" w:cs="Arial"/>
          <w:sz w:val="24"/>
          <w:szCs w:val="24"/>
        </w:rPr>
        <w:t>муниципальной услуги</w:t>
      </w:r>
    </w:p>
    <w:p w:rsidR="000D3985" w:rsidRPr="00BC749D" w:rsidRDefault="000D3985" w:rsidP="000D3985">
      <w:pPr>
        <w:autoSpaceDE w:val="0"/>
        <w:autoSpaceDN w:val="0"/>
        <w:adjustRightInd w:val="0"/>
        <w:ind w:right="-6" w:firstLine="720"/>
        <w:jc w:val="both"/>
        <w:outlineLvl w:val="1"/>
        <w:rPr>
          <w:rFonts w:ascii="Arial" w:hAnsi="Arial" w:cs="Arial"/>
          <w:sz w:val="24"/>
          <w:szCs w:val="24"/>
        </w:rPr>
      </w:pP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lastRenderedPageBreak/>
        <w:t>3.6.1. Основанием для начала административной процедуры является регистрация подписанного главой муниципального образования Подгородне-Покровский сельсовет Оренбургского района Оренбургской области (иным уполномоченным лицом администрации муниципального образования Подгородне-Покровский сельсовет Оренбургского района Оренбургской области) уведомления об отказе в предоставлении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1 день.</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3.6.2.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1 день.</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3.6.3. Способом фиксации административной процедуры является занесение отметок об отправке письма в реестры исходящей корреспонденции.</w:t>
      </w:r>
    </w:p>
    <w:p w:rsidR="009E4373"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ад</w:t>
      </w:r>
      <w:r w:rsidR="009E4373" w:rsidRPr="00BC749D">
        <w:rPr>
          <w:rFonts w:ascii="Arial" w:hAnsi="Arial" w:cs="Arial"/>
          <w:sz w:val="24"/>
          <w:szCs w:val="24"/>
        </w:rPr>
        <w:t>министративной процедуры 2 дня.</w:t>
      </w: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3.7. Оформление результата пред</w:t>
      </w:r>
      <w:r w:rsidR="009E4373" w:rsidRPr="00BC749D">
        <w:rPr>
          <w:rFonts w:ascii="Arial" w:hAnsi="Arial" w:cs="Arial"/>
          <w:sz w:val="24"/>
          <w:szCs w:val="24"/>
        </w:rPr>
        <w:t>оставления муниципальной услуги</w:t>
      </w:r>
      <w:r w:rsidRPr="00BC749D">
        <w:rPr>
          <w:rFonts w:ascii="Arial" w:hAnsi="Arial" w:cs="Arial"/>
          <w:sz w:val="24"/>
          <w:szCs w:val="24"/>
        </w:rPr>
        <w:t>в виде проекта выписки из Реестра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3.7.1.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3.7.2. Должностное лицо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5 дней.</w:t>
      </w:r>
    </w:p>
    <w:p w:rsidR="000D3985" w:rsidRPr="00BC749D" w:rsidRDefault="000D3985" w:rsidP="000D3985">
      <w:pPr>
        <w:tabs>
          <w:tab w:val="left" w:pos="720"/>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3.7.3. Критерием принятия решения является предоставление заявителем документов, указанных в </w:t>
      </w:r>
      <w:hyperlink r:id="rId97" w:history="1">
        <w:r w:rsidRPr="00BC749D">
          <w:rPr>
            <w:rFonts w:ascii="Arial" w:hAnsi="Arial" w:cs="Arial"/>
            <w:sz w:val="24"/>
            <w:szCs w:val="24"/>
          </w:rPr>
          <w:t>пункте 2.6.1</w:t>
        </w:r>
      </w:hyperlink>
      <w:r w:rsidRPr="00BC749D">
        <w:rPr>
          <w:rFonts w:ascii="Arial" w:hAnsi="Arial" w:cs="Arial"/>
          <w:sz w:val="24"/>
          <w:szCs w:val="24"/>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0D3985" w:rsidRPr="00BC749D" w:rsidRDefault="000D3985" w:rsidP="000D3985">
      <w:pPr>
        <w:tabs>
          <w:tab w:val="left" w:pos="540"/>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3.7.4. Исполнитель готовит проект выписки из Реестра за подписью главы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сельсовет Оренбургского района Оренбургской области); </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4 дня.</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3.7.5. Результатом выполнения административной процедуры является подписанный главой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сельсовет Оренбургского района Оренбургской области) проект выписки из Реестра;</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3.7.6.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9E4373" w:rsidRPr="00BC749D" w:rsidRDefault="000D3985" w:rsidP="009E4373">
      <w:pPr>
        <w:tabs>
          <w:tab w:val="left" w:pos="540"/>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адми</w:t>
      </w:r>
      <w:r w:rsidR="009E4373" w:rsidRPr="00BC749D">
        <w:rPr>
          <w:rFonts w:ascii="Arial" w:hAnsi="Arial" w:cs="Arial"/>
          <w:sz w:val="24"/>
          <w:szCs w:val="24"/>
        </w:rPr>
        <w:t>нистративной процедуры 15 дней.</w:t>
      </w:r>
    </w:p>
    <w:p w:rsidR="000D3985" w:rsidRPr="00BC749D" w:rsidRDefault="000D3985" w:rsidP="009E4373">
      <w:pPr>
        <w:tabs>
          <w:tab w:val="left" w:pos="540"/>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3.8.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3.8.1. Основанием для начала административной процедуры является регистрация подписанной главой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w:t>
      </w:r>
      <w:r w:rsidRPr="00BC749D">
        <w:rPr>
          <w:rFonts w:ascii="Arial" w:hAnsi="Arial" w:cs="Arial"/>
          <w:sz w:val="24"/>
          <w:szCs w:val="24"/>
        </w:rPr>
        <w:lastRenderedPageBreak/>
        <w:t>Покровский сельсовет Оренбургского района Оренбургской области) выписки из Реестра;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1 день.</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 xml:space="preserve">3.8.2. Результатом выполнения административной процедуры является </w:t>
      </w:r>
      <w:r w:rsidR="009E4373" w:rsidRPr="00BC749D">
        <w:rPr>
          <w:rFonts w:ascii="Arial" w:hAnsi="Arial" w:cs="Arial"/>
          <w:sz w:val="24"/>
          <w:szCs w:val="24"/>
        </w:rPr>
        <w:t xml:space="preserve">направление выписки из Реестра </w:t>
      </w:r>
      <w:r w:rsidRPr="00BC749D">
        <w:rPr>
          <w:rFonts w:ascii="Arial" w:hAnsi="Arial" w:cs="Arial"/>
          <w:sz w:val="24"/>
          <w:szCs w:val="24"/>
        </w:rPr>
        <w:t>в адрес заявителя;</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выполнения данного действия 1 день.</w:t>
      </w:r>
    </w:p>
    <w:p w:rsidR="000D3985" w:rsidRPr="00BC749D" w:rsidRDefault="000D3985" w:rsidP="000D3985">
      <w:pPr>
        <w:tabs>
          <w:tab w:val="left" w:pos="709"/>
        </w:tabs>
        <w:autoSpaceDE w:val="0"/>
        <w:autoSpaceDN w:val="0"/>
        <w:adjustRightInd w:val="0"/>
        <w:ind w:right="-6" w:firstLine="720"/>
        <w:jc w:val="both"/>
        <w:rPr>
          <w:rFonts w:ascii="Arial" w:hAnsi="Arial" w:cs="Arial"/>
          <w:sz w:val="24"/>
          <w:szCs w:val="24"/>
        </w:rPr>
      </w:pPr>
      <w:r w:rsidRPr="00BC749D">
        <w:rPr>
          <w:rFonts w:ascii="Arial" w:hAnsi="Arial" w:cs="Arial"/>
          <w:sz w:val="24"/>
          <w:szCs w:val="24"/>
        </w:rPr>
        <w:t>3.8.3. Способом фиксации административной процедуры является занесение отметок об отправке выписки в реестры исходящей корреспонденции.</w:t>
      </w: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Максимальный срок ад</w:t>
      </w:r>
      <w:r w:rsidR="009E4373" w:rsidRPr="00BC749D">
        <w:rPr>
          <w:rFonts w:ascii="Arial" w:hAnsi="Arial" w:cs="Arial"/>
          <w:sz w:val="24"/>
          <w:szCs w:val="24"/>
        </w:rPr>
        <w:t>министративной процедуры 2 дня.</w:t>
      </w:r>
    </w:p>
    <w:p w:rsidR="009E4373" w:rsidRPr="00BC749D" w:rsidRDefault="000D3985" w:rsidP="009E4373">
      <w:pPr>
        <w:spacing w:before="100" w:beforeAutospacing="1" w:afterAutospacing="1"/>
        <w:ind w:left="720"/>
        <w:jc w:val="center"/>
        <w:rPr>
          <w:rFonts w:ascii="Arial" w:hAnsi="Arial" w:cs="Arial"/>
          <w:sz w:val="24"/>
          <w:szCs w:val="24"/>
        </w:rPr>
      </w:pPr>
      <w:r w:rsidRPr="00BC749D">
        <w:rPr>
          <w:rFonts w:ascii="Arial" w:hAnsi="Arial" w:cs="Arial"/>
          <w:sz w:val="24"/>
          <w:szCs w:val="24"/>
        </w:rPr>
        <w:t>IV. Формы контроля за предоставлением муниципальной услуги</w:t>
      </w:r>
    </w:p>
    <w:p w:rsidR="000D3985" w:rsidRPr="00BC749D" w:rsidRDefault="009E4373" w:rsidP="009E4373">
      <w:pPr>
        <w:spacing w:before="100" w:beforeAutospacing="1" w:afterAutospacing="1"/>
        <w:jc w:val="both"/>
        <w:rPr>
          <w:rFonts w:ascii="Arial" w:hAnsi="Arial" w:cs="Arial"/>
          <w:sz w:val="24"/>
          <w:szCs w:val="24"/>
        </w:rPr>
      </w:pPr>
      <w:r w:rsidRPr="00BC749D">
        <w:rPr>
          <w:rFonts w:ascii="Arial" w:hAnsi="Arial" w:cs="Arial"/>
          <w:sz w:val="24"/>
          <w:szCs w:val="24"/>
        </w:rPr>
        <w:tab/>
      </w:r>
      <w:r w:rsidR="000D3985" w:rsidRPr="00BC749D">
        <w:rPr>
          <w:rFonts w:ascii="Arial" w:hAnsi="Arial" w:cs="Arial"/>
          <w:sz w:val="24"/>
          <w:szCs w:val="24"/>
        </w:rPr>
        <w:t>4.1. Порядок о</w:t>
      </w:r>
      <w:r w:rsidRPr="00BC749D">
        <w:rPr>
          <w:rFonts w:ascii="Arial" w:hAnsi="Arial" w:cs="Arial"/>
          <w:sz w:val="24"/>
          <w:szCs w:val="24"/>
        </w:rPr>
        <w:t xml:space="preserve">существления текущего контроля </w:t>
      </w:r>
      <w:r w:rsidR="000D3985" w:rsidRPr="00BC749D">
        <w:rPr>
          <w:rFonts w:ascii="Arial" w:hAnsi="Arial" w:cs="Arial"/>
          <w:sz w:val="24"/>
          <w:szCs w:val="24"/>
        </w:rPr>
        <w:t>за соблюдением и исполнением должностными лицами администрации муниципального образования положений регламента и иных нормативных правовых акто</w:t>
      </w:r>
      <w:r w:rsidRPr="00BC749D">
        <w:rPr>
          <w:rFonts w:ascii="Arial" w:hAnsi="Arial" w:cs="Arial"/>
          <w:sz w:val="24"/>
          <w:szCs w:val="24"/>
        </w:rPr>
        <w:t xml:space="preserve">в, устанавливающих требования к </w:t>
      </w:r>
      <w:r w:rsidR="000D3985" w:rsidRPr="00BC749D">
        <w:rPr>
          <w:rFonts w:ascii="Arial" w:hAnsi="Arial" w:cs="Arial"/>
          <w:sz w:val="24"/>
          <w:szCs w:val="24"/>
        </w:rPr>
        <w:t>предоставлению муниципальной услуги, а также принимаемых ими решений</w:t>
      </w:r>
    </w:p>
    <w:p w:rsidR="000D3985" w:rsidRPr="00BC749D" w:rsidRDefault="009E4373"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 текущий контроль за соблюдением</w:t>
      </w:r>
      <w:r w:rsidR="000D3985" w:rsidRPr="00BC749D">
        <w:rPr>
          <w:rFonts w:ascii="Arial" w:hAnsi="Arial" w:cs="Arial"/>
          <w:sz w:val="24"/>
          <w:szCs w:val="24"/>
        </w:rPr>
        <w:t xml:space="preserve"> последовательности </w:t>
      </w:r>
      <w:r w:rsidRPr="00BC749D">
        <w:rPr>
          <w:rFonts w:ascii="Arial" w:hAnsi="Arial" w:cs="Arial"/>
          <w:sz w:val="24"/>
          <w:szCs w:val="24"/>
        </w:rPr>
        <w:t xml:space="preserve">действий по предоставлению услуги, определенной настоящим </w:t>
      </w:r>
      <w:r w:rsidR="000D3985" w:rsidRPr="00BC749D">
        <w:rPr>
          <w:rFonts w:ascii="Arial" w:hAnsi="Arial" w:cs="Arial"/>
          <w:sz w:val="24"/>
          <w:szCs w:val="24"/>
        </w:rPr>
        <w:t>Административным регламентом, и принятием решений должностными лицами администрации муниципального образования Подгородне-Покровский сельсовет Оренбургского района Оренбургской области, осуществляется главой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Подгородне-Покровский сельсовет Оренбургского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Подгородне-Покровский сельсовет Оренбургского района Оренбургской области; </w:t>
      </w:r>
    </w:p>
    <w:p w:rsidR="009E4373" w:rsidRPr="00BC749D" w:rsidRDefault="000D3985" w:rsidP="009E4373">
      <w:pPr>
        <w:autoSpaceDE w:val="0"/>
        <w:autoSpaceDN w:val="0"/>
        <w:adjustRightInd w:val="0"/>
        <w:ind w:firstLine="720"/>
        <w:jc w:val="both"/>
        <w:rPr>
          <w:rFonts w:ascii="Arial" w:hAnsi="Arial" w:cs="Arial"/>
          <w:sz w:val="24"/>
          <w:szCs w:val="24"/>
        </w:rPr>
      </w:pPr>
      <w:r w:rsidRPr="00BC749D">
        <w:rPr>
          <w:rFonts w:ascii="Arial" w:hAnsi="Arial" w:cs="Arial"/>
          <w:sz w:val="24"/>
          <w:szCs w:val="24"/>
        </w:rPr>
        <w:t>3) текущий контроль осуществляется путем проведения должностным лицом, ответственным за организацию работы по предо</w:t>
      </w:r>
      <w:r w:rsidR="009E4373" w:rsidRPr="00BC749D">
        <w:rPr>
          <w:rFonts w:ascii="Arial" w:hAnsi="Arial" w:cs="Arial"/>
          <w:sz w:val="24"/>
          <w:szCs w:val="24"/>
        </w:rPr>
        <w:t>ставлению муниципальной услуги,</w:t>
      </w:r>
      <w:r w:rsidRPr="00BC749D">
        <w:rPr>
          <w:rFonts w:ascii="Arial" w:hAnsi="Arial" w:cs="Arial"/>
          <w:sz w:val="24"/>
          <w:szCs w:val="24"/>
        </w:rPr>
        <w:t xml:space="preserve"> проверок соблюдения и исполнения специалистами положений Административного регламента, иных нормативных п</w:t>
      </w:r>
      <w:r w:rsidR="009E4373" w:rsidRPr="00BC749D">
        <w:rPr>
          <w:rFonts w:ascii="Arial" w:hAnsi="Arial" w:cs="Arial"/>
          <w:sz w:val="24"/>
          <w:szCs w:val="24"/>
        </w:rPr>
        <w:t xml:space="preserve">равовых актов, устанавливающих требования к </w:t>
      </w:r>
      <w:r w:rsidRPr="00BC749D">
        <w:rPr>
          <w:rFonts w:ascii="Arial" w:hAnsi="Arial" w:cs="Arial"/>
          <w:sz w:val="24"/>
          <w:szCs w:val="24"/>
        </w:rPr>
        <w:t>предо</w:t>
      </w:r>
      <w:r w:rsidR="009E4373" w:rsidRPr="00BC749D">
        <w:rPr>
          <w:rFonts w:ascii="Arial" w:hAnsi="Arial" w:cs="Arial"/>
          <w:sz w:val="24"/>
          <w:szCs w:val="24"/>
        </w:rPr>
        <w:t>ставлению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E4373" w:rsidRPr="00BC749D">
        <w:rPr>
          <w:rFonts w:ascii="Arial" w:hAnsi="Arial" w:cs="Arial"/>
          <w:sz w:val="24"/>
          <w:szCs w:val="24"/>
        </w:rPr>
        <w:t>оставления муниципальной услуги</w:t>
      </w:r>
    </w:p>
    <w:p w:rsidR="000D3985" w:rsidRPr="00BC749D" w:rsidRDefault="009E4373"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1) </w:t>
      </w:r>
      <w:r w:rsidR="000D3985" w:rsidRPr="00BC749D">
        <w:rPr>
          <w:rFonts w:ascii="Arial"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Подгородне-Покровский сельсовет Оренбургского района Оренбургской области, должностных лиц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2) проверки могут быть плановыми и внеплановыми; </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Порядок и периодичность осуществления плановых проверок устанавливается планом работы администрации муниципального образования Подгородне-Покровский сельсовет Оренбургского района Оренбургской области;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Периодичность плановых проверок составляет не реже 1 раза в 3 года;</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Проверка также проводиться по конкретному обращению (жалобе) заявителя.</w:t>
      </w:r>
    </w:p>
    <w:p w:rsidR="000D3985" w:rsidRPr="00BC749D" w:rsidRDefault="000D3985" w:rsidP="000D3985">
      <w:pPr>
        <w:tabs>
          <w:tab w:val="left" w:pos="709"/>
        </w:tabs>
        <w:autoSpaceDE w:val="0"/>
        <w:autoSpaceDN w:val="0"/>
        <w:adjustRightInd w:val="0"/>
        <w:ind w:firstLine="720"/>
        <w:jc w:val="both"/>
        <w:outlineLvl w:val="2"/>
        <w:rPr>
          <w:rFonts w:ascii="Arial" w:hAnsi="Arial" w:cs="Arial"/>
          <w:sz w:val="24"/>
          <w:szCs w:val="24"/>
        </w:rPr>
      </w:pPr>
      <w:r w:rsidRPr="00BC749D">
        <w:rPr>
          <w:rFonts w:ascii="Arial" w:hAnsi="Arial" w:cs="Arial"/>
          <w:sz w:val="24"/>
          <w:szCs w:val="24"/>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Подгородне-Покровский сельсовет Оренбургского района Оренбургской области, ответственного за предоставление муниципальной услуги;</w:t>
      </w:r>
    </w:p>
    <w:p w:rsidR="009E4373" w:rsidRPr="00BC749D" w:rsidRDefault="000D3985" w:rsidP="009E4373">
      <w:pPr>
        <w:autoSpaceDE w:val="0"/>
        <w:autoSpaceDN w:val="0"/>
        <w:adjustRightInd w:val="0"/>
        <w:ind w:firstLine="720"/>
        <w:jc w:val="both"/>
        <w:rPr>
          <w:rFonts w:ascii="Arial" w:hAnsi="Arial" w:cs="Arial"/>
          <w:sz w:val="24"/>
          <w:szCs w:val="24"/>
        </w:rPr>
      </w:pPr>
      <w:r w:rsidRPr="00BC749D">
        <w:rPr>
          <w:rFonts w:ascii="Arial" w:hAnsi="Arial" w:cs="Arial"/>
          <w:sz w:val="24"/>
          <w:szCs w:val="24"/>
        </w:rPr>
        <w:t>4) результаты проверки оформляются в виде справки, в которой отмечаются выявленные недостатки и</w:t>
      </w:r>
      <w:r w:rsidR="009E4373" w:rsidRPr="00BC749D">
        <w:rPr>
          <w:rFonts w:ascii="Arial" w:hAnsi="Arial" w:cs="Arial"/>
          <w:sz w:val="24"/>
          <w:szCs w:val="24"/>
        </w:rPr>
        <w:t xml:space="preserve"> предложения по их устранению.</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4.3. Ответственность должностных лиц администрации муниципального образования Подгородне-Покровский сельсовет Оренбургского района Оренбургской области за решения и действия (бездействие), принимаемые (осуществляемые) ими в ходе предо</w:t>
      </w:r>
      <w:r w:rsidR="009E4373" w:rsidRPr="00BC749D">
        <w:rPr>
          <w:rFonts w:ascii="Arial" w:hAnsi="Arial" w:cs="Arial"/>
          <w:sz w:val="24"/>
          <w:szCs w:val="24"/>
        </w:rPr>
        <w:t xml:space="preserve">ставления муниципальной услуги </w:t>
      </w:r>
    </w:p>
    <w:p w:rsidR="000D3985" w:rsidRPr="00BC749D" w:rsidRDefault="000D3985" w:rsidP="000D3985">
      <w:pPr>
        <w:ind w:firstLine="720"/>
        <w:jc w:val="both"/>
        <w:rPr>
          <w:rFonts w:ascii="Arial" w:hAnsi="Arial" w:cs="Arial"/>
          <w:sz w:val="24"/>
          <w:szCs w:val="24"/>
        </w:rPr>
      </w:pPr>
      <w:r w:rsidRPr="00BC749D">
        <w:rPr>
          <w:rFonts w:ascii="Arial" w:hAnsi="Arial" w:cs="Arial"/>
          <w:sz w:val="24"/>
          <w:szCs w:val="24"/>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Подгородне-Покровский сельсовет Оренбургского района Оренбургской области привлекаются к ответственности в соответствии с законодательством Российской Федерации;</w:t>
      </w:r>
    </w:p>
    <w:p w:rsidR="009E4373" w:rsidRPr="00BC749D" w:rsidRDefault="000D3985" w:rsidP="009E4373">
      <w:pPr>
        <w:ind w:firstLine="720"/>
        <w:jc w:val="both"/>
        <w:rPr>
          <w:rFonts w:ascii="Arial" w:hAnsi="Arial" w:cs="Arial"/>
          <w:sz w:val="24"/>
          <w:szCs w:val="24"/>
        </w:rPr>
      </w:pPr>
      <w:r w:rsidRPr="00BC749D">
        <w:rPr>
          <w:rFonts w:ascii="Arial" w:hAnsi="Arial" w:cs="Arial"/>
          <w:sz w:val="24"/>
          <w:szCs w:val="24"/>
        </w:rPr>
        <w:t>4.3.2. Персональная ответственность должностных лиц администрации муниципального образования Подгородне-Покровский сельсовет Оренбургского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w:t>
      </w:r>
      <w:r w:rsidR="009E4373" w:rsidRPr="00BC749D">
        <w:rPr>
          <w:rFonts w:ascii="Arial" w:hAnsi="Arial" w:cs="Arial"/>
          <w:sz w:val="24"/>
          <w:szCs w:val="24"/>
        </w:rPr>
        <w:t xml:space="preserve">тельства Оренбургской области. </w:t>
      </w:r>
    </w:p>
    <w:p w:rsidR="000D3985" w:rsidRPr="00BC749D" w:rsidRDefault="000D3985" w:rsidP="009E4373">
      <w:pPr>
        <w:ind w:firstLine="720"/>
        <w:jc w:val="both"/>
        <w:rPr>
          <w:rFonts w:ascii="Arial" w:hAnsi="Arial" w:cs="Arial"/>
          <w:sz w:val="24"/>
          <w:szCs w:val="24"/>
        </w:rPr>
      </w:pPr>
      <w:r w:rsidRPr="00BC749D">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w:t>
      </w:r>
      <w:r w:rsidR="009E4373" w:rsidRPr="00BC749D">
        <w:rPr>
          <w:rFonts w:ascii="Arial" w:hAnsi="Arial" w:cs="Arial"/>
          <w:sz w:val="24"/>
          <w:szCs w:val="24"/>
        </w:rPr>
        <w:t>н, их объединений и организаций</w:t>
      </w:r>
    </w:p>
    <w:p w:rsidR="009E4373"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Подгородне-Покровский сельсовет Оренбургского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w:t>
      </w:r>
      <w:r w:rsidR="009E4373" w:rsidRPr="00BC749D">
        <w:rPr>
          <w:rFonts w:ascii="Arial" w:hAnsi="Arial" w:cs="Arial"/>
          <w:sz w:val="24"/>
          <w:szCs w:val="24"/>
        </w:rPr>
        <w:t xml:space="preserve">олучения муниципальной услуги. </w:t>
      </w:r>
    </w:p>
    <w:p w:rsidR="009E4373" w:rsidRPr="00BC749D" w:rsidRDefault="009E4373" w:rsidP="009E4373">
      <w:pPr>
        <w:tabs>
          <w:tab w:val="left" w:pos="709"/>
        </w:tabs>
        <w:autoSpaceDE w:val="0"/>
        <w:autoSpaceDN w:val="0"/>
        <w:adjustRightInd w:val="0"/>
        <w:ind w:firstLine="720"/>
        <w:jc w:val="both"/>
        <w:rPr>
          <w:rFonts w:ascii="Arial" w:hAnsi="Arial" w:cs="Arial"/>
          <w:sz w:val="24"/>
          <w:szCs w:val="24"/>
        </w:rPr>
      </w:pP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bCs/>
          <w:sz w:val="24"/>
          <w:szCs w:val="24"/>
        </w:rPr>
        <w:t>V. Досудебный (внесудебный) порядок обжалования решений</w:t>
      </w:r>
      <w:r w:rsidR="009E4373" w:rsidRPr="00BC749D">
        <w:rPr>
          <w:rFonts w:ascii="Arial" w:hAnsi="Arial" w:cs="Arial"/>
          <w:sz w:val="24"/>
          <w:szCs w:val="24"/>
        </w:rPr>
        <w:t xml:space="preserve"> </w:t>
      </w:r>
      <w:r w:rsidRPr="00BC749D">
        <w:rPr>
          <w:rFonts w:ascii="Arial" w:hAnsi="Arial" w:cs="Arial"/>
          <w:bCs/>
          <w:sz w:val="24"/>
          <w:szCs w:val="24"/>
        </w:rPr>
        <w:t xml:space="preserve">и действий (бездействия) </w:t>
      </w:r>
      <w:r w:rsidRPr="00BC749D">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а также его должностных лиц</w:t>
      </w:r>
    </w:p>
    <w:p w:rsidR="000D3985" w:rsidRPr="00BC749D" w:rsidRDefault="000D3985" w:rsidP="000D3985">
      <w:pPr>
        <w:tabs>
          <w:tab w:val="left" w:pos="709"/>
        </w:tabs>
        <w:autoSpaceDE w:val="0"/>
        <w:autoSpaceDN w:val="0"/>
        <w:adjustRightInd w:val="0"/>
        <w:ind w:firstLine="720"/>
        <w:jc w:val="both"/>
        <w:outlineLvl w:val="2"/>
        <w:rPr>
          <w:rFonts w:ascii="Arial" w:hAnsi="Arial" w:cs="Arial"/>
          <w:bCs/>
          <w:sz w:val="24"/>
          <w:szCs w:val="24"/>
        </w:rPr>
      </w:pPr>
      <w:r w:rsidRPr="00BC749D">
        <w:rPr>
          <w:rFonts w:ascii="Arial" w:hAnsi="Arial" w:cs="Arial"/>
          <w:bCs/>
          <w:sz w:val="24"/>
          <w:szCs w:val="24"/>
        </w:rPr>
        <w:t xml:space="preserve">5.1. </w:t>
      </w:r>
      <w:r w:rsidRPr="00BC749D">
        <w:rPr>
          <w:rFonts w:ascii="Arial" w:hAnsi="Arial" w:cs="Arial"/>
          <w:sz w:val="24"/>
          <w:szCs w:val="24"/>
        </w:rPr>
        <w:t xml:space="preserve">Заявитель вправе подать жалобу на решение и (или) действие (бездействие) </w:t>
      </w:r>
      <w:r w:rsidRPr="00BC749D">
        <w:rPr>
          <w:rFonts w:ascii="Arial" w:hAnsi="Arial" w:cs="Arial"/>
          <w:bCs/>
          <w:sz w:val="24"/>
          <w:szCs w:val="24"/>
        </w:rPr>
        <w:t xml:space="preserve">должностных лиц </w:t>
      </w:r>
      <w:r w:rsidRPr="00BC749D">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xml:space="preserve"> в досудебном (внесудебном) порядке, в том числе в следующих случаях:</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 нарушение срока регистрации заявления (обращения, запроса) заявителя о предоставлении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нарушение срока предоставления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E4373" w:rsidRPr="00BC749D" w:rsidRDefault="000D3985" w:rsidP="009E4373">
      <w:pPr>
        <w:autoSpaceDE w:val="0"/>
        <w:autoSpaceDN w:val="0"/>
        <w:adjustRightInd w:val="0"/>
        <w:ind w:firstLine="720"/>
        <w:jc w:val="both"/>
        <w:rPr>
          <w:rFonts w:ascii="Arial" w:hAnsi="Arial" w:cs="Arial"/>
          <w:sz w:val="24"/>
          <w:szCs w:val="24"/>
        </w:rPr>
      </w:pPr>
      <w:r w:rsidRPr="00BC749D">
        <w:rPr>
          <w:rFonts w:ascii="Arial" w:hAnsi="Arial" w:cs="Arial"/>
          <w:sz w:val="24"/>
          <w:szCs w:val="24"/>
        </w:rPr>
        <w:t>- отказ администрации муниципального образования Подгородне-Покровский сельсовет Оренбургского района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w:t>
      </w:r>
      <w:r w:rsidR="009E4373" w:rsidRPr="00BC749D">
        <w:rPr>
          <w:rFonts w:ascii="Arial" w:hAnsi="Arial" w:cs="Arial"/>
          <w:sz w:val="24"/>
          <w:szCs w:val="24"/>
        </w:rPr>
        <w:t xml:space="preserve">нного срока таких исправлений. </w:t>
      </w:r>
    </w:p>
    <w:p w:rsidR="000D3985" w:rsidRPr="00BC749D" w:rsidRDefault="009E4373" w:rsidP="000D3985">
      <w:pPr>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5.2. Предмет жалобы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Предметом досудебного (внесудебного) обжалования является решение или действия (бездействие) администрации муниципального образования Подгородне-Покровский сельсовет Оренбургского района Оренбургской области, должностных лиц администрации муниципального образования Подгородне-Покровский сельсовет Оренбургского района Оренбургской области, муниципального служащего администрации муниципального образования Подгородне-Покровский сельсовет Оренбургского района Оренбургской области, принимаемые (осуществляемые) в ходе предоставления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Жалоба должна содержать: </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 сведения об обжалуемых решениях и действиях (бездействии) администрации муниципального образования Подгородне-Покровский сельсовет Оренбургского района Оренбургской области, муниципального служащего администрации муниципального образования Подгородне-Покровский сельсовет Оренбургского района Оренбургской области; </w:t>
      </w:r>
    </w:p>
    <w:p w:rsidR="009E4373" w:rsidRPr="00BC749D" w:rsidRDefault="000D3985" w:rsidP="009E4373">
      <w:pPr>
        <w:autoSpaceDE w:val="0"/>
        <w:autoSpaceDN w:val="0"/>
        <w:adjustRightInd w:val="0"/>
        <w:ind w:firstLine="720"/>
        <w:jc w:val="both"/>
        <w:rPr>
          <w:rFonts w:ascii="Arial" w:hAnsi="Arial" w:cs="Arial"/>
          <w:sz w:val="24"/>
          <w:szCs w:val="24"/>
        </w:rPr>
      </w:pPr>
      <w:r w:rsidRPr="00BC749D">
        <w:rPr>
          <w:rFonts w:ascii="Arial" w:hAnsi="Arial" w:cs="Arial"/>
          <w:sz w:val="24"/>
          <w:szCs w:val="24"/>
        </w:rPr>
        <w:t>4) доводы, на основании которых заявитель не согласен с решением и действием (бездействием) администрации муниципального образования Подгородне-Покровский сельсовет Оренбургского района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w:t>
      </w:r>
      <w:r w:rsidR="009E4373" w:rsidRPr="00BC749D">
        <w:rPr>
          <w:rFonts w:ascii="Arial" w:hAnsi="Arial" w:cs="Arial"/>
          <w:sz w:val="24"/>
          <w:szCs w:val="24"/>
        </w:rPr>
        <w:t>оводы заявителя, либо их копии.</w:t>
      </w:r>
    </w:p>
    <w:p w:rsidR="000D3985" w:rsidRPr="00BC749D" w:rsidRDefault="000D3985" w:rsidP="000D3985">
      <w:pPr>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 xml:space="preserve">5.3. </w:t>
      </w:r>
      <w:r w:rsidRPr="00BC749D">
        <w:rPr>
          <w:rFonts w:ascii="Arial" w:hAnsi="Arial" w:cs="Arial"/>
          <w:sz w:val="24"/>
          <w:szCs w:val="24"/>
        </w:rPr>
        <w:t>Администрация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xml:space="preserve"> и полномочные на </w:t>
      </w:r>
      <w:r w:rsidRPr="00BC749D">
        <w:rPr>
          <w:rFonts w:ascii="Arial" w:hAnsi="Arial" w:cs="Arial"/>
          <w:bCs/>
          <w:sz w:val="24"/>
          <w:szCs w:val="24"/>
        </w:rPr>
        <w:lastRenderedPageBreak/>
        <w:t>рассмотрение жалобы должностные лица, котор</w:t>
      </w:r>
      <w:r w:rsidR="009E4373" w:rsidRPr="00BC749D">
        <w:rPr>
          <w:rFonts w:ascii="Arial" w:hAnsi="Arial" w:cs="Arial"/>
          <w:bCs/>
          <w:sz w:val="24"/>
          <w:szCs w:val="24"/>
        </w:rPr>
        <w:t>ым может быть направлена жалоба</w:t>
      </w:r>
      <w:r w:rsidRPr="00BC749D">
        <w:rPr>
          <w:rFonts w:ascii="Arial" w:hAnsi="Arial" w:cs="Arial"/>
          <w:sz w:val="24"/>
          <w:szCs w:val="24"/>
        </w:rPr>
        <w:t xml:space="preserve"> </w:t>
      </w:r>
    </w:p>
    <w:p w:rsidR="009E4373" w:rsidRPr="00BC749D" w:rsidRDefault="000D3985" w:rsidP="009E4373">
      <w:pPr>
        <w:autoSpaceDE w:val="0"/>
        <w:autoSpaceDN w:val="0"/>
        <w:adjustRightInd w:val="0"/>
        <w:ind w:firstLine="720"/>
        <w:jc w:val="both"/>
        <w:rPr>
          <w:rFonts w:ascii="Arial" w:hAnsi="Arial" w:cs="Arial"/>
          <w:sz w:val="24"/>
          <w:szCs w:val="24"/>
        </w:rPr>
      </w:pPr>
      <w:r w:rsidRPr="00BC749D">
        <w:rPr>
          <w:rFonts w:ascii="Arial" w:hAnsi="Arial" w:cs="Arial"/>
          <w:sz w:val="24"/>
          <w:szCs w:val="24"/>
        </w:rPr>
        <w:t>Жалоба на нарушение порядка предоставления муниципальной услуги администрацией муниципального образования Подгородне-Покровский сельсовет Оренбургского района Оренбургской области и ее должностными лицами подается главе муниципального образования Подгородне-Покровский сельсовет Оренбургского района Оренбургск</w:t>
      </w:r>
      <w:r w:rsidR="009E4373" w:rsidRPr="00BC749D">
        <w:rPr>
          <w:rFonts w:ascii="Arial" w:hAnsi="Arial" w:cs="Arial"/>
          <w:sz w:val="24"/>
          <w:szCs w:val="24"/>
        </w:rPr>
        <w:t>ой области.</w:t>
      </w:r>
    </w:p>
    <w:p w:rsidR="000D3985" w:rsidRPr="00BC749D" w:rsidRDefault="000D3985" w:rsidP="000D3985">
      <w:pPr>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5.4. Поряд</w:t>
      </w:r>
      <w:r w:rsidR="009E4373" w:rsidRPr="00BC749D">
        <w:rPr>
          <w:rFonts w:ascii="Arial" w:hAnsi="Arial" w:cs="Arial"/>
          <w:bCs/>
          <w:sz w:val="24"/>
          <w:szCs w:val="24"/>
        </w:rPr>
        <w:t>ок подачи и рассмотрения жалобы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в качестве документа, подтверждающего полномочия на осуществление действий от имени заявителя, может быть представлена:</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0D3985" w:rsidRPr="00BC749D" w:rsidRDefault="000D3985" w:rsidP="000D3985">
      <w:pPr>
        <w:tabs>
          <w:tab w:val="left" w:pos="540"/>
        </w:tabs>
        <w:autoSpaceDE w:val="0"/>
        <w:autoSpaceDN w:val="0"/>
        <w:adjustRightInd w:val="0"/>
        <w:ind w:firstLine="720"/>
        <w:jc w:val="both"/>
        <w:rPr>
          <w:rFonts w:ascii="Arial" w:hAnsi="Arial" w:cs="Arial"/>
          <w:sz w:val="24"/>
          <w:szCs w:val="24"/>
        </w:rPr>
      </w:pPr>
      <w:r w:rsidRPr="00BC749D">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4) 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9E4373"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5) Основанием для начала процедуры досудебного (внесудебного) обжалования является поступление жал</w:t>
      </w:r>
      <w:r w:rsidR="009E4373" w:rsidRPr="00BC749D">
        <w:rPr>
          <w:rFonts w:ascii="Arial" w:hAnsi="Arial" w:cs="Arial"/>
          <w:sz w:val="24"/>
          <w:szCs w:val="24"/>
        </w:rPr>
        <w:t>обы заявителя и ее регистрация.</w:t>
      </w:r>
    </w:p>
    <w:p w:rsidR="000D3985" w:rsidRPr="00BC749D" w:rsidRDefault="009E4373" w:rsidP="009E4373">
      <w:pPr>
        <w:tabs>
          <w:tab w:val="left" w:pos="709"/>
        </w:tabs>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5.5. Сроки рассмотрения жалобы</w:t>
      </w:r>
    </w:p>
    <w:p w:rsidR="009E4373" w:rsidRPr="00BC749D" w:rsidRDefault="000D3985" w:rsidP="009E4373">
      <w:pPr>
        <w:tabs>
          <w:tab w:val="left" w:pos="709"/>
        </w:tabs>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 xml:space="preserve">Жалоба рассматривается в течение 15 рабочих дней со дня ее регистрации, а в случае обжалования отказа </w:t>
      </w:r>
      <w:r w:rsidRPr="00BC749D">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BC749D">
        <w:rPr>
          <w:rFonts w:ascii="Arial" w:hAnsi="Arial" w:cs="Arial"/>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w:t>
      </w:r>
      <w:r w:rsidR="009E4373" w:rsidRPr="00BC749D">
        <w:rPr>
          <w:rFonts w:ascii="Arial" w:hAnsi="Arial" w:cs="Arial"/>
          <w:bCs/>
          <w:sz w:val="24"/>
          <w:szCs w:val="24"/>
        </w:rPr>
        <w:t xml:space="preserve">их дней со дня ее регистрации. </w:t>
      </w:r>
    </w:p>
    <w:p w:rsidR="009E4373"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bCs/>
          <w:sz w:val="24"/>
          <w:szCs w:val="24"/>
        </w:rPr>
        <w:t xml:space="preserve">5.6. </w:t>
      </w:r>
      <w:r w:rsidRPr="00BC749D">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w:t>
      </w:r>
      <w:r w:rsidR="009E4373" w:rsidRPr="00BC749D">
        <w:rPr>
          <w:rFonts w:ascii="Arial" w:hAnsi="Arial" w:cs="Arial"/>
          <w:sz w:val="24"/>
          <w:szCs w:val="24"/>
        </w:rPr>
        <w:t>ательством Российской Федерации</w:t>
      </w:r>
    </w:p>
    <w:p w:rsidR="009E4373"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Приостановление расс</w:t>
      </w:r>
      <w:r w:rsidR="009E4373" w:rsidRPr="00BC749D">
        <w:rPr>
          <w:rFonts w:ascii="Arial" w:hAnsi="Arial" w:cs="Arial"/>
          <w:sz w:val="24"/>
          <w:szCs w:val="24"/>
        </w:rPr>
        <w:t>мотрения жалобы не допускается.</w:t>
      </w: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bCs/>
          <w:sz w:val="24"/>
          <w:szCs w:val="24"/>
        </w:rPr>
        <w:t xml:space="preserve">5.7. </w:t>
      </w:r>
      <w:r w:rsidRPr="00BC749D">
        <w:rPr>
          <w:rFonts w:ascii="Arial" w:hAnsi="Arial" w:cs="Arial"/>
          <w:sz w:val="24"/>
          <w:szCs w:val="24"/>
        </w:rPr>
        <w:t>Перечень оснований для</w:t>
      </w:r>
      <w:r w:rsidR="009E4373" w:rsidRPr="00BC749D">
        <w:rPr>
          <w:rFonts w:ascii="Arial" w:hAnsi="Arial" w:cs="Arial"/>
          <w:sz w:val="24"/>
          <w:szCs w:val="24"/>
        </w:rPr>
        <w:t xml:space="preserve"> отказа в удовлетворении жалобы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 в удовлетворении жалобы отказывается в следующих случаях:</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lastRenderedPageBreak/>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3) ответ на жалобу не дается в следующих случаях:</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 жалобе не указаны фамилия заявителя, подавшего жалобу, или почтовый адрес, по которому должен быть направлен ответ;</w:t>
      </w:r>
    </w:p>
    <w:p w:rsidR="009E4373" w:rsidRPr="00BC749D" w:rsidRDefault="000D3985" w:rsidP="009E4373">
      <w:pPr>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w:t>
      </w:r>
      <w:r w:rsidR="009E4373" w:rsidRPr="00BC749D">
        <w:rPr>
          <w:rFonts w:ascii="Arial" w:hAnsi="Arial" w:cs="Arial"/>
          <w:bCs/>
          <w:sz w:val="24"/>
          <w:szCs w:val="24"/>
        </w:rPr>
        <w:t>овый адрес поддаются прочтению.</w:t>
      </w:r>
    </w:p>
    <w:p w:rsidR="000D3985" w:rsidRPr="00BC749D" w:rsidRDefault="000D3985" w:rsidP="000D3985">
      <w:pPr>
        <w:autoSpaceDE w:val="0"/>
        <w:autoSpaceDN w:val="0"/>
        <w:adjustRightInd w:val="0"/>
        <w:ind w:firstLine="720"/>
        <w:jc w:val="both"/>
        <w:rPr>
          <w:rFonts w:ascii="Arial" w:hAnsi="Arial" w:cs="Arial"/>
          <w:bCs/>
          <w:sz w:val="24"/>
          <w:szCs w:val="24"/>
        </w:rPr>
      </w:pPr>
      <w:r w:rsidRPr="00BC749D">
        <w:rPr>
          <w:rFonts w:ascii="Arial" w:hAnsi="Arial" w:cs="Arial"/>
          <w:bCs/>
          <w:sz w:val="24"/>
          <w:szCs w:val="24"/>
        </w:rPr>
        <w:t>5.8</w:t>
      </w:r>
      <w:r w:rsidR="009E4373" w:rsidRPr="00BC749D">
        <w:rPr>
          <w:rFonts w:ascii="Arial" w:hAnsi="Arial" w:cs="Arial"/>
          <w:bCs/>
          <w:sz w:val="24"/>
          <w:szCs w:val="24"/>
        </w:rPr>
        <w:t>. Результат рассмотрения жалобы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По результатам рассмотрения жалобы принимается одно из следующих решений:</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2) отказать в удовлетворении жалобы;</w:t>
      </w:r>
    </w:p>
    <w:p w:rsidR="009E4373" w:rsidRPr="00BC749D" w:rsidRDefault="009E4373"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3) оставить жалобу без ответа.</w:t>
      </w: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5.9. Порядок информирования заявителя о </w:t>
      </w:r>
      <w:r w:rsidR="009E4373" w:rsidRPr="00BC749D">
        <w:rPr>
          <w:rFonts w:ascii="Arial" w:hAnsi="Arial" w:cs="Arial"/>
          <w:sz w:val="24"/>
          <w:szCs w:val="24"/>
        </w:rPr>
        <w:t>результатах рассмотрения жалобы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985" w:rsidRPr="00BC749D" w:rsidRDefault="000D3985" w:rsidP="000D3985">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2) в ответе по результатам рассмотрения жалобы указываются: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фамилия, имя, отчество (последнее при наличии) или наименование заявителя;</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основания для принятия решения по жалобе;</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принятое по жалобе решение;</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сведения о порядке обжалования принятого по жалобе решения.</w:t>
      </w:r>
    </w:p>
    <w:p w:rsidR="009E4373"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3) в случае установления в ходе или по результатам рассмотрения жалобы признаков состава административного правонарушения или преступления </w:t>
      </w:r>
      <w:r w:rsidRPr="00BC749D">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w:t>
      </w:r>
      <w:r w:rsidR="009E4373" w:rsidRPr="00BC749D">
        <w:rPr>
          <w:rFonts w:ascii="Arial" w:hAnsi="Arial" w:cs="Arial"/>
          <w:sz w:val="24"/>
          <w:szCs w:val="24"/>
        </w:rPr>
        <w:t>туры.</w:t>
      </w: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5.10. Порядо</w:t>
      </w:r>
      <w:r w:rsidR="009E4373" w:rsidRPr="00BC749D">
        <w:rPr>
          <w:rFonts w:ascii="Arial" w:hAnsi="Arial" w:cs="Arial"/>
          <w:sz w:val="24"/>
          <w:szCs w:val="24"/>
        </w:rPr>
        <w:t>к обжалования решения по жалобе</w:t>
      </w:r>
    </w:p>
    <w:p w:rsidR="009E4373"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Заявитель вправе обжаловать решения или действия (бездействие), осуществляемые (принимаемые) в ходе рассмотрения жалобы, в порядке, устано</w:t>
      </w:r>
      <w:r w:rsidR="009E4373" w:rsidRPr="00BC749D">
        <w:rPr>
          <w:rFonts w:ascii="Arial" w:hAnsi="Arial" w:cs="Arial"/>
          <w:sz w:val="24"/>
          <w:szCs w:val="24"/>
        </w:rPr>
        <w:t>вленном подразделами 5.3., 5.4 Административного регламента.</w:t>
      </w:r>
    </w:p>
    <w:p w:rsidR="000D3985" w:rsidRPr="00BC749D" w:rsidRDefault="000D3985" w:rsidP="009E4373">
      <w:pPr>
        <w:tabs>
          <w:tab w:val="left" w:pos="709"/>
        </w:tabs>
        <w:autoSpaceDE w:val="0"/>
        <w:autoSpaceDN w:val="0"/>
        <w:adjustRightInd w:val="0"/>
        <w:ind w:firstLine="720"/>
        <w:jc w:val="both"/>
        <w:rPr>
          <w:rFonts w:ascii="Arial" w:hAnsi="Arial" w:cs="Arial"/>
          <w:sz w:val="24"/>
          <w:szCs w:val="24"/>
        </w:rPr>
      </w:pPr>
      <w:r w:rsidRPr="00BC749D">
        <w:rPr>
          <w:rFonts w:ascii="Arial" w:hAnsi="Arial" w:cs="Arial"/>
          <w:sz w:val="24"/>
          <w:szCs w:val="24"/>
        </w:rPr>
        <w:t>5.11. Право заявителя на получение информации и документов, необходимых для об</w:t>
      </w:r>
      <w:r w:rsidR="009E4373" w:rsidRPr="00BC749D">
        <w:rPr>
          <w:rFonts w:ascii="Arial" w:hAnsi="Arial" w:cs="Arial"/>
          <w:sz w:val="24"/>
          <w:szCs w:val="24"/>
        </w:rPr>
        <w:t>основания и рассмотрения жалобы</w:t>
      </w:r>
    </w:p>
    <w:p w:rsidR="009E4373" w:rsidRPr="00BC749D" w:rsidRDefault="000D3985" w:rsidP="009E4373">
      <w:pPr>
        <w:autoSpaceDE w:val="0"/>
        <w:autoSpaceDN w:val="0"/>
        <w:adjustRightInd w:val="0"/>
        <w:ind w:firstLine="720"/>
        <w:jc w:val="both"/>
        <w:rPr>
          <w:rFonts w:ascii="Arial" w:hAnsi="Arial" w:cs="Arial"/>
          <w:sz w:val="24"/>
          <w:szCs w:val="24"/>
        </w:rPr>
      </w:pPr>
      <w:r w:rsidRPr="00BC749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w:t>
      </w:r>
      <w:r w:rsidR="009E4373" w:rsidRPr="00BC749D">
        <w:rPr>
          <w:rFonts w:ascii="Arial" w:hAnsi="Arial" w:cs="Arial"/>
          <w:sz w:val="24"/>
          <w:szCs w:val="24"/>
        </w:rPr>
        <w:t xml:space="preserve"> иное не предусмотрено законом.</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5.12. Способы информирования заявителей о поряд</w:t>
      </w:r>
      <w:r w:rsidR="009E4373" w:rsidRPr="00BC749D">
        <w:rPr>
          <w:rFonts w:ascii="Arial" w:hAnsi="Arial" w:cs="Arial"/>
          <w:sz w:val="24"/>
          <w:szCs w:val="24"/>
        </w:rPr>
        <w:t>ке подачи и рассмотрения жалобы</w:t>
      </w:r>
    </w:p>
    <w:p w:rsidR="000D3985" w:rsidRPr="00BC749D"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 xml:space="preserve">Информирование заявителей о порядке обжалования решений и действий (бездействий) администрации муниципального образования Подгородне-Покровский сельсовет Оренбургского района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Подгородне-Покровский сельсовет Оренбургского района Оренбургской области, в информационно-коммуникационной сети Интернет, а также на Портале государственных услуг Оренбургской области. </w:t>
      </w:r>
    </w:p>
    <w:p w:rsidR="000D3985" w:rsidRPr="00935B2F" w:rsidRDefault="000D3985" w:rsidP="000D3985">
      <w:pPr>
        <w:autoSpaceDE w:val="0"/>
        <w:autoSpaceDN w:val="0"/>
        <w:adjustRightInd w:val="0"/>
        <w:ind w:firstLine="720"/>
        <w:jc w:val="both"/>
        <w:rPr>
          <w:rFonts w:ascii="Arial" w:hAnsi="Arial" w:cs="Arial"/>
          <w:sz w:val="24"/>
          <w:szCs w:val="24"/>
        </w:rPr>
      </w:pPr>
      <w:r w:rsidRPr="00BC749D">
        <w:rPr>
          <w:rFonts w:ascii="Arial" w:hAnsi="Arial" w:cs="Arial"/>
          <w:sz w:val="24"/>
          <w:szCs w:val="24"/>
        </w:rPr>
        <w:t>Консультирование заявителей о порядке обжалования решений и действий (бездействий) администрации муниципального образования Подгородне-Покровский сельсовет Оренбургского района Оренбургской области и его должностных лиц осуществляется по телефону либо при личном приеме</w:t>
      </w:r>
      <w:r w:rsidRPr="00935B2F">
        <w:rPr>
          <w:rFonts w:ascii="Arial" w:hAnsi="Arial" w:cs="Arial"/>
          <w:sz w:val="24"/>
          <w:szCs w:val="24"/>
        </w:rPr>
        <w:t>.</w:t>
      </w:r>
    </w:p>
    <w:p w:rsidR="000D3985" w:rsidRPr="00935B2F" w:rsidRDefault="000D3985" w:rsidP="000D3985">
      <w:pPr>
        <w:autoSpaceDE w:val="0"/>
        <w:autoSpaceDN w:val="0"/>
        <w:adjustRightInd w:val="0"/>
        <w:ind w:left="6379"/>
        <w:outlineLvl w:val="0"/>
        <w:rPr>
          <w:rFonts w:ascii="Arial" w:hAnsi="Arial" w:cs="Arial"/>
          <w:sz w:val="24"/>
          <w:szCs w:val="24"/>
        </w:rPr>
      </w:pPr>
      <w:r w:rsidRPr="00935B2F">
        <w:rPr>
          <w:rFonts w:ascii="Arial" w:hAnsi="Arial" w:cs="Arial"/>
          <w:sz w:val="24"/>
          <w:szCs w:val="24"/>
        </w:rPr>
        <w:t xml:space="preserve"> </w:t>
      </w:r>
    </w:p>
    <w:p w:rsidR="000D3985" w:rsidRPr="000D3985" w:rsidRDefault="000D3985" w:rsidP="000D3985">
      <w:pPr>
        <w:autoSpaceDE w:val="0"/>
        <w:autoSpaceDN w:val="0"/>
        <w:adjustRightInd w:val="0"/>
        <w:ind w:left="6379"/>
        <w:outlineLvl w:val="0"/>
        <w:rPr>
          <w:sz w:val="28"/>
          <w:szCs w:val="28"/>
        </w:rPr>
      </w:pPr>
    </w:p>
    <w:p w:rsidR="009E4373" w:rsidRPr="000D3985" w:rsidRDefault="009E4373" w:rsidP="009E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x-none"/>
        </w:rPr>
      </w:pPr>
    </w:p>
    <w:p w:rsidR="009E4373" w:rsidRPr="00041E36" w:rsidRDefault="009E4373"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Приложение N </w:t>
      </w:r>
      <w:r w:rsidR="00041E36" w:rsidRPr="00041E36">
        <w:rPr>
          <w:rFonts w:ascii="Arial" w:hAnsi="Arial" w:cs="Arial"/>
          <w:sz w:val="32"/>
          <w:szCs w:val="32"/>
        </w:rPr>
        <w:t>1</w:t>
      </w:r>
    </w:p>
    <w:p w:rsidR="009E4373" w:rsidRPr="00041E36" w:rsidRDefault="009E4373"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к Административному регламенту</w:t>
      </w:r>
    </w:p>
    <w:p w:rsidR="009E4373" w:rsidRPr="00041E36" w:rsidRDefault="009E4373"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предоставления администрацией </w:t>
      </w:r>
    </w:p>
    <w:p w:rsidR="009E4373" w:rsidRPr="00041E36" w:rsidRDefault="009E4373" w:rsidP="00041E36">
      <w:pPr>
        <w:autoSpaceDE w:val="0"/>
        <w:autoSpaceDN w:val="0"/>
        <w:adjustRightInd w:val="0"/>
        <w:jc w:val="right"/>
        <w:outlineLvl w:val="1"/>
        <w:rPr>
          <w:rFonts w:ascii="Arial" w:hAnsi="Arial" w:cs="Arial"/>
          <w:color w:val="000000"/>
          <w:sz w:val="32"/>
          <w:szCs w:val="32"/>
        </w:rPr>
      </w:pPr>
      <w:r w:rsidRPr="00041E36">
        <w:rPr>
          <w:rFonts w:ascii="Arial" w:hAnsi="Arial" w:cs="Arial"/>
          <w:color w:val="000000"/>
          <w:sz w:val="32"/>
          <w:szCs w:val="32"/>
        </w:rPr>
        <w:t>муниципального образования</w:t>
      </w:r>
    </w:p>
    <w:p w:rsidR="009E4373" w:rsidRPr="00041E36" w:rsidRDefault="009E4373"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Подгородне-Покровский сельсовет</w:t>
      </w:r>
    </w:p>
    <w:p w:rsidR="009E4373" w:rsidRPr="00041E36" w:rsidRDefault="009E4373"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Оренбургского района </w:t>
      </w:r>
    </w:p>
    <w:p w:rsidR="009E4373" w:rsidRPr="00041E36" w:rsidRDefault="009E4373"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Оренбургской области </w:t>
      </w:r>
    </w:p>
    <w:p w:rsidR="009E4373" w:rsidRPr="00041E36" w:rsidRDefault="009E4373" w:rsidP="00041E36">
      <w:pPr>
        <w:autoSpaceDE w:val="0"/>
        <w:autoSpaceDN w:val="0"/>
        <w:adjustRightInd w:val="0"/>
        <w:ind w:firstLine="540"/>
        <w:jc w:val="right"/>
        <w:rPr>
          <w:rFonts w:ascii="Arial" w:hAnsi="Arial" w:cs="Arial"/>
          <w:sz w:val="32"/>
          <w:szCs w:val="32"/>
        </w:rPr>
      </w:pPr>
      <w:r w:rsidRPr="00041E36">
        <w:rPr>
          <w:rFonts w:ascii="Arial" w:hAnsi="Arial" w:cs="Arial"/>
          <w:sz w:val="32"/>
          <w:szCs w:val="32"/>
        </w:rPr>
        <w:t xml:space="preserve">муниципальной услуги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                                                              «Выдача выписок из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реестра муниципального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имущества Оренбургской области» </w:t>
      </w:r>
    </w:p>
    <w:p w:rsidR="000D3985" w:rsidRPr="000D3985" w:rsidRDefault="000D3985" w:rsidP="000D3985">
      <w:pPr>
        <w:autoSpaceDE w:val="0"/>
        <w:autoSpaceDN w:val="0"/>
        <w:adjustRightInd w:val="0"/>
        <w:jc w:val="both"/>
        <w:rPr>
          <w:sz w:val="28"/>
          <w:szCs w:val="28"/>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ЗАЯВЛЕНИЕ</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НА ВЫДАЧУ ВЫПИСКИ ИЗ РЕЕСТРА МУНИЦИПАЛЬНОГО ИМУЩЕСТВА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ОРЕНБУРГСКОЙ ОБЛАСТИ</w:t>
      </w:r>
    </w:p>
    <w:p w:rsidR="000D3985" w:rsidRPr="00041E36" w:rsidRDefault="000D3985" w:rsidP="000D3985">
      <w:pPr>
        <w:autoSpaceDE w:val="0"/>
        <w:autoSpaceDN w:val="0"/>
        <w:adjustRightInd w:val="0"/>
        <w:jc w:val="center"/>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Прошу  предоставить  выписку  из  реестра  муниципального   имущества</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Оренбургской области на 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____________________________________________________________________</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lastRenderedPageBreak/>
        <w:t>(наименование объекта)</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(полный адрес запрашиваемого объекта, с указанием населенного пункта)</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Выписка из реестра муниципального имущества Оренбургской области</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необходима для предоставления 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(цель получения)</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rPr>
          <w:rFonts w:ascii="Arial" w:hAnsi="Arial" w:cs="Arial"/>
          <w:sz w:val="24"/>
          <w:szCs w:val="24"/>
        </w:rPr>
      </w:pPr>
      <w:r w:rsidRPr="00041E36">
        <w:rPr>
          <w:rFonts w:ascii="Arial" w:hAnsi="Arial" w:cs="Arial"/>
          <w:sz w:val="24"/>
          <w:szCs w:val="24"/>
        </w:rPr>
        <w:t>«__» _________ 20__ г.   ___________________  __________________________</w:t>
      </w:r>
    </w:p>
    <w:p w:rsidR="000D3985" w:rsidRPr="00041E36" w:rsidRDefault="000D3985" w:rsidP="000D3985">
      <w:pPr>
        <w:rPr>
          <w:rFonts w:ascii="Arial" w:hAnsi="Arial" w:cs="Arial"/>
          <w:sz w:val="24"/>
          <w:szCs w:val="24"/>
        </w:rPr>
      </w:pPr>
      <w:r w:rsidRPr="00041E36">
        <w:rPr>
          <w:rFonts w:ascii="Arial" w:hAnsi="Arial" w:cs="Arial"/>
          <w:sz w:val="24"/>
          <w:szCs w:val="24"/>
        </w:rPr>
        <w:t xml:space="preserve">             (дата)                             (подпись заявителя)           (расшифровка подписи заявителя)</w:t>
      </w:r>
    </w:p>
    <w:p w:rsidR="000D3985" w:rsidRPr="00041E36" w:rsidRDefault="000D3985" w:rsidP="000D3985">
      <w:pPr>
        <w:rPr>
          <w:rFonts w:ascii="Arial" w:hAnsi="Arial" w:cs="Arial"/>
          <w:sz w:val="24"/>
          <w:szCs w:val="24"/>
        </w:rPr>
      </w:pPr>
    </w:p>
    <w:p w:rsidR="000D3985" w:rsidRPr="00041E36" w:rsidRDefault="000D3985" w:rsidP="000D3985">
      <w:pPr>
        <w:widowControl w:val="0"/>
        <w:autoSpaceDE w:val="0"/>
        <w:autoSpaceDN w:val="0"/>
        <w:adjustRightInd w:val="0"/>
        <w:rPr>
          <w:rFonts w:ascii="Arial" w:hAnsi="Arial" w:cs="Arial"/>
          <w:sz w:val="24"/>
          <w:szCs w:val="24"/>
        </w:rPr>
      </w:pPr>
    </w:p>
    <w:p w:rsidR="000D3985" w:rsidRPr="00041E36" w:rsidRDefault="000D3985" w:rsidP="000D3985">
      <w:pPr>
        <w:widowControl w:val="0"/>
        <w:autoSpaceDE w:val="0"/>
        <w:autoSpaceDN w:val="0"/>
        <w:adjustRightInd w:val="0"/>
        <w:rPr>
          <w:rFonts w:ascii="Arial" w:hAnsi="Arial" w:cs="Arial"/>
          <w:sz w:val="24"/>
          <w:szCs w:val="24"/>
        </w:rPr>
      </w:pPr>
      <w:r w:rsidRPr="00041E36">
        <w:rPr>
          <w:rFonts w:ascii="Arial" w:hAnsi="Arial" w:cs="Arial"/>
          <w:sz w:val="24"/>
          <w:szCs w:val="24"/>
        </w:rPr>
        <w:t>Заявление и прилагаемые к нему согласно перечню документы приняты</w:t>
      </w:r>
    </w:p>
    <w:p w:rsidR="000D3985" w:rsidRPr="00041E36" w:rsidRDefault="000D3985" w:rsidP="000D3985">
      <w:pPr>
        <w:widowControl w:val="0"/>
        <w:autoSpaceDE w:val="0"/>
        <w:autoSpaceDN w:val="0"/>
        <w:adjustRightInd w:val="0"/>
        <w:rPr>
          <w:rFonts w:ascii="Arial" w:hAnsi="Arial" w:cs="Arial"/>
          <w:sz w:val="24"/>
          <w:szCs w:val="24"/>
        </w:rPr>
      </w:pPr>
      <w:r w:rsidRPr="00041E36">
        <w:rPr>
          <w:rFonts w:ascii="Arial" w:hAnsi="Arial" w:cs="Arial"/>
          <w:sz w:val="24"/>
          <w:szCs w:val="24"/>
        </w:rPr>
        <w:t>«__» ____________ 20__ г.</w:t>
      </w:r>
    </w:p>
    <w:p w:rsidR="000D3985" w:rsidRPr="00041E36" w:rsidRDefault="000D3985" w:rsidP="000D3985">
      <w:pPr>
        <w:widowControl w:val="0"/>
        <w:autoSpaceDE w:val="0"/>
        <w:autoSpaceDN w:val="0"/>
        <w:adjustRightInd w:val="0"/>
        <w:rPr>
          <w:rFonts w:ascii="Arial" w:hAnsi="Arial" w:cs="Arial"/>
          <w:sz w:val="24"/>
          <w:szCs w:val="24"/>
        </w:rPr>
      </w:pPr>
    </w:p>
    <w:p w:rsidR="000D3985" w:rsidRPr="00041E36" w:rsidRDefault="000D3985" w:rsidP="000D3985">
      <w:pPr>
        <w:widowControl w:val="0"/>
        <w:autoSpaceDE w:val="0"/>
        <w:autoSpaceDN w:val="0"/>
        <w:adjustRightInd w:val="0"/>
        <w:rPr>
          <w:rFonts w:ascii="Arial" w:hAnsi="Arial" w:cs="Arial"/>
          <w:sz w:val="24"/>
          <w:szCs w:val="24"/>
        </w:rPr>
      </w:pPr>
      <w:r w:rsidRPr="00041E36">
        <w:rPr>
          <w:rFonts w:ascii="Arial" w:hAnsi="Arial" w:cs="Arial"/>
          <w:sz w:val="24"/>
          <w:szCs w:val="24"/>
        </w:rPr>
        <w:t>Наименование должностного лица,</w:t>
      </w:r>
    </w:p>
    <w:p w:rsidR="000D3985" w:rsidRPr="00041E36" w:rsidRDefault="000D3985" w:rsidP="000D3985">
      <w:pPr>
        <w:widowControl w:val="0"/>
        <w:autoSpaceDE w:val="0"/>
        <w:autoSpaceDN w:val="0"/>
        <w:adjustRightInd w:val="0"/>
        <w:rPr>
          <w:rFonts w:ascii="Arial" w:hAnsi="Arial" w:cs="Arial"/>
          <w:sz w:val="24"/>
          <w:szCs w:val="24"/>
        </w:rPr>
      </w:pPr>
      <w:r w:rsidRPr="00041E36">
        <w:rPr>
          <w:rFonts w:ascii="Arial" w:hAnsi="Arial" w:cs="Arial"/>
          <w:sz w:val="24"/>
          <w:szCs w:val="24"/>
        </w:rPr>
        <w:t>принявшего документы                        __________     ______________________</w:t>
      </w:r>
    </w:p>
    <w:p w:rsidR="000D3985" w:rsidRPr="00041E36" w:rsidRDefault="000D3985" w:rsidP="000D3985">
      <w:pPr>
        <w:widowControl w:val="0"/>
        <w:autoSpaceDE w:val="0"/>
        <w:autoSpaceDN w:val="0"/>
        <w:adjustRightInd w:val="0"/>
        <w:rPr>
          <w:rFonts w:ascii="Arial" w:hAnsi="Arial" w:cs="Arial"/>
          <w:sz w:val="24"/>
          <w:szCs w:val="24"/>
          <w:vertAlign w:val="superscript"/>
        </w:rPr>
      </w:pPr>
      <w:r w:rsidRPr="00041E36">
        <w:rPr>
          <w:rFonts w:ascii="Arial" w:hAnsi="Arial" w:cs="Arial"/>
          <w:sz w:val="24"/>
          <w:szCs w:val="24"/>
          <w:vertAlign w:val="superscript"/>
        </w:rPr>
        <w:t xml:space="preserve">                                                                                                          (подпись)                         (инициалы, фамилия)</w:t>
      </w:r>
    </w:p>
    <w:p w:rsidR="000D3985" w:rsidRPr="00041E36" w:rsidRDefault="000D3985" w:rsidP="000D3985">
      <w:pPr>
        <w:ind w:firstLine="708"/>
        <w:jc w:val="both"/>
        <w:rPr>
          <w:rFonts w:ascii="Arial" w:hAnsi="Arial" w:cs="Arial"/>
          <w:sz w:val="24"/>
          <w:szCs w:val="24"/>
        </w:rPr>
      </w:pPr>
    </w:p>
    <w:p w:rsidR="000D3985" w:rsidRPr="00041E36" w:rsidRDefault="000D3985" w:rsidP="000D3985">
      <w:pPr>
        <w:ind w:firstLine="708"/>
        <w:jc w:val="both"/>
        <w:rPr>
          <w:rFonts w:ascii="Arial" w:hAnsi="Arial" w:cs="Arial"/>
          <w:sz w:val="24"/>
          <w:szCs w:val="24"/>
        </w:rPr>
      </w:pPr>
    </w:p>
    <w:p w:rsidR="000D3985" w:rsidRPr="00041E36" w:rsidRDefault="000D3985" w:rsidP="000D3985">
      <w:pPr>
        <w:ind w:firstLine="708"/>
        <w:jc w:val="both"/>
        <w:rPr>
          <w:rFonts w:ascii="Arial" w:hAnsi="Arial" w:cs="Arial"/>
          <w:sz w:val="24"/>
          <w:szCs w:val="24"/>
        </w:rPr>
      </w:pPr>
      <w:r w:rsidRPr="00041E36">
        <w:rPr>
          <w:rFonts w:ascii="Arial" w:hAnsi="Arial" w:cs="Arial"/>
          <w:sz w:val="24"/>
          <w:szCs w:val="24"/>
        </w:rPr>
        <w:t>Готовые документы прошу выдать мне/представителю (при наличии доверенности):</w:t>
      </w:r>
    </w:p>
    <w:p w:rsidR="000D3985" w:rsidRPr="00041E36" w:rsidRDefault="000D3985" w:rsidP="000D3985">
      <w:pPr>
        <w:tabs>
          <w:tab w:val="left" w:pos="709"/>
        </w:tabs>
        <w:ind w:firstLine="708"/>
        <w:jc w:val="both"/>
        <w:rPr>
          <w:rFonts w:ascii="Arial" w:hAnsi="Arial" w:cs="Arial"/>
          <w:sz w:val="24"/>
          <w:szCs w:val="24"/>
        </w:rPr>
      </w:pPr>
      <w:r w:rsidRPr="00041E36">
        <w:rPr>
          <w:rFonts w:ascii="Arial" w:hAnsi="Arial" w:cs="Arial"/>
          <w:sz w:val="24"/>
          <w:szCs w:val="24"/>
        </w:rPr>
        <w:t>лично,</w:t>
      </w:r>
    </w:p>
    <w:p w:rsidR="000D3985" w:rsidRPr="00041E36" w:rsidRDefault="000D3985" w:rsidP="000D3985">
      <w:pPr>
        <w:ind w:firstLine="708"/>
        <w:jc w:val="both"/>
        <w:rPr>
          <w:rFonts w:ascii="Arial" w:hAnsi="Arial" w:cs="Arial"/>
          <w:sz w:val="24"/>
          <w:szCs w:val="24"/>
        </w:rPr>
      </w:pPr>
      <w:r w:rsidRPr="00041E36">
        <w:rPr>
          <w:rFonts w:ascii="Arial" w:hAnsi="Arial" w:cs="Arial"/>
          <w:sz w:val="24"/>
          <w:szCs w:val="24"/>
        </w:rPr>
        <w:t xml:space="preserve">в электронной форме (посредством направления в личный кабинет </w:t>
      </w:r>
      <w:r w:rsidRPr="00041E36">
        <w:rPr>
          <w:rFonts w:ascii="Arial" w:hAnsi="Arial" w:cs="Arial"/>
          <w:sz w:val="24"/>
          <w:szCs w:val="24"/>
          <w:lang w:eastAsia="en-US"/>
        </w:rPr>
        <w:t xml:space="preserve">интернет-портала </w:t>
      </w:r>
      <w:hyperlink r:id="rId98" w:history="1">
        <w:r w:rsidRPr="00041E36">
          <w:rPr>
            <w:rFonts w:ascii="Arial" w:hAnsi="Arial" w:cs="Arial"/>
            <w:sz w:val="24"/>
            <w:szCs w:val="24"/>
            <w:u w:val="single"/>
            <w:lang w:eastAsia="en-US"/>
          </w:rPr>
          <w:t>www.gosuslugi.ru</w:t>
        </w:r>
      </w:hyperlink>
      <w:r w:rsidRPr="00041E36">
        <w:rPr>
          <w:rFonts w:ascii="Arial" w:hAnsi="Arial" w:cs="Arial"/>
          <w:sz w:val="24"/>
          <w:szCs w:val="24"/>
        </w:rPr>
        <w:t>)</w:t>
      </w:r>
    </w:p>
    <w:p w:rsidR="000D3985" w:rsidRPr="00041E36" w:rsidRDefault="000D3985" w:rsidP="000D3985">
      <w:pPr>
        <w:jc w:val="both"/>
        <w:rPr>
          <w:rFonts w:ascii="Arial" w:hAnsi="Arial" w:cs="Arial"/>
          <w:sz w:val="24"/>
          <w:szCs w:val="24"/>
        </w:rPr>
      </w:pPr>
      <w:r w:rsidRPr="00041E36">
        <w:rPr>
          <w:rFonts w:ascii="Arial" w:hAnsi="Arial" w:cs="Arial"/>
          <w:sz w:val="24"/>
          <w:szCs w:val="24"/>
        </w:rPr>
        <w:t xml:space="preserve">              (нужное подчеркнуть).</w:t>
      </w:r>
    </w:p>
    <w:p w:rsidR="000D3985" w:rsidRPr="00041E36" w:rsidRDefault="000D3985" w:rsidP="000D3985">
      <w:pPr>
        <w:ind w:firstLine="708"/>
        <w:jc w:val="both"/>
        <w:rPr>
          <w:rFonts w:ascii="Arial" w:hAnsi="Arial" w:cs="Arial"/>
          <w:sz w:val="24"/>
          <w:szCs w:val="24"/>
        </w:rPr>
      </w:pPr>
    </w:p>
    <w:p w:rsidR="000D3985" w:rsidRPr="00041E36" w:rsidRDefault="000D3985" w:rsidP="000D3985">
      <w:pPr>
        <w:jc w:val="both"/>
        <w:rPr>
          <w:rFonts w:ascii="Arial" w:hAnsi="Arial" w:cs="Arial"/>
          <w:sz w:val="24"/>
          <w:szCs w:val="24"/>
        </w:rPr>
      </w:pPr>
      <w:r w:rsidRPr="00041E36">
        <w:rPr>
          <w:rFonts w:ascii="Arial" w:hAnsi="Arial" w:cs="Arial"/>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041E36">
        <w:rPr>
          <w:rFonts w:ascii="Arial" w:hAnsi="Arial" w:cs="Arial"/>
          <w:sz w:val="24"/>
          <w:szCs w:val="24"/>
          <w:lang w:eastAsia="en-US"/>
        </w:rPr>
        <w:t xml:space="preserve">интернет-портала </w:t>
      </w:r>
      <w:hyperlink r:id="rId99" w:history="1">
        <w:r w:rsidRPr="00041E36">
          <w:rPr>
            <w:rFonts w:ascii="Arial" w:hAnsi="Arial" w:cs="Arial"/>
            <w:sz w:val="24"/>
            <w:szCs w:val="24"/>
            <w:u w:val="single"/>
            <w:lang w:eastAsia="en-US"/>
          </w:rPr>
          <w:t>www.gosuslugi.ru</w:t>
        </w:r>
      </w:hyperlink>
      <w:r w:rsidRPr="00041E36">
        <w:rPr>
          <w:rFonts w:ascii="Arial" w:hAnsi="Arial" w:cs="Arial"/>
          <w:sz w:val="24"/>
          <w:szCs w:val="24"/>
          <w:u w:val="single"/>
          <w:lang w:eastAsia="en-US"/>
        </w:rPr>
        <w:t xml:space="preserve"> </w:t>
      </w:r>
      <w:r w:rsidRPr="00041E36">
        <w:rPr>
          <w:rFonts w:ascii="Arial" w:hAnsi="Arial" w:cs="Arial"/>
          <w:sz w:val="24"/>
          <w:szCs w:val="24"/>
        </w:rPr>
        <w:t>(для заявителей, зарегистрированных в ЕСИА)</w:t>
      </w:r>
    </w:p>
    <w:p w:rsidR="000D3985" w:rsidRPr="00041E36" w:rsidRDefault="000D3985" w:rsidP="000D3985">
      <w:pPr>
        <w:ind w:firstLine="708"/>
        <w:jc w:val="both"/>
        <w:rPr>
          <w:rFonts w:ascii="Arial" w:hAnsi="Arial" w:cs="Arial"/>
          <w:sz w:val="24"/>
          <w:szCs w:val="24"/>
        </w:rPr>
      </w:pPr>
      <w:r w:rsidRPr="00041E36">
        <w:rPr>
          <w:rFonts w:ascii="Arial" w:hAnsi="Arial" w:cs="Arial"/>
          <w:sz w:val="24"/>
          <w:szCs w:val="24"/>
        </w:rPr>
        <w:t xml:space="preserve">СНИЛС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ind w:firstLine="708"/>
        <w:jc w:val="both"/>
        <w:rPr>
          <w:rFonts w:ascii="Arial" w:hAnsi="Arial" w:cs="Arial"/>
          <w:sz w:val="24"/>
          <w:szCs w:val="24"/>
        </w:rPr>
      </w:pPr>
    </w:p>
    <w:p w:rsidR="000D3985" w:rsidRPr="00041E36" w:rsidRDefault="000D3985" w:rsidP="000D3985">
      <w:pPr>
        <w:ind w:firstLine="851"/>
        <w:jc w:val="both"/>
        <w:rPr>
          <w:rFonts w:ascii="Arial" w:hAnsi="Arial" w:cs="Arial"/>
          <w:sz w:val="24"/>
          <w:szCs w:val="24"/>
        </w:rPr>
      </w:pPr>
      <w:r w:rsidRPr="00041E36">
        <w:rPr>
          <w:rFonts w:ascii="Arial" w:hAnsi="Arial" w:cs="Arial"/>
          <w:sz w:val="24"/>
          <w:szCs w:val="24"/>
        </w:rPr>
        <w:t xml:space="preserve">ДА/НЕТ (нужное подчеркнуть) Прошу произвести регистрацию на </w:t>
      </w:r>
      <w:r w:rsidRPr="00041E36">
        <w:rPr>
          <w:rFonts w:ascii="Arial" w:hAnsi="Arial" w:cs="Arial"/>
          <w:sz w:val="24"/>
          <w:szCs w:val="24"/>
          <w:lang w:eastAsia="en-US"/>
        </w:rPr>
        <w:t xml:space="preserve">интернет-портале </w:t>
      </w:r>
      <w:hyperlink r:id="rId100" w:history="1">
        <w:r w:rsidRPr="00041E36">
          <w:rPr>
            <w:rFonts w:ascii="Arial" w:hAnsi="Arial" w:cs="Arial"/>
            <w:sz w:val="24"/>
            <w:szCs w:val="24"/>
            <w:u w:val="single"/>
            <w:lang w:eastAsia="en-US"/>
          </w:rPr>
          <w:t>www.gosuslugi.ru</w:t>
        </w:r>
      </w:hyperlink>
      <w:r w:rsidRPr="00041E36">
        <w:rPr>
          <w:rFonts w:ascii="Arial" w:hAnsi="Arial" w:cs="Arial"/>
          <w:sz w:val="24"/>
          <w:szCs w:val="24"/>
          <w:lang w:eastAsia="en-US"/>
        </w:rPr>
        <w:t xml:space="preserve"> (в ЕСИА) </w:t>
      </w:r>
      <w:r w:rsidRPr="00041E36">
        <w:rPr>
          <w:rFonts w:ascii="Arial" w:hAnsi="Arial" w:cs="Arial"/>
          <w:sz w:val="24"/>
          <w:szCs w:val="24"/>
        </w:rPr>
        <w:t>(только для заявителей - физических лиц, не зарегистрированных в ЕСИА).</w:t>
      </w:r>
    </w:p>
    <w:p w:rsidR="000D3985" w:rsidRPr="00041E36" w:rsidRDefault="000D3985" w:rsidP="000D3985">
      <w:pPr>
        <w:jc w:val="both"/>
        <w:rPr>
          <w:rFonts w:ascii="Arial" w:hAnsi="Arial" w:cs="Arial"/>
          <w:sz w:val="24"/>
          <w:szCs w:val="24"/>
        </w:rPr>
      </w:pPr>
      <w:r w:rsidRPr="00041E36">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D3985" w:rsidRPr="00041E36" w:rsidRDefault="000D3985" w:rsidP="000D3985">
      <w:pPr>
        <w:ind w:left="708"/>
        <w:jc w:val="both"/>
        <w:rPr>
          <w:rFonts w:ascii="Arial" w:hAnsi="Arial" w:cs="Arial"/>
          <w:sz w:val="24"/>
          <w:szCs w:val="24"/>
        </w:rPr>
      </w:pPr>
      <w:r w:rsidRPr="00041E36">
        <w:rPr>
          <w:rFonts w:ascii="Arial" w:hAnsi="Arial" w:cs="Arial"/>
          <w:sz w:val="24"/>
          <w:szCs w:val="24"/>
        </w:rPr>
        <w:t xml:space="preserve">СНИЛС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ind w:left="708"/>
        <w:jc w:val="both"/>
        <w:rPr>
          <w:rFonts w:ascii="Arial" w:hAnsi="Arial" w:cs="Arial"/>
          <w:sz w:val="24"/>
          <w:szCs w:val="24"/>
        </w:rPr>
      </w:pPr>
      <w:r w:rsidRPr="00041E36">
        <w:rPr>
          <w:rFonts w:ascii="Arial" w:hAnsi="Arial" w:cs="Arial"/>
          <w:sz w:val="24"/>
          <w:szCs w:val="24"/>
        </w:rPr>
        <w:t xml:space="preserve">номер мобильного телефона в федеральном формате: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ind w:left="708"/>
        <w:jc w:val="both"/>
        <w:rPr>
          <w:rFonts w:ascii="Arial" w:hAnsi="Arial" w:cs="Arial"/>
          <w:sz w:val="24"/>
          <w:szCs w:val="24"/>
        </w:rPr>
      </w:pPr>
      <w:r w:rsidRPr="00041E36">
        <w:rPr>
          <w:rFonts w:ascii="Arial" w:hAnsi="Arial" w:cs="Arial"/>
          <w:sz w:val="24"/>
          <w:szCs w:val="24"/>
          <w:lang w:val="en-US"/>
        </w:rPr>
        <w:t>e</w:t>
      </w:r>
      <w:r w:rsidRPr="00041E36">
        <w:rPr>
          <w:rFonts w:ascii="Arial" w:hAnsi="Arial" w:cs="Arial"/>
          <w:sz w:val="24"/>
          <w:szCs w:val="24"/>
        </w:rPr>
        <w:t>-</w:t>
      </w:r>
      <w:r w:rsidRPr="00041E36">
        <w:rPr>
          <w:rFonts w:ascii="Arial" w:hAnsi="Arial" w:cs="Arial"/>
          <w:sz w:val="24"/>
          <w:szCs w:val="24"/>
          <w:lang w:val="en-US"/>
        </w:rPr>
        <w:t>mail</w:t>
      </w:r>
      <w:r w:rsidRPr="00041E36">
        <w:rPr>
          <w:rFonts w:ascii="Arial" w:hAnsi="Arial" w:cs="Arial"/>
          <w:sz w:val="24"/>
          <w:szCs w:val="24"/>
        </w:rPr>
        <w:t xml:space="preserve"> _________________________ (если имеется)</w:t>
      </w:r>
    </w:p>
    <w:p w:rsidR="000D3985" w:rsidRPr="00041E36" w:rsidRDefault="000D3985" w:rsidP="000D3985">
      <w:pPr>
        <w:ind w:left="708"/>
        <w:jc w:val="both"/>
        <w:rPr>
          <w:rFonts w:ascii="Arial" w:hAnsi="Arial" w:cs="Arial"/>
          <w:sz w:val="24"/>
          <w:szCs w:val="24"/>
        </w:rPr>
      </w:pPr>
      <w:r w:rsidRPr="00041E36">
        <w:rPr>
          <w:rFonts w:ascii="Arial" w:hAnsi="Arial" w:cs="Arial"/>
          <w:sz w:val="24"/>
          <w:szCs w:val="24"/>
        </w:rPr>
        <w:t>гражданство - Российская Федерация/ ______________________________</w:t>
      </w:r>
    </w:p>
    <w:p w:rsidR="000D3985" w:rsidRPr="00041E36" w:rsidRDefault="000D3985" w:rsidP="000D3985">
      <w:pPr>
        <w:ind w:left="708"/>
        <w:jc w:val="both"/>
        <w:rPr>
          <w:rFonts w:ascii="Arial" w:hAnsi="Arial" w:cs="Arial"/>
          <w:sz w:val="24"/>
          <w:szCs w:val="24"/>
          <w:u w:val="single"/>
        </w:rPr>
      </w:pPr>
      <w:r w:rsidRPr="00041E36">
        <w:rPr>
          <w:rFonts w:ascii="Arial" w:hAnsi="Arial" w:cs="Arial"/>
          <w:sz w:val="24"/>
          <w:szCs w:val="24"/>
        </w:rPr>
        <w:t xml:space="preserve"> </w:t>
      </w:r>
      <w:r w:rsidRPr="00041E36">
        <w:rPr>
          <w:rFonts w:ascii="Arial" w:hAnsi="Arial" w:cs="Arial"/>
          <w:sz w:val="24"/>
          <w:szCs w:val="24"/>
        </w:rPr>
        <w:tab/>
      </w:r>
      <w:r w:rsidRPr="00041E36">
        <w:rPr>
          <w:rFonts w:ascii="Arial" w:hAnsi="Arial" w:cs="Arial"/>
          <w:sz w:val="24"/>
          <w:szCs w:val="24"/>
        </w:rPr>
        <w:tab/>
      </w:r>
      <w:r w:rsidRPr="00041E36">
        <w:rPr>
          <w:rFonts w:ascii="Arial" w:hAnsi="Arial" w:cs="Arial"/>
          <w:sz w:val="24"/>
          <w:szCs w:val="24"/>
        </w:rPr>
        <w:tab/>
      </w:r>
      <w:r w:rsidRPr="00041E36">
        <w:rPr>
          <w:rFonts w:ascii="Arial" w:hAnsi="Arial" w:cs="Arial"/>
          <w:sz w:val="24"/>
          <w:szCs w:val="24"/>
        </w:rPr>
        <w:tab/>
      </w:r>
      <w:r w:rsidRPr="00041E36">
        <w:rPr>
          <w:rFonts w:ascii="Arial" w:hAnsi="Arial" w:cs="Arial"/>
          <w:sz w:val="24"/>
          <w:szCs w:val="24"/>
        </w:rPr>
        <w:tab/>
      </w:r>
      <w:r w:rsidRPr="00041E36">
        <w:rPr>
          <w:rFonts w:ascii="Arial" w:hAnsi="Arial" w:cs="Arial"/>
          <w:sz w:val="24"/>
          <w:szCs w:val="24"/>
        </w:rPr>
        <w:tab/>
      </w:r>
      <w:r w:rsidRPr="00041E36">
        <w:rPr>
          <w:rFonts w:ascii="Arial" w:hAnsi="Arial" w:cs="Arial"/>
          <w:sz w:val="24"/>
          <w:szCs w:val="24"/>
        </w:rPr>
        <w:tab/>
      </w:r>
      <w:r w:rsidRPr="00041E36">
        <w:rPr>
          <w:rFonts w:ascii="Arial" w:hAnsi="Arial" w:cs="Arial"/>
          <w:sz w:val="24"/>
          <w:szCs w:val="24"/>
        </w:rPr>
        <w:tab/>
        <w:t>(</w:t>
      </w:r>
      <w:r w:rsidRPr="00041E36">
        <w:rPr>
          <w:rFonts w:ascii="Arial" w:hAnsi="Arial" w:cs="Arial"/>
          <w:sz w:val="24"/>
          <w:szCs w:val="24"/>
          <w:u w:val="single"/>
        </w:rPr>
        <w:t>наименование иностранного государства)</w:t>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 xml:space="preserve">В случае, если документ, удостоверяющий личность - паспорт гражданина Российской Федераци: </w:t>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 xml:space="preserve">серия, номер -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 xml:space="preserve">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кем выдан - _________________________________________________________</w:t>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lastRenderedPageBreak/>
        <w:t xml:space="preserve">дата выдачи -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 xml:space="preserve">код подразделения -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ind w:left="708"/>
        <w:jc w:val="both"/>
        <w:rPr>
          <w:rFonts w:ascii="Arial" w:hAnsi="Arial" w:cs="Arial"/>
          <w:sz w:val="24"/>
          <w:szCs w:val="24"/>
        </w:rPr>
      </w:pPr>
      <w:r w:rsidRPr="00041E36">
        <w:rPr>
          <w:rFonts w:ascii="Arial" w:hAnsi="Arial" w:cs="Arial"/>
          <w:sz w:val="24"/>
          <w:szCs w:val="24"/>
        </w:rPr>
        <w:t xml:space="preserve">дата рождения -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место рождения - ______________________________________________________</w:t>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В случае, если документ, удостоверяющий личность - паспорт гражданина иностранного государства:</w:t>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 xml:space="preserve">дата выдачи -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041E36">
        <w:rPr>
          <w:rFonts w:ascii="Arial" w:hAnsi="Arial" w:cs="Arial"/>
          <w:sz w:val="24"/>
          <w:szCs w:val="24"/>
        </w:rPr>
        <w:t xml:space="preserve">дата окончания срока действия - </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t>.</w:t>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r w:rsidRPr="00041E36">
        <w:rPr>
          <w:rFonts w:ascii="Arial" w:hAnsi="Arial" w:cs="Arial"/>
          <w:sz w:val="24"/>
          <w:szCs w:val="24"/>
        </w:rPr>
        <w:sym w:font="Wingdings 2" w:char="F030"/>
      </w:r>
    </w:p>
    <w:p w:rsidR="000D3985" w:rsidRPr="00041E36" w:rsidRDefault="000D3985" w:rsidP="000D3985">
      <w:pPr>
        <w:jc w:val="both"/>
        <w:rPr>
          <w:rFonts w:ascii="Arial" w:hAnsi="Arial" w:cs="Arial"/>
          <w:sz w:val="24"/>
          <w:szCs w:val="24"/>
        </w:rPr>
      </w:pPr>
    </w:p>
    <w:p w:rsidR="000D3985" w:rsidRPr="00041E36" w:rsidRDefault="000D3985" w:rsidP="000D3985">
      <w:pPr>
        <w:ind w:firstLine="851"/>
        <w:jc w:val="both"/>
        <w:rPr>
          <w:rFonts w:ascii="Arial" w:hAnsi="Arial" w:cs="Arial"/>
          <w:sz w:val="24"/>
          <w:szCs w:val="24"/>
        </w:rPr>
      </w:pPr>
      <w:r w:rsidRPr="00041E36">
        <w:rPr>
          <w:rFonts w:ascii="Arial" w:hAnsi="Arial" w:cs="Arial"/>
          <w:sz w:val="24"/>
          <w:szCs w:val="24"/>
        </w:rPr>
        <w:t xml:space="preserve">ДА/НЕТ (нужное подчеркнуть) Прошу </w:t>
      </w:r>
      <w:r w:rsidRPr="00041E36">
        <w:rPr>
          <w:rFonts w:ascii="Arial" w:hAnsi="Arial" w:cs="Arial"/>
          <w:sz w:val="24"/>
          <w:szCs w:val="24"/>
          <w:u w:val="single"/>
        </w:rPr>
        <w:t>восстановить доступ</w:t>
      </w:r>
      <w:r w:rsidRPr="00041E36">
        <w:rPr>
          <w:rFonts w:ascii="Arial" w:hAnsi="Arial" w:cs="Arial"/>
          <w:sz w:val="24"/>
          <w:szCs w:val="24"/>
        </w:rPr>
        <w:t xml:space="preserve"> на </w:t>
      </w:r>
      <w:r w:rsidRPr="00041E36">
        <w:rPr>
          <w:rFonts w:ascii="Arial" w:hAnsi="Arial" w:cs="Arial"/>
          <w:sz w:val="24"/>
          <w:szCs w:val="24"/>
          <w:lang w:eastAsia="en-US"/>
        </w:rPr>
        <w:t xml:space="preserve">интернет-портале </w:t>
      </w:r>
      <w:hyperlink r:id="rId101" w:history="1">
        <w:r w:rsidRPr="00041E36">
          <w:rPr>
            <w:rFonts w:ascii="Arial" w:hAnsi="Arial" w:cs="Arial"/>
            <w:sz w:val="24"/>
            <w:szCs w:val="24"/>
            <w:u w:val="single"/>
            <w:lang w:eastAsia="en-US"/>
          </w:rPr>
          <w:t>www.gosuslugi.ru</w:t>
        </w:r>
      </w:hyperlink>
      <w:r w:rsidRPr="00041E36">
        <w:rPr>
          <w:rFonts w:ascii="Arial" w:hAnsi="Arial" w:cs="Arial"/>
          <w:sz w:val="24"/>
          <w:szCs w:val="24"/>
          <w:lang w:eastAsia="en-US"/>
        </w:rPr>
        <w:t xml:space="preserve"> (в ЕСИА) </w:t>
      </w:r>
      <w:r w:rsidRPr="00041E36">
        <w:rPr>
          <w:rFonts w:ascii="Arial" w:hAnsi="Arial" w:cs="Arial"/>
          <w:sz w:val="24"/>
          <w:szCs w:val="24"/>
        </w:rPr>
        <w:t>(для заявителей, ранее зарегистрированных в ЕСИА).</w:t>
      </w:r>
    </w:p>
    <w:p w:rsidR="000D3985" w:rsidRPr="00041E36" w:rsidRDefault="000D3985" w:rsidP="000D3985">
      <w:pPr>
        <w:ind w:firstLine="708"/>
        <w:jc w:val="both"/>
        <w:rPr>
          <w:rFonts w:ascii="Arial" w:hAnsi="Arial" w:cs="Arial"/>
          <w:sz w:val="24"/>
          <w:szCs w:val="24"/>
        </w:rPr>
      </w:pPr>
    </w:p>
    <w:p w:rsidR="000D3985" w:rsidRPr="00041E36" w:rsidRDefault="000D3985" w:rsidP="000D3985">
      <w:pPr>
        <w:ind w:firstLine="708"/>
        <w:jc w:val="both"/>
        <w:rPr>
          <w:rFonts w:ascii="Arial" w:hAnsi="Arial" w:cs="Arial"/>
          <w:sz w:val="24"/>
          <w:szCs w:val="24"/>
          <w:lang w:eastAsia="en-US"/>
        </w:rPr>
      </w:pPr>
      <w:r w:rsidRPr="00041E36">
        <w:rPr>
          <w:rFonts w:ascii="Arial" w:hAnsi="Arial" w:cs="Arial"/>
          <w:sz w:val="24"/>
          <w:szCs w:val="24"/>
        </w:rPr>
        <w:t xml:space="preserve">ДА/НЕТ (нужное подчеркнуть) Прошу подтвердить регистрацию учетной записи на </w:t>
      </w:r>
      <w:r w:rsidRPr="00041E36">
        <w:rPr>
          <w:rFonts w:ascii="Arial" w:hAnsi="Arial" w:cs="Arial"/>
          <w:sz w:val="24"/>
          <w:szCs w:val="24"/>
          <w:lang w:eastAsia="en-US"/>
        </w:rPr>
        <w:t xml:space="preserve">интернет-портале </w:t>
      </w:r>
      <w:hyperlink r:id="rId102" w:history="1">
        <w:r w:rsidRPr="00041E36">
          <w:rPr>
            <w:rFonts w:ascii="Arial" w:hAnsi="Arial" w:cs="Arial"/>
            <w:sz w:val="24"/>
            <w:szCs w:val="24"/>
            <w:u w:val="single"/>
            <w:lang w:eastAsia="en-US"/>
          </w:rPr>
          <w:t>www.gosuslugi.ru</w:t>
        </w:r>
      </w:hyperlink>
      <w:r w:rsidRPr="00041E36">
        <w:rPr>
          <w:rFonts w:ascii="Arial" w:hAnsi="Arial" w:cs="Arial"/>
          <w:sz w:val="24"/>
          <w:szCs w:val="24"/>
          <w:lang w:eastAsia="en-US"/>
        </w:rPr>
        <w:t xml:space="preserve"> (в ЕСИА)</w:t>
      </w:r>
    </w:p>
    <w:p w:rsidR="000D3985" w:rsidRPr="00041E36" w:rsidRDefault="000D3985" w:rsidP="000D3985">
      <w:pPr>
        <w:tabs>
          <w:tab w:val="left" w:pos="6379"/>
        </w:tabs>
        <w:autoSpaceDE w:val="0"/>
        <w:autoSpaceDN w:val="0"/>
        <w:adjustRightInd w:val="0"/>
        <w:rPr>
          <w:rFonts w:ascii="Arial" w:hAnsi="Arial" w:cs="Arial"/>
          <w:sz w:val="24"/>
          <w:szCs w:val="24"/>
          <w:lang w:eastAsia="en-US"/>
        </w:rPr>
      </w:pPr>
    </w:p>
    <w:p w:rsidR="000D3985" w:rsidRPr="00041E36" w:rsidRDefault="000D3985" w:rsidP="000D3985">
      <w:pPr>
        <w:tabs>
          <w:tab w:val="left" w:pos="6379"/>
        </w:tabs>
        <w:autoSpaceDE w:val="0"/>
        <w:autoSpaceDN w:val="0"/>
        <w:adjustRightInd w:val="0"/>
        <w:rPr>
          <w:rFonts w:ascii="Arial" w:hAnsi="Arial" w:cs="Arial"/>
          <w:sz w:val="24"/>
          <w:szCs w:val="24"/>
          <w:lang w:eastAsia="en-US"/>
        </w:rPr>
      </w:pPr>
    </w:p>
    <w:p w:rsidR="000D3985" w:rsidRPr="00041E36" w:rsidRDefault="000D3985" w:rsidP="000D3985">
      <w:pPr>
        <w:tabs>
          <w:tab w:val="left" w:pos="6379"/>
        </w:tabs>
        <w:autoSpaceDE w:val="0"/>
        <w:autoSpaceDN w:val="0"/>
        <w:adjustRightInd w:val="0"/>
        <w:rPr>
          <w:rFonts w:ascii="Arial" w:hAnsi="Arial" w:cs="Arial"/>
          <w:sz w:val="24"/>
          <w:szCs w:val="24"/>
          <w:lang w:eastAsia="en-US"/>
        </w:rPr>
      </w:pP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Приложение N </w:t>
      </w:r>
      <w:r>
        <w:rPr>
          <w:rFonts w:ascii="Arial" w:hAnsi="Arial" w:cs="Arial"/>
          <w:sz w:val="32"/>
          <w:szCs w:val="32"/>
        </w:rPr>
        <w:t>2</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к Административному регламенту</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предоставления администрацией </w:t>
      </w:r>
    </w:p>
    <w:p w:rsidR="00041E36" w:rsidRPr="00041E36" w:rsidRDefault="00041E36" w:rsidP="00041E36">
      <w:pPr>
        <w:autoSpaceDE w:val="0"/>
        <w:autoSpaceDN w:val="0"/>
        <w:adjustRightInd w:val="0"/>
        <w:jc w:val="right"/>
        <w:outlineLvl w:val="1"/>
        <w:rPr>
          <w:rFonts w:ascii="Arial" w:hAnsi="Arial" w:cs="Arial"/>
          <w:color w:val="000000"/>
          <w:sz w:val="32"/>
          <w:szCs w:val="32"/>
        </w:rPr>
      </w:pPr>
      <w:r w:rsidRPr="00041E36">
        <w:rPr>
          <w:rFonts w:ascii="Arial" w:hAnsi="Arial" w:cs="Arial"/>
          <w:color w:val="000000"/>
          <w:sz w:val="32"/>
          <w:szCs w:val="32"/>
        </w:rPr>
        <w:t>муниципального образования</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Подгородне-Покровский сельсовет</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Оренбургского района </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Оренбургской области </w:t>
      </w:r>
    </w:p>
    <w:p w:rsidR="00041E36" w:rsidRPr="00041E36" w:rsidRDefault="00041E36" w:rsidP="00041E36">
      <w:pPr>
        <w:autoSpaceDE w:val="0"/>
        <w:autoSpaceDN w:val="0"/>
        <w:adjustRightInd w:val="0"/>
        <w:ind w:firstLine="540"/>
        <w:jc w:val="right"/>
        <w:rPr>
          <w:rFonts w:ascii="Arial" w:hAnsi="Arial" w:cs="Arial"/>
          <w:sz w:val="32"/>
          <w:szCs w:val="32"/>
        </w:rPr>
      </w:pPr>
      <w:r w:rsidRPr="00041E36">
        <w:rPr>
          <w:rFonts w:ascii="Arial" w:hAnsi="Arial" w:cs="Arial"/>
          <w:sz w:val="32"/>
          <w:szCs w:val="32"/>
        </w:rPr>
        <w:t xml:space="preserve">муниципальной услуги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                                                              «Выдача выписок из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реестра муниципального </w:t>
      </w:r>
    </w:p>
    <w:p w:rsidR="000D3985" w:rsidRPr="00041E36" w:rsidRDefault="00041E36" w:rsidP="00041E36">
      <w:pPr>
        <w:tabs>
          <w:tab w:val="left" w:pos="6379"/>
        </w:tabs>
        <w:autoSpaceDE w:val="0"/>
        <w:autoSpaceDN w:val="0"/>
        <w:adjustRightInd w:val="0"/>
        <w:jc w:val="right"/>
        <w:rPr>
          <w:rFonts w:ascii="Arial" w:hAnsi="Arial" w:cs="Arial"/>
          <w:sz w:val="24"/>
          <w:szCs w:val="24"/>
          <w:lang w:eastAsia="en-US"/>
        </w:rPr>
      </w:pPr>
      <w:r w:rsidRPr="00041E36">
        <w:rPr>
          <w:rFonts w:ascii="Arial" w:hAnsi="Arial" w:cs="Arial"/>
          <w:sz w:val="32"/>
          <w:szCs w:val="32"/>
        </w:rPr>
        <w:t>имущества Оренбургской области»</w:t>
      </w:r>
    </w:p>
    <w:p w:rsidR="000D3985" w:rsidRPr="00041E36" w:rsidRDefault="000D3985" w:rsidP="00041E36">
      <w:pPr>
        <w:tabs>
          <w:tab w:val="left" w:pos="6379"/>
        </w:tabs>
        <w:autoSpaceDE w:val="0"/>
        <w:autoSpaceDN w:val="0"/>
        <w:adjustRightInd w:val="0"/>
        <w:jc w:val="right"/>
        <w:rPr>
          <w:rFonts w:ascii="Arial" w:hAnsi="Arial" w:cs="Arial"/>
          <w:sz w:val="24"/>
          <w:szCs w:val="24"/>
          <w:lang w:eastAsia="en-US"/>
        </w:rPr>
      </w:pPr>
    </w:p>
    <w:p w:rsidR="000D3985" w:rsidRPr="00041E36" w:rsidRDefault="000D3985" w:rsidP="000D3985">
      <w:pPr>
        <w:autoSpaceDE w:val="0"/>
        <w:autoSpaceDN w:val="0"/>
        <w:adjustRightInd w:val="0"/>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Угловой штамп</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администрации муниципального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образования Подгородне-Покровский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сельсовет Оренбургского района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Оренбургской области</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Форма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выписки для государственной регистрации права</w:t>
      </w:r>
    </w:p>
    <w:p w:rsidR="000D3985" w:rsidRPr="00041E36" w:rsidRDefault="000D3985" w:rsidP="000D3985">
      <w:pPr>
        <w:autoSpaceDE w:val="0"/>
        <w:autoSpaceDN w:val="0"/>
        <w:adjustRightInd w:val="0"/>
        <w:jc w:val="center"/>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ОРЕНБУРГСКОЙ ОБЛАСТИ</w:t>
      </w:r>
    </w:p>
    <w:p w:rsidR="000D3985" w:rsidRPr="00041E36" w:rsidRDefault="000D3985" w:rsidP="000D3985">
      <w:pPr>
        <w:autoSpaceDE w:val="0"/>
        <w:autoSpaceDN w:val="0"/>
        <w:adjustRightInd w:val="0"/>
        <w:jc w:val="center"/>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ВЫПИСКА ИЗ РЕЕСТРА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МУНИЦИПАЛЬНОГО ИМУЩЕСТВА</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"___" __________ 20__ г.                                     N ____________</w:t>
      </w:r>
    </w:p>
    <w:p w:rsidR="000D3985" w:rsidRPr="00041E36" w:rsidRDefault="000D3985" w:rsidP="000D3985">
      <w:pPr>
        <w:autoSpaceDE w:val="0"/>
        <w:autoSpaceDN w:val="0"/>
        <w:adjustRightInd w:val="0"/>
        <w:jc w:val="center"/>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Настоящая выписка с</w:t>
      </w:r>
      <w:r w:rsidR="00041E36">
        <w:rPr>
          <w:rFonts w:ascii="Arial" w:hAnsi="Arial" w:cs="Arial"/>
          <w:sz w:val="24"/>
          <w:szCs w:val="24"/>
        </w:rPr>
        <w:t>одержит сведения о (об) здании (помещении,</w:t>
      </w:r>
      <w:r w:rsidRPr="00041E36">
        <w:rPr>
          <w:rFonts w:ascii="Arial" w:hAnsi="Arial" w:cs="Arial"/>
          <w:sz w:val="24"/>
          <w:szCs w:val="24"/>
        </w:rPr>
        <w:t xml:space="preserve"> сооружении)</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lastRenderedPageBreak/>
        <w:t>____________________________________________________________________</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(полное наименование объекта учета в предложном падеже)</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                                             ┌─┬─┬─┬─┬─┬─┐</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                                             └─┴─┴─┴─┴─┴─┘</w:t>
      </w:r>
    </w:p>
    <w:p w:rsidR="000D3985" w:rsidRPr="00041E36" w:rsidRDefault="00041E36" w:rsidP="000D3985">
      <w:pPr>
        <w:autoSpaceDE w:val="0"/>
        <w:autoSpaceDN w:val="0"/>
        <w:adjustRightInd w:val="0"/>
        <w:jc w:val="center"/>
        <w:rPr>
          <w:rFonts w:ascii="Arial" w:hAnsi="Arial" w:cs="Arial"/>
          <w:sz w:val="24"/>
          <w:szCs w:val="24"/>
        </w:rPr>
      </w:pPr>
      <w:r>
        <w:rPr>
          <w:rFonts w:ascii="Arial" w:hAnsi="Arial" w:cs="Arial"/>
          <w:sz w:val="24"/>
          <w:szCs w:val="24"/>
        </w:rPr>
        <w:t xml:space="preserve">(реестровый номер </w:t>
      </w:r>
      <w:r w:rsidR="000D3985" w:rsidRPr="00041E36">
        <w:rPr>
          <w:rFonts w:ascii="Arial" w:hAnsi="Arial" w:cs="Arial"/>
          <w:sz w:val="24"/>
          <w:szCs w:val="24"/>
        </w:rPr>
        <w:t xml:space="preserve">правообладателя  </w:t>
      </w:r>
      <w:r>
        <w:rPr>
          <w:rFonts w:ascii="Arial" w:hAnsi="Arial" w:cs="Arial"/>
          <w:sz w:val="24"/>
          <w:szCs w:val="24"/>
        </w:rPr>
        <w:t xml:space="preserve">муниципального имущества и дата </w:t>
      </w:r>
      <w:r w:rsidR="000D3985" w:rsidRPr="00041E36">
        <w:rPr>
          <w:rFonts w:ascii="Arial" w:hAnsi="Arial" w:cs="Arial"/>
          <w:sz w:val="24"/>
          <w:szCs w:val="24"/>
        </w:rPr>
        <w:t>его присвоения)</w:t>
      </w:r>
    </w:p>
    <w:p w:rsidR="000D3985" w:rsidRPr="00041E36" w:rsidRDefault="00041E36" w:rsidP="000D3985">
      <w:pPr>
        <w:autoSpaceDE w:val="0"/>
        <w:autoSpaceDN w:val="0"/>
        <w:adjustRightInd w:val="0"/>
        <w:jc w:val="center"/>
        <w:rPr>
          <w:rFonts w:ascii="Arial" w:hAnsi="Arial" w:cs="Arial"/>
          <w:sz w:val="24"/>
          <w:szCs w:val="24"/>
        </w:rPr>
      </w:pPr>
      <w:r>
        <w:rPr>
          <w:rFonts w:ascii="Arial" w:hAnsi="Arial" w:cs="Arial"/>
          <w:sz w:val="24"/>
          <w:szCs w:val="24"/>
        </w:rPr>
        <w:t xml:space="preserve">внесенные в </w:t>
      </w:r>
      <w:r w:rsidR="000D3985" w:rsidRPr="00041E36">
        <w:rPr>
          <w:rFonts w:ascii="Arial" w:hAnsi="Arial" w:cs="Arial"/>
          <w:sz w:val="24"/>
          <w:szCs w:val="24"/>
        </w:rPr>
        <w:t>рее</w:t>
      </w:r>
      <w:r>
        <w:rPr>
          <w:rFonts w:ascii="Arial" w:hAnsi="Arial" w:cs="Arial"/>
          <w:sz w:val="24"/>
          <w:szCs w:val="24"/>
        </w:rPr>
        <w:t xml:space="preserve">стр муниципального имущества </w:t>
      </w:r>
      <w:r w:rsidR="000D3985" w:rsidRPr="00041E36">
        <w:rPr>
          <w:rFonts w:ascii="Arial" w:hAnsi="Arial" w:cs="Arial"/>
          <w:sz w:val="24"/>
          <w:szCs w:val="24"/>
        </w:rPr>
        <w:t>Оренбургско</w:t>
      </w:r>
      <w:r>
        <w:rPr>
          <w:rFonts w:ascii="Arial" w:hAnsi="Arial" w:cs="Arial"/>
          <w:sz w:val="24"/>
          <w:szCs w:val="24"/>
        </w:rPr>
        <w:t>й области</w:t>
      </w:r>
      <w:r w:rsidR="000D3985" w:rsidRPr="00041E36">
        <w:rPr>
          <w:rFonts w:ascii="Arial" w:hAnsi="Arial" w:cs="Arial"/>
          <w:sz w:val="24"/>
          <w:szCs w:val="24"/>
        </w:rPr>
        <w:t xml:space="preserve"> и</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имеющие следующие значения:</w:t>
      </w:r>
    </w:p>
    <w:p w:rsidR="000D3985" w:rsidRPr="00041E36" w:rsidRDefault="000D3985" w:rsidP="000D3985">
      <w:pPr>
        <w:autoSpaceDE w:val="0"/>
        <w:autoSpaceDN w:val="0"/>
        <w:adjustRightInd w:val="0"/>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Значение сведений</w:t>
            </w: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Адрес</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3</w:t>
            </w:r>
          </w:p>
        </w:tc>
        <w:tc>
          <w:tcPr>
            <w:tcW w:w="8957" w:type="dxa"/>
            <w:gridSpan w:val="2"/>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Правообладатель</w:t>
            </w: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3.1</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Муниципальное образование</w:t>
            </w: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3.2</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4</w:t>
            </w:r>
          </w:p>
        </w:tc>
        <w:tc>
          <w:tcPr>
            <w:tcW w:w="8957" w:type="dxa"/>
            <w:gridSpan w:val="2"/>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Документы - основания возникновения:</w:t>
            </w: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4.1</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4.2</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5</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6</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Этажность</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r w:rsidR="000D3985" w:rsidRPr="00041E36" w:rsidTr="005421BB">
        <w:tc>
          <w:tcPr>
            <w:tcW w:w="68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7</w:t>
            </w:r>
          </w:p>
        </w:tc>
        <w:tc>
          <w:tcPr>
            <w:tcW w:w="589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Литера</w:t>
            </w:r>
          </w:p>
        </w:tc>
        <w:tc>
          <w:tcPr>
            <w:tcW w:w="3061"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p>
        </w:tc>
      </w:tr>
    </w:tbl>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     ____________   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(наименование должность)         (подпись)          (инициалы, фамилия)</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Ф.И.О. исполнителя</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Телефон</w:t>
      </w:r>
    </w:p>
    <w:p w:rsidR="000D3985" w:rsidRPr="00041E36" w:rsidRDefault="000D3985" w:rsidP="000D3985">
      <w:pPr>
        <w:autoSpaceDE w:val="0"/>
        <w:autoSpaceDN w:val="0"/>
        <w:adjustRightInd w:val="0"/>
        <w:jc w:val="both"/>
        <w:rPr>
          <w:rFonts w:ascii="Arial" w:hAnsi="Arial" w:cs="Arial"/>
          <w:sz w:val="24"/>
          <w:szCs w:val="24"/>
        </w:rPr>
      </w:pPr>
    </w:p>
    <w:p w:rsidR="000D3985" w:rsidRPr="000D3985" w:rsidRDefault="000D3985" w:rsidP="000D3985">
      <w:pPr>
        <w:autoSpaceDE w:val="0"/>
        <w:autoSpaceDN w:val="0"/>
        <w:adjustRightInd w:val="0"/>
        <w:jc w:val="both"/>
        <w:rPr>
          <w:sz w:val="28"/>
          <w:szCs w:val="28"/>
        </w:rPr>
      </w:pPr>
    </w:p>
    <w:p w:rsidR="000D3985" w:rsidRPr="000D3985" w:rsidRDefault="000D3985" w:rsidP="000D3985">
      <w:pPr>
        <w:autoSpaceDE w:val="0"/>
        <w:autoSpaceDN w:val="0"/>
        <w:adjustRightInd w:val="0"/>
        <w:jc w:val="both"/>
        <w:rPr>
          <w:sz w:val="28"/>
          <w:szCs w:val="28"/>
        </w:rPr>
      </w:pP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Приложение N </w:t>
      </w:r>
      <w:r>
        <w:rPr>
          <w:rFonts w:ascii="Arial" w:hAnsi="Arial" w:cs="Arial"/>
          <w:sz w:val="32"/>
          <w:szCs w:val="32"/>
        </w:rPr>
        <w:t>3</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к Административному регламенту</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предоставления администрацией </w:t>
      </w:r>
    </w:p>
    <w:p w:rsidR="00041E36" w:rsidRPr="00041E36" w:rsidRDefault="00041E36" w:rsidP="00041E36">
      <w:pPr>
        <w:autoSpaceDE w:val="0"/>
        <w:autoSpaceDN w:val="0"/>
        <w:adjustRightInd w:val="0"/>
        <w:jc w:val="right"/>
        <w:outlineLvl w:val="1"/>
        <w:rPr>
          <w:rFonts w:ascii="Arial" w:hAnsi="Arial" w:cs="Arial"/>
          <w:color w:val="000000"/>
          <w:sz w:val="32"/>
          <w:szCs w:val="32"/>
        </w:rPr>
      </w:pPr>
      <w:r w:rsidRPr="00041E36">
        <w:rPr>
          <w:rFonts w:ascii="Arial" w:hAnsi="Arial" w:cs="Arial"/>
          <w:color w:val="000000"/>
          <w:sz w:val="32"/>
          <w:szCs w:val="32"/>
        </w:rPr>
        <w:t>муниципального образования</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Подгородне-Покровский сельсовет</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Оренбургского района </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Оренбургской области </w:t>
      </w:r>
    </w:p>
    <w:p w:rsidR="00041E36" w:rsidRPr="00041E36" w:rsidRDefault="00041E36" w:rsidP="00041E36">
      <w:pPr>
        <w:autoSpaceDE w:val="0"/>
        <w:autoSpaceDN w:val="0"/>
        <w:adjustRightInd w:val="0"/>
        <w:ind w:firstLine="540"/>
        <w:jc w:val="right"/>
        <w:rPr>
          <w:rFonts w:ascii="Arial" w:hAnsi="Arial" w:cs="Arial"/>
          <w:sz w:val="32"/>
          <w:szCs w:val="32"/>
        </w:rPr>
      </w:pPr>
      <w:r w:rsidRPr="00041E36">
        <w:rPr>
          <w:rFonts w:ascii="Arial" w:hAnsi="Arial" w:cs="Arial"/>
          <w:sz w:val="32"/>
          <w:szCs w:val="32"/>
        </w:rPr>
        <w:lastRenderedPageBreak/>
        <w:t xml:space="preserve">муниципальной услуги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                                                              «Выдача выписок из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реестра муниципального </w:t>
      </w:r>
    </w:p>
    <w:p w:rsidR="000D3985" w:rsidRPr="000D3985" w:rsidRDefault="00041E36" w:rsidP="00041E36">
      <w:pPr>
        <w:autoSpaceDE w:val="0"/>
        <w:autoSpaceDN w:val="0"/>
        <w:adjustRightInd w:val="0"/>
        <w:jc w:val="right"/>
        <w:rPr>
          <w:sz w:val="28"/>
          <w:szCs w:val="28"/>
        </w:rPr>
      </w:pPr>
      <w:r w:rsidRPr="00041E36">
        <w:rPr>
          <w:rFonts w:ascii="Arial" w:hAnsi="Arial" w:cs="Arial"/>
          <w:sz w:val="32"/>
          <w:szCs w:val="32"/>
        </w:rPr>
        <w:t>имущества Оренбургской области»</w:t>
      </w:r>
    </w:p>
    <w:p w:rsidR="000D3985" w:rsidRPr="000D3985" w:rsidRDefault="000D3985" w:rsidP="00041E36">
      <w:pPr>
        <w:autoSpaceDE w:val="0"/>
        <w:autoSpaceDN w:val="0"/>
        <w:adjustRightInd w:val="0"/>
        <w:rPr>
          <w:sz w:val="28"/>
          <w:szCs w:val="28"/>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Угловой штамп</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администрации муниципального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образования Подгородне-Покровский</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сельсовет Оренбургского района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Оренбургской области</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Форма выписки для иных целей</w:t>
      </w:r>
    </w:p>
    <w:p w:rsidR="000D3985" w:rsidRPr="00041E36" w:rsidRDefault="000D3985" w:rsidP="000D3985">
      <w:pPr>
        <w:autoSpaceDE w:val="0"/>
        <w:autoSpaceDN w:val="0"/>
        <w:adjustRightInd w:val="0"/>
        <w:jc w:val="center"/>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ВЫПИСКА N</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ИЗ РЕЕСТРА МУНИЦИПАЛЬНОГО ИМУЩЕСТВА ОРЕНБУРГСКОЙ ОБЛАСТИ</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дата подготовки</w:t>
      </w:r>
    </w:p>
    <w:p w:rsidR="000D3985" w:rsidRPr="00041E36" w:rsidRDefault="000D3985" w:rsidP="000D3985">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046"/>
        <w:gridCol w:w="3912"/>
      </w:tblGrid>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1</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Наименование объекта</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2</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Местонахождение объекта (для объекта недвижимого имущества)</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3</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Идентификационные характеристики объекта</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4</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Форма собственности</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5</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Правообладатель</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6</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Объем прав</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r w:rsidR="000D3985" w:rsidRPr="00041E36" w:rsidTr="005421BB">
        <w:tc>
          <w:tcPr>
            <w:tcW w:w="660"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7</w:t>
            </w:r>
          </w:p>
        </w:tc>
        <w:tc>
          <w:tcPr>
            <w:tcW w:w="5046"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r w:rsidRPr="00041E36">
              <w:rPr>
                <w:rFonts w:ascii="Arial" w:hAnsi="Arial" w:cs="Arial"/>
                <w:sz w:val="24"/>
                <w:szCs w:val="24"/>
              </w:rPr>
              <w:t>Реестровый номер правообладателя</w:t>
            </w:r>
          </w:p>
        </w:tc>
        <w:tc>
          <w:tcPr>
            <w:tcW w:w="3912" w:type="dxa"/>
            <w:tcBorders>
              <w:top w:val="single" w:sz="4" w:space="0" w:color="auto"/>
              <w:left w:val="single" w:sz="4" w:space="0" w:color="auto"/>
              <w:bottom w:val="single" w:sz="4" w:space="0" w:color="auto"/>
              <w:right w:val="single" w:sz="4" w:space="0" w:color="auto"/>
            </w:tcBorders>
          </w:tcPr>
          <w:p w:rsidR="000D3985" w:rsidRPr="00041E36" w:rsidRDefault="000D3985" w:rsidP="000D3985">
            <w:pPr>
              <w:autoSpaceDE w:val="0"/>
              <w:autoSpaceDN w:val="0"/>
              <w:adjustRightInd w:val="0"/>
              <w:rPr>
                <w:rFonts w:ascii="Arial" w:hAnsi="Arial" w:cs="Arial"/>
                <w:sz w:val="24"/>
                <w:szCs w:val="24"/>
              </w:rPr>
            </w:pPr>
          </w:p>
        </w:tc>
      </w:tr>
    </w:tbl>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Верно:</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  ___________    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(наименование должности)        (подпись)              (инициалы, фамилия)</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Ф.И.О. исполнителя</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Телефон</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p>
    <w:p w:rsidR="000D3985" w:rsidRPr="000D3985" w:rsidRDefault="000D3985" w:rsidP="00041E36">
      <w:pPr>
        <w:autoSpaceDE w:val="0"/>
        <w:autoSpaceDN w:val="0"/>
        <w:adjustRightInd w:val="0"/>
        <w:jc w:val="right"/>
        <w:rPr>
          <w:sz w:val="28"/>
          <w:szCs w:val="28"/>
        </w:rPr>
      </w:pP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Приложение N </w:t>
      </w:r>
      <w:r>
        <w:rPr>
          <w:rFonts w:ascii="Arial" w:hAnsi="Arial" w:cs="Arial"/>
          <w:sz w:val="32"/>
          <w:szCs w:val="32"/>
        </w:rPr>
        <w:t>4</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к Административному регламенту</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предоставления администрацией </w:t>
      </w:r>
    </w:p>
    <w:p w:rsidR="00041E36" w:rsidRPr="00041E36" w:rsidRDefault="00041E36" w:rsidP="00041E36">
      <w:pPr>
        <w:autoSpaceDE w:val="0"/>
        <w:autoSpaceDN w:val="0"/>
        <w:adjustRightInd w:val="0"/>
        <w:jc w:val="right"/>
        <w:outlineLvl w:val="1"/>
        <w:rPr>
          <w:rFonts w:ascii="Arial" w:hAnsi="Arial" w:cs="Arial"/>
          <w:color w:val="000000"/>
          <w:sz w:val="32"/>
          <w:szCs w:val="32"/>
        </w:rPr>
      </w:pPr>
      <w:r w:rsidRPr="00041E36">
        <w:rPr>
          <w:rFonts w:ascii="Arial" w:hAnsi="Arial" w:cs="Arial"/>
          <w:color w:val="000000"/>
          <w:sz w:val="32"/>
          <w:szCs w:val="32"/>
        </w:rPr>
        <w:t>муниципального образования</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Подгородне-Покровский сельсовет</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lastRenderedPageBreak/>
        <w:t xml:space="preserve">Оренбургского района </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Оренбургской области </w:t>
      </w:r>
    </w:p>
    <w:p w:rsidR="00041E36" w:rsidRPr="00041E36" w:rsidRDefault="00041E36" w:rsidP="00041E36">
      <w:pPr>
        <w:autoSpaceDE w:val="0"/>
        <w:autoSpaceDN w:val="0"/>
        <w:adjustRightInd w:val="0"/>
        <w:ind w:firstLine="540"/>
        <w:jc w:val="right"/>
        <w:rPr>
          <w:rFonts w:ascii="Arial" w:hAnsi="Arial" w:cs="Arial"/>
          <w:sz w:val="32"/>
          <w:szCs w:val="32"/>
        </w:rPr>
      </w:pPr>
      <w:r w:rsidRPr="00041E36">
        <w:rPr>
          <w:rFonts w:ascii="Arial" w:hAnsi="Arial" w:cs="Arial"/>
          <w:sz w:val="32"/>
          <w:szCs w:val="32"/>
        </w:rPr>
        <w:t xml:space="preserve">муниципальной услуги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                                                              «Выдача выписок из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реестра муниципального </w:t>
      </w:r>
    </w:p>
    <w:p w:rsidR="000D3985" w:rsidRPr="000D3985" w:rsidRDefault="00041E36" w:rsidP="00041E36">
      <w:pPr>
        <w:autoSpaceDE w:val="0"/>
        <w:autoSpaceDN w:val="0"/>
        <w:adjustRightInd w:val="0"/>
        <w:jc w:val="right"/>
        <w:rPr>
          <w:sz w:val="28"/>
          <w:szCs w:val="28"/>
        </w:rPr>
      </w:pPr>
      <w:r w:rsidRPr="00041E36">
        <w:rPr>
          <w:rFonts w:ascii="Arial" w:hAnsi="Arial" w:cs="Arial"/>
          <w:sz w:val="32"/>
          <w:szCs w:val="32"/>
        </w:rPr>
        <w:t>имущества Оренбургской области»</w:t>
      </w:r>
    </w:p>
    <w:p w:rsidR="000D3985" w:rsidRPr="000D3985" w:rsidRDefault="000D3985" w:rsidP="00041E36">
      <w:pPr>
        <w:autoSpaceDE w:val="0"/>
        <w:autoSpaceDN w:val="0"/>
        <w:adjustRightInd w:val="0"/>
        <w:ind w:firstLine="5103"/>
        <w:rPr>
          <w:sz w:val="28"/>
          <w:szCs w:val="28"/>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Угловой штамп</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администрации муниципального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образования Подгородне-Покровский</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сельсовет Оренбургского района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Оренбургской области</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УВЕДОМЛЕНИЕ ОБ ОТКАЗЕ N</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В ВЫДАЧЕ ВЫПИСКИ ИЗ РЕЕСТРА МУНИЦИПАЛЬНОГО ИМУЩЕСТВА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ОРЕНБУРГСКОЙ ОБЛАСТИ</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дата подготовки</w:t>
      </w:r>
    </w:p>
    <w:p w:rsidR="000D3985" w:rsidRPr="00041E36" w:rsidRDefault="000D3985" w:rsidP="000D3985">
      <w:pPr>
        <w:autoSpaceDE w:val="0"/>
        <w:autoSpaceDN w:val="0"/>
        <w:adjustRightInd w:val="0"/>
        <w:jc w:val="center"/>
        <w:rPr>
          <w:rFonts w:ascii="Arial" w:hAnsi="Arial" w:cs="Arial"/>
          <w:sz w:val="24"/>
          <w:szCs w:val="24"/>
        </w:rPr>
      </w:pPr>
    </w:p>
    <w:p w:rsidR="000D3985" w:rsidRPr="00041E36" w:rsidRDefault="000D3985" w:rsidP="000D3985">
      <w:pPr>
        <w:autoSpaceDE w:val="0"/>
        <w:autoSpaceDN w:val="0"/>
        <w:adjustRightInd w:val="0"/>
        <w:ind w:firstLine="708"/>
        <w:jc w:val="both"/>
        <w:rPr>
          <w:rFonts w:ascii="Arial" w:hAnsi="Arial" w:cs="Arial"/>
          <w:sz w:val="24"/>
          <w:szCs w:val="24"/>
        </w:rPr>
      </w:pPr>
      <w:r w:rsidRPr="00041E36">
        <w:rPr>
          <w:rFonts w:ascii="Arial" w:hAnsi="Arial" w:cs="Arial"/>
          <w:sz w:val="24"/>
          <w:szCs w:val="24"/>
        </w:rPr>
        <w:t xml:space="preserve">На ваш запрос администрация муниципального образования Подгородне-Покровский сельсовет Оренбургского района Оренбургской области сообщает,  что  выдать выписку из реестра муниципального имущества Оренбургской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области на объект(ы) имущества:  </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(наименование объекта)</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(место нахождения объекта)</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не представляется возможным, в связи с тем что: 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(информационная справка)</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  ______________   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(наименование должности)        (подпись)            (инициалы, фамилия)</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М.П.</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Ф.И.О. исполнителя</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Телефон</w:t>
      </w:r>
    </w:p>
    <w:p w:rsidR="000D3985" w:rsidRPr="000D3985" w:rsidRDefault="000D3985" w:rsidP="000D3985">
      <w:pPr>
        <w:autoSpaceDE w:val="0"/>
        <w:autoSpaceDN w:val="0"/>
        <w:adjustRightInd w:val="0"/>
        <w:jc w:val="both"/>
        <w:rPr>
          <w:sz w:val="28"/>
          <w:szCs w:val="28"/>
        </w:rPr>
      </w:pPr>
    </w:p>
    <w:p w:rsidR="000D3985" w:rsidRPr="000D3985" w:rsidRDefault="000D3985" w:rsidP="000D3985">
      <w:pPr>
        <w:autoSpaceDE w:val="0"/>
        <w:autoSpaceDN w:val="0"/>
        <w:adjustRightInd w:val="0"/>
        <w:jc w:val="both"/>
        <w:rPr>
          <w:sz w:val="28"/>
          <w:szCs w:val="28"/>
        </w:rPr>
      </w:pPr>
    </w:p>
    <w:p w:rsidR="000D3985" w:rsidRPr="000D3985" w:rsidRDefault="000D3985" w:rsidP="000D3985">
      <w:pPr>
        <w:autoSpaceDE w:val="0"/>
        <w:autoSpaceDN w:val="0"/>
        <w:adjustRightInd w:val="0"/>
        <w:jc w:val="both"/>
        <w:rPr>
          <w:sz w:val="28"/>
          <w:szCs w:val="28"/>
        </w:rPr>
      </w:pPr>
    </w:p>
    <w:p w:rsidR="000D3985" w:rsidRPr="000D3985" w:rsidRDefault="000D3985" w:rsidP="00041E36">
      <w:pPr>
        <w:autoSpaceDE w:val="0"/>
        <w:autoSpaceDN w:val="0"/>
        <w:adjustRightInd w:val="0"/>
        <w:jc w:val="right"/>
        <w:rPr>
          <w:sz w:val="28"/>
          <w:szCs w:val="28"/>
        </w:rPr>
      </w:pP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Приложение N </w:t>
      </w:r>
      <w:r w:rsidR="00BC749D">
        <w:rPr>
          <w:rFonts w:ascii="Arial" w:hAnsi="Arial" w:cs="Arial"/>
          <w:sz w:val="32"/>
          <w:szCs w:val="32"/>
        </w:rPr>
        <w:t>5</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к Административному регламенту</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предоставления администрацией </w:t>
      </w:r>
    </w:p>
    <w:p w:rsidR="00041E36" w:rsidRPr="00041E36" w:rsidRDefault="00041E36" w:rsidP="00041E36">
      <w:pPr>
        <w:autoSpaceDE w:val="0"/>
        <w:autoSpaceDN w:val="0"/>
        <w:adjustRightInd w:val="0"/>
        <w:jc w:val="right"/>
        <w:outlineLvl w:val="1"/>
        <w:rPr>
          <w:rFonts w:ascii="Arial" w:hAnsi="Arial" w:cs="Arial"/>
          <w:color w:val="000000"/>
          <w:sz w:val="32"/>
          <w:szCs w:val="32"/>
        </w:rPr>
      </w:pPr>
      <w:r w:rsidRPr="00041E36">
        <w:rPr>
          <w:rFonts w:ascii="Arial" w:hAnsi="Arial" w:cs="Arial"/>
          <w:color w:val="000000"/>
          <w:sz w:val="32"/>
          <w:szCs w:val="32"/>
        </w:rPr>
        <w:t>муниципального образования</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Подгородне-Покровский сельсовет</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lastRenderedPageBreak/>
        <w:t xml:space="preserve">Оренбургского района </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Оренбургской области </w:t>
      </w:r>
    </w:p>
    <w:p w:rsidR="00041E36" w:rsidRPr="00041E36" w:rsidRDefault="00041E36" w:rsidP="00041E36">
      <w:pPr>
        <w:autoSpaceDE w:val="0"/>
        <w:autoSpaceDN w:val="0"/>
        <w:adjustRightInd w:val="0"/>
        <w:ind w:firstLine="540"/>
        <w:jc w:val="right"/>
        <w:rPr>
          <w:rFonts w:ascii="Arial" w:hAnsi="Arial" w:cs="Arial"/>
          <w:sz w:val="32"/>
          <w:szCs w:val="32"/>
        </w:rPr>
      </w:pPr>
      <w:r w:rsidRPr="00041E36">
        <w:rPr>
          <w:rFonts w:ascii="Arial" w:hAnsi="Arial" w:cs="Arial"/>
          <w:sz w:val="32"/>
          <w:szCs w:val="32"/>
        </w:rPr>
        <w:t xml:space="preserve">муниципальной услуги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                                                              «Выдача выписок из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реестра муниципального </w:t>
      </w:r>
    </w:p>
    <w:p w:rsidR="000D3985" w:rsidRPr="000D3985" w:rsidRDefault="00041E36" w:rsidP="00041E36">
      <w:pPr>
        <w:autoSpaceDE w:val="0"/>
        <w:autoSpaceDN w:val="0"/>
        <w:adjustRightInd w:val="0"/>
        <w:jc w:val="right"/>
        <w:rPr>
          <w:sz w:val="28"/>
          <w:szCs w:val="28"/>
        </w:rPr>
      </w:pPr>
      <w:r w:rsidRPr="00041E36">
        <w:rPr>
          <w:rFonts w:ascii="Arial" w:hAnsi="Arial" w:cs="Arial"/>
          <w:sz w:val="32"/>
          <w:szCs w:val="32"/>
        </w:rPr>
        <w:t>имущества Оренбургской области»</w:t>
      </w:r>
    </w:p>
    <w:p w:rsidR="000D3985" w:rsidRPr="000D3985" w:rsidRDefault="00041E36" w:rsidP="00041E36">
      <w:pPr>
        <w:autoSpaceDE w:val="0"/>
        <w:autoSpaceDN w:val="0"/>
        <w:adjustRightInd w:val="0"/>
        <w:ind w:firstLine="5103"/>
        <w:rPr>
          <w:sz w:val="28"/>
          <w:szCs w:val="28"/>
        </w:rPr>
      </w:pPr>
      <w:r>
        <w:rPr>
          <w:sz w:val="28"/>
          <w:szCs w:val="28"/>
        </w:rPr>
        <w:t xml:space="preserve"> </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Реквизиты</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на оплату государственной пошлины за предоставление</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муниципальной услуги (выписка из реестра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муниципального имущества Оренбургской области)</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ind w:firstLine="540"/>
        <w:jc w:val="both"/>
        <w:rPr>
          <w:rFonts w:ascii="Arial" w:hAnsi="Arial" w:cs="Arial"/>
          <w:sz w:val="24"/>
          <w:szCs w:val="24"/>
        </w:rPr>
      </w:pPr>
      <w:r w:rsidRPr="00041E36">
        <w:rPr>
          <w:rFonts w:ascii="Arial" w:hAnsi="Arial" w:cs="Arial"/>
          <w:sz w:val="24"/>
          <w:szCs w:val="24"/>
        </w:rPr>
        <w:t>УФК по Оренбургской области (администрации муниципального образования Подгородне-Покровский сельсовет Оренбургского района Оренбургской области) ________________________________________________________</w:t>
      </w:r>
    </w:p>
    <w:p w:rsidR="000D3985" w:rsidRPr="00041E36" w:rsidRDefault="000D3985" w:rsidP="000D3985">
      <w:pPr>
        <w:autoSpaceDE w:val="0"/>
        <w:autoSpaceDN w:val="0"/>
        <w:adjustRightInd w:val="0"/>
        <w:ind w:firstLine="540"/>
        <w:jc w:val="both"/>
        <w:rPr>
          <w:rFonts w:ascii="Arial" w:hAnsi="Arial" w:cs="Arial"/>
          <w:sz w:val="24"/>
          <w:szCs w:val="24"/>
        </w:rPr>
      </w:pPr>
      <w:r w:rsidRPr="00041E36">
        <w:rPr>
          <w:rFonts w:ascii="Arial" w:hAnsi="Arial" w:cs="Arial"/>
          <w:sz w:val="24"/>
          <w:szCs w:val="24"/>
        </w:rPr>
        <w:t xml:space="preserve">                           (наименование получение платежа)</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   ______________________   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(ИНН получателя платежа)     (КПП получателя платежа)          (расчетный счет)</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_______________________________________________________________</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    (наименование банка получателя платежа)</w:t>
      </w: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Код администратора __________</w:t>
      </w:r>
    </w:p>
    <w:p w:rsidR="000D3985" w:rsidRPr="00041E36" w:rsidRDefault="000D3985" w:rsidP="000D3985">
      <w:pPr>
        <w:autoSpaceDE w:val="0"/>
        <w:autoSpaceDN w:val="0"/>
        <w:adjustRightInd w:val="0"/>
        <w:jc w:val="both"/>
        <w:rPr>
          <w:rFonts w:ascii="Arial" w:hAnsi="Arial" w:cs="Arial"/>
          <w:sz w:val="24"/>
          <w:szCs w:val="24"/>
        </w:rPr>
      </w:pPr>
    </w:p>
    <w:p w:rsidR="000D3985" w:rsidRPr="00041E36" w:rsidRDefault="000D3985" w:rsidP="000D3985">
      <w:pPr>
        <w:autoSpaceDE w:val="0"/>
        <w:autoSpaceDN w:val="0"/>
        <w:adjustRightInd w:val="0"/>
        <w:jc w:val="both"/>
        <w:rPr>
          <w:rFonts w:ascii="Arial" w:hAnsi="Arial" w:cs="Arial"/>
          <w:sz w:val="24"/>
          <w:szCs w:val="24"/>
        </w:rPr>
      </w:pPr>
      <w:r w:rsidRPr="00041E36">
        <w:rPr>
          <w:rFonts w:ascii="Arial" w:hAnsi="Arial" w:cs="Arial"/>
          <w:sz w:val="24"/>
          <w:szCs w:val="24"/>
        </w:rPr>
        <w:t xml:space="preserve">БИК ___________ КБК _______________  </w:t>
      </w:r>
      <w:hyperlink r:id="rId103" w:history="1">
        <w:r w:rsidRPr="00041E36">
          <w:rPr>
            <w:rFonts w:ascii="Arial" w:hAnsi="Arial" w:cs="Arial"/>
            <w:sz w:val="24"/>
            <w:szCs w:val="24"/>
          </w:rPr>
          <w:t>ОКАТО</w:t>
        </w:r>
      </w:hyperlink>
      <w:r w:rsidRPr="00041E36">
        <w:rPr>
          <w:rFonts w:ascii="Arial" w:hAnsi="Arial" w:cs="Arial"/>
          <w:sz w:val="24"/>
          <w:szCs w:val="24"/>
        </w:rPr>
        <w:t xml:space="preserve"> _____________________</w:t>
      </w:r>
    </w:p>
    <w:p w:rsidR="00041E36" w:rsidRDefault="00041E36" w:rsidP="00041E36">
      <w:pPr>
        <w:autoSpaceDE w:val="0"/>
        <w:autoSpaceDN w:val="0"/>
        <w:adjustRightInd w:val="0"/>
        <w:jc w:val="right"/>
        <w:outlineLvl w:val="1"/>
        <w:rPr>
          <w:rFonts w:ascii="Arial" w:hAnsi="Arial" w:cs="Arial"/>
          <w:sz w:val="32"/>
          <w:szCs w:val="32"/>
        </w:rPr>
      </w:pPr>
    </w:p>
    <w:p w:rsidR="00041E36" w:rsidRDefault="00041E36" w:rsidP="00041E36">
      <w:pPr>
        <w:autoSpaceDE w:val="0"/>
        <w:autoSpaceDN w:val="0"/>
        <w:adjustRightInd w:val="0"/>
        <w:jc w:val="right"/>
        <w:outlineLvl w:val="1"/>
        <w:rPr>
          <w:rFonts w:ascii="Arial" w:hAnsi="Arial" w:cs="Arial"/>
          <w:sz w:val="32"/>
          <w:szCs w:val="32"/>
        </w:rPr>
      </w:pPr>
    </w:p>
    <w:p w:rsidR="00041E36" w:rsidRDefault="00041E36" w:rsidP="00041E36">
      <w:pPr>
        <w:autoSpaceDE w:val="0"/>
        <w:autoSpaceDN w:val="0"/>
        <w:adjustRightInd w:val="0"/>
        <w:jc w:val="right"/>
        <w:outlineLvl w:val="1"/>
        <w:rPr>
          <w:rFonts w:ascii="Arial" w:hAnsi="Arial" w:cs="Arial"/>
          <w:sz w:val="32"/>
          <w:szCs w:val="32"/>
        </w:rPr>
      </w:pP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Приложение N </w:t>
      </w:r>
      <w:r>
        <w:rPr>
          <w:rFonts w:ascii="Arial" w:hAnsi="Arial" w:cs="Arial"/>
          <w:sz w:val="32"/>
          <w:szCs w:val="32"/>
        </w:rPr>
        <w:t>6</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к Административному регламенту</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предоставления администрацией </w:t>
      </w:r>
    </w:p>
    <w:p w:rsidR="00041E36" w:rsidRPr="00041E36" w:rsidRDefault="00041E36" w:rsidP="00041E36">
      <w:pPr>
        <w:autoSpaceDE w:val="0"/>
        <w:autoSpaceDN w:val="0"/>
        <w:adjustRightInd w:val="0"/>
        <w:jc w:val="right"/>
        <w:outlineLvl w:val="1"/>
        <w:rPr>
          <w:rFonts w:ascii="Arial" w:hAnsi="Arial" w:cs="Arial"/>
          <w:color w:val="000000"/>
          <w:sz w:val="32"/>
          <w:szCs w:val="32"/>
        </w:rPr>
      </w:pPr>
      <w:r w:rsidRPr="00041E36">
        <w:rPr>
          <w:rFonts w:ascii="Arial" w:hAnsi="Arial" w:cs="Arial"/>
          <w:color w:val="000000"/>
          <w:sz w:val="32"/>
          <w:szCs w:val="32"/>
        </w:rPr>
        <w:t>муниципального образования</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 Подгородне-Покровский сельсовет</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Оренбургского района </w:t>
      </w:r>
    </w:p>
    <w:p w:rsidR="00041E36" w:rsidRPr="00041E36" w:rsidRDefault="00041E36" w:rsidP="00041E36">
      <w:pPr>
        <w:autoSpaceDE w:val="0"/>
        <w:autoSpaceDN w:val="0"/>
        <w:adjustRightInd w:val="0"/>
        <w:jc w:val="right"/>
        <w:outlineLvl w:val="1"/>
        <w:rPr>
          <w:rFonts w:ascii="Arial" w:hAnsi="Arial" w:cs="Arial"/>
          <w:sz w:val="32"/>
          <w:szCs w:val="32"/>
        </w:rPr>
      </w:pPr>
      <w:r w:rsidRPr="00041E36">
        <w:rPr>
          <w:rFonts w:ascii="Arial" w:hAnsi="Arial" w:cs="Arial"/>
          <w:sz w:val="32"/>
          <w:szCs w:val="32"/>
        </w:rPr>
        <w:t xml:space="preserve">Оренбургской области </w:t>
      </w:r>
    </w:p>
    <w:p w:rsidR="00041E36" w:rsidRPr="00041E36" w:rsidRDefault="00041E36" w:rsidP="00041E36">
      <w:pPr>
        <w:autoSpaceDE w:val="0"/>
        <w:autoSpaceDN w:val="0"/>
        <w:adjustRightInd w:val="0"/>
        <w:ind w:firstLine="540"/>
        <w:jc w:val="right"/>
        <w:rPr>
          <w:rFonts w:ascii="Arial" w:hAnsi="Arial" w:cs="Arial"/>
          <w:sz w:val="32"/>
          <w:szCs w:val="32"/>
        </w:rPr>
      </w:pPr>
      <w:r w:rsidRPr="00041E36">
        <w:rPr>
          <w:rFonts w:ascii="Arial" w:hAnsi="Arial" w:cs="Arial"/>
          <w:sz w:val="32"/>
          <w:szCs w:val="32"/>
        </w:rPr>
        <w:t xml:space="preserve">муниципальной услуги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                                                              «Выдача выписок из </w:t>
      </w:r>
    </w:p>
    <w:p w:rsidR="00041E36" w:rsidRPr="00041E36" w:rsidRDefault="00041E36" w:rsidP="00041E36">
      <w:pPr>
        <w:tabs>
          <w:tab w:val="left" w:pos="9540"/>
        </w:tabs>
        <w:autoSpaceDE w:val="0"/>
        <w:autoSpaceDN w:val="0"/>
        <w:adjustRightInd w:val="0"/>
        <w:ind w:right="-1"/>
        <w:jc w:val="right"/>
        <w:outlineLvl w:val="1"/>
        <w:rPr>
          <w:rFonts w:ascii="Arial" w:hAnsi="Arial" w:cs="Arial"/>
          <w:sz w:val="32"/>
          <w:szCs w:val="32"/>
        </w:rPr>
      </w:pPr>
      <w:r w:rsidRPr="00041E36">
        <w:rPr>
          <w:rFonts w:ascii="Arial" w:hAnsi="Arial" w:cs="Arial"/>
          <w:sz w:val="32"/>
          <w:szCs w:val="32"/>
        </w:rPr>
        <w:t xml:space="preserve">реестра муниципального </w:t>
      </w:r>
    </w:p>
    <w:p w:rsidR="00041E36" w:rsidRDefault="00041E36" w:rsidP="00041E36">
      <w:pPr>
        <w:autoSpaceDE w:val="0"/>
        <w:autoSpaceDN w:val="0"/>
        <w:adjustRightInd w:val="0"/>
        <w:ind w:firstLine="5103"/>
        <w:jc w:val="right"/>
        <w:rPr>
          <w:sz w:val="28"/>
          <w:szCs w:val="28"/>
        </w:rPr>
      </w:pPr>
      <w:r w:rsidRPr="00041E36">
        <w:rPr>
          <w:rFonts w:ascii="Arial" w:hAnsi="Arial" w:cs="Arial"/>
          <w:sz w:val="32"/>
          <w:szCs w:val="32"/>
        </w:rPr>
        <w:t>имущества Оренбургской области»</w:t>
      </w:r>
    </w:p>
    <w:p w:rsidR="000D3985" w:rsidRPr="000D3985" w:rsidRDefault="00041E36" w:rsidP="000D3985">
      <w:pPr>
        <w:autoSpaceDE w:val="0"/>
        <w:autoSpaceDN w:val="0"/>
        <w:adjustRightInd w:val="0"/>
        <w:ind w:firstLine="5103"/>
        <w:jc w:val="both"/>
        <w:rPr>
          <w:sz w:val="28"/>
          <w:szCs w:val="28"/>
        </w:rPr>
      </w:pPr>
      <w:r>
        <w:rPr>
          <w:sz w:val="28"/>
          <w:szCs w:val="28"/>
        </w:rPr>
        <w:t xml:space="preserve"> </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Блок-схема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предоставления муниципальной услуги</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t>"Выдача выписок из реестра муниципального имущества</w:t>
      </w:r>
    </w:p>
    <w:p w:rsidR="000D3985" w:rsidRPr="00041E36" w:rsidRDefault="000D3985" w:rsidP="000D3985">
      <w:pPr>
        <w:autoSpaceDE w:val="0"/>
        <w:autoSpaceDN w:val="0"/>
        <w:adjustRightInd w:val="0"/>
        <w:jc w:val="center"/>
        <w:rPr>
          <w:rFonts w:ascii="Arial" w:hAnsi="Arial" w:cs="Arial"/>
          <w:sz w:val="24"/>
          <w:szCs w:val="24"/>
        </w:rPr>
      </w:pPr>
      <w:r w:rsidRPr="00041E36">
        <w:rPr>
          <w:rFonts w:ascii="Arial" w:hAnsi="Arial" w:cs="Arial"/>
          <w:sz w:val="24"/>
          <w:szCs w:val="24"/>
        </w:rPr>
        <w:lastRenderedPageBreak/>
        <w:t>Оренбургской области"</w:t>
      </w:r>
    </w:p>
    <w:p w:rsidR="000D3985" w:rsidRPr="000D3985" w:rsidRDefault="000D3985" w:rsidP="000D3985">
      <w:pPr>
        <w:autoSpaceDE w:val="0"/>
        <w:autoSpaceDN w:val="0"/>
        <w:adjustRightInd w:val="0"/>
        <w:jc w:val="center"/>
        <w:rPr>
          <w:sz w:val="28"/>
          <w:szCs w:val="28"/>
        </w:rPr>
      </w:pPr>
    </w:p>
    <w:p w:rsidR="000D3985" w:rsidRPr="000D3985" w:rsidRDefault="000D3985" w:rsidP="000D3985">
      <w:pPr>
        <w:rPr>
          <w:b/>
          <w:sz w:val="28"/>
          <w:szCs w:val="28"/>
        </w:rPr>
      </w:pPr>
      <w:r>
        <w:rPr>
          <w:noProof/>
          <w:sz w:val="28"/>
          <w:szCs w:val="28"/>
        </w:rPr>
        <mc:AlternateContent>
          <mc:Choice Requires="wps">
            <w:drawing>
              <wp:anchor distT="0" distB="0" distL="114300" distR="114300" simplePos="0" relativeHeight="251832320" behindDoc="0" locked="0" layoutInCell="1" allowOverlap="1" wp14:anchorId="6A2D3A2E" wp14:editId="641DDC29">
                <wp:simplePos x="0" y="0"/>
                <wp:positionH relativeFrom="column">
                  <wp:posOffset>2143760</wp:posOffset>
                </wp:positionH>
                <wp:positionV relativeFrom="paragraph">
                  <wp:posOffset>100330</wp:posOffset>
                </wp:positionV>
                <wp:extent cx="1828800" cy="228600"/>
                <wp:effectExtent l="0" t="0" r="19050" b="19050"/>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b/>
                                <w:sz w:val="20"/>
                                <w:szCs w:val="20"/>
                              </w:rPr>
                            </w:pPr>
                            <w:r w:rsidRPr="00041E36">
                              <w:rPr>
                                <w:rFonts w:ascii="Arial" w:hAnsi="Arial" w:cs="Arial"/>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3A2E" id="Прямоугольник 406" o:spid="_x0000_s1094" style="position:absolute;margin-left:168.8pt;margin-top:7.9pt;width:2in;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">
                <v:textbox>
                  <w:txbxContent>
                    <w:p w:rsidR="005A5E4B" w:rsidRPr="00041E36" w:rsidRDefault="005A5E4B" w:rsidP="000D3985">
                      <w:pPr>
                        <w:jc w:val="center"/>
                        <w:rPr>
                          <w:rFonts w:ascii="Arial" w:hAnsi="Arial" w:cs="Arial"/>
                          <w:b/>
                          <w:sz w:val="20"/>
                          <w:szCs w:val="20"/>
                        </w:rPr>
                      </w:pPr>
                      <w:r w:rsidRPr="00041E36">
                        <w:rPr>
                          <w:rFonts w:ascii="Arial" w:hAnsi="Arial" w:cs="Arial"/>
                          <w:b/>
                          <w:sz w:val="20"/>
                          <w:szCs w:val="20"/>
                        </w:rPr>
                        <w:t>заявитель</w:t>
                      </w:r>
                    </w:p>
                  </w:txbxContent>
                </v:textbox>
              </v:rect>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297" distR="114297" simplePos="0" relativeHeight="251834368" behindDoc="0" locked="0" layoutInCell="1" allowOverlap="1" wp14:anchorId="68940ED9" wp14:editId="130A81A3">
                <wp:simplePos x="0" y="0"/>
                <wp:positionH relativeFrom="column">
                  <wp:posOffset>3048634</wp:posOffset>
                </wp:positionH>
                <wp:positionV relativeFrom="paragraph">
                  <wp:posOffset>124460</wp:posOffset>
                </wp:positionV>
                <wp:extent cx="0" cy="226695"/>
                <wp:effectExtent l="76200" t="0" r="57150" b="59055"/>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D1D0" id="Прямая соединительная линия 405" o:spid="_x0000_s1026" style="position:absolute;z-index:251834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05pt,9.8pt" to="240.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j3ZAIAAH0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">
                <v:stroke endarrow="block"/>
              </v:line>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300" distR="114300" simplePos="0" relativeHeight="251833344" behindDoc="0" locked="0" layoutInCell="1" allowOverlap="1" wp14:anchorId="151C05C9" wp14:editId="6F16B301">
                <wp:simplePos x="0" y="0"/>
                <wp:positionH relativeFrom="column">
                  <wp:posOffset>-162560</wp:posOffset>
                </wp:positionH>
                <wp:positionV relativeFrom="paragraph">
                  <wp:posOffset>93345</wp:posOffset>
                </wp:positionV>
                <wp:extent cx="6311900" cy="802640"/>
                <wp:effectExtent l="0" t="0" r="12700" b="1651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80264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Обращается в администрацию муниципального образования Подгородне-Покровский сельсовет Оренбургского района Оренбургской области с заявлением о выдаче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05C9" id="Прямоугольник 404" o:spid="_x0000_s1095" style="position:absolute;margin-left:-12.8pt;margin-top:7.35pt;width:497pt;height:63.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Обращается в администрацию муниципального образования Подгородне-Покровский сельсовет Оренбургского района Оренбургской области с заявлением о выдаче выписки из реестра муниципального имущества Оренбургской области </w:t>
                      </w:r>
                    </w:p>
                  </w:txbxContent>
                </v:textbox>
              </v:rect>
            </w:pict>
          </mc:Fallback>
        </mc:AlternateContent>
      </w: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rPr>
          <w:sz w:val="28"/>
          <w:szCs w:val="28"/>
        </w:rPr>
      </w:pPr>
      <w:r>
        <w:rPr>
          <w:noProof/>
          <w:sz w:val="28"/>
          <w:szCs w:val="28"/>
        </w:rPr>
        <mc:AlternateContent>
          <mc:Choice Requires="wps">
            <w:drawing>
              <wp:anchor distT="0" distB="0" distL="114297" distR="114297" simplePos="0" relativeHeight="251845632" behindDoc="0" locked="0" layoutInCell="1" allowOverlap="1" wp14:anchorId="54DE160A" wp14:editId="67004E07">
                <wp:simplePos x="0" y="0"/>
                <wp:positionH relativeFrom="column">
                  <wp:posOffset>3048634</wp:posOffset>
                </wp:positionH>
                <wp:positionV relativeFrom="paragraph">
                  <wp:posOffset>81280</wp:posOffset>
                </wp:positionV>
                <wp:extent cx="0" cy="228600"/>
                <wp:effectExtent l="76200" t="0" r="57150" b="57150"/>
                <wp:wrapNone/>
                <wp:docPr id="403" name="Прямая соединительная линия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442A" id="Прямая соединительная линия 403" o:spid="_x0000_s1026" style="position:absolute;z-index:251845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05pt,6.4pt" to="240.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ER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">
                <v:stroke endarrow="block"/>
              </v:line>
            </w:pict>
          </mc:Fallback>
        </mc:AlternateContent>
      </w:r>
    </w:p>
    <w:p w:rsidR="000D3985" w:rsidRPr="000D3985" w:rsidRDefault="000D3985" w:rsidP="000D3985">
      <w:pPr>
        <w:jc w:val="center"/>
        <w:rPr>
          <w:sz w:val="28"/>
          <w:szCs w:val="28"/>
        </w:rPr>
      </w:pPr>
      <w:r>
        <w:rPr>
          <w:noProof/>
          <w:sz w:val="28"/>
          <w:szCs w:val="28"/>
        </w:rPr>
        <mc:AlternateContent>
          <mc:Choice Requires="wps">
            <w:drawing>
              <wp:anchor distT="0" distB="0" distL="114300" distR="114300" simplePos="0" relativeHeight="251835392" behindDoc="0" locked="0" layoutInCell="1" allowOverlap="1" wp14:anchorId="11BE5EED" wp14:editId="4F4C71A7">
                <wp:simplePos x="0" y="0"/>
                <wp:positionH relativeFrom="column">
                  <wp:posOffset>-159385</wp:posOffset>
                </wp:positionH>
                <wp:positionV relativeFrom="paragraph">
                  <wp:posOffset>105410</wp:posOffset>
                </wp:positionV>
                <wp:extent cx="6308725" cy="798830"/>
                <wp:effectExtent l="0" t="0" r="15875" b="2032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79883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Администрация муниципального образования Подгородне-Покровский сельсовет Оренбургского района Оренбургской области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E5EED" id="Прямоугольник 402" o:spid="_x0000_s1096" style="position:absolute;left:0;text-align:left;margin-left:-12.55pt;margin-top:8.3pt;width:496.75pt;height:62.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Администрация муниципального образования Подгородне-Покровский сельсовет Оренбургского района Оренбургской области осуществляет прием и регистрацию заявления и документов, необходимых для предоставления услуги</w:t>
                      </w:r>
                    </w:p>
                  </w:txbxContent>
                </v:textbox>
              </v:rect>
            </w:pict>
          </mc:Fallback>
        </mc:AlternateContent>
      </w: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jc w:val="center"/>
        <w:rPr>
          <w:sz w:val="28"/>
          <w:szCs w:val="28"/>
        </w:rPr>
      </w:pPr>
      <w:r>
        <w:rPr>
          <w:noProof/>
          <w:sz w:val="28"/>
          <w:szCs w:val="28"/>
        </w:rPr>
        <mc:AlternateContent>
          <mc:Choice Requires="wps">
            <w:drawing>
              <wp:anchor distT="0" distB="0" distL="114297" distR="114297" simplePos="0" relativeHeight="251843584" behindDoc="0" locked="0" layoutInCell="1" allowOverlap="1" wp14:anchorId="42B0FF6A" wp14:editId="1B4366FE">
                <wp:simplePos x="0" y="0"/>
                <wp:positionH relativeFrom="column">
                  <wp:posOffset>3048634</wp:posOffset>
                </wp:positionH>
                <wp:positionV relativeFrom="paragraph">
                  <wp:posOffset>94615</wp:posOffset>
                </wp:positionV>
                <wp:extent cx="0" cy="215265"/>
                <wp:effectExtent l="76200" t="0" r="57150" b="51435"/>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9F7B" id="Прямая соединительная линия 401" o:spid="_x0000_s1026" style="position:absolute;z-index:251843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05pt,7.45pt" to="240.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">
                <v:stroke endarrow="block"/>
              </v:line>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300" distR="114300" simplePos="0" relativeHeight="251836416" behindDoc="0" locked="0" layoutInCell="1" allowOverlap="1" wp14:anchorId="03D2DDD1" wp14:editId="4B944F9A">
                <wp:simplePos x="0" y="0"/>
                <wp:positionH relativeFrom="column">
                  <wp:posOffset>-159385</wp:posOffset>
                </wp:positionH>
                <wp:positionV relativeFrom="paragraph">
                  <wp:posOffset>105410</wp:posOffset>
                </wp:positionV>
                <wp:extent cx="6308725" cy="462915"/>
                <wp:effectExtent l="0" t="0" r="15875" b="1333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462915"/>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Исполнитель анализирует документы, представленные заявителем, и формирует необходимые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DDD1" id="Прямоугольник 400" o:spid="_x0000_s1097" style="position:absolute;margin-left:-12.55pt;margin-top:8.3pt;width:496.75pt;height:36.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Исполнитель анализирует документы, представленные заявителем, и формирует необходимые запросы </w:t>
                      </w:r>
                    </w:p>
                  </w:txbxContent>
                </v:textbox>
              </v:rect>
            </w:pict>
          </mc:Fallback>
        </mc:AlternateContent>
      </w:r>
    </w:p>
    <w:p w:rsidR="000D3985" w:rsidRPr="000D3985" w:rsidRDefault="000D3985" w:rsidP="000D3985">
      <w:pPr>
        <w:rPr>
          <w:sz w:val="28"/>
          <w:szCs w:val="28"/>
        </w:rPr>
      </w:pPr>
    </w:p>
    <w:p w:rsidR="000D3985" w:rsidRPr="000D3985" w:rsidRDefault="000D3985" w:rsidP="000D3985">
      <w:pPr>
        <w:rPr>
          <w:sz w:val="28"/>
          <w:szCs w:val="28"/>
        </w:rPr>
      </w:pPr>
      <w:r>
        <w:rPr>
          <w:noProof/>
          <w:sz w:val="28"/>
          <w:szCs w:val="28"/>
        </w:rPr>
        <mc:AlternateContent>
          <mc:Choice Requires="wps">
            <w:drawing>
              <wp:anchor distT="0" distB="0" distL="114297" distR="114297" simplePos="0" relativeHeight="251844608" behindDoc="0" locked="0" layoutInCell="1" allowOverlap="1" wp14:anchorId="13BE9506" wp14:editId="1167C500">
                <wp:simplePos x="0" y="0"/>
                <wp:positionH relativeFrom="column">
                  <wp:posOffset>3048634</wp:posOffset>
                </wp:positionH>
                <wp:positionV relativeFrom="paragraph">
                  <wp:posOffset>159385</wp:posOffset>
                </wp:positionV>
                <wp:extent cx="0" cy="225425"/>
                <wp:effectExtent l="76200" t="0" r="57150" b="60325"/>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1EB5" id="Прямая соединительная линия 399" o:spid="_x0000_s1026" style="position:absolute;flip:x;z-index:25184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05pt,12.55pt" to="240.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">
                <v:stroke endarrow="block"/>
              </v:line>
            </w:pict>
          </mc:Fallback>
        </mc:AlternateContent>
      </w:r>
    </w:p>
    <w:p w:rsidR="000D3985" w:rsidRPr="000D3985" w:rsidRDefault="000D3985" w:rsidP="000D3985">
      <w:pPr>
        <w:jc w:val="center"/>
        <w:rPr>
          <w:sz w:val="28"/>
          <w:szCs w:val="28"/>
        </w:rPr>
      </w:pPr>
    </w:p>
    <w:p w:rsidR="000D3985" w:rsidRPr="000D3985" w:rsidRDefault="000D3985" w:rsidP="000D3985">
      <w:pPr>
        <w:rPr>
          <w:sz w:val="28"/>
          <w:szCs w:val="28"/>
        </w:rPr>
      </w:pPr>
      <w:r>
        <w:rPr>
          <w:noProof/>
          <w:sz w:val="28"/>
          <w:szCs w:val="28"/>
        </w:rPr>
        <mc:AlternateContent>
          <mc:Choice Requires="wps">
            <w:drawing>
              <wp:anchor distT="0" distB="0" distL="114300" distR="114300" simplePos="0" relativeHeight="251837440" behindDoc="0" locked="0" layoutInCell="1" allowOverlap="1" wp14:anchorId="54FD3EDB" wp14:editId="126137B2">
                <wp:simplePos x="0" y="0"/>
                <wp:positionH relativeFrom="column">
                  <wp:posOffset>-162560</wp:posOffset>
                </wp:positionH>
                <wp:positionV relativeFrom="paragraph">
                  <wp:posOffset>59690</wp:posOffset>
                </wp:positionV>
                <wp:extent cx="6311900" cy="305435"/>
                <wp:effectExtent l="0" t="0" r="12700" b="18415"/>
                <wp:wrapNone/>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305435"/>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Направление межведомственного запроса документов</w:t>
                            </w:r>
                          </w:p>
                          <w:p w:rsidR="005A5E4B" w:rsidRPr="009F40F5" w:rsidRDefault="005A5E4B" w:rsidP="000D3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3EDB" id="Прямоугольник 398" o:spid="_x0000_s1098" style="position:absolute;margin-left:-12.8pt;margin-top:4.7pt;width:497pt;height:2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Направление межведомственного запроса документов</w:t>
                      </w:r>
                    </w:p>
                    <w:p w:rsidR="005A5E4B" w:rsidRPr="009F40F5" w:rsidRDefault="005A5E4B" w:rsidP="000D3985"/>
                  </w:txbxContent>
                </v:textbox>
              </v:rect>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297" distR="114297" simplePos="0" relativeHeight="251846656" behindDoc="0" locked="0" layoutInCell="1" allowOverlap="1" wp14:anchorId="36A25CDD" wp14:editId="0DD162C7">
                <wp:simplePos x="0" y="0"/>
                <wp:positionH relativeFrom="column">
                  <wp:posOffset>4651374</wp:posOffset>
                </wp:positionH>
                <wp:positionV relativeFrom="paragraph">
                  <wp:posOffset>160655</wp:posOffset>
                </wp:positionV>
                <wp:extent cx="0" cy="239395"/>
                <wp:effectExtent l="76200" t="0" r="57150" b="65405"/>
                <wp:wrapNone/>
                <wp:docPr id="397" name="Прямая соединительная линия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FE04" id="Прямая соединительная линия 397" o:spid="_x0000_s1026" style="position:absolute;z-index:251846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6.25pt,12.65pt" to="36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">
                <v:stroke endarrow="block"/>
              </v:line>
            </w:pict>
          </mc:Fallback>
        </mc:AlternateContent>
      </w:r>
      <w:r>
        <w:rPr>
          <w:noProof/>
          <w:sz w:val="28"/>
          <w:szCs w:val="28"/>
        </w:rPr>
        <mc:AlternateContent>
          <mc:Choice Requires="wps">
            <w:drawing>
              <wp:anchor distT="0" distB="0" distL="114297" distR="114297" simplePos="0" relativeHeight="251847680" behindDoc="0" locked="0" layoutInCell="1" allowOverlap="1" wp14:anchorId="34C733A0" wp14:editId="591457F7">
                <wp:simplePos x="0" y="0"/>
                <wp:positionH relativeFrom="column">
                  <wp:posOffset>1466849</wp:posOffset>
                </wp:positionH>
                <wp:positionV relativeFrom="paragraph">
                  <wp:posOffset>160655</wp:posOffset>
                </wp:positionV>
                <wp:extent cx="0" cy="246380"/>
                <wp:effectExtent l="76200" t="0" r="57150" b="5842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C360" id="Прямая соединительная линия 396" o:spid="_x0000_s1026" style="position:absolute;z-index:25184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5.5pt,12.65pt" to="11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">
                <v:stroke endarrow="block"/>
              </v:line>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300" distR="114300" simplePos="0" relativeHeight="251838464" behindDoc="0" locked="0" layoutInCell="1" allowOverlap="1" wp14:anchorId="7C7F8C92" wp14:editId="4440C82E">
                <wp:simplePos x="0" y="0"/>
                <wp:positionH relativeFrom="column">
                  <wp:posOffset>3048635</wp:posOffset>
                </wp:positionH>
                <wp:positionV relativeFrom="paragraph">
                  <wp:posOffset>195580</wp:posOffset>
                </wp:positionV>
                <wp:extent cx="3100705" cy="1087120"/>
                <wp:effectExtent l="0" t="0" r="23495" b="17780"/>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108712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autoSpaceDE w:val="0"/>
                              <w:autoSpaceDN w:val="0"/>
                              <w:adjustRightInd w:val="0"/>
                              <w:ind w:right="140"/>
                              <w:jc w:val="center"/>
                              <w:rPr>
                                <w:rFonts w:ascii="Arial" w:hAnsi="Arial" w:cs="Arial"/>
                                <w:sz w:val="24"/>
                                <w:szCs w:val="24"/>
                              </w:rPr>
                            </w:pPr>
                            <w:r w:rsidRPr="00041E36">
                              <w:rPr>
                                <w:rFonts w:ascii="Arial" w:hAnsi="Arial" w:cs="Arial"/>
                                <w:sz w:val="24"/>
                                <w:szCs w:val="24"/>
                              </w:rPr>
                              <w:t>Оформление результата предоставлени</w:t>
                            </w:r>
                            <w:r>
                              <w:rPr>
                                <w:rFonts w:ascii="Arial" w:hAnsi="Arial" w:cs="Arial"/>
                                <w:sz w:val="24"/>
                                <w:szCs w:val="24"/>
                              </w:rPr>
                              <w:t xml:space="preserve">я муниципальной  услуги в </w:t>
                            </w:r>
                            <w:r w:rsidRPr="00041E36">
                              <w:rPr>
                                <w:rFonts w:ascii="Arial" w:hAnsi="Arial" w:cs="Arial"/>
                                <w:sz w:val="24"/>
                                <w:szCs w:val="24"/>
                              </w:rPr>
                              <w:t>виде проекта выписки из реестра муниципального имущества Оренбургской области</w:t>
                            </w:r>
                          </w:p>
                          <w:p w:rsidR="005A5E4B" w:rsidRPr="005650E2" w:rsidRDefault="005A5E4B" w:rsidP="000D398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8C92" id="Прямоугольник 395" o:spid="_x0000_s1099" style="position:absolute;margin-left:240.05pt;margin-top:15.4pt;width:244.15pt;height:85.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">
                <v:textbox>
                  <w:txbxContent>
                    <w:p w:rsidR="005A5E4B" w:rsidRPr="00041E36" w:rsidRDefault="005A5E4B" w:rsidP="000D3985">
                      <w:pPr>
                        <w:autoSpaceDE w:val="0"/>
                        <w:autoSpaceDN w:val="0"/>
                        <w:adjustRightInd w:val="0"/>
                        <w:ind w:right="140"/>
                        <w:jc w:val="center"/>
                        <w:rPr>
                          <w:rFonts w:ascii="Arial" w:hAnsi="Arial" w:cs="Arial"/>
                          <w:sz w:val="24"/>
                          <w:szCs w:val="24"/>
                        </w:rPr>
                      </w:pPr>
                      <w:r w:rsidRPr="00041E36">
                        <w:rPr>
                          <w:rFonts w:ascii="Arial" w:hAnsi="Arial" w:cs="Arial"/>
                          <w:sz w:val="24"/>
                          <w:szCs w:val="24"/>
                        </w:rPr>
                        <w:t>Оформление результата предоставлени</w:t>
                      </w:r>
                      <w:r>
                        <w:rPr>
                          <w:rFonts w:ascii="Arial" w:hAnsi="Arial" w:cs="Arial"/>
                          <w:sz w:val="24"/>
                          <w:szCs w:val="24"/>
                        </w:rPr>
                        <w:t xml:space="preserve">я муниципальной  услуги в </w:t>
                      </w:r>
                      <w:r w:rsidRPr="00041E36">
                        <w:rPr>
                          <w:rFonts w:ascii="Arial" w:hAnsi="Arial" w:cs="Arial"/>
                          <w:sz w:val="24"/>
                          <w:szCs w:val="24"/>
                        </w:rPr>
                        <w:t>виде проекта выписки из реестра муниципального имущества Оренбургской области</w:t>
                      </w:r>
                    </w:p>
                    <w:p w:rsidR="005A5E4B" w:rsidRPr="005650E2" w:rsidRDefault="005A5E4B" w:rsidP="000D3985">
                      <w:pPr>
                        <w:rPr>
                          <w:szCs w:val="20"/>
                        </w:rPr>
                      </w:pPr>
                    </w:p>
                  </w:txbxContent>
                </v:textbox>
              </v:rect>
            </w:pict>
          </mc:Fallback>
        </mc:AlternateContent>
      </w:r>
      <w:r>
        <w:rPr>
          <w:noProof/>
          <w:sz w:val="28"/>
          <w:szCs w:val="28"/>
        </w:rPr>
        <mc:AlternateContent>
          <mc:Choice Requires="wps">
            <w:drawing>
              <wp:anchor distT="0" distB="0" distL="114300" distR="114300" simplePos="0" relativeHeight="251839488" behindDoc="0" locked="0" layoutInCell="1" allowOverlap="1" wp14:anchorId="044C7265" wp14:editId="03CD2C77">
                <wp:simplePos x="0" y="0"/>
                <wp:positionH relativeFrom="column">
                  <wp:posOffset>-162560</wp:posOffset>
                </wp:positionH>
                <wp:positionV relativeFrom="paragraph">
                  <wp:posOffset>195580</wp:posOffset>
                </wp:positionV>
                <wp:extent cx="3034665" cy="1003300"/>
                <wp:effectExtent l="0" t="0" r="13335" b="2540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100330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5A5E4B" w:rsidRPr="00041E36" w:rsidRDefault="005A5E4B" w:rsidP="000D398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7265" id="Прямоугольник 394" o:spid="_x0000_s1100" style="position:absolute;margin-left:-12.8pt;margin-top:15.4pt;width:238.95pt;height:7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5A5E4B" w:rsidRPr="00041E36" w:rsidRDefault="005A5E4B" w:rsidP="000D3985">
                      <w:pPr>
                        <w:rPr>
                          <w:rFonts w:ascii="Arial" w:hAnsi="Arial" w:cs="Arial"/>
                          <w:sz w:val="24"/>
                          <w:szCs w:val="24"/>
                        </w:rPr>
                      </w:pPr>
                    </w:p>
                  </w:txbxContent>
                </v:textbox>
              </v:rect>
            </w:pict>
          </mc:Fallback>
        </mc:AlternateContent>
      </w:r>
    </w:p>
    <w:p w:rsidR="000D3985" w:rsidRPr="000D3985" w:rsidRDefault="000D3985" w:rsidP="000D3985">
      <w:pPr>
        <w:rPr>
          <w:sz w:val="28"/>
          <w:szCs w:val="28"/>
        </w:rPr>
      </w:pPr>
      <w:r w:rsidRPr="000D3985">
        <w:rPr>
          <w:sz w:val="28"/>
          <w:szCs w:val="28"/>
        </w:rPr>
        <w:t xml:space="preserve">                                                                                           </w:t>
      </w:r>
    </w:p>
    <w:p w:rsidR="000D3985" w:rsidRPr="000D3985" w:rsidRDefault="000D3985" w:rsidP="000D3985">
      <w:pPr>
        <w:rPr>
          <w:sz w:val="28"/>
          <w:szCs w:val="28"/>
        </w:rPr>
      </w:pPr>
      <w:r w:rsidRPr="000D3985">
        <w:rPr>
          <w:sz w:val="28"/>
          <w:szCs w:val="28"/>
        </w:rPr>
        <w:t xml:space="preserve">        </w:t>
      </w:r>
    </w:p>
    <w:p w:rsidR="000D3985" w:rsidRPr="000D3985" w:rsidRDefault="000D3985" w:rsidP="000D3985">
      <w:pPr>
        <w:rPr>
          <w:sz w:val="28"/>
          <w:szCs w:val="28"/>
        </w:rPr>
      </w:pPr>
    </w:p>
    <w:p w:rsidR="000D3985" w:rsidRPr="000D3985" w:rsidRDefault="000D3985" w:rsidP="000D3985">
      <w:pPr>
        <w:rPr>
          <w:sz w:val="28"/>
          <w:szCs w:val="28"/>
        </w:rPr>
      </w:pPr>
      <w:r>
        <w:rPr>
          <w:noProof/>
          <w:sz w:val="28"/>
          <w:szCs w:val="28"/>
        </w:rPr>
        <mc:AlternateContent>
          <mc:Choice Requires="wps">
            <w:drawing>
              <wp:anchor distT="4294967293" distB="4294967293" distL="114297" distR="114297" simplePos="0" relativeHeight="251842560" behindDoc="0" locked="0" layoutInCell="1" allowOverlap="1" wp14:anchorId="712F854E" wp14:editId="4719E464">
                <wp:simplePos x="0" y="0"/>
                <wp:positionH relativeFrom="column">
                  <wp:posOffset>6400799</wp:posOffset>
                </wp:positionH>
                <wp:positionV relativeFrom="paragraph">
                  <wp:posOffset>-1</wp:posOffset>
                </wp:positionV>
                <wp:extent cx="0" cy="0"/>
                <wp:effectExtent l="0" t="0" r="0" b="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92EE" id="Прямая соединительная линия 393" o:spid="_x0000_s1026" style="position:absolute;z-index:2518425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GEXgIAAHg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AiigYReAgAAeAQAAA4AAAAAAAAAAAAAAAAALgIAAGRycy9lMm9Eb2MueG1s&#10;UEsBAi0AFAAGAAgAAAAhAH+5PUnaAAAABwEAAA8AAAAAAAAAAAAAAAAAuAQAAGRycy9kb3ducmV2&#10;LnhtbFBLBQYAAAAABAAEAPMAAAC/BQAAAAA=&#10;">
                <v:stroke endarrow="block"/>
              </v:line>
            </w:pict>
          </mc:Fallback>
        </mc:AlternateContent>
      </w:r>
      <w:r w:rsidRPr="000D3985">
        <w:rPr>
          <w:sz w:val="28"/>
          <w:szCs w:val="28"/>
        </w:rPr>
        <w:t xml:space="preserve">                                      </w:t>
      </w:r>
    </w:p>
    <w:p w:rsidR="000D3985" w:rsidRPr="000D3985" w:rsidRDefault="000D3985" w:rsidP="000D3985">
      <w:pPr>
        <w:rPr>
          <w:sz w:val="28"/>
          <w:szCs w:val="28"/>
        </w:rPr>
      </w:pPr>
      <w:r>
        <w:rPr>
          <w:noProof/>
          <w:sz w:val="28"/>
          <w:szCs w:val="28"/>
        </w:rPr>
        <mc:AlternateContent>
          <mc:Choice Requires="wps">
            <w:drawing>
              <wp:anchor distT="0" distB="0" distL="114297" distR="114297" simplePos="0" relativeHeight="251849728" behindDoc="0" locked="0" layoutInCell="1" allowOverlap="1" wp14:anchorId="475BAF1D" wp14:editId="2359BCC2">
                <wp:simplePos x="0" y="0"/>
                <wp:positionH relativeFrom="column">
                  <wp:posOffset>1332864</wp:posOffset>
                </wp:positionH>
                <wp:positionV relativeFrom="paragraph">
                  <wp:posOffset>176530</wp:posOffset>
                </wp:positionV>
                <wp:extent cx="0" cy="259080"/>
                <wp:effectExtent l="76200" t="0" r="57150" b="6477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0D16" id="Прямая соединительная линия 392" o:spid="_x0000_s1026" style="position:absolute;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13.9pt" to="104.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">
                <v:stroke endarrow="block"/>
              </v:line>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297" distR="114297" simplePos="0" relativeHeight="251848704" behindDoc="0" locked="0" layoutInCell="1" allowOverlap="1" wp14:anchorId="44AB346B" wp14:editId="7706D3D2">
                <wp:simplePos x="0" y="0"/>
                <wp:positionH relativeFrom="column">
                  <wp:posOffset>4651374</wp:posOffset>
                </wp:positionH>
                <wp:positionV relativeFrom="paragraph">
                  <wp:posOffset>55880</wp:posOffset>
                </wp:positionV>
                <wp:extent cx="0" cy="267335"/>
                <wp:effectExtent l="76200" t="0" r="57150" b="56515"/>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378B" id="Прямая соединительная линия 391" o:spid="_x0000_s1026" style="position:absolute;z-index:251848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6.25pt,4.4pt" to="366.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">
                <v:stroke endarrow="block"/>
              </v:line>
            </w:pict>
          </mc:Fallback>
        </mc:AlternateContent>
      </w:r>
    </w:p>
    <w:p w:rsidR="000D3985" w:rsidRPr="000D3985" w:rsidRDefault="000D3985" w:rsidP="000D3985">
      <w:pPr>
        <w:rPr>
          <w:sz w:val="28"/>
          <w:szCs w:val="28"/>
        </w:rPr>
      </w:pPr>
      <w:r>
        <w:rPr>
          <w:noProof/>
          <w:sz w:val="28"/>
          <w:szCs w:val="28"/>
        </w:rPr>
        <mc:AlternateContent>
          <mc:Choice Requires="wps">
            <w:drawing>
              <wp:anchor distT="0" distB="0" distL="114300" distR="114300" simplePos="0" relativeHeight="251840512" behindDoc="0" locked="0" layoutInCell="1" allowOverlap="1" wp14:anchorId="5BF90F28" wp14:editId="7CC752B6">
                <wp:simplePos x="0" y="0"/>
                <wp:positionH relativeFrom="column">
                  <wp:posOffset>-162560</wp:posOffset>
                </wp:positionH>
                <wp:positionV relativeFrom="paragraph">
                  <wp:posOffset>26670</wp:posOffset>
                </wp:positionV>
                <wp:extent cx="3031490" cy="1506220"/>
                <wp:effectExtent l="0" t="0" r="16510" b="1778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150622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Направление заявителю результата предоставления муниципальной услуги в виде уведомления (в форме письма </w:t>
                            </w:r>
                            <w:r>
                              <w:rPr>
                                <w:rFonts w:ascii="Arial" w:hAnsi="Arial" w:cs="Arial"/>
                                <w:sz w:val="24"/>
                                <w:szCs w:val="24"/>
                              </w:rPr>
                              <w:t>администрации муниципального образования</w:t>
                            </w:r>
                            <w:r w:rsidRPr="00041E36">
                              <w:rPr>
                                <w:rFonts w:ascii="Arial" w:hAnsi="Arial" w:cs="Arial"/>
                                <w:sz w:val="24"/>
                                <w:szCs w:val="24"/>
                              </w:rPr>
                              <w:t xml:space="preserve"> Подгородне-Покровский сельсовет Оренбургского района)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0F28" id="Прямоугольник 390" o:spid="_x0000_s1101" style="position:absolute;margin-left:-12.8pt;margin-top:2.1pt;width:238.7pt;height:118.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Направление заявителю результата предоставления муниципальной услуги в виде уведомления (в форме письма </w:t>
                      </w:r>
                      <w:r>
                        <w:rPr>
                          <w:rFonts w:ascii="Arial" w:hAnsi="Arial" w:cs="Arial"/>
                          <w:sz w:val="24"/>
                          <w:szCs w:val="24"/>
                        </w:rPr>
                        <w:t>администрации муниципального образования</w:t>
                      </w:r>
                      <w:r w:rsidRPr="00041E36">
                        <w:rPr>
                          <w:rFonts w:ascii="Arial" w:hAnsi="Arial" w:cs="Arial"/>
                          <w:sz w:val="24"/>
                          <w:szCs w:val="24"/>
                        </w:rPr>
                        <w:t xml:space="preserve"> Подгородне-Покровский сельсовет Оренбургского района) об 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841536" behindDoc="0" locked="0" layoutInCell="1" allowOverlap="1" wp14:anchorId="05BD0083" wp14:editId="3EC966C0">
                <wp:simplePos x="0" y="0"/>
                <wp:positionH relativeFrom="column">
                  <wp:posOffset>3170555</wp:posOffset>
                </wp:positionH>
                <wp:positionV relativeFrom="paragraph">
                  <wp:posOffset>118745</wp:posOffset>
                </wp:positionV>
                <wp:extent cx="2919730" cy="1140460"/>
                <wp:effectExtent l="0" t="0" r="13970" b="2159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1140460"/>
                        </a:xfrm>
                        <a:prstGeom prst="rect">
                          <a:avLst/>
                        </a:prstGeom>
                        <a:solidFill>
                          <a:srgbClr val="FFFFFF"/>
                        </a:solidFill>
                        <a:ln w="9525">
                          <a:solidFill>
                            <a:srgbClr val="000000"/>
                          </a:solidFill>
                          <a:miter lim="800000"/>
                          <a:headEnd/>
                          <a:tailEnd/>
                        </a:ln>
                      </wps:spPr>
                      <wps:txb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0083" id="Прямоугольник 389" o:spid="_x0000_s1102" style="position:absolute;margin-left:249.65pt;margin-top:9.35pt;width:229.9pt;height:89.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">
                <v:textbox>
                  <w:txbxContent>
                    <w:p w:rsidR="005A5E4B" w:rsidRPr="00041E36" w:rsidRDefault="005A5E4B" w:rsidP="000D3985">
                      <w:pPr>
                        <w:jc w:val="center"/>
                        <w:rPr>
                          <w:rFonts w:ascii="Arial" w:hAnsi="Arial" w:cs="Arial"/>
                          <w:sz w:val="24"/>
                          <w:szCs w:val="24"/>
                        </w:rPr>
                      </w:pPr>
                      <w:r w:rsidRPr="00041E36">
                        <w:rPr>
                          <w:rFonts w:ascii="Arial" w:hAnsi="Arial" w:cs="Arial"/>
                          <w:sz w:val="24"/>
                          <w:szCs w:val="24"/>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v:textbox>
              </v:rect>
            </w:pict>
          </mc:Fallback>
        </mc:AlternateContent>
      </w: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rPr>
          <w:sz w:val="28"/>
          <w:szCs w:val="28"/>
        </w:rPr>
      </w:pPr>
    </w:p>
    <w:p w:rsidR="000D3985" w:rsidRPr="000D3985" w:rsidRDefault="000D3985" w:rsidP="000D3985">
      <w:pPr>
        <w:keepNext/>
        <w:autoSpaceDE w:val="0"/>
        <w:autoSpaceDN w:val="0"/>
        <w:adjustRightInd w:val="0"/>
        <w:ind w:right="-63"/>
        <w:jc w:val="center"/>
        <w:outlineLvl w:val="0"/>
        <w:rPr>
          <w:b/>
          <w:sz w:val="28"/>
          <w:szCs w:val="28"/>
        </w:rPr>
      </w:pPr>
    </w:p>
    <w:p w:rsidR="000D3985" w:rsidRPr="000D3985" w:rsidRDefault="000D3985" w:rsidP="000D3985">
      <w:pPr>
        <w:keepNext/>
        <w:autoSpaceDE w:val="0"/>
        <w:autoSpaceDN w:val="0"/>
        <w:adjustRightInd w:val="0"/>
        <w:ind w:right="-63"/>
        <w:jc w:val="center"/>
        <w:outlineLvl w:val="0"/>
        <w:rPr>
          <w:b/>
          <w:sz w:val="28"/>
          <w:szCs w:val="28"/>
        </w:rPr>
      </w:pPr>
    </w:p>
    <w:p w:rsidR="000D3985" w:rsidRPr="000D3985" w:rsidRDefault="000D3985" w:rsidP="000D3985">
      <w:pPr>
        <w:rPr>
          <w:sz w:val="28"/>
          <w:szCs w:val="28"/>
        </w:rPr>
      </w:pPr>
    </w:p>
    <w:p w:rsidR="00041E36" w:rsidRDefault="00041E36" w:rsidP="000D3985">
      <w:pPr>
        <w:autoSpaceDE w:val="0"/>
        <w:autoSpaceDN w:val="0"/>
        <w:adjustRightInd w:val="0"/>
        <w:ind w:left="5529"/>
        <w:outlineLvl w:val="0"/>
        <w:rPr>
          <w:sz w:val="28"/>
          <w:szCs w:val="28"/>
        </w:rPr>
      </w:pPr>
    </w:p>
    <w:p w:rsidR="00BC749D" w:rsidRDefault="00BC749D" w:rsidP="000D3985">
      <w:pPr>
        <w:autoSpaceDE w:val="0"/>
        <w:autoSpaceDN w:val="0"/>
        <w:adjustRightInd w:val="0"/>
        <w:ind w:left="5529"/>
        <w:outlineLvl w:val="0"/>
        <w:rPr>
          <w:sz w:val="28"/>
          <w:szCs w:val="28"/>
        </w:rPr>
      </w:pPr>
    </w:p>
    <w:p w:rsidR="00041E36" w:rsidRDefault="00041E36" w:rsidP="000D3985">
      <w:pPr>
        <w:autoSpaceDE w:val="0"/>
        <w:autoSpaceDN w:val="0"/>
        <w:adjustRightInd w:val="0"/>
        <w:ind w:left="5529"/>
        <w:outlineLvl w:val="0"/>
        <w:rPr>
          <w:sz w:val="28"/>
          <w:szCs w:val="28"/>
        </w:rPr>
      </w:pPr>
    </w:p>
    <w:p w:rsidR="00BC749D" w:rsidRPr="005421BB" w:rsidRDefault="00BC749D" w:rsidP="00BC749D">
      <w:pPr>
        <w:jc w:val="right"/>
        <w:rPr>
          <w:rFonts w:ascii="Arial" w:hAnsi="Arial" w:cs="Arial"/>
          <w:b/>
          <w:sz w:val="32"/>
          <w:szCs w:val="32"/>
        </w:rPr>
      </w:pPr>
      <w:r w:rsidRPr="005421BB">
        <w:rPr>
          <w:rFonts w:ascii="Arial" w:hAnsi="Arial" w:cs="Arial"/>
          <w:b/>
          <w:sz w:val="32"/>
          <w:szCs w:val="32"/>
        </w:rPr>
        <w:t>Приложение</w:t>
      </w:r>
      <w:r>
        <w:rPr>
          <w:rFonts w:ascii="Arial" w:hAnsi="Arial" w:cs="Arial"/>
          <w:b/>
          <w:sz w:val="32"/>
          <w:szCs w:val="32"/>
        </w:rPr>
        <w:t>№11</w:t>
      </w:r>
    </w:p>
    <w:p w:rsidR="00BC749D" w:rsidRPr="005421BB" w:rsidRDefault="00BC749D" w:rsidP="00BC749D">
      <w:pPr>
        <w:jc w:val="right"/>
        <w:rPr>
          <w:rFonts w:ascii="Arial" w:hAnsi="Arial" w:cs="Arial"/>
          <w:b/>
          <w:sz w:val="32"/>
          <w:szCs w:val="32"/>
        </w:rPr>
      </w:pPr>
      <w:r w:rsidRPr="005421BB">
        <w:rPr>
          <w:rFonts w:ascii="Arial" w:hAnsi="Arial" w:cs="Arial"/>
          <w:b/>
          <w:sz w:val="32"/>
          <w:szCs w:val="32"/>
        </w:rPr>
        <w:t>к постановлению администрации</w:t>
      </w:r>
    </w:p>
    <w:p w:rsidR="00BC749D" w:rsidRPr="005421BB" w:rsidRDefault="00BC749D" w:rsidP="00BC749D">
      <w:pPr>
        <w:jc w:val="right"/>
        <w:rPr>
          <w:rFonts w:ascii="Arial" w:hAnsi="Arial" w:cs="Arial"/>
          <w:b/>
          <w:sz w:val="32"/>
          <w:szCs w:val="32"/>
        </w:rPr>
      </w:pPr>
      <w:r w:rsidRPr="005421BB">
        <w:rPr>
          <w:rFonts w:ascii="Arial" w:hAnsi="Arial" w:cs="Arial"/>
          <w:b/>
          <w:sz w:val="32"/>
          <w:szCs w:val="32"/>
        </w:rPr>
        <w:t>муниципального образования</w:t>
      </w:r>
    </w:p>
    <w:p w:rsidR="00BC749D" w:rsidRPr="005421BB" w:rsidRDefault="00BC749D" w:rsidP="00BC749D">
      <w:pPr>
        <w:jc w:val="right"/>
        <w:rPr>
          <w:rFonts w:ascii="Arial" w:hAnsi="Arial" w:cs="Arial"/>
          <w:b/>
          <w:sz w:val="32"/>
          <w:szCs w:val="32"/>
        </w:rPr>
      </w:pPr>
      <w:r w:rsidRPr="005421BB">
        <w:rPr>
          <w:rFonts w:ascii="Arial" w:hAnsi="Arial" w:cs="Arial"/>
          <w:b/>
          <w:sz w:val="32"/>
          <w:szCs w:val="32"/>
        </w:rPr>
        <w:t>Подгородне-Покровский сельсовет</w:t>
      </w:r>
    </w:p>
    <w:p w:rsidR="00BC749D" w:rsidRPr="005421BB" w:rsidRDefault="00BC749D" w:rsidP="00BC749D">
      <w:pPr>
        <w:jc w:val="right"/>
        <w:rPr>
          <w:rFonts w:ascii="Arial" w:hAnsi="Arial" w:cs="Arial"/>
          <w:b/>
          <w:sz w:val="32"/>
          <w:szCs w:val="32"/>
        </w:rPr>
      </w:pPr>
      <w:r w:rsidRPr="005421BB">
        <w:rPr>
          <w:rFonts w:ascii="Arial" w:hAnsi="Arial" w:cs="Arial"/>
          <w:b/>
          <w:sz w:val="32"/>
          <w:szCs w:val="32"/>
        </w:rPr>
        <w:t>Оренбургского района</w:t>
      </w:r>
    </w:p>
    <w:p w:rsidR="00BC749D" w:rsidRPr="005421BB" w:rsidRDefault="00BC749D" w:rsidP="00BC749D">
      <w:pPr>
        <w:jc w:val="right"/>
        <w:rPr>
          <w:rFonts w:ascii="Arial" w:hAnsi="Arial" w:cs="Arial"/>
          <w:b/>
          <w:color w:val="FF0000"/>
          <w:sz w:val="32"/>
          <w:szCs w:val="32"/>
        </w:rPr>
      </w:pPr>
      <w:r w:rsidRPr="005421BB">
        <w:rPr>
          <w:rFonts w:ascii="Arial" w:hAnsi="Arial" w:cs="Arial"/>
          <w:b/>
          <w:sz w:val="32"/>
          <w:szCs w:val="32"/>
        </w:rPr>
        <w:t xml:space="preserve"> Оренбургской области</w:t>
      </w:r>
    </w:p>
    <w:p w:rsidR="00BC749D" w:rsidRPr="00136663" w:rsidRDefault="00BC749D" w:rsidP="00BC749D">
      <w:pPr>
        <w:jc w:val="right"/>
        <w:rPr>
          <w:rFonts w:ascii="Arial" w:hAnsi="Arial" w:cs="Arial"/>
          <w:b/>
          <w:sz w:val="32"/>
          <w:szCs w:val="32"/>
        </w:rPr>
      </w:pPr>
      <w:r>
        <w:rPr>
          <w:rFonts w:ascii="Arial" w:hAnsi="Arial" w:cs="Arial"/>
          <w:b/>
          <w:sz w:val="32"/>
          <w:szCs w:val="32"/>
        </w:rPr>
        <w:lastRenderedPageBreak/>
        <w:t>от 14</w:t>
      </w:r>
      <w:r w:rsidRPr="005421BB">
        <w:rPr>
          <w:rFonts w:ascii="Arial" w:hAnsi="Arial" w:cs="Arial"/>
          <w:b/>
          <w:sz w:val="32"/>
          <w:szCs w:val="32"/>
        </w:rPr>
        <w:t>.1</w:t>
      </w:r>
      <w:r>
        <w:rPr>
          <w:rFonts w:ascii="Arial" w:hAnsi="Arial" w:cs="Arial"/>
          <w:b/>
          <w:sz w:val="32"/>
          <w:szCs w:val="32"/>
        </w:rPr>
        <w:t>2</w:t>
      </w:r>
      <w:r w:rsidRPr="005421BB">
        <w:rPr>
          <w:rFonts w:ascii="Arial" w:hAnsi="Arial" w:cs="Arial"/>
          <w:b/>
          <w:sz w:val="32"/>
          <w:szCs w:val="32"/>
        </w:rPr>
        <w:t xml:space="preserve">.2017 № </w:t>
      </w:r>
      <w:r>
        <w:rPr>
          <w:rFonts w:ascii="Arial" w:hAnsi="Arial" w:cs="Arial"/>
          <w:b/>
          <w:sz w:val="32"/>
          <w:szCs w:val="32"/>
        </w:rPr>
        <w:t>692</w:t>
      </w:r>
      <w:r w:rsidRPr="005421BB">
        <w:rPr>
          <w:rFonts w:ascii="Arial" w:hAnsi="Arial" w:cs="Arial"/>
          <w:b/>
          <w:sz w:val="32"/>
          <w:szCs w:val="32"/>
        </w:rPr>
        <w:t>-п</w:t>
      </w:r>
    </w:p>
    <w:p w:rsidR="000D3985" w:rsidRPr="00BC749D" w:rsidRDefault="000D3985" w:rsidP="00BC749D">
      <w:pPr>
        <w:autoSpaceDE w:val="0"/>
        <w:autoSpaceDN w:val="0"/>
        <w:adjustRightInd w:val="0"/>
        <w:ind w:left="5529"/>
        <w:outlineLvl w:val="0"/>
        <w:rPr>
          <w:sz w:val="28"/>
          <w:szCs w:val="28"/>
        </w:rPr>
      </w:pPr>
    </w:p>
    <w:p w:rsidR="000D3985" w:rsidRPr="00AD11DC" w:rsidRDefault="000D3985" w:rsidP="000D3985">
      <w:pPr>
        <w:tabs>
          <w:tab w:val="left" w:pos="9540"/>
        </w:tabs>
        <w:autoSpaceDE w:val="0"/>
        <w:autoSpaceDN w:val="0"/>
        <w:adjustRightInd w:val="0"/>
        <w:ind w:right="-1"/>
        <w:jc w:val="center"/>
        <w:outlineLvl w:val="1"/>
        <w:rPr>
          <w:rFonts w:ascii="Arial" w:hAnsi="Arial" w:cs="Arial"/>
          <w:b/>
          <w:sz w:val="24"/>
          <w:szCs w:val="24"/>
        </w:rPr>
      </w:pPr>
      <w:r w:rsidRPr="00AD11DC">
        <w:rPr>
          <w:rFonts w:ascii="Arial" w:hAnsi="Arial" w:cs="Arial"/>
          <w:b/>
          <w:sz w:val="24"/>
          <w:szCs w:val="24"/>
        </w:rPr>
        <w:t xml:space="preserve">Административный регламент </w:t>
      </w:r>
    </w:p>
    <w:p w:rsidR="00AD11DC" w:rsidRDefault="000D3985" w:rsidP="00AD11DC">
      <w:pPr>
        <w:tabs>
          <w:tab w:val="left" w:pos="9540"/>
        </w:tabs>
        <w:autoSpaceDE w:val="0"/>
        <w:autoSpaceDN w:val="0"/>
        <w:adjustRightInd w:val="0"/>
        <w:ind w:right="-1" w:firstLine="709"/>
        <w:jc w:val="center"/>
        <w:outlineLvl w:val="1"/>
        <w:rPr>
          <w:rFonts w:ascii="Arial" w:hAnsi="Arial" w:cs="Arial"/>
          <w:b/>
          <w:sz w:val="24"/>
          <w:szCs w:val="24"/>
        </w:rPr>
      </w:pPr>
      <w:r w:rsidRPr="00AD11DC">
        <w:rPr>
          <w:rFonts w:ascii="Arial" w:hAnsi="Arial" w:cs="Arial"/>
          <w:b/>
          <w:sz w:val="24"/>
          <w:szCs w:val="24"/>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AD11DC" w:rsidRDefault="00AD11DC" w:rsidP="00AD11DC">
      <w:pPr>
        <w:tabs>
          <w:tab w:val="left" w:pos="9540"/>
        </w:tabs>
        <w:autoSpaceDE w:val="0"/>
        <w:autoSpaceDN w:val="0"/>
        <w:adjustRightInd w:val="0"/>
        <w:ind w:right="-1" w:firstLine="709"/>
        <w:jc w:val="center"/>
        <w:outlineLvl w:val="1"/>
        <w:rPr>
          <w:rFonts w:ascii="Arial" w:hAnsi="Arial" w:cs="Arial"/>
          <w:b/>
          <w:sz w:val="24"/>
          <w:szCs w:val="24"/>
        </w:rPr>
      </w:pPr>
    </w:p>
    <w:p w:rsidR="000D3985" w:rsidRPr="00AD11DC" w:rsidRDefault="000D3985" w:rsidP="00AD11DC">
      <w:pPr>
        <w:tabs>
          <w:tab w:val="left" w:pos="9540"/>
        </w:tabs>
        <w:autoSpaceDE w:val="0"/>
        <w:autoSpaceDN w:val="0"/>
        <w:adjustRightInd w:val="0"/>
        <w:ind w:right="-1" w:firstLine="709"/>
        <w:outlineLvl w:val="1"/>
        <w:rPr>
          <w:rFonts w:ascii="Arial" w:hAnsi="Arial" w:cs="Arial"/>
          <w:sz w:val="24"/>
          <w:szCs w:val="24"/>
        </w:rPr>
      </w:pPr>
      <w:r w:rsidRPr="00AD11DC">
        <w:rPr>
          <w:rFonts w:ascii="Arial" w:hAnsi="Arial" w:cs="Arial"/>
          <w:sz w:val="24"/>
          <w:szCs w:val="24"/>
          <w:lang w:val="en-US"/>
        </w:rPr>
        <w:t>I</w:t>
      </w:r>
      <w:r w:rsidRPr="00AD11DC">
        <w:rPr>
          <w:rFonts w:ascii="Arial" w:hAnsi="Arial" w:cs="Arial"/>
          <w:sz w:val="24"/>
          <w:szCs w:val="24"/>
        </w:rPr>
        <w:t>. Общие положения</w:t>
      </w:r>
    </w:p>
    <w:p w:rsidR="000D3985" w:rsidRPr="00AD11DC" w:rsidRDefault="00AD11DC" w:rsidP="00AD11DC">
      <w:pPr>
        <w:autoSpaceDE w:val="0"/>
        <w:autoSpaceDN w:val="0"/>
        <w:adjustRightInd w:val="0"/>
        <w:ind w:right="-1"/>
        <w:outlineLvl w:val="1"/>
        <w:rPr>
          <w:rFonts w:ascii="Arial" w:hAnsi="Arial" w:cs="Arial"/>
          <w:sz w:val="24"/>
          <w:szCs w:val="24"/>
        </w:rPr>
      </w:pPr>
      <w:r>
        <w:rPr>
          <w:rFonts w:ascii="Arial" w:hAnsi="Arial" w:cs="Arial"/>
          <w:sz w:val="24"/>
          <w:szCs w:val="24"/>
        </w:rPr>
        <w:tab/>
      </w:r>
      <w:r w:rsidR="000D3985" w:rsidRPr="00AD11DC">
        <w:rPr>
          <w:rFonts w:ascii="Arial" w:hAnsi="Arial" w:cs="Arial"/>
          <w:sz w:val="24"/>
          <w:szCs w:val="24"/>
        </w:rPr>
        <w:t>1.1. Предмет регулирования регламента</w:t>
      </w:r>
    </w:p>
    <w:p w:rsidR="000D3985" w:rsidRPr="00AD11DC" w:rsidRDefault="000D3985" w:rsidP="00AD11DC">
      <w:pPr>
        <w:widowControl w:val="0"/>
        <w:tabs>
          <w:tab w:val="left" w:pos="709"/>
        </w:tabs>
        <w:autoSpaceDE w:val="0"/>
        <w:autoSpaceDN w:val="0"/>
        <w:adjustRightInd w:val="0"/>
        <w:ind w:firstLine="709"/>
        <w:jc w:val="both"/>
        <w:rPr>
          <w:rFonts w:ascii="Arial" w:hAnsi="Arial" w:cs="Arial"/>
          <w:sz w:val="24"/>
          <w:szCs w:val="24"/>
        </w:rPr>
      </w:pPr>
      <w:r w:rsidRPr="00AD11DC">
        <w:rPr>
          <w:rFonts w:ascii="Arial" w:hAnsi="Arial" w:cs="Arial"/>
          <w:sz w:val="24"/>
          <w:szCs w:val="24"/>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Подгородне-Покровский сельсовет Оренбургского района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w:t>
      </w:r>
      <w:r w:rsidR="00AD11DC">
        <w:rPr>
          <w:rFonts w:ascii="Arial" w:hAnsi="Arial" w:cs="Arial"/>
          <w:sz w:val="24"/>
          <w:szCs w:val="24"/>
        </w:rPr>
        <w:t xml:space="preserve">лее - государственная услуга). </w:t>
      </w:r>
    </w:p>
    <w:p w:rsidR="00AD11DC" w:rsidRDefault="000D3985" w:rsidP="00AD11DC">
      <w:pPr>
        <w:autoSpaceDE w:val="0"/>
        <w:autoSpaceDN w:val="0"/>
        <w:adjustRightInd w:val="0"/>
        <w:ind w:right="-6" w:firstLine="709"/>
        <w:outlineLvl w:val="1"/>
        <w:rPr>
          <w:rFonts w:ascii="Arial" w:hAnsi="Arial" w:cs="Arial"/>
          <w:sz w:val="24"/>
          <w:szCs w:val="24"/>
        </w:rPr>
      </w:pPr>
      <w:r w:rsidRPr="00AD11DC">
        <w:rPr>
          <w:rFonts w:ascii="Arial" w:hAnsi="Arial" w:cs="Arial"/>
          <w:sz w:val="24"/>
          <w:szCs w:val="24"/>
        </w:rPr>
        <w:t>1.2. Круг заявителей</w:t>
      </w:r>
    </w:p>
    <w:p w:rsidR="00AD11DC" w:rsidRDefault="000D3985" w:rsidP="00AD11DC">
      <w:pPr>
        <w:autoSpaceDE w:val="0"/>
        <w:autoSpaceDN w:val="0"/>
        <w:adjustRightInd w:val="0"/>
        <w:ind w:right="-6" w:firstLine="709"/>
        <w:outlineLvl w:val="1"/>
        <w:rPr>
          <w:rFonts w:ascii="Arial" w:hAnsi="Arial" w:cs="Arial"/>
          <w:sz w:val="24"/>
          <w:szCs w:val="24"/>
        </w:rPr>
      </w:pPr>
      <w:r w:rsidRPr="00AD11DC">
        <w:rPr>
          <w:rFonts w:ascii="Arial" w:hAnsi="Arial" w:cs="Arial"/>
          <w:sz w:val="24"/>
          <w:szCs w:val="24"/>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w:t>
      </w:r>
      <w:r w:rsidR="00AD11DC">
        <w:rPr>
          <w:rFonts w:ascii="Arial" w:hAnsi="Arial" w:cs="Arial"/>
          <w:sz w:val="24"/>
          <w:szCs w:val="24"/>
        </w:rPr>
        <w:t>ставлении муниципальной услуги.</w:t>
      </w:r>
    </w:p>
    <w:p w:rsidR="000D3985" w:rsidRPr="00AD11DC" w:rsidRDefault="000D3985" w:rsidP="00AD11DC">
      <w:pPr>
        <w:autoSpaceDE w:val="0"/>
        <w:autoSpaceDN w:val="0"/>
        <w:adjustRightInd w:val="0"/>
        <w:ind w:right="-6" w:firstLine="709"/>
        <w:outlineLvl w:val="1"/>
        <w:rPr>
          <w:rFonts w:ascii="Arial" w:hAnsi="Arial" w:cs="Arial"/>
          <w:sz w:val="24"/>
          <w:szCs w:val="24"/>
        </w:rPr>
      </w:pPr>
      <w:r w:rsidRPr="00AD11DC">
        <w:rPr>
          <w:rFonts w:ascii="Arial" w:hAnsi="Arial" w:cs="Arial"/>
          <w:sz w:val="24"/>
          <w:szCs w:val="24"/>
        </w:rPr>
        <w:t>1.3. Требования к порядку информирования о предоставлении муниципа</w:t>
      </w:r>
      <w:r w:rsidR="00AD11DC">
        <w:rPr>
          <w:rFonts w:ascii="Arial" w:hAnsi="Arial" w:cs="Arial"/>
          <w:sz w:val="24"/>
          <w:szCs w:val="24"/>
        </w:rPr>
        <w:t>льной услуги</w:t>
      </w:r>
    </w:p>
    <w:p w:rsidR="000D3985" w:rsidRPr="00AD11DC" w:rsidRDefault="000D3985" w:rsidP="000D3985">
      <w:pPr>
        <w:widowControl w:val="0"/>
        <w:autoSpaceDE w:val="0"/>
        <w:autoSpaceDN w:val="0"/>
        <w:adjustRightInd w:val="0"/>
        <w:ind w:firstLine="709"/>
        <w:jc w:val="both"/>
        <w:rPr>
          <w:rFonts w:ascii="Arial" w:hAnsi="Arial" w:cs="Arial"/>
          <w:sz w:val="24"/>
          <w:szCs w:val="24"/>
        </w:rPr>
      </w:pPr>
      <w:r w:rsidRPr="00AD11DC">
        <w:rPr>
          <w:rFonts w:ascii="Arial" w:hAnsi="Arial" w:cs="Arial"/>
          <w:sz w:val="24"/>
          <w:szCs w:val="24"/>
        </w:rPr>
        <w:t xml:space="preserve">1) информация о местонахождении и графике работы администрации муниципального образования Подгородне-Покровский сельсовет Оренбургского района Оренбургской области: </w:t>
      </w:r>
    </w:p>
    <w:p w:rsidR="000D3985" w:rsidRPr="00AD11DC" w:rsidRDefault="000D3985" w:rsidP="000D3985">
      <w:pPr>
        <w:widowControl w:val="0"/>
        <w:autoSpaceDE w:val="0"/>
        <w:autoSpaceDN w:val="0"/>
        <w:adjustRightInd w:val="0"/>
        <w:ind w:firstLine="709"/>
        <w:jc w:val="both"/>
        <w:rPr>
          <w:rFonts w:ascii="Arial" w:hAnsi="Arial" w:cs="Arial"/>
          <w:sz w:val="24"/>
          <w:szCs w:val="24"/>
        </w:rPr>
      </w:pPr>
    </w:p>
    <w:p w:rsidR="000D3985" w:rsidRPr="00AD11DC" w:rsidRDefault="000D3985" w:rsidP="000D3985">
      <w:pPr>
        <w:widowControl w:val="0"/>
        <w:autoSpaceDE w:val="0"/>
        <w:autoSpaceDN w:val="0"/>
        <w:adjustRightInd w:val="0"/>
        <w:ind w:firstLine="709"/>
        <w:jc w:val="both"/>
        <w:rPr>
          <w:rFonts w:ascii="Arial" w:hAnsi="Arial" w:cs="Arial"/>
          <w:sz w:val="24"/>
          <w:szCs w:val="24"/>
        </w:rPr>
      </w:pPr>
      <w:r w:rsidRPr="00AD11DC">
        <w:rPr>
          <w:rFonts w:ascii="Arial" w:hAnsi="Arial" w:cs="Arial"/>
          <w:sz w:val="24"/>
          <w:szCs w:val="24"/>
        </w:rPr>
        <w:t>Местонахождение (почтовый адрес): 460511, Оренбургская область, Оренбургский район с. Подгородняя Покровка ул. Кооперативная, 44.</w:t>
      </w:r>
    </w:p>
    <w:p w:rsidR="000D3985" w:rsidRPr="00AD11DC" w:rsidRDefault="000D3985" w:rsidP="000D3985">
      <w:pPr>
        <w:widowControl w:val="0"/>
        <w:autoSpaceDE w:val="0"/>
        <w:autoSpaceDN w:val="0"/>
        <w:adjustRightInd w:val="0"/>
        <w:ind w:firstLine="709"/>
        <w:jc w:val="both"/>
        <w:rPr>
          <w:rFonts w:ascii="Arial" w:hAnsi="Arial" w:cs="Arial"/>
          <w:sz w:val="24"/>
          <w:szCs w:val="24"/>
        </w:rPr>
      </w:pPr>
      <w:r w:rsidRPr="00AD11DC">
        <w:rPr>
          <w:rFonts w:ascii="Arial" w:hAnsi="Arial" w:cs="Arial"/>
          <w:sz w:val="24"/>
          <w:szCs w:val="24"/>
        </w:rPr>
        <w:t xml:space="preserve">График работы: </w:t>
      </w:r>
    </w:p>
    <w:p w:rsidR="000D3985" w:rsidRPr="00AD11DC" w:rsidRDefault="00BB02F3" w:rsidP="000D3985">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Понедельник: </w:t>
      </w:r>
      <w:r w:rsidR="000D3985" w:rsidRPr="00AD11DC">
        <w:rPr>
          <w:rFonts w:ascii="Arial" w:hAnsi="Arial" w:cs="Arial"/>
          <w:sz w:val="24"/>
          <w:szCs w:val="24"/>
        </w:rPr>
        <w:t>с 9.00 ч. до 17.00 ч.</w:t>
      </w:r>
    </w:p>
    <w:p w:rsidR="000D3985" w:rsidRPr="00AD11DC" w:rsidRDefault="00AD11DC" w:rsidP="000D3985">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Вторник: с 9.00 ч. </w:t>
      </w:r>
      <w:r w:rsidR="000D3985" w:rsidRPr="00AD11DC">
        <w:rPr>
          <w:rFonts w:ascii="Arial" w:hAnsi="Arial" w:cs="Arial"/>
          <w:sz w:val="24"/>
          <w:szCs w:val="24"/>
        </w:rPr>
        <w:t xml:space="preserve">до 17.00 ч.  </w:t>
      </w:r>
    </w:p>
    <w:p w:rsidR="000D3985" w:rsidRPr="00AD11DC" w:rsidRDefault="00AD11DC" w:rsidP="000D3985">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Среда: с 9.00 ч. </w:t>
      </w:r>
      <w:r w:rsidR="000D3985" w:rsidRPr="00AD11DC">
        <w:rPr>
          <w:rFonts w:ascii="Arial" w:hAnsi="Arial" w:cs="Arial"/>
          <w:sz w:val="24"/>
          <w:szCs w:val="24"/>
        </w:rPr>
        <w:t xml:space="preserve">до 17.00 ч.  </w:t>
      </w:r>
    </w:p>
    <w:p w:rsidR="000D3985" w:rsidRPr="00AD11DC" w:rsidRDefault="00AD11DC" w:rsidP="000D3985">
      <w:pPr>
        <w:tabs>
          <w:tab w:val="center" w:pos="5089"/>
        </w:tabs>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Четверг: с 9.00 ч. </w:t>
      </w:r>
      <w:r w:rsidR="000D3985" w:rsidRPr="00AD11DC">
        <w:rPr>
          <w:rFonts w:ascii="Arial" w:hAnsi="Arial" w:cs="Arial"/>
          <w:sz w:val="24"/>
          <w:szCs w:val="24"/>
        </w:rPr>
        <w:t xml:space="preserve">до 17.00 ч.  </w:t>
      </w:r>
      <w:r w:rsidR="000D3985" w:rsidRPr="00AD11DC">
        <w:rPr>
          <w:rFonts w:ascii="Arial" w:hAnsi="Arial" w:cs="Arial"/>
          <w:sz w:val="24"/>
          <w:szCs w:val="24"/>
        </w:rPr>
        <w:tab/>
      </w:r>
    </w:p>
    <w:p w:rsidR="000D3985" w:rsidRPr="00AD11DC" w:rsidRDefault="00BB02F3" w:rsidP="000D3985">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Пятница: с 9.00 ч. </w:t>
      </w:r>
      <w:r w:rsidR="000D3985" w:rsidRPr="00AD11DC">
        <w:rPr>
          <w:rFonts w:ascii="Arial" w:hAnsi="Arial" w:cs="Arial"/>
          <w:sz w:val="24"/>
          <w:szCs w:val="24"/>
        </w:rPr>
        <w:t xml:space="preserve">до 17.00 ч.  </w:t>
      </w:r>
    </w:p>
    <w:p w:rsidR="000D3985" w:rsidRPr="00AD11DC" w:rsidRDefault="000D3985" w:rsidP="000D3985">
      <w:pPr>
        <w:widowControl w:val="0"/>
        <w:autoSpaceDE w:val="0"/>
        <w:autoSpaceDN w:val="0"/>
        <w:adjustRightInd w:val="0"/>
        <w:jc w:val="both"/>
        <w:rPr>
          <w:rFonts w:ascii="Arial" w:hAnsi="Arial" w:cs="Arial"/>
          <w:sz w:val="24"/>
          <w:szCs w:val="24"/>
        </w:rPr>
      </w:pPr>
      <w:r w:rsidRPr="00AD11DC">
        <w:rPr>
          <w:rFonts w:ascii="Arial" w:hAnsi="Arial" w:cs="Arial"/>
          <w:sz w:val="24"/>
          <w:szCs w:val="24"/>
        </w:rPr>
        <w:t xml:space="preserve">          Обеденный перерыв с 13.00 до 13.48</w:t>
      </w:r>
    </w:p>
    <w:p w:rsidR="000D3985" w:rsidRPr="00AD11DC" w:rsidRDefault="000D3985" w:rsidP="000D3985">
      <w:pPr>
        <w:widowControl w:val="0"/>
        <w:autoSpaceDE w:val="0"/>
        <w:autoSpaceDN w:val="0"/>
        <w:adjustRightInd w:val="0"/>
        <w:jc w:val="both"/>
        <w:rPr>
          <w:rFonts w:ascii="Arial" w:hAnsi="Arial" w:cs="Arial"/>
          <w:sz w:val="24"/>
          <w:szCs w:val="24"/>
        </w:rPr>
      </w:pPr>
      <w:r w:rsidRPr="00AD11DC">
        <w:rPr>
          <w:rFonts w:ascii="Arial" w:hAnsi="Arial" w:cs="Arial"/>
          <w:sz w:val="24"/>
          <w:szCs w:val="24"/>
        </w:rPr>
        <w:t xml:space="preserve">          Суббота – воскресенье: выходной</w:t>
      </w:r>
    </w:p>
    <w:p w:rsidR="000D3985" w:rsidRPr="00AD11DC" w:rsidRDefault="000D3985" w:rsidP="000D3985">
      <w:pPr>
        <w:ind w:firstLine="709"/>
        <w:jc w:val="both"/>
        <w:rPr>
          <w:rFonts w:ascii="Arial" w:hAnsi="Arial" w:cs="Arial"/>
          <w:bCs/>
          <w:sz w:val="24"/>
          <w:szCs w:val="24"/>
        </w:rPr>
      </w:pPr>
      <w:r w:rsidRPr="00AD11DC">
        <w:rPr>
          <w:rFonts w:ascii="Arial" w:hAnsi="Arial" w:cs="Arial"/>
          <w:sz w:val="24"/>
          <w:szCs w:val="24"/>
        </w:rPr>
        <w:t xml:space="preserve">2) Номера справочных телефонов администрации: </w:t>
      </w:r>
      <w:r w:rsidRPr="00AD11DC">
        <w:rPr>
          <w:rFonts w:ascii="Arial" w:hAnsi="Arial" w:cs="Arial"/>
          <w:bCs/>
          <w:sz w:val="24"/>
          <w:szCs w:val="24"/>
        </w:rPr>
        <w:t>телефон: (3532) 64-46-20, 64-42-46, 64-42-81.</w:t>
      </w:r>
    </w:p>
    <w:p w:rsidR="000D3985" w:rsidRPr="00AD11DC" w:rsidRDefault="000D3985" w:rsidP="000D3985">
      <w:pPr>
        <w:widowControl w:val="0"/>
        <w:autoSpaceDE w:val="0"/>
        <w:autoSpaceDN w:val="0"/>
        <w:adjustRightInd w:val="0"/>
        <w:ind w:firstLine="720"/>
        <w:jc w:val="both"/>
        <w:rPr>
          <w:rFonts w:ascii="Arial" w:hAnsi="Arial" w:cs="Arial"/>
          <w:sz w:val="24"/>
          <w:szCs w:val="24"/>
        </w:rPr>
      </w:pPr>
      <w:r w:rsidRPr="00AD11DC">
        <w:rPr>
          <w:rFonts w:ascii="Arial" w:hAnsi="Arial" w:cs="Arial"/>
          <w:sz w:val="24"/>
          <w:szCs w:val="24"/>
        </w:rPr>
        <w:t>3) Адреса официальных сайтов в сети Интернет, содержащих информацию о предоставлении государственной услуги, адреса их электронной почты:</w:t>
      </w:r>
    </w:p>
    <w:p w:rsidR="000D3985" w:rsidRPr="00AD11DC" w:rsidRDefault="000D3985" w:rsidP="000D3985">
      <w:pPr>
        <w:widowControl w:val="0"/>
        <w:autoSpaceDE w:val="0"/>
        <w:autoSpaceDN w:val="0"/>
        <w:adjustRightInd w:val="0"/>
        <w:ind w:firstLine="720"/>
        <w:jc w:val="both"/>
        <w:rPr>
          <w:rFonts w:ascii="Arial" w:hAnsi="Arial" w:cs="Arial"/>
          <w:sz w:val="24"/>
          <w:szCs w:val="24"/>
        </w:rPr>
      </w:pPr>
      <w:r w:rsidRPr="00AD11DC">
        <w:rPr>
          <w:rFonts w:ascii="Arial" w:hAnsi="Arial" w:cs="Arial"/>
          <w:sz w:val="24"/>
          <w:szCs w:val="24"/>
        </w:rPr>
        <w:t xml:space="preserve">официальный сайт муниципального образования Подгородне-Покровский сельсовет Оренбургского района Оренбургской области в сети Интернет: </w:t>
      </w:r>
      <w:hyperlink r:id="rId104" w:history="1">
        <w:r w:rsidRPr="00AD11DC">
          <w:rPr>
            <w:rFonts w:ascii="Arial" w:hAnsi="Arial" w:cs="Arial"/>
            <w:sz w:val="24"/>
            <w:szCs w:val="24"/>
          </w:rPr>
          <w:t>http://ппокровка.рф/</w:t>
        </w:r>
      </w:hyperlink>
      <w:r w:rsidRPr="00AD11DC">
        <w:rPr>
          <w:rFonts w:ascii="Arial" w:hAnsi="Arial" w:cs="Arial"/>
          <w:sz w:val="24"/>
          <w:szCs w:val="24"/>
        </w:rPr>
        <w:t>.</w:t>
      </w:r>
    </w:p>
    <w:p w:rsidR="000D3985" w:rsidRPr="00AD11DC" w:rsidRDefault="000D3985" w:rsidP="000D3985">
      <w:pPr>
        <w:autoSpaceDE w:val="0"/>
        <w:autoSpaceDN w:val="0"/>
        <w:adjustRightInd w:val="0"/>
        <w:ind w:firstLine="540"/>
        <w:jc w:val="both"/>
        <w:outlineLvl w:val="2"/>
        <w:rPr>
          <w:rFonts w:ascii="Arial" w:hAnsi="Arial" w:cs="Arial"/>
          <w:sz w:val="24"/>
          <w:szCs w:val="24"/>
        </w:rPr>
      </w:pPr>
      <w:r w:rsidRPr="00AD11DC">
        <w:rPr>
          <w:rFonts w:ascii="Arial" w:hAnsi="Arial" w:cs="Arial"/>
          <w:sz w:val="24"/>
          <w:szCs w:val="24"/>
        </w:rPr>
        <w:lastRenderedPageBreak/>
        <w:t xml:space="preserve">официальный адрес электронной почты администрация муниципального образования Подгородне-Покровский сельсовет Оренбургского района Оренбургской области: </w:t>
      </w:r>
      <w:hyperlink r:id="rId105" w:history="1">
        <w:r w:rsidRPr="00AD11DC">
          <w:rPr>
            <w:rFonts w:ascii="Arial" w:hAnsi="Arial" w:cs="Arial"/>
            <w:sz w:val="24"/>
            <w:szCs w:val="24"/>
            <w:lang w:val="en-US"/>
          </w:rPr>
          <w:t>ppokrovka</w:t>
        </w:r>
        <w:r w:rsidRPr="00AD11DC">
          <w:rPr>
            <w:rFonts w:ascii="Arial" w:hAnsi="Arial" w:cs="Arial"/>
            <w:sz w:val="24"/>
            <w:szCs w:val="24"/>
          </w:rPr>
          <w:t>@</w:t>
        </w:r>
        <w:r w:rsidRPr="00AD11DC">
          <w:rPr>
            <w:rFonts w:ascii="Arial" w:hAnsi="Arial" w:cs="Arial"/>
            <w:sz w:val="24"/>
            <w:szCs w:val="24"/>
            <w:lang w:val="en-US"/>
          </w:rPr>
          <w:t>yandex</w:t>
        </w:r>
        <w:r w:rsidRPr="00AD11DC">
          <w:rPr>
            <w:rFonts w:ascii="Arial" w:hAnsi="Arial" w:cs="Arial"/>
            <w:sz w:val="24"/>
            <w:szCs w:val="24"/>
          </w:rPr>
          <w:t>.ru</w:t>
        </w:r>
      </w:hyperlink>
      <w:r w:rsidRPr="00AD11DC">
        <w:rPr>
          <w:rFonts w:ascii="Arial" w:hAnsi="Arial" w:cs="Arial"/>
          <w:sz w:val="24"/>
          <w:szCs w:val="24"/>
        </w:rPr>
        <w:t>.</w:t>
      </w:r>
    </w:p>
    <w:p w:rsidR="000D3985" w:rsidRPr="00AD11DC" w:rsidRDefault="000D3985" w:rsidP="000D3985">
      <w:pPr>
        <w:widowControl w:val="0"/>
        <w:autoSpaceDE w:val="0"/>
        <w:autoSpaceDN w:val="0"/>
        <w:adjustRightInd w:val="0"/>
        <w:ind w:firstLine="720"/>
        <w:jc w:val="both"/>
        <w:rPr>
          <w:rFonts w:ascii="Arial" w:hAnsi="Arial" w:cs="Arial"/>
          <w:sz w:val="24"/>
          <w:szCs w:val="24"/>
        </w:rPr>
      </w:pPr>
      <w:r w:rsidRPr="00AD11DC">
        <w:rPr>
          <w:rFonts w:ascii="Arial" w:hAnsi="Arial" w:cs="Arial"/>
          <w:sz w:val="24"/>
          <w:szCs w:val="24"/>
        </w:rPr>
        <w:t xml:space="preserve">единый портал государственных и муниципальных услуг (функций) </w:t>
      </w:r>
      <w:hyperlink r:id="rId106" w:history="1">
        <w:r w:rsidRPr="00AD11DC">
          <w:rPr>
            <w:rFonts w:ascii="Arial" w:hAnsi="Arial" w:cs="Arial"/>
            <w:sz w:val="24"/>
            <w:szCs w:val="24"/>
          </w:rPr>
          <w:t>www.gosuslugi.ru</w:t>
        </w:r>
      </w:hyperlink>
      <w:r w:rsidRPr="00AD11DC">
        <w:rPr>
          <w:rFonts w:ascii="Arial" w:hAnsi="Arial" w:cs="Arial"/>
          <w:sz w:val="24"/>
          <w:szCs w:val="24"/>
        </w:rPr>
        <w:t xml:space="preserve"> (далее - Портал). </w:t>
      </w:r>
    </w:p>
    <w:p w:rsidR="000D3985" w:rsidRPr="00AD11DC" w:rsidRDefault="000D3985" w:rsidP="000D3985">
      <w:pPr>
        <w:ind w:firstLine="720"/>
        <w:jc w:val="both"/>
        <w:rPr>
          <w:rFonts w:ascii="Arial" w:hAnsi="Arial" w:cs="Arial"/>
          <w:sz w:val="24"/>
          <w:szCs w:val="24"/>
        </w:rPr>
      </w:pPr>
      <w:r w:rsidRPr="00AD11DC">
        <w:rPr>
          <w:rFonts w:ascii="Arial" w:hAnsi="Arial" w:cs="Arial"/>
          <w:sz w:val="24"/>
          <w:szCs w:val="24"/>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0D3985" w:rsidRPr="00AD11DC" w:rsidRDefault="000D3985" w:rsidP="000D3985">
      <w:pPr>
        <w:ind w:right="-1" w:firstLine="720"/>
        <w:contextualSpacing/>
        <w:jc w:val="both"/>
        <w:rPr>
          <w:rFonts w:ascii="Arial" w:hAnsi="Arial" w:cs="Arial"/>
          <w:sz w:val="24"/>
          <w:szCs w:val="24"/>
        </w:rPr>
      </w:pPr>
      <w:r w:rsidRPr="00AD11DC">
        <w:rPr>
          <w:rFonts w:ascii="Arial" w:hAnsi="Arial" w:cs="Arial"/>
          <w:sz w:val="24"/>
          <w:szCs w:val="24"/>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0D3985" w:rsidRPr="00AD11DC" w:rsidRDefault="000D3985" w:rsidP="000D3985">
      <w:pPr>
        <w:ind w:firstLine="709"/>
        <w:jc w:val="both"/>
        <w:rPr>
          <w:rFonts w:ascii="Arial" w:hAnsi="Arial" w:cs="Arial"/>
          <w:bCs/>
          <w:sz w:val="24"/>
          <w:szCs w:val="24"/>
        </w:rPr>
      </w:pPr>
      <w:r w:rsidRPr="00AD11DC">
        <w:rPr>
          <w:rFonts w:ascii="Arial" w:hAnsi="Arial" w:cs="Arial"/>
          <w:sz w:val="24"/>
          <w:szCs w:val="24"/>
        </w:rPr>
        <w:t>С устным запросом заявитель может обратиться в администрацию муниципального образования Подгородне-Покровский сельсовет Оренбургского района  Оренбургской области лично при обращении с запросом о предоставлении муниципальной услуги или по следующим справочным телефонам:</w:t>
      </w:r>
      <w:r w:rsidRPr="00AD11DC">
        <w:rPr>
          <w:rFonts w:ascii="Arial" w:hAnsi="Arial" w:cs="Arial"/>
          <w:bCs/>
          <w:sz w:val="24"/>
          <w:szCs w:val="24"/>
        </w:rPr>
        <w:t xml:space="preserve"> 64-46-20, 64-42-46.</w:t>
      </w:r>
    </w:p>
    <w:p w:rsidR="000D3985" w:rsidRPr="00AD11DC" w:rsidRDefault="000D3985" w:rsidP="000D3985">
      <w:pPr>
        <w:autoSpaceDE w:val="0"/>
        <w:autoSpaceDN w:val="0"/>
        <w:adjustRightInd w:val="0"/>
        <w:ind w:firstLine="540"/>
        <w:jc w:val="both"/>
        <w:outlineLvl w:val="2"/>
        <w:rPr>
          <w:rFonts w:ascii="Arial" w:hAnsi="Arial" w:cs="Arial"/>
          <w:sz w:val="24"/>
          <w:szCs w:val="24"/>
        </w:rPr>
      </w:pPr>
      <w:r w:rsidRPr="00AD11DC">
        <w:rPr>
          <w:rFonts w:ascii="Arial" w:hAnsi="Arial" w:cs="Arial"/>
          <w:sz w:val="24"/>
          <w:szCs w:val="24"/>
        </w:rPr>
        <w:t xml:space="preserve">Письменный запрос может быть направлен заявителем в администрацию муниципального образования Подгородне-Покровский </w:t>
      </w:r>
      <w:r w:rsidR="00BB02F3">
        <w:rPr>
          <w:rFonts w:ascii="Arial" w:hAnsi="Arial" w:cs="Arial"/>
          <w:sz w:val="24"/>
          <w:szCs w:val="24"/>
        </w:rPr>
        <w:t xml:space="preserve">сельсовет Оренбургского района </w:t>
      </w:r>
      <w:r w:rsidRPr="00AD11DC">
        <w:rPr>
          <w:rFonts w:ascii="Arial" w:hAnsi="Arial" w:cs="Arial"/>
          <w:sz w:val="24"/>
          <w:szCs w:val="24"/>
        </w:rPr>
        <w:t xml:space="preserve">Оренбургской области почтовым отправлением по адресу: 460511, Оренбургская область, Оренбургский район с. Подгородняя Покровка ул. Кооперативная, 44, а также с использованием электронной почты: </w:t>
      </w:r>
      <w:hyperlink r:id="rId107" w:history="1">
        <w:r w:rsidRPr="00AD11DC">
          <w:rPr>
            <w:rFonts w:ascii="Arial" w:hAnsi="Arial" w:cs="Arial"/>
            <w:sz w:val="24"/>
            <w:szCs w:val="24"/>
          </w:rPr>
          <w:t xml:space="preserve"> </w:t>
        </w:r>
        <w:r w:rsidRPr="00AD11DC">
          <w:rPr>
            <w:rFonts w:ascii="Arial" w:hAnsi="Arial" w:cs="Arial"/>
            <w:sz w:val="24"/>
            <w:szCs w:val="24"/>
            <w:lang w:val="en-US"/>
          </w:rPr>
          <w:t>ppokrovka</w:t>
        </w:r>
        <w:r w:rsidRPr="00AD11DC">
          <w:rPr>
            <w:rFonts w:ascii="Arial" w:hAnsi="Arial" w:cs="Arial"/>
            <w:sz w:val="24"/>
            <w:szCs w:val="24"/>
          </w:rPr>
          <w:t>@</w:t>
        </w:r>
        <w:r w:rsidRPr="00AD11DC">
          <w:rPr>
            <w:rFonts w:ascii="Arial" w:hAnsi="Arial" w:cs="Arial"/>
            <w:sz w:val="24"/>
            <w:szCs w:val="24"/>
            <w:lang w:val="en-US"/>
          </w:rPr>
          <w:t>yandex</w:t>
        </w:r>
        <w:r w:rsidRPr="00AD11DC">
          <w:rPr>
            <w:rFonts w:ascii="Arial" w:hAnsi="Arial" w:cs="Arial"/>
            <w:sz w:val="24"/>
            <w:szCs w:val="24"/>
          </w:rPr>
          <w:t>.ru</w:t>
        </w:r>
      </w:hyperlink>
      <w:r w:rsidRPr="00AD11DC">
        <w:rPr>
          <w:rFonts w:ascii="Arial" w:hAnsi="Arial" w:cs="Arial"/>
          <w:sz w:val="24"/>
          <w:szCs w:val="24"/>
        </w:rPr>
        <w:t>.</w:t>
      </w:r>
    </w:p>
    <w:p w:rsidR="000D3985" w:rsidRPr="00AD11DC" w:rsidRDefault="000D3985" w:rsidP="000D3985">
      <w:pPr>
        <w:widowControl w:val="0"/>
        <w:autoSpaceDE w:val="0"/>
        <w:autoSpaceDN w:val="0"/>
        <w:adjustRightInd w:val="0"/>
        <w:ind w:firstLine="709"/>
        <w:jc w:val="both"/>
        <w:rPr>
          <w:rFonts w:ascii="Arial" w:hAnsi="Arial" w:cs="Arial"/>
          <w:sz w:val="24"/>
          <w:szCs w:val="24"/>
        </w:rPr>
      </w:pPr>
      <w:r w:rsidRPr="00AD11DC">
        <w:rPr>
          <w:rFonts w:ascii="Arial" w:hAnsi="Arial" w:cs="Arial"/>
          <w:sz w:val="24"/>
          <w:szCs w:val="24"/>
        </w:rPr>
        <w:t xml:space="preserve">При консультировании заявителей должностные лица администрации муниципального образования Подгородне-Покровский </w:t>
      </w:r>
      <w:r w:rsidR="00BB02F3">
        <w:rPr>
          <w:rFonts w:ascii="Arial" w:hAnsi="Arial" w:cs="Arial"/>
          <w:sz w:val="24"/>
          <w:szCs w:val="24"/>
        </w:rPr>
        <w:t xml:space="preserve">сельсовет Оренбургского района </w:t>
      </w:r>
      <w:r w:rsidRPr="00AD11DC">
        <w:rPr>
          <w:rFonts w:ascii="Arial" w:hAnsi="Arial" w:cs="Arial"/>
          <w:sz w:val="24"/>
          <w:szCs w:val="24"/>
        </w:rPr>
        <w:t xml:space="preserve">Оренбургской области предоставляют информацию по следующим вопросам: </w:t>
      </w:r>
    </w:p>
    <w:p w:rsidR="000D3985" w:rsidRPr="00AD11DC" w:rsidRDefault="00BB02F3" w:rsidP="00BB02F3">
      <w:pPr>
        <w:tabs>
          <w:tab w:val="left" w:pos="1080"/>
        </w:tabs>
        <w:autoSpaceDE w:val="0"/>
        <w:autoSpaceDN w:val="0"/>
        <w:adjustRightInd w:val="0"/>
        <w:ind w:left="720"/>
        <w:jc w:val="both"/>
        <w:outlineLvl w:val="2"/>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о правовых основаниях для предоставления муниципальной услуги;</w:t>
      </w:r>
    </w:p>
    <w:p w:rsidR="000D3985" w:rsidRPr="00AD11DC" w:rsidRDefault="00BB02F3" w:rsidP="00BB02F3">
      <w:pPr>
        <w:tabs>
          <w:tab w:val="left" w:pos="1080"/>
        </w:tabs>
        <w:autoSpaceDE w:val="0"/>
        <w:autoSpaceDN w:val="0"/>
        <w:adjustRightInd w:val="0"/>
        <w:ind w:left="720"/>
        <w:jc w:val="both"/>
        <w:outlineLvl w:val="2"/>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о графике работы;</w:t>
      </w:r>
    </w:p>
    <w:p w:rsidR="000D3985" w:rsidRPr="00AD11DC" w:rsidRDefault="00BB02F3" w:rsidP="00BB02F3">
      <w:pPr>
        <w:tabs>
          <w:tab w:val="left" w:pos="1080"/>
        </w:tabs>
        <w:autoSpaceDE w:val="0"/>
        <w:autoSpaceDN w:val="0"/>
        <w:adjustRightInd w:val="0"/>
        <w:ind w:left="720"/>
        <w:jc w:val="both"/>
        <w:outlineLvl w:val="2"/>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о круге заявителей муниципальной услуги и требованиях к ним;</w:t>
      </w:r>
    </w:p>
    <w:p w:rsidR="000D3985" w:rsidRPr="00AD11DC" w:rsidRDefault="00BB02F3" w:rsidP="00BB02F3">
      <w:pPr>
        <w:tabs>
          <w:tab w:val="left" w:pos="1080"/>
        </w:tabs>
        <w:autoSpaceDE w:val="0"/>
        <w:autoSpaceDN w:val="0"/>
        <w:adjustRightInd w:val="0"/>
        <w:ind w:left="720"/>
        <w:jc w:val="both"/>
        <w:outlineLvl w:val="2"/>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о порядке, сроках и условиях предоставления муниципальной услуги;</w:t>
      </w:r>
    </w:p>
    <w:p w:rsidR="000D3985" w:rsidRPr="00AD11DC" w:rsidRDefault="00BB02F3" w:rsidP="00BB02F3">
      <w:pPr>
        <w:tabs>
          <w:tab w:val="left" w:pos="1080"/>
        </w:tabs>
        <w:autoSpaceDE w:val="0"/>
        <w:autoSpaceDN w:val="0"/>
        <w:adjustRightInd w:val="0"/>
        <w:ind w:left="720"/>
        <w:jc w:val="both"/>
        <w:outlineLvl w:val="2"/>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о перечне необходимых документов для предоставления муниципальной услуги;</w:t>
      </w:r>
    </w:p>
    <w:p w:rsidR="000D3985" w:rsidRPr="00AD11DC" w:rsidRDefault="000D3985" w:rsidP="006D69F7">
      <w:pPr>
        <w:numPr>
          <w:ilvl w:val="0"/>
          <w:numId w:val="8"/>
        </w:numPr>
        <w:tabs>
          <w:tab w:val="left" w:pos="1080"/>
        </w:tabs>
        <w:autoSpaceDE w:val="0"/>
        <w:autoSpaceDN w:val="0"/>
        <w:adjustRightInd w:val="0"/>
        <w:ind w:left="0" w:firstLine="720"/>
        <w:jc w:val="both"/>
        <w:outlineLvl w:val="2"/>
        <w:rPr>
          <w:rFonts w:ascii="Arial" w:hAnsi="Arial" w:cs="Arial"/>
          <w:sz w:val="24"/>
          <w:szCs w:val="24"/>
        </w:rPr>
      </w:pPr>
      <w:r w:rsidRPr="00AD11DC">
        <w:rPr>
          <w:rFonts w:ascii="Arial" w:hAnsi="Arial" w:cs="Arial"/>
          <w:sz w:val="24"/>
          <w:szCs w:val="24"/>
        </w:rPr>
        <w:t>об основаниях отказа в предоставлении муниципальной услуги.</w:t>
      </w:r>
    </w:p>
    <w:p w:rsidR="000D3985" w:rsidRPr="00AD11DC" w:rsidRDefault="000D3985" w:rsidP="00BB02F3">
      <w:pPr>
        <w:widowControl w:val="0"/>
        <w:tabs>
          <w:tab w:val="left" w:pos="709"/>
        </w:tabs>
        <w:autoSpaceDE w:val="0"/>
        <w:autoSpaceDN w:val="0"/>
        <w:adjustRightInd w:val="0"/>
        <w:ind w:firstLine="567"/>
        <w:jc w:val="both"/>
        <w:rPr>
          <w:rFonts w:ascii="Arial" w:hAnsi="Arial" w:cs="Arial"/>
          <w:sz w:val="24"/>
          <w:szCs w:val="24"/>
        </w:rPr>
      </w:pPr>
      <w:r w:rsidRPr="00AD11DC">
        <w:rPr>
          <w:rFonts w:ascii="Arial" w:hAnsi="Arial" w:cs="Arial"/>
          <w:sz w:val="24"/>
          <w:szCs w:val="24"/>
        </w:rPr>
        <w:t>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0D3985" w:rsidRPr="00AD11DC"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AD11DC">
        <w:rPr>
          <w:rFonts w:ascii="Arial" w:hAnsi="Arial" w:cs="Arial"/>
          <w:sz w:val="24"/>
          <w:szCs w:val="24"/>
        </w:rPr>
        <w:t>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Подгородне-Покровский сельсовет Оренбургского района  Оренбургской области, предоставляющего муниципальную услугу, на Портале.</w:t>
      </w:r>
    </w:p>
    <w:p w:rsidR="000D3985" w:rsidRPr="00AD11DC"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AD11DC">
        <w:rPr>
          <w:rFonts w:ascii="Arial" w:hAnsi="Arial" w:cs="Arial"/>
          <w:sz w:val="24"/>
          <w:szCs w:val="24"/>
        </w:rPr>
        <w:t>На информационных стендах в местах предоставления муниципальной услуги размещаются следующие информационные материалы:</w:t>
      </w:r>
    </w:p>
    <w:p w:rsidR="00BB02F3" w:rsidRDefault="00BB02F3" w:rsidP="00BB02F3">
      <w:pPr>
        <w:autoSpaceDE w:val="0"/>
        <w:autoSpaceDN w:val="0"/>
        <w:adjustRightInd w:val="0"/>
        <w:ind w:left="720"/>
        <w:jc w:val="both"/>
        <w:rPr>
          <w:rFonts w:ascii="Arial" w:hAnsi="Arial" w:cs="Arial"/>
          <w:sz w:val="24"/>
          <w:szCs w:val="24"/>
        </w:rPr>
      </w:pPr>
      <w:r>
        <w:rPr>
          <w:rFonts w:ascii="Arial" w:hAnsi="Arial" w:cs="Arial"/>
          <w:sz w:val="24"/>
          <w:szCs w:val="24"/>
        </w:rPr>
        <w:t>-</w:t>
      </w:r>
      <w:r w:rsidR="000D3985" w:rsidRPr="00AD11DC">
        <w:rPr>
          <w:rFonts w:ascii="Arial" w:hAnsi="Arial" w:cs="Arial"/>
          <w:sz w:val="24"/>
          <w:szCs w:val="24"/>
        </w:rPr>
        <w:t>текст Административного регламента;</w:t>
      </w:r>
    </w:p>
    <w:p w:rsidR="000D3985" w:rsidRPr="00BB02F3" w:rsidRDefault="00BB02F3" w:rsidP="00BB02F3">
      <w:pPr>
        <w:autoSpaceDE w:val="0"/>
        <w:autoSpaceDN w:val="0"/>
        <w:adjustRightInd w:val="0"/>
        <w:ind w:firstLine="720"/>
        <w:jc w:val="both"/>
        <w:rPr>
          <w:rFonts w:ascii="Arial" w:hAnsi="Arial" w:cs="Arial"/>
          <w:sz w:val="24"/>
          <w:szCs w:val="24"/>
        </w:rPr>
      </w:pPr>
      <w:r w:rsidRPr="00BB02F3">
        <w:rPr>
          <w:rFonts w:ascii="Arial" w:hAnsi="Arial" w:cs="Arial"/>
          <w:sz w:val="24"/>
          <w:szCs w:val="24"/>
        </w:rPr>
        <w:t>-</w:t>
      </w:r>
      <w:r w:rsidR="000D3985" w:rsidRPr="00BB02F3">
        <w:rPr>
          <w:rFonts w:ascii="Arial" w:hAnsi="Arial" w:cs="Arial"/>
          <w:sz w:val="24"/>
          <w:szCs w:val="24"/>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w:t>
      </w:r>
      <w:r w:rsidR="000D3985" w:rsidRPr="00AD11D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D3985" w:rsidRPr="00AD11DC" w:rsidRDefault="00BB02F3" w:rsidP="00BB02F3">
      <w:pPr>
        <w:autoSpaceDE w:val="0"/>
        <w:autoSpaceDN w:val="0"/>
        <w:adjustRightInd w:val="0"/>
        <w:ind w:left="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образец заполнения заявления;</w:t>
      </w:r>
    </w:p>
    <w:p w:rsidR="000D3985" w:rsidRPr="00AD11DC" w:rsidRDefault="00BB02F3" w:rsidP="00BB02F3">
      <w:pPr>
        <w:autoSpaceDE w:val="0"/>
        <w:autoSpaceDN w:val="0"/>
        <w:adjustRightInd w:val="0"/>
        <w:ind w:left="720"/>
        <w:jc w:val="both"/>
        <w:rPr>
          <w:rFonts w:ascii="Arial" w:hAnsi="Arial" w:cs="Arial"/>
          <w:sz w:val="24"/>
          <w:szCs w:val="24"/>
        </w:rPr>
      </w:pPr>
      <w:r>
        <w:rPr>
          <w:rFonts w:ascii="Arial" w:hAnsi="Arial" w:cs="Arial"/>
          <w:sz w:val="24"/>
          <w:szCs w:val="24"/>
        </w:rPr>
        <w:lastRenderedPageBreak/>
        <w:t xml:space="preserve">- </w:t>
      </w:r>
      <w:r w:rsidR="000D3985" w:rsidRPr="00AD11DC">
        <w:rPr>
          <w:rFonts w:ascii="Arial" w:hAnsi="Arial" w:cs="Arial"/>
          <w:sz w:val="24"/>
          <w:szCs w:val="24"/>
        </w:rPr>
        <w:t>перечень оснований для отказа в предоставлении муниципальной услуги;</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 xml:space="preserve">порядок обжалования решений, действий (бездействия) администрации муниципального образования Подгородне-Покровский </w:t>
      </w:r>
      <w:r>
        <w:rPr>
          <w:rFonts w:ascii="Arial" w:hAnsi="Arial" w:cs="Arial"/>
          <w:sz w:val="24"/>
          <w:szCs w:val="24"/>
        </w:rPr>
        <w:t xml:space="preserve">сельсовет Оренбургского района </w:t>
      </w:r>
      <w:r w:rsidR="000D3985" w:rsidRPr="00AD11DC">
        <w:rPr>
          <w:rFonts w:ascii="Arial" w:hAnsi="Arial" w:cs="Arial"/>
          <w:sz w:val="24"/>
          <w:szCs w:val="24"/>
        </w:rPr>
        <w:t xml:space="preserve">Оренбургской области, должностных лиц администрации муниципального образования Подгородне-Покровский </w:t>
      </w:r>
      <w:r>
        <w:rPr>
          <w:rFonts w:ascii="Arial" w:hAnsi="Arial" w:cs="Arial"/>
          <w:sz w:val="24"/>
          <w:szCs w:val="24"/>
        </w:rPr>
        <w:t xml:space="preserve">сельсовет Оренбургского района </w:t>
      </w:r>
      <w:r w:rsidR="000D3985" w:rsidRPr="00AD11DC">
        <w:rPr>
          <w:rFonts w:ascii="Arial" w:hAnsi="Arial" w:cs="Arial"/>
          <w:sz w:val="24"/>
          <w:szCs w:val="24"/>
        </w:rPr>
        <w:t xml:space="preserve">Оренбургской области, предоставляющих муниципальную услугу; </w:t>
      </w:r>
    </w:p>
    <w:p w:rsidR="000D3985" w:rsidRPr="00AD11DC" w:rsidRDefault="00BB02F3" w:rsidP="00BB02F3">
      <w:pPr>
        <w:autoSpaceDE w:val="0"/>
        <w:autoSpaceDN w:val="0"/>
        <w:adjustRightInd w:val="0"/>
        <w:ind w:left="720"/>
        <w:jc w:val="both"/>
        <w:rPr>
          <w:rFonts w:ascii="Arial" w:hAnsi="Arial" w:cs="Arial"/>
          <w:sz w:val="24"/>
          <w:szCs w:val="24"/>
        </w:rPr>
      </w:pPr>
      <w:r>
        <w:rPr>
          <w:rFonts w:ascii="Arial" w:hAnsi="Arial" w:cs="Arial"/>
          <w:sz w:val="24"/>
          <w:szCs w:val="24"/>
        </w:rPr>
        <w:t>-</w:t>
      </w:r>
      <w:r w:rsidR="000D3985" w:rsidRPr="00AD11DC">
        <w:rPr>
          <w:rFonts w:ascii="Arial" w:hAnsi="Arial" w:cs="Arial"/>
          <w:sz w:val="24"/>
          <w:szCs w:val="24"/>
        </w:rPr>
        <w:t>блок-схема предоставления муниципальной услуги.</w:t>
      </w:r>
    </w:p>
    <w:p w:rsidR="000D3985" w:rsidRPr="00AD11DC" w:rsidRDefault="000D3985" w:rsidP="000D3985">
      <w:pPr>
        <w:tabs>
          <w:tab w:val="left" w:pos="1080"/>
        </w:tabs>
        <w:autoSpaceDE w:val="0"/>
        <w:autoSpaceDN w:val="0"/>
        <w:adjustRightInd w:val="0"/>
        <w:ind w:firstLine="720"/>
        <w:jc w:val="both"/>
        <w:outlineLvl w:val="2"/>
        <w:rPr>
          <w:rFonts w:ascii="Arial" w:hAnsi="Arial" w:cs="Arial"/>
          <w:sz w:val="24"/>
          <w:szCs w:val="24"/>
        </w:rPr>
      </w:pPr>
      <w:r w:rsidRPr="00AD11DC">
        <w:rPr>
          <w:rFonts w:ascii="Arial" w:hAnsi="Arial" w:cs="Arial"/>
          <w:sz w:val="24"/>
          <w:szCs w:val="24"/>
        </w:rPr>
        <w:t xml:space="preserve">На официальном сайте администрации муниципального образования Подгородне-Покровский </w:t>
      </w:r>
      <w:r w:rsidR="00BB02F3">
        <w:rPr>
          <w:rFonts w:ascii="Arial" w:hAnsi="Arial" w:cs="Arial"/>
          <w:sz w:val="24"/>
          <w:szCs w:val="24"/>
        </w:rPr>
        <w:t xml:space="preserve">сельсовет Оренбургского района </w:t>
      </w:r>
      <w:r w:rsidRPr="00AD11DC">
        <w:rPr>
          <w:rFonts w:ascii="Arial" w:hAnsi="Arial" w:cs="Arial"/>
          <w:sz w:val="24"/>
          <w:szCs w:val="24"/>
        </w:rPr>
        <w:t>Оренбургской области размещаются следующие информационные материалы:</w:t>
      </w:r>
    </w:p>
    <w:p w:rsidR="000D3985" w:rsidRPr="00AD11DC" w:rsidRDefault="000D3985" w:rsidP="00BB02F3">
      <w:pPr>
        <w:autoSpaceDE w:val="0"/>
        <w:autoSpaceDN w:val="0"/>
        <w:adjustRightInd w:val="0"/>
        <w:ind w:firstLine="720"/>
        <w:jc w:val="both"/>
        <w:rPr>
          <w:rFonts w:ascii="Arial" w:hAnsi="Arial" w:cs="Arial"/>
          <w:sz w:val="24"/>
          <w:szCs w:val="24"/>
        </w:rPr>
      </w:pPr>
      <w:r w:rsidRPr="00AD11DC">
        <w:rPr>
          <w:rFonts w:ascii="Arial" w:hAnsi="Arial" w:cs="Arial"/>
          <w:sz w:val="24"/>
          <w:szCs w:val="24"/>
        </w:rPr>
        <w:t>полное наименование и почтовый адрес администрации муниципального образования Подгородне-Покровский сельсовет Оренбургского района  Оренбургской области;</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w:t>
      </w:r>
      <w:r w:rsidR="000D3985" w:rsidRPr="00AD11DC">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 xml:space="preserve">адрес электронной почты администрации муниципального образования Подгородне-Покровский </w:t>
      </w:r>
      <w:r>
        <w:rPr>
          <w:rFonts w:ascii="Arial" w:hAnsi="Arial" w:cs="Arial"/>
          <w:sz w:val="24"/>
          <w:szCs w:val="24"/>
        </w:rPr>
        <w:t xml:space="preserve">сельсовет Оренбургского района </w:t>
      </w:r>
      <w:r w:rsidR="000D3985" w:rsidRPr="00AD11DC">
        <w:rPr>
          <w:rFonts w:ascii="Arial" w:hAnsi="Arial" w:cs="Arial"/>
          <w:sz w:val="24"/>
          <w:szCs w:val="24"/>
        </w:rPr>
        <w:t>Оренбургской области;</w:t>
      </w:r>
    </w:p>
    <w:p w:rsidR="000D3985" w:rsidRPr="00AD11DC" w:rsidRDefault="00BB02F3" w:rsidP="00BB02F3">
      <w:pPr>
        <w:autoSpaceDE w:val="0"/>
        <w:autoSpaceDN w:val="0"/>
        <w:adjustRightInd w:val="0"/>
        <w:ind w:left="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текст Административного регламента;</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информационные материалы, содержащиеся на стендах в местах предоставления муниципальной услуги.</w:t>
      </w:r>
    </w:p>
    <w:p w:rsidR="000D3985" w:rsidRPr="00AD11DC" w:rsidRDefault="000D3985" w:rsidP="000D3985">
      <w:pPr>
        <w:autoSpaceDE w:val="0"/>
        <w:autoSpaceDN w:val="0"/>
        <w:adjustRightInd w:val="0"/>
        <w:ind w:firstLine="720"/>
        <w:jc w:val="both"/>
        <w:rPr>
          <w:rFonts w:ascii="Arial" w:hAnsi="Arial" w:cs="Arial"/>
          <w:sz w:val="24"/>
          <w:szCs w:val="24"/>
        </w:rPr>
      </w:pPr>
      <w:r w:rsidRPr="00AD11DC">
        <w:rPr>
          <w:rFonts w:ascii="Arial" w:hAnsi="Arial" w:cs="Arial"/>
          <w:sz w:val="24"/>
          <w:szCs w:val="24"/>
        </w:rPr>
        <w:t>На Портале размещается следующая информация:</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 xml:space="preserve">полное наименование, почтовый адрес и график работы администрации муниципального образования Подгородне-Покровский </w:t>
      </w:r>
      <w:r>
        <w:rPr>
          <w:rFonts w:ascii="Arial" w:hAnsi="Arial" w:cs="Arial"/>
          <w:sz w:val="24"/>
          <w:szCs w:val="24"/>
        </w:rPr>
        <w:t xml:space="preserve">сельсовет Оренбургского района </w:t>
      </w:r>
      <w:r w:rsidR="000D3985" w:rsidRPr="00AD11DC">
        <w:rPr>
          <w:rFonts w:ascii="Arial" w:hAnsi="Arial" w:cs="Arial"/>
          <w:sz w:val="24"/>
          <w:szCs w:val="24"/>
        </w:rPr>
        <w:t>Оренбургской области;</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D3985" w:rsidRPr="00AD11DC" w:rsidRDefault="00BB02F3" w:rsidP="00BB02F3">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000D3985" w:rsidRPr="00AD11DC">
        <w:rPr>
          <w:rFonts w:ascii="Arial" w:hAnsi="Arial" w:cs="Arial"/>
          <w:sz w:val="24"/>
          <w:szCs w:val="24"/>
        </w:rPr>
        <w:t>адрес электронной почты администрации муниципального образования Подгородне-Покровский сельсовет Оренбургского района  Оренбургской области;</w:t>
      </w:r>
    </w:p>
    <w:p w:rsidR="00BB02F3" w:rsidRDefault="00BB02F3" w:rsidP="00BB02F3">
      <w:pPr>
        <w:tabs>
          <w:tab w:val="left" w:pos="0"/>
        </w:tabs>
        <w:autoSpaceDE w:val="0"/>
        <w:autoSpaceDN w:val="0"/>
        <w:adjustRightInd w:val="0"/>
        <w:ind w:firstLine="720"/>
        <w:jc w:val="both"/>
        <w:rPr>
          <w:sz w:val="28"/>
          <w:szCs w:val="28"/>
        </w:rPr>
      </w:pPr>
      <w:r>
        <w:rPr>
          <w:rFonts w:ascii="Arial" w:hAnsi="Arial" w:cs="Arial"/>
          <w:sz w:val="24"/>
          <w:szCs w:val="24"/>
        </w:rPr>
        <w:t xml:space="preserve">- </w:t>
      </w:r>
      <w:r w:rsidR="000D3985" w:rsidRPr="00AD11DC">
        <w:rPr>
          <w:rFonts w:ascii="Arial" w:hAnsi="Arial" w:cs="Arial"/>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B02F3" w:rsidRDefault="00BB02F3" w:rsidP="00BB02F3">
      <w:pPr>
        <w:tabs>
          <w:tab w:val="left" w:pos="0"/>
        </w:tabs>
        <w:autoSpaceDE w:val="0"/>
        <w:autoSpaceDN w:val="0"/>
        <w:adjustRightInd w:val="0"/>
        <w:ind w:firstLine="720"/>
        <w:jc w:val="both"/>
        <w:rPr>
          <w:sz w:val="28"/>
          <w:szCs w:val="28"/>
        </w:rPr>
      </w:pPr>
    </w:p>
    <w:p w:rsidR="000D3985" w:rsidRPr="00F222A9" w:rsidRDefault="000D3985" w:rsidP="00BB02F3">
      <w:pPr>
        <w:tabs>
          <w:tab w:val="left" w:pos="709"/>
        </w:tabs>
        <w:autoSpaceDE w:val="0"/>
        <w:autoSpaceDN w:val="0"/>
        <w:adjustRightInd w:val="0"/>
        <w:ind w:left="720"/>
        <w:jc w:val="both"/>
        <w:rPr>
          <w:sz w:val="28"/>
          <w:szCs w:val="28"/>
        </w:rPr>
      </w:pPr>
      <w:r w:rsidRPr="00F222A9">
        <w:rPr>
          <w:rFonts w:ascii="Arial" w:hAnsi="Arial" w:cs="Arial"/>
          <w:sz w:val="24"/>
          <w:szCs w:val="24"/>
          <w:lang w:eastAsia="ar-SA"/>
        </w:rPr>
        <w:t>II. Стандарт предоставления государственной услуги</w:t>
      </w:r>
    </w:p>
    <w:p w:rsidR="000D3985" w:rsidRPr="00F222A9" w:rsidRDefault="000D3985" w:rsidP="00F222A9">
      <w:pPr>
        <w:keepNext/>
        <w:tabs>
          <w:tab w:val="num" w:pos="0"/>
        </w:tabs>
        <w:ind w:firstLine="709"/>
        <w:jc w:val="both"/>
        <w:outlineLvl w:val="2"/>
        <w:rPr>
          <w:rFonts w:ascii="Arial" w:hAnsi="Arial" w:cs="Arial"/>
          <w:sz w:val="24"/>
          <w:szCs w:val="24"/>
          <w:lang w:eastAsia="ar-SA"/>
        </w:rPr>
      </w:pPr>
      <w:r w:rsidRPr="00F222A9">
        <w:rPr>
          <w:rFonts w:ascii="Arial" w:hAnsi="Arial" w:cs="Arial"/>
          <w:sz w:val="24"/>
          <w:szCs w:val="24"/>
          <w:lang w:eastAsia="ar-SA"/>
        </w:rPr>
        <w:t>2.1. Наименование государственной услуги</w:t>
      </w:r>
    </w:p>
    <w:p w:rsidR="000D3985" w:rsidRPr="00F222A9" w:rsidRDefault="000D3985" w:rsidP="00F222A9">
      <w:pPr>
        <w:tabs>
          <w:tab w:val="left" w:pos="709"/>
        </w:tabs>
        <w:autoSpaceDE w:val="0"/>
        <w:autoSpaceDN w:val="0"/>
        <w:adjustRightInd w:val="0"/>
        <w:ind w:firstLine="709"/>
        <w:jc w:val="both"/>
        <w:rPr>
          <w:rFonts w:ascii="Arial" w:hAnsi="Arial" w:cs="Arial"/>
          <w:sz w:val="24"/>
          <w:szCs w:val="24"/>
        </w:rPr>
      </w:pPr>
      <w:r w:rsidRPr="00F222A9">
        <w:rPr>
          <w:rFonts w:ascii="Arial" w:hAnsi="Arial" w:cs="Arial"/>
          <w:sz w:val="24"/>
          <w:szCs w:val="24"/>
        </w:rPr>
        <w:t>Оформление документов на передачу квартир в собственность граждан (приватизация жилья) по многоква</w:t>
      </w:r>
      <w:r w:rsidR="00F222A9" w:rsidRPr="00F222A9">
        <w:rPr>
          <w:rFonts w:ascii="Arial" w:hAnsi="Arial" w:cs="Arial"/>
          <w:sz w:val="24"/>
          <w:szCs w:val="24"/>
        </w:rPr>
        <w:t>ртирным и одноквартирным домам.</w:t>
      </w:r>
    </w:p>
    <w:p w:rsidR="000D3985" w:rsidRPr="00F222A9" w:rsidRDefault="000D3985" w:rsidP="00F222A9">
      <w:pPr>
        <w:keepNext/>
        <w:tabs>
          <w:tab w:val="num" w:pos="0"/>
        </w:tabs>
        <w:spacing w:line="0" w:lineRule="atLeast"/>
        <w:ind w:firstLine="709"/>
        <w:jc w:val="both"/>
        <w:outlineLvl w:val="2"/>
        <w:rPr>
          <w:rFonts w:ascii="Arial" w:hAnsi="Arial" w:cs="Arial"/>
          <w:sz w:val="24"/>
          <w:szCs w:val="24"/>
          <w:lang w:eastAsia="ar-SA"/>
        </w:rPr>
      </w:pPr>
      <w:r w:rsidRPr="00F222A9">
        <w:rPr>
          <w:rFonts w:ascii="Arial" w:hAnsi="Arial" w:cs="Arial"/>
          <w:sz w:val="24"/>
          <w:szCs w:val="24"/>
          <w:lang w:eastAsia="ar-SA"/>
        </w:rPr>
        <w:t>2.2. Наименование органа, предоставляющего государственную услугу</w:t>
      </w:r>
    </w:p>
    <w:p w:rsidR="000D3985" w:rsidRPr="00F222A9" w:rsidRDefault="000D3985" w:rsidP="00F222A9">
      <w:pPr>
        <w:spacing w:line="0" w:lineRule="atLeast"/>
        <w:ind w:firstLine="720"/>
        <w:jc w:val="both"/>
        <w:rPr>
          <w:rFonts w:ascii="Arial" w:hAnsi="Arial" w:cs="Arial"/>
          <w:sz w:val="24"/>
          <w:szCs w:val="24"/>
        </w:rPr>
      </w:pPr>
      <w:r w:rsidRPr="00F222A9">
        <w:rPr>
          <w:rFonts w:ascii="Arial" w:hAnsi="Arial" w:cs="Arial"/>
          <w:sz w:val="24"/>
          <w:szCs w:val="24"/>
        </w:rPr>
        <w:t>Муниципальную услугу предоставляет администрация муниципального образования Подгородне-Покровский сельсовет Оренбургского района  Оренбургской области.</w:t>
      </w:r>
    </w:p>
    <w:p w:rsidR="000D3985" w:rsidRPr="00F222A9" w:rsidRDefault="000D3985" w:rsidP="00F222A9">
      <w:pPr>
        <w:spacing w:line="0" w:lineRule="atLeast"/>
        <w:ind w:firstLine="720"/>
        <w:jc w:val="both"/>
        <w:rPr>
          <w:rFonts w:ascii="Arial" w:hAnsi="Arial" w:cs="Arial"/>
          <w:sz w:val="24"/>
          <w:szCs w:val="24"/>
        </w:rPr>
      </w:pPr>
      <w:r w:rsidRPr="00F222A9">
        <w:rPr>
          <w:rFonts w:ascii="Arial" w:hAnsi="Arial" w:cs="Arial"/>
          <w:sz w:val="24"/>
          <w:szCs w:val="24"/>
        </w:rPr>
        <w:t xml:space="preserve"> Непосредственное рассмотрение, проверку и подготовку проектов документов осуществляет администрация Подгородне-Покровский </w:t>
      </w:r>
      <w:r w:rsidR="00F222A9">
        <w:rPr>
          <w:rFonts w:ascii="Arial" w:hAnsi="Arial" w:cs="Arial"/>
          <w:sz w:val="24"/>
          <w:szCs w:val="24"/>
        </w:rPr>
        <w:t xml:space="preserve">сельсовет Оренбургского района </w:t>
      </w:r>
      <w:r w:rsidRPr="00F222A9">
        <w:rPr>
          <w:rFonts w:ascii="Arial" w:hAnsi="Arial" w:cs="Arial"/>
          <w:sz w:val="24"/>
          <w:szCs w:val="24"/>
        </w:rPr>
        <w:t>(далее – администрация).</w:t>
      </w:r>
    </w:p>
    <w:p w:rsidR="000D3985" w:rsidRPr="00F222A9" w:rsidRDefault="000D3985" w:rsidP="00F222A9">
      <w:pPr>
        <w:spacing w:line="0" w:lineRule="atLeast"/>
        <w:ind w:firstLine="720"/>
        <w:jc w:val="both"/>
        <w:rPr>
          <w:rFonts w:ascii="Arial" w:hAnsi="Arial" w:cs="Arial"/>
          <w:sz w:val="24"/>
          <w:szCs w:val="24"/>
        </w:rPr>
      </w:pPr>
      <w:r w:rsidRPr="00F222A9">
        <w:rPr>
          <w:rFonts w:ascii="Arial" w:hAnsi="Arial" w:cs="Arial"/>
          <w:sz w:val="24"/>
          <w:szCs w:val="24"/>
        </w:rPr>
        <w:t>Администрация муниципального образования Подгородне-Покровский</w:t>
      </w:r>
      <w:r w:rsidR="00F222A9">
        <w:rPr>
          <w:rFonts w:ascii="Arial" w:hAnsi="Arial" w:cs="Arial"/>
          <w:sz w:val="24"/>
          <w:szCs w:val="24"/>
        </w:rPr>
        <w:t xml:space="preserve"> сельсовет Оренбургского района</w:t>
      </w:r>
      <w:r w:rsidRPr="00F222A9">
        <w:rPr>
          <w:rFonts w:ascii="Arial" w:hAnsi="Arial" w:cs="Arial"/>
          <w:sz w:val="24"/>
          <w:szCs w:val="24"/>
        </w:rPr>
        <w:t xml:space="preserve"> Оренбургской области при предоставлении муниципальной услуги взаимодействует с:</w:t>
      </w:r>
    </w:p>
    <w:p w:rsidR="000D3985" w:rsidRPr="00F222A9" w:rsidRDefault="000D3985" w:rsidP="00F222A9">
      <w:pPr>
        <w:autoSpaceDE w:val="0"/>
        <w:autoSpaceDN w:val="0"/>
        <w:adjustRightInd w:val="0"/>
        <w:spacing w:line="0" w:lineRule="atLeast"/>
        <w:ind w:firstLine="540"/>
        <w:jc w:val="both"/>
        <w:rPr>
          <w:rFonts w:ascii="Arial" w:hAnsi="Arial" w:cs="Arial"/>
          <w:sz w:val="24"/>
          <w:szCs w:val="24"/>
        </w:rPr>
      </w:pPr>
      <w:r w:rsidRPr="00F222A9">
        <w:rPr>
          <w:rFonts w:ascii="Arial" w:hAnsi="Arial" w:cs="Arial"/>
          <w:sz w:val="24"/>
          <w:szCs w:val="24"/>
        </w:rPr>
        <w:t xml:space="preserve">   - Управлением Федеральной службы государственной регистрации, кадастра и картографии по Оренбургской области;</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иными государственными органами и (или) подведомственными им организациями, органами местного самоуправления и (или) подведомственными </w:t>
      </w:r>
      <w:r w:rsidRPr="00F222A9">
        <w:rPr>
          <w:rFonts w:ascii="Arial" w:hAnsi="Arial" w:cs="Arial"/>
          <w:sz w:val="24"/>
          <w:szCs w:val="24"/>
        </w:rPr>
        <w:lastRenderedPageBreak/>
        <w:t>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0D3985" w:rsidRPr="00F222A9" w:rsidRDefault="000D3985" w:rsidP="000D3985">
      <w:pPr>
        <w:ind w:firstLine="720"/>
        <w:jc w:val="both"/>
        <w:rPr>
          <w:rFonts w:ascii="Arial" w:hAnsi="Arial" w:cs="Arial"/>
          <w:sz w:val="24"/>
          <w:szCs w:val="24"/>
        </w:rPr>
      </w:pPr>
      <w:r w:rsidRPr="00F222A9">
        <w:rPr>
          <w:rFonts w:ascii="Arial" w:hAnsi="Arial" w:cs="Arial"/>
          <w:sz w:val="24"/>
          <w:szCs w:val="24"/>
        </w:rPr>
        <w:t>При предоставлении муниципальной услуги администрация муниципального образования Подгородне-Покровский сельсовет Оренбургского района  Оренбургской области</w:t>
      </w:r>
      <w:r w:rsidRPr="00F222A9">
        <w:rPr>
          <w:rFonts w:ascii="Arial" w:hAnsi="Arial" w:cs="Arial"/>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F222A9">
        <w:rPr>
          <w:rFonts w:ascii="Arial" w:hAnsi="Arial" w:cs="Arial"/>
          <w:sz w:val="24"/>
          <w:szCs w:val="24"/>
        </w:rPr>
        <w:t>в иные государственные органы, органы местного самоуправления, организации, если иное не предусмотрено законом.</w:t>
      </w:r>
    </w:p>
    <w:p w:rsidR="000D3985" w:rsidRPr="00F222A9" w:rsidRDefault="000D3985" w:rsidP="000D3985">
      <w:pPr>
        <w:ind w:firstLine="540"/>
        <w:jc w:val="both"/>
        <w:rPr>
          <w:rFonts w:ascii="Arial" w:hAnsi="Arial" w:cs="Arial"/>
          <w:sz w:val="24"/>
          <w:szCs w:val="24"/>
        </w:rPr>
      </w:pPr>
      <w:r w:rsidRPr="00F222A9">
        <w:rPr>
          <w:rFonts w:ascii="Arial" w:hAnsi="Arial" w:cs="Arial"/>
          <w:sz w:val="24"/>
          <w:szCs w:val="24"/>
        </w:rPr>
        <w:t xml:space="preserve">  Информация о местонахождение и графике работы.</w:t>
      </w:r>
    </w:p>
    <w:p w:rsidR="000D3985" w:rsidRPr="00F222A9" w:rsidRDefault="000D3985" w:rsidP="000D3985">
      <w:pPr>
        <w:tabs>
          <w:tab w:val="left" w:pos="709"/>
        </w:tabs>
        <w:ind w:left="540"/>
        <w:jc w:val="both"/>
        <w:rPr>
          <w:rFonts w:ascii="Arial" w:hAnsi="Arial" w:cs="Arial"/>
          <w:sz w:val="24"/>
          <w:szCs w:val="24"/>
        </w:rPr>
      </w:pPr>
      <w:r w:rsidRPr="00F222A9">
        <w:rPr>
          <w:rFonts w:ascii="Arial" w:hAnsi="Arial" w:cs="Arial"/>
          <w:sz w:val="24"/>
          <w:szCs w:val="24"/>
        </w:rPr>
        <w:t xml:space="preserve">  1) Управление федеральной службы государственной регистрации, кадастра и картографии  по Оренбургской области.</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адрес: г. Оренбург, ул. Пушкинская, 10;</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телефоны: (3532) 77-70-71;</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график работы: понедельник, среда 08:00 - 17:30, вторник, четверг 08:30 - 17:30;</w:t>
      </w:r>
    </w:p>
    <w:p w:rsidR="000D3985" w:rsidRPr="00F222A9" w:rsidRDefault="000D3985" w:rsidP="000D3985">
      <w:pPr>
        <w:ind w:left="540"/>
        <w:jc w:val="both"/>
        <w:rPr>
          <w:rFonts w:ascii="Arial" w:hAnsi="Arial" w:cs="Arial"/>
          <w:sz w:val="24"/>
          <w:szCs w:val="24"/>
        </w:rPr>
      </w:pPr>
      <w:r w:rsidRPr="00F222A9">
        <w:rPr>
          <w:rFonts w:ascii="Arial" w:hAnsi="Arial" w:cs="Arial"/>
          <w:sz w:val="24"/>
          <w:szCs w:val="24"/>
        </w:rPr>
        <w:t xml:space="preserve">   - адрес официального сайта </w:t>
      </w:r>
      <w:hyperlink r:id="rId108" w:history="1">
        <w:r w:rsidRPr="00F222A9">
          <w:rPr>
            <w:rFonts w:ascii="Arial" w:hAnsi="Arial" w:cs="Arial"/>
            <w:sz w:val="24"/>
            <w:szCs w:val="24"/>
          </w:rPr>
          <w:t>http://www.to56.rosreestr.ru</w:t>
        </w:r>
      </w:hyperlink>
      <w:r w:rsidRPr="00F222A9">
        <w:rPr>
          <w:rFonts w:ascii="Arial" w:hAnsi="Arial" w:cs="Arial"/>
          <w:sz w:val="24"/>
          <w:szCs w:val="24"/>
        </w:rPr>
        <w:t>.</w:t>
      </w:r>
    </w:p>
    <w:p w:rsidR="000D3985" w:rsidRPr="00F222A9" w:rsidRDefault="000D3985" w:rsidP="000D3985">
      <w:pPr>
        <w:ind w:left="540"/>
        <w:jc w:val="both"/>
        <w:rPr>
          <w:rFonts w:ascii="Arial" w:hAnsi="Arial" w:cs="Arial"/>
          <w:sz w:val="24"/>
          <w:szCs w:val="24"/>
        </w:rPr>
      </w:pPr>
      <w:r w:rsidRPr="00F222A9">
        <w:rPr>
          <w:rFonts w:ascii="Arial" w:hAnsi="Arial" w:cs="Arial"/>
          <w:sz w:val="24"/>
          <w:szCs w:val="24"/>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адрес: г. Оренбург, пр-т. Победы, 118;</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телефоны: (3532) 44-38-22 доб. 107;</w:t>
      </w:r>
    </w:p>
    <w:p w:rsidR="000D3985" w:rsidRPr="00F222A9" w:rsidRDefault="000D3985" w:rsidP="000D3985">
      <w:pPr>
        <w:widowControl w:val="0"/>
        <w:autoSpaceDE w:val="0"/>
        <w:autoSpaceDN w:val="0"/>
        <w:adjustRightInd w:val="0"/>
        <w:ind w:left="540"/>
        <w:jc w:val="both"/>
        <w:rPr>
          <w:rFonts w:ascii="Arial" w:hAnsi="Arial" w:cs="Arial"/>
          <w:sz w:val="24"/>
          <w:szCs w:val="24"/>
        </w:rPr>
      </w:pPr>
      <w:r w:rsidRPr="00F222A9">
        <w:rPr>
          <w:rFonts w:ascii="Arial" w:hAnsi="Arial" w:cs="Arial"/>
          <w:sz w:val="24"/>
          <w:szCs w:val="24"/>
        </w:rPr>
        <w:t xml:space="preserve">   - график работы: понедельник, среда 08:00 - 17:30, вторник, четверг 08:30 - 17:30, пятница 08:00 – 17:00;</w:t>
      </w:r>
    </w:p>
    <w:p w:rsidR="00F222A9" w:rsidRDefault="000D3985" w:rsidP="00F222A9">
      <w:pPr>
        <w:tabs>
          <w:tab w:val="left" w:pos="709"/>
        </w:tabs>
        <w:ind w:left="540"/>
        <w:jc w:val="both"/>
        <w:rPr>
          <w:rFonts w:ascii="Arial" w:hAnsi="Arial" w:cs="Arial"/>
          <w:sz w:val="24"/>
          <w:szCs w:val="24"/>
        </w:rPr>
      </w:pPr>
      <w:r w:rsidRPr="00F222A9">
        <w:rPr>
          <w:rFonts w:ascii="Arial" w:hAnsi="Arial" w:cs="Arial"/>
          <w:sz w:val="24"/>
          <w:szCs w:val="24"/>
        </w:rPr>
        <w:t xml:space="preserve">   - адрес официального сайта </w:t>
      </w:r>
      <w:hyperlink r:id="rId109" w:history="1">
        <w:r w:rsidRPr="00F222A9">
          <w:rPr>
            <w:rFonts w:ascii="Arial" w:hAnsi="Arial" w:cs="Arial"/>
            <w:sz w:val="24"/>
            <w:szCs w:val="24"/>
          </w:rPr>
          <w:t>http://www.to56.rosreestr.ru</w:t>
        </w:r>
      </w:hyperlink>
      <w:r w:rsidR="00F222A9">
        <w:rPr>
          <w:rFonts w:ascii="Arial" w:hAnsi="Arial" w:cs="Arial"/>
          <w:sz w:val="24"/>
          <w:szCs w:val="24"/>
        </w:rPr>
        <w:t>.</w:t>
      </w:r>
    </w:p>
    <w:p w:rsidR="00F222A9" w:rsidRDefault="000D3985" w:rsidP="00F222A9">
      <w:pPr>
        <w:tabs>
          <w:tab w:val="left" w:pos="709"/>
        </w:tabs>
        <w:ind w:left="540"/>
        <w:jc w:val="both"/>
        <w:rPr>
          <w:rFonts w:ascii="Arial" w:hAnsi="Arial" w:cs="Arial"/>
          <w:sz w:val="24"/>
          <w:szCs w:val="24"/>
        </w:rPr>
      </w:pPr>
      <w:r w:rsidRPr="00F222A9">
        <w:rPr>
          <w:rFonts w:ascii="Arial" w:hAnsi="Arial" w:cs="Arial"/>
          <w:sz w:val="24"/>
          <w:szCs w:val="24"/>
        </w:rPr>
        <w:t>2.3. Описание результата предоставления муниципальной услуги</w:t>
      </w:r>
    </w:p>
    <w:p w:rsidR="000D3985" w:rsidRPr="00F222A9" w:rsidRDefault="000D3985" w:rsidP="00F222A9">
      <w:pPr>
        <w:tabs>
          <w:tab w:val="left" w:pos="709"/>
        </w:tabs>
        <w:ind w:left="540"/>
        <w:jc w:val="both"/>
        <w:rPr>
          <w:rFonts w:ascii="Arial" w:hAnsi="Arial" w:cs="Arial"/>
          <w:sz w:val="24"/>
          <w:szCs w:val="24"/>
        </w:rPr>
      </w:pPr>
      <w:r w:rsidRPr="00F222A9">
        <w:rPr>
          <w:rFonts w:ascii="Arial" w:hAnsi="Arial" w:cs="Arial"/>
          <w:sz w:val="24"/>
          <w:szCs w:val="24"/>
        </w:rPr>
        <w:t xml:space="preserve">Результатом предоставления </w:t>
      </w:r>
      <w:r w:rsidR="00F222A9">
        <w:rPr>
          <w:rFonts w:ascii="Arial" w:hAnsi="Arial" w:cs="Arial"/>
          <w:sz w:val="24"/>
          <w:szCs w:val="24"/>
        </w:rPr>
        <w:t xml:space="preserve">муниципальной услуги является: </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заключение договора на передачу жилых помещений в собственность граждан.</w:t>
      </w:r>
    </w:p>
    <w:p w:rsidR="000D3985" w:rsidRPr="00F222A9" w:rsidRDefault="00F222A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0D3985" w:rsidRPr="00F222A9" w:rsidRDefault="00F222A9" w:rsidP="00F222A9">
      <w:pPr>
        <w:tabs>
          <w:tab w:val="left" w:pos="567"/>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1) В случае подачи заявления в электронной форме через Портал:</w:t>
      </w:r>
    </w:p>
    <w:p w:rsidR="000D3985" w:rsidRPr="00F222A9" w:rsidRDefault="000D3985" w:rsidP="00F222A9">
      <w:pPr>
        <w:tabs>
          <w:tab w:val="left" w:pos="709"/>
          <w:tab w:val="left" w:pos="851"/>
        </w:tabs>
        <w:autoSpaceDE w:val="0"/>
        <w:autoSpaceDN w:val="0"/>
        <w:adjustRightInd w:val="0"/>
        <w:ind w:firstLine="567"/>
        <w:jc w:val="both"/>
        <w:rPr>
          <w:rFonts w:ascii="Arial" w:hAnsi="Arial" w:cs="Arial"/>
          <w:sz w:val="24"/>
          <w:szCs w:val="24"/>
        </w:rPr>
      </w:pPr>
      <w:r w:rsidRPr="00F222A9">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0D3985" w:rsidRPr="00F222A9" w:rsidRDefault="000D3985" w:rsidP="00F222A9">
      <w:pPr>
        <w:tabs>
          <w:tab w:val="left" w:pos="142"/>
        </w:tabs>
        <w:autoSpaceDE w:val="0"/>
        <w:autoSpaceDN w:val="0"/>
        <w:adjustRightInd w:val="0"/>
        <w:ind w:firstLine="567"/>
        <w:jc w:val="both"/>
        <w:rPr>
          <w:rFonts w:ascii="Arial" w:hAnsi="Arial" w:cs="Arial"/>
          <w:sz w:val="24"/>
          <w:szCs w:val="24"/>
        </w:rPr>
      </w:pPr>
      <w:r w:rsidRPr="00F222A9">
        <w:rPr>
          <w:rFonts w:ascii="Arial" w:hAnsi="Arial" w:cs="Arial"/>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D3985" w:rsidRPr="00F222A9" w:rsidRDefault="00F222A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2) В случае подачи заявления через МФЦ (при наличии Соглашения):</w:t>
      </w:r>
    </w:p>
    <w:p w:rsidR="000D3985" w:rsidRPr="00F222A9" w:rsidRDefault="00F222A9" w:rsidP="00F222A9">
      <w:pPr>
        <w:tabs>
          <w:tab w:val="left" w:pos="709"/>
        </w:tabs>
        <w:autoSpaceDE w:val="0"/>
        <w:autoSpaceDN w:val="0"/>
        <w:adjustRightInd w:val="0"/>
        <w:ind w:hanging="567"/>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0D3985" w:rsidRPr="00F222A9" w:rsidRDefault="000D3985" w:rsidP="00F222A9">
      <w:pPr>
        <w:tabs>
          <w:tab w:val="left" w:pos="709"/>
        </w:tabs>
        <w:autoSpaceDE w:val="0"/>
        <w:autoSpaceDN w:val="0"/>
        <w:adjustRightInd w:val="0"/>
        <w:ind w:firstLine="567"/>
        <w:jc w:val="both"/>
        <w:rPr>
          <w:rFonts w:ascii="Arial" w:hAnsi="Arial" w:cs="Arial"/>
          <w:sz w:val="24"/>
          <w:szCs w:val="24"/>
        </w:rPr>
      </w:pPr>
      <w:r w:rsidRPr="00F222A9">
        <w:rPr>
          <w:rFonts w:ascii="Arial" w:hAnsi="Arial" w:cs="Arial"/>
          <w:sz w:val="24"/>
          <w:szCs w:val="24"/>
        </w:rPr>
        <w:t>- документа на бумажном носител</w:t>
      </w:r>
      <w:r w:rsidR="00F222A9">
        <w:rPr>
          <w:rFonts w:ascii="Arial" w:hAnsi="Arial" w:cs="Arial"/>
          <w:sz w:val="24"/>
          <w:szCs w:val="24"/>
        </w:rPr>
        <w:t xml:space="preserve">е в многофункциональном центре, </w:t>
      </w:r>
      <w:r w:rsidRPr="00F222A9">
        <w:rPr>
          <w:rFonts w:ascii="Arial" w:hAnsi="Arial" w:cs="Arial"/>
          <w:sz w:val="24"/>
          <w:szCs w:val="24"/>
        </w:rPr>
        <w:t>направленного органом (организацией), подтверждающего содержание электронного документа.</w:t>
      </w:r>
    </w:p>
    <w:p w:rsidR="000D3985" w:rsidRPr="00F222A9" w:rsidRDefault="00F222A9" w:rsidP="000D3985">
      <w:pPr>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3) В случае подачи заявления лично в орган (организацию): </w:t>
      </w:r>
    </w:p>
    <w:p w:rsidR="000D3985" w:rsidRPr="00F222A9" w:rsidRDefault="000D3985" w:rsidP="00F222A9">
      <w:pPr>
        <w:tabs>
          <w:tab w:val="left" w:pos="709"/>
        </w:tabs>
        <w:autoSpaceDE w:val="0"/>
        <w:autoSpaceDN w:val="0"/>
        <w:adjustRightInd w:val="0"/>
        <w:jc w:val="both"/>
        <w:rPr>
          <w:rFonts w:ascii="Arial" w:hAnsi="Arial" w:cs="Arial"/>
          <w:sz w:val="24"/>
          <w:szCs w:val="24"/>
        </w:rPr>
      </w:pPr>
      <w:r w:rsidRPr="00F222A9">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F222A9" w:rsidRDefault="00F222A9" w:rsidP="00F222A9">
      <w:pPr>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документа на бумажном носителе, подтверждающего содержание электронного документа, непосред</w:t>
      </w:r>
      <w:r>
        <w:rPr>
          <w:rFonts w:ascii="Arial" w:hAnsi="Arial" w:cs="Arial"/>
          <w:sz w:val="24"/>
          <w:szCs w:val="24"/>
        </w:rPr>
        <w:t>ственно в органе (организации).</w:t>
      </w:r>
    </w:p>
    <w:p w:rsidR="00F222A9" w:rsidRDefault="00F222A9" w:rsidP="00F222A9">
      <w:pPr>
        <w:tabs>
          <w:tab w:val="left" w:pos="709"/>
        </w:tabs>
        <w:autoSpaceDE w:val="0"/>
        <w:autoSpaceDN w:val="0"/>
        <w:adjustRightInd w:val="0"/>
        <w:ind w:left="567" w:hanging="567"/>
        <w:jc w:val="both"/>
        <w:rPr>
          <w:rFonts w:ascii="Arial" w:hAnsi="Arial" w:cs="Arial"/>
          <w:sz w:val="24"/>
          <w:szCs w:val="24"/>
        </w:rPr>
      </w:pPr>
      <w:r>
        <w:rPr>
          <w:rFonts w:ascii="Arial" w:hAnsi="Arial" w:cs="Arial"/>
          <w:sz w:val="24"/>
          <w:szCs w:val="24"/>
        </w:rPr>
        <w:tab/>
      </w:r>
      <w:r w:rsidR="000D3985" w:rsidRPr="00F222A9">
        <w:rPr>
          <w:rFonts w:ascii="Arial" w:hAnsi="Arial" w:cs="Arial"/>
          <w:sz w:val="24"/>
          <w:szCs w:val="24"/>
          <w:lang w:eastAsia="ar-SA"/>
        </w:rPr>
        <w:t>2.4. Срок предоставления государственной услуги</w:t>
      </w:r>
    </w:p>
    <w:p w:rsidR="000D3985" w:rsidRPr="00F222A9" w:rsidRDefault="00F222A9" w:rsidP="00F222A9">
      <w:pPr>
        <w:tabs>
          <w:tab w:val="left" w:pos="709"/>
        </w:tabs>
        <w:autoSpaceDE w:val="0"/>
        <w:autoSpaceDN w:val="0"/>
        <w:adjustRightInd w:val="0"/>
        <w:ind w:hanging="567"/>
        <w:jc w:val="both"/>
        <w:rPr>
          <w:rFonts w:ascii="Arial" w:hAnsi="Arial" w:cs="Arial"/>
          <w:sz w:val="24"/>
          <w:szCs w:val="24"/>
        </w:rPr>
      </w:pPr>
      <w:r>
        <w:rPr>
          <w:rFonts w:ascii="Arial" w:hAnsi="Arial" w:cs="Arial"/>
          <w:sz w:val="24"/>
          <w:szCs w:val="24"/>
        </w:rPr>
        <w:tab/>
      </w:r>
      <w:r w:rsidR="000D3985" w:rsidRPr="00F222A9">
        <w:rPr>
          <w:rFonts w:ascii="Arial" w:hAnsi="Arial" w:cs="Arial"/>
          <w:sz w:val="24"/>
          <w:szCs w:val="24"/>
        </w:rPr>
        <w:t>Срок предоставления муниципальной услуги составляет не более чем 30 дней со дня поступления в администрацию муниципального образования Подгородне-</w:t>
      </w:r>
      <w:r w:rsidR="000D3985" w:rsidRPr="00F222A9">
        <w:rPr>
          <w:rFonts w:ascii="Arial" w:hAnsi="Arial" w:cs="Arial"/>
          <w:sz w:val="24"/>
          <w:szCs w:val="24"/>
        </w:rPr>
        <w:lastRenderedPageBreak/>
        <w:t xml:space="preserve">Покровский </w:t>
      </w:r>
      <w:r>
        <w:rPr>
          <w:rFonts w:ascii="Arial" w:hAnsi="Arial" w:cs="Arial"/>
          <w:sz w:val="24"/>
          <w:szCs w:val="24"/>
        </w:rPr>
        <w:t xml:space="preserve">сельсовет Оренбургского района </w:t>
      </w:r>
      <w:r w:rsidR="000D3985" w:rsidRPr="00F222A9">
        <w:rPr>
          <w:rFonts w:ascii="Arial" w:hAnsi="Arial" w:cs="Arial"/>
          <w:sz w:val="24"/>
          <w:szCs w:val="24"/>
        </w:rPr>
        <w:t>Оренбургской области заявления о предоставлении государственной услуги.</w:t>
      </w:r>
    </w:p>
    <w:p w:rsidR="000D3985" w:rsidRPr="00F222A9" w:rsidRDefault="000D3985" w:rsidP="00F222A9">
      <w:pPr>
        <w:widowControl w:val="0"/>
        <w:autoSpaceDE w:val="0"/>
        <w:autoSpaceDN w:val="0"/>
        <w:adjustRightInd w:val="0"/>
        <w:ind w:firstLine="720"/>
        <w:jc w:val="both"/>
        <w:rPr>
          <w:rFonts w:ascii="Arial" w:hAnsi="Arial" w:cs="Arial"/>
          <w:bCs/>
          <w:sz w:val="24"/>
          <w:szCs w:val="24"/>
        </w:rPr>
      </w:pPr>
      <w:r w:rsidRPr="00F222A9">
        <w:rPr>
          <w:rFonts w:ascii="Arial" w:hAnsi="Arial" w:cs="Arial"/>
          <w:bCs/>
          <w:sz w:val="24"/>
          <w:szCs w:val="24"/>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F222A9">
        <w:rPr>
          <w:rFonts w:ascii="Arial" w:hAnsi="Arial" w:cs="Arial"/>
          <w:sz w:val="24"/>
          <w:szCs w:val="24"/>
        </w:rPr>
        <w:t>иным уполномоченным лицом администрации муниципального образования Подгородне-Покровский сельсовет Оренбургского района  Оренбургской области</w:t>
      </w:r>
      <w:r w:rsidR="00F222A9">
        <w:rPr>
          <w:rFonts w:ascii="Arial" w:hAnsi="Arial" w:cs="Arial"/>
          <w:bCs/>
          <w:sz w:val="24"/>
          <w:szCs w:val="24"/>
        </w:rPr>
        <w:t>).</w:t>
      </w:r>
    </w:p>
    <w:p w:rsidR="000D3985" w:rsidRPr="00F222A9" w:rsidRDefault="00F222A9" w:rsidP="00F222A9">
      <w:pPr>
        <w:keepNext/>
        <w:tabs>
          <w:tab w:val="num" w:pos="0"/>
        </w:tabs>
        <w:jc w:val="both"/>
        <w:outlineLvl w:val="2"/>
        <w:rPr>
          <w:rFonts w:ascii="Arial" w:hAnsi="Arial" w:cs="Arial"/>
          <w:sz w:val="24"/>
          <w:szCs w:val="24"/>
          <w:lang w:eastAsia="ar-SA"/>
        </w:rPr>
      </w:pPr>
      <w:r>
        <w:rPr>
          <w:rFonts w:ascii="Arial" w:hAnsi="Arial" w:cs="Arial"/>
          <w:sz w:val="24"/>
          <w:szCs w:val="24"/>
          <w:lang w:eastAsia="ar-SA"/>
        </w:rPr>
        <w:tab/>
      </w:r>
      <w:r w:rsidR="000D3985" w:rsidRPr="00F222A9">
        <w:rPr>
          <w:rFonts w:ascii="Arial" w:hAnsi="Arial" w:cs="Arial"/>
          <w:sz w:val="24"/>
          <w:szCs w:val="24"/>
          <w:lang w:eastAsia="ar-SA"/>
        </w:rPr>
        <w:t>2.5. Перечень нормативных правовых актов, регулирующих отношения, возникающих в связи с предоставлением муниципальной услуги</w:t>
      </w:r>
    </w:p>
    <w:p w:rsidR="000D3985" w:rsidRPr="00F222A9" w:rsidRDefault="000D3985" w:rsidP="000D3985">
      <w:pPr>
        <w:autoSpaceDE w:val="0"/>
        <w:autoSpaceDN w:val="0"/>
        <w:adjustRightInd w:val="0"/>
        <w:ind w:left="142" w:firstLine="398"/>
        <w:jc w:val="both"/>
        <w:rPr>
          <w:rFonts w:ascii="Arial" w:hAnsi="Arial" w:cs="Arial"/>
          <w:sz w:val="24"/>
          <w:szCs w:val="24"/>
        </w:rPr>
      </w:pPr>
      <w:r w:rsidRPr="00F222A9">
        <w:rPr>
          <w:rFonts w:ascii="Arial" w:hAnsi="Arial" w:cs="Arial"/>
          <w:sz w:val="24"/>
          <w:szCs w:val="24"/>
        </w:rPr>
        <w:t xml:space="preserve">  1) </w:t>
      </w:r>
      <w:hyperlink r:id="rId110" w:history="1">
        <w:r w:rsidRPr="00F222A9">
          <w:rPr>
            <w:rFonts w:ascii="Arial" w:hAnsi="Arial" w:cs="Arial"/>
            <w:sz w:val="24"/>
            <w:szCs w:val="24"/>
          </w:rPr>
          <w:t>Конституци</w:t>
        </w:r>
      </w:hyperlink>
      <w:r w:rsidRPr="00F222A9">
        <w:rPr>
          <w:rFonts w:ascii="Arial" w:hAnsi="Arial" w:cs="Arial"/>
          <w:sz w:val="24"/>
          <w:szCs w:val="24"/>
        </w:rPr>
        <w:t>я Российской Федерации от 12.12.1993 (в «Собрании законодательства Российская Федерация», 04.08.2014, № 31, ст. 4398);</w:t>
      </w:r>
    </w:p>
    <w:p w:rsidR="000D3985" w:rsidRPr="00F222A9" w:rsidRDefault="000D3985" w:rsidP="000D3985">
      <w:pPr>
        <w:tabs>
          <w:tab w:val="left" w:pos="709"/>
        </w:tabs>
        <w:autoSpaceDE w:val="0"/>
        <w:autoSpaceDN w:val="0"/>
        <w:adjustRightInd w:val="0"/>
        <w:ind w:left="142" w:firstLine="398"/>
        <w:jc w:val="both"/>
        <w:rPr>
          <w:rFonts w:ascii="Arial" w:hAnsi="Arial" w:cs="Arial"/>
          <w:sz w:val="24"/>
          <w:szCs w:val="24"/>
        </w:rPr>
      </w:pPr>
      <w:r w:rsidRPr="00F222A9">
        <w:rPr>
          <w:rFonts w:ascii="Arial" w:hAnsi="Arial" w:cs="Arial"/>
          <w:sz w:val="24"/>
          <w:szCs w:val="24"/>
        </w:rPr>
        <w:t xml:space="preserve">   2) Гражданский </w:t>
      </w:r>
      <w:hyperlink r:id="rId111" w:history="1">
        <w:r w:rsidRPr="00F222A9">
          <w:rPr>
            <w:rFonts w:ascii="Arial" w:hAnsi="Arial" w:cs="Arial"/>
            <w:sz w:val="24"/>
            <w:szCs w:val="24"/>
          </w:rPr>
          <w:t>кодекс</w:t>
        </w:r>
      </w:hyperlink>
      <w:r w:rsidRPr="00F222A9">
        <w:rPr>
          <w:rFonts w:ascii="Arial" w:hAnsi="Arial" w:cs="Arial"/>
          <w:sz w:val="24"/>
          <w:szCs w:val="24"/>
        </w:rPr>
        <w:t xml:space="preserve"> Российской Федерации от 30.11.1994 № 51-ФЗ («Российская газета», № 151, 12.07.2016);</w:t>
      </w:r>
    </w:p>
    <w:p w:rsidR="000D3985" w:rsidRPr="00F222A9" w:rsidRDefault="000D3985" w:rsidP="000D3985">
      <w:pPr>
        <w:autoSpaceDE w:val="0"/>
        <w:autoSpaceDN w:val="0"/>
        <w:adjustRightInd w:val="0"/>
        <w:ind w:left="540"/>
        <w:jc w:val="both"/>
        <w:rPr>
          <w:rFonts w:ascii="Arial" w:hAnsi="Arial" w:cs="Arial"/>
          <w:sz w:val="24"/>
          <w:szCs w:val="24"/>
        </w:rPr>
      </w:pPr>
      <w:r w:rsidRPr="00F222A9">
        <w:rPr>
          <w:rFonts w:ascii="Arial" w:hAnsi="Arial" w:cs="Arial"/>
          <w:sz w:val="24"/>
          <w:szCs w:val="24"/>
        </w:rPr>
        <w:t xml:space="preserve">   3) Жилищный </w:t>
      </w:r>
      <w:hyperlink r:id="rId112" w:history="1">
        <w:r w:rsidRPr="00F222A9">
          <w:rPr>
            <w:rFonts w:ascii="Arial" w:hAnsi="Arial" w:cs="Arial"/>
            <w:sz w:val="24"/>
            <w:szCs w:val="24"/>
          </w:rPr>
          <w:t>кодекс</w:t>
        </w:r>
      </w:hyperlink>
      <w:r w:rsidRPr="00F222A9">
        <w:rPr>
          <w:rFonts w:ascii="Arial" w:hAnsi="Arial" w:cs="Arial"/>
          <w:sz w:val="24"/>
          <w:szCs w:val="24"/>
        </w:rPr>
        <w:t xml:space="preserve"> Российской Федерации от 29.12.2004 № 188-ФЗ («Собрание законодательства Российская Федерация», 11.07.2016, N 28, ст. 4558);</w:t>
      </w:r>
    </w:p>
    <w:p w:rsidR="000D3985" w:rsidRPr="00F222A9" w:rsidRDefault="000D3985" w:rsidP="000D3985">
      <w:pPr>
        <w:tabs>
          <w:tab w:val="left" w:pos="709"/>
        </w:tabs>
        <w:autoSpaceDE w:val="0"/>
        <w:autoSpaceDN w:val="0"/>
        <w:adjustRightInd w:val="0"/>
        <w:ind w:left="142" w:firstLine="398"/>
        <w:jc w:val="both"/>
        <w:rPr>
          <w:rFonts w:ascii="Arial" w:hAnsi="Arial" w:cs="Arial"/>
          <w:sz w:val="24"/>
          <w:szCs w:val="24"/>
        </w:rPr>
      </w:pPr>
      <w:r w:rsidRPr="00F222A9">
        <w:rPr>
          <w:rFonts w:ascii="Arial" w:hAnsi="Arial" w:cs="Arial"/>
          <w:sz w:val="24"/>
          <w:szCs w:val="24"/>
        </w:rPr>
        <w:t xml:space="preserve">   4) </w:t>
      </w:r>
      <w:hyperlink r:id="rId113" w:history="1">
        <w:r w:rsidRPr="00F222A9">
          <w:rPr>
            <w:rFonts w:ascii="Arial" w:hAnsi="Arial" w:cs="Arial"/>
            <w:sz w:val="24"/>
            <w:szCs w:val="24"/>
          </w:rPr>
          <w:t>Закон</w:t>
        </w:r>
      </w:hyperlink>
      <w:r w:rsidRPr="00F222A9">
        <w:rPr>
          <w:rFonts w:ascii="Arial" w:hAnsi="Arial" w:cs="Arial"/>
          <w:sz w:val="24"/>
          <w:szCs w:val="24"/>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5) Федеральный закон от 13 июля 2015 г. N 218-ФЗ «О государственной регистрации недвижимости» («Российская газета», № 156, 17.07.2015);</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0D3985" w:rsidRPr="00F222A9" w:rsidRDefault="000D3985" w:rsidP="000D3985">
      <w:pPr>
        <w:tabs>
          <w:tab w:val="left" w:pos="709"/>
        </w:tabs>
        <w:autoSpaceDE w:val="0"/>
        <w:autoSpaceDN w:val="0"/>
        <w:adjustRightInd w:val="0"/>
        <w:ind w:firstLine="709"/>
        <w:jc w:val="both"/>
        <w:rPr>
          <w:rFonts w:ascii="Arial" w:hAnsi="Arial" w:cs="Arial"/>
          <w:sz w:val="24"/>
          <w:szCs w:val="24"/>
        </w:rPr>
      </w:pPr>
      <w:r w:rsidRPr="00F222A9">
        <w:rPr>
          <w:rFonts w:ascii="Arial" w:hAnsi="Arial" w:cs="Arial"/>
          <w:sz w:val="24"/>
          <w:szCs w:val="24"/>
        </w:rPr>
        <w:t>7) Федеральный закон от 24.07.2007 № 221-ФЗ «О государственном кадастре недвижимости» («Российская газета», № 151, 12.07.2016);</w:t>
      </w:r>
    </w:p>
    <w:p w:rsidR="000D3985" w:rsidRPr="00F222A9" w:rsidRDefault="000D3985" w:rsidP="000D3985">
      <w:pPr>
        <w:tabs>
          <w:tab w:val="left" w:pos="709"/>
        </w:tabs>
        <w:autoSpaceDE w:val="0"/>
        <w:autoSpaceDN w:val="0"/>
        <w:adjustRightInd w:val="0"/>
        <w:jc w:val="both"/>
        <w:rPr>
          <w:rFonts w:ascii="Arial" w:hAnsi="Arial" w:cs="Arial"/>
          <w:sz w:val="24"/>
          <w:szCs w:val="24"/>
        </w:rPr>
      </w:pPr>
      <w:r w:rsidRPr="00F222A9">
        <w:rPr>
          <w:rFonts w:ascii="Arial" w:hAnsi="Arial" w:cs="Arial"/>
          <w:sz w:val="24"/>
          <w:szCs w:val="24"/>
        </w:rPr>
        <w:t xml:space="preserve">           8) Федеральный </w:t>
      </w:r>
      <w:hyperlink r:id="rId114" w:history="1">
        <w:r w:rsidRPr="00F222A9">
          <w:rPr>
            <w:rFonts w:ascii="Arial" w:hAnsi="Arial" w:cs="Arial"/>
            <w:sz w:val="24"/>
            <w:szCs w:val="24"/>
          </w:rPr>
          <w:t>закон</w:t>
        </w:r>
      </w:hyperlink>
      <w:r w:rsidRPr="00F222A9">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 149, 08.07.2016);</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9) Федеральный </w:t>
      </w:r>
      <w:hyperlink r:id="rId115" w:history="1">
        <w:r w:rsidRPr="00F222A9">
          <w:rPr>
            <w:rFonts w:ascii="Arial" w:hAnsi="Arial" w:cs="Arial"/>
            <w:sz w:val="24"/>
            <w:szCs w:val="24"/>
          </w:rPr>
          <w:t>закон</w:t>
        </w:r>
      </w:hyperlink>
      <w:r w:rsidRPr="00F222A9">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 151, 12.07.2016);</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10) Федеральный закон от 06.04.2011 № 63-ФЗ «Об электронной подписи» («Российская газета», № 1, 11.01.2016);</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0D3985" w:rsidRPr="00F222A9" w:rsidRDefault="000D3985" w:rsidP="000D3985">
      <w:pPr>
        <w:tabs>
          <w:tab w:val="left" w:pos="567"/>
          <w:tab w:val="left" w:pos="709"/>
        </w:tabs>
        <w:autoSpaceDE w:val="0"/>
        <w:autoSpaceDN w:val="0"/>
        <w:adjustRightInd w:val="0"/>
        <w:jc w:val="both"/>
        <w:rPr>
          <w:rFonts w:ascii="Arial" w:hAnsi="Arial" w:cs="Arial"/>
          <w:sz w:val="24"/>
          <w:szCs w:val="24"/>
        </w:rPr>
      </w:pPr>
      <w:r w:rsidRPr="00F222A9">
        <w:rPr>
          <w:rFonts w:ascii="Arial" w:hAnsi="Arial" w:cs="Arial"/>
          <w:sz w:val="24"/>
          <w:szCs w:val="24"/>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0D3985" w:rsidRPr="00F222A9" w:rsidRDefault="000D3985" w:rsidP="000D3985">
      <w:pPr>
        <w:tabs>
          <w:tab w:val="left" w:pos="567"/>
          <w:tab w:val="left" w:pos="709"/>
        </w:tabs>
        <w:autoSpaceDE w:val="0"/>
        <w:autoSpaceDN w:val="0"/>
        <w:adjustRightInd w:val="0"/>
        <w:jc w:val="both"/>
        <w:rPr>
          <w:rFonts w:ascii="Arial" w:hAnsi="Arial" w:cs="Arial"/>
          <w:sz w:val="24"/>
          <w:szCs w:val="24"/>
        </w:rPr>
      </w:pPr>
      <w:r w:rsidRPr="00F222A9">
        <w:rPr>
          <w:rFonts w:ascii="Arial" w:hAnsi="Arial" w:cs="Arial"/>
          <w:sz w:val="24"/>
          <w:szCs w:val="24"/>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6" w:history="1">
        <w:r w:rsidRPr="00F222A9">
          <w:rPr>
            <w:rFonts w:ascii="Arial" w:hAnsi="Arial" w:cs="Arial"/>
            <w:sz w:val="24"/>
            <w:szCs w:val="24"/>
            <w:lang w:val="en-US"/>
          </w:rPr>
          <w:t>http</w:t>
        </w:r>
        <w:r w:rsidRPr="00F222A9">
          <w:rPr>
            <w:rFonts w:ascii="Arial" w:hAnsi="Arial" w:cs="Arial"/>
            <w:sz w:val="24"/>
            <w:szCs w:val="24"/>
          </w:rPr>
          <w:t>://</w:t>
        </w:r>
        <w:r w:rsidRPr="00F222A9">
          <w:rPr>
            <w:rFonts w:ascii="Arial" w:hAnsi="Arial" w:cs="Arial"/>
            <w:sz w:val="24"/>
            <w:szCs w:val="24"/>
            <w:lang w:val="en-US"/>
          </w:rPr>
          <w:t>www</w:t>
        </w:r>
        <w:r w:rsidRPr="00F222A9">
          <w:rPr>
            <w:rFonts w:ascii="Arial" w:hAnsi="Arial" w:cs="Arial"/>
            <w:sz w:val="24"/>
            <w:szCs w:val="24"/>
          </w:rPr>
          <w:t>.</w:t>
        </w:r>
        <w:r w:rsidRPr="00F222A9">
          <w:rPr>
            <w:rFonts w:ascii="Arial" w:hAnsi="Arial" w:cs="Arial"/>
            <w:sz w:val="24"/>
            <w:szCs w:val="24"/>
            <w:lang w:val="en-US"/>
          </w:rPr>
          <w:t>pravo</w:t>
        </w:r>
        <w:r w:rsidRPr="00F222A9">
          <w:rPr>
            <w:rFonts w:ascii="Arial" w:hAnsi="Arial" w:cs="Arial"/>
            <w:sz w:val="24"/>
            <w:szCs w:val="24"/>
          </w:rPr>
          <w:t>.</w:t>
        </w:r>
        <w:r w:rsidRPr="00F222A9">
          <w:rPr>
            <w:rFonts w:ascii="Arial" w:hAnsi="Arial" w:cs="Arial"/>
            <w:sz w:val="24"/>
            <w:szCs w:val="24"/>
            <w:lang w:val="en-US"/>
          </w:rPr>
          <w:t>gov</w:t>
        </w:r>
        <w:r w:rsidRPr="00F222A9">
          <w:rPr>
            <w:rFonts w:ascii="Arial" w:hAnsi="Arial" w:cs="Arial"/>
            <w:sz w:val="24"/>
            <w:szCs w:val="24"/>
          </w:rPr>
          <w:t>.</w:t>
        </w:r>
        <w:r w:rsidRPr="00F222A9">
          <w:rPr>
            <w:rFonts w:ascii="Arial" w:hAnsi="Arial" w:cs="Arial"/>
            <w:sz w:val="24"/>
            <w:szCs w:val="24"/>
            <w:lang w:val="en-US"/>
          </w:rPr>
          <w:t>ru</w:t>
        </w:r>
      </w:hyperlink>
      <w:r w:rsidRPr="00F222A9">
        <w:rPr>
          <w:rFonts w:ascii="Arial" w:hAnsi="Arial" w:cs="Arial"/>
          <w:sz w:val="24"/>
          <w:szCs w:val="24"/>
        </w:rPr>
        <w:t>, 29.01.2016);</w:t>
      </w:r>
    </w:p>
    <w:p w:rsidR="000D3985" w:rsidRPr="00F222A9" w:rsidRDefault="000D3985" w:rsidP="000D3985">
      <w:pPr>
        <w:tabs>
          <w:tab w:val="left" w:pos="567"/>
          <w:tab w:val="left" w:pos="709"/>
        </w:tabs>
        <w:autoSpaceDE w:val="0"/>
        <w:autoSpaceDN w:val="0"/>
        <w:adjustRightInd w:val="0"/>
        <w:jc w:val="both"/>
        <w:rPr>
          <w:rFonts w:ascii="Arial" w:hAnsi="Arial" w:cs="Arial"/>
          <w:sz w:val="24"/>
          <w:szCs w:val="24"/>
        </w:rPr>
      </w:pPr>
      <w:r w:rsidRPr="00F222A9">
        <w:rPr>
          <w:rFonts w:ascii="Arial" w:hAnsi="Arial" w:cs="Arial"/>
          <w:sz w:val="24"/>
          <w:szCs w:val="24"/>
        </w:rPr>
        <w:lastRenderedPageBreak/>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F222A9">
        <w:rPr>
          <w:rFonts w:ascii="Arial" w:hAnsi="Arial" w:cs="Arial"/>
          <w:sz w:val="24"/>
          <w:szCs w:val="24"/>
          <w:lang w:val="en-US"/>
        </w:rPr>
        <w:t>http</w:t>
      </w:r>
      <w:r w:rsidRPr="00F222A9">
        <w:rPr>
          <w:rFonts w:ascii="Arial" w:hAnsi="Arial" w:cs="Arial"/>
          <w:sz w:val="24"/>
          <w:szCs w:val="24"/>
        </w:rPr>
        <w:t>://</w:t>
      </w:r>
      <w:r w:rsidRPr="00F222A9">
        <w:rPr>
          <w:rFonts w:ascii="Arial" w:hAnsi="Arial" w:cs="Arial"/>
          <w:sz w:val="24"/>
          <w:szCs w:val="24"/>
          <w:lang w:val="en-US"/>
        </w:rPr>
        <w:t>dit</w:t>
      </w:r>
      <w:r w:rsidRPr="00F222A9">
        <w:rPr>
          <w:rFonts w:ascii="Arial" w:hAnsi="Arial" w:cs="Arial"/>
          <w:sz w:val="24"/>
          <w:szCs w:val="24"/>
        </w:rPr>
        <w:t>.</w:t>
      </w:r>
      <w:r w:rsidRPr="00F222A9">
        <w:rPr>
          <w:rFonts w:ascii="Arial" w:hAnsi="Arial" w:cs="Arial"/>
          <w:sz w:val="24"/>
          <w:szCs w:val="24"/>
          <w:lang w:val="en-US"/>
        </w:rPr>
        <w:t>orb</w:t>
      </w:r>
      <w:r w:rsidRPr="00F222A9">
        <w:rPr>
          <w:rFonts w:ascii="Arial" w:hAnsi="Arial" w:cs="Arial"/>
          <w:sz w:val="24"/>
          <w:szCs w:val="24"/>
        </w:rPr>
        <w:t>.</w:t>
      </w:r>
      <w:r w:rsidRPr="00F222A9">
        <w:rPr>
          <w:rFonts w:ascii="Arial" w:hAnsi="Arial" w:cs="Arial"/>
          <w:sz w:val="24"/>
          <w:szCs w:val="24"/>
          <w:lang w:val="en-US"/>
        </w:rPr>
        <w:t>ru</w:t>
      </w:r>
      <w:r w:rsidRPr="00F222A9">
        <w:rPr>
          <w:rFonts w:ascii="Arial" w:hAnsi="Arial" w:cs="Arial"/>
          <w:sz w:val="24"/>
          <w:szCs w:val="24"/>
        </w:rPr>
        <w:t>, 11.05.2016);</w:t>
      </w:r>
    </w:p>
    <w:p w:rsidR="00BF7051" w:rsidRDefault="000D3985" w:rsidP="00BF7051">
      <w:pPr>
        <w:tabs>
          <w:tab w:val="left" w:pos="567"/>
          <w:tab w:val="left" w:pos="709"/>
        </w:tabs>
        <w:autoSpaceDE w:val="0"/>
        <w:autoSpaceDN w:val="0"/>
        <w:adjustRightInd w:val="0"/>
        <w:jc w:val="both"/>
        <w:rPr>
          <w:rFonts w:ascii="Arial" w:hAnsi="Arial" w:cs="Arial"/>
          <w:sz w:val="24"/>
          <w:szCs w:val="24"/>
        </w:rPr>
      </w:pPr>
      <w:r w:rsidRPr="00F222A9">
        <w:rPr>
          <w:rFonts w:ascii="Arial" w:hAnsi="Arial" w:cs="Arial"/>
          <w:sz w:val="24"/>
          <w:szCs w:val="24"/>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7" w:history="1">
        <w:r w:rsidRPr="00F222A9">
          <w:rPr>
            <w:rFonts w:ascii="Arial" w:hAnsi="Arial" w:cs="Arial"/>
            <w:sz w:val="24"/>
            <w:szCs w:val="24"/>
            <w:lang w:val="en-US"/>
          </w:rPr>
          <w:t>http</w:t>
        </w:r>
        <w:r w:rsidRPr="00F222A9">
          <w:rPr>
            <w:rFonts w:ascii="Arial" w:hAnsi="Arial" w:cs="Arial"/>
            <w:sz w:val="24"/>
            <w:szCs w:val="24"/>
          </w:rPr>
          <w:t>://</w:t>
        </w:r>
        <w:r w:rsidRPr="00F222A9">
          <w:rPr>
            <w:rFonts w:ascii="Arial" w:hAnsi="Arial" w:cs="Arial"/>
            <w:sz w:val="24"/>
            <w:szCs w:val="24"/>
            <w:lang w:val="en-US"/>
          </w:rPr>
          <w:t>dit</w:t>
        </w:r>
        <w:r w:rsidRPr="00F222A9">
          <w:rPr>
            <w:rFonts w:ascii="Arial" w:hAnsi="Arial" w:cs="Arial"/>
            <w:sz w:val="24"/>
            <w:szCs w:val="24"/>
          </w:rPr>
          <w:t>.</w:t>
        </w:r>
        <w:r w:rsidRPr="00F222A9">
          <w:rPr>
            <w:rFonts w:ascii="Arial" w:hAnsi="Arial" w:cs="Arial"/>
            <w:sz w:val="24"/>
            <w:szCs w:val="24"/>
            <w:lang w:val="en-US"/>
          </w:rPr>
          <w:t>orb</w:t>
        </w:r>
        <w:r w:rsidRPr="00F222A9">
          <w:rPr>
            <w:rFonts w:ascii="Arial" w:hAnsi="Arial" w:cs="Arial"/>
            <w:sz w:val="24"/>
            <w:szCs w:val="24"/>
          </w:rPr>
          <w:t>.</w:t>
        </w:r>
        <w:r w:rsidRPr="00F222A9">
          <w:rPr>
            <w:rFonts w:ascii="Arial" w:hAnsi="Arial" w:cs="Arial"/>
            <w:sz w:val="24"/>
            <w:szCs w:val="24"/>
            <w:lang w:val="en-US"/>
          </w:rPr>
          <w:t>ru</w:t>
        </w:r>
      </w:hyperlink>
      <w:r w:rsidR="00F222A9">
        <w:rPr>
          <w:rFonts w:ascii="Arial" w:hAnsi="Arial" w:cs="Arial"/>
          <w:sz w:val="24"/>
          <w:szCs w:val="24"/>
        </w:rPr>
        <w:t>, 18.03.2016.</w:t>
      </w:r>
    </w:p>
    <w:p w:rsidR="000D3985" w:rsidRPr="00F222A9" w:rsidRDefault="00BF7051" w:rsidP="00BF7051">
      <w:pPr>
        <w:tabs>
          <w:tab w:val="left" w:pos="567"/>
          <w:tab w:val="left" w:pos="709"/>
        </w:tabs>
        <w:autoSpaceDE w:val="0"/>
        <w:autoSpaceDN w:val="0"/>
        <w:adjustRightInd w:val="0"/>
        <w:jc w:val="both"/>
        <w:rPr>
          <w:rFonts w:ascii="Arial" w:hAnsi="Arial" w:cs="Arial"/>
          <w:sz w:val="24"/>
          <w:szCs w:val="24"/>
        </w:rPr>
      </w:pPr>
      <w:r>
        <w:rPr>
          <w:rFonts w:ascii="Arial" w:hAnsi="Arial" w:cs="Arial"/>
          <w:sz w:val="24"/>
          <w:szCs w:val="24"/>
        </w:rPr>
        <w:tab/>
      </w:r>
      <w:r w:rsidR="000D3985" w:rsidRPr="00BF7051">
        <w:rPr>
          <w:rFonts w:ascii="Arial" w:hAnsi="Arial" w:cs="Arial"/>
          <w:sz w:val="24"/>
          <w:szCs w:val="24"/>
        </w:rPr>
        <w:t xml:space="preserve">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Arial" w:hAnsi="Arial" w:cs="Arial"/>
          <w:sz w:val="24"/>
          <w:szCs w:val="24"/>
        </w:rPr>
        <w:t>форме, порядок их представления</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2.6.1. Исчерпывающий перечень документов, необходимых и обязательных для предоставления муниципальной услуги:</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xml:space="preserve">1) оригинал </w:t>
      </w:r>
      <w:hyperlink r:id="rId118" w:history="1">
        <w:r w:rsidRPr="00F222A9">
          <w:rPr>
            <w:rFonts w:ascii="Arial" w:hAnsi="Arial" w:cs="Arial"/>
            <w:sz w:val="24"/>
            <w:szCs w:val="24"/>
          </w:rPr>
          <w:t>заявления</w:t>
        </w:r>
      </w:hyperlink>
      <w:r w:rsidRPr="00F222A9">
        <w:rPr>
          <w:rFonts w:ascii="Arial" w:hAnsi="Arial" w:cs="Arial"/>
          <w:sz w:val="24"/>
          <w:szCs w:val="24"/>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2) документ, удостоверяющий личность заявителя;</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3) копия документа, подтверждающего полномочия представителя физического лица;</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4) свидетельство о рождении несовершеннолетних в возрасте до 14 лет, проживающих в приватизируемом жилом помещении;</w:t>
      </w:r>
    </w:p>
    <w:p w:rsidR="000D3985" w:rsidRPr="00F222A9" w:rsidRDefault="000D3985" w:rsidP="000D3985">
      <w:pPr>
        <w:widowControl w:val="0"/>
        <w:tabs>
          <w:tab w:val="left" w:pos="709"/>
          <w:tab w:val="left" w:pos="851"/>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7) технический паспорт жилого помещения;</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8) справка об участии (неучастии) в приватизации, выдаваемая органом местного самоуправления.</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Указанные сведения подтверждаются:</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с июля 1991 года по 1998 год - справкой, выдаваемой органами технической инвентаризации;</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0D3985" w:rsidRPr="00F222A9" w:rsidRDefault="000D3985" w:rsidP="000D3985">
      <w:pPr>
        <w:widowControl w:val="0"/>
        <w:tabs>
          <w:tab w:val="left" w:pos="709"/>
        </w:tabs>
        <w:autoSpaceDE w:val="0"/>
        <w:autoSpaceDN w:val="0"/>
        <w:adjustRightInd w:val="0"/>
        <w:ind w:firstLine="709"/>
        <w:jc w:val="both"/>
        <w:rPr>
          <w:rFonts w:ascii="Arial" w:hAnsi="Arial" w:cs="Arial"/>
          <w:sz w:val="24"/>
          <w:szCs w:val="24"/>
        </w:rPr>
      </w:pPr>
      <w:r w:rsidRPr="00F222A9">
        <w:rPr>
          <w:rFonts w:ascii="Arial" w:hAnsi="Arial" w:cs="Arial"/>
          <w:sz w:val="24"/>
          <w:szCs w:val="24"/>
        </w:rPr>
        <w:t>9) документы, подтверждающие личность всех проживающих в приватизируемом жилом помещении;</w:t>
      </w:r>
    </w:p>
    <w:p w:rsidR="000D3985" w:rsidRPr="00F222A9" w:rsidRDefault="000D3985" w:rsidP="000D3985">
      <w:pPr>
        <w:widowControl w:val="0"/>
        <w:tabs>
          <w:tab w:val="left" w:pos="709"/>
        </w:tabs>
        <w:autoSpaceDE w:val="0"/>
        <w:autoSpaceDN w:val="0"/>
        <w:adjustRightInd w:val="0"/>
        <w:ind w:firstLine="709"/>
        <w:jc w:val="both"/>
        <w:rPr>
          <w:rFonts w:ascii="Arial" w:hAnsi="Arial" w:cs="Arial"/>
          <w:sz w:val="24"/>
          <w:szCs w:val="24"/>
        </w:rPr>
      </w:pPr>
      <w:r w:rsidRPr="00F222A9">
        <w:rPr>
          <w:rFonts w:ascii="Arial" w:hAnsi="Arial" w:cs="Arial"/>
          <w:sz w:val="24"/>
          <w:szCs w:val="24"/>
        </w:rPr>
        <w:t>10) документы, подтверждающие получение согласия, на обработку персональных данных лиц проживающих в приватизируемом жилом помещении.</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0D3985" w:rsidRPr="00F222A9" w:rsidRDefault="000D3985" w:rsidP="000D3985">
      <w:pPr>
        <w:widowControl w:val="0"/>
        <w:autoSpaceDE w:val="0"/>
        <w:autoSpaceDN w:val="0"/>
        <w:adjustRightInd w:val="0"/>
        <w:ind w:firstLine="700"/>
        <w:jc w:val="both"/>
        <w:rPr>
          <w:rFonts w:ascii="Arial" w:hAnsi="Arial" w:cs="Arial"/>
          <w:sz w:val="24"/>
          <w:szCs w:val="24"/>
        </w:rPr>
      </w:pPr>
      <w:r w:rsidRPr="00F222A9">
        <w:rPr>
          <w:rFonts w:ascii="Arial" w:hAnsi="Arial" w:cs="Arial"/>
          <w:sz w:val="24"/>
          <w:szCs w:val="24"/>
        </w:rPr>
        <w:t xml:space="preserve">Требования к электронным формам документов, устанавливаются Правительством Российской Федерации и размещаются на официальном сайте </w:t>
      </w:r>
      <w:r w:rsidRPr="00F222A9">
        <w:rPr>
          <w:rFonts w:ascii="Arial" w:hAnsi="Arial" w:cs="Arial"/>
          <w:sz w:val="24"/>
          <w:szCs w:val="24"/>
        </w:rPr>
        <w:lastRenderedPageBreak/>
        <w:t>Федеральной службы государственной регистрации, кадастра и картографии в информационно-телекоммуникационной сети «Интернет».</w:t>
      </w:r>
    </w:p>
    <w:p w:rsidR="000D3985" w:rsidRPr="00F222A9" w:rsidRDefault="000D3985" w:rsidP="000D3985">
      <w:pPr>
        <w:widowControl w:val="0"/>
        <w:tabs>
          <w:tab w:val="left" w:pos="700"/>
        </w:tabs>
        <w:autoSpaceDE w:val="0"/>
        <w:autoSpaceDN w:val="0"/>
        <w:adjustRightInd w:val="0"/>
        <w:ind w:firstLine="700"/>
        <w:jc w:val="both"/>
        <w:rPr>
          <w:rFonts w:ascii="Arial" w:hAnsi="Arial" w:cs="Arial"/>
          <w:sz w:val="24"/>
          <w:szCs w:val="24"/>
        </w:rPr>
      </w:pPr>
      <w:r w:rsidRPr="00F222A9">
        <w:rPr>
          <w:rFonts w:ascii="Arial" w:hAnsi="Arial" w:cs="Arial"/>
          <w:sz w:val="24"/>
          <w:szCs w:val="24"/>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0D3985" w:rsidRPr="00F222A9" w:rsidRDefault="000D3985" w:rsidP="000D3985">
      <w:pPr>
        <w:widowControl w:val="0"/>
        <w:tabs>
          <w:tab w:val="left" w:pos="709"/>
        </w:tabs>
        <w:autoSpaceDE w:val="0"/>
        <w:autoSpaceDN w:val="0"/>
        <w:adjustRightInd w:val="0"/>
        <w:jc w:val="both"/>
        <w:rPr>
          <w:rFonts w:ascii="Arial" w:hAnsi="Arial" w:cs="Arial"/>
          <w:sz w:val="24"/>
          <w:szCs w:val="24"/>
        </w:rPr>
      </w:pPr>
      <w:r w:rsidRPr="00F222A9">
        <w:rPr>
          <w:rFonts w:ascii="Arial" w:hAnsi="Arial" w:cs="Arial"/>
          <w:sz w:val="24"/>
          <w:szCs w:val="24"/>
        </w:rPr>
        <w:t xml:space="preserve">            Сбор и подготовка документов, указанных в пп. 1-3 осуществляется заявителем самостоятельно.</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Подгородне-Покровский сельсовет Оренбургского района  Оренбургской области по каналам межведомственного взаимодействия.</w:t>
      </w:r>
    </w:p>
    <w:p w:rsidR="000D3985" w:rsidRPr="00F222A9" w:rsidRDefault="000D3985" w:rsidP="000D3985">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2.6.2. За предоставление недостоверных сведений заявитель несет ответственность в соответствии с законодательством Российской Федерации.</w:t>
      </w:r>
    </w:p>
    <w:p w:rsidR="000D3985" w:rsidRPr="00F222A9" w:rsidRDefault="000D3985" w:rsidP="000D3985">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D3985" w:rsidRPr="00F222A9" w:rsidRDefault="000D3985" w:rsidP="000D3985">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 разборчивое написание текста документа шариковой ручкой или при помощи средств электронно-вычислительной техники;</w:t>
      </w:r>
    </w:p>
    <w:p w:rsidR="000D3985" w:rsidRPr="00F222A9" w:rsidRDefault="000D3985" w:rsidP="000D3985">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 отсутствие в документах неоговоренных исправлений.</w:t>
      </w:r>
    </w:p>
    <w:p w:rsidR="000D3985" w:rsidRPr="00F222A9" w:rsidRDefault="000D3985" w:rsidP="000D3985">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Заявление на предоставление муниципальной услуги должно содержать:</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1) для заявителя - физического лица:</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адрес проживания (пребывания) заявителя;</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состав семьи;</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родственные отношения;</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паспортные данные всех членов семьи;</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дата рождения всех членов семьи;</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размер долевого участия;</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согласие на приватизацию всех членов семьи;</w:t>
      </w:r>
    </w:p>
    <w:p w:rsidR="000D3985" w:rsidRPr="00F222A9" w:rsidRDefault="000D3985" w:rsidP="000D3985">
      <w:pPr>
        <w:tabs>
          <w:tab w:val="left" w:pos="709"/>
        </w:tabs>
        <w:autoSpaceDE w:val="0"/>
        <w:autoSpaceDN w:val="0"/>
        <w:adjustRightInd w:val="0"/>
        <w:ind w:firstLine="709"/>
        <w:jc w:val="both"/>
        <w:rPr>
          <w:rFonts w:ascii="Arial" w:hAnsi="Arial" w:cs="Arial"/>
          <w:sz w:val="24"/>
          <w:szCs w:val="24"/>
        </w:rPr>
      </w:pPr>
      <w:r w:rsidRPr="00F222A9">
        <w:rPr>
          <w:rFonts w:ascii="Arial" w:hAnsi="Arial" w:cs="Arial"/>
          <w:sz w:val="24"/>
          <w:szCs w:val="24"/>
        </w:rPr>
        <w:t>- способ получения результатов муниципальной услуги (почтовое отправление, выдача при личном обращении);</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дата составления заявления;</w:t>
      </w:r>
    </w:p>
    <w:p w:rsidR="00BF7051" w:rsidRDefault="000D3985" w:rsidP="00BF7051">
      <w:pPr>
        <w:autoSpaceDE w:val="0"/>
        <w:autoSpaceDN w:val="0"/>
        <w:adjustRightInd w:val="0"/>
        <w:ind w:firstLine="709"/>
        <w:jc w:val="both"/>
        <w:outlineLvl w:val="2"/>
        <w:rPr>
          <w:rFonts w:ascii="Arial" w:hAnsi="Arial" w:cs="Arial"/>
          <w:sz w:val="24"/>
          <w:szCs w:val="24"/>
        </w:rPr>
      </w:pPr>
      <w:r w:rsidRPr="00F222A9">
        <w:rPr>
          <w:rFonts w:ascii="Arial" w:hAnsi="Arial" w:cs="Arial"/>
          <w:sz w:val="24"/>
          <w:szCs w:val="24"/>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0D3985" w:rsidRPr="00F222A9" w:rsidRDefault="000D3985" w:rsidP="00BF7051">
      <w:pPr>
        <w:autoSpaceDE w:val="0"/>
        <w:autoSpaceDN w:val="0"/>
        <w:adjustRightInd w:val="0"/>
        <w:ind w:firstLine="709"/>
        <w:jc w:val="both"/>
        <w:outlineLvl w:val="2"/>
        <w:rPr>
          <w:rFonts w:ascii="Arial" w:hAnsi="Arial" w:cs="Arial"/>
          <w:sz w:val="24"/>
          <w:szCs w:val="24"/>
        </w:rPr>
      </w:pPr>
      <w:r w:rsidRPr="00BF7051">
        <w:rPr>
          <w:rFonts w:ascii="Arial" w:hAnsi="Arial" w:cs="Arial"/>
          <w:bCs/>
          <w:sz w:val="24"/>
          <w:szCs w:val="24"/>
        </w:rPr>
        <w:t xml:space="preserve">2.7. </w:t>
      </w:r>
      <w:r w:rsidRPr="00BF7051">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Для предоставления муниципальной услуги администрацией муниципального образования Подгородне-Покровский сельсовет Оренбургского района  Оренбургской области при необходимости уточнения сведений запрашиваются следующие документы:</w:t>
      </w:r>
    </w:p>
    <w:p w:rsidR="000D3985" w:rsidRPr="00F222A9" w:rsidRDefault="000D3985" w:rsidP="000D3985">
      <w:pPr>
        <w:tabs>
          <w:tab w:val="left" w:pos="709"/>
        </w:tabs>
        <w:autoSpaceDE w:val="0"/>
        <w:autoSpaceDN w:val="0"/>
        <w:adjustRightInd w:val="0"/>
        <w:ind w:right="-6" w:firstLine="539"/>
        <w:jc w:val="both"/>
        <w:rPr>
          <w:rFonts w:ascii="Arial" w:hAnsi="Arial" w:cs="Arial"/>
          <w:sz w:val="24"/>
          <w:szCs w:val="24"/>
        </w:rPr>
      </w:pPr>
      <w:r w:rsidRPr="00F222A9">
        <w:rPr>
          <w:rFonts w:ascii="Arial" w:hAnsi="Arial" w:cs="Arial"/>
          <w:sz w:val="24"/>
          <w:szCs w:val="24"/>
        </w:rPr>
        <w:lastRenderedPageBreak/>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0D3985" w:rsidRPr="00F222A9" w:rsidRDefault="000D3985" w:rsidP="000D3985">
      <w:pPr>
        <w:tabs>
          <w:tab w:val="left" w:pos="709"/>
        </w:tabs>
        <w:autoSpaceDE w:val="0"/>
        <w:autoSpaceDN w:val="0"/>
        <w:adjustRightInd w:val="0"/>
        <w:ind w:right="-6" w:firstLine="539"/>
        <w:jc w:val="both"/>
        <w:rPr>
          <w:rFonts w:ascii="Arial" w:hAnsi="Arial" w:cs="Arial"/>
          <w:sz w:val="24"/>
          <w:szCs w:val="24"/>
        </w:rPr>
      </w:pPr>
      <w:r w:rsidRPr="00F222A9">
        <w:rPr>
          <w:rFonts w:ascii="Arial" w:hAnsi="Arial" w:cs="Arial"/>
          <w:sz w:val="24"/>
          <w:szCs w:val="24"/>
        </w:rPr>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Документы, перечисленные в настоящем пункте, могут быть представлены заявителем самостоятельно.</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0D3985" w:rsidRPr="00BF7051"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19" w:history="1">
        <w:r w:rsidRPr="00BF7051">
          <w:rPr>
            <w:rFonts w:ascii="Arial" w:hAnsi="Arial" w:cs="Arial"/>
            <w:sz w:val="24"/>
            <w:szCs w:val="24"/>
          </w:rPr>
          <w:t>http://www.to56.rosreestr.ru</w:t>
        </w:r>
      </w:hyperlink>
      <w:r w:rsidRPr="00BF7051">
        <w:rPr>
          <w:rFonts w:ascii="Arial" w:hAnsi="Arial" w:cs="Arial"/>
          <w:sz w:val="24"/>
          <w:szCs w:val="24"/>
        </w:rPr>
        <w:t>;</w:t>
      </w:r>
    </w:p>
    <w:p w:rsidR="00BF7051" w:rsidRPr="00BF7051" w:rsidRDefault="000D3985" w:rsidP="00BF7051">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w:t>
      </w:r>
      <w:r w:rsidRPr="00BF7051">
        <w:rPr>
          <w:rFonts w:ascii="Arial" w:hAnsi="Arial" w:cs="Arial"/>
          <w:sz w:val="24"/>
          <w:szCs w:val="24"/>
        </w:rPr>
        <w:t xml:space="preserve">сайта </w:t>
      </w:r>
      <w:hyperlink r:id="rId120" w:history="1">
        <w:r w:rsidR="00BF7051" w:rsidRPr="00BF7051">
          <w:rPr>
            <w:rStyle w:val="a3"/>
            <w:rFonts w:ascii="Arial" w:hAnsi="Arial" w:cs="Arial"/>
            <w:color w:val="auto"/>
            <w:sz w:val="24"/>
            <w:szCs w:val="24"/>
            <w:u w:val="none"/>
          </w:rPr>
          <w:t>http://www.to56.rosreestr.ru</w:t>
        </w:r>
      </w:hyperlink>
      <w:r w:rsidR="00BF7051" w:rsidRPr="00BF7051">
        <w:rPr>
          <w:rFonts w:ascii="Arial" w:hAnsi="Arial" w:cs="Arial"/>
          <w:sz w:val="24"/>
          <w:szCs w:val="24"/>
        </w:rPr>
        <w:t>.</w:t>
      </w:r>
    </w:p>
    <w:p w:rsidR="000D3985" w:rsidRPr="00F222A9" w:rsidRDefault="000D3985" w:rsidP="00BF7051">
      <w:pPr>
        <w:widowControl w:val="0"/>
        <w:tabs>
          <w:tab w:val="left" w:pos="709"/>
        </w:tabs>
        <w:autoSpaceDE w:val="0"/>
        <w:autoSpaceDN w:val="0"/>
        <w:adjustRightInd w:val="0"/>
        <w:ind w:firstLine="540"/>
        <w:jc w:val="both"/>
        <w:rPr>
          <w:rFonts w:ascii="Arial" w:hAnsi="Arial" w:cs="Arial"/>
          <w:sz w:val="24"/>
          <w:szCs w:val="24"/>
        </w:rPr>
      </w:pPr>
      <w:r w:rsidRPr="00BF7051">
        <w:rPr>
          <w:rFonts w:ascii="Arial" w:hAnsi="Arial" w:cs="Arial"/>
          <w:sz w:val="24"/>
          <w:szCs w:val="24"/>
        </w:rPr>
        <w:t>2.8. Указание на запрет требо</w:t>
      </w:r>
      <w:r w:rsidR="00BF7051" w:rsidRPr="00BF7051">
        <w:rPr>
          <w:rFonts w:ascii="Arial" w:hAnsi="Arial" w:cs="Arial"/>
          <w:sz w:val="24"/>
          <w:szCs w:val="24"/>
        </w:rPr>
        <w:t>вать от заявителя представления</w:t>
      </w:r>
      <w:r w:rsidR="00BF7051">
        <w:rPr>
          <w:rFonts w:ascii="Arial" w:hAnsi="Arial" w:cs="Arial"/>
          <w:sz w:val="24"/>
          <w:szCs w:val="24"/>
        </w:rPr>
        <w:t xml:space="preserve"> </w:t>
      </w:r>
      <w:r w:rsidRPr="00BF7051">
        <w:rPr>
          <w:rFonts w:ascii="Arial" w:hAnsi="Arial" w:cs="Arial"/>
          <w:sz w:val="24"/>
          <w:szCs w:val="24"/>
        </w:rPr>
        <w:t>документов и информ</w:t>
      </w:r>
      <w:r w:rsidR="00BF7051">
        <w:rPr>
          <w:rFonts w:ascii="Arial" w:hAnsi="Arial" w:cs="Arial"/>
          <w:sz w:val="24"/>
          <w:szCs w:val="24"/>
        </w:rPr>
        <w:t>ации или осуществления действий</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Администрация муниципального образования Подгородне-Покровский сельсовет Оренбургского района  Оренбургской области не вправе требовать от заявителя:</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051" w:rsidRDefault="000D3985" w:rsidP="00BF7051">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w:t>
      </w:r>
      <w:r w:rsidR="00BF7051">
        <w:rPr>
          <w:rFonts w:ascii="Arial" w:hAnsi="Arial" w:cs="Arial"/>
          <w:sz w:val="24"/>
          <w:szCs w:val="24"/>
        </w:rPr>
        <w:t>твенных и муниципальных услуг».</w:t>
      </w:r>
    </w:p>
    <w:p w:rsidR="000D3985" w:rsidRPr="00F222A9" w:rsidRDefault="000D3985" w:rsidP="00BF7051">
      <w:pPr>
        <w:widowControl w:val="0"/>
        <w:autoSpaceDE w:val="0"/>
        <w:autoSpaceDN w:val="0"/>
        <w:adjustRightInd w:val="0"/>
        <w:ind w:firstLine="720"/>
        <w:jc w:val="both"/>
        <w:rPr>
          <w:rFonts w:ascii="Arial" w:hAnsi="Arial" w:cs="Arial"/>
          <w:sz w:val="24"/>
          <w:szCs w:val="24"/>
        </w:rPr>
      </w:pPr>
      <w:r w:rsidRPr="00BF7051">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Основаниями для отказа в приеме документов являются: </w:t>
      </w:r>
    </w:p>
    <w:p w:rsidR="000D3985" w:rsidRPr="00F222A9" w:rsidRDefault="00BF7051" w:rsidP="000D3985">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отсутствие подписи на заявлении;</w:t>
      </w:r>
    </w:p>
    <w:p w:rsidR="000D3985" w:rsidRPr="00F222A9" w:rsidRDefault="00BF70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подпись лицом, полномочия которого не подтверждены документами;</w:t>
      </w:r>
    </w:p>
    <w:p w:rsidR="000D3985" w:rsidRPr="00F222A9" w:rsidRDefault="00BF70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тексты документов написаны неразборчиво;</w:t>
      </w:r>
    </w:p>
    <w:p w:rsidR="000D3985" w:rsidRPr="00F222A9" w:rsidRDefault="00BF7051" w:rsidP="000D3985">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в документах содержатся подчистки, приписки, зачеркнутые слова и иные исправления;</w:t>
      </w:r>
    </w:p>
    <w:p w:rsidR="000D3985" w:rsidRPr="00F222A9" w:rsidRDefault="00BF7051" w:rsidP="000D3985">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документы исполнены карандашом;</w:t>
      </w:r>
    </w:p>
    <w:p w:rsidR="000D3985" w:rsidRPr="00F222A9" w:rsidRDefault="00BF70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документы имеют серьезные повреждения, наличие которых не позволяет однозначно истолковать их содержание.</w:t>
      </w:r>
    </w:p>
    <w:p w:rsidR="000D3985" w:rsidRPr="00F222A9" w:rsidRDefault="00BF7051" w:rsidP="000D3985">
      <w:pPr>
        <w:widowControl w:val="0"/>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lastRenderedPageBreak/>
        <w:t xml:space="preserve"> </w:t>
      </w:r>
      <w:r w:rsidR="000D3985" w:rsidRPr="00F222A9">
        <w:rPr>
          <w:rFonts w:ascii="Arial" w:hAnsi="Arial" w:cs="Arial"/>
          <w:sz w:val="24"/>
          <w:szCs w:val="24"/>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0D3985" w:rsidRPr="00F222A9" w:rsidRDefault="00BF7051" w:rsidP="000D3985">
      <w:pPr>
        <w:widowControl w:val="0"/>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0D3985" w:rsidRPr="00F222A9" w:rsidRDefault="00BF7051" w:rsidP="000D3985">
      <w:pPr>
        <w:widowControl w:val="0"/>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0D3985" w:rsidRPr="00F222A9" w:rsidRDefault="00BF7051" w:rsidP="000D3985">
      <w:pPr>
        <w:widowControl w:val="0"/>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поступление от Заявителя заявления о прекращении рассмотрения обращения;</w:t>
      </w:r>
    </w:p>
    <w:p w:rsidR="00BF7051" w:rsidRDefault="00BF7051" w:rsidP="00BF7051">
      <w:pPr>
        <w:widowControl w:val="0"/>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w:t>
      </w:r>
      <w:r>
        <w:rPr>
          <w:rFonts w:ascii="Arial" w:hAnsi="Arial" w:cs="Arial"/>
          <w:sz w:val="24"/>
          <w:szCs w:val="24"/>
        </w:rPr>
        <w:t>вами на данное жилое помещение.</w:t>
      </w:r>
    </w:p>
    <w:p w:rsidR="000D3985" w:rsidRPr="00F222A9" w:rsidRDefault="000D3985" w:rsidP="00BF7051">
      <w:pPr>
        <w:widowControl w:val="0"/>
        <w:tabs>
          <w:tab w:val="left" w:pos="709"/>
        </w:tabs>
        <w:autoSpaceDE w:val="0"/>
        <w:autoSpaceDN w:val="0"/>
        <w:adjustRightInd w:val="0"/>
        <w:ind w:firstLine="709"/>
        <w:jc w:val="both"/>
        <w:rPr>
          <w:rFonts w:ascii="Arial" w:hAnsi="Arial" w:cs="Arial"/>
          <w:sz w:val="24"/>
          <w:szCs w:val="24"/>
        </w:rPr>
      </w:pPr>
      <w:r w:rsidRPr="00BF7051">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0D3985" w:rsidRPr="00F222A9" w:rsidRDefault="000D3985" w:rsidP="000D3985">
      <w:pPr>
        <w:autoSpaceDE w:val="0"/>
        <w:autoSpaceDN w:val="0"/>
        <w:adjustRightInd w:val="0"/>
        <w:ind w:firstLine="709"/>
        <w:jc w:val="both"/>
        <w:outlineLvl w:val="2"/>
        <w:rPr>
          <w:rFonts w:ascii="Arial" w:hAnsi="Arial" w:cs="Arial"/>
          <w:sz w:val="24"/>
          <w:szCs w:val="24"/>
        </w:rPr>
      </w:pPr>
      <w:r w:rsidRPr="00F222A9">
        <w:rPr>
          <w:rFonts w:ascii="Arial" w:hAnsi="Arial" w:cs="Arial"/>
          <w:sz w:val="24"/>
          <w:szCs w:val="24"/>
        </w:rPr>
        <w:t xml:space="preserve">2.10.1. Основания для приостановления предоставления муниципальной услуги не установлены.  </w:t>
      </w:r>
    </w:p>
    <w:p w:rsidR="000D3985" w:rsidRPr="00F222A9" w:rsidRDefault="000D3985" w:rsidP="000D3985">
      <w:pPr>
        <w:widowControl w:val="0"/>
        <w:autoSpaceDE w:val="0"/>
        <w:autoSpaceDN w:val="0"/>
        <w:adjustRightInd w:val="0"/>
        <w:ind w:firstLine="709"/>
        <w:jc w:val="both"/>
        <w:rPr>
          <w:rFonts w:ascii="Arial" w:hAnsi="Arial" w:cs="Arial"/>
          <w:sz w:val="24"/>
          <w:szCs w:val="24"/>
        </w:rPr>
      </w:pPr>
      <w:r w:rsidRPr="00F222A9">
        <w:rPr>
          <w:rFonts w:ascii="Arial" w:hAnsi="Arial" w:cs="Arial"/>
          <w:sz w:val="24"/>
          <w:szCs w:val="24"/>
        </w:rPr>
        <w:t>2.10.2. Основания для отказа в предоставлении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1) предоставление заявителем документов, указанных в </w:t>
      </w:r>
      <w:hyperlink r:id="rId121" w:history="1">
        <w:r w:rsidRPr="00F222A9">
          <w:rPr>
            <w:rFonts w:ascii="Arial" w:hAnsi="Arial" w:cs="Arial"/>
            <w:sz w:val="24"/>
            <w:szCs w:val="24"/>
          </w:rPr>
          <w:t>пункте 2.6.1</w:t>
        </w:r>
      </w:hyperlink>
      <w:r w:rsidRPr="00F222A9">
        <w:rPr>
          <w:rFonts w:ascii="Arial" w:hAnsi="Arial" w:cs="Arial"/>
          <w:sz w:val="24"/>
          <w:szCs w:val="24"/>
        </w:rPr>
        <w:t xml:space="preserve"> Административного регламента, не в полном объеме;</w:t>
      </w:r>
    </w:p>
    <w:p w:rsidR="00BF7051" w:rsidRDefault="000D3985" w:rsidP="00BF7051">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2) предоставление заявителем документов, указанных в </w:t>
      </w:r>
      <w:hyperlink r:id="rId122" w:history="1">
        <w:r w:rsidRPr="00F222A9">
          <w:rPr>
            <w:rFonts w:ascii="Arial" w:hAnsi="Arial" w:cs="Arial"/>
            <w:sz w:val="24"/>
            <w:szCs w:val="24"/>
          </w:rPr>
          <w:t>пункте 2.6.1</w:t>
        </w:r>
      </w:hyperlink>
      <w:r w:rsidRPr="00F222A9">
        <w:rPr>
          <w:rFonts w:ascii="Arial" w:hAnsi="Arial" w:cs="Arial"/>
          <w:sz w:val="24"/>
          <w:szCs w:val="24"/>
        </w:rPr>
        <w:t xml:space="preserve"> Административного регламента, не соответствующих требованиям законодательства Российской Федерации </w:t>
      </w:r>
      <w:r w:rsidR="00BF7051">
        <w:rPr>
          <w:rFonts w:ascii="Arial" w:hAnsi="Arial" w:cs="Arial"/>
          <w:sz w:val="24"/>
          <w:szCs w:val="24"/>
        </w:rPr>
        <w:t>и Административного регламента.</w:t>
      </w:r>
    </w:p>
    <w:p w:rsidR="000D3985" w:rsidRPr="00BF7051" w:rsidRDefault="000D3985" w:rsidP="00BF7051">
      <w:pPr>
        <w:widowControl w:val="0"/>
        <w:autoSpaceDE w:val="0"/>
        <w:autoSpaceDN w:val="0"/>
        <w:adjustRightInd w:val="0"/>
        <w:ind w:firstLine="720"/>
        <w:jc w:val="both"/>
        <w:rPr>
          <w:rFonts w:ascii="Arial" w:hAnsi="Arial" w:cs="Arial"/>
          <w:sz w:val="24"/>
          <w:szCs w:val="24"/>
        </w:rPr>
      </w:pPr>
      <w:r w:rsidRPr="00BF7051">
        <w:rPr>
          <w:rFonts w:ascii="Arial" w:hAnsi="Arial" w:cs="Arial"/>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F7051" w:rsidRDefault="000D3985" w:rsidP="00BF7051">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w:t>
      </w:r>
      <w:r w:rsidR="00BF7051">
        <w:rPr>
          <w:rFonts w:ascii="Arial" w:hAnsi="Arial" w:cs="Arial"/>
          <w:sz w:val="24"/>
          <w:szCs w:val="24"/>
        </w:rPr>
        <w:t>жведомственного взаимодействия.</w:t>
      </w:r>
    </w:p>
    <w:p w:rsidR="000D3985" w:rsidRPr="00BF7051" w:rsidRDefault="000D3985" w:rsidP="00BF7051">
      <w:pPr>
        <w:widowControl w:val="0"/>
        <w:tabs>
          <w:tab w:val="left" w:pos="709"/>
        </w:tabs>
        <w:autoSpaceDE w:val="0"/>
        <w:autoSpaceDN w:val="0"/>
        <w:adjustRightInd w:val="0"/>
        <w:ind w:firstLine="567"/>
        <w:jc w:val="both"/>
        <w:rPr>
          <w:rFonts w:ascii="Arial" w:hAnsi="Arial" w:cs="Arial"/>
          <w:sz w:val="24"/>
          <w:szCs w:val="24"/>
        </w:rPr>
      </w:pPr>
      <w:r w:rsidRPr="00BF7051">
        <w:rPr>
          <w:rFonts w:ascii="Arial" w:hAnsi="Arial" w:cs="Arial"/>
          <w:bCs/>
          <w:sz w:val="24"/>
          <w:szCs w:val="24"/>
        </w:rPr>
        <w:t>2.12. Порядок, размер и основания взимания государственной пошлины или иной платы за предоставление государственной услуги</w:t>
      </w:r>
    </w:p>
    <w:p w:rsidR="000D3985" w:rsidRPr="00F222A9" w:rsidRDefault="00BF70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2.12.1. </w:t>
      </w:r>
      <w:r w:rsidR="000D3985" w:rsidRPr="00F222A9">
        <w:rPr>
          <w:rFonts w:ascii="Arial" w:hAnsi="Arial" w:cs="Arial"/>
          <w:sz w:val="24"/>
          <w:szCs w:val="24"/>
        </w:rPr>
        <w:t>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BF7051" w:rsidRDefault="000D3985" w:rsidP="00BF7051">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w:t>
      </w:r>
      <w:r w:rsidR="00BF7051">
        <w:rPr>
          <w:rFonts w:ascii="Arial" w:hAnsi="Arial" w:cs="Arial"/>
          <w:sz w:val="24"/>
          <w:szCs w:val="24"/>
        </w:rPr>
        <w:t xml:space="preserve"> иное не предусмотрено законом.</w:t>
      </w:r>
    </w:p>
    <w:p w:rsidR="000D3985" w:rsidRPr="00F222A9" w:rsidRDefault="000D3985" w:rsidP="00BF7051">
      <w:pPr>
        <w:tabs>
          <w:tab w:val="left" w:pos="709"/>
        </w:tabs>
        <w:autoSpaceDE w:val="0"/>
        <w:autoSpaceDN w:val="0"/>
        <w:adjustRightInd w:val="0"/>
        <w:ind w:firstLine="540"/>
        <w:jc w:val="both"/>
        <w:rPr>
          <w:rFonts w:ascii="Arial" w:hAnsi="Arial" w:cs="Arial"/>
          <w:sz w:val="24"/>
          <w:szCs w:val="24"/>
        </w:rPr>
      </w:pPr>
      <w:r w:rsidRPr="00BF7051">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BF7051">
        <w:rPr>
          <w:rFonts w:ascii="Arial" w:hAnsi="Arial" w:cs="Arial"/>
          <w:sz w:val="24"/>
          <w:szCs w:val="24"/>
        </w:rPr>
        <w:t>ике расчета размера такой платы</w:t>
      </w:r>
    </w:p>
    <w:p w:rsidR="00BF7051" w:rsidRDefault="000D3985" w:rsidP="00BF7051">
      <w:pPr>
        <w:tabs>
          <w:tab w:val="left" w:pos="709"/>
          <w:tab w:val="left" w:pos="851"/>
        </w:tabs>
        <w:autoSpaceDE w:val="0"/>
        <w:autoSpaceDN w:val="0"/>
        <w:adjustRightInd w:val="0"/>
        <w:ind w:firstLine="709"/>
        <w:jc w:val="both"/>
        <w:rPr>
          <w:rFonts w:ascii="Arial" w:hAnsi="Arial" w:cs="Arial"/>
          <w:sz w:val="24"/>
          <w:szCs w:val="24"/>
        </w:rPr>
      </w:pPr>
      <w:r w:rsidRPr="00F222A9">
        <w:rPr>
          <w:rFonts w:ascii="Arial" w:hAnsi="Arial" w:cs="Arial"/>
          <w:sz w:val="24"/>
          <w:szCs w:val="24"/>
        </w:rPr>
        <w:t>Плата за предоставление услуг, которые являются необходимыми и обязательными для предоставления государственной услуги, не взимается.</w:t>
      </w:r>
    </w:p>
    <w:p w:rsidR="000D3985" w:rsidRPr="00BF7051" w:rsidRDefault="000D3985" w:rsidP="00BF7051">
      <w:pPr>
        <w:tabs>
          <w:tab w:val="left" w:pos="709"/>
          <w:tab w:val="left" w:pos="851"/>
        </w:tabs>
        <w:autoSpaceDE w:val="0"/>
        <w:autoSpaceDN w:val="0"/>
        <w:adjustRightInd w:val="0"/>
        <w:ind w:firstLine="709"/>
        <w:jc w:val="both"/>
        <w:rPr>
          <w:rFonts w:ascii="Arial" w:hAnsi="Arial" w:cs="Arial"/>
          <w:sz w:val="24"/>
          <w:szCs w:val="24"/>
        </w:rPr>
      </w:pPr>
      <w:r w:rsidRPr="00BF7051">
        <w:rPr>
          <w:rFonts w:ascii="Arial" w:hAnsi="Arial" w:cs="Arial"/>
          <w:bCs/>
          <w:sz w:val="24"/>
          <w:szCs w:val="24"/>
        </w:rPr>
        <w:lastRenderedPageBreak/>
        <w:t>2.14. Максимальный срок ожидания в очереди при подаче заявления о предоставлении муниципальной услуги</w:t>
      </w:r>
    </w:p>
    <w:p w:rsidR="00BF7051" w:rsidRDefault="000D3985" w:rsidP="00BF7051">
      <w:pPr>
        <w:tabs>
          <w:tab w:val="left" w:pos="709"/>
        </w:tabs>
        <w:autoSpaceDE w:val="0"/>
        <w:autoSpaceDN w:val="0"/>
        <w:adjustRightInd w:val="0"/>
        <w:ind w:firstLine="720"/>
        <w:jc w:val="both"/>
        <w:outlineLvl w:val="2"/>
        <w:rPr>
          <w:rFonts w:ascii="Arial" w:hAnsi="Arial" w:cs="Arial"/>
          <w:bCs/>
          <w:sz w:val="24"/>
          <w:szCs w:val="24"/>
        </w:rPr>
      </w:pPr>
      <w:r w:rsidRPr="00F222A9">
        <w:rPr>
          <w:rFonts w:ascii="Arial" w:hAnsi="Arial" w:cs="Arial"/>
          <w:bCs/>
          <w:sz w:val="24"/>
          <w:szCs w:val="24"/>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0D3985" w:rsidRPr="00F222A9" w:rsidRDefault="000D3985" w:rsidP="00BF7051">
      <w:pPr>
        <w:tabs>
          <w:tab w:val="left" w:pos="709"/>
        </w:tabs>
        <w:autoSpaceDE w:val="0"/>
        <w:autoSpaceDN w:val="0"/>
        <w:adjustRightInd w:val="0"/>
        <w:ind w:firstLine="720"/>
        <w:jc w:val="both"/>
        <w:outlineLvl w:val="2"/>
        <w:rPr>
          <w:rFonts w:ascii="Arial" w:hAnsi="Arial" w:cs="Arial"/>
          <w:bCs/>
          <w:sz w:val="24"/>
          <w:szCs w:val="24"/>
        </w:rPr>
      </w:pPr>
      <w:r w:rsidRPr="00BF7051">
        <w:rPr>
          <w:rFonts w:ascii="Arial" w:hAnsi="Arial" w:cs="Arial"/>
          <w:bCs/>
          <w:sz w:val="24"/>
          <w:szCs w:val="24"/>
        </w:rPr>
        <w:t>2.15. Срок и порядок регистрации заявления о предоставлении муниципальной услуги</w:t>
      </w:r>
    </w:p>
    <w:p w:rsidR="00BF7051" w:rsidRDefault="000D3985" w:rsidP="00BF7051">
      <w:pPr>
        <w:tabs>
          <w:tab w:val="left" w:pos="709"/>
        </w:tabs>
        <w:autoSpaceDE w:val="0"/>
        <w:autoSpaceDN w:val="0"/>
        <w:adjustRightInd w:val="0"/>
        <w:ind w:firstLine="720"/>
        <w:jc w:val="both"/>
        <w:outlineLvl w:val="2"/>
        <w:rPr>
          <w:rFonts w:ascii="Arial" w:hAnsi="Arial" w:cs="Arial"/>
          <w:bCs/>
          <w:sz w:val="24"/>
          <w:szCs w:val="24"/>
        </w:rPr>
      </w:pPr>
      <w:r w:rsidRPr="00F222A9">
        <w:rPr>
          <w:rFonts w:ascii="Arial" w:hAnsi="Arial" w:cs="Arial"/>
          <w:bCs/>
          <w:sz w:val="24"/>
          <w:szCs w:val="24"/>
        </w:rPr>
        <w:t xml:space="preserve">Регистрация запроса о предоставлении муниципальной услуги осуществляется специалистом </w:t>
      </w:r>
      <w:r w:rsidRPr="00F222A9">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F222A9">
        <w:rPr>
          <w:rFonts w:ascii="Arial" w:hAnsi="Arial" w:cs="Arial"/>
          <w:bCs/>
          <w:sz w:val="24"/>
          <w:szCs w:val="24"/>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0D3985" w:rsidRPr="00BF7051" w:rsidRDefault="000D3985" w:rsidP="00BF7051">
      <w:pPr>
        <w:tabs>
          <w:tab w:val="left" w:pos="709"/>
        </w:tabs>
        <w:autoSpaceDE w:val="0"/>
        <w:autoSpaceDN w:val="0"/>
        <w:adjustRightInd w:val="0"/>
        <w:ind w:firstLine="720"/>
        <w:jc w:val="both"/>
        <w:outlineLvl w:val="2"/>
        <w:rPr>
          <w:rFonts w:ascii="Arial" w:hAnsi="Arial" w:cs="Arial"/>
          <w:bCs/>
          <w:sz w:val="24"/>
          <w:szCs w:val="24"/>
        </w:rPr>
      </w:pPr>
      <w:r w:rsidRPr="00BF7051">
        <w:rPr>
          <w:rFonts w:ascii="Arial" w:hAnsi="Arial" w:cs="Arial"/>
          <w:bCs/>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2.16.1. Требования к помещениям, в которых предоставляется муниципальная услуга, местам приема заявителей:</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оборудование служебных кабинетов должностных лиц администрации муниципального образования Подгородне-Покровский сельсовет Оренбургского района  Оренбургской области,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2.16.2. Требования к местам ожидания:</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оборудование стульями, кресельными секциями или скамьями, столами (стойками) для возможности оформления документов;</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нахождение мест ожидания в холле или ином специально приспособленном помещении;</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наличие в здании, где организуется прием заявителей, мест общественного пользования и мест для хранения верхней одежды.</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2.16.3. Требования к местам для информирования заявителей:</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размещение визуальной, текстовой информации на информационном стенде в соответствии с </w:t>
      </w:r>
      <w:hyperlink r:id="rId123" w:history="1">
        <w:r w:rsidRPr="00F222A9">
          <w:rPr>
            <w:rFonts w:ascii="Arial" w:hAnsi="Arial" w:cs="Arial"/>
            <w:sz w:val="24"/>
            <w:szCs w:val="24"/>
          </w:rPr>
          <w:t>пунктом 1.</w:t>
        </w:r>
      </w:hyperlink>
      <w:r w:rsidRPr="00F222A9">
        <w:rPr>
          <w:rFonts w:ascii="Arial" w:hAnsi="Arial" w:cs="Arial"/>
          <w:sz w:val="24"/>
          <w:szCs w:val="24"/>
        </w:rPr>
        <w:t>3 Административного регламента;</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оборудование стульями и столами для возможности оформления документов;</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обеспечение свободного доступа к информационному стенду и столам для оформления документов;</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обеспечение свободного доступа к информационному стенду и столам для оформления документов.</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2.16.4. Требования к обеспечению условий доступности для инвалидов муниципальной услуги: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lastRenderedPageBreak/>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сопровождение инвалидов, имеющих стойкие расстройства функции зрения и самостоятельного передвижения;</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допуск сурдопереводчика и тифлосурдопереводчика;</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7051" w:rsidRDefault="000D3985" w:rsidP="00BF7051">
      <w:pPr>
        <w:tabs>
          <w:tab w:val="left" w:pos="709"/>
        </w:tabs>
        <w:autoSpaceDE w:val="0"/>
        <w:autoSpaceDN w:val="0"/>
        <w:adjustRightInd w:val="0"/>
        <w:ind w:firstLine="540"/>
        <w:jc w:val="both"/>
        <w:rPr>
          <w:rFonts w:ascii="Arial" w:hAnsi="Arial" w:cs="Arial"/>
          <w:bCs/>
          <w:sz w:val="24"/>
          <w:szCs w:val="24"/>
        </w:rPr>
      </w:pPr>
      <w:r w:rsidRPr="00F222A9">
        <w:rPr>
          <w:rFonts w:ascii="Arial" w:hAnsi="Arial" w:cs="Arial"/>
          <w:sz w:val="24"/>
          <w:szCs w:val="24"/>
        </w:rPr>
        <w:t xml:space="preserve">   - оказание инвалидам помощи в преодолении барьеров, мешающих получению ими муниципальной у</w:t>
      </w:r>
      <w:r w:rsidR="00BF7051">
        <w:rPr>
          <w:rFonts w:ascii="Arial" w:hAnsi="Arial" w:cs="Arial"/>
          <w:sz w:val="24"/>
          <w:szCs w:val="24"/>
        </w:rPr>
        <w:t>слуги наравне с другими лицами.</w:t>
      </w:r>
      <w:r w:rsidRPr="00F222A9">
        <w:rPr>
          <w:rFonts w:ascii="Arial" w:hAnsi="Arial" w:cs="Arial"/>
          <w:bCs/>
          <w:sz w:val="24"/>
          <w:szCs w:val="24"/>
        </w:rPr>
        <w:t xml:space="preserve"> </w:t>
      </w:r>
    </w:p>
    <w:p w:rsidR="000D3985" w:rsidRPr="00BF7051" w:rsidRDefault="000D3985" w:rsidP="00BF7051">
      <w:pPr>
        <w:tabs>
          <w:tab w:val="left" w:pos="709"/>
        </w:tabs>
        <w:autoSpaceDE w:val="0"/>
        <w:autoSpaceDN w:val="0"/>
        <w:adjustRightInd w:val="0"/>
        <w:ind w:firstLine="540"/>
        <w:jc w:val="both"/>
        <w:rPr>
          <w:rFonts w:ascii="Arial" w:hAnsi="Arial" w:cs="Arial"/>
          <w:sz w:val="24"/>
          <w:szCs w:val="24"/>
        </w:rPr>
      </w:pPr>
      <w:r w:rsidRPr="00BF7051">
        <w:rPr>
          <w:rFonts w:ascii="Arial" w:hAnsi="Arial" w:cs="Arial"/>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3985" w:rsidRPr="00F222A9" w:rsidRDefault="00BF7051" w:rsidP="000D3985">
      <w:pPr>
        <w:widowControl w:val="0"/>
        <w:tabs>
          <w:tab w:val="left" w:pos="709"/>
        </w:tabs>
        <w:autoSpaceDE w:val="0"/>
        <w:autoSpaceDN w:val="0"/>
        <w:adjustRightInd w:val="0"/>
        <w:ind w:firstLine="720"/>
        <w:jc w:val="both"/>
        <w:rPr>
          <w:rFonts w:ascii="Arial" w:hAnsi="Arial" w:cs="Arial"/>
          <w:sz w:val="24"/>
          <w:szCs w:val="24"/>
        </w:rPr>
      </w:pPr>
      <w:r>
        <w:rPr>
          <w:rFonts w:ascii="Arial" w:hAnsi="Arial" w:cs="Arial"/>
          <w:sz w:val="24"/>
          <w:szCs w:val="24"/>
        </w:rPr>
        <w:t xml:space="preserve">2.17.1. </w:t>
      </w:r>
      <w:r w:rsidR="000D3985" w:rsidRPr="00F222A9">
        <w:rPr>
          <w:rFonts w:ascii="Arial" w:hAnsi="Arial" w:cs="Arial"/>
          <w:sz w:val="24"/>
          <w:szCs w:val="24"/>
        </w:rPr>
        <w:t>Показателями доступности и качества муниципальной услуги являются:</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Подгородне-Покровский сельсовет Оренбургского района  Оренбургской области, должностных лиц.</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2.17.2. Основные требования к качеству предоставления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своевременность предоставления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 достоверность и полнота информирования заявителя о ходе </w:t>
      </w:r>
      <w:r w:rsidRPr="00F222A9">
        <w:rPr>
          <w:rFonts w:ascii="Arial" w:hAnsi="Arial" w:cs="Arial"/>
          <w:sz w:val="24"/>
          <w:szCs w:val="24"/>
        </w:rPr>
        <w:lastRenderedPageBreak/>
        <w:t>рассмотрения его заявления;</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удобство и доступность получения заявителем информации о порядке предоставления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Подгородне-Покровский сельсовет Оренбургского района  Оренбургской области, должностных лиц.</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Подгородне-Покровский </w:t>
      </w:r>
      <w:r w:rsidR="00BF7051">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w:t>
      </w:r>
    </w:p>
    <w:p w:rsidR="00783AA1" w:rsidRDefault="000D3985" w:rsidP="00783AA1">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 прием и регистрация заявления и документов, необходимых для предоставления услуги;</w:t>
      </w:r>
    </w:p>
    <w:p w:rsidR="000D3985" w:rsidRPr="00F222A9" w:rsidRDefault="000D3985" w:rsidP="00783AA1">
      <w:pPr>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0D3985" w:rsidRPr="00F222A9" w:rsidRDefault="00783AA1" w:rsidP="000D3985">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783AA1" w:rsidRDefault="000D3985" w:rsidP="00783AA1">
      <w:pPr>
        <w:autoSpaceDE w:val="0"/>
        <w:autoSpaceDN w:val="0"/>
        <w:adjustRightInd w:val="0"/>
        <w:ind w:firstLine="720"/>
        <w:jc w:val="both"/>
        <w:outlineLvl w:val="1"/>
        <w:rPr>
          <w:rFonts w:ascii="Arial" w:hAnsi="Arial" w:cs="Arial"/>
          <w:bCs/>
          <w:sz w:val="24"/>
          <w:szCs w:val="24"/>
        </w:rPr>
      </w:pPr>
      <w:r w:rsidRPr="00F222A9">
        <w:rPr>
          <w:rFonts w:ascii="Arial" w:hAnsi="Arial" w:cs="Arial"/>
          <w:sz w:val="24"/>
          <w:szCs w:val="24"/>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r w:rsidR="00783AA1">
        <w:rPr>
          <w:rFonts w:ascii="Arial" w:hAnsi="Arial" w:cs="Arial"/>
          <w:bCs/>
          <w:sz w:val="24"/>
          <w:szCs w:val="24"/>
        </w:rPr>
        <w:t xml:space="preserve"> </w:t>
      </w:r>
    </w:p>
    <w:p w:rsidR="000D3985" w:rsidRPr="00783AA1" w:rsidRDefault="000D3985" w:rsidP="00783AA1">
      <w:pPr>
        <w:autoSpaceDE w:val="0"/>
        <w:autoSpaceDN w:val="0"/>
        <w:adjustRightInd w:val="0"/>
        <w:ind w:firstLine="720"/>
        <w:jc w:val="both"/>
        <w:outlineLvl w:val="1"/>
        <w:rPr>
          <w:rFonts w:ascii="Arial" w:hAnsi="Arial" w:cs="Arial"/>
          <w:sz w:val="24"/>
          <w:szCs w:val="24"/>
        </w:rPr>
      </w:pPr>
      <w:r w:rsidRPr="00783AA1">
        <w:rPr>
          <w:rFonts w:ascii="Arial" w:hAnsi="Arial" w:cs="Arial"/>
          <w:bCs/>
          <w:sz w:val="24"/>
          <w:szCs w:val="24"/>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0D3985" w:rsidRPr="00F222A9" w:rsidRDefault="000D3985" w:rsidP="000D3985">
      <w:pPr>
        <w:tabs>
          <w:tab w:val="left" w:pos="709"/>
        </w:tabs>
        <w:autoSpaceDE w:val="0"/>
        <w:autoSpaceDN w:val="0"/>
        <w:adjustRightInd w:val="0"/>
        <w:ind w:firstLine="540"/>
        <w:jc w:val="both"/>
        <w:outlineLvl w:val="1"/>
        <w:rPr>
          <w:rFonts w:ascii="Arial" w:hAnsi="Arial" w:cs="Arial"/>
          <w:sz w:val="24"/>
          <w:szCs w:val="24"/>
        </w:rPr>
      </w:pPr>
      <w:r w:rsidRPr="00F222A9">
        <w:rPr>
          <w:rFonts w:ascii="Arial" w:hAnsi="Arial" w:cs="Arial"/>
          <w:bCs/>
          <w:sz w:val="24"/>
          <w:szCs w:val="24"/>
        </w:rPr>
        <w:t xml:space="preserve">   2.18.1. </w:t>
      </w:r>
      <w:r w:rsidRPr="00F222A9">
        <w:rPr>
          <w:rFonts w:ascii="Arial" w:hAnsi="Arial" w:cs="Arial"/>
          <w:sz w:val="24"/>
          <w:szCs w:val="24"/>
        </w:rPr>
        <w:t xml:space="preserve">Предоставление администрацией муниципального образования Подгородне-Покровский сельсовет Оренбургского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Подгородне-Покровский </w:t>
      </w:r>
      <w:r w:rsidR="00783AA1">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w:t>
      </w:r>
      <w:r w:rsidRPr="00F222A9">
        <w:rPr>
          <w:rFonts w:ascii="Arial" w:hAnsi="Arial" w:cs="Arial"/>
          <w:bCs/>
          <w:sz w:val="24"/>
          <w:szCs w:val="24"/>
        </w:rPr>
        <w:t>.</w:t>
      </w:r>
      <w:r w:rsidRPr="00F222A9">
        <w:rPr>
          <w:rFonts w:ascii="Arial" w:hAnsi="Arial" w:cs="Arial"/>
          <w:sz w:val="24"/>
          <w:szCs w:val="24"/>
        </w:rPr>
        <w:t xml:space="preserve"> </w:t>
      </w:r>
    </w:p>
    <w:p w:rsidR="000D3985" w:rsidRPr="00F222A9" w:rsidRDefault="000D3985" w:rsidP="000D3985">
      <w:pPr>
        <w:tabs>
          <w:tab w:val="left" w:pos="709"/>
        </w:tabs>
        <w:autoSpaceDE w:val="0"/>
        <w:autoSpaceDN w:val="0"/>
        <w:adjustRightInd w:val="0"/>
        <w:ind w:firstLine="540"/>
        <w:jc w:val="both"/>
        <w:outlineLvl w:val="1"/>
        <w:rPr>
          <w:rFonts w:ascii="Arial" w:hAnsi="Arial" w:cs="Arial"/>
          <w:bCs/>
          <w:sz w:val="24"/>
          <w:szCs w:val="24"/>
        </w:rPr>
      </w:pPr>
      <w:r w:rsidRPr="00F222A9">
        <w:rPr>
          <w:rFonts w:ascii="Arial" w:hAnsi="Arial" w:cs="Arial"/>
          <w:sz w:val="24"/>
          <w:szCs w:val="24"/>
        </w:rPr>
        <w:t xml:space="preserve">   2.18.2. </w:t>
      </w:r>
      <w:r w:rsidRPr="00F222A9">
        <w:rPr>
          <w:rFonts w:ascii="Arial" w:hAnsi="Arial" w:cs="Arial"/>
          <w:bCs/>
          <w:sz w:val="24"/>
          <w:szCs w:val="24"/>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w:t>
      </w:r>
      <w:r w:rsidRPr="00F222A9">
        <w:rPr>
          <w:rFonts w:ascii="Arial" w:hAnsi="Arial" w:cs="Arial"/>
          <w:bCs/>
          <w:sz w:val="24"/>
          <w:szCs w:val="24"/>
        </w:rPr>
        <w:lastRenderedPageBreak/>
        <w:t xml:space="preserve">услуги, на официальном сайте </w:t>
      </w:r>
      <w:r w:rsidRPr="00F222A9">
        <w:rPr>
          <w:rFonts w:ascii="Arial" w:hAnsi="Arial" w:cs="Arial"/>
          <w:sz w:val="24"/>
          <w:szCs w:val="24"/>
        </w:rPr>
        <w:t xml:space="preserve">администрации муниципального образования Подгородне-Покровский </w:t>
      </w:r>
      <w:r w:rsidR="00783AA1">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w:t>
      </w:r>
      <w:r w:rsidRPr="00F222A9">
        <w:rPr>
          <w:rFonts w:ascii="Arial" w:hAnsi="Arial" w:cs="Arial"/>
          <w:bCs/>
          <w:sz w:val="24"/>
          <w:szCs w:val="24"/>
        </w:rPr>
        <w:t xml:space="preserve"> в сети Интернет и на Портале. </w:t>
      </w:r>
    </w:p>
    <w:p w:rsidR="000D3985" w:rsidRPr="00F222A9" w:rsidRDefault="000D3985" w:rsidP="000D3985">
      <w:pPr>
        <w:tabs>
          <w:tab w:val="left" w:pos="709"/>
        </w:tabs>
        <w:autoSpaceDE w:val="0"/>
        <w:autoSpaceDN w:val="0"/>
        <w:adjustRightInd w:val="0"/>
        <w:ind w:firstLine="540"/>
        <w:jc w:val="both"/>
        <w:outlineLvl w:val="2"/>
        <w:rPr>
          <w:rFonts w:ascii="Arial" w:hAnsi="Arial" w:cs="Arial"/>
          <w:sz w:val="24"/>
          <w:szCs w:val="24"/>
        </w:rPr>
      </w:pPr>
      <w:r w:rsidRPr="00F222A9">
        <w:rPr>
          <w:rFonts w:ascii="Arial" w:hAnsi="Arial" w:cs="Arial"/>
          <w:sz w:val="24"/>
          <w:szCs w:val="24"/>
        </w:rPr>
        <w:t xml:space="preserve">   2.18.3. При предоставлении муниципальной услуги в электронной форме осуществляется:</w:t>
      </w:r>
    </w:p>
    <w:p w:rsidR="000D3985" w:rsidRPr="00F222A9" w:rsidRDefault="00783AA1" w:rsidP="00783AA1">
      <w:pPr>
        <w:tabs>
          <w:tab w:val="left" w:pos="709"/>
          <w:tab w:val="left" w:pos="851"/>
        </w:tabs>
        <w:autoSpaceDE w:val="0"/>
        <w:autoSpaceDN w:val="0"/>
        <w:adjustRightInd w:val="0"/>
        <w:rPr>
          <w:rFonts w:ascii="Arial" w:hAnsi="Arial" w:cs="Arial"/>
          <w:sz w:val="24"/>
          <w:szCs w:val="24"/>
        </w:rPr>
      </w:pPr>
      <w:r>
        <w:rPr>
          <w:rFonts w:ascii="Arial" w:hAnsi="Arial" w:cs="Arial"/>
          <w:sz w:val="24"/>
          <w:szCs w:val="24"/>
        </w:rPr>
        <w:t xml:space="preserve">           - </w:t>
      </w:r>
      <w:r w:rsidR="000D3985" w:rsidRPr="00F222A9">
        <w:rPr>
          <w:rFonts w:ascii="Arial" w:hAnsi="Arial" w:cs="Arial"/>
          <w:sz w:val="24"/>
          <w:szCs w:val="24"/>
        </w:rPr>
        <w:t>получение информации о порядке и сроках предоставления услуги;</w:t>
      </w:r>
    </w:p>
    <w:p w:rsidR="000D3985" w:rsidRPr="00F222A9" w:rsidRDefault="00783AA1" w:rsidP="000D3985">
      <w:pPr>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0D3985" w:rsidRPr="00F222A9" w:rsidRDefault="00783AA1" w:rsidP="000D3985">
      <w:pPr>
        <w:tabs>
          <w:tab w:val="left" w:pos="709"/>
        </w:tabs>
        <w:autoSpaceDE w:val="0"/>
        <w:autoSpaceDN w:val="0"/>
        <w:adjustRightInd w:val="0"/>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формирование запроса;</w:t>
      </w:r>
    </w:p>
    <w:p w:rsidR="000D3985" w:rsidRPr="00F222A9" w:rsidRDefault="00783AA1" w:rsidP="000D3985">
      <w:pPr>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прием и регистрация органом (организацией) запроса и иных документов, необходимых для предоставления услуги;</w:t>
      </w:r>
    </w:p>
    <w:p w:rsidR="000D3985" w:rsidRPr="00F222A9" w:rsidRDefault="000D3985" w:rsidP="000D3985">
      <w:pPr>
        <w:tabs>
          <w:tab w:val="left" w:pos="709"/>
        </w:tabs>
        <w:autoSpaceDE w:val="0"/>
        <w:autoSpaceDN w:val="0"/>
        <w:adjustRightInd w:val="0"/>
        <w:ind w:firstLine="540"/>
        <w:jc w:val="both"/>
        <w:outlineLvl w:val="1"/>
        <w:rPr>
          <w:rFonts w:ascii="Arial" w:hAnsi="Arial" w:cs="Arial"/>
          <w:sz w:val="24"/>
          <w:szCs w:val="24"/>
        </w:rPr>
      </w:pPr>
      <w:r w:rsidRPr="00F222A9">
        <w:rPr>
          <w:rFonts w:ascii="Arial" w:hAnsi="Arial" w:cs="Arial"/>
          <w:sz w:val="24"/>
          <w:szCs w:val="24"/>
        </w:rPr>
        <w:t xml:space="preserve">   - получение заявителем результата предоставления муниципальной услуги, если иное не установлено федеральным законом;</w:t>
      </w:r>
    </w:p>
    <w:p w:rsidR="000D3985" w:rsidRPr="00F222A9" w:rsidRDefault="000D3985" w:rsidP="000D3985">
      <w:pPr>
        <w:autoSpaceDE w:val="0"/>
        <w:autoSpaceDN w:val="0"/>
        <w:adjustRightInd w:val="0"/>
        <w:jc w:val="both"/>
        <w:rPr>
          <w:rFonts w:ascii="Arial" w:hAnsi="Arial" w:cs="Arial"/>
          <w:sz w:val="24"/>
          <w:szCs w:val="24"/>
        </w:rPr>
      </w:pPr>
      <w:r w:rsidRPr="00F222A9">
        <w:rPr>
          <w:rFonts w:ascii="Arial" w:hAnsi="Arial" w:cs="Arial"/>
          <w:sz w:val="24"/>
          <w:szCs w:val="24"/>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D3985" w:rsidRPr="00F222A9" w:rsidRDefault="000D3985" w:rsidP="000D3985">
      <w:pPr>
        <w:tabs>
          <w:tab w:val="left" w:pos="709"/>
        </w:tabs>
        <w:autoSpaceDE w:val="0"/>
        <w:autoSpaceDN w:val="0"/>
        <w:adjustRightInd w:val="0"/>
        <w:rPr>
          <w:rFonts w:ascii="Arial" w:hAnsi="Arial" w:cs="Arial"/>
          <w:sz w:val="24"/>
          <w:szCs w:val="24"/>
        </w:rPr>
      </w:pPr>
      <w:r w:rsidRPr="00F222A9">
        <w:rPr>
          <w:rFonts w:ascii="Arial" w:hAnsi="Arial" w:cs="Arial"/>
          <w:sz w:val="24"/>
          <w:szCs w:val="24"/>
        </w:rPr>
        <w:t xml:space="preserve">            - получение результата предоставления услуги;</w:t>
      </w:r>
    </w:p>
    <w:p w:rsidR="000D3985" w:rsidRPr="00F222A9" w:rsidRDefault="000D3985" w:rsidP="000D3985">
      <w:pPr>
        <w:autoSpaceDE w:val="0"/>
        <w:autoSpaceDN w:val="0"/>
        <w:adjustRightInd w:val="0"/>
        <w:rPr>
          <w:rFonts w:ascii="Arial" w:hAnsi="Arial" w:cs="Arial"/>
          <w:sz w:val="24"/>
          <w:szCs w:val="24"/>
        </w:rPr>
      </w:pPr>
      <w:r w:rsidRPr="00F222A9">
        <w:rPr>
          <w:rFonts w:ascii="Arial" w:hAnsi="Arial" w:cs="Arial"/>
          <w:sz w:val="24"/>
          <w:szCs w:val="24"/>
        </w:rPr>
        <w:t xml:space="preserve">            - получение сведений о ходе выполнения запроса;</w:t>
      </w:r>
    </w:p>
    <w:p w:rsidR="000D3985" w:rsidRPr="00F222A9" w:rsidRDefault="000D3985" w:rsidP="000D3985">
      <w:pPr>
        <w:autoSpaceDE w:val="0"/>
        <w:autoSpaceDN w:val="0"/>
        <w:adjustRightInd w:val="0"/>
        <w:rPr>
          <w:rFonts w:ascii="Arial" w:hAnsi="Arial" w:cs="Arial"/>
          <w:sz w:val="24"/>
          <w:szCs w:val="24"/>
        </w:rPr>
      </w:pPr>
      <w:r w:rsidRPr="00F222A9">
        <w:rPr>
          <w:rFonts w:ascii="Arial" w:hAnsi="Arial" w:cs="Arial"/>
          <w:sz w:val="24"/>
          <w:szCs w:val="24"/>
        </w:rPr>
        <w:t xml:space="preserve">            - осуществление оценки качества предоставления услуги;</w:t>
      </w:r>
    </w:p>
    <w:p w:rsidR="00783AA1" w:rsidRDefault="000D3985" w:rsidP="00783AA1">
      <w:pPr>
        <w:autoSpaceDE w:val="0"/>
        <w:autoSpaceDN w:val="0"/>
        <w:adjustRightInd w:val="0"/>
        <w:jc w:val="both"/>
        <w:rPr>
          <w:rFonts w:ascii="Arial" w:hAnsi="Arial" w:cs="Arial"/>
          <w:sz w:val="24"/>
          <w:szCs w:val="24"/>
        </w:rPr>
      </w:pPr>
      <w:r w:rsidRPr="00F222A9">
        <w:rPr>
          <w:rFonts w:ascii="Arial" w:hAnsi="Arial" w:cs="Arial"/>
          <w:sz w:val="24"/>
          <w:szCs w:val="24"/>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83AA1" w:rsidRDefault="00783AA1" w:rsidP="00783AA1">
      <w:pPr>
        <w:autoSpaceDE w:val="0"/>
        <w:autoSpaceDN w:val="0"/>
        <w:adjustRightInd w:val="0"/>
        <w:jc w:val="both"/>
        <w:rPr>
          <w:rFonts w:ascii="Arial" w:hAnsi="Arial" w:cs="Arial"/>
          <w:sz w:val="24"/>
          <w:szCs w:val="24"/>
        </w:rPr>
      </w:pPr>
    </w:p>
    <w:p w:rsidR="00783AA1" w:rsidRDefault="00783AA1" w:rsidP="00783AA1">
      <w:pPr>
        <w:autoSpaceDE w:val="0"/>
        <w:autoSpaceDN w:val="0"/>
        <w:adjustRightInd w:val="0"/>
        <w:jc w:val="both"/>
        <w:rPr>
          <w:rFonts w:ascii="Arial" w:hAnsi="Arial" w:cs="Arial"/>
          <w:sz w:val="24"/>
          <w:szCs w:val="24"/>
        </w:rPr>
      </w:pPr>
      <w:r>
        <w:rPr>
          <w:rFonts w:ascii="Arial" w:hAnsi="Arial" w:cs="Arial"/>
          <w:sz w:val="24"/>
          <w:szCs w:val="24"/>
        </w:rPr>
        <w:tab/>
      </w:r>
      <w:r w:rsidR="000D3985" w:rsidRPr="00F222A9">
        <w:rPr>
          <w:rFonts w:ascii="Arial" w:hAnsi="Arial" w:cs="Arial"/>
          <w:sz w:val="24"/>
          <w:szCs w:val="24"/>
          <w:lang w:val="en-US"/>
        </w:rPr>
        <w:t>III</w:t>
      </w:r>
      <w:r w:rsidR="000D3985" w:rsidRPr="00F222A9">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w:t>
      </w:r>
      <w:r>
        <w:rPr>
          <w:rFonts w:ascii="Arial" w:hAnsi="Arial" w:cs="Arial"/>
          <w:sz w:val="24"/>
          <w:szCs w:val="24"/>
        </w:rPr>
        <w:t>ных процедур в электронном виде</w:t>
      </w:r>
    </w:p>
    <w:p w:rsidR="000D3985" w:rsidRPr="00783AA1" w:rsidRDefault="00783AA1" w:rsidP="00783AA1">
      <w:pPr>
        <w:autoSpaceDE w:val="0"/>
        <w:autoSpaceDN w:val="0"/>
        <w:adjustRightInd w:val="0"/>
        <w:jc w:val="both"/>
        <w:rPr>
          <w:rFonts w:ascii="Arial" w:hAnsi="Arial" w:cs="Arial"/>
          <w:sz w:val="24"/>
          <w:szCs w:val="24"/>
        </w:rPr>
      </w:pPr>
      <w:r>
        <w:rPr>
          <w:rFonts w:ascii="Arial" w:hAnsi="Arial" w:cs="Arial"/>
          <w:sz w:val="24"/>
          <w:szCs w:val="24"/>
        </w:rPr>
        <w:tab/>
      </w:r>
      <w:r w:rsidR="000D3985" w:rsidRPr="00783AA1">
        <w:rPr>
          <w:rFonts w:ascii="Arial" w:hAnsi="Arial" w:cs="Arial"/>
          <w:sz w:val="24"/>
          <w:szCs w:val="24"/>
        </w:rPr>
        <w:t>3.1. Исчерпывающий пере</w:t>
      </w:r>
      <w:r>
        <w:rPr>
          <w:rFonts w:ascii="Arial" w:hAnsi="Arial" w:cs="Arial"/>
          <w:sz w:val="24"/>
          <w:szCs w:val="24"/>
        </w:rPr>
        <w:t xml:space="preserve">чень административных процедур </w:t>
      </w:r>
      <w:r w:rsidR="000D3985" w:rsidRPr="00783AA1">
        <w:rPr>
          <w:rFonts w:ascii="Arial" w:hAnsi="Arial" w:cs="Arial"/>
          <w:sz w:val="24"/>
          <w:szCs w:val="24"/>
        </w:rPr>
        <w:t>при исполнении государственной услуги</w:t>
      </w:r>
    </w:p>
    <w:p w:rsidR="000D3985" w:rsidRPr="00F222A9" w:rsidRDefault="000D3985" w:rsidP="000D3985">
      <w:pPr>
        <w:tabs>
          <w:tab w:val="left" w:pos="709"/>
        </w:tabs>
        <w:autoSpaceDE w:val="0"/>
        <w:autoSpaceDN w:val="0"/>
        <w:adjustRightInd w:val="0"/>
        <w:ind w:firstLine="540"/>
        <w:jc w:val="both"/>
        <w:outlineLvl w:val="2"/>
        <w:rPr>
          <w:rFonts w:ascii="Arial" w:hAnsi="Arial" w:cs="Arial"/>
          <w:sz w:val="24"/>
          <w:szCs w:val="24"/>
        </w:rPr>
      </w:pPr>
      <w:r w:rsidRPr="00F222A9">
        <w:rPr>
          <w:rFonts w:ascii="Arial" w:hAnsi="Arial" w:cs="Arial"/>
          <w:sz w:val="24"/>
          <w:szCs w:val="24"/>
        </w:rPr>
        <w:t>3.1.1. Предоставление муниципальной услуги включает в себя следующие административные процедуры и действия:</w:t>
      </w:r>
    </w:p>
    <w:p w:rsidR="000D3985" w:rsidRPr="00F222A9" w:rsidRDefault="000D3985" w:rsidP="000D3985">
      <w:pPr>
        <w:autoSpaceDE w:val="0"/>
        <w:autoSpaceDN w:val="0"/>
        <w:adjustRightInd w:val="0"/>
        <w:ind w:firstLine="540"/>
        <w:jc w:val="both"/>
        <w:outlineLvl w:val="2"/>
        <w:rPr>
          <w:rFonts w:ascii="Arial" w:hAnsi="Arial" w:cs="Arial"/>
          <w:sz w:val="24"/>
          <w:szCs w:val="24"/>
        </w:rPr>
      </w:pPr>
      <w:r w:rsidRPr="00F222A9">
        <w:rPr>
          <w:rFonts w:ascii="Arial" w:hAnsi="Arial" w:cs="Arial"/>
          <w:sz w:val="24"/>
          <w:szCs w:val="24"/>
        </w:rPr>
        <w:t>3.1.1.1. Прием и регистрация заявления и документов, необходимых для предоставления услуги (далее – документы);</w:t>
      </w:r>
    </w:p>
    <w:p w:rsidR="000D3985" w:rsidRPr="00F222A9" w:rsidRDefault="005D5787" w:rsidP="000D3985">
      <w:pPr>
        <w:widowControl w:val="0"/>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3.1.1.2. Анализ документов, представленных заявителем, формирование необходимых запросов;</w:t>
      </w:r>
    </w:p>
    <w:p w:rsidR="000D3985" w:rsidRPr="00F222A9" w:rsidRDefault="000D3985" w:rsidP="00783AA1">
      <w:pPr>
        <w:autoSpaceDE w:val="0"/>
        <w:autoSpaceDN w:val="0"/>
        <w:adjustRightInd w:val="0"/>
        <w:ind w:firstLine="709"/>
        <w:jc w:val="both"/>
        <w:rPr>
          <w:rFonts w:ascii="Arial" w:hAnsi="Arial" w:cs="Arial"/>
          <w:sz w:val="24"/>
          <w:szCs w:val="24"/>
        </w:rPr>
      </w:pPr>
      <w:r w:rsidRPr="00F222A9">
        <w:rPr>
          <w:rFonts w:ascii="Arial" w:hAnsi="Arial" w:cs="Arial"/>
          <w:sz w:val="24"/>
          <w:szCs w:val="24"/>
        </w:rPr>
        <w:t>3.1.1.3. Направление межведомственного запроса документов;</w:t>
      </w:r>
    </w:p>
    <w:p w:rsidR="000D3985" w:rsidRPr="00F222A9" w:rsidRDefault="000D3985" w:rsidP="000D3985">
      <w:pPr>
        <w:tabs>
          <w:tab w:val="left" w:pos="709"/>
        </w:tabs>
        <w:autoSpaceDE w:val="0"/>
        <w:autoSpaceDN w:val="0"/>
        <w:adjustRightInd w:val="0"/>
        <w:ind w:right="-6" w:firstLine="539"/>
        <w:jc w:val="both"/>
        <w:rPr>
          <w:rFonts w:ascii="Arial" w:hAnsi="Arial" w:cs="Arial"/>
          <w:sz w:val="24"/>
          <w:szCs w:val="24"/>
        </w:rPr>
      </w:pPr>
      <w:r w:rsidRPr="00F222A9">
        <w:rPr>
          <w:rFonts w:ascii="Arial" w:hAnsi="Arial" w:cs="Arial"/>
          <w:sz w:val="24"/>
          <w:szCs w:val="24"/>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0D3985" w:rsidRPr="00F222A9" w:rsidRDefault="000D3985" w:rsidP="000D3985">
      <w:pPr>
        <w:tabs>
          <w:tab w:val="left" w:pos="709"/>
          <w:tab w:val="left" w:pos="851"/>
        </w:tabs>
        <w:autoSpaceDE w:val="0"/>
        <w:autoSpaceDN w:val="0"/>
        <w:adjustRightInd w:val="0"/>
        <w:ind w:right="-6" w:firstLine="540"/>
        <w:jc w:val="both"/>
        <w:outlineLvl w:val="1"/>
        <w:rPr>
          <w:rFonts w:ascii="Arial" w:hAnsi="Arial" w:cs="Arial"/>
          <w:sz w:val="24"/>
          <w:szCs w:val="24"/>
        </w:rPr>
      </w:pPr>
      <w:r w:rsidRPr="00F222A9">
        <w:rPr>
          <w:rFonts w:ascii="Arial" w:hAnsi="Arial" w:cs="Arial"/>
          <w:sz w:val="24"/>
          <w:szCs w:val="24"/>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DE5A51" w:rsidRDefault="000D3985" w:rsidP="00DE5A51">
      <w:pPr>
        <w:tabs>
          <w:tab w:val="left" w:pos="709"/>
        </w:tabs>
        <w:autoSpaceDE w:val="0"/>
        <w:autoSpaceDN w:val="0"/>
        <w:adjustRightInd w:val="0"/>
        <w:ind w:right="-6" w:firstLine="540"/>
        <w:jc w:val="both"/>
        <w:outlineLvl w:val="1"/>
        <w:rPr>
          <w:rFonts w:ascii="Arial" w:hAnsi="Arial" w:cs="Arial"/>
          <w:sz w:val="24"/>
          <w:szCs w:val="24"/>
        </w:rPr>
      </w:pPr>
      <w:r w:rsidRPr="00F222A9">
        <w:rPr>
          <w:rFonts w:ascii="Arial" w:hAnsi="Arial" w:cs="Arial"/>
          <w:sz w:val="24"/>
          <w:szCs w:val="24"/>
        </w:rPr>
        <w:t xml:space="preserve">   Блок-схема предоставления муниципальной услуги приводится в Приложении № 4.</w:t>
      </w:r>
    </w:p>
    <w:p w:rsidR="000D3985" w:rsidRPr="00F222A9" w:rsidRDefault="000D3985" w:rsidP="00DE5A51">
      <w:pPr>
        <w:tabs>
          <w:tab w:val="left" w:pos="709"/>
        </w:tabs>
        <w:autoSpaceDE w:val="0"/>
        <w:autoSpaceDN w:val="0"/>
        <w:adjustRightInd w:val="0"/>
        <w:ind w:right="-6" w:firstLine="709"/>
        <w:jc w:val="both"/>
        <w:outlineLvl w:val="1"/>
        <w:rPr>
          <w:rFonts w:ascii="Arial" w:hAnsi="Arial" w:cs="Arial"/>
          <w:sz w:val="24"/>
          <w:szCs w:val="24"/>
        </w:rPr>
      </w:pPr>
      <w:r w:rsidRPr="00DE5A51">
        <w:rPr>
          <w:rFonts w:ascii="Arial" w:hAnsi="Arial" w:cs="Arial"/>
          <w:sz w:val="24"/>
          <w:szCs w:val="24"/>
        </w:rPr>
        <w:t>3.2. Прием и регис</w:t>
      </w:r>
      <w:r w:rsidR="00DE5A51" w:rsidRPr="00DE5A51">
        <w:rPr>
          <w:rFonts w:ascii="Arial" w:hAnsi="Arial" w:cs="Arial"/>
          <w:sz w:val="24"/>
          <w:szCs w:val="24"/>
        </w:rPr>
        <w:t xml:space="preserve">трация заявления и документов, </w:t>
      </w:r>
      <w:r w:rsidRPr="00DE5A51">
        <w:rPr>
          <w:rFonts w:ascii="Arial" w:hAnsi="Arial" w:cs="Arial"/>
          <w:sz w:val="24"/>
          <w:szCs w:val="24"/>
        </w:rPr>
        <w:t>необходимых для предоставления муниципальной услуги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3.2.1. Основанием для начала административной процедуры является поступление в администрацию муниципального образования Подгородне-</w:t>
      </w:r>
      <w:r w:rsidRPr="00F222A9">
        <w:rPr>
          <w:rFonts w:ascii="Arial" w:hAnsi="Arial" w:cs="Arial"/>
          <w:sz w:val="24"/>
          <w:szCs w:val="24"/>
        </w:rPr>
        <w:lastRenderedPageBreak/>
        <w:t xml:space="preserve">Покровский </w:t>
      </w:r>
      <w:r w:rsidR="00DE5A51">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 заявления о предоставлении муниципальной услуги с приложенными документами;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3.2.2. При личном обращении заявителя в администрацию муниципального образования  Подгородне-Покровский сельсовет Оренбургского района  Оренбургской области максимальный срок  приема документов не должен превышать 15 минут;</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3.2.3. Поступившее заявление с приложенными к нему документами  регистрируется в администрации муниципального образования Подгородне-Покровский сельсовет Оренбургского района  Оренбургской области в день поступления; </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3.2.4. При поступлении заявления в электронном виде через </w:t>
      </w:r>
      <w:r w:rsidRPr="00F222A9">
        <w:rPr>
          <w:rFonts w:ascii="Arial" w:hAnsi="Arial" w:cs="Arial"/>
          <w:bCs/>
          <w:sz w:val="24"/>
          <w:szCs w:val="24"/>
        </w:rPr>
        <w:t xml:space="preserve">Портал </w:t>
      </w:r>
      <w:r w:rsidRPr="00F222A9">
        <w:rPr>
          <w:rFonts w:ascii="Arial" w:hAnsi="Arial" w:cs="Arial"/>
          <w:sz w:val="24"/>
          <w:szCs w:val="24"/>
        </w:rPr>
        <w:t>осуществляется автоматизация регистрации запроса и повторного предоставления заявления заявителем на бумажном носителе не требуется;</w:t>
      </w:r>
    </w:p>
    <w:p w:rsidR="000D3985" w:rsidRPr="00F222A9" w:rsidRDefault="000D3985" w:rsidP="000D3985">
      <w:pPr>
        <w:tabs>
          <w:tab w:val="left" w:pos="709"/>
          <w:tab w:val="left" w:pos="851"/>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3.2.6. На зарегистрированное заявление накладывается резолюция главы муниципального образования Подгородне-Покровский сельсовет Оренбургского района  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Подгородне-Покровский сельсовет Оренбургского района  Оренбургской области;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Максимальный срок выполнения данного действия 1 день.</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Максимальный срок выполнения данного действия 1 день.</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3.2.8. Результатом выполнения административной процедуры является получение документов Исполнителем;</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Подгородне-Покровский сельсовет Оренбургского района  Оренбургской </w:t>
      </w:r>
      <w:r w:rsidR="00DE5A51">
        <w:rPr>
          <w:rFonts w:ascii="Arial" w:hAnsi="Arial" w:cs="Arial"/>
          <w:sz w:val="24"/>
          <w:szCs w:val="24"/>
        </w:rPr>
        <w:t xml:space="preserve">области о получении документов </w:t>
      </w:r>
      <w:r w:rsidRPr="00F222A9">
        <w:rPr>
          <w:rFonts w:ascii="Arial" w:hAnsi="Arial" w:cs="Arial"/>
          <w:sz w:val="24"/>
          <w:szCs w:val="24"/>
        </w:rPr>
        <w:t>к исполнению;</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F222A9">
        <w:rPr>
          <w:rFonts w:ascii="Arial" w:hAnsi="Arial" w:cs="Arial"/>
          <w:bCs/>
          <w:sz w:val="24"/>
          <w:szCs w:val="24"/>
        </w:rPr>
        <w:t>Портал государственных услуг Оренбургской области</w:t>
      </w:r>
      <w:r w:rsidRPr="00F222A9">
        <w:rPr>
          <w:rFonts w:ascii="Arial" w:hAnsi="Arial" w:cs="Arial"/>
          <w:sz w:val="24"/>
          <w:szCs w:val="24"/>
        </w:rPr>
        <w:t>.</w:t>
      </w:r>
    </w:p>
    <w:p w:rsidR="00DE5A51" w:rsidRDefault="000D3985" w:rsidP="00DE5A51">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Максимальный срок адм</w:t>
      </w:r>
      <w:r w:rsidR="00DE5A51">
        <w:rPr>
          <w:rFonts w:ascii="Arial" w:hAnsi="Arial" w:cs="Arial"/>
          <w:sz w:val="24"/>
          <w:szCs w:val="24"/>
        </w:rPr>
        <w:t>инистративной процедуры 1 день.</w:t>
      </w:r>
    </w:p>
    <w:p w:rsidR="000D3985" w:rsidRPr="00F222A9" w:rsidRDefault="000D3985" w:rsidP="00DE5A51">
      <w:pPr>
        <w:tabs>
          <w:tab w:val="left" w:pos="709"/>
        </w:tabs>
        <w:autoSpaceDE w:val="0"/>
        <w:autoSpaceDN w:val="0"/>
        <w:adjustRightInd w:val="0"/>
        <w:ind w:firstLine="709"/>
        <w:jc w:val="both"/>
        <w:rPr>
          <w:rFonts w:ascii="Arial" w:hAnsi="Arial" w:cs="Arial"/>
          <w:sz w:val="24"/>
          <w:szCs w:val="24"/>
        </w:rPr>
      </w:pPr>
      <w:r w:rsidRPr="00DE5A51">
        <w:rPr>
          <w:rFonts w:ascii="Arial" w:hAnsi="Arial" w:cs="Arial"/>
          <w:sz w:val="24"/>
          <w:szCs w:val="24"/>
        </w:rPr>
        <w:t>3.3. Исчерпывающий перечень административных процедур при исполнении муниципальной услуги в электронной фор</w:t>
      </w:r>
      <w:r w:rsidR="00DE5A51">
        <w:rPr>
          <w:rFonts w:ascii="Arial" w:hAnsi="Arial" w:cs="Arial"/>
          <w:sz w:val="24"/>
          <w:szCs w:val="24"/>
        </w:rPr>
        <w:t>ме через Портал</w:t>
      </w:r>
    </w:p>
    <w:p w:rsidR="000D3985" w:rsidRPr="00F222A9" w:rsidRDefault="00DE5A51" w:rsidP="000D3985">
      <w:pPr>
        <w:tabs>
          <w:tab w:val="left" w:pos="709"/>
        </w:tabs>
        <w:autoSpaceDE w:val="0"/>
        <w:autoSpaceDN w:val="0"/>
        <w:adjustRightInd w:val="0"/>
        <w:ind w:right="-1"/>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0D3985" w:rsidRPr="00F222A9" w:rsidRDefault="00DE5A51" w:rsidP="00DE5A51">
      <w:pPr>
        <w:tabs>
          <w:tab w:val="left" w:pos="709"/>
        </w:tabs>
        <w:autoSpaceDE w:val="0"/>
        <w:autoSpaceDN w:val="0"/>
        <w:adjustRightInd w:val="0"/>
        <w:ind w:right="-1"/>
        <w:jc w:val="both"/>
        <w:rPr>
          <w:rFonts w:ascii="Arial" w:hAnsi="Arial" w:cs="Arial"/>
          <w:sz w:val="24"/>
          <w:szCs w:val="24"/>
        </w:rPr>
      </w:pPr>
      <w:r>
        <w:rPr>
          <w:rFonts w:ascii="Arial" w:hAnsi="Arial" w:cs="Arial"/>
          <w:sz w:val="24"/>
          <w:szCs w:val="24"/>
        </w:rPr>
        <w:lastRenderedPageBreak/>
        <w:t xml:space="preserve">          </w:t>
      </w:r>
      <w:r w:rsidR="000D3985" w:rsidRPr="00F222A9">
        <w:rPr>
          <w:rFonts w:ascii="Arial" w:hAnsi="Arial" w:cs="Arial"/>
          <w:sz w:val="24"/>
          <w:szCs w:val="24"/>
        </w:rPr>
        <w:t>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D3985" w:rsidRPr="00F222A9" w:rsidRDefault="00DE5A51" w:rsidP="00DE5A51">
      <w:pPr>
        <w:tabs>
          <w:tab w:val="left" w:pos="709"/>
        </w:tabs>
        <w:autoSpaceDE w:val="0"/>
        <w:autoSpaceDN w:val="0"/>
        <w:adjustRightInd w:val="0"/>
        <w:ind w:right="-1"/>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000D3985" w:rsidRPr="00F222A9">
        <w:rPr>
          <w:rFonts w:ascii="Arial" w:hAnsi="Arial" w:cs="Arial"/>
          <w:sz w:val="24"/>
          <w:szCs w:val="24"/>
          <w:lang w:val="en-US"/>
        </w:rPr>
        <w:t>pdf</w:t>
      </w:r>
      <w:r w:rsidR="000D3985" w:rsidRPr="00F222A9">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000D3985" w:rsidRPr="00F222A9">
        <w:rPr>
          <w:rFonts w:ascii="Arial" w:hAnsi="Arial" w:cs="Arial"/>
          <w:sz w:val="24"/>
          <w:szCs w:val="24"/>
          <w:lang w:val="en-US"/>
        </w:rPr>
        <w:t>SIG</w:t>
      </w:r>
      <w:r w:rsidR="000D3985" w:rsidRPr="00F222A9">
        <w:rPr>
          <w:rFonts w:ascii="Arial" w:hAnsi="Arial" w:cs="Arial"/>
          <w:sz w:val="24"/>
          <w:szCs w:val="24"/>
        </w:rPr>
        <w:t xml:space="preserve">). Указанные документы электронного архива </w:t>
      </w:r>
      <w:r w:rsidR="000D3985" w:rsidRPr="00F222A9">
        <w:rPr>
          <w:rFonts w:ascii="Arial" w:hAnsi="Arial" w:cs="Arial"/>
          <w:sz w:val="24"/>
          <w:szCs w:val="24"/>
          <w:lang w:val="en-US"/>
        </w:rPr>
        <w:t>zip</w:t>
      </w:r>
      <w:r w:rsidR="000D3985" w:rsidRPr="00F222A9">
        <w:rPr>
          <w:rFonts w:ascii="Arial" w:hAnsi="Arial" w:cs="Arial"/>
          <w:sz w:val="24"/>
          <w:szCs w:val="24"/>
        </w:rPr>
        <w:t xml:space="preserve"> направляются в личный кабинет заявителя).</w:t>
      </w:r>
    </w:p>
    <w:p w:rsidR="000D3985" w:rsidRPr="00F222A9" w:rsidRDefault="00DE5A51" w:rsidP="00DE5A51">
      <w:pPr>
        <w:tabs>
          <w:tab w:val="left" w:pos="709"/>
        </w:tabs>
        <w:autoSpaceDE w:val="0"/>
        <w:autoSpaceDN w:val="0"/>
        <w:adjustRightInd w:val="0"/>
        <w:ind w:right="-1"/>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D3985" w:rsidRPr="00F222A9" w:rsidRDefault="00DE5A51" w:rsidP="00DE5A51">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0D3985" w:rsidRPr="00F222A9" w:rsidRDefault="00DE5A51" w:rsidP="00DE5A51">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000D3985" w:rsidRPr="00F222A9">
        <w:rPr>
          <w:rFonts w:ascii="Arial" w:hAnsi="Arial" w:cs="Arial"/>
          <w:sz w:val="24"/>
          <w:szCs w:val="24"/>
          <w:lang w:val="en-US"/>
        </w:rPr>
        <w:t>SIG</w:t>
      </w:r>
      <w:r w:rsidR="000D3985" w:rsidRPr="00F222A9">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D3985" w:rsidRPr="00F222A9" w:rsidRDefault="00DE5A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3.3.5. Требования к электронным документам, предоставляемым заявителем для получения услуги. </w:t>
      </w:r>
    </w:p>
    <w:p w:rsidR="000D3985" w:rsidRPr="00F222A9" w:rsidRDefault="00DE5A51" w:rsidP="000D3985">
      <w:pPr>
        <w:tabs>
          <w:tab w:val="left" w:pos="709"/>
          <w:tab w:val="left" w:pos="851"/>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1) Прилагаемые к заявлению электронные документы представляются в одном из следующих форматов:</w:t>
      </w:r>
    </w:p>
    <w:p w:rsidR="000D3985" w:rsidRPr="00F222A9" w:rsidRDefault="00DE5A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 </w:t>
      </w:r>
      <w:r w:rsidR="000D3985" w:rsidRPr="00F222A9">
        <w:rPr>
          <w:rFonts w:ascii="Arial" w:hAnsi="Arial" w:cs="Arial"/>
          <w:sz w:val="24"/>
          <w:szCs w:val="24"/>
          <w:lang w:val="en-US"/>
        </w:rPr>
        <w:t>pdf</w:t>
      </w:r>
      <w:r w:rsidR="000D3985" w:rsidRPr="00F222A9">
        <w:rPr>
          <w:rFonts w:ascii="Arial" w:hAnsi="Arial" w:cs="Arial"/>
          <w:sz w:val="24"/>
          <w:szCs w:val="24"/>
        </w:rPr>
        <w:t xml:space="preserve">, </w:t>
      </w:r>
      <w:r w:rsidR="000D3985" w:rsidRPr="00F222A9">
        <w:rPr>
          <w:rFonts w:ascii="Arial" w:hAnsi="Arial" w:cs="Arial"/>
          <w:sz w:val="24"/>
          <w:szCs w:val="24"/>
          <w:lang w:val="en-US"/>
        </w:rPr>
        <w:t>jpg</w:t>
      </w:r>
      <w:r w:rsidR="000D3985" w:rsidRPr="00F222A9">
        <w:rPr>
          <w:rFonts w:ascii="Arial" w:hAnsi="Arial" w:cs="Arial"/>
          <w:sz w:val="24"/>
          <w:szCs w:val="24"/>
        </w:rPr>
        <w:t xml:space="preserve">, </w:t>
      </w:r>
      <w:r w:rsidR="000D3985" w:rsidRPr="00F222A9">
        <w:rPr>
          <w:rFonts w:ascii="Arial" w:hAnsi="Arial" w:cs="Arial"/>
          <w:sz w:val="24"/>
          <w:szCs w:val="24"/>
          <w:lang w:val="en-US"/>
        </w:rPr>
        <w:t>png</w:t>
      </w:r>
      <w:r w:rsidR="000D3985" w:rsidRPr="00F222A9">
        <w:rPr>
          <w:rFonts w:ascii="Arial" w:hAnsi="Arial" w:cs="Arial"/>
          <w:sz w:val="24"/>
          <w:szCs w:val="24"/>
        </w:rPr>
        <w:t>;</w:t>
      </w:r>
    </w:p>
    <w:p w:rsidR="000D3985" w:rsidRPr="00F222A9" w:rsidRDefault="00DE5A51"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000D3985" w:rsidRPr="00F222A9">
        <w:rPr>
          <w:rFonts w:ascii="Arial" w:hAnsi="Arial" w:cs="Arial"/>
          <w:sz w:val="24"/>
          <w:szCs w:val="24"/>
          <w:lang w:val="en-US"/>
        </w:rPr>
        <w:t>SIG</w:t>
      </w:r>
      <w:r w:rsidR="000D3985" w:rsidRPr="00F222A9">
        <w:rPr>
          <w:rFonts w:ascii="Arial" w:hAnsi="Arial" w:cs="Arial"/>
          <w:sz w:val="24"/>
          <w:szCs w:val="24"/>
        </w:rPr>
        <w:t xml:space="preserve">), их необходимо направлять в виде электронного архива формата </w:t>
      </w:r>
      <w:r w:rsidR="000D3985" w:rsidRPr="00F222A9">
        <w:rPr>
          <w:rFonts w:ascii="Arial" w:hAnsi="Arial" w:cs="Arial"/>
          <w:sz w:val="24"/>
          <w:szCs w:val="24"/>
          <w:lang w:val="en-US"/>
        </w:rPr>
        <w:t>zip</w:t>
      </w:r>
      <w:r w:rsidR="000D3985" w:rsidRPr="00F222A9">
        <w:rPr>
          <w:rFonts w:ascii="Arial" w:hAnsi="Arial" w:cs="Arial"/>
          <w:sz w:val="24"/>
          <w:szCs w:val="24"/>
        </w:rPr>
        <w:t>.</w:t>
      </w:r>
    </w:p>
    <w:p w:rsidR="000D3985" w:rsidRPr="00F222A9" w:rsidRDefault="00DE5A51" w:rsidP="00DE5A51">
      <w:pPr>
        <w:tabs>
          <w:tab w:val="left" w:pos="709"/>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непосредственно с оригинала документа в масштабе 1:1 (не допускается сканирование с копий с разрешением 300 </w:t>
      </w:r>
      <w:r w:rsidRPr="00F222A9">
        <w:rPr>
          <w:rFonts w:ascii="Arial" w:hAnsi="Arial" w:cs="Arial"/>
          <w:sz w:val="24"/>
          <w:szCs w:val="24"/>
          <w:lang w:val="en-US"/>
        </w:rPr>
        <w:t>dpi</w:t>
      </w:r>
      <w:r w:rsidRPr="00F222A9">
        <w:rPr>
          <w:rFonts w:ascii="Arial" w:hAnsi="Arial" w:cs="Arial"/>
          <w:sz w:val="24"/>
          <w:szCs w:val="24"/>
        </w:rPr>
        <w:t>;</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в черно-белом режиме при отсутствии в документе графических изображений;</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в режиме полной цветопечати при наличии в документе цветных графических изображений либо цветного текста;</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в режиме «оттенки серого» при наличии в документе изображений, отличных от цветного изображения.</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lastRenderedPageBreak/>
        <w:t xml:space="preserve">   3) Документы в электронном виде могут быть подписаны квалифицированной ЭП.</w:t>
      </w:r>
    </w:p>
    <w:p w:rsidR="00081E90" w:rsidRDefault="000D3985" w:rsidP="00081E90">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4)Наименования электронных документов должны соответствовать наименованиям д</w:t>
      </w:r>
      <w:r w:rsidR="00DE5A51">
        <w:rPr>
          <w:rFonts w:ascii="Arial" w:hAnsi="Arial" w:cs="Arial"/>
          <w:sz w:val="24"/>
          <w:szCs w:val="24"/>
        </w:rPr>
        <w:t>окументов на бумажном носителе.</w:t>
      </w:r>
    </w:p>
    <w:p w:rsidR="000D3985" w:rsidRPr="00081E90" w:rsidRDefault="00081E90" w:rsidP="00081E90">
      <w:pPr>
        <w:tabs>
          <w:tab w:val="left" w:pos="709"/>
        </w:tabs>
        <w:autoSpaceDE w:val="0"/>
        <w:autoSpaceDN w:val="0"/>
        <w:adjustRightInd w:val="0"/>
        <w:ind w:firstLine="540"/>
        <w:jc w:val="both"/>
        <w:rPr>
          <w:rFonts w:ascii="Arial" w:hAnsi="Arial" w:cs="Arial"/>
          <w:sz w:val="24"/>
          <w:szCs w:val="24"/>
        </w:rPr>
      </w:pPr>
      <w:r w:rsidRPr="00081E90">
        <w:rPr>
          <w:rFonts w:ascii="Arial" w:hAnsi="Arial" w:cs="Arial"/>
          <w:sz w:val="24"/>
          <w:szCs w:val="24"/>
        </w:rPr>
        <w:t xml:space="preserve">   3.4. </w:t>
      </w:r>
      <w:r w:rsidR="000D3985" w:rsidRPr="00081E90">
        <w:rPr>
          <w:rFonts w:ascii="Arial" w:hAnsi="Arial" w:cs="Arial"/>
          <w:sz w:val="24"/>
          <w:szCs w:val="24"/>
        </w:rPr>
        <w:t>Формирование и направление межведомственных запросов</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D3985" w:rsidRPr="00F222A9" w:rsidRDefault="00081E90" w:rsidP="00081E90">
      <w:pPr>
        <w:widowControl w:val="0"/>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0D3985" w:rsidRPr="00F222A9" w:rsidRDefault="00081E90" w:rsidP="00081E90">
      <w:pPr>
        <w:widowControl w:val="0"/>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Подгородне-Покровский </w:t>
      </w:r>
      <w:r>
        <w:rPr>
          <w:rFonts w:ascii="Arial" w:hAnsi="Arial" w:cs="Arial"/>
          <w:sz w:val="24"/>
          <w:szCs w:val="24"/>
        </w:rPr>
        <w:t xml:space="preserve">сельсовет Оренбургского района </w:t>
      </w:r>
      <w:r w:rsidR="000D3985" w:rsidRPr="00F222A9">
        <w:rPr>
          <w:rFonts w:ascii="Arial" w:hAnsi="Arial" w:cs="Arial"/>
          <w:sz w:val="24"/>
          <w:szCs w:val="24"/>
        </w:rPr>
        <w:t>Оренбургской области;</w:t>
      </w:r>
    </w:p>
    <w:p w:rsidR="000D3985" w:rsidRPr="00F222A9" w:rsidRDefault="00081E90" w:rsidP="000D3985">
      <w:pPr>
        <w:widowControl w:val="0"/>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0D3985" w:rsidRPr="00F222A9" w:rsidRDefault="00081E90" w:rsidP="00081E90">
      <w:pPr>
        <w:widowControl w:val="0"/>
        <w:tabs>
          <w:tab w:val="left" w:pos="709"/>
        </w:tabs>
        <w:autoSpaceDE w:val="0"/>
        <w:autoSpaceDN w:val="0"/>
        <w:adjustRightInd w:val="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Максимальный срок выполнения данного действия составляет 1 рабочий день;</w:t>
      </w:r>
    </w:p>
    <w:p w:rsidR="000D3985" w:rsidRPr="00F222A9" w:rsidRDefault="000D3985" w:rsidP="000D3985">
      <w:pPr>
        <w:widowControl w:val="0"/>
        <w:tabs>
          <w:tab w:val="left" w:pos="709"/>
        </w:tabs>
        <w:autoSpaceDE w:val="0"/>
        <w:autoSpaceDN w:val="0"/>
        <w:adjustRightInd w:val="0"/>
        <w:jc w:val="both"/>
        <w:rPr>
          <w:rFonts w:ascii="Arial" w:hAnsi="Arial" w:cs="Arial"/>
          <w:sz w:val="24"/>
          <w:szCs w:val="24"/>
        </w:rPr>
      </w:pPr>
      <w:r w:rsidRPr="00F222A9">
        <w:rPr>
          <w:rFonts w:ascii="Arial" w:hAnsi="Arial" w:cs="Arial"/>
          <w:sz w:val="24"/>
          <w:szCs w:val="24"/>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081E90" w:rsidRDefault="000D3985" w:rsidP="00081E90">
      <w:pPr>
        <w:widowControl w:val="0"/>
        <w:tabs>
          <w:tab w:val="left" w:pos="709"/>
        </w:tabs>
        <w:autoSpaceDE w:val="0"/>
        <w:autoSpaceDN w:val="0"/>
        <w:adjustRightInd w:val="0"/>
        <w:jc w:val="both"/>
        <w:rPr>
          <w:rFonts w:ascii="Arial" w:hAnsi="Arial" w:cs="Arial"/>
          <w:sz w:val="24"/>
          <w:szCs w:val="24"/>
        </w:rPr>
      </w:pPr>
      <w:r w:rsidRPr="00F222A9">
        <w:rPr>
          <w:rFonts w:ascii="Arial" w:hAnsi="Arial" w:cs="Arial"/>
          <w:sz w:val="24"/>
          <w:szCs w:val="24"/>
        </w:rPr>
        <w:tab/>
        <w:t>3.4.4. Способом фиксации административной процедуры является регистрация в администрации муниципального образования Подгородне-Покровский сельсовет Оренбургского района  Оренбургской об</w:t>
      </w:r>
      <w:r w:rsidR="00081E90">
        <w:rPr>
          <w:rFonts w:ascii="Arial" w:hAnsi="Arial" w:cs="Arial"/>
          <w:sz w:val="24"/>
          <w:szCs w:val="24"/>
        </w:rPr>
        <w:t>ласти запрашиваемых документов.</w:t>
      </w:r>
    </w:p>
    <w:p w:rsidR="000D3985" w:rsidRPr="00F222A9" w:rsidRDefault="00081E90" w:rsidP="00081E90">
      <w:pPr>
        <w:widowControl w:val="0"/>
        <w:tabs>
          <w:tab w:val="left" w:pos="709"/>
        </w:tabs>
        <w:autoSpaceDE w:val="0"/>
        <w:autoSpaceDN w:val="0"/>
        <w:adjustRightInd w:val="0"/>
        <w:jc w:val="both"/>
        <w:rPr>
          <w:rFonts w:ascii="Arial" w:hAnsi="Arial" w:cs="Arial"/>
          <w:sz w:val="24"/>
          <w:szCs w:val="24"/>
        </w:rPr>
      </w:pPr>
      <w:r>
        <w:rPr>
          <w:rFonts w:ascii="Arial" w:hAnsi="Arial" w:cs="Arial"/>
          <w:sz w:val="24"/>
          <w:szCs w:val="24"/>
        </w:rPr>
        <w:tab/>
      </w:r>
      <w:r w:rsidR="000D3985" w:rsidRPr="00081E90">
        <w:rPr>
          <w:rFonts w:ascii="Arial" w:hAnsi="Arial" w:cs="Arial"/>
          <w:sz w:val="24"/>
          <w:szCs w:val="24"/>
        </w:rPr>
        <w:t>3.5. Рассмотрение поступившего заявления, пр</w:t>
      </w:r>
      <w:r w:rsidRPr="00081E90">
        <w:rPr>
          <w:rFonts w:ascii="Arial" w:hAnsi="Arial" w:cs="Arial"/>
          <w:sz w:val="24"/>
          <w:szCs w:val="24"/>
        </w:rPr>
        <w:t xml:space="preserve">оверка документов и оформление </w:t>
      </w:r>
      <w:r w:rsidR="000D3985" w:rsidRPr="00081E90">
        <w:rPr>
          <w:rFonts w:ascii="Arial" w:hAnsi="Arial" w:cs="Arial"/>
          <w:sz w:val="24"/>
          <w:szCs w:val="24"/>
        </w:rPr>
        <w:t>результата предоставления муниципальной усл</w:t>
      </w:r>
      <w:r>
        <w:rPr>
          <w:rFonts w:ascii="Arial" w:hAnsi="Arial" w:cs="Arial"/>
          <w:sz w:val="24"/>
          <w:szCs w:val="24"/>
        </w:rPr>
        <w:t xml:space="preserve">уги в виде проекта уведомления </w:t>
      </w:r>
      <w:r w:rsidR="000D3985" w:rsidRPr="00081E90">
        <w:rPr>
          <w:rFonts w:ascii="Arial" w:hAnsi="Arial" w:cs="Arial"/>
          <w:sz w:val="24"/>
          <w:szCs w:val="24"/>
        </w:rPr>
        <w:t>об отказе в пред</w:t>
      </w:r>
      <w:r>
        <w:rPr>
          <w:rFonts w:ascii="Arial" w:hAnsi="Arial" w:cs="Arial"/>
          <w:sz w:val="24"/>
          <w:szCs w:val="24"/>
        </w:rPr>
        <w:t>оставлении муниципальной услуги</w:t>
      </w:r>
    </w:p>
    <w:p w:rsidR="000D3985" w:rsidRPr="00F222A9" w:rsidRDefault="000D3985" w:rsidP="000D3985">
      <w:pPr>
        <w:tabs>
          <w:tab w:val="left" w:pos="709"/>
        </w:tabs>
        <w:autoSpaceDE w:val="0"/>
        <w:autoSpaceDN w:val="0"/>
        <w:adjustRightInd w:val="0"/>
        <w:ind w:firstLine="539"/>
        <w:jc w:val="both"/>
        <w:rPr>
          <w:rFonts w:ascii="Arial" w:hAnsi="Arial" w:cs="Arial"/>
          <w:sz w:val="24"/>
          <w:szCs w:val="24"/>
        </w:rPr>
      </w:pPr>
      <w:r w:rsidRPr="00F222A9">
        <w:rPr>
          <w:rFonts w:ascii="Arial" w:hAnsi="Arial" w:cs="Arial"/>
          <w:sz w:val="24"/>
          <w:szCs w:val="24"/>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0D3985" w:rsidRPr="00F222A9" w:rsidRDefault="000D3985" w:rsidP="000D3985">
      <w:pPr>
        <w:tabs>
          <w:tab w:val="left" w:pos="709"/>
        </w:tabs>
        <w:autoSpaceDE w:val="0"/>
        <w:autoSpaceDN w:val="0"/>
        <w:adjustRightInd w:val="0"/>
        <w:ind w:firstLine="539"/>
        <w:jc w:val="both"/>
        <w:rPr>
          <w:rFonts w:ascii="Arial" w:hAnsi="Arial" w:cs="Arial"/>
          <w:sz w:val="24"/>
          <w:szCs w:val="24"/>
        </w:rPr>
      </w:pPr>
      <w:r w:rsidRPr="00F222A9">
        <w:rPr>
          <w:rFonts w:ascii="Arial" w:hAnsi="Arial" w:cs="Arial"/>
          <w:sz w:val="24"/>
          <w:szCs w:val="24"/>
        </w:rPr>
        <w:t xml:space="preserve">   3.5.2. Исполнитель рассматривает, анализирует поступившие документы; </w:t>
      </w:r>
    </w:p>
    <w:p w:rsidR="000D3985" w:rsidRPr="00F222A9" w:rsidRDefault="000D3985" w:rsidP="000D3985">
      <w:pPr>
        <w:autoSpaceDE w:val="0"/>
        <w:autoSpaceDN w:val="0"/>
        <w:adjustRightInd w:val="0"/>
        <w:ind w:firstLine="539"/>
        <w:jc w:val="both"/>
        <w:rPr>
          <w:rFonts w:ascii="Arial" w:hAnsi="Arial" w:cs="Arial"/>
          <w:sz w:val="24"/>
          <w:szCs w:val="24"/>
        </w:rPr>
      </w:pPr>
      <w:r w:rsidRPr="00F222A9">
        <w:rPr>
          <w:rFonts w:ascii="Arial" w:hAnsi="Arial" w:cs="Arial"/>
          <w:sz w:val="24"/>
          <w:szCs w:val="24"/>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0D3985" w:rsidRPr="00F222A9" w:rsidRDefault="00081E90"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Максимальный срок административной процедуры 5 дней.</w:t>
      </w:r>
    </w:p>
    <w:p w:rsidR="000D3985" w:rsidRPr="00F222A9" w:rsidRDefault="000D3985" w:rsidP="000D3985">
      <w:pPr>
        <w:widowControl w:val="0"/>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3.5.4. Критерием принятия решения является наличие оснований для отказа в предоставлении муниципальной услуги, указанных в </w:t>
      </w:r>
      <w:hyperlink r:id="rId124" w:history="1">
        <w:r w:rsidRPr="00F222A9">
          <w:rPr>
            <w:rFonts w:ascii="Arial" w:hAnsi="Arial" w:cs="Arial"/>
            <w:sz w:val="24"/>
            <w:szCs w:val="24"/>
          </w:rPr>
          <w:t>пункте 2.10.2.</w:t>
        </w:r>
      </w:hyperlink>
      <w:r w:rsidRPr="00F222A9">
        <w:rPr>
          <w:rFonts w:ascii="Arial" w:hAnsi="Arial" w:cs="Arial"/>
          <w:sz w:val="24"/>
          <w:szCs w:val="24"/>
        </w:rPr>
        <w:t xml:space="preserve"> Административного регламента;</w:t>
      </w:r>
    </w:p>
    <w:p w:rsidR="000D3985" w:rsidRPr="00F222A9" w:rsidRDefault="000D3985" w:rsidP="000D3985">
      <w:pPr>
        <w:tabs>
          <w:tab w:val="left" w:pos="540"/>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3.5.5. Исполнитель готовит проект уведомление (в форме письма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 заявителю, с указанием причин такого отказа за подписью </w:t>
      </w:r>
      <w:r w:rsidRPr="00F222A9">
        <w:rPr>
          <w:rFonts w:ascii="Arial" w:hAnsi="Arial" w:cs="Arial"/>
          <w:sz w:val="24"/>
          <w:szCs w:val="24"/>
        </w:rPr>
        <w:lastRenderedPageBreak/>
        <w:t xml:space="preserve">главы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w:t>
      </w:r>
      <w:r w:rsidR="00081E90">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 с обязательным согласованием уполномоченных лиц;</w:t>
      </w:r>
    </w:p>
    <w:p w:rsidR="000D3985" w:rsidRPr="00F222A9" w:rsidRDefault="000D3985" w:rsidP="00081E90">
      <w:pPr>
        <w:autoSpaceDE w:val="0"/>
        <w:autoSpaceDN w:val="0"/>
        <w:adjustRightInd w:val="0"/>
        <w:ind w:firstLine="709"/>
        <w:jc w:val="both"/>
        <w:rPr>
          <w:rFonts w:ascii="Arial" w:hAnsi="Arial" w:cs="Arial"/>
          <w:sz w:val="24"/>
          <w:szCs w:val="24"/>
        </w:rPr>
      </w:pPr>
      <w:r w:rsidRPr="00F222A9">
        <w:rPr>
          <w:rFonts w:ascii="Arial" w:hAnsi="Arial" w:cs="Arial"/>
          <w:sz w:val="24"/>
          <w:szCs w:val="24"/>
        </w:rPr>
        <w:t xml:space="preserve">Максимальный срок выполнения данного действия 4 дня. </w:t>
      </w:r>
    </w:p>
    <w:p w:rsidR="000D3985" w:rsidRPr="00F222A9" w:rsidRDefault="00081E90" w:rsidP="000D3985">
      <w:pPr>
        <w:tabs>
          <w:tab w:val="left" w:pos="709"/>
        </w:tabs>
        <w:autoSpaceDE w:val="0"/>
        <w:autoSpaceDN w:val="0"/>
        <w:adjustRightInd w:val="0"/>
        <w:ind w:right="-6" w:firstLine="539"/>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3.5.6. Результатом выполнения административной процедуры является проект уведомления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Подгородне-Покровский сельсовет Оренбургского района  Оренбургской области.</w:t>
      </w:r>
    </w:p>
    <w:p w:rsidR="00081E90" w:rsidRDefault="00081E90" w:rsidP="00081E90">
      <w:pPr>
        <w:tabs>
          <w:tab w:val="left" w:pos="540"/>
          <w:tab w:val="left" w:pos="709"/>
        </w:tabs>
        <w:autoSpaceDE w:val="0"/>
        <w:autoSpaceDN w:val="0"/>
        <w:adjustRightInd w:val="0"/>
        <w:ind w:firstLine="539"/>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Максимальный срок админи</w:t>
      </w:r>
      <w:r>
        <w:rPr>
          <w:rFonts w:ascii="Arial" w:hAnsi="Arial" w:cs="Arial"/>
          <w:sz w:val="24"/>
          <w:szCs w:val="24"/>
        </w:rPr>
        <w:t>стративной процедуры 15 дней.</w:t>
      </w:r>
    </w:p>
    <w:p w:rsidR="000D3985" w:rsidRPr="00081E90" w:rsidRDefault="000D3985" w:rsidP="00081E90">
      <w:pPr>
        <w:tabs>
          <w:tab w:val="left" w:pos="540"/>
          <w:tab w:val="left" w:pos="709"/>
        </w:tabs>
        <w:autoSpaceDE w:val="0"/>
        <w:autoSpaceDN w:val="0"/>
        <w:adjustRightInd w:val="0"/>
        <w:ind w:firstLine="567"/>
        <w:jc w:val="both"/>
        <w:rPr>
          <w:rFonts w:ascii="Arial" w:hAnsi="Arial" w:cs="Arial"/>
          <w:sz w:val="24"/>
          <w:szCs w:val="24"/>
        </w:rPr>
      </w:pPr>
      <w:r w:rsidRPr="00F222A9">
        <w:rPr>
          <w:rFonts w:ascii="Arial" w:hAnsi="Arial" w:cs="Arial"/>
          <w:i/>
          <w:sz w:val="24"/>
          <w:szCs w:val="24"/>
        </w:rPr>
        <w:t xml:space="preserve">3.6. Направление заявителю результата предоставления муниципальной </w:t>
      </w:r>
    </w:p>
    <w:p w:rsidR="000D3985" w:rsidRPr="00081E90" w:rsidRDefault="000D3985" w:rsidP="00081E90">
      <w:pPr>
        <w:autoSpaceDE w:val="0"/>
        <w:autoSpaceDN w:val="0"/>
        <w:adjustRightInd w:val="0"/>
        <w:ind w:right="-6"/>
        <w:jc w:val="center"/>
        <w:rPr>
          <w:rFonts w:ascii="Arial" w:hAnsi="Arial" w:cs="Arial"/>
          <w:i/>
          <w:sz w:val="24"/>
          <w:szCs w:val="24"/>
        </w:rPr>
      </w:pPr>
      <w:r w:rsidRPr="00F222A9">
        <w:rPr>
          <w:rFonts w:ascii="Arial" w:hAnsi="Arial" w:cs="Arial"/>
          <w:i/>
          <w:sz w:val="24"/>
          <w:szCs w:val="24"/>
        </w:rPr>
        <w:t>услуги в виде уведомле</w:t>
      </w:r>
      <w:r w:rsidR="00081E90">
        <w:rPr>
          <w:rFonts w:ascii="Arial" w:hAnsi="Arial" w:cs="Arial"/>
          <w:i/>
          <w:sz w:val="24"/>
          <w:szCs w:val="24"/>
        </w:rPr>
        <w:t xml:space="preserve">ния об отказе в предоставлении муниципальной услуги </w:t>
      </w:r>
    </w:p>
    <w:p w:rsidR="000D3985" w:rsidRPr="00F222A9" w:rsidRDefault="000D3985" w:rsidP="000D3985">
      <w:pPr>
        <w:tabs>
          <w:tab w:val="left" w:pos="709"/>
        </w:tabs>
        <w:autoSpaceDE w:val="0"/>
        <w:autoSpaceDN w:val="0"/>
        <w:adjustRightInd w:val="0"/>
        <w:ind w:right="-6" w:firstLine="540"/>
        <w:jc w:val="both"/>
        <w:rPr>
          <w:rFonts w:ascii="Arial" w:hAnsi="Arial" w:cs="Arial"/>
          <w:sz w:val="24"/>
          <w:szCs w:val="24"/>
        </w:rPr>
      </w:pPr>
      <w:r w:rsidRPr="00F222A9">
        <w:rPr>
          <w:rFonts w:ascii="Arial" w:hAnsi="Arial" w:cs="Arial"/>
          <w:sz w:val="24"/>
          <w:szCs w:val="24"/>
        </w:rPr>
        <w:t>3.6.1. Основанием для начала административной процедуры является регистрация подписанного главой муниципального образования Подгородне-Покровский сельсовет Оренбургского района Оренбургской области (иным уполномоченным лицом администрации муниципального образования Подгородне-Покровский сельсовет Оренбургского района  Оренбургской области) уведомления об отказе в предоставлении муниципальной услуги в Управление делами администрации муниципального образования Подгородне-Покровский сельсовет Оренбургского района  Оренбургской области;</w:t>
      </w:r>
    </w:p>
    <w:p w:rsidR="000D3985" w:rsidRPr="00F222A9" w:rsidRDefault="00081E90" w:rsidP="000D3985">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Максимальный срок выполнения данного действия 1 день. </w:t>
      </w:r>
    </w:p>
    <w:p w:rsidR="000D3985" w:rsidRPr="00F222A9" w:rsidRDefault="00081E90" w:rsidP="000D3985">
      <w:pPr>
        <w:tabs>
          <w:tab w:val="left" w:pos="709"/>
        </w:tabs>
        <w:autoSpaceDE w:val="0"/>
        <w:autoSpaceDN w:val="0"/>
        <w:adjustRightInd w:val="0"/>
        <w:ind w:right="-6"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3.6.2. Результатом выполнения административной процедуры является направление уведомления (в форме письма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  в адрес заявителя;</w:t>
      </w:r>
    </w:p>
    <w:p w:rsidR="000D3985" w:rsidRPr="00F222A9" w:rsidRDefault="00081E90" w:rsidP="00081E90">
      <w:pPr>
        <w:tabs>
          <w:tab w:val="left" w:pos="709"/>
        </w:tabs>
        <w:autoSpaceDE w:val="0"/>
        <w:autoSpaceDN w:val="0"/>
        <w:adjustRightInd w:val="0"/>
        <w:ind w:firstLine="567"/>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Максимальный срок выполнения данного действия 1 день. </w:t>
      </w:r>
    </w:p>
    <w:p w:rsidR="000D3985" w:rsidRPr="00F222A9" w:rsidRDefault="00081E90" w:rsidP="000D3985">
      <w:pPr>
        <w:tabs>
          <w:tab w:val="left" w:pos="709"/>
        </w:tabs>
        <w:autoSpaceDE w:val="0"/>
        <w:autoSpaceDN w:val="0"/>
        <w:adjustRightInd w:val="0"/>
        <w:ind w:right="-6"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3.6.3. Способом фиксации административной процедуры является занесение отметок об отправке письма в реестры исходящей корреспонденции.</w:t>
      </w:r>
    </w:p>
    <w:p w:rsidR="000D3985" w:rsidRPr="00F222A9" w:rsidRDefault="00081E90" w:rsidP="00081E90">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Максимальный срок адм</w:t>
      </w:r>
      <w:r>
        <w:rPr>
          <w:rFonts w:ascii="Arial" w:hAnsi="Arial" w:cs="Arial"/>
          <w:sz w:val="24"/>
          <w:szCs w:val="24"/>
        </w:rPr>
        <w:t xml:space="preserve">инистративной процедуры 2 дня. </w:t>
      </w:r>
    </w:p>
    <w:p w:rsidR="000D3985" w:rsidRPr="00081E90" w:rsidRDefault="000D3985" w:rsidP="000D3985">
      <w:pPr>
        <w:tabs>
          <w:tab w:val="left" w:pos="9923"/>
        </w:tabs>
        <w:autoSpaceDE w:val="0"/>
        <w:autoSpaceDN w:val="0"/>
        <w:adjustRightInd w:val="0"/>
        <w:ind w:right="-1"/>
        <w:jc w:val="center"/>
        <w:rPr>
          <w:rFonts w:ascii="Arial" w:hAnsi="Arial" w:cs="Arial"/>
          <w:sz w:val="24"/>
          <w:szCs w:val="24"/>
        </w:rPr>
      </w:pPr>
      <w:r w:rsidRPr="00081E90">
        <w:rPr>
          <w:rFonts w:ascii="Arial" w:hAnsi="Arial" w:cs="Arial"/>
          <w:sz w:val="24"/>
          <w:szCs w:val="24"/>
        </w:rPr>
        <w:t xml:space="preserve">3.7. Оформление результата предоставления муниципальной услуги </w:t>
      </w:r>
    </w:p>
    <w:p w:rsidR="000D3985" w:rsidRPr="00F222A9" w:rsidRDefault="000D3985" w:rsidP="000D3985">
      <w:pPr>
        <w:tabs>
          <w:tab w:val="left" w:pos="9923"/>
        </w:tabs>
        <w:autoSpaceDE w:val="0"/>
        <w:autoSpaceDN w:val="0"/>
        <w:adjustRightInd w:val="0"/>
        <w:ind w:right="-1"/>
        <w:jc w:val="center"/>
        <w:rPr>
          <w:rFonts w:ascii="Arial" w:hAnsi="Arial" w:cs="Arial"/>
          <w:sz w:val="24"/>
          <w:szCs w:val="24"/>
        </w:rPr>
      </w:pPr>
      <w:r w:rsidRPr="00081E90">
        <w:rPr>
          <w:rFonts w:ascii="Arial" w:hAnsi="Arial" w:cs="Arial"/>
          <w:sz w:val="24"/>
          <w:szCs w:val="24"/>
        </w:rPr>
        <w:t>в виде проекта договора на передачу жилых по</w:t>
      </w:r>
      <w:r w:rsidR="00081E90">
        <w:rPr>
          <w:rFonts w:ascii="Arial" w:hAnsi="Arial" w:cs="Arial"/>
          <w:sz w:val="24"/>
          <w:szCs w:val="24"/>
        </w:rPr>
        <w:t>мещений в собственность граждан</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Максимальный срок выполнения данного действия 5 дней. </w:t>
      </w:r>
    </w:p>
    <w:p w:rsidR="000D3985" w:rsidRPr="00F222A9" w:rsidRDefault="000D3985" w:rsidP="000D3985">
      <w:pPr>
        <w:widowControl w:val="0"/>
        <w:tabs>
          <w:tab w:val="left" w:pos="720"/>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3.7.3. Критерием принятия решения является предоставление заявителем документов, указанных в </w:t>
      </w:r>
      <w:hyperlink r:id="rId125" w:history="1">
        <w:r w:rsidRPr="00F222A9">
          <w:rPr>
            <w:rFonts w:ascii="Arial" w:hAnsi="Arial" w:cs="Arial"/>
            <w:sz w:val="24"/>
            <w:szCs w:val="24"/>
          </w:rPr>
          <w:t>пункте 2.6.1</w:t>
        </w:r>
      </w:hyperlink>
      <w:r w:rsidRPr="00F222A9">
        <w:rPr>
          <w:rFonts w:ascii="Arial" w:hAnsi="Arial" w:cs="Arial"/>
          <w:sz w:val="24"/>
          <w:szCs w:val="24"/>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0D3985" w:rsidRPr="00F222A9" w:rsidRDefault="000D3985" w:rsidP="000D3985">
      <w:pPr>
        <w:tabs>
          <w:tab w:val="left" w:pos="9923"/>
        </w:tabs>
        <w:autoSpaceDE w:val="0"/>
        <w:autoSpaceDN w:val="0"/>
        <w:adjustRightInd w:val="0"/>
        <w:ind w:right="-1"/>
        <w:jc w:val="both"/>
        <w:rPr>
          <w:rFonts w:ascii="Arial" w:hAnsi="Arial" w:cs="Arial"/>
          <w:sz w:val="24"/>
          <w:szCs w:val="24"/>
        </w:rPr>
      </w:pPr>
      <w:r w:rsidRPr="00F222A9">
        <w:rPr>
          <w:rFonts w:ascii="Arial" w:hAnsi="Arial" w:cs="Arial"/>
          <w:sz w:val="24"/>
          <w:szCs w:val="24"/>
        </w:rPr>
        <w:t xml:space="preserve">           3.7.4. Исполнитель готовит проект договора на передачу жилых помещений в собственность граждан за подписью главы муниципального образования </w:t>
      </w:r>
      <w:r w:rsidRPr="00F222A9">
        <w:rPr>
          <w:rFonts w:ascii="Arial" w:hAnsi="Arial" w:cs="Arial"/>
          <w:sz w:val="24"/>
          <w:szCs w:val="24"/>
        </w:rPr>
        <w:lastRenderedPageBreak/>
        <w:t>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сельсовет Оренбургского района  Оренбургской области) с обязательным согласованием начальником Отдела, начальником Управления;</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Максимальный срок выполнения данного действия 4 дня. </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3.7.5. Результатом выполнения административной процедуры является подписанный главой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сельсовет Оренбургского района  Оренбургской области) проект договора на передачу жилых помещений в собственность граждан;</w:t>
      </w:r>
    </w:p>
    <w:p w:rsidR="000D3985" w:rsidRPr="00F222A9" w:rsidRDefault="000D3985" w:rsidP="000D3985">
      <w:pPr>
        <w:widowControl w:val="0"/>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081E90" w:rsidRDefault="000D3985" w:rsidP="00081E90">
      <w:pPr>
        <w:tabs>
          <w:tab w:val="left" w:pos="540"/>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Максимальный срок адми</w:t>
      </w:r>
      <w:r w:rsidR="00081E90">
        <w:rPr>
          <w:rFonts w:ascii="Arial" w:hAnsi="Arial" w:cs="Arial"/>
          <w:sz w:val="24"/>
          <w:szCs w:val="24"/>
        </w:rPr>
        <w:t>нистративной процедуры 15 дней.</w:t>
      </w:r>
    </w:p>
    <w:p w:rsidR="000D3985" w:rsidRPr="00081E90" w:rsidRDefault="00081E90" w:rsidP="00081E90">
      <w:pPr>
        <w:tabs>
          <w:tab w:val="left" w:pos="540"/>
          <w:tab w:val="left" w:pos="709"/>
        </w:tabs>
        <w:autoSpaceDE w:val="0"/>
        <w:autoSpaceDN w:val="0"/>
        <w:adjustRightInd w:val="0"/>
        <w:ind w:firstLine="567"/>
        <w:jc w:val="both"/>
        <w:rPr>
          <w:rFonts w:ascii="Arial" w:hAnsi="Arial" w:cs="Arial"/>
          <w:sz w:val="24"/>
          <w:szCs w:val="24"/>
        </w:rPr>
      </w:pPr>
      <w:r>
        <w:rPr>
          <w:rFonts w:ascii="Arial" w:hAnsi="Arial" w:cs="Arial"/>
          <w:sz w:val="24"/>
          <w:szCs w:val="24"/>
        </w:rPr>
        <w:t xml:space="preserve">  </w:t>
      </w:r>
      <w:r w:rsidR="000D3985" w:rsidRPr="00081E90">
        <w:rPr>
          <w:rFonts w:ascii="Arial" w:hAnsi="Arial" w:cs="Arial"/>
          <w:sz w:val="24"/>
          <w:szCs w:val="24"/>
        </w:rPr>
        <w:t xml:space="preserve">3.8. Направление заявителю результата предоставления муниципальной </w:t>
      </w:r>
    </w:p>
    <w:p w:rsidR="000D3985" w:rsidRPr="00F222A9" w:rsidRDefault="000D3985" w:rsidP="00081E90">
      <w:pPr>
        <w:tabs>
          <w:tab w:val="left" w:pos="709"/>
        </w:tabs>
        <w:autoSpaceDE w:val="0"/>
        <w:autoSpaceDN w:val="0"/>
        <w:adjustRightInd w:val="0"/>
        <w:ind w:right="-6"/>
        <w:jc w:val="center"/>
        <w:rPr>
          <w:rFonts w:ascii="Arial" w:hAnsi="Arial" w:cs="Arial"/>
          <w:sz w:val="24"/>
          <w:szCs w:val="24"/>
        </w:rPr>
      </w:pPr>
      <w:r w:rsidRPr="00081E90">
        <w:rPr>
          <w:rFonts w:ascii="Arial" w:hAnsi="Arial" w:cs="Arial"/>
          <w:sz w:val="24"/>
          <w:szCs w:val="24"/>
        </w:rPr>
        <w:t>услуги в виде договора на передачу жилых по</w:t>
      </w:r>
      <w:r w:rsidR="00081E90">
        <w:rPr>
          <w:rFonts w:ascii="Arial" w:hAnsi="Arial" w:cs="Arial"/>
          <w:sz w:val="24"/>
          <w:szCs w:val="24"/>
        </w:rPr>
        <w:t>мещений в собственность граждан</w:t>
      </w:r>
    </w:p>
    <w:p w:rsidR="000D3985" w:rsidRPr="00F222A9" w:rsidRDefault="00081E90" w:rsidP="00081E90">
      <w:pPr>
        <w:tabs>
          <w:tab w:val="left" w:pos="709"/>
        </w:tabs>
        <w:autoSpaceDE w:val="0"/>
        <w:autoSpaceDN w:val="0"/>
        <w:adjustRightInd w:val="0"/>
        <w:ind w:right="-6" w:firstLine="709"/>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3.8.1. Основанием для начала административной процедуры является регистрация подписанной главой муниципального образования Подгородне-Покровский сельсовет Оренбургского района  Оренбургской области (иного уполномоченного лица администрации муниципального образования Подгородне-Покровский сельсовет Оренбургского района  Оренбургской области) договора на передачу жилых помещений в собственность граждан в Управление делами администрации;</w:t>
      </w:r>
    </w:p>
    <w:p w:rsidR="000D3985" w:rsidRPr="00F222A9" w:rsidRDefault="00081E90"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Максимальный срок выполнения данного действия 1 день. </w:t>
      </w:r>
    </w:p>
    <w:p w:rsidR="000D3985" w:rsidRPr="00F222A9" w:rsidRDefault="00081E90" w:rsidP="000D3985">
      <w:pPr>
        <w:tabs>
          <w:tab w:val="left" w:pos="709"/>
        </w:tabs>
        <w:autoSpaceDE w:val="0"/>
        <w:autoSpaceDN w:val="0"/>
        <w:adjustRightInd w:val="0"/>
        <w:ind w:right="-6"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0D3985" w:rsidRPr="00F222A9" w:rsidRDefault="00081E90"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Максимальный срок выполнения данного действия 1 день. </w:t>
      </w:r>
    </w:p>
    <w:p w:rsidR="000D3985" w:rsidRPr="00F222A9" w:rsidRDefault="00081E90" w:rsidP="000D3985">
      <w:pPr>
        <w:tabs>
          <w:tab w:val="left" w:pos="709"/>
        </w:tabs>
        <w:autoSpaceDE w:val="0"/>
        <w:autoSpaceDN w:val="0"/>
        <w:adjustRightInd w:val="0"/>
        <w:ind w:right="-6"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081E90" w:rsidRDefault="000D3985" w:rsidP="00081E90">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Максимальный срок адм</w:t>
      </w:r>
      <w:r w:rsidR="00081E90">
        <w:rPr>
          <w:rFonts w:ascii="Arial" w:hAnsi="Arial" w:cs="Arial"/>
          <w:sz w:val="24"/>
          <w:szCs w:val="24"/>
        </w:rPr>
        <w:t xml:space="preserve">инистративной процедуры 2 дня. </w:t>
      </w:r>
    </w:p>
    <w:p w:rsidR="00081E90" w:rsidRDefault="000D3985" w:rsidP="00081E90">
      <w:pPr>
        <w:tabs>
          <w:tab w:val="left" w:pos="709"/>
        </w:tabs>
        <w:autoSpaceDE w:val="0"/>
        <w:autoSpaceDN w:val="0"/>
        <w:adjustRightInd w:val="0"/>
        <w:ind w:firstLine="709"/>
        <w:jc w:val="both"/>
        <w:rPr>
          <w:rFonts w:ascii="Arial" w:hAnsi="Arial" w:cs="Arial"/>
          <w:sz w:val="24"/>
          <w:szCs w:val="24"/>
        </w:rPr>
      </w:pPr>
      <w:r w:rsidRPr="00081E90">
        <w:rPr>
          <w:rFonts w:ascii="Arial" w:hAnsi="Arial" w:cs="Arial"/>
          <w:sz w:val="24"/>
          <w:szCs w:val="24"/>
        </w:rPr>
        <w:t>IV. Формы контроля за предоставлением муниципальной услуги</w:t>
      </w:r>
    </w:p>
    <w:p w:rsidR="000D3985" w:rsidRPr="00F222A9" w:rsidRDefault="000D3985" w:rsidP="00081E90">
      <w:pPr>
        <w:tabs>
          <w:tab w:val="left" w:pos="709"/>
        </w:tabs>
        <w:autoSpaceDE w:val="0"/>
        <w:autoSpaceDN w:val="0"/>
        <w:adjustRightInd w:val="0"/>
        <w:ind w:firstLine="709"/>
        <w:jc w:val="both"/>
        <w:rPr>
          <w:rFonts w:ascii="Arial" w:hAnsi="Arial" w:cs="Arial"/>
          <w:sz w:val="24"/>
          <w:szCs w:val="24"/>
        </w:rPr>
      </w:pPr>
      <w:r w:rsidRPr="00081E90">
        <w:rPr>
          <w:rFonts w:ascii="Arial" w:hAnsi="Arial" w:cs="Arial"/>
          <w:sz w:val="24"/>
          <w:szCs w:val="24"/>
        </w:rPr>
        <w:t>4.1. Порядок осущест</w:t>
      </w:r>
      <w:r w:rsidR="00081E90">
        <w:rPr>
          <w:rFonts w:ascii="Arial" w:hAnsi="Arial" w:cs="Arial"/>
          <w:sz w:val="24"/>
          <w:szCs w:val="24"/>
        </w:rPr>
        <w:t xml:space="preserve">вления текущего контроля </w:t>
      </w:r>
      <w:r w:rsidRPr="00081E90">
        <w:rPr>
          <w:rFonts w:ascii="Arial" w:hAnsi="Arial" w:cs="Arial"/>
          <w:sz w:val="24"/>
          <w:szCs w:val="24"/>
        </w:rPr>
        <w:t xml:space="preserve">за соблюдением и исполнением должностными лицами администрации муниципального образования Подгородне-Покровский сельсовет Оренбургского района  Оренбургской области положений регламента и иных нормативных правовых актов, устанавливающих требования к предоставлению муниципальной услуги, </w:t>
      </w:r>
      <w:r w:rsidR="00081E90">
        <w:rPr>
          <w:rFonts w:ascii="Arial" w:hAnsi="Arial" w:cs="Arial"/>
          <w:sz w:val="24"/>
          <w:szCs w:val="24"/>
        </w:rPr>
        <w:t>а также принимаемых ими решений</w:t>
      </w:r>
    </w:p>
    <w:p w:rsidR="000D3985" w:rsidRPr="00F222A9" w:rsidRDefault="00081E90" w:rsidP="000D3985">
      <w:pPr>
        <w:tabs>
          <w:tab w:val="left" w:pos="709"/>
        </w:tabs>
        <w:autoSpaceDE w:val="0"/>
        <w:autoSpaceDN w:val="0"/>
        <w:adjustRightInd w:val="0"/>
        <w:ind w:firstLine="720"/>
        <w:jc w:val="both"/>
        <w:rPr>
          <w:rFonts w:ascii="Arial" w:hAnsi="Arial" w:cs="Arial"/>
          <w:sz w:val="24"/>
          <w:szCs w:val="24"/>
        </w:rPr>
      </w:pPr>
      <w:r>
        <w:rPr>
          <w:rFonts w:ascii="Arial" w:hAnsi="Arial" w:cs="Arial"/>
          <w:sz w:val="24"/>
          <w:szCs w:val="24"/>
        </w:rPr>
        <w:t xml:space="preserve">1) текущий контроль за соблюдением последовательности действий по предоставлению услуги, определенной настоящим </w:t>
      </w:r>
      <w:r w:rsidR="000D3985" w:rsidRPr="00F222A9">
        <w:rPr>
          <w:rFonts w:ascii="Arial" w:hAnsi="Arial" w:cs="Arial"/>
          <w:sz w:val="24"/>
          <w:szCs w:val="24"/>
        </w:rPr>
        <w:t>Административным регламентом, и принятием решений должностными лицами администрации муниципального образования Подгородне-Покровский</w:t>
      </w:r>
      <w:r>
        <w:rPr>
          <w:rFonts w:ascii="Arial" w:hAnsi="Arial" w:cs="Arial"/>
          <w:sz w:val="24"/>
          <w:szCs w:val="24"/>
        </w:rPr>
        <w:t xml:space="preserve"> сельсовет Оренбургского района</w:t>
      </w:r>
      <w:r w:rsidR="000D3985" w:rsidRPr="00F222A9">
        <w:rPr>
          <w:rFonts w:ascii="Arial" w:hAnsi="Arial" w:cs="Arial"/>
          <w:sz w:val="24"/>
          <w:szCs w:val="24"/>
        </w:rPr>
        <w:t xml:space="preserve"> Оренбургской области, осуществляется заместителем главы администрации муниципального образования Подгородне-Покровский сельсовет Оренбургского района  Оренбургской области, координирующим деятельность уполномоченного подразделения, руководителем уполномоченного подразделения; </w:t>
      </w:r>
    </w:p>
    <w:p w:rsidR="000D3985" w:rsidRPr="00F222A9" w:rsidRDefault="000D3985" w:rsidP="000D3985">
      <w:pPr>
        <w:autoSpaceDE w:val="0"/>
        <w:autoSpaceDN w:val="0"/>
        <w:adjustRightInd w:val="0"/>
        <w:ind w:firstLine="709"/>
        <w:jc w:val="both"/>
        <w:rPr>
          <w:rFonts w:ascii="Arial" w:hAnsi="Arial" w:cs="Arial"/>
          <w:sz w:val="24"/>
          <w:szCs w:val="24"/>
        </w:rPr>
      </w:pPr>
      <w:r w:rsidRPr="00F222A9">
        <w:rPr>
          <w:rFonts w:ascii="Arial" w:hAnsi="Arial" w:cs="Arial"/>
          <w:sz w:val="24"/>
          <w:szCs w:val="24"/>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Подгородне-Покровский сельсовет Оренбургского </w:t>
      </w:r>
      <w:r w:rsidR="00081E90">
        <w:rPr>
          <w:rFonts w:ascii="Arial" w:hAnsi="Arial" w:cs="Arial"/>
          <w:sz w:val="24"/>
          <w:szCs w:val="24"/>
        </w:rPr>
        <w:lastRenderedPageBreak/>
        <w:t xml:space="preserve">района </w:t>
      </w:r>
      <w:r w:rsidRPr="00F222A9">
        <w:rPr>
          <w:rFonts w:ascii="Arial" w:hAnsi="Arial" w:cs="Arial"/>
          <w:sz w:val="24"/>
          <w:szCs w:val="24"/>
        </w:rPr>
        <w:t>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Подгородне-Покровский сельсовет Оренбургского района  Оренбургской области;</w:t>
      </w:r>
    </w:p>
    <w:p w:rsidR="00081E90" w:rsidRDefault="000D3985" w:rsidP="00081E90">
      <w:pPr>
        <w:autoSpaceDE w:val="0"/>
        <w:autoSpaceDN w:val="0"/>
        <w:adjustRightInd w:val="0"/>
        <w:ind w:firstLine="709"/>
        <w:jc w:val="both"/>
        <w:rPr>
          <w:rFonts w:ascii="Arial" w:hAnsi="Arial" w:cs="Arial"/>
          <w:sz w:val="24"/>
          <w:szCs w:val="24"/>
        </w:rPr>
      </w:pPr>
      <w:r w:rsidRPr="00F222A9">
        <w:rPr>
          <w:rFonts w:ascii="Arial" w:hAnsi="Arial" w:cs="Arial"/>
          <w:sz w:val="24"/>
          <w:szCs w:val="24"/>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w:t>
      </w:r>
      <w:r w:rsidR="00081E90">
        <w:rPr>
          <w:rFonts w:ascii="Arial" w:hAnsi="Arial" w:cs="Arial"/>
          <w:sz w:val="24"/>
          <w:szCs w:val="24"/>
        </w:rPr>
        <w:t xml:space="preserve">равовых актов, устанавливающих </w:t>
      </w:r>
      <w:r w:rsidRPr="00F222A9">
        <w:rPr>
          <w:rFonts w:ascii="Arial" w:hAnsi="Arial" w:cs="Arial"/>
          <w:sz w:val="24"/>
          <w:szCs w:val="24"/>
        </w:rPr>
        <w:t>требования к  предос</w:t>
      </w:r>
      <w:r w:rsidR="00081E90">
        <w:rPr>
          <w:rFonts w:ascii="Arial" w:hAnsi="Arial" w:cs="Arial"/>
          <w:sz w:val="24"/>
          <w:szCs w:val="24"/>
        </w:rPr>
        <w:t xml:space="preserve">тавлению муниципальной услуги. </w:t>
      </w:r>
    </w:p>
    <w:p w:rsidR="000D3985" w:rsidRPr="00F222A9" w:rsidRDefault="000D3985" w:rsidP="000D3985">
      <w:pPr>
        <w:autoSpaceDE w:val="0"/>
        <w:autoSpaceDN w:val="0"/>
        <w:adjustRightInd w:val="0"/>
        <w:ind w:firstLine="709"/>
        <w:jc w:val="both"/>
        <w:rPr>
          <w:rFonts w:ascii="Arial" w:hAnsi="Arial" w:cs="Arial"/>
          <w:sz w:val="24"/>
          <w:szCs w:val="24"/>
        </w:rPr>
      </w:pPr>
      <w:r w:rsidRPr="00081E90">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081E90">
        <w:rPr>
          <w:rFonts w:ascii="Arial" w:hAnsi="Arial" w:cs="Arial"/>
          <w:sz w:val="24"/>
          <w:szCs w:val="24"/>
        </w:rPr>
        <w:t>оставления муниципальной услуги</w:t>
      </w:r>
    </w:p>
    <w:p w:rsidR="000D3985" w:rsidRPr="00F222A9" w:rsidRDefault="000D3985" w:rsidP="000D3985">
      <w:pPr>
        <w:widowControl w:val="0"/>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Подгородне-Покровский </w:t>
      </w:r>
      <w:r w:rsidR="00081E90">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 должностных лиц администрации муниципального образования Подгородне-Покровский сельсовет Оренбургского района  Оренбургской области;</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2) проверки могут быть плановыми и внеплановыми; </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 Периодичность плановых проверок составляет не реже 1 раза в 3 года;</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Проверка также проводиться по конкретному обращению (жалобе) заявителя.</w:t>
      </w:r>
    </w:p>
    <w:p w:rsidR="000D3985" w:rsidRPr="00F222A9" w:rsidRDefault="000D3985" w:rsidP="000D3985">
      <w:pPr>
        <w:tabs>
          <w:tab w:val="left" w:pos="709"/>
        </w:tabs>
        <w:autoSpaceDE w:val="0"/>
        <w:autoSpaceDN w:val="0"/>
        <w:adjustRightInd w:val="0"/>
        <w:ind w:firstLine="720"/>
        <w:jc w:val="both"/>
        <w:outlineLvl w:val="2"/>
        <w:rPr>
          <w:rFonts w:ascii="Arial" w:hAnsi="Arial" w:cs="Arial"/>
          <w:sz w:val="24"/>
          <w:szCs w:val="24"/>
        </w:rPr>
      </w:pPr>
      <w:r w:rsidRPr="00F222A9">
        <w:rPr>
          <w:rFonts w:ascii="Arial" w:hAnsi="Arial" w:cs="Arial"/>
          <w:sz w:val="24"/>
          <w:szCs w:val="24"/>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Подгородне-Покровский сельсовет Оренбургского района  Оренбургской области, ответственного за предоставление муниципальной услуги;</w:t>
      </w:r>
    </w:p>
    <w:p w:rsidR="00081E90" w:rsidRDefault="000D3985" w:rsidP="00081E90">
      <w:pPr>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4) результаты проверки оформляются в виде справки, в которой отмечаются выявленные недостатки </w:t>
      </w:r>
      <w:r w:rsidR="00081E90">
        <w:rPr>
          <w:rFonts w:ascii="Arial" w:hAnsi="Arial" w:cs="Arial"/>
          <w:sz w:val="24"/>
          <w:szCs w:val="24"/>
        </w:rPr>
        <w:t>и предложения по их устранению.</w:t>
      </w:r>
    </w:p>
    <w:p w:rsidR="000D3985" w:rsidRPr="00F222A9" w:rsidRDefault="000D3985" w:rsidP="00E31867">
      <w:pPr>
        <w:autoSpaceDE w:val="0"/>
        <w:autoSpaceDN w:val="0"/>
        <w:adjustRightInd w:val="0"/>
        <w:ind w:firstLine="720"/>
        <w:jc w:val="both"/>
        <w:rPr>
          <w:rFonts w:ascii="Arial" w:hAnsi="Arial" w:cs="Arial"/>
          <w:sz w:val="24"/>
          <w:szCs w:val="24"/>
        </w:rPr>
      </w:pPr>
      <w:r w:rsidRPr="00081E90">
        <w:rPr>
          <w:rFonts w:ascii="Arial" w:hAnsi="Arial" w:cs="Arial"/>
          <w:sz w:val="24"/>
          <w:szCs w:val="24"/>
        </w:rPr>
        <w:t>4.3. Ответственность должностных лиц администрации муниципального образования Подгородне-Покровский сельсовет Оренбургского района  Оренбургской области за решения и действия (бездействие), принимаемые (осуществляемые) ими в ходе пред</w:t>
      </w:r>
      <w:r w:rsidR="00E31867">
        <w:rPr>
          <w:rFonts w:ascii="Arial" w:hAnsi="Arial" w:cs="Arial"/>
          <w:sz w:val="24"/>
          <w:szCs w:val="24"/>
        </w:rPr>
        <w:t>оставления муниципальной услуги</w:t>
      </w:r>
    </w:p>
    <w:p w:rsidR="000D3985" w:rsidRPr="00F222A9" w:rsidRDefault="000D3985" w:rsidP="000D3985">
      <w:pPr>
        <w:ind w:firstLine="720"/>
        <w:jc w:val="both"/>
        <w:rPr>
          <w:rFonts w:ascii="Arial" w:hAnsi="Arial" w:cs="Arial"/>
          <w:sz w:val="24"/>
          <w:szCs w:val="24"/>
        </w:rPr>
      </w:pPr>
      <w:r w:rsidRPr="00F222A9">
        <w:rPr>
          <w:rFonts w:ascii="Arial" w:hAnsi="Arial" w:cs="Arial"/>
          <w:sz w:val="24"/>
          <w:szCs w:val="24"/>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E31867" w:rsidRDefault="000D3985" w:rsidP="00E31867">
      <w:pPr>
        <w:ind w:firstLine="720"/>
        <w:jc w:val="both"/>
        <w:rPr>
          <w:rFonts w:ascii="Arial" w:hAnsi="Arial" w:cs="Arial"/>
          <w:sz w:val="24"/>
          <w:szCs w:val="24"/>
        </w:rPr>
      </w:pPr>
      <w:r w:rsidRPr="00F222A9">
        <w:rPr>
          <w:rFonts w:ascii="Arial" w:hAnsi="Arial" w:cs="Arial"/>
          <w:sz w:val="24"/>
          <w:szCs w:val="24"/>
        </w:rPr>
        <w:t xml:space="preserve">4.3.2. Персональная ответственность должностных лиц администрации муниципального образования Подгородне-Покровский </w:t>
      </w:r>
      <w:r w:rsidR="00E31867">
        <w:rPr>
          <w:rFonts w:ascii="Arial" w:hAnsi="Arial" w:cs="Arial"/>
          <w:sz w:val="24"/>
          <w:szCs w:val="24"/>
        </w:rPr>
        <w:t xml:space="preserve">сельсовет Оренбургского района </w:t>
      </w:r>
      <w:r w:rsidRPr="00F222A9">
        <w:rPr>
          <w:rFonts w:ascii="Arial" w:hAnsi="Arial" w:cs="Arial"/>
          <w:sz w:val="24"/>
          <w:szCs w:val="24"/>
        </w:rPr>
        <w:t>Оренб</w:t>
      </w:r>
      <w:r w:rsidR="00E31867">
        <w:rPr>
          <w:rFonts w:ascii="Arial" w:hAnsi="Arial" w:cs="Arial"/>
          <w:sz w:val="24"/>
          <w:szCs w:val="24"/>
        </w:rPr>
        <w:t xml:space="preserve">ургской области закрепляется в </w:t>
      </w:r>
      <w:r w:rsidRPr="00F222A9">
        <w:rPr>
          <w:rFonts w:ascii="Arial" w:hAnsi="Arial" w:cs="Arial"/>
          <w:sz w:val="24"/>
          <w:szCs w:val="24"/>
        </w:rPr>
        <w:t xml:space="preserve">должностных регламентах в </w:t>
      </w:r>
      <w:r w:rsidRPr="00F222A9">
        <w:rPr>
          <w:rFonts w:ascii="Arial" w:hAnsi="Arial" w:cs="Arial"/>
          <w:sz w:val="24"/>
          <w:szCs w:val="24"/>
        </w:rPr>
        <w:lastRenderedPageBreak/>
        <w:t>соответствии с требованиями законодательства Российской Федерации, законода</w:t>
      </w:r>
      <w:r w:rsidR="00E31867">
        <w:rPr>
          <w:rFonts w:ascii="Arial" w:hAnsi="Arial" w:cs="Arial"/>
          <w:sz w:val="24"/>
          <w:szCs w:val="24"/>
        </w:rPr>
        <w:t>тельства Оренбургской области.</w:t>
      </w:r>
    </w:p>
    <w:p w:rsidR="000D3985" w:rsidRPr="00F222A9" w:rsidRDefault="000D3985" w:rsidP="00E31867">
      <w:pPr>
        <w:ind w:firstLine="720"/>
        <w:jc w:val="both"/>
        <w:rPr>
          <w:rFonts w:ascii="Arial" w:hAnsi="Arial" w:cs="Arial"/>
          <w:sz w:val="24"/>
          <w:szCs w:val="24"/>
        </w:rPr>
      </w:pPr>
      <w:r w:rsidRPr="00E31867">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w:t>
      </w:r>
      <w:r w:rsidR="00E31867">
        <w:rPr>
          <w:rFonts w:ascii="Arial" w:hAnsi="Arial" w:cs="Arial"/>
          <w:sz w:val="24"/>
          <w:szCs w:val="24"/>
        </w:rPr>
        <w:t>изаций</w:t>
      </w:r>
    </w:p>
    <w:p w:rsidR="00E31867" w:rsidRDefault="000D3985" w:rsidP="00E31867">
      <w:pPr>
        <w:tabs>
          <w:tab w:val="left" w:pos="709"/>
        </w:tabs>
        <w:autoSpaceDE w:val="0"/>
        <w:autoSpaceDN w:val="0"/>
        <w:adjustRightInd w:val="0"/>
        <w:ind w:firstLine="709"/>
        <w:jc w:val="both"/>
        <w:rPr>
          <w:rFonts w:ascii="Arial" w:hAnsi="Arial" w:cs="Arial"/>
          <w:sz w:val="24"/>
          <w:szCs w:val="24"/>
        </w:rPr>
      </w:pPr>
      <w:r w:rsidRPr="00F222A9">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Подгородне-Покровский сельсовет Оренбургского</w:t>
      </w:r>
      <w:r w:rsidR="00E31867">
        <w:rPr>
          <w:rFonts w:ascii="Arial" w:hAnsi="Arial" w:cs="Arial"/>
          <w:sz w:val="24"/>
          <w:szCs w:val="24"/>
        </w:rPr>
        <w:t xml:space="preserve"> района</w:t>
      </w:r>
      <w:r w:rsidRPr="00F222A9">
        <w:rPr>
          <w:rFonts w:ascii="Arial" w:hAnsi="Arial" w:cs="Arial"/>
          <w:sz w:val="24"/>
          <w:szCs w:val="24"/>
        </w:rPr>
        <w:t xml:space="preserve">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w:t>
      </w:r>
      <w:r w:rsidR="00E31867">
        <w:rPr>
          <w:rFonts w:ascii="Arial" w:hAnsi="Arial" w:cs="Arial"/>
          <w:sz w:val="24"/>
          <w:szCs w:val="24"/>
        </w:rPr>
        <w:t>альной услуги.</w:t>
      </w:r>
    </w:p>
    <w:p w:rsidR="000D3985" w:rsidRPr="00E31867" w:rsidRDefault="000D3985" w:rsidP="00E31867">
      <w:pPr>
        <w:tabs>
          <w:tab w:val="left" w:pos="709"/>
        </w:tabs>
        <w:autoSpaceDE w:val="0"/>
        <w:autoSpaceDN w:val="0"/>
        <w:adjustRightInd w:val="0"/>
        <w:ind w:firstLine="709"/>
        <w:jc w:val="both"/>
        <w:rPr>
          <w:rFonts w:ascii="Arial" w:hAnsi="Arial" w:cs="Arial"/>
          <w:sz w:val="24"/>
          <w:szCs w:val="24"/>
        </w:rPr>
      </w:pPr>
      <w:r w:rsidRPr="00F222A9">
        <w:rPr>
          <w:rFonts w:ascii="Arial" w:hAnsi="Arial" w:cs="Arial"/>
          <w:bCs/>
          <w:sz w:val="24"/>
          <w:szCs w:val="24"/>
        </w:rPr>
        <w:t>V. Досудебный (внесудебный) порядок обжалования решений</w:t>
      </w:r>
      <w:r w:rsidR="00E31867">
        <w:rPr>
          <w:rFonts w:ascii="Arial" w:hAnsi="Arial" w:cs="Arial"/>
          <w:bCs/>
          <w:sz w:val="24"/>
          <w:szCs w:val="24"/>
        </w:rPr>
        <w:t xml:space="preserve"> </w:t>
      </w:r>
      <w:r w:rsidRPr="00F222A9">
        <w:rPr>
          <w:rFonts w:ascii="Arial" w:hAnsi="Arial" w:cs="Arial"/>
          <w:bCs/>
          <w:sz w:val="24"/>
          <w:szCs w:val="24"/>
        </w:rPr>
        <w:t xml:space="preserve">и действий (бездействия) </w:t>
      </w:r>
      <w:r w:rsidRPr="00F222A9">
        <w:rPr>
          <w:rFonts w:ascii="Arial" w:hAnsi="Arial" w:cs="Arial"/>
          <w:sz w:val="24"/>
          <w:szCs w:val="24"/>
        </w:rPr>
        <w:t>администра</w:t>
      </w:r>
      <w:r w:rsidR="00E31867">
        <w:rPr>
          <w:rFonts w:ascii="Arial" w:hAnsi="Arial" w:cs="Arial"/>
          <w:sz w:val="24"/>
          <w:szCs w:val="24"/>
        </w:rPr>
        <w:t xml:space="preserve">ции муниципального образования </w:t>
      </w:r>
      <w:r w:rsidRPr="00F222A9">
        <w:rPr>
          <w:rFonts w:ascii="Arial" w:hAnsi="Arial" w:cs="Arial"/>
          <w:sz w:val="24"/>
          <w:szCs w:val="24"/>
        </w:rPr>
        <w:t>Оренбургской области</w:t>
      </w:r>
      <w:r w:rsidRPr="00F222A9">
        <w:rPr>
          <w:rFonts w:ascii="Arial" w:hAnsi="Arial" w:cs="Arial"/>
          <w:bCs/>
          <w:sz w:val="24"/>
          <w:szCs w:val="24"/>
        </w:rPr>
        <w:t>, а также его должностных лиц</w:t>
      </w:r>
    </w:p>
    <w:p w:rsidR="000D3985" w:rsidRPr="00F222A9" w:rsidRDefault="000D3985" w:rsidP="00E31867">
      <w:pPr>
        <w:widowControl w:val="0"/>
        <w:tabs>
          <w:tab w:val="left" w:pos="709"/>
        </w:tabs>
        <w:autoSpaceDE w:val="0"/>
        <w:autoSpaceDN w:val="0"/>
        <w:adjustRightInd w:val="0"/>
        <w:ind w:firstLine="709"/>
        <w:jc w:val="both"/>
        <w:outlineLvl w:val="2"/>
        <w:rPr>
          <w:rFonts w:ascii="Arial" w:hAnsi="Arial" w:cs="Arial"/>
          <w:bCs/>
          <w:sz w:val="24"/>
          <w:szCs w:val="24"/>
        </w:rPr>
      </w:pPr>
      <w:r w:rsidRPr="00F222A9">
        <w:rPr>
          <w:rFonts w:ascii="Arial" w:hAnsi="Arial" w:cs="Arial"/>
          <w:bCs/>
          <w:sz w:val="24"/>
          <w:szCs w:val="24"/>
        </w:rPr>
        <w:t xml:space="preserve">5.1. </w:t>
      </w:r>
      <w:r w:rsidRPr="00F222A9">
        <w:rPr>
          <w:rFonts w:ascii="Arial" w:hAnsi="Arial" w:cs="Arial"/>
          <w:sz w:val="24"/>
          <w:szCs w:val="24"/>
        </w:rPr>
        <w:t xml:space="preserve">Информация для заявителя о его праве подать жалобу на решение и (или) действие (бездействие) администрации муниципального образования Подгородне-Покровский сельсовет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sidRPr="00F222A9">
        <w:rPr>
          <w:rFonts w:ascii="Arial" w:hAnsi="Arial" w:cs="Arial"/>
          <w:bCs/>
          <w:sz w:val="24"/>
          <w:szCs w:val="24"/>
        </w:rPr>
        <w:t xml:space="preserve">должностных лиц </w:t>
      </w:r>
      <w:r w:rsidRPr="00F222A9">
        <w:rPr>
          <w:rFonts w:ascii="Arial" w:hAnsi="Arial" w:cs="Arial"/>
          <w:sz w:val="24"/>
          <w:szCs w:val="24"/>
        </w:rPr>
        <w:t>администрации муниципального образования Оренбургской области</w:t>
      </w:r>
      <w:r w:rsidRPr="00F222A9">
        <w:rPr>
          <w:rFonts w:ascii="Arial" w:hAnsi="Arial" w:cs="Arial"/>
          <w:bCs/>
          <w:sz w:val="24"/>
          <w:szCs w:val="24"/>
        </w:rPr>
        <w:t xml:space="preserve"> в досудебном (внесудебном) порядке, в том числе в следующих случаях:</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нарушение срока регистрации заявления (обращения, запроса) заявителя о предоставлении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нарушение срока предоставления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D3985" w:rsidRPr="00F222A9" w:rsidRDefault="000D3985" w:rsidP="000D3985">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31867" w:rsidRDefault="000D3985" w:rsidP="00E31867">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 отказ администрации муниципального образования Подгородне-Покровский сельсовет Оренбургского района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w:t>
      </w:r>
      <w:r w:rsidR="00E31867">
        <w:rPr>
          <w:rFonts w:ascii="Arial" w:hAnsi="Arial" w:cs="Arial"/>
          <w:sz w:val="24"/>
          <w:szCs w:val="24"/>
        </w:rPr>
        <w:t>енного срока таких исправлений.</w:t>
      </w:r>
    </w:p>
    <w:p w:rsidR="000D3985" w:rsidRPr="00E31867" w:rsidRDefault="000D3985" w:rsidP="00E31867">
      <w:pPr>
        <w:widowControl w:val="0"/>
        <w:autoSpaceDE w:val="0"/>
        <w:autoSpaceDN w:val="0"/>
        <w:adjustRightInd w:val="0"/>
        <w:ind w:firstLine="720"/>
        <w:jc w:val="both"/>
        <w:rPr>
          <w:rFonts w:ascii="Arial" w:hAnsi="Arial" w:cs="Arial"/>
          <w:sz w:val="24"/>
          <w:szCs w:val="24"/>
        </w:rPr>
      </w:pPr>
      <w:r w:rsidRPr="00E31867">
        <w:rPr>
          <w:rFonts w:ascii="Arial" w:hAnsi="Arial" w:cs="Arial"/>
          <w:bCs/>
          <w:sz w:val="24"/>
          <w:szCs w:val="24"/>
        </w:rPr>
        <w:t>5.2. Предмет жалобы</w:t>
      </w:r>
    </w:p>
    <w:p w:rsidR="000D3985" w:rsidRPr="00F222A9" w:rsidRDefault="000D3985" w:rsidP="000D3985">
      <w:pPr>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Предметом досудебного (внесудебного) обжалования является решение или действия (бездействие) администрации муниципального образования Подгородне-Покровский </w:t>
      </w:r>
      <w:r w:rsidR="00E31867">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 должностных лиц администрации муниципального образования Оренбургской области, муниципального служащего администрации муниципального образования Подгородне-Покровский сельсовет Оренбургского района  Оренбургской области, принимаемые (осуществляемые) в ходе предоставления муниципальной услуги.</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lastRenderedPageBreak/>
        <w:t>Жалоба должна содержать:</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3) сведения об обжалуемых решениях и действиях (бездействии) администрации муниципального образования Подгородне-Покровский сельсовет Оренбургского района  Оренбургской области, муниципального служащего администрации муниципального образования Оренбургской области;</w:t>
      </w:r>
    </w:p>
    <w:p w:rsidR="00E31867" w:rsidRDefault="000D3985" w:rsidP="00E31867">
      <w:pPr>
        <w:autoSpaceDE w:val="0"/>
        <w:autoSpaceDN w:val="0"/>
        <w:adjustRightInd w:val="0"/>
        <w:ind w:firstLine="720"/>
        <w:jc w:val="both"/>
        <w:rPr>
          <w:rFonts w:ascii="Arial" w:hAnsi="Arial" w:cs="Arial"/>
          <w:sz w:val="24"/>
          <w:szCs w:val="24"/>
        </w:rPr>
      </w:pPr>
      <w:r w:rsidRPr="00F222A9">
        <w:rPr>
          <w:rFonts w:ascii="Arial" w:hAnsi="Arial" w:cs="Arial"/>
          <w:sz w:val="24"/>
          <w:szCs w:val="24"/>
        </w:rPr>
        <w:t>4) доводы, на основании которых заявитель не согласен с решением и действием (бездействием) администрации муниципального образования Подгородне-Покровский сельсовет Оренбургского района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w:t>
      </w:r>
      <w:r w:rsidR="00E31867">
        <w:rPr>
          <w:rFonts w:ascii="Arial" w:hAnsi="Arial" w:cs="Arial"/>
          <w:sz w:val="24"/>
          <w:szCs w:val="24"/>
        </w:rPr>
        <w:t>оводы заявителя, либо их копии.</w:t>
      </w:r>
    </w:p>
    <w:p w:rsidR="000D3985" w:rsidRPr="00F222A9" w:rsidRDefault="000D3985" w:rsidP="00E31867">
      <w:pPr>
        <w:autoSpaceDE w:val="0"/>
        <w:autoSpaceDN w:val="0"/>
        <w:adjustRightInd w:val="0"/>
        <w:ind w:firstLine="720"/>
        <w:jc w:val="both"/>
        <w:rPr>
          <w:rFonts w:ascii="Arial" w:hAnsi="Arial" w:cs="Arial"/>
          <w:sz w:val="24"/>
          <w:szCs w:val="24"/>
        </w:rPr>
      </w:pPr>
      <w:r w:rsidRPr="00E31867">
        <w:rPr>
          <w:rFonts w:ascii="Arial" w:hAnsi="Arial" w:cs="Arial"/>
          <w:bCs/>
          <w:sz w:val="24"/>
          <w:szCs w:val="24"/>
        </w:rPr>
        <w:t xml:space="preserve">5.3. </w:t>
      </w:r>
      <w:r w:rsidRPr="00E31867">
        <w:rPr>
          <w:rFonts w:ascii="Arial" w:hAnsi="Arial" w:cs="Arial"/>
          <w:sz w:val="24"/>
          <w:szCs w:val="24"/>
        </w:rPr>
        <w:t xml:space="preserve">Администрация муниципального образования Подгородне-Покровский </w:t>
      </w:r>
      <w:r w:rsidR="00BC749D" w:rsidRPr="00E31867">
        <w:rPr>
          <w:rFonts w:ascii="Arial" w:hAnsi="Arial" w:cs="Arial"/>
          <w:sz w:val="24"/>
          <w:szCs w:val="24"/>
        </w:rPr>
        <w:t xml:space="preserve">сельсовет Оренбургского района </w:t>
      </w:r>
      <w:r w:rsidRPr="00E31867">
        <w:rPr>
          <w:rFonts w:ascii="Arial" w:hAnsi="Arial" w:cs="Arial"/>
          <w:sz w:val="24"/>
          <w:szCs w:val="24"/>
        </w:rPr>
        <w:t>Оренбургской области</w:t>
      </w:r>
      <w:r w:rsidRPr="00E31867">
        <w:rPr>
          <w:rFonts w:ascii="Arial" w:hAnsi="Arial" w:cs="Arial"/>
          <w:bCs/>
          <w:sz w:val="24"/>
          <w:szCs w:val="24"/>
        </w:rPr>
        <w:t xml:space="preserve"> и уполномоченные на рассмотрение жалобы должностные лица, которым может быть направлена жалоба</w:t>
      </w:r>
    </w:p>
    <w:p w:rsidR="00E31867" w:rsidRDefault="000D3985" w:rsidP="00E31867">
      <w:pPr>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Жалоба на нарушение порядка предоставления муниципальной услуги администрацией муниципального образования Подгородне-Покровский </w:t>
      </w:r>
      <w:r w:rsidR="00E31867">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 и ее должностными лицами подается главе муниципального об</w:t>
      </w:r>
      <w:r w:rsidR="00E31867">
        <w:rPr>
          <w:rFonts w:ascii="Arial" w:hAnsi="Arial" w:cs="Arial"/>
          <w:sz w:val="24"/>
          <w:szCs w:val="24"/>
        </w:rPr>
        <w:t>разования Оренбургской области.</w:t>
      </w:r>
    </w:p>
    <w:p w:rsidR="000D3985" w:rsidRPr="00F222A9" w:rsidRDefault="000D3985" w:rsidP="00E31867">
      <w:pPr>
        <w:autoSpaceDE w:val="0"/>
        <w:autoSpaceDN w:val="0"/>
        <w:adjustRightInd w:val="0"/>
        <w:ind w:firstLine="720"/>
        <w:jc w:val="both"/>
        <w:rPr>
          <w:rFonts w:ascii="Arial" w:hAnsi="Arial" w:cs="Arial"/>
          <w:bCs/>
          <w:sz w:val="24"/>
          <w:szCs w:val="24"/>
        </w:rPr>
      </w:pPr>
      <w:r w:rsidRPr="00E31867">
        <w:rPr>
          <w:rFonts w:ascii="Arial" w:hAnsi="Arial" w:cs="Arial"/>
          <w:bCs/>
          <w:sz w:val="24"/>
          <w:szCs w:val="24"/>
        </w:rPr>
        <w:t>5.4. Поряд</w:t>
      </w:r>
      <w:r w:rsidR="00E31867">
        <w:rPr>
          <w:rFonts w:ascii="Arial" w:hAnsi="Arial" w:cs="Arial"/>
          <w:bCs/>
          <w:sz w:val="24"/>
          <w:szCs w:val="24"/>
        </w:rPr>
        <w:t>ок подачи и рассмотрения жалобы</w:t>
      </w:r>
    </w:p>
    <w:p w:rsidR="000D3985" w:rsidRPr="00F222A9" w:rsidRDefault="00E31867" w:rsidP="00E31867">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0D3985" w:rsidRPr="00F222A9" w:rsidRDefault="000D3985" w:rsidP="00E31867">
      <w:pPr>
        <w:autoSpaceDE w:val="0"/>
        <w:autoSpaceDN w:val="0"/>
        <w:adjustRightInd w:val="0"/>
        <w:ind w:firstLine="709"/>
        <w:jc w:val="both"/>
        <w:rPr>
          <w:rFonts w:ascii="Arial" w:hAnsi="Arial" w:cs="Arial"/>
          <w:sz w:val="24"/>
          <w:szCs w:val="24"/>
        </w:rPr>
      </w:pPr>
      <w:r w:rsidRPr="00F222A9">
        <w:rPr>
          <w:rFonts w:ascii="Arial" w:hAnsi="Arial" w:cs="Arial"/>
          <w:sz w:val="24"/>
          <w:szCs w:val="24"/>
        </w:rPr>
        <w:t xml:space="preserve">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в качестве документа, подтверждающего полномочия на осуществление действий от имени заявителя, может быть представлена:</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оформленная в соответствии с законодательством Российской Федерации доверенность (для физических лиц); </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0D3985" w:rsidRPr="00F222A9" w:rsidRDefault="000D3985" w:rsidP="000D3985">
      <w:pPr>
        <w:tabs>
          <w:tab w:val="left" w:pos="540"/>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3985" w:rsidRPr="00F222A9" w:rsidRDefault="00E31867"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0D3985" w:rsidRPr="00F222A9" w:rsidRDefault="00E31867"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 xml:space="preserve">4) жалоба в форме электронного документа может быть подана заявителем посредством официального сайта муниципального образования Подгородне-Покровский </w:t>
      </w:r>
      <w:r w:rsidR="00FE4483">
        <w:rPr>
          <w:rFonts w:ascii="Arial" w:hAnsi="Arial" w:cs="Arial"/>
          <w:sz w:val="24"/>
          <w:szCs w:val="24"/>
        </w:rPr>
        <w:t xml:space="preserve">сельсовет Оренбургского района </w:t>
      </w:r>
      <w:r w:rsidR="000D3985" w:rsidRPr="00F222A9">
        <w:rPr>
          <w:rFonts w:ascii="Arial" w:hAnsi="Arial" w:cs="Arial"/>
          <w:sz w:val="24"/>
          <w:szCs w:val="24"/>
        </w:rPr>
        <w:t xml:space="preserve">Оренбургской области в </w:t>
      </w:r>
      <w:r w:rsidR="000D3985" w:rsidRPr="00F222A9">
        <w:rPr>
          <w:rFonts w:ascii="Arial" w:hAnsi="Arial" w:cs="Arial"/>
          <w:sz w:val="24"/>
          <w:szCs w:val="24"/>
        </w:rPr>
        <w:lastRenderedPageBreak/>
        <w:t>информационно-коммуникационной сети Интернет, в том числе через портал государственных услуг Оренбургской области;</w:t>
      </w:r>
    </w:p>
    <w:p w:rsidR="00E31867" w:rsidRDefault="00E31867" w:rsidP="00E31867">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5) Основанием для начала процедуры досудебного (внесудебного) обжалования является поступление жал</w:t>
      </w:r>
      <w:r>
        <w:rPr>
          <w:rFonts w:ascii="Arial" w:hAnsi="Arial" w:cs="Arial"/>
          <w:sz w:val="24"/>
          <w:szCs w:val="24"/>
        </w:rPr>
        <w:t>обы заявителя и ее регистрация.</w:t>
      </w:r>
    </w:p>
    <w:p w:rsidR="000D3985" w:rsidRPr="00FE4483" w:rsidRDefault="000D3985" w:rsidP="00E31867">
      <w:pPr>
        <w:tabs>
          <w:tab w:val="left" w:pos="709"/>
        </w:tabs>
        <w:autoSpaceDE w:val="0"/>
        <w:autoSpaceDN w:val="0"/>
        <w:adjustRightInd w:val="0"/>
        <w:ind w:firstLine="709"/>
        <w:jc w:val="both"/>
        <w:rPr>
          <w:rFonts w:ascii="Arial" w:hAnsi="Arial" w:cs="Arial"/>
          <w:sz w:val="24"/>
          <w:szCs w:val="24"/>
        </w:rPr>
      </w:pPr>
      <w:r w:rsidRPr="00FE4483">
        <w:rPr>
          <w:rFonts w:ascii="Arial" w:hAnsi="Arial" w:cs="Arial"/>
          <w:bCs/>
          <w:sz w:val="24"/>
          <w:szCs w:val="24"/>
        </w:rPr>
        <w:t>5.5. Сроки рассмотрения жалобы</w:t>
      </w:r>
    </w:p>
    <w:p w:rsidR="00E31867" w:rsidRDefault="000D3985" w:rsidP="00E31867">
      <w:pPr>
        <w:tabs>
          <w:tab w:val="left" w:pos="709"/>
        </w:tabs>
        <w:autoSpaceDE w:val="0"/>
        <w:autoSpaceDN w:val="0"/>
        <w:adjustRightInd w:val="0"/>
        <w:ind w:firstLine="540"/>
        <w:jc w:val="both"/>
        <w:rPr>
          <w:rFonts w:ascii="Arial" w:hAnsi="Arial" w:cs="Arial"/>
          <w:bCs/>
          <w:sz w:val="24"/>
          <w:szCs w:val="24"/>
        </w:rPr>
      </w:pPr>
      <w:r w:rsidRPr="00F222A9">
        <w:rPr>
          <w:rFonts w:ascii="Arial" w:hAnsi="Arial" w:cs="Arial"/>
          <w:bCs/>
          <w:sz w:val="24"/>
          <w:szCs w:val="24"/>
        </w:rPr>
        <w:t xml:space="preserve">   Жалоба рассматривается в течение 15 рабочих дней со дня ее регистрации, а в случае обжалования отказа </w:t>
      </w:r>
      <w:r w:rsidRPr="00F222A9">
        <w:rPr>
          <w:rFonts w:ascii="Arial" w:hAnsi="Arial" w:cs="Arial"/>
          <w:sz w:val="24"/>
          <w:szCs w:val="24"/>
        </w:rPr>
        <w:t>администрации муниципального образования Подгородне-Покровский сельсовет Оренбургского района  Оренбургской области</w:t>
      </w:r>
      <w:r w:rsidRPr="00F222A9">
        <w:rPr>
          <w:rFonts w:ascii="Arial" w:hAnsi="Arial" w:cs="Arial"/>
          <w:bCs/>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sidR="00E31867">
        <w:rPr>
          <w:rFonts w:ascii="Arial" w:hAnsi="Arial" w:cs="Arial"/>
          <w:bCs/>
          <w:sz w:val="24"/>
          <w:szCs w:val="24"/>
        </w:rPr>
        <w:t xml:space="preserve"> со дня ее регистрации.</w:t>
      </w:r>
    </w:p>
    <w:p w:rsidR="00E31867" w:rsidRDefault="000D3985" w:rsidP="00E31867">
      <w:pPr>
        <w:tabs>
          <w:tab w:val="left" w:pos="709"/>
        </w:tabs>
        <w:autoSpaceDE w:val="0"/>
        <w:autoSpaceDN w:val="0"/>
        <w:adjustRightInd w:val="0"/>
        <w:ind w:firstLine="540"/>
        <w:jc w:val="both"/>
        <w:rPr>
          <w:rFonts w:ascii="Arial" w:hAnsi="Arial" w:cs="Arial"/>
          <w:bCs/>
          <w:sz w:val="24"/>
          <w:szCs w:val="24"/>
        </w:rPr>
      </w:pPr>
      <w:r w:rsidRPr="00E31867">
        <w:rPr>
          <w:rFonts w:ascii="Arial" w:hAnsi="Arial" w:cs="Arial"/>
          <w:bCs/>
          <w:sz w:val="24"/>
          <w:szCs w:val="24"/>
        </w:rPr>
        <w:t xml:space="preserve">5.6. </w:t>
      </w:r>
      <w:r w:rsidRPr="00E31867">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1867" w:rsidRDefault="000D3985" w:rsidP="00E31867">
      <w:pPr>
        <w:tabs>
          <w:tab w:val="left" w:pos="709"/>
        </w:tabs>
        <w:autoSpaceDE w:val="0"/>
        <w:autoSpaceDN w:val="0"/>
        <w:adjustRightInd w:val="0"/>
        <w:ind w:firstLine="540"/>
        <w:jc w:val="both"/>
        <w:rPr>
          <w:rFonts w:ascii="Arial" w:hAnsi="Arial" w:cs="Arial"/>
          <w:bCs/>
          <w:sz w:val="24"/>
          <w:szCs w:val="24"/>
        </w:rPr>
      </w:pPr>
      <w:r w:rsidRPr="00F222A9">
        <w:rPr>
          <w:rFonts w:ascii="Arial" w:hAnsi="Arial" w:cs="Arial"/>
          <w:sz w:val="24"/>
          <w:szCs w:val="24"/>
        </w:rPr>
        <w:t>Приостановление рассмотрения жалобы не допускается.</w:t>
      </w:r>
    </w:p>
    <w:p w:rsidR="000D3985" w:rsidRPr="00FE4483" w:rsidRDefault="000D3985" w:rsidP="00E31867">
      <w:pPr>
        <w:tabs>
          <w:tab w:val="left" w:pos="709"/>
        </w:tabs>
        <w:autoSpaceDE w:val="0"/>
        <w:autoSpaceDN w:val="0"/>
        <w:adjustRightInd w:val="0"/>
        <w:ind w:firstLine="540"/>
        <w:jc w:val="both"/>
        <w:rPr>
          <w:rFonts w:ascii="Arial" w:hAnsi="Arial" w:cs="Arial"/>
          <w:bCs/>
          <w:sz w:val="24"/>
          <w:szCs w:val="24"/>
        </w:rPr>
      </w:pPr>
      <w:r w:rsidRPr="00FE4483">
        <w:rPr>
          <w:rFonts w:ascii="Arial" w:hAnsi="Arial" w:cs="Arial"/>
          <w:bCs/>
          <w:sz w:val="24"/>
          <w:szCs w:val="24"/>
        </w:rPr>
        <w:t xml:space="preserve">5.7. </w:t>
      </w:r>
      <w:r w:rsidRPr="00FE4483">
        <w:rPr>
          <w:rFonts w:ascii="Arial" w:hAnsi="Arial" w:cs="Arial"/>
          <w:sz w:val="24"/>
          <w:szCs w:val="24"/>
        </w:rPr>
        <w:t>Перечень оснований для отказа в удовлетворении жалобы</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1) в удовлетворении жалобы отказывается в следующих случаях:</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3) ответ на жалобу не дается в следующих случаях:</w:t>
      </w:r>
    </w:p>
    <w:p w:rsidR="000D3985" w:rsidRPr="00F222A9" w:rsidRDefault="000D3985" w:rsidP="000D3985">
      <w:pPr>
        <w:autoSpaceDE w:val="0"/>
        <w:autoSpaceDN w:val="0"/>
        <w:adjustRightInd w:val="0"/>
        <w:ind w:firstLine="540"/>
        <w:jc w:val="both"/>
        <w:rPr>
          <w:rFonts w:ascii="Arial" w:hAnsi="Arial" w:cs="Arial"/>
          <w:sz w:val="24"/>
          <w:szCs w:val="24"/>
        </w:rPr>
      </w:pPr>
      <w:r w:rsidRPr="00F222A9">
        <w:rPr>
          <w:rFonts w:ascii="Arial" w:hAnsi="Arial" w:cs="Arial"/>
          <w:sz w:val="24"/>
          <w:szCs w:val="24"/>
        </w:rPr>
        <w:t>- в жалобе не указаны фамилия заявителя, подавшего жалобу, или почтовый адрес, по которому должен быть направлен ответ;</w:t>
      </w:r>
    </w:p>
    <w:p w:rsidR="00E31867" w:rsidRDefault="00E31867" w:rsidP="00E31867">
      <w:pPr>
        <w:autoSpaceDE w:val="0"/>
        <w:autoSpaceDN w:val="0"/>
        <w:adjustRightInd w:val="0"/>
        <w:jc w:val="both"/>
        <w:rPr>
          <w:rFonts w:ascii="Arial" w:hAnsi="Arial" w:cs="Arial"/>
          <w:bCs/>
          <w:sz w:val="24"/>
          <w:szCs w:val="24"/>
        </w:rPr>
      </w:pPr>
      <w:r>
        <w:rPr>
          <w:rFonts w:ascii="Arial" w:hAnsi="Arial" w:cs="Arial"/>
          <w:bCs/>
          <w:sz w:val="24"/>
          <w:szCs w:val="24"/>
        </w:rPr>
        <w:t xml:space="preserve">        </w:t>
      </w:r>
      <w:r w:rsidR="000D3985" w:rsidRPr="00F222A9">
        <w:rPr>
          <w:rFonts w:ascii="Arial" w:hAnsi="Arial" w:cs="Arial"/>
          <w:bCs/>
          <w:sz w:val="24"/>
          <w:szCs w:val="24"/>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w:t>
      </w:r>
      <w:r>
        <w:rPr>
          <w:rFonts w:ascii="Arial" w:hAnsi="Arial" w:cs="Arial"/>
          <w:bCs/>
          <w:sz w:val="24"/>
          <w:szCs w:val="24"/>
        </w:rPr>
        <w:t>овый адрес поддаются прочтению.</w:t>
      </w:r>
    </w:p>
    <w:p w:rsidR="000D3985" w:rsidRPr="00E31867" w:rsidRDefault="00E31867" w:rsidP="00E31867">
      <w:pPr>
        <w:autoSpaceDE w:val="0"/>
        <w:autoSpaceDN w:val="0"/>
        <w:adjustRightInd w:val="0"/>
        <w:jc w:val="both"/>
        <w:rPr>
          <w:rFonts w:ascii="Arial" w:hAnsi="Arial" w:cs="Arial"/>
          <w:bCs/>
          <w:sz w:val="24"/>
          <w:szCs w:val="24"/>
        </w:rPr>
      </w:pPr>
      <w:r>
        <w:rPr>
          <w:rFonts w:ascii="Arial" w:hAnsi="Arial" w:cs="Arial"/>
          <w:bCs/>
          <w:sz w:val="24"/>
          <w:szCs w:val="24"/>
        </w:rPr>
        <w:tab/>
      </w:r>
      <w:r w:rsidR="000D3985" w:rsidRPr="00E31867">
        <w:rPr>
          <w:rFonts w:ascii="Arial" w:hAnsi="Arial" w:cs="Arial"/>
          <w:bCs/>
          <w:sz w:val="24"/>
          <w:szCs w:val="24"/>
        </w:rPr>
        <w:t>5.8. Результат рассмотрения</w:t>
      </w:r>
      <w:r w:rsidRPr="00E31867">
        <w:rPr>
          <w:rFonts w:ascii="Arial" w:hAnsi="Arial" w:cs="Arial"/>
          <w:bCs/>
          <w:sz w:val="24"/>
          <w:szCs w:val="24"/>
        </w:rPr>
        <w:t xml:space="preserve"> жалобы</w:t>
      </w:r>
    </w:p>
    <w:p w:rsidR="000D3985" w:rsidRPr="00F222A9" w:rsidRDefault="00E31867" w:rsidP="000D3985">
      <w:pPr>
        <w:tabs>
          <w:tab w:val="left" w:pos="709"/>
        </w:tabs>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По результатам рассмотрения жалобы принимается одно из следующих решений:</w:t>
      </w:r>
    </w:p>
    <w:p w:rsidR="000D3985" w:rsidRPr="00F222A9" w:rsidRDefault="00E31867" w:rsidP="000D3985">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0D3985" w:rsidRPr="00F222A9">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0D3985" w:rsidRPr="00F222A9" w:rsidRDefault="000D3985" w:rsidP="000D3985">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2) отказать в удовлетворении жалобы;</w:t>
      </w:r>
    </w:p>
    <w:p w:rsidR="000D3985" w:rsidRPr="00F222A9" w:rsidRDefault="000D3985" w:rsidP="00E31867">
      <w:pPr>
        <w:tabs>
          <w:tab w:val="left" w:pos="709"/>
        </w:tabs>
        <w:autoSpaceDE w:val="0"/>
        <w:autoSpaceDN w:val="0"/>
        <w:adjustRightInd w:val="0"/>
        <w:ind w:firstLine="540"/>
        <w:jc w:val="both"/>
        <w:rPr>
          <w:rFonts w:ascii="Arial" w:hAnsi="Arial" w:cs="Arial"/>
          <w:sz w:val="24"/>
          <w:szCs w:val="24"/>
        </w:rPr>
      </w:pPr>
      <w:r w:rsidRPr="00F222A9">
        <w:rPr>
          <w:rFonts w:ascii="Arial" w:hAnsi="Arial" w:cs="Arial"/>
          <w:sz w:val="24"/>
          <w:szCs w:val="24"/>
        </w:rPr>
        <w:t xml:space="preserve">  </w:t>
      </w:r>
      <w:r w:rsidR="00E31867">
        <w:rPr>
          <w:rFonts w:ascii="Arial" w:hAnsi="Arial" w:cs="Arial"/>
          <w:sz w:val="24"/>
          <w:szCs w:val="24"/>
        </w:rPr>
        <w:t xml:space="preserve"> 3) оставить жалобу без ответа.</w:t>
      </w:r>
    </w:p>
    <w:p w:rsidR="000D3985" w:rsidRPr="00E31867" w:rsidRDefault="000D3985" w:rsidP="00E31867">
      <w:pPr>
        <w:widowControl w:val="0"/>
        <w:autoSpaceDE w:val="0"/>
        <w:autoSpaceDN w:val="0"/>
        <w:adjustRightInd w:val="0"/>
        <w:jc w:val="center"/>
        <w:rPr>
          <w:rFonts w:ascii="Arial" w:hAnsi="Arial" w:cs="Arial"/>
          <w:sz w:val="24"/>
          <w:szCs w:val="24"/>
        </w:rPr>
      </w:pPr>
      <w:r w:rsidRPr="00E31867">
        <w:rPr>
          <w:rFonts w:ascii="Arial" w:hAnsi="Arial" w:cs="Arial"/>
          <w:sz w:val="24"/>
          <w:szCs w:val="24"/>
        </w:rPr>
        <w:t>5.9. Порядок информирования заявителя о результатах рассмотрения жа</w:t>
      </w:r>
      <w:r w:rsidR="00E31867">
        <w:rPr>
          <w:rFonts w:ascii="Arial" w:hAnsi="Arial" w:cs="Arial"/>
          <w:sz w:val="24"/>
          <w:szCs w:val="24"/>
        </w:rPr>
        <w:t>лобы</w:t>
      </w:r>
    </w:p>
    <w:p w:rsidR="000D3985" w:rsidRPr="00F222A9" w:rsidRDefault="000D3985" w:rsidP="000D3985">
      <w:pPr>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2) в ответе по результатам рассмотрения жалобы указываются:</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lastRenderedPageBreak/>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фамилия, имя, отчество (последнее при наличии) или наименование заявителя;</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основания для принятия решения по жалобе;</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принятое по жалобе решение;</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сведения о порядке обжалования принятого по жалобе решения.</w:t>
      </w:r>
    </w:p>
    <w:p w:rsidR="00E31867" w:rsidRDefault="000D3985" w:rsidP="00E31867">
      <w:pPr>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w:t>
      </w:r>
      <w:r w:rsidR="00E31867">
        <w:rPr>
          <w:rFonts w:ascii="Arial" w:hAnsi="Arial" w:cs="Arial"/>
          <w:sz w:val="24"/>
          <w:szCs w:val="24"/>
        </w:rPr>
        <w:t>туры.</w:t>
      </w:r>
    </w:p>
    <w:p w:rsidR="000D3985" w:rsidRPr="00E31867" w:rsidRDefault="000D3985" w:rsidP="00E31867">
      <w:pPr>
        <w:tabs>
          <w:tab w:val="left" w:pos="709"/>
        </w:tabs>
        <w:autoSpaceDE w:val="0"/>
        <w:autoSpaceDN w:val="0"/>
        <w:adjustRightInd w:val="0"/>
        <w:ind w:firstLine="720"/>
        <w:jc w:val="both"/>
        <w:rPr>
          <w:rFonts w:ascii="Arial" w:hAnsi="Arial" w:cs="Arial"/>
          <w:sz w:val="24"/>
          <w:szCs w:val="24"/>
        </w:rPr>
      </w:pPr>
      <w:r w:rsidRPr="00E31867">
        <w:rPr>
          <w:rFonts w:ascii="Arial" w:hAnsi="Arial" w:cs="Arial"/>
          <w:sz w:val="24"/>
          <w:szCs w:val="24"/>
        </w:rPr>
        <w:t>5.10. Порядок обжалования решения по жалобе</w:t>
      </w:r>
    </w:p>
    <w:p w:rsidR="00E31867" w:rsidRDefault="000D3985" w:rsidP="00E31867">
      <w:pPr>
        <w:tabs>
          <w:tab w:val="left" w:pos="709"/>
        </w:tabs>
        <w:autoSpaceDE w:val="0"/>
        <w:autoSpaceDN w:val="0"/>
        <w:adjustRightInd w:val="0"/>
        <w:ind w:firstLine="720"/>
        <w:jc w:val="both"/>
        <w:rPr>
          <w:rFonts w:ascii="Arial" w:hAnsi="Arial" w:cs="Arial"/>
          <w:sz w:val="24"/>
          <w:szCs w:val="24"/>
        </w:rPr>
      </w:pPr>
      <w:r w:rsidRPr="00F222A9">
        <w:rPr>
          <w:rFonts w:ascii="Arial" w:hAnsi="Arial" w:cs="Arial"/>
          <w:sz w:val="24"/>
          <w:szCs w:val="24"/>
        </w:rPr>
        <w:t>Заявитель вправе обжаловать решения или действия (бездействие), осуществляемые (принимаемые) в ходе рассмотрения жалобы, в порядке, установленном п. 5.4</w:t>
      </w:r>
      <w:r w:rsidR="00E31867">
        <w:rPr>
          <w:rFonts w:ascii="Arial" w:hAnsi="Arial" w:cs="Arial"/>
          <w:sz w:val="24"/>
          <w:szCs w:val="24"/>
        </w:rPr>
        <w:t xml:space="preserve">  Административного регламента.</w:t>
      </w:r>
    </w:p>
    <w:p w:rsidR="000D3985" w:rsidRPr="00F222A9" w:rsidRDefault="000D3985" w:rsidP="00E31867">
      <w:pPr>
        <w:tabs>
          <w:tab w:val="left" w:pos="709"/>
        </w:tabs>
        <w:autoSpaceDE w:val="0"/>
        <w:autoSpaceDN w:val="0"/>
        <w:adjustRightInd w:val="0"/>
        <w:ind w:firstLine="720"/>
        <w:jc w:val="both"/>
        <w:rPr>
          <w:rFonts w:ascii="Arial" w:hAnsi="Arial" w:cs="Arial"/>
          <w:sz w:val="24"/>
          <w:szCs w:val="24"/>
        </w:rPr>
      </w:pPr>
      <w:r w:rsidRPr="00E31867">
        <w:rPr>
          <w:rFonts w:ascii="Arial" w:hAnsi="Arial" w:cs="Arial"/>
          <w:sz w:val="24"/>
          <w:szCs w:val="24"/>
        </w:rPr>
        <w:t>5.11. Право заявителя на получение информации и документов, необходимых для об</w:t>
      </w:r>
      <w:r w:rsidR="00E31867">
        <w:rPr>
          <w:rFonts w:ascii="Arial" w:hAnsi="Arial" w:cs="Arial"/>
          <w:sz w:val="24"/>
          <w:szCs w:val="24"/>
        </w:rPr>
        <w:t>основания и рассмотрения жалобы</w:t>
      </w:r>
    </w:p>
    <w:p w:rsidR="00E31867" w:rsidRDefault="000D3985" w:rsidP="00E31867">
      <w:pPr>
        <w:widowControl w:val="0"/>
        <w:autoSpaceDE w:val="0"/>
        <w:autoSpaceDN w:val="0"/>
        <w:adjustRightInd w:val="0"/>
        <w:ind w:firstLine="720"/>
        <w:jc w:val="both"/>
        <w:rPr>
          <w:rFonts w:ascii="Arial" w:hAnsi="Arial" w:cs="Arial"/>
          <w:sz w:val="24"/>
          <w:szCs w:val="24"/>
        </w:rPr>
      </w:pPr>
      <w:r w:rsidRPr="00F222A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w:t>
      </w:r>
      <w:r w:rsidR="00E31867">
        <w:rPr>
          <w:rFonts w:ascii="Arial" w:hAnsi="Arial" w:cs="Arial"/>
          <w:sz w:val="24"/>
          <w:szCs w:val="24"/>
        </w:rPr>
        <w:t xml:space="preserve"> иное не предусмотрено законом.</w:t>
      </w:r>
    </w:p>
    <w:p w:rsidR="000D3985" w:rsidRPr="00E31867" w:rsidRDefault="000D3985" w:rsidP="00E31867">
      <w:pPr>
        <w:widowControl w:val="0"/>
        <w:autoSpaceDE w:val="0"/>
        <w:autoSpaceDN w:val="0"/>
        <w:adjustRightInd w:val="0"/>
        <w:ind w:firstLine="720"/>
        <w:jc w:val="both"/>
        <w:rPr>
          <w:rFonts w:ascii="Arial" w:hAnsi="Arial" w:cs="Arial"/>
          <w:sz w:val="24"/>
          <w:szCs w:val="24"/>
        </w:rPr>
      </w:pPr>
      <w:r w:rsidRPr="00E31867">
        <w:rPr>
          <w:rFonts w:ascii="Arial" w:hAnsi="Arial" w:cs="Arial"/>
          <w:sz w:val="24"/>
          <w:szCs w:val="24"/>
        </w:rPr>
        <w:t>5.12. Способы информирования заявителей о поряд</w:t>
      </w:r>
      <w:r w:rsidR="00E31867">
        <w:rPr>
          <w:rFonts w:ascii="Arial" w:hAnsi="Arial" w:cs="Arial"/>
          <w:sz w:val="24"/>
          <w:szCs w:val="24"/>
        </w:rPr>
        <w:t>ке подачи и рассмотрения жалобы</w:t>
      </w:r>
    </w:p>
    <w:p w:rsidR="000D3985" w:rsidRPr="00F222A9" w:rsidRDefault="000D3985" w:rsidP="000D3985">
      <w:pPr>
        <w:autoSpaceDE w:val="0"/>
        <w:autoSpaceDN w:val="0"/>
        <w:adjustRightInd w:val="0"/>
        <w:ind w:firstLine="720"/>
        <w:jc w:val="both"/>
        <w:rPr>
          <w:rFonts w:ascii="Arial" w:hAnsi="Arial" w:cs="Arial"/>
          <w:sz w:val="24"/>
          <w:szCs w:val="24"/>
        </w:rPr>
      </w:pPr>
      <w:r w:rsidRPr="00F222A9">
        <w:rPr>
          <w:rFonts w:ascii="Arial" w:hAnsi="Arial" w:cs="Arial"/>
          <w:sz w:val="24"/>
          <w:szCs w:val="24"/>
        </w:rPr>
        <w:t xml:space="preserve">Информирование заявителей о порядке обжалования решений и действий (бездействий) администрации муниципального образования Подгородне-Покровский </w:t>
      </w:r>
      <w:r w:rsidR="00E31867">
        <w:rPr>
          <w:rFonts w:ascii="Arial" w:hAnsi="Arial" w:cs="Arial"/>
          <w:sz w:val="24"/>
          <w:szCs w:val="24"/>
        </w:rPr>
        <w:t xml:space="preserve">сельсовет Оренбургского района </w:t>
      </w:r>
      <w:r w:rsidRPr="00F222A9">
        <w:rPr>
          <w:rFonts w:ascii="Arial" w:hAnsi="Arial" w:cs="Arial"/>
          <w:sz w:val="24"/>
          <w:szCs w:val="24"/>
        </w:rPr>
        <w:t>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Подгородне-Покровский сельсовет Оренбургского района Оренбургской области, в информационно-коммуникационной сети Интернет, а также на Портале государственных услуг Оренбургской области.</w:t>
      </w:r>
    </w:p>
    <w:p w:rsidR="000D3985" w:rsidRPr="00F222A9" w:rsidRDefault="000D3985" w:rsidP="000D3985">
      <w:pPr>
        <w:autoSpaceDE w:val="0"/>
        <w:autoSpaceDN w:val="0"/>
        <w:adjustRightInd w:val="0"/>
        <w:ind w:firstLine="709"/>
        <w:jc w:val="both"/>
        <w:outlineLvl w:val="0"/>
        <w:rPr>
          <w:rFonts w:ascii="Arial" w:hAnsi="Arial" w:cs="Arial"/>
          <w:sz w:val="24"/>
          <w:szCs w:val="24"/>
        </w:rPr>
      </w:pPr>
      <w:r w:rsidRPr="00F222A9">
        <w:rPr>
          <w:rFonts w:ascii="Arial" w:hAnsi="Arial" w:cs="Arial"/>
          <w:sz w:val="24"/>
          <w:szCs w:val="24"/>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E31867" w:rsidRDefault="00E31867" w:rsidP="000112BC">
      <w:pPr>
        <w:autoSpaceDE w:val="0"/>
        <w:autoSpaceDN w:val="0"/>
        <w:adjustRightInd w:val="0"/>
        <w:ind w:firstLine="709"/>
        <w:jc w:val="right"/>
        <w:outlineLvl w:val="0"/>
        <w:rPr>
          <w:sz w:val="28"/>
          <w:szCs w:val="28"/>
        </w:rPr>
      </w:pPr>
    </w:p>
    <w:p w:rsidR="000D3985" w:rsidRPr="000D3985" w:rsidRDefault="000112BC" w:rsidP="000112BC">
      <w:pPr>
        <w:autoSpaceDE w:val="0"/>
        <w:autoSpaceDN w:val="0"/>
        <w:adjustRightInd w:val="0"/>
        <w:ind w:firstLine="709"/>
        <w:jc w:val="right"/>
        <w:outlineLvl w:val="0"/>
        <w:rPr>
          <w:sz w:val="28"/>
          <w:szCs w:val="28"/>
        </w:rPr>
      </w:pPr>
      <w:r>
        <w:rPr>
          <w:sz w:val="28"/>
          <w:szCs w:val="28"/>
        </w:rPr>
        <w:t xml:space="preserve"> </w:t>
      </w:r>
    </w:p>
    <w:p w:rsidR="000D3985" w:rsidRPr="000D3985" w:rsidRDefault="000D3985" w:rsidP="000D3985">
      <w:pPr>
        <w:autoSpaceDE w:val="0"/>
        <w:autoSpaceDN w:val="0"/>
        <w:adjustRightInd w:val="0"/>
        <w:jc w:val="both"/>
        <w:rPr>
          <w:sz w:val="28"/>
          <w:szCs w:val="28"/>
        </w:rPr>
      </w:pP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Приложение N </w:t>
      </w:r>
      <w:r>
        <w:rPr>
          <w:rFonts w:ascii="Arial" w:hAnsi="Arial" w:cs="Arial"/>
          <w:b/>
          <w:sz w:val="32"/>
          <w:szCs w:val="32"/>
        </w:rPr>
        <w:t>1</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к Административному регламенту</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предоставления администрацией </w:t>
      </w:r>
    </w:p>
    <w:p w:rsidR="000112BC" w:rsidRPr="000112BC" w:rsidRDefault="000112BC" w:rsidP="000112BC">
      <w:pPr>
        <w:autoSpaceDE w:val="0"/>
        <w:autoSpaceDN w:val="0"/>
        <w:adjustRightInd w:val="0"/>
        <w:jc w:val="right"/>
        <w:outlineLvl w:val="1"/>
        <w:rPr>
          <w:rFonts w:ascii="Arial" w:hAnsi="Arial" w:cs="Arial"/>
          <w:b/>
          <w:color w:val="000000"/>
          <w:sz w:val="32"/>
          <w:szCs w:val="32"/>
        </w:rPr>
      </w:pPr>
      <w:r w:rsidRPr="000112BC">
        <w:rPr>
          <w:rFonts w:ascii="Arial" w:hAnsi="Arial" w:cs="Arial"/>
          <w:b/>
          <w:color w:val="000000"/>
          <w:sz w:val="32"/>
          <w:szCs w:val="32"/>
        </w:rPr>
        <w:t>муниципального образования</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 Подгородне-Покровский сельсовет</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Оренбургского района </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lastRenderedPageBreak/>
        <w:t xml:space="preserve">Оренбургской области </w:t>
      </w:r>
    </w:p>
    <w:p w:rsidR="000112BC" w:rsidRPr="000112BC" w:rsidRDefault="000112BC" w:rsidP="000112BC">
      <w:pPr>
        <w:autoSpaceDE w:val="0"/>
        <w:autoSpaceDN w:val="0"/>
        <w:adjustRightInd w:val="0"/>
        <w:ind w:firstLine="540"/>
        <w:jc w:val="right"/>
        <w:rPr>
          <w:rFonts w:ascii="Arial" w:hAnsi="Arial" w:cs="Arial"/>
          <w:b/>
          <w:sz w:val="32"/>
          <w:szCs w:val="32"/>
        </w:rPr>
      </w:pPr>
      <w:r w:rsidRPr="000112BC">
        <w:rPr>
          <w:rFonts w:ascii="Arial" w:hAnsi="Arial" w:cs="Arial"/>
          <w:b/>
          <w:sz w:val="32"/>
          <w:szCs w:val="32"/>
        </w:rPr>
        <w:t xml:space="preserve">муниципальной услуги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w:t>
      </w:r>
      <w:r>
        <w:rPr>
          <w:rFonts w:ascii="Arial" w:hAnsi="Arial" w:cs="Arial"/>
          <w:b/>
          <w:sz w:val="32"/>
          <w:szCs w:val="32"/>
        </w:rPr>
        <w:t xml:space="preserve">                       </w:t>
      </w:r>
      <w:r w:rsidRPr="000112BC">
        <w:rPr>
          <w:rFonts w:ascii="Arial" w:hAnsi="Arial" w:cs="Arial"/>
          <w:b/>
          <w:sz w:val="32"/>
          <w:szCs w:val="32"/>
        </w:rPr>
        <w:t xml:space="preserve"> «Оформление документов на передачу квартир</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в собственность граждан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(приватизация жилья)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по многоквартирным и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одноквартирным домам»</w:t>
      </w:r>
    </w:p>
    <w:p w:rsidR="000D3985" w:rsidRPr="000D3985" w:rsidRDefault="000D3985" w:rsidP="000D3985">
      <w:pPr>
        <w:autoSpaceDE w:val="0"/>
        <w:autoSpaceDN w:val="0"/>
        <w:adjustRightInd w:val="0"/>
        <w:jc w:val="both"/>
        <w:rPr>
          <w:sz w:val="28"/>
          <w:szCs w:val="28"/>
        </w:rPr>
      </w:pPr>
    </w:p>
    <w:p w:rsidR="000D3985" w:rsidRPr="000D3985" w:rsidRDefault="000D3985" w:rsidP="000D3985">
      <w:pPr>
        <w:autoSpaceDE w:val="0"/>
        <w:autoSpaceDN w:val="0"/>
        <w:adjustRightInd w:val="0"/>
        <w:jc w:val="both"/>
        <w:rPr>
          <w:sz w:val="28"/>
          <w:szCs w:val="28"/>
        </w:rPr>
      </w:pPr>
    </w:p>
    <w:p w:rsidR="000D3985" w:rsidRPr="00E31867" w:rsidRDefault="000D3985" w:rsidP="000D3985">
      <w:pPr>
        <w:widowControl w:val="0"/>
        <w:autoSpaceDE w:val="0"/>
        <w:autoSpaceDN w:val="0"/>
        <w:adjustRightInd w:val="0"/>
        <w:jc w:val="center"/>
        <w:rPr>
          <w:rFonts w:ascii="Arial" w:hAnsi="Arial" w:cs="Arial"/>
          <w:sz w:val="24"/>
          <w:szCs w:val="24"/>
        </w:rPr>
      </w:pPr>
      <w:r w:rsidRPr="00E31867">
        <w:rPr>
          <w:rFonts w:ascii="Arial" w:hAnsi="Arial" w:cs="Arial"/>
          <w:sz w:val="24"/>
          <w:szCs w:val="24"/>
        </w:rPr>
        <w:t>ЗАЯВЛЕНИЕ</w:t>
      </w:r>
    </w:p>
    <w:p w:rsidR="000D3985" w:rsidRPr="00E31867" w:rsidRDefault="000D3985" w:rsidP="000D3985">
      <w:pPr>
        <w:widowControl w:val="0"/>
        <w:autoSpaceDE w:val="0"/>
        <w:autoSpaceDN w:val="0"/>
        <w:adjustRightInd w:val="0"/>
        <w:jc w:val="both"/>
        <w:rPr>
          <w:rFonts w:ascii="Arial" w:hAnsi="Arial" w:cs="Arial"/>
          <w:sz w:val="24"/>
          <w:szCs w:val="24"/>
        </w:rPr>
      </w:pP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w:t>
      </w:r>
      <w:r w:rsidRPr="00E31867">
        <w:rPr>
          <w:rFonts w:ascii="Arial" w:hAnsi="Arial" w:cs="Arial"/>
          <w:sz w:val="24"/>
          <w:szCs w:val="24"/>
        </w:rPr>
        <w:tab/>
        <w:t>Прошу Вас передать в собственность (личную, долевую) занимаемую (мной, нами) квартиру по вышеуказанному адресу.</w:t>
      </w:r>
    </w:p>
    <w:p w:rsidR="000D3985" w:rsidRPr="00E31867" w:rsidRDefault="000D3985" w:rsidP="000D3985">
      <w:pPr>
        <w:widowControl w:val="0"/>
        <w:autoSpaceDE w:val="0"/>
        <w:autoSpaceDN w:val="0"/>
        <w:adjustRightInd w:val="0"/>
        <w:ind w:firstLine="720"/>
        <w:jc w:val="both"/>
        <w:rPr>
          <w:rFonts w:ascii="Arial" w:hAnsi="Arial" w:cs="Arial"/>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98"/>
        <w:gridCol w:w="2268"/>
        <w:gridCol w:w="1843"/>
        <w:gridCol w:w="1559"/>
        <w:gridCol w:w="1276"/>
      </w:tblGrid>
      <w:tr w:rsidR="000D3985" w:rsidRPr="00E31867" w:rsidTr="00FE4483">
        <w:tc>
          <w:tcPr>
            <w:tcW w:w="674" w:type="dxa"/>
          </w:tcPr>
          <w:p w:rsidR="000D3985" w:rsidRPr="00E31867" w:rsidRDefault="000D3985" w:rsidP="000D3985">
            <w:pPr>
              <w:widowControl w:val="0"/>
              <w:autoSpaceDE w:val="0"/>
              <w:autoSpaceDN w:val="0"/>
              <w:adjustRightInd w:val="0"/>
              <w:ind w:firstLine="720"/>
              <w:jc w:val="center"/>
              <w:rPr>
                <w:rFonts w:ascii="Arial" w:hAnsi="Arial" w:cs="Arial"/>
                <w:sz w:val="24"/>
                <w:szCs w:val="24"/>
              </w:rPr>
            </w:pPr>
            <w:r w:rsidRPr="00E31867">
              <w:rPr>
                <w:rFonts w:ascii="Arial" w:hAnsi="Arial" w:cs="Arial"/>
                <w:sz w:val="24"/>
                <w:szCs w:val="24"/>
              </w:rPr>
              <w:t>№ п/п</w:t>
            </w:r>
          </w:p>
        </w:tc>
        <w:tc>
          <w:tcPr>
            <w:tcW w:w="1798" w:type="dxa"/>
          </w:tcPr>
          <w:p w:rsidR="000D3985" w:rsidRPr="00E31867" w:rsidRDefault="000D3985" w:rsidP="000D3985">
            <w:pPr>
              <w:widowControl w:val="0"/>
              <w:autoSpaceDE w:val="0"/>
              <w:autoSpaceDN w:val="0"/>
              <w:adjustRightInd w:val="0"/>
              <w:jc w:val="center"/>
              <w:rPr>
                <w:rFonts w:ascii="Arial" w:hAnsi="Arial" w:cs="Arial"/>
                <w:sz w:val="24"/>
                <w:szCs w:val="24"/>
              </w:rPr>
            </w:pPr>
            <w:r w:rsidRPr="00E31867">
              <w:rPr>
                <w:rFonts w:ascii="Arial" w:hAnsi="Arial" w:cs="Arial"/>
                <w:sz w:val="24"/>
                <w:szCs w:val="24"/>
              </w:rPr>
              <w:t>Родственные отношения</w:t>
            </w:r>
          </w:p>
        </w:tc>
        <w:tc>
          <w:tcPr>
            <w:tcW w:w="2268" w:type="dxa"/>
          </w:tcPr>
          <w:p w:rsidR="000D3985" w:rsidRPr="00E31867" w:rsidRDefault="000D3985" w:rsidP="000D3985">
            <w:pPr>
              <w:widowControl w:val="0"/>
              <w:autoSpaceDE w:val="0"/>
              <w:autoSpaceDN w:val="0"/>
              <w:adjustRightInd w:val="0"/>
              <w:jc w:val="center"/>
              <w:rPr>
                <w:rFonts w:ascii="Arial" w:hAnsi="Arial" w:cs="Arial"/>
                <w:sz w:val="24"/>
                <w:szCs w:val="24"/>
              </w:rPr>
            </w:pPr>
            <w:r w:rsidRPr="00E31867">
              <w:rPr>
                <w:rFonts w:ascii="Arial" w:hAnsi="Arial" w:cs="Arial"/>
                <w:sz w:val="24"/>
                <w:szCs w:val="24"/>
              </w:rPr>
              <w:t>Ф.И.О. членов семьи (полностью)</w:t>
            </w:r>
          </w:p>
        </w:tc>
        <w:tc>
          <w:tcPr>
            <w:tcW w:w="1843" w:type="dxa"/>
          </w:tcPr>
          <w:p w:rsidR="000D3985" w:rsidRPr="00E31867" w:rsidRDefault="000D3985" w:rsidP="000D3985">
            <w:pPr>
              <w:widowControl w:val="0"/>
              <w:autoSpaceDE w:val="0"/>
              <w:autoSpaceDN w:val="0"/>
              <w:adjustRightInd w:val="0"/>
              <w:jc w:val="center"/>
              <w:rPr>
                <w:rFonts w:ascii="Arial" w:hAnsi="Arial" w:cs="Arial"/>
                <w:sz w:val="24"/>
                <w:szCs w:val="24"/>
              </w:rPr>
            </w:pPr>
            <w:r w:rsidRPr="00E31867">
              <w:rPr>
                <w:rFonts w:ascii="Arial" w:hAnsi="Arial" w:cs="Arial"/>
                <w:sz w:val="24"/>
                <w:szCs w:val="24"/>
              </w:rPr>
              <w:t>№ паспорта</w:t>
            </w:r>
          </w:p>
        </w:tc>
        <w:tc>
          <w:tcPr>
            <w:tcW w:w="1559" w:type="dxa"/>
          </w:tcPr>
          <w:p w:rsidR="000D3985" w:rsidRPr="00E31867" w:rsidRDefault="000D3985" w:rsidP="000D3985">
            <w:pPr>
              <w:widowControl w:val="0"/>
              <w:autoSpaceDE w:val="0"/>
              <w:autoSpaceDN w:val="0"/>
              <w:adjustRightInd w:val="0"/>
              <w:jc w:val="center"/>
              <w:rPr>
                <w:rFonts w:ascii="Arial" w:hAnsi="Arial" w:cs="Arial"/>
                <w:sz w:val="24"/>
                <w:szCs w:val="24"/>
              </w:rPr>
            </w:pPr>
            <w:r w:rsidRPr="00E31867">
              <w:rPr>
                <w:rFonts w:ascii="Arial" w:hAnsi="Arial" w:cs="Arial"/>
                <w:sz w:val="24"/>
                <w:szCs w:val="24"/>
              </w:rPr>
              <w:t>Дата рождения</w:t>
            </w:r>
          </w:p>
        </w:tc>
        <w:tc>
          <w:tcPr>
            <w:tcW w:w="1276" w:type="dxa"/>
          </w:tcPr>
          <w:p w:rsidR="000D3985" w:rsidRPr="00E31867" w:rsidRDefault="000D3985" w:rsidP="000D3985">
            <w:pPr>
              <w:widowControl w:val="0"/>
              <w:autoSpaceDE w:val="0"/>
              <w:autoSpaceDN w:val="0"/>
              <w:adjustRightInd w:val="0"/>
              <w:jc w:val="center"/>
              <w:rPr>
                <w:rFonts w:ascii="Arial" w:hAnsi="Arial" w:cs="Arial"/>
                <w:sz w:val="24"/>
                <w:szCs w:val="24"/>
              </w:rPr>
            </w:pPr>
            <w:r w:rsidRPr="00E31867">
              <w:rPr>
                <w:rFonts w:ascii="Arial" w:hAnsi="Arial" w:cs="Arial"/>
                <w:sz w:val="24"/>
                <w:szCs w:val="24"/>
              </w:rPr>
              <w:t>Размер долевого участия</w:t>
            </w:r>
          </w:p>
        </w:tc>
      </w:tr>
      <w:tr w:rsidR="000D3985" w:rsidRPr="00E31867" w:rsidTr="00FE4483">
        <w:tc>
          <w:tcPr>
            <w:tcW w:w="674" w:type="dxa"/>
          </w:tcPr>
          <w:p w:rsidR="000D3985" w:rsidRPr="00E31867" w:rsidRDefault="000D3985" w:rsidP="000D3985">
            <w:pPr>
              <w:widowControl w:val="0"/>
              <w:autoSpaceDE w:val="0"/>
              <w:autoSpaceDN w:val="0"/>
              <w:adjustRightInd w:val="0"/>
              <w:ind w:firstLine="720"/>
              <w:rPr>
                <w:rFonts w:ascii="Arial" w:hAnsi="Arial" w:cs="Arial"/>
                <w:sz w:val="24"/>
                <w:szCs w:val="24"/>
              </w:rPr>
            </w:pPr>
            <w:r w:rsidRPr="00E31867">
              <w:rPr>
                <w:rFonts w:ascii="Arial" w:hAnsi="Arial" w:cs="Arial"/>
                <w:sz w:val="24"/>
                <w:szCs w:val="24"/>
              </w:rPr>
              <w:t>1</w:t>
            </w:r>
          </w:p>
        </w:tc>
        <w:tc>
          <w:tcPr>
            <w:tcW w:w="179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226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843"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559"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276"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r>
      <w:tr w:rsidR="000D3985" w:rsidRPr="00E31867" w:rsidTr="00FE4483">
        <w:tc>
          <w:tcPr>
            <w:tcW w:w="674" w:type="dxa"/>
          </w:tcPr>
          <w:p w:rsidR="000D3985" w:rsidRPr="00E31867" w:rsidRDefault="000D3985" w:rsidP="000D3985">
            <w:pPr>
              <w:widowControl w:val="0"/>
              <w:autoSpaceDE w:val="0"/>
              <w:autoSpaceDN w:val="0"/>
              <w:adjustRightInd w:val="0"/>
              <w:ind w:firstLine="720"/>
              <w:rPr>
                <w:rFonts w:ascii="Arial" w:hAnsi="Arial" w:cs="Arial"/>
                <w:sz w:val="24"/>
                <w:szCs w:val="24"/>
              </w:rPr>
            </w:pPr>
            <w:r w:rsidRPr="00E31867">
              <w:rPr>
                <w:rFonts w:ascii="Arial" w:hAnsi="Arial" w:cs="Arial"/>
                <w:sz w:val="24"/>
                <w:szCs w:val="24"/>
              </w:rPr>
              <w:t>2</w:t>
            </w:r>
          </w:p>
        </w:tc>
        <w:tc>
          <w:tcPr>
            <w:tcW w:w="179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226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843"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559"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276"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r>
      <w:tr w:rsidR="000D3985" w:rsidRPr="00E31867" w:rsidTr="00FE4483">
        <w:tc>
          <w:tcPr>
            <w:tcW w:w="674" w:type="dxa"/>
          </w:tcPr>
          <w:p w:rsidR="000D3985" w:rsidRPr="00E31867" w:rsidRDefault="000D3985" w:rsidP="000D3985">
            <w:pPr>
              <w:widowControl w:val="0"/>
              <w:autoSpaceDE w:val="0"/>
              <w:autoSpaceDN w:val="0"/>
              <w:adjustRightInd w:val="0"/>
              <w:ind w:firstLine="720"/>
              <w:rPr>
                <w:rFonts w:ascii="Arial" w:hAnsi="Arial" w:cs="Arial"/>
                <w:sz w:val="24"/>
                <w:szCs w:val="24"/>
              </w:rPr>
            </w:pPr>
            <w:r w:rsidRPr="00E31867">
              <w:rPr>
                <w:rFonts w:ascii="Arial" w:hAnsi="Arial" w:cs="Arial"/>
                <w:sz w:val="24"/>
                <w:szCs w:val="24"/>
              </w:rPr>
              <w:t>3</w:t>
            </w:r>
          </w:p>
        </w:tc>
        <w:tc>
          <w:tcPr>
            <w:tcW w:w="179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226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843"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559"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276"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r>
      <w:tr w:rsidR="000D3985" w:rsidRPr="00E31867" w:rsidTr="00FE4483">
        <w:tc>
          <w:tcPr>
            <w:tcW w:w="674" w:type="dxa"/>
          </w:tcPr>
          <w:p w:rsidR="000D3985" w:rsidRPr="00E31867" w:rsidRDefault="000D3985" w:rsidP="000D3985">
            <w:pPr>
              <w:widowControl w:val="0"/>
              <w:autoSpaceDE w:val="0"/>
              <w:autoSpaceDN w:val="0"/>
              <w:adjustRightInd w:val="0"/>
              <w:ind w:firstLine="720"/>
              <w:rPr>
                <w:rFonts w:ascii="Arial" w:hAnsi="Arial" w:cs="Arial"/>
                <w:sz w:val="24"/>
                <w:szCs w:val="24"/>
              </w:rPr>
            </w:pPr>
            <w:r w:rsidRPr="00E31867">
              <w:rPr>
                <w:rFonts w:ascii="Arial" w:hAnsi="Arial" w:cs="Arial"/>
                <w:sz w:val="24"/>
                <w:szCs w:val="24"/>
              </w:rPr>
              <w:t>4</w:t>
            </w:r>
          </w:p>
        </w:tc>
        <w:tc>
          <w:tcPr>
            <w:tcW w:w="179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2268"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843"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559"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c>
          <w:tcPr>
            <w:tcW w:w="1276" w:type="dxa"/>
          </w:tcPr>
          <w:p w:rsidR="000D3985" w:rsidRPr="00E31867" w:rsidRDefault="000D3985" w:rsidP="000D3985">
            <w:pPr>
              <w:widowControl w:val="0"/>
              <w:autoSpaceDE w:val="0"/>
              <w:autoSpaceDN w:val="0"/>
              <w:adjustRightInd w:val="0"/>
              <w:ind w:firstLine="720"/>
              <w:rPr>
                <w:rFonts w:ascii="Arial" w:hAnsi="Arial" w:cs="Arial"/>
                <w:sz w:val="24"/>
                <w:szCs w:val="24"/>
              </w:rPr>
            </w:pPr>
          </w:p>
        </w:tc>
      </w:tr>
    </w:tbl>
    <w:p w:rsidR="000D3985" w:rsidRPr="00E31867" w:rsidRDefault="000D3985" w:rsidP="000D3985">
      <w:pPr>
        <w:widowControl w:val="0"/>
        <w:autoSpaceDE w:val="0"/>
        <w:autoSpaceDN w:val="0"/>
        <w:adjustRightInd w:val="0"/>
        <w:ind w:firstLine="720"/>
        <w:jc w:val="both"/>
        <w:rPr>
          <w:rFonts w:ascii="Arial" w:hAnsi="Arial" w:cs="Arial"/>
          <w:sz w:val="24"/>
          <w:szCs w:val="24"/>
        </w:rPr>
      </w:pP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Дата___________________     Подпись заявителя 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а)  согласие  на  приватизацию, подписи  совершеннолетних членов семьи,</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участвующих в приватизации:</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1. Я, ___________________________________________________________,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(Ф.И.О.)</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даю  согласие на приватизацию квартиры в долевую собственность и с условием договора (согласна, согласен)________________________________.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(подпись)                   (дата)</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2. Я, __________________________________________________________,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(Ф.И.О.)</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даю  согласие на приватизацию квартиры в долевую собственность и с условием договора (согласна, согласен)________________________________.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(подпись)                   (дата)</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б)  согласие на приватизацию, подписи совершеннолетних членов семьи, не участвующих в приватизации:</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1. Я, __________________________________________________________,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(Ф.И.О.)</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отказываюсь от приватизации квартиры (выделенной доли)_______________ _________________________________________________________________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(подпись)                                  (дата)</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2. Я, ___________________________________________________________,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lastRenderedPageBreak/>
        <w:t xml:space="preserve">                                      (Ф.И.О.)</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отказываюсь от приватизации квартиры (выделенной доли)____________________________________________________________</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(подпись)                                  (дата)</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w:t>
      </w:r>
    </w:p>
    <w:p w:rsidR="000D3985" w:rsidRPr="00E31867" w:rsidRDefault="000D3985" w:rsidP="000D3985">
      <w:pPr>
        <w:widowControl w:val="0"/>
        <w:autoSpaceDE w:val="0"/>
        <w:autoSpaceDN w:val="0"/>
        <w:adjustRightInd w:val="0"/>
        <w:jc w:val="both"/>
        <w:rPr>
          <w:rFonts w:ascii="Arial" w:hAnsi="Arial" w:cs="Arial"/>
          <w:sz w:val="24"/>
          <w:szCs w:val="24"/>
        </w:rPr>
      </w:pPr>
      <w:r w:rsidRPr="00E31867">
        <w:rPr>
          <w:rFonts w:ascii="Arial" w:hAnsi="Arial" w:cs="Arial"/>
          <w:sz w:val="24"/>
          <w:szCs w:val="24"/>
        </w:rPr>
        <w:t xml:space="preserve"> Подписи всех совершеннолетних членов семьи удостоверяю.</w:t>
      </w:r>
    </w:p>
    <w:p w:rsidR="000D3985" w:rsidRPr="00E31867" w:rsidRDefault="000D3985" w:rsidP="000D3985">
      <w:pPr>
        <w:widowControl w:val="0"/>
        <w:autoSpaceDE w:val="0"/>
        <w:autoSpaceDN w:val="0"/>
        <w:adjustRightInd w:val="0"/>
        <w:ind w:firstLine="720"/>
        <w:jc w:val="both"/>
        <w:rPr>
          <w:rFonts w:ascii="Arial" w:hAnsi="Arial" w:cs="Arial"/>
          <w:sz w:val="24"/>
          <w:szCs w:val="24"/>
        </w:rPr>
      </w:pPr>
    </w:p>
    <w:p w:rsidR="000D3985" w:rsidRPr="00E31867" w:rsidRDefault="000D3985" w:rsidP="000D3985">
      <w:pPr>
        <w:widowControl w:val="0"/>
        <w:pBdr>
          <w:top w:val="single" w:sz="6" w:space="0" w:color="auto"/>
        </w:pBdr>
        <w:autoSpaceDE w:val="0"/>
        <w:autoSpaceDN w:val="0"/>
        <w:adjustRightInd w:val="0"/>
        <w:spacing w:before="100" w:after="100"/>
        <w:ind w:firstLine="72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widowControl w:val="0"/>
        <w:autoSpaceDE w:val="0"/>
        <w:autoSpaceDN w:val="0"/>
        <w:adjustRightInd w:val="0"/>
        <w:rPr>
          <w:rFonts w:ascii="Arial" w:hAnsi="Arial" w:cs="Arial"/>
          <w:sz w:val="24"/>
          <w:szCs w:val="24"/>
        </w:rPr>
      </w:pPr>
      <w:r w:rsidRPr="00E31867">
        <w:rPr>
          <w:rFonts w:ascii="Arial" w:hAnsi="Arial" w:cs="Arial"/>
          <w:sz w:val="24"/>
          <w:szCs w:val="24"/>
        </w:rPr>
        <w:t xml:space="preserve"> «__» ____________ 20__ г.</w:t>
      </w:r>
    </w:p>
    <w:p w:rsidR="000D3985" w:rsidRPr="00E31867" w:rsidRDefault="000D3985" w:rsidP="000D3985">
      <w:pPr>
        <w:widowControl w:val="0"/>
        <w:autoSpaceDE w:val="0"/>
        <w:autoSpaceDN w:val="0"/>
        <w:adjustRightInd w:val="0"/>
        <w:rPr>
          <w:rFonts w:ascii="Arial" w:hAnsi="Arial" w:cs="Arial"/>
          <w:sz w:val="24"/>
          <w:szCs w:val="24"/>
        </w:rPr>
      </w:pPr>
    </w:p>
    <w:p w:rsidR="000D3985" w:rsidRPr="00E31867" w:rsidRDefault="000D3985" w:rsidP="000D3985">
      <w:pPr>
        <w:widowControl w:val="0"/>
        <w:autoSpaceDE w:val="0"/>
        <w:autoSpaceDN w:val="0"/>
        <w:adjustRightInd w:val="0"/>
        <w:rPr>
          <w:rFonts w:ascii="Arial" w:hAnsi="Arial" w:cs="Arial"/>
          <w:sz w:val="24"/>
          <w:szCs w:val="24"/>
        </w:rPr>
      </w:pPr>
      <w:r w:rsidRPr="00E31867">
        <w:rPr>
          <w:rFonts w:ascii="Arial" w:hAnsi="Arial" w:cs="Arial"/>
          <w:sz w:val="24"/>
          <w:szCs w:val="24"/>
        </w:rPr>
        <w:t>Наименование должностного лица,</w:t>
      </w:r>
    </w:p>
    <w:p w:rsidR="000D3985" w:rsidRPr="00E31867" w:rsidRDefault="000D3985" w:rsidP="000D3985">
      <w:pPr>
        <w:widowControl w:val="0"/>
        <w:autoSpaceDE w:val="0"/>
        <w:autoSpaceDN w:val="0"/>
        <w:adjustRightInd w:val="0"/>
        <w:rPr>
          <w:rFonts w:ascii="Arial" w:hAnsi="Arial" w:cs="Arial"/>
          <w:sz w:val="24"/>
          <w:szCs w:val="24"/>
        </w:rPr>
      </w:pPr>
      <w:r w:rsidRPr="00E31867">
        <w:rPr>
          <w:rFonts w:ascii="Arial" w:hAnsi="Arial" w:cs="Arial"/>
          <w:sz w:val="24"/>
          <w:szCs w:val="24"/>
        </w:rPr>
        <w:t>принявшего документы                        __________     ______________________</w:t>
      </w:r>
    </w:p>
    <w:p w:rsidR="000D3985" w:rsidRPr="00E31867" w:rsidRDefault="000D3985" w:rsidP="000D3985">
      <w:pPr>
        <w:widowControl w:val="0"/>
        <w:autoSpaceDE w:val="0"/>
        <w:autoSpaceDN w:val="0"/>
        <w:adjustRightInd w:val="0"/>
        <w:rPr>
          <w:rFonts w:ascii="Arial" w:hAnsi="Arial" w:cs="Arial"/>
          <w:sz w:val="24"/>
          <w:szCs w:val="24"/>
          <w:vertAlign w:val="superscript"/>
        </w:rPr>
      </w:pPr>
      <w:r w:rsidRPr="00E31867">
        <w:rPr>
          <w:rFonts w:ascii="Arial" w:hAnsi="Arial" w:cs="Arial"/>
          <w:sz w:val="24"/>
          <w:szCs w:val="24"/>
          <w:vertAlign w:val="superscript"/>
        </w:rPr>
        <w:t xml:space="preserve">                                                                                                          (подпись)                         (инициалы, фамилия)</w:t>
      </w:r>
    </w:p>
    <w:p w:rsidR="000D3985" w:rsidRPr="00E31867" w:rsidRDefault="000D3985" w:rsidP="000D3985">
      <w:pPr>
        <w:widowControl w:val="0"/>
        <w:autoSpaceDE w:val="0"/>
        <w:autoSpaceDN w:val="0"/>
        <w:adjustRightInd w:val="0"/>
        <w:rPr>
          <w:rFonts w:ascii="Arial" w:hAnsi="Arial" w:cs="Arial"/>
          <w:sz w:val="24"/>
          <w:szCs w:val="24"/>
        </w:rPr>
      </w:pPr>
    </w:p>
    <w:p w:rsidR="000D3985" w:rsidRPr="00E31867" w:rsidRDefault="000D3985" w:rsidP="000D3985">
      <w:pPr>
        <w:widowControl w:val="0"/>
        <w:autoSpaceDE w:val="0"/>
        <w:autoSpaceDN w:val="0"/>
        <w:adjustRightInd w:val="0"/>
        <w:ind w:firstLine="709"/>
        <w:jc w:val="both"/>
        <w:rPr>
          <w:rFonts w:ascii="Arial" w:hAnsi="Arial" w:cs="Arial"/>
          <w:sz w:val="24"/>
          <w:szCs w:val="24"/>
          <w:highlight w:val="yellow"/>
        </w:rPr>
      </w:pPr>
    </w:p>
    <w:p w:rsidR="000D3985" w:rsidRPr="00E31867" w:rsidRDefault="000D3985" w:rsidP="000D3985">
      <w:pPr>
        <w:ind w:firstLine="708"/>
        <w:jc w:val="both"/>
        <w:rPr>
          <w:rFonts w:ascii="Arial" w:hAnsi="Arial" w:cs="Arial"/>
          <w:sz w:val="24"/>
          <w:szCs w:val="24"/>
        </w:rPr>
      </w:pPr>
      <w:r w:rsidRPr="00E31867">
        <w:rPr>
          <w:rFonts w:ascii="Arial" w:hAnsi="Arial" w:cs="Arial"/>
          <w:sz w:val="24"/>
          <w:szCs w:val="24"/>
        </w:rPr>
        <w:t>Готовые документы прошу выдать мне/представителю (при наличии доверенности):</w:t>
      </w:r>
    </w:p>
    <w:p w:rsidR="000D3985" w:rsidRPr="00E31867" w:rsidRDefault="000D3985" w:rsidP="000D3985">
      <w:pPr>
        <w:ind w:firstLine="708"/>
        <w:jc w:val="both"/>
        <w:rPr>
          <w:rFonts w:ascii="Arial" w:hAnsi="Arial" w:cs="Arial"/>
          <w:sz w:val="24"/>
          <w:szCs w:val="24"/>
        </w:rPr>
      </w:pPr>
      <w:r w:rsidRPr="00E31867">
        <w:rPr>
          <w:rFonts w:ascii="Arial" w:hAnsi="Arial" w:cs="Arial"/>
          <w:sz w:val="24"/>
          <w:szCs w:val="24"/>
        </w:rPr>
        <w:t xml:space="preserve"> лично,</w:t>
      </w:r>
    </w:p>
    <w:p w:rsidR="000D3985" w:rsidRPr="00FE4483" w:rsidRDefault="000D3985" w:rsidP="000D3985">
      <w:pPr>
        <w:ind w:firstLine="708"/>
        <w:jc w:val="both"/>
        <w:rPr>
          <w:rFonts w:ascii="Arial" w:hAnsi="Arial" w:cs="Arial"/>
          <w:sz w:val="24"/>
          <w:szCs w:val="24"/>
        </w:rPr>
      </w:pPr>
      <w:r w:rsidRPr="00FE4483">
        <w:rPr>
          <w:rFonts w:ascii="Arial" w:hAnsi="Arial" w:cs="Arial"/>
          <w:sz w:val="24"/>
          <w:szCs w:val="24"/>
        </w:rPr>
        <w:t xml:space="preserve"> в электронной форме (посредством направления в личный кабинет </w:t>
      </w:r>
      <w:r w:rsidRPr="00FE4483">
        <w:rPr>
          <w:rFonts w:ascii="Arial" w:hAnsi="Arial" w:cs="Arial"/>
          <w:sz w:val="24"/>
          <w:szCs w:val="24"/>
          <w:lang w:eastAsia="en-US"/>
        </w:rPr>
        <w:t xml:space="preserve">интернет-портала </w:t>
      </w:r>
      <w:hyperlink r:id="rId126" w:history="1">
        <w:r w:rsidRPr="00FE4483">
          <w:rPr>
            <w:rFonts w:ascii="Arial" w:hAnsi="Arial" w:cs="Arial"/>
            <w:sz w:val="24"/>
            <w:szCs w:val="24"/>
            <w:lang w:eastAsia="en-US"/>
          </w:rPr>
          <w:t>www.gosuslugi.ru</w:t>
        </w:r>
      </w:hyperlink>
      <w:r w:rsidRPr="00FE4483">
        <w:rPr>
          <w:rFonts w:ascii="Arial" w:hAnsi="Arial" w:cs="Arial"/>
          <w:sz w:val="24"/>
          <w:szCs w:val="24"/>
        </w:rPr>
        <w:t>)</w:t>
      </w:r>
    </w:p>
    <w:p w:rsidR="000D3985" w:rsidRPr="00FE4483" w:rsidRDefault="000D3985" w:rsidP="000D3985">
      <w:pPr>
        <w:ind w:firstLine="708"/>
        <w:jc w:val="both"/>
        <w:rPr>
          <w:rFonts w:ascii="Arial" w:hAnsi="Arial" w:cs="Arial"/>
          <w:sz w:val="24"/>
          <w:szCs w:val="24"/>
        </w:rPr>
      </w:pPr>
      <w:r w:rsidRPr="00FE4483">
        <w:rPr>
          <w:rFonts w:ascii="Arial" w:hAnsi="Arial" w:cs="Arial"/>
          <w:sz w:val="24"/>
          <w:szCs w:val="24"/>
        </w:rPr>
        <w:t xml:space="preserve"> (нужное подчеркнуть).</w:t>
      </w:r>
    </w:p>
    <w:p w:rsidR="000D3985" w:rsidRPr="00FE4483" w:rsidRDefault="000D3985" w:rsidP="000D3985">
      <w:pPr>
        <w:ind w:firstLine="708"/>
        <w:jc w:val="both"/>
        <w:rPr>
          <w:rFonts w:ascii="Arial" w:hAnsi="Arial" w:cs="Arial"/>
          <w:sz w:val="24"/>
          <w:szCs w:val="24"/>
        </w:rPr>
      </w:pPr>
    </w:p>
    <w:p w:rsidR="000D3985" w:rsidRPr="00FE4483" w:rsidRDefault="000D3985" w:rsidP="000D3985">
      <w:pPr>
        <w:jc w:val="both"/>
        <w:rPr>
          <w:rFonts w:ascii="Arial" w:hAnsi="Arial" w:cs="Arial"/>
          <w:sz w:val="24"/>
          <w:szCs w:val="24"/>
        </w:rPr>
      </w:pPr>
      <w:r w:rsidRPr="00FE4483">
        <w:rPr>
          <w:rFonts w:ascii="Arial" w:hAnsi="Arial" w:cs="Arial"/>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FE4483">
        <w:rPr>
          <w:rFonts w:ascii="Arial" w:hAnsi="Arial" w:cs="Arial"/>
          <w:sz w:val="24"/>
          <w:szCs w:val="24"/>
          <w:lang w:eastAsia="en-US"/>
        </w:rPr>
        <w:t xml:space="preserve">интернет-портала </w:t>
      </w:r>
      <w:hyperlink r:id="rId127" w:history="1">
        <w:r w:rsidRPr="00FE4483">
          <w:rPr>
            <w:rFonts w:ascii="Arial" w:hAnsi="Arial" w:cs="Arial"/>
            <w:sz w:val="24"/>
            <w:szCs w:val="24"/>
            <w:lang w:eastAsia="en-US"/>
          </w:rPr>
          <w:t>www.gosuslugi.ru</w:t>
        </w:r>
      </w:hyperlink>
      <w:r w:rsidRPr="00FE4483">
        <w:rPr>
          <w:rFonts w:ascii="Arial" w:hAnsi="Arial" w:cs="Arial"/>
          <w:sz w:val="24"/>
          <w:szCs w:val="24"/>
          <w:lang w:eastAsia="en-US"/>
        </w:rPr>
        <w:t xml:space="preserve"> </w:t>
      </w:r>
      <w:r w:rsidRPr="00FE4483">
        <w:rPr>
          <w:rFonts w:ascii="Arial" w:hAnsi="Arial" w:cs="Arial"/>
          <w:sz w:val="24"/>
          <w:szCs w:val="24"/>
        </w:rPr>
        <w:t>(для заявителей, зарегистрированных в ЕСИА)</w:t>
      </w:r>
    </w:p>
    <w:p w:rsidR="000D3985" w:rsidRPr="00FE4483" w:rsidRDefault="000D3985" w:rsidP="000D3985">
      <w:pPr>
        <w:ind w:firstLine="708"/>
        <w:jc w:val="both"/>
        <w:rPr>
          <w:rFonts w:ascii="Arial" w:hAnsi="Arial" w:cs="Arial"/>
          <w:sz w:val="24"/>
          <w:szCs w:val="24"/>
        </w:rPr>
      </w:pPr>
      <w:r w:rsidRPr="00FE4483">
        <w:rPr>
          <w:rFonts w:ascii="Arial" w:hAnsi="Arial" w:cs="Arial"/>
          <w:sz w:val="24"/>
          <w:szCs w:val="24"/>
        </w:rPr>
        <w:t xml:space="preserve">СНИЛС </w:t>
      </w:r>
      <w:r w:rsidRPr="00FE4483">
        <w:rPr>
          <w:rFonts w:ascii="Arial" w:hAnsi="Arial" w:cs="Arial"/>
          <w:sz w:val="24"/>
          <w:szCs w:val="24"/>
        </w:rPr>
        <w:sym w:font="Wingdings 2" w:char="F030"/>
      </w:r>
      <w:r w:rsidRPr="00FE4483">
        <w:rPr>
          <w:rFonts w:ascii="Arial" w:hAnsi="Arial" w:cs="Arial"/>
          <w:sz w:val="24"/>
          <w:szCs w:val="24"/>
        </w:rPr>
        <w:sym w:font="Wingdings 2" w:char="F030"/>
      </w:r>
      <w:r w:rsidRPr="00FE4483">
        <w:rPr>
          <w:rFonts w:ascii="Arial" w:hAnsi="Arial" w:cs="Arial"/>
          <w:sz w:val="24"/>
          <w:szCs w:val="24"/>
        </w:rPr>
        <w:sym w:font="Wingdings 2" w:char="F030"/>
      </w:r>
      <w:r w:rsidRPr="00FE4483">
        <w:rPr>
          <w:rFonts w:ascii="Arial" w:hAnsi="Arial" w:cs="Arial"/>
          <w:sz w:val="24"/>
          <w:szCs w:val="24"/>
        </w:rPr>
        <w:t>-</w:t>
      </w:r>
      <w:r w:rsidRPr="00FE4483">
        <w:rPr>
          <w:rFonts w:ascii="Arial" w:hAnsi="Arial" w:cs="Arial"/>
          <w:sz w:val="24"/>
          <w:szCs w:val="24"/>
        </w:rPr>
        <w:sym w:font="Wingdings 2" w:char="F030"/>
      </w:r>
      <w:r w:rsidRPr="00FE4483">
        <w:rPr>
          <w:rFonts w:ascii="Arial" w:hAnsi="Arial" w:cs="Arial"/>
          <w:sz w:val="24"/>
          <w:szCs w:val="24"/>
        </w:rPr>
        <w:sym w:font="Wingdings 2" w:char="F030"/>
      </w:r>
      <w:r w:rsidRPr="00FE4483">
        <w:rPr>
          <w:rFonts w:ascii="Arial" w:hAnsi="Arial" w:cs="Arial"/>
          <w:sz w:val="24"/>
          <w:szCs w:val="24"/>
        </w:rPr>
        <w:sym w:font="Wingdings 2" w:char="F030"/>
      </w:r>
      <w:r w:rsidRPr="00FE4483">
        <w:rPr>
          <w:rFonts w:ascii="Arial" w:hAnsi="Arial" w:cs="Arial"/>
          <w:sz w:val="24"/>
          <w:szCs w:val="24"/>
        </w:rPr>
        <w:t>-</w:t>
      </w:r>
      <w:r w:rsidRPr="00FE4483">
        <w:rPr>
          <w:rFonts w:ascii="Arial" w:hAnsi="Arial" w:cs="Arial"/>
          <w:sz w:val="24"/>
          <w:szCs w:val="24"/>
        </w:rPr>
        <w:sym w:font="Wingdings 2" w:char="F030"/>
      </w:r>
      <w:r w:rsidRPr="00FE4483">
        <w:rPr>
          <w:rFonts w:ascii="Arial" w:hAnsi="Arial" w:cs="Arial"/>
          <w:sz w:val="24"/>
          <w:szCs w:val="24"/>
        </w:rPr>
        <w:sym w:font="Wingdings 2" w:char="F030"/>
      </w:r>
      <w:r w:rsidRPr="00FE4483">
        <w:rPr>
          <w:rFonts w:ascii="Arial" w:hAnsi="Arial" w:cs="Arial"/>
          <w:sz w:val="24"/>
          <w:szCs w:val="24"/>
        </w:rPr>
        <w:sym w:font="Wingdings 2" w:char="F030"/>
      </w:r>
      <w:r w:rsidRPr="00FE4483">
        <w:rPr>
          <w:rFonts w:ascii="Arial" w:hAnsi="Arial" w:cs="Arial"/>
          <w:sz w:val="24"/>
          <w:szCs w:val="24"/>
        </w:rPr>
        <w:t>-</w:t>
      </w:r>
      <w:r w:rsidRPr="00FE4483">
        <w:rPr>
          <w:rFonts w:ascii="Arial" w:hAnsi="Arial" w:cs="Arial"/>
          <w:sz w:val="24"/>
          <w:szCs w:val="24"/>
        </w:rPr>
        <w:sym w:font="Wingdings 2" w:char="F030"/>
      </w:r>
      <w:r w:rsidRPr="00FE4483">
        <w:rPr>
          <w:rFonts w:ascii="Arial" w:hAnsi="Arial" w:cs="Arial"/>
          <w:sz w:val="24"/>
          <w:szCs w:val="24"/>
        </w:rPr>
        <w:sym w:font="Wingdings 2" w:char="F030"/>
      </w:r>
    </w:p>
    <w:p w:rsidR="000D3985" w:rsidRPr="00FE4483" w:rsidRDefault="000D3985" w:rsidP="000D3985">
      <w:pPr>
        <w:ind w:firstLine="708"/>
        <w:jc w:val="both"/>
        <w:rPr>
          <w:rFonts w:ascii="Arial" w:hAnsi="Arial" w:cs="Arial"/>
          <w:sz w:val="24"/>
          <w:szCs w:val="24"/>
          <w:highlight w:val="yellow"/>
        </w:rPr>
      </w:pPr>
    </w:p>
    <w:p w:rsidR="000D3985" w:rsidRPr="00FE4483" w:rsidRDefault="000D3985" w:rsidP="000D3985">
      <w:pPr>
        <w:ind w:firstLine="851"/>
        <w:jc w:val="both"/>
        <w:rPr>
          <w:rFonts w:ascii="Arial" w:hAnsi="Arial" w:cs="Arial"/>
          <w:sz w:val="24"/>
          <w:szCs w:val="24"/>
        </w:rPr>
      </w:pPr>
      <w:r w:rsidRPr="00FE4483">
        <w:rPr>
          <w:rFonts w:ascii="Arial" w:hAnsi="Arial" w:cs="Arial"/>
          <w:sz w:val="24"/>
          <w:szCs w:val="24"/>
        </w:rPr>
        <w:t xml:space="preserve">ДА/НЕТ (нужное подчеркнуть) Прошу произвести регистрацию на </w:t>
      </w:r>
      <w:r w:rsidRPr="00FE4483">
        <w:rPr>
          <w:rFonts w:ascii="Arial" w:hAnsi="Arial" w:cs="Arial"/>
          <w:sz w:val="24"/>
          <w:szCs w:val="24"/>
          <w:lang w:eastAsia="en-US"/>
        </w:rPr>
        <w:t xml:space="preserve">интернет-портале </w:t>
      </w:r>
      <w:hyperlink r:id="rId128" w:history="1">
        <w:r w:rsidRPr="00FE4483">
          <w:rPr>
            <w:rFonts w:ascii="Arial" w:hAnsi="Arial" w:cs="Arial"/>
            <w:sz w:val="24"/>
            <w:szCs w:val="24"/>
            <w:lang w:eastAsia="en-US"/>
          </w:rPr>
          <w:t>www.gosuslugi.ru</w:t>
        </w:r>
      </w:hyperlink>
      <w:r w:rsidRPr="00FE4483">
        <w:rPr>
          <w:rFonts w:ascii="Arial" w:hAnsi="Arial" w:cs="Arial"/>
          <w:sz w:val="24"/>
          <w:szCs w:val="24"/>
          <w:lang w:eastAsia="en-US"/>
        </w:rPr>
        <w:t xml:space="preserve"> (в ЕСИА) </w:t>
      </w:r>
      <w:r w:rsidRPr="00FE4483">
        <w:rPr>
          <w:rFonts w:ascii="Arial" w:hAnsi="Arial" w:cs="Arial"/>
          <w:sz w:val="24"/>
          <w:szCs w:val="24"/>
        </w:rPr>
        <w:t>(только для заявителей - физических лиц, не зарегистрированных в ЕСИА).</w:t>
      </w:r>
    </w:p>
    <w:p w:rsidR="000D3985" w:rsidRPr="00FE4483" w:rsidRDefault="000D3985" w:rsidP="000D3985">
      <w:pPr>
        <w:jc w:val="both"/>
        <w:rPr>
          <w:rFonts w:ascii="Arial" w:hAnsi="Arial" w:cs="Arial"/>
          <w:sz w:val="24"/>
          <w:szCs w:val="24"/>
        </w:rPr>
      </w:pPr>
      <w:r w:rsidRPr="00FE4483">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D3985" w:rsidRPr="00E31867" w:rsidRDefault="000D3985" w:rsidP="000D3985">
      <w:pPr>
        <w:ind w:left="708"/>
        <w:jc w:val="both"/>
        <w:rPr>
          <w:rFonts w:ascii="Arial" w:hAnsi="Arial" w:cs="Arial"/>
          <w:sz w:val="24"/>
          <w:szCs w:val="24"/>
        </w:rPr>
      </w:pPr>
      <w:r w:rsidRPr="00E31867">
        <w:rPr>
          <w:rFonts w:ascii="Arial" w:hAnsi="Arial" w:cs="Arial"/>
          <w:sz w:val="24"/>
          <w:szCs w:val="24"/>
        </w:rPr>
        <w:t xml:space="preserve">СНИЛС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ind w:left="708"/>
        <w:jc w:val="both"/>
        <w:rPr>
          <w:rFonts w:ascii="Arial" w:hAnsi="Arial" w:cs="Arial"/>
          <w:sz w:val="24"/>
          <w:szCs w:val="24"/>
        </w:rPr>
      </w:pPr>
      <w:r w:rsidRPr="00E31867">
        <w:rPr>
          <w:rFonts w:ascii="Arial" w:hAnsi="Arial" w:cs="Arial"/>
          <w:sz w:val="24"/>
          <w:szCs w:val="24"/>
        </w:rPr>
        <w:t xml:space="preserve">номер мобильного телефона в федеральном формате: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ind w:left="708"/>
        <w:jc w:val="both"/>
        <w:rPr>
          <w:rFonts w:ascii="Arial" w:hAnsi="Arial" w:cs="Arial"/>
          <w:sz w:val="24"/>
          <w:szCs w:val="24"/>
        </w:rPr>
      </w:pPr>
      <w:r w:rsidRPr="00E31867">
        <w:rPr>
          <w:rFonts w:ascii="Arial" w:hAnsi="Arial" w:cs="Arial"/>
          <w:sz w:val="24"/>
          <w:szCs w:val="24"/>
          <w:lang w:val="en-US"/>
        </w:rPr>
        <w:t>e</w:t>
      </w:r>
      <w:r w:rsidRPr="00E31867">
        <w:rPr>
          <w:rFonts w:ascii="Arial" w:hAnsi="Arial" w:cs="Arial"/>
          <w:sz w:val="24"/>
          <w:szCs w:val="24"/>
        </w:rPr>
        <w:t>-</w:t>
      </w:r>
      <w:r w:rsidRPr="00E31867">
        <w:rPr>
          <w:rFonts w:ascii="Arial" w:hAnsi="Arial" w:cs="Arial"/>
          <w:sz w:val="24"/>
          <w:szCs w:val="24"/>
          <w:lang w:val="en-US"/>
        </w:rPr>
        <w:t>mail</w:t>
      </w:r>
      <w:r w:rsidRPr="00E31867">
        <w:rPr>
          <w:rFonts w:ascii="Arial" w:hAnsi="Arial" w:cs="Arial"/>
          <w:sz w:val="24"/>
          <w:szCs w:val="24"/>
        </w:rPr>
        <w:t xml:space="preserve"> _________________________ (если имеется)</w:t>
      </w:r>
    </w:p>
    <w:p w:rsidR="000D3985" w:rsidRPr="00E31867" w:rsidRDefault="000D3985" w:rsidP="000D3985">
      <w:pPr>
        <w:ind w:left="708"/>
        <w:jc w:val="both"/>
        <w:rPr>
          <w:rFonts w:ascii="Arial" w:hAnsi="Arial" w:cs="Arial"/>
          <w:sz w:val="24"/>
          <w:szCs w:val="24"/>
        </w:rPr>
      </w:pPr>
      <w:r w:rsidRPr="00E31867">
        <w:rPr>
          <w:rFonts w:ascii="Arial" w:hAnsi="Arial" w:cs="Arial"/>
          <w:sz w:val="24"/>
          <w:szCs w:val="24"/>
        </w:rPr>
        <w:t>гражданство - Российская Федерация/ _________________________________</w:t>
      </w:r>
    </w:p>
    <w:p w:rsidR="000D3985" w:rsidRPr="00E31867" w:rsidRDefault="000D3985" w:rsidP="000D3985">
      <w:pPr>
        <w:ind w:left="708"/>
        <w:jc w:val="both"/>
        <w:rPr>
          <w:rFonts w:ascii="Arial" w:hAnsi="Arial" w:cs="Arial"/>
          <w:sz w:val="24"/>
          <w:szCs w:val="24"/>
          <w:u w:val="single"/>
        </w:rPr>
      </w:pPr>
      <w:r w:rsidRPr="00E31867">
        <w:rPr>
          <w:rFonts w:ascii="Arial" w:hAnsi="Arial" w:cs="Arial"/>
          <w:sz w:val="24"/>
          <w:szCs w:val="24"/>
        </w:rPr>
        <w:t xml:space="preserve"> </w:t>
      </w:r>
      <w:r w:rsidRPr="00E31867">
        <w:rPr>
          <w:rFonts w:ascii="Arial" w:hAnsi="Arial" w:cs="Arial"/>
          <w:sz w:val="24"/>
          <w:szCs w:val="24"/>
        </w:rPr>
        <w:tab/>
      </w:r>
      <w:r w:rsidRPr="00E31867">
        <w:rPr>
          <w:rFonts w:ascii="Arial" w:hAnsi="Arial" w:cs="Arial"/>
          <w:sz w:val="24"/>
          <w:szCs w:val="24"/>
        </w:rPr>
        <w:tab/>
      </w:r>
      <w:r w:rsidRPr="00E31867">
        <w:rPr>
          <w:rFonts w:ascii="Arial" w:hAnsi="Arial" w:cs="Arial"/>
          <w:sz w:val="24"/>
          <w:szCs w:val="24"/>
        </w:rPr>
        <w:tab/>
      </w:r>
      <w:r w:rsidRPr="00E31867">
        <w:rPr>
          <w:rFonts w:ascii="Arial" w:hAnsi="Arial" w:cs="Arial"/>
          <w:sz w:val="24"/>
          <w:szCs w:val="24"/>
        </w:rPr>
        <w:tab/>
      </w:r>
      <w:r w:rsidRPr="00E31867">
        <w:rPr>
          <w:rFonts w:ascii="Arial" w:hAnsi="Arial" w:cs="Arial"/>
          <w:sz w:val="24"/>
          <w:szCs w:val="24"/>
        </w:rPr>
        <w:tab/>
      </w:r>
      <w:r w:rsidRPr="00E31867">
        <w:rPr>
          <w:rFonts w:ascii="Arial" w:hAnsi="Arial" w:cs="Arial"/>
          <w:sz w:val="24"/>
          <w:szCs w:val="24"/>
        </w:rPr>
        <w:tab/>
      </w:r>
      <w:r w:rsidRPr="00E31867">
        <w:rPr>
          <w:rFonts w:ascii="Arial" w:hAnsi="Arial" w:cs="Arial"/>
          <w:sz w:val="24"/>
          <w:szCs w:val="24"/>
        </w:rPr>
        <w:tab/>
      </w:r>
      <w:r w:rsidRPr="00E31867">
        <w:rPr>
          <w:rFonts w:ascii="Arial" w:hAnsi="Arial" w:cs="Arial"/>
          <w:sz w:val="24"/>
          <w:szCs w:val="24"/>
        </w:rPr>
        <w:tab/>
        <w:t>(</w:t>
      </w:r>
      <w:r w:rsidRPr="00E31867">
        <w:rPr>
          <w:rFonts w:ascii="Arial" w:hAnsi="Arial" w:cs="Arial"/>
          <w:sz w:val="24"/>
          <w:szCs w:val="24"/>
          <w:u w:val="single"/>
        </w:rPr>
        <w:t>наименование иностранного государства)</w:t>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 xml:space="preserve">В случае, если документ, удостоверяющий личность - паспорт гражданина Российской Федерации: </w:t>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 xml:space="preserve">серия, номер -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 xml:space="preserve">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кем выдан - _________________________________________________________</w:t>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 xml:space="preserve">дата выдачи -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 xml:space="preserve">код подразделения -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ind w:left="708"/>
        <w:jc w:val="both"/>
        <w:rPr>
          <w:rFonts w:ascii="Arial" w:hAnsi="Arial" w:cs="Arial"/>
          <w:sz w:val="24"/>
          <w:szCs w:val="24"/>
        </w:rPr>
      </w:pPr>
      <w:r w:rsidRPr="00E31867">
        <w:rPr>
          <w:rFonts w:ascii="Arial" w:hAnsi="Arial" w:cs="Arial"/>
          <w:sz w:val="24"/>
          <w:szCs w:val="24"/>
        </w:rPr>
        <w:t xml:space="preserve">дата рождения -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место рождения - ______________________________________________________</w:t>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В случае, если документ, удостоверяющий личность - паспорт гражданина иностранного государства:</w:t>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lastRenderedPageBreak/>
        <w:t xml:space="preserve">дата выдачи -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E31867">
        <w:rPr>
          <w:rFonts w:ascii="Arial" w:hAnsi="Arial" w:cs="Arial"/>
          <w:sz w:val="24"/>
          <w:szCs w:val="24"/>
        </w:rPr>
        <w:t xml:space="preserve">дата окончания срока действия - </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t>.</w:t>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r w:rsidRPr="00E31867">
        <w:rPr>
          <w:rFonts w:ascii="Arial" w:hAnsi="Arial" w:cs="Arial"/>
          <w:sz w:val="24"/>
          <w:szCs w:val="24"/>
        </w:rPr>
        <w:sym w:font="Wingdings 2" w:char="F030"/>
      </w:r>
    </w:p>
    <w:p w:rsidR="000D3985" w:rsidRPr="00E31867" w:rsidRDefault="000D3985" w:rsidP="000D3985">
      <w:pPr>
        <w:jc w:val="both"/>
        <w:rPr>
          <w:rFonts w:ascii="Arial" w:hAnsi="Arial" w:cs="Arial"/>
          <w:sz w:val="24"/>
          <w:szCs w:val="24"/>
        </w:rPr>
      </w:pPr>
    </w:p>
    <w:p w:rsidR="000D3985" w:rsidRPr="00E31867" w:rsidRDefault="000D3985" w:rsidP="000D3985">
      <w:pPr>
        <w:ind w:firstLine="851"/>
        <w:jc w:val="both"/>
        <w:rPr>
          <w:rFonts w:ascii="Arial" w:hAnsi="Arial" w:cs="Arial"/>
          <w:sz w:val="24"/>
          <w:szCs w:val="24"/>
        </w:rPr>
      </w:pPr>
      <w:r w:rsidRPr="00E31867">
        <w:rPr>
          <w:rFonts w:ascii="Arial" w:hAnsi="Arial" w:cs="Arial"/>
          <w:sz w:val="24"/>
          <w:szCs w:val="24"/>
        </w:rPr>
        <w:t xml:space="preserve">ДА/НЕТ (нужное подчеркнуть) Прошу восстановить доступ на </w:t>
      </w:r>
      <w:r w:rsidRPr="00E31867">
        <w:rPr>
          <w:rFonts w:ascii="Arial" w:hAnsi="Arial" w:cs="Arial"/>
          <w:sz w:val="24"/>
          <w:szCs w:val="24"/>
          <w:lang w:eastAsia="en-US"/>
        </w:rPr>
        <w:t xml:space="preserve">интернет-портале </w:t>
      </w:r>
      <w:hyperlink r:id="rId129" w:history="1">
        <w:r w:rsidRPr="00E31867">
          <w:rPr>
            <w:rFonts w:ascii="Arial" w:hAnsi="Arial" w:cs="Arial"/>
            <w:sz w:val="24"/>
            <w:szCs w:val="24"/>
            <w:lang w:eastAsia="en-US"/>
          </w:rPr>
          <w:t>www.gosuslugi.ru</w:t>
        </w:r>
      </w:hyperlink>
      <w:r w:rsidRPr="00E31867">
        <w:rPr>
          <w:rFonts w:ascii="Arial" w:hAnsi="Arial" w:cs="Arial"/>
          <w:sz w:val="24"/>
          <w:szCs w:val="24"/>
          <w:lang w:eastAsia="en-US"/>
        </w:rPr>
        <w:t xml:space="preserve"> (в ЕСИА) </w:t>
      </w:r>
      <w:r w:rsidRPr="00E31867">
        <w:rPr>
          <w:rFonts w:ascii="Arial" w:hAnsi="Arial" w:cs="Arial"/>
          <w:sz w:val="24"/>
          <w:szCs w:val="24"/>
        </w:rPr>
        <w:t>(для заявителей, ранее зарегистрированных в ЕСИА).</w:t>
      </w:r>
    </w:p>
    <w:p w:rsidR="000D3985" w:rsidRPr="00E31867" w:rsidRDefault="000D3985" w:rsidP="000D3985">
      <w:pPr>
        <w:ind w:firstLine="708"/>
        <w:jc w:val="both"/>
        <w:rPr>
          <w:rFonts w:ascii="Arial" w:hAnsi="Arial" w:cs="Arial"/>
          <w:sz w:val="24"/>
          <w:szCs w:val="24"/>
        </w:rPr>
      </w:pPr>
    </w:p>
    <w:p w:rsidR="000D3985" w:rsidRPr="00E31867" w:rsidRDefault="000D3985" w:rsidP="000D3985">
      <w:pPr>
        <w:ind w:firstLine="708"/>
        <w:jc w:val="both"/>
        <w:rPr>
          <w:rFonts w:ascii="Arial" w:hAnsi="Arial" w:cs="Arial"/>
          <w:sz w:val="24"/>
          <w:szCs w:val="24"/>
          <w:lang w:eastAsia="en-US"/>
        </w:rPr>
      </w:pPr>
      <w:r w:rsidRPr="00E31867">
        <w:rPr>
          <w:rFonts w:ascii="Arial" w:hAnsi="Arial" w:cs="Arial"/>
          <w:sz w:val="24"/>
          <w:szCs w:val="24"/>
        </w:rPr>
        <w:t xml:space="preserve">ДА/НЕТ (нужное подчеркнуть) Прошу подтвердить регистрацию учетной записи на </w:t>
      </w:r>
      <w:r w:rsidRPr="00E31867">
        <w:rPr>
          <w:rFonts w:ascii="Arial" w:hAnsi="Arial" w:cs="Arial"/>
          <w:sz w:val="24"/>
          <w:szCs w:val="24"/>
          <w:lang w:eastAsia="en-US"/>
        </w:rPr>
        <w:t xml:space="preserve">интернет-портале </w:t>
      </w:r>
      <w:hyperlink r:id="rId130" w:history="1">
        <w:r w:rsidRPr="00E31867">
          <w:rPr>
            <w:rFonts w:ascii="Arial" w:hAnsi="Arial" w:cs="Arial"/>
            <w:sz w:val="24"/>
            <w:szCs w:val="24"/>
            <w:lang w:eastAsia="en-US"/>
          </w:rPr>
          <w:t>www.gosuslugi.ru</w:t>
        </w:r>
      </w:hyperlink>
      <w:r w:rsidRPr="00E31867">
        <w:rPr>
          <w:rFonts w:ascii="Arial" w:hAnsi="Arial" w:cs="Arial"/>
          <w:sz w:val="24"/>
          <w:szCs w:val="24"/>
          <w:lang w:eastAsia="en-US"/>
        </w:rPr>
        <w:t xml:space="preserve"> (в ЕСИА)</w:t>
      </w:r>
    </w:p>
    <w:p w:rsidR="00E31867" w:rsidRDefault="00E31867" w:rsidP="000112BC">
      <w:pPr>
        <w:jc w:val="right"/>
        <w:rPr>
          <w:sz w:val="28"/>
          <w:szCs w:val="28"/>
        </w:rPr>
      </w:pPr>
    </w:p>
    <w:p w:rsidR="00E31867" w:rsidRDefault="00E31867" w:rsidP="000112BC">
      <w:pPr>
        <w:jc w:val="right"/>
        <w:rPr>
          <w:sz w:val="28"/>
          <w:szCs w:val="28"/>
        </w:rPr>
      </w:pPr>
    </w:p>
    <w:p w:rsidR="000D3985" w:rsidRPr="000D3985" w:rsidRDefault="000112BC" w:rsidP="000112BC">
      <w:pPr>
        <w:jc w:val="right"/>
        <w:rPr>
          <w:sz w:val="28"/>
          <w:szCs w:val="28"/>
        </w:rPr>
      </w:pPr>
      <w:r>
        <w:rPr>
          <w:sz w:val="28"/>
          <w:szCs w:val="28"/>
        </w:rPr>
        <w:t xml:space="preserve"> </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Приложение N </w:t>
      </w:r>
      <w:r>
        <w:rPr>
          <w:rFonts w:ascii="Arial" w:hAnsi="Arial" w:cs="Arial"/>
          <w:b/>
          <w:sz w:val="32"/>
          <w:szCs w:val="32"/>
        </w:rPr>
        <w:t>2</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к Административному регламенту</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предоставления администрацией </w:t>
      </w:r>
    </w:p>
    <w:p w:rsidR="000112BC" w:rsidRPr="000112BC" w:rsidRDefault="000112BC" w:rsidP="000112BC">
      <w:pPr>
        <w:autoSpaceDE w:val="0"/>
        <w:autoSpaceDN w:val="0"/>
        <w:adjustRightInd w:val="0"/>
        <w:jc w:val="right"/>
        <w:outlineLvl w:val="1"/>
        <w:rPr>
          <w:rFonts w:ascii="Arial" w:hAnsi="Arial" w:cs="Arial"/>
          <w:b/>
          <w:color w:val="000000"/>
          <w:sz w:val="32"/>
          <w:szCs w:val="32"/>
        </w:rPr>
      </w:pPr>
      <w:r w:rsidRPr="000112BC">
        <w:rPr>
          <w:rFonts w:ascii="Arial" w:hAnsi="Arial" w:cs="Arial"/>
          <w:b/>
          <w:color w:val="000000"/>
          <w:sz w:val="32"/>
          <w:szCs w:val="32"/>
        </w:rPr>
        <w:t>муниципального образования</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 Подгородне-Покровский сельсовет</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Оренбургского района </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Оренбургской области </w:t>
      </w:r>
    </w:p>
    <w:p w:rsidR="000112BC" w:rsidRPr="000112BC" w:rsidRDefault="000112BC" w:rsidP="000112BC">
      <w:pPr>
        <w:autoSpaceDE w:val="0"/>
        <w:autoSpaceDN w:val="0"/>
        <w:adjustRightInd w:val="0"/>
        <w:ind w:firstLine="540"/>
        <w:jc w:val="right"/>
        <w:rPr>
          <w:rFonts w:ascii="Arial" w:hAnsi="Arial" w:cs="Arial"/>
          <w:b/>
          <w:sz w:val="32"/>
          <w:szCs w:val="32"/>
        </w:rPr>
      </w:pPr>
      <w:r w:rsidRPr="000112BC">
        <w:rPr>
          <w:rFonts w:ascii="Arial" w:hAnsi="Arial" w:cs="Arial"/>
          <w:b/>
          <w:sz w:val="32"/>
          <w:szCs w:val="32"/>
        </w:rPr>
        <w:t xml:space="preserve">муниципальной услуги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w:t>
      </w:r>
      <w:r>
        <w:rPr>
          <w:rFonts w:ascii="Arial" w:hAnsi="Arial" w:cs="Arial"/>
          <w:b/>
          <w:sz w:val="32"/>
          <w:szCs w:val="32"/>
        </w:rPr>
        <w:t xml:space="preserve">                       </w:t>
      </w:r>
      <w:r w:rsidRPr="000112BC">
        <w:rPr>
          <w:rFonts w:ascii="Arial" w:hAnsi="Arial" w:cs="Arial"/>
          <w:b/>
          <w:sz w:val="32"/>
          <w:szCs w:val="32"/>
        </w:rPr>
        <w:t xml:space="preserve"> «Оформление документов на передачу квартир</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в собственность граждан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(приватизация жилья)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по многоквартирным и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одноквартирным домам»</w:t>
      </w: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Угловой штамп</w:t>
      </w: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 xml:space="preserve">администрации муниципального </w:t>
      </w: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 xml:space="preserve">образования Подгородне-Покровский </w:t>
      </w: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сельсовет Оренбургского района</w:t>
      </w: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Оренбургской области</w:t>
      </w: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center"/>
        <w:rPr>
          <w:rFonts w:ascii="Arial" w:hAnsi="Arial" w:cs="Arial"/>
          <w:sz w:val="24"/>
          <w:szCs w:val="24"/>
        </w:rPr>
      </w:pPr>
      <w:r w:rsidRPr="00E31867">
        <w:rPr>
          <w:rFonts w:ascii="Arial" w:hAnsi="Arial" w:cs="Arial"/>
          <w:sz w:val="24"/>
          <w:szCs w:val="24"/>
        </w:rPr>
        <w:t xml:space="preserve">УВЕДОМЛЕНИЕ ОБ ОТКАЗЕ В ЗАКЛЮЧЕНИИ ДОГОВОРА </w:t>
      </w:r>
    </w:p>
    <w:p w:rsidR="000D3985" w:rsidRPr="00E31867" w:rsidRDefault="000D3985" w:rsidP="000D3985">
      <w:pPr>
        <w:autoSpaceDE w:val="0"/>
        <w:autoSpaceDN w:val="0"/>
        <w:adjustRightInd w:val="0"/>
        <w:jc w:val="center"/>
        <w:rPr>
          <w:rFonts w:ascii="Arial" w:hAnsi="Arial" w:cs="Arial"/>
          <w:sz w:val="24"/>
          <w:szCs w:val="24"/>
        </w:rPr>
      </w:pPr>
      <w:r w:rsidRPr="00E31867">
        <w:rPr>
          <w:rFonts w:ascii="Arial" w:hAnsi="Arial" w:cs="Arial"/>
          <w:sz w:val="24"/>
          <w:szCs w:val="24"/>
        </w:rPr>
        <w:t>НА ПЕРЕДАЧУ ЖИЛЫХ ПОМЕЩЕНИЙ В СОБСТВЕННОСТЬ ГРАЖДАН</w:t>
      </w:r>
    </w:p>
    <w:p w:rsidR="000D3985" w:rsidRPr="00E31867" w:rsidRDefault="00E31867" w:rsidP="00E31867">
      <w:pPr>
        <w:autoSpaceDE w:val="0"/>
        <w:autoSpaceDN w:val="0"/>
        <w:adjustRightInd w:val="0"/>
        <w:jc w:val="center"/>
        <w:rPr>
          <w:rFonts w:ascii="Arial" w:hAnsi="Arial" w:cs="Arial"/>
          <w:sz w:val="24"/>
          <w:szCs w:val="24"/>
        </w:rPr>
      </w:pPr>
      <w:r>
        <w:rPr>
          <w:rFonts w:ascii="Arial" w:hAnsi="Arial" w:cs="Arial"/>
          <w:sz w:val="24"/>
          <w:szCs w:val="24"/>
        </w:rPr>
        <w:t>дата подготовки</w:t>
      </w: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________________________   ____________     ______________________</w:t>
      </w: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 xml:space="preserve">  (наименование должности)        (подпись)             (инициалы, фамилия)</w:t>
      </w: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М.П.</w:t>
      </w: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Ф.И.О. исполнителя</w:t>
      </w:r>
    </w:p>
    <w:p w:rsidR="000D3985" w:rsidRPr="00E31867" w:rsidRDefault="000D3985" w:rsidP="000D3985">
      <w:pPr>
        <w:autoSpaceDE w:val="0"/>
        <w:autoSpaceDN w:val="0"/>
        <w:adjustRightInd w:val="0"/>
        <w:jc w:val="both"/>
        <w:rPr>
          <w:rFonts w:ascii="Arial" w:hAnsi="Arial" w:cs="Arial"/>
          <w:sz w:val="24"/>
          <w:szCs w:val="24"/>
        </w:rPr>
      </w:pPr>
      <w:r w:rsidRPr="00E31867">
        <w:rPr>
          <w:rFonts w:ascii="Arial" w:hAnsi="Arial" w:cs="Arial"/>
          <w:sz w:val="24"/>
          <w:szCs w:val="24"/>
        </w:rPr>
        <w:t>Телефон</w:t>
      </w:r>
    </w:p>
    <w:p w:rsidR="000D3985" w:rsidRPr="00E31867" w:rsidRDefault="000D3985" w:rsidP="000D3985">
      <w:pPr>
        <w:autoSpaceDE w:val="0"/>
        <w:autoSpaceDN w:val="0"/>
        <w:adjustRightInd w:val="0"/>
        <w:jc w:val="both"/>
        <w:rPr>
          <w:rFonts w:ascii="Arial" w:hAnsi="Arial" w:cs="Arial"/>
          <w:sz w:val="24"/>
          <w:szCs w:val="24"/>
        </w:rPr>
      </w:pPr>
    </w:p>
    <w:p w:rsidR="000D3985" w:rsidRPr="00E31867" w:rsidRDefault="000D3985" w:rsidP="000D3985">
      <w:pPr>
        <w:autoSpaceDE w:val="0"/>
        <w:autoSpaceDN w:val="0"/>
        <w:adjustRightInd w:val="0"/>
        <w:jc w:val="both"/>
        <w:rPr>
          <w:rFonts w:ascii="Arial" w:hAnsi="Arial" w:cs="Arial"/>
          <w:sz w:val="24"/>
          <w:szCs w:val="24"/>
        </w:rPr>
      </w:pPr>
    </w:p>
    <w:p w:rsidR="000D3985" w:rsidRPr="000D3985" w:rsidRDefault="000D3985" w:rsidP="000D3985">
      <w:pPr>
        <w:autoSpaceDE w:val="0"/>
        <w:autoSpaceDN w:val="0"/>
        <w:adjustRightInd w:val="0"/>
        <w:jc w:val="right"/>
        <w:rPr>
          <w:sz w:val="28"/>
          <w:szCs w:val="28"/>
        </w:rPr>
      </w:pP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Приложение N </w:t>
      </w:r>
      <w:r>
        <w:rPr>
          <w:rFonts w:ascii="Arial" w:hAnsi="Arial" w:cs="Arial"/>
          <w:b/>
          <w:sz w:val="32"/>
          <w:szCs w:val="32"/>
        </w:rPr>
        <w:t>3</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к Административному регламенту</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предоставления администрацией </w:t>
      </w:r>
    </w:p>
    <w:p w:rsidR="000112BC" w:rsidRPr="000112BC" w:rsidRDefault="000112BC" w:rsidP="000112BC">
      <w:pPr>
        <w:autoSpaceDE w:val="0"/>
        <w:autoSpaceDN w:val="0"/>
        <w:adjustRightInd w:val="0"/>
        <w:jc w:val="right"/>
        <w:outlineLvl w:val="1"/>
        <w:rPr>
          <w:rFonts w:ascii="Arial" w:hAnsi="Arial" w:cs="Arial"/>
          <w:b/>
          <w:color w:val="000000"/>
          <w:sz w:val="32"/>
          <w:szCs w:val="32"/>
        </w:rPr>
      </w:pPr>
      <w:r w:rsidRPr="000112BC">
        <w:rPr>
          <w:rFonts w:ascii="Arial" w:hAnsi="Arial" w:cs="Arial"/>
          <w:b/>
          <w:color w:val="000000"/>
          <w:sz w:val="32"/>
          <w:szCs w:val="32"/>
        </w:rPr>
        <w:t>муниципального образования</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 Подгородне-Покровский сельсовет</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Оренбургского района </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Оренбургской области </w:t>
      </w:r>
    </w:p>
    <w:p w:rsidR="000112BC" w:rsidRPr="000112BC" w:rsidRDefault="000112BC" w:rsidP="000112BC">
      <w:pPr>
        <w:autoSpaceDE w:val="0"/>
        <w:autoSpaceDN w:val="0"/>
        <w:adjustRightInd w:val="0"/>
        <w:ind w:firstLine="540"/>
        <w:jc w:val="right"/>
        <w:rPr>
          <w:rFonts w:ascii="Arial" w:hAnsi="Arial" w:cs="Arial"/>
          <w:b/>
          <w:sz w:val="32"/>
          <w:szCs w:val="32"/>
        </w:rPr>
      </w:pPr>
      <w:r w:rsidRPr="000112BC">
        <w:rPr>
          <w:rFonts w:ascii="Arial" w:hAnsi="Arial" w:cs="Arial"/>
          <w:b/>
          <w:sz w:val="32"/>
          <w:szCs w:val="32"/>
        </w:rPr>
        <w:t xml:space="preserve">муниципальной услуги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w:t>
      </w:r>
      <w:r>
        <w:rPr>
          <w:rFonts w:ascii="Arial" w:hAnsi="Arial" w:cs="Arial"/>
          <w:b/>
          <w:sz w:val="32"/>
          <w:szCs w:val="32"/>
        </w:rPr>
        <w:t xml:space="preserve">                       </w:t>
      </w:r>
      <w:r w:rsidRPr="000112BC">
        <w:rPr>
          <w:rFonts w:ascii="Arial" w:hAnsi="Arial" w:cs="Arial"/>
          <w:b/>
          <w:sz w:val="32"/>
          <w:szCs w:val="32"/>
        </w:rPr>
        <w:t xml:space="preserve"> «Оформление документов на передачу квартир</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в собственность граждан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(приватизация жилья)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по многоквартирным и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одноквартирным домам»</w:t>
      </w:r>
    </w:p>
    <w:p w:rsidR="000D3985" w:rsidRPr="00FE4483" w:rsidRDefault="000D3985" w:rsidP="000D3985">
      <w:pPr>
        <w:autoSpaceDE w:val="0"/>
        <w:autoSpaceDN w:val="0"/>
        <w:adjustRightInd w:val="0"/>
        <w:jc w:val="both"/>
        <w:rPr>
          <w:rFonts w:ascii="Arial" w:hAnsi="Arial" w:cs="Arial"/>
          <w:sz w:val="24"/>
          <w:szCs w:val="24"/>
        </w:rPr>
      </w:pPr>
    </w:p>
    <w:p w:rsidR="000D3985" w:rsidRPr="00FE4483" w:rsidRDefault="000D3985" w:rsidP="000D3985">
      <w:pPr>
        <w:autoSpaceDE w:val="0"/>
        <w:autoSpaceDN w:val="0"/>
        <w:adjustRightInd w:val="0"/>
        <w:jc w:val="both"/>
        <w:rPr>
          <w:rFonts w:ascii="Arial" w:hAnsi="Arial" w:cs="Arial"/>
          <w:sz w:val="24"/>
          <w:szCs w:val="24"/>
        </w:rPr>
      </w:pPr>
      <w:r w:rsidRPr="00FE4483">
        <w:rPr>
          <w:rFonts w:ascii="Arial" w:hAnsi="Arial" w:cs="Arial"/>
          <w:sz w:val="24"/>
          <w:szCs w:val="24"/>
        </w:rPr>
        <w:t>Угловой штамп</w:t>
      </w:r>
    </w:p>
    <w:p w:rsidR="000D3985" w:rsidRPr="00FE4483" w:rsidRDefault="000D3985" w:rsidP="000D3985">
      <w:pPr>
        <w:autoSpaceDE w:val="0"/>
        <w:autoSpaceDN w:val="0"/>
        <w:adjustRightInd w:val="0"/>
        <w:jc w:val="both"/>
        <w:rPr>
          <w:rFonts w:ascii="Arial" w:hAnsi="Arial" w:cs="Arial"/>
          <w:sz w:val="24"/>
          <w:szCs w:val="24"/>
        </w:rPr>
      </w:pPr>
      <w:r w:rsidRPr="00FE4483">
        <w:rPr>
          <w:rFonts w:ascii="Arial" w:hAnsi="Arial" w:cs="Arial"/>
          <w:sz w:val="24"/>
          <w:szCs w:val="24"/>
        </w:rPr>
        <w:t xml:space="preserve">администрации муниципального </w:t>
      </w:r>
    </w:p>
    <w:p w:rsidR="000D3985" w:rsidRPr="00FE4483" w:rsidRDefault="000D3985" w:rsidP="000D3985">
      <w:pPr>
        <w:autoSpaceDE w:val="0"/>
        <w:autoSpaceDN w:val="0"/>
        <w:adjustRightInd w:val="0"/>
        <w:jc w:val="both"/>
        <w:rPr>
          <w:rFonts w:ascii="Arial" w:hAnsi="Arial" w:cs="Arial"/>
          <w:sz w:val="24"/>
          <w:szCs w:val="24"/>
        </w:rPr>
      </w:pPr>
      <w:r w:rsidRPr="00FE4483">
        <w:rPr>
          <w:rFonts w:ascii="Arial" w:hAnsi="Arial" w:cs="Arial"/>
          <w:sz w:val="24"/>
          <w:szCs w:val="24"/>
        </w:rPr>
        <w:t xml:space="preserve">образования Подгородне-Покровский </w:t>
      </w:r>
    </w:p>
    <w:p w:rsidR="000D3985" w:rsidRPr="00FE4483" w:rsidRDefault="000D3985" w:rsidP="000D3985">
      <w:pPr>
        <w:autoSpaceDE w:val="0"/>
        <w:autoSpaceDN w:val="0"/>
        <w:adjustRightInd w:val="0"/>
        <w:jc w:val="both"/>
        <w:rPr>
          <w:rFonts w:ascii="Arial" w:hAnsi="Arial" w:cs="Arial"/>
          <w:sz w:val="24"/>
          <w:szCs w:val="24"/>
        </w:rPr>
      </w:pPr>
      <w:r w:rsidRPr="00FE4483">
        <w:rPr>
          <w:rFonts w:ascii="Arial" w:hAnsi="Arial" w:cs="Arial"/>
          <w:sz w:val="24"/>
          <w:szCs w:val="24"/>
        </w:rPr>
        <w:t>сельсовет Оренбургского района</w:t>
      </w:r>
    </w:p>
    <w:p w:rsidR="000D3985" w:rsidRPr="00FE4483" w:rsidRDefault="000D3985" w:rsidP="000D3985">
      <w:pPr>
        <w:autoSpaceDE w:val="0"/>
        <w:autoSpaceDN w:val="0"/>
        <w:adjustRightInd w:val="0"/>
        <w:jc w:val="both"/>
        <w:rPr>
          <w:rFonts w:ascii="Arial" w:hAnsi="Arial" w:cs="Arial"/>
          <w:sz w:val="24"/>
          <w:szCs w:val="24"/>
        </w:rPr>
      </w:pPr>
      <w:r w:rsidRPr="00FE4483">
        <w:rPr>
          <w:rFonts w:ascii="Arial" w:hAnsi="Arial" w:cs="Arial"/>
          <w:sz w:val="24"/>
          <w:szCs w:val="24"/>
        </w:rPr>
        <w:t xml:space="preserve">Оренбургской област  </w:t>
      </w:r>
    </w:p>
    <w:p w:rsidR="000D3985" w:rsidRPr="00FE4483" w:rsidRDefault="000D3985" w:rsidP="000D3985">
      <w:pPr>
        <w:autoSpaceDE w:val="0"/>
        <w:autoSpaceDN w:val="0"/>
        <w:adjustRightInd w:val="0"/>
        <w:jc w:val="both"/>
        <w:rPr>
          <w:rFonts w:ascii="Arial" w:hAnsi="Arial" w:cs="Arial"/>
          <w:sz w:val="24"/>
          <w:szCs w:val="24"/>
        </w:rPr>
      </w:pPr>
    </w:p>
    <w:p w:rsidR="000D3985" w:rsidRPr="00FE4483" w:rsidRDefault="000D3985" w:rsidP="000D3985">
      <w:pPr>
        <w:autoSpaceDE w:val="0"/>
        <w:autoSpaceDN w:val="0"/>
        <w:adjustRightInd w:val="0"/>
        <w:jc w:val="both"/>
        <w:rPr>
          <w:rFonts w:ascii="Arial" w:hAnsi="Arial" w:cs="Arial"/>
          <w:sz w:val="24"/>
          <w:szCs w:val="24"/>
        </w:rPr>
      </w:pPr>
    </w:p>
    <w:p w:rsidR="000D3985" w:rsidRPr="00FE4483" w:rsidRDefault="000D3985" w:rsidP="000D3985">
      <w:pPr>
        <w:autoSpaceDE w:val="0"/>
        <w:autoSpaceDN w:val="0"/>
        <w:adjustRightInd w:val="0"/>
        <w:jc w:val="center"/>
        <w:rPr>
          <w:rFonts w:ascii="Arial" w:hAnsi="Arial" w:cs="Arial"/>
          <w:sz w:val="24"/>
          <w:szCs w:val="24"/>
        </w:rPr>
      </w:pPr>
      <w:r w:rsidRPr="00FE4483">
        <w:rPr>
          <w:rFonts w:ascii="Arial" w:hAnsi="Arial" w:cs="Arial"/>
          <w:sz w:val="24"/>
          <w:szCs w:val="24"/>
        </w:rPr>
        <w:t xml:space="preserve">ПРОЕКТ ДОГОВОРА </w:t>
      </w:r>
    </w:p>
    <w:p w:rsidR="000D3985" w:rsidRPr="00FE4483" w:rsidRDefault="000D3985" w:rsidP="000D3985">
      <w:pPr>
        <w:autoSpaceDE w:val="0"/>
        <w:autoSpaceDN w:val="0"/>
        <w:adjustRightInd w:val="0"/>
        <w:jc w:val="center"/>
        <w:rPr>
          <w:rFonts w:ascii="Arial" w:hAnsi="Arial" w:cs="Arial"/>
          <w:sz w:val="24"/>
          <w:szCs w:val="24"/>
        </w:rPr>
      </w:pPr>
      <w:r w:rsidRPr="00FE4483">
        <w:rPr>
          <w:rFonts w:ascii="Arial" w:hAnsi="Arial" w:cs="Arial"/>
          <w:sz w:val="24"/>
          <w:szCs w:val="24"/>
        </w:rPr>
        <w:t>НА ПЕРЕДАЧУ ЖИЛЫХ ПОМЕЩЕНИЙ В СОБСТВЕННОСТЬ ГРАЖДАН</w:t>
      </w:r>
    </w:p>
    <w:p w:rsidR="000D3985" w:rsidRPr="00FE4483" w:rsidRDefault="000D3985" w:rsidP="000D3985">
      <w:pPr>
        <w:autoSpaceDE w:val="0"/>
        <w:autoSpaceDN w:val="0"/>
        <w:adjustRightInd w:val="0"/>
        <w:jc w:val="center"/>
        <w:rPr>
          <w:rFonts w:ascii="Arial" w:hAnsi="Arial" w:cs="Arial"/>
          <w:sz w:val="24"/>
          <w:szCs w:val="24"/>
        </w:rPr>
      </w:pPr>
      <w:r w:rsidRPr="00FE4483">
        <w:rPr>
          <w:rFonts w:ascii="Arial" w:hAnsi="Arial" w:cs="Arial"/>
          <w:sz w:val="24"/>
          <w:szCs w:val="24"/>
        </w:rPr>
        <w:t>дата подготовки</w:t>
      </w:r>
    </w:p>
    <w:p w:rsidR="000D3985" w:rsidRPr="000D3985" w:rsidRDefault="000D3985" w:rsidP="000D3985">
      <w:pPr>
        <w:autoSpaceDE w:val="0"/>
        <w:autoSpaceDN w:val="0"/>
        <w:adjustRightInd w:val="0"/>
        <w:jc w:val="both"/>
        <w:rPr>
          <w:sz w:val="28"/>
          <w:szCs w:val="28"/>
        </w:rPr>
      </w:pPr>
    </w:p>
    <w:p w:rsidR="000D3985" w:rsidRPr="000D3985" w:rsidRDefault="000D3985" w:rsidP="000D3985">
      <w:pPr>
        <w:autoSpaceDE w:val="0"/>
        <w:autoSpaceDN w:val="0"/>
        <w:adjustRightInd w:val="0"/>
        <w:jc w:val="both"/>
        <w:rPr>
          <w:sz w:val="28"/>
          <w:szCs w:val="28"/>
        </w:rPr>
      </w:pPr>
    </w:p>
    <w:p w:rsidR="000D3985" w:rsidRDefault="000D3985" w:rsidP="000D3985">
      <w:pPr>
        <w:autoSpaceDE w:val="0"/>
        <w:autoSpaceDN w:val="0"/>
        <w:adjustRightInd w:val="0"/>
        <w:jc w:val="both"/>
        <w:rPr>
          <w:sz w:val="28"/>
          <w:szCs w:val="28"/>
        </w:rPr>
      </w:pPr>
    </w:p>
    <w:p w:rsidR="00633AA5" w:rsidRDefault="00633AA5" w:rsidP="000D3985">
      <w:pPr>
        <w:autoSpaceDE w:val="0"/>
        <w:autoSpaceDN w:val="0"/>
        <w:adjustRightInd w:val="0"/>
        <w:jc w:val="both"/>
        <w:rPr>
          <w:sz w:val="28"/>
          <w:szCs w:val="28"/>
        </w:rPr>
      </w:pPr>
    </w:p>
    <w:p w:rsidR="00633AA5" w:rsidRDefault="00633AA5" w:rsidP="000D3985">
      <w:pPr>
        <w:autoSpaceDE w:val="0"/>
        <w:autoSpaceDN w:val="0"/>
        <w:adjustRightInd w:val="0"/>
        <w:jc w:val="both"/>
        <w:rPr>
          <w:sz w:val="28"/>
          <w:szCs w:val="28"/>
        </w:rPr>
      </w:pPr>
    </w:p>
    <w:p w:rsidR="00633AA5" w:rsidRPr="000D3985" w:rsidRDefault="00633AA5" w:rsidP="000D3985">
      <w:pPr>
        <w:autoSpaceDE w:val="0"/>
        <w:autoSpaceDN w:val="0"/>
        <w:adjustRightInd w:val="0"/>
        <w:jc w:val="both"/>
      </w:pP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Приложение N 4</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к Административному регламенту</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предоставления администрацией </w:t>
      </w:r>
    </w:p>
    <w:p w:rsidR="000112BC" w:rsidRPr="000112BC" w:rsidRDefault="000112BC" w:rsidP="000112BC">
      <w:pPr>
        <w:autoSpaceDE w:val="0"/>
        <w:autoSpaceDN w:val="0"/>
        <w:adjustRightInd w:val="0"/>
        <w:jc w:val="right"/>
        <w:outlineLvl w:val="1"/>
        <w:rPr>
          <w:rFonts w:ascii="Arial" w:hAnsi="Arial" w:cs="Arial"/>
          <w:b/>
          <w:color w:val="000000"/>
          <w:sz w:val="32"/>
          <w:szCs w:val="32"/>
        </w:rPr>
      </w:pPr>
      <w:r w:rsidRPr="000112BC">
        <w:rPr>
          <w:rFonts w:ascii="Arial" w:hAnsi="Arial" w:cs="Arial"/>
          <w:b/>
          <w:color w:val="000000"/>
          <w:sz w:val="32"/>
          <w:szCs w:val="32"/>
        </w:rPr>
        <w:t>муниципального образования</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 Подгородне-Покровский сельсовет</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Оренбургского района </w:t>
      </w:r>
    </w:p>
    <w:p w:rsidR="000112BC" w:rsidRPr="000112BC" w:rsidRDefault="000112BC" w:rsidP="000112BC">
      <w:pPr>
        <w:autoSpaceDE w:val="0"/>
        <w:autoSpaceDN w:val="0"/>
        <w:adjustRightInd w:val="0"/>
        <w:jc w:val="right"/>
        <w:outlineLvl w:val="1"/>
        <w:rPr>
          <w:rFonts w:ascii="Arial" w:hAnsi="Arial" w:cs="Arial"/>
          <w:b/>
          <w:sz w:val="32"/>
          <w:szCs w:val="32"/>
        </w:rPr>
      </w:pPr>
      <w:r w:rsidRPr="000112BC">
        <w:rPr>
          <w:rFonts w:ascii="Arial" w:hAnsi="Arial" w:cs="Arial"/>
          <w:b/>
          <w:sz w:val="32"/>
          <w:szCs w:val="32"/>
        </w:rPr>
        <w:t xml:space="preserve">Оренбургской области </w:t>
      </w:r>
    </w:p>
    <w:p w:rsidR="000112BC" w:rsidRPr="000112BC" w:rsidRDefault="000112BC" w:rsidP="000112BC">
      <w:pPr>
        <w:autoSpaceDE w:val="0"/>
        <w:autoSpaceDN w:val="0"/>
        <w:adjustRightInd w:val="0"/>
        <w:ind w:firstLine="540"/>
        <w:jc w:val="right"/>
        <w:rPr>
          <w:rFonts w:ascii="Arial" w:hAnsi="Arial" w:cs="Arial"/>
          <w:b/>
          <w:sz w:val="32"/>
          <w:szCs w:val="32"/>
        </w:rPr>
      </w:pPr>
      <w:r w:rsidRPr="000112BC">
        <w:rPr>
          <w:rFonts w:ascii="Arial" w:hAnsi="Arial" w:cs="Arial"/>
          <w:b/>
          <w:sz w:val="32"/>
          <w:szCs w:val="32"/>
        </w:rPr>
        <w:t xml:space="preserve">муниципальной услуги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lastRenderedPageBreak/>
        <w:t xml:space="preserve">                             </w:t>
      </w:r>
      <w:r>
        <w:rPr>
          <w:rFonts w:ascii="Arial" w:hAnsi="Arial" w:cs="Arial"/>
          <w:b/>
          <w:sz w:val="32"/>
          <w:szCs w:val="32"/>
        </w:rPr>
        <w:t xml:space="preserve">                       </w:t>
      </w:r>
      <w:r w:rsidRPr="000112BC">
        <w:rPr>
          <w:rFonts w:ascii="Arial" w:hAnsi="Arial" w:cs="Arial"/>
          <w:b/>
          <w:sz w:val="32"/>
          <w:szCs w:val="32"/>
        </w:rPr>
        <w:t xml:space="preserve"> «Оформление документов на передачу квартир</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 в собственность граждан </w:t>
      </w:r>
    </w:p>
    <w:p w:rsidR="000112BC"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(приватизация жилья) </w:t>
      </w:r>
    </w:p>
    <w:p w:rsid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 xml:space="preserve">по многоквартирным и </w:t>
      </w:r>
    </w:p>
    <w:p w:rsidR="000D3985" w:rsidRPr="000112BC" w:rsidRDefault="000112BC" w:rsidP="000112BC">
      <w:pPr>
        <w:tabs>
          <w:tab w:val="left" w:pos="9540"/>
        </w:tabs>
        <w:autoSpaceDE w:val="0"/>
        <w:autoSpaceDN w:val="0"/>
        <w:adjustRightInd w:val="0"/>
        <w:ind w:right="-1"/>
        <w:jc w:val="right"/>
        <w:outlineLvl w:val="1"/>
        <w:rPr>
          <w:rFonts w:ascii="Arial" w:hAnsi="Arial" w:cs="Arial"/>
          <w:b/>
          <w:sz w:val="32"/>
          <w:szCs w:val="32"/>
        </w:rPr>
      </w:pPr>
      <w:r w:rsidRPr="000112BC">
        <w:rPr>
          <w:rFonts w:ascii="Arial" w:hAnsi="Arial" w:cs="Arial"/>
          <w:b/>
          <w:sz w:val="32"/>
          <w:szCs w:val="32"/>
        </w:rPr>
        <w:t>одноквартирным домам»</w:t>
      </w:r>
    </w:p>
    <w:p w:rsidR="00FE4483" w:rsidRDefault="00FE4483" w:rsidP="000D3985">
      <w:pPr>
        <w:autoSpaceDE w:val="0"/>
        <w:autoSpaceDN w:val="0"/>
        <w:adjustRightInd w:val="0"/>
        <w:jc w:val="center"/>
        <w:rPr>
          <w:sz w:val="28"/>
          <w:szCs w:val="28"/>
        </w:rPr>
      </w:pPr>
    </w:p>
    <w:p w:rsidR="000D3985" w:rsidRPr="00FE4483" w:rsidRDefault="000D3985" w:rsidP="000D3985">
      <w:pPr>
        <w:autoSpaceDE w:val="0"/>
        <w:autoSpaceDN w:val="0"/>
        <w:adjustRightInd w:val="0"/>
        <w:jc w:val="center"/>
        <w:rPr>
          <w:rFonts w:ascii="Arial" w:hAnsi="Arial" w:cs="Arial"/>
          <w:sz w:val="24"/>
          <w:szCs w:val="24"/>
        </w:rPr>
      </w:pPr>
      <w:r w:rsidRPr="00FE4483">
        <w:rPr>
          <w:rFonts w:ascii="Arial" w:hAnsi="Arial" w:cs="Arial"/>
          <w:sz w:val="24"/>
          <w:szCs w:val="24"/>
        </w:rPr>
        <w:t>Блок-схема</w:t>
      </w:r>
    </w:p>
    <w:p w:rsidR="000D3985" w:rsidRPr="00FE4483" w:rsidRDefault="000D3985" w:rsidP="000D3985">
      <w:pPr>
        <w:autoSpaceDE w:val="0"/>
        <w:autoSpaceDN w:val="0"/>
        <w:adjustRightInd w:val="0"/>
        <w:jc w:val="center"/>
        <w:rPr>
          <w:rFonts w:ascii="Arial" w:hAnsi="Arial" w:cs="Arial"/>
          <w:sz w:val="24"/>
          <w:szCs w:val="24"/>
        </w:rPr>
      </w:pPr>
      <w:r w:rsidRPr="00FE4483">
        <w:rPr>
          <w:rFonts w:ascii="Arial" w:hAnsi="Arial" w:cs="Arial"/>
          <w:sz w:val="24"/>
          <w:szCs w:val="24"/>
        </w:rPr>
        <w:t>предоставления муниципальной услуги</w:t>
      </w:r>
    </w:p>
    <w:p w:rsidR="000D3985" w:rsidRPr="00FE4483" w:rsidRDefault="000D3985" w:rsidP="000D3985">
      <w:pPr>
        <w:autoSpaceDE w:val="0"/>
        <w:autoSpaceDN w:val="0"/>
        <w:adjustRightInd w:val="0"/>
        <w:jc w:val="center"/>
        <w:rPr>
          <w:rFonts w:ascii="Arial" w:hAnsi="Arial" w:cs="Arial"/>
          <w:sz w:val="24"/>
          <w:szCs w:val="24"/>
        </w:rPr>
      </w:pPr>
      <w:r w:rsidRPr="00FE4483">
        <w:rPr>
          <w:rFonts w:ascii="Arial" w:hAnsi="Arial" w:cs="Arial"/>
          <w:sz w:val="24"/>
          <w:szCs w:val="24"/>
        </w:rPr>
        <w:t>«Оформление документов на передачу квартир в собственность граждан (приватизация жилья) по многоквартирным и одноквартирным домам»</w:t>
      </w:r>
    </w:p>
    <w:p w:rsidR="000D3985" w:rsidRPr="00FE4483" w:rsidRDefault="000D3985" w:rsidP="000D3985">
      <w:pPr>
        <w:rPr>
          <w:rFonts w:ascii="Arial" w:hAnsi="Arial" w:cs="Arial"/>
          <w:b/>
          <w:sz w:val="24"/>
          <w:szCs w:val="24"/>
        </w:rPr>
      </w:pPr>
    </w:p>
    <w:p w:rsidR="000D3985" w:rsidRPr="000D3985" w:rsidRDefault="000D3985" w:rsidP="000D3985">
      <w:pPr>
        <w:rPr>
          <w:b/>
        </w:rPr>
      </w:pPr>
      <w:r>
        <w:rPr>
          <w:noProof/>
        </w:rPr>
        <mc:AlternateContent>
          <mc:Choice Requires="wps">
            <w:drawing>
              <wp:anchor distT="0" distB="0" distL="114300" distR="114300" simplePos="0" relativeHeight="251851776" behindDoc="0" locked="0" layoutInCell="1" allowOverlap="1" wp14:anchorId="4F77A053" wp14:editId="3B4E826B">
                <wp:simplePos x="0" y="0"/>
                <wp:positionH relativeFrom="column">
                  <wp:posOffset>2326327</wp:posOffset>
                </wp:positionH>
                <wp:positionV relativeFrom="paragraph">
                  <wp:posOffset>36096</wp:posOffset>
                </wp:positionV>
                <wp:extent cx="1828800" cy="264017"/>
                <wp:effectExtent l="0" t="0" r="19050" b="2222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4017"/>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b/>
                                <w:sz w:val="24"/>
                                <w:szCs w:val="24"/>
                              </w:rPr>
                            </w:pPr>
                            <w:r w:rsidRPr="00FE4483">
                              <w:rPr>
                                <w:rFonts w:ascii="Arial" w:hAnsi="Arial" w:cs="Arial"/>
                                <w:b/>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A053" id="Прямоугольник 257" o:spid="_x0000_s1103" style="position:absolute;margin-left:183.2pt;margin-top:2.85pt;width:2in;height:20.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">
                <v:textbox>
                  <w:txbxContent>
                    <w:p w:rsidR="005A5E4B" w:rsidRPr="00FE4483" w:rsidRDefault="005A5E4B" w:rsidP="000D3985">
                      <w:pPr>
                        <w:jc w:val="center"/>
                        <w:rPr>
                          <w:rFonts w:ascii="Arial" w:hAnsi="Arial" w:cs="Arial"/>
                          <w:b/>
                          <w:sz w:val="24"/>
                          <w:szCs w:val="24"/>
                        </w:rPr>
                      </w:pPr>
                      <w:r w:rsidRPr="00FE4483">
                        <w:rPr>
                          <w:rFonts w:ascii="Arial" w:hAnsi="Arial" w:cs="Arial"/>
                          <w:b/>
                          <w:sz w:val="24"/>
                          <w:szCs w:val="24"/>
                        </w:rPr>
                        <w:t>заявитель</w:t>
                      </w:r>
                    </w:p>
                  </w:txbxContent>
                </v:textbox>
              </v:rect>
            </w:pict>
          </mc:Fallback>
        </mc:AlternateContent>
      </w:r>
    </w:p>
    <w:p w:rsidR="000D3985" w:rsidRPr="000D3985" w:rsidRDefault="000D3985" w:rsidP="000D3985">
      <w:r>
        <w:rPr>
          <w:noProof/>
        </w:rPr>
        <mc:AlternateContent>
          <mc:Choice Requires="wps">
            <w:drawing>
              <wp:anchor distT="0" distB="0" distL="114297" distR="114297" simplePos="0" relativeHeight="251853824" behindDoc="0" locked="0" layoutInCell="1" allowOverlap="1" wp14:anchorId="4DEE1CC9" wp14:editId="42D323A9">
                <wp:simplePos x="0" y="0"/>
                <wp:positionH relativeFrom="column">
                  <wp:posOffset>3224529</wp:posOffset>
                </wp:positionH>
                <wp:positionV relativeFrom="paragraph">
                  <wp:posOffset>77470</wp:posOffset>
                </wp:positionV>
                <wp:extent cx="0" cy="205105"/>
                <wp:effectExtent l="76200" t="0" r="57150" b="61595"/>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CD90" id="Прямая соединительная линия 256" o:spid="_x0000_s1026" style="position:absolute;z-index:251853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3.9pt,6.1pt" to="253.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">
                <v:stroke endarrow="block"/>
              </v:line>
            </w:pict>
          </mc:Fallback>
        </mc:AlternateContent>
      </w:r>
    </w:p>
    <w:p w:rsidR="000D3985" w:rsidRPr="000D3985" w:rsidRDefault="000D3985" w:rsidP="000D3985">
      <w:r>
        <w:rPr>
          <w:noProof/>
        </w:rPr>
        <mc:AlternateContent>
          <mc:Choice Requires="wps">
            <w:drawing>
              <wp:anchor distT="0" distB="0" distL="114300" distR="114300" simplePos="0" relativeHeight="251852800" behindDoc="0" locked="0" layoutInCell="1" allowOverlap="1" wp14:anchorId="390BDFAA" wp14:editId="17904B5C">
                <wp:simplePos x="0" y="0"/>
                <wp:positionH relativeFrom="column">
                  <wp:posOffset>124460</wp:posOffset>
                </wp:positionH>
                <wp:positionV relativeFrom="paragraph">
                  <wp:posOffset>92710</wp:posOffset>
                </wp:positionV>
                <wp:extent cx="6069965" cy="976630"/>
                <wp:effectExtent l="0" t="0" r="26035" b="13970"/>
                <wp:wrapNone/>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976630"/>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 xml:space="preserve">Обращается в администрацию муниципального образования Подгородне-Покровский сельсовет Оренбургского района  Оренбургской области с заявлением о заключении договора на передачу жилых помещений в собственность граждан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DFAA" id="Прямоугольник 415" o:spid="_x0000_s1104" style="position:absolute;margin-left:9.8pt;margin-top:7.3pt;width:477.95pt;height:76.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 xml:space="preserve">Обращается в администрацию муниципального образования Подгородне-Покровский сельсовет Оренбургского района  Оренбургской области с заявлением о заключении договора на передачу жилых помещений в собственность граждан </w:t>
                      </w:r>
                    </w:p>
                  </w:txbxContent>
                </v:textbox>
              </v:rect>
            </w:pict>
          </mc:Fallback>
        </mc:AlternateContent>
      </w:r>
    </w:p>
    <w:p w:rsidR="000D3985" w:rsidRPr="000D3985" w:rsidRDefault="000D3985" w:rsidP="000D3985"/>
    <w:p w:rsidR="000D3985" w:rsidRPr="000D3985" w:rsidRDefault="000D3985" w:rsidP="000D3985"/>
    <w:p w:rsidR="000D3985" w:rsidRPr="000D3985" w:rsidRDefault="000D3985" w:rsidP="000D3985"/>
    <w:p w:rsidR="000D3985" w:rsidRPr="000D3985" w:rsidRDefault="000D3985" w:rsidP="000D3985"/>
    <w:p w:rsidR="000D3985" w:rsidRPr="000D3985" w:rsidRDefault="000D3985" w:rsidP="000D3985">
      <w:pPr>
        <w:jc w:val="center"/>
      </w:pPr>
      <w:r>
        <w:rPr>
          <w:noProof/>
        </w:rPr>
        <mc:AlternateContent>
          <mc:Choice Requires="wps">
            <w:drawing>
              <wp:anchor distT="0" distB="0" distL="114297" distR="114297" simplePos="0" relativeHeight="251865088" behindDoc="0" locked="0" layoutInCell="1" allowOverlap="1" wp14:anchorId="15A7D0A8" wp14:editId="61FC7467">
                <wp:simplePos x="0" y="0"/>
                <wp:positionH relativeFrom="column">
                  <wp:posOffset>3224529</wp:posOffset>
                </wp:positionH>
                <wp:positionV relativeFrom="paragraph">
                  <wp:posOffset>120015</wp:posOffset>
                </wp:positionV>
                <wp:extent cx="0" cy="215900"/>
                <wp:effectExtent l="76200" t="0" r="57150" b="5080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7E3D1" id="Прямая соединительная линия 414" o:spid="_x0000_s1026" style="position:absolute;flip:x;z-index:251865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3.9pt,9.45pt" to="253.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">
                <v:stroke endarrow="block"/>
              </v:line>
            </w:pict>
          </mc:Fallback>
        </mc:AlternateContent>
      </w:r>
    </w:p>
    <w:p w:rsidR="000D3985" w:rsidRPr="000D3985" w:rsidRDefault="000D3985" w:rsidP="000D3985">
      <w:r>
        <w:rPr>
          <w:noProof/>
        </w:rPr>
        <mc:AlternateContent>
          <mc:Choice Requires="wps">
            <w:drawing>
              <wp:anchor distT="0" distB="0" distL="114300" distR="114300" simplePos="0" relativeHeight="251854848" behindDoc="0" locked="0" layoutInCell="1" allowOverlap="1" wp14:anchorId="2D0A762D" wp14:editId="05645F43">
                <wp:simplePos x="0" y="0"/>
                <wp:positionH relativeFrom="column">
                  <wp:posOffset>152400</wp:posOffset>
                </wp:positionH>
                <wp:positionV relativeFrom="paragraph">
                  <wp:posOffset>146050</wp:posOffset>
                </wp:positionV>
                <wp:extent cx="6042025" cy="742315"/>
                <wp:effectExtent l="0" t="0" r="15875" b="19685"/>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742315"/>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 xml:space="preserve">Администрация муниципального образования Подгородне-Покровский </w:t>
                            </w:r>
                            <w:r>
                              <w:rPr>
                                <w:rFonts w:ascii="Arial" w:hAnsi="Arial" w:cs="Arial"/>
                                <w:sz w:val="24"/>
                                <w:szCs w:val="24"/>
                              </w:rPr>
                              <w:t xml:space="preserve">сельсовет Оренбургского района </w:t>
                            </w:r>
                            <w:r w:rsidRPr="00FE4483">
                              <w:rPr>
                                <w:rFonts w:ascii="Arial" w:hAnsi="Arial" w:cs="Arial"/>
                                <w:sz w:val="24"/>
                                <w:szCs w:val="24"/>
                              </w:rPr>
                              <w:t>Оренбургской области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762D" id="Прямоугольник 413" o:spid="_x0000_s1105" style="position:absolute;margin-left:12pt;margin-top:11.5pt;width:475.75pt;height:58.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 xml:space="preserve">Администрация муниципального образования Подгородне-Покровский </w:t>
                      </w:r>
                      <w:r>
                        <w:rPr>
                          <w:rFonts w:ascii="Arial" w:hAnsi="Arial" w:cs="Arial"/>
                          <w:sz w:val="24"/>
                          <w:szCs w:val="24"/>
                        </w:rPr>
                        <w:t xml:space="preserve">сельсовет Оренбургского района </w:t>
                      </w:r>
                      <w:r w:rsidRPr="00FE4483">
                        <w:rPr>
                          <w:rFonts w:ascii="Arial" w:hAnsi="Arial" w:cs="Arial"/>
                          <w:sz w:val="24"/>
                          <w:szCs w:val="24"/>
                        </w:rPr>
                        <w:t>Оренбургской области осуществляет прием и регистрацию заявления и документов, необходимых для предоставления услуги</w:t>
                      </w:r>
                    </w:p>
                  </w:txbxContent>
                </v:textbox>
              </v:rect>
            </w:pict>
          </mc:Fallback>
        </mc:AlternateContent>
      </w:r>
    </w:p>
    <w:p w:rsidR="000D3985" w:rsidRPr="000D3985" w:rsidRDefault="000D3985" w:rsidP="000D3985"/>
    <w:p w:rsidR="000D3985" w:rsidRPr="000D3985" w:rsidRDefault="000D3985" w:rsidP="000D3985"/>
    <w:p w:rsidR="000D3985" w:rsidRPr="000D3985" w:rsidRDefault="000D3985" w:rsidP="000D3985">
      <w:pPr>
        <w:jc w:val="center"/>
      </w:pPr>
    </w:p>
    <w:p w:rsidR="000D3985" w:rsidRPr="000D3985" w:rsidRDefault="000D3985" w:rsidP="000D3985">
      <w:r>
        <w:rPr>
          <w:noProof/>
        </w:rPr>
        <mc:AlternateContent>
          <mc:Choice Requires="wps">
            <w:drawing>
              <wp:anchor distT="0" distB="0" distL="114297" distR="114297" simplePos="0" relativeHeight="251863040" behindDoc="0" locked="0" layoutInCell="1" allowOverlap="1" wp14:anchorId="76A748AE" wp14:editId="0A9C3606">
                <wp:simplePos x="0" y="0"/>
                <wp:positionH relativeFrom="column">
                  <wp:posOffset>3284219</wp:posOffset>
                </wp:positionH>
                <wp:positionV relativeFrom="paragraph">
                  <wp:posOffset>129540</wp:posOffset>
                </wp:positionV>
                <wp:extent cx="0" cy="208915"/>
                <wp:effectExtent l="76200" t="0" r="57150" b="57785"/>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3B21" id="Прямая соединительная линия 412" o:spid="_x0000_s1026" style="position:absolute;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8.6pt,10.2pt" to="258.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">
                <v:stroke endarrow="block"/>
              </v:line>
            </w:pict>
          </mc:Fallback>
        </mc:AlternateContent>
      </w:r>
    </w:p>
    <w:p w:rsidR="000D3985" w:rsidRPr="000D3985" w:rsidRDefault="000D3985" w:rsidP="000D3985">
      <w:r>
        <w:rPr>
          <w:noProof/>
        </w:rPr>
        <mc:AlternateContent>
          <mc:Choice Requires="wps">
            <w:drawing>
              <wp:anchor distT="0" distB="0" distL="114300" distR="114300" simplePos="0" relativeHeight="251855872" behindDoc="0" locked="0" layoutInCell="1" allowOverlap="1" wp14:anchorId="25D12C91" wp14:editId="64A78CD7">
                <wp:simplePos x="0" y="0"/>
                <wp:positionH relativeFrom="column">
                  <wp:posOffset>152400</wp:posOffset>
                </wp:positionH>
                <wp:positionV relativeFrom="paragraph">
                  <wp:posOffset>148590</wp:posOffset>
                </wp:positionV>
                <wp:extent cx="6042025" cy="510540"/>
                <wp:effectExtent l="0" t="0" r="15875" b="22860"/>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510540"/>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Исполнитель анализирует документы, представленные заявителем, и формирует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2C91" id="Прямоугольник 411" o:spid="_x0000_s1106" style="position:absolute;margin-left:12pt;margin-top:11.7pt;width:475.75pt;height:40.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Исполнитель анализирует документы, представленные заявителем, и формирует необходимые запросы</w:t>
                      </w:r>
                    </w:p>
                  </w:txbxContent>
                </v:textbox>
              </v:rect>
            </w:pict>
          </mc:Fallback>
        </mc:AlternateContent>
      </w:r>
    </w:p>
    <w:p w:rsidR="000D3985" w:rsidRPr="000D3985" w:rsidRDefault="000D3985" w:rsidP="000D3985"/>
    <w:p w:rsidR="000D3985" w:rsidRPr="000D3985" w:rsidRDefault="000D3985" w:rsidP="000D3985">
      <w:pPr>
        <w:jc w:val="center"/>
      </w:pPr>
    </w:p>
    <w:p w:rsidR="000D3985" w:rsidRPr="000D3985" w:rsidRDefault="000D3985" w:rsidP="000D3985">
      <w:r>
        <w:rPr>
          <w:noProof/>
        </w:rPr>
        <mc:AlternateContent>
          <mc:Choice Requires="wps">
            <w:drawing>
              <wp:anchor distT="0" distB="0" distL="114297" distR="114297" simplePos="0" relativeHeight="251864064" behindDoc="0" locked="0" layoutInCell="1" allowOverlap="1" wp14:anchorId="0AD30FF7" wp14:editId="5E1833DF">
                <wp:simplePos x="0" y="0"/>
                <wp:positionH relativeFrom="column">
                  <wp:posOffset>3284219</wp:posOffset>
                </wp:positionH>
                <wp:positionV relativeFrom="paragraph">
                  <wp:posOffset>89535</wp:posOffset>
                </wp:positionV>
                <wp:extent cx="0" cy="229235"/>
                <wp:effectExtent l="76200" t="0" r="57150" b="56515"/>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2412" id="Прямая соединительная линия 410" o:spid="_x0000_s1026" style="position:absolute;z-index:251864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8.6pt,7.05pt" to="258.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">
                <v:stroke endarrow="block"/>
              </v:line>
            </w:pict>
          </mc:Fallback>
        </mc:AlternateContent>
      </w:r>
    </w:p>
    <w:p w:rsidR="000D3985" w:rsidRPr="000D3985" w:rsidRDefault="000D3985" w:rsidP="000D3985">
      <w:r>
        <w:rPr>
          <w:noProof/>
        </w:rPr>
        <mc:AlternateContent>
          <mc:Choice Requires="wps">
            <w:drawing>
              <wp:anchor distT="0" distB="0" distL="114300" distR="114300" simplePos="0" relativeHeight="251856896" behindDoc="0" locked="0" layoutInCell="1" allowOverlap="1" wp14:anchorId="618AD43E" wp14:editId="25FD2D62">
                <wp:simplePos x="0" y="0"/>
                <wp:positionH relativeFrom="column">
                  <wp:posOffset>124460</wp:posOffset>
                </wp:positionH>
                <wp:positionV relativeFrom="paragraph">
                  <wp:posOffset>128905</wp:posOffset>
                </wp:positionV>
                <wp:extent cx="6069965" cy="284480"/>
                <wp:effectExtent l="0" t="0" r="26035" b="2032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284480"/>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Направление межведомственного запроса документов</w:t>
                            </w:r>
                          </w:p>
                          <w:p w:rsidR="005A5E4B" w:rsidRPr="009F40F5" w:rsidRDefault="005A5E4B" w:rsidP="000D3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D43E" id="Прямоугольник 409" o:spid="_x0000_s1107" style="position:absolute;margin-left:9.8pt;margin-top:10.15pt;width:477.95pt;height:2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Направление межведомственного запроса документов</w:t>
                      </w:r>
                    </w:p>
                    <w:p w:rsidR="005A5E4B" w:rsidRPr="009F40F5" w:rsidRDefault="005A5E4B" w:rsidP="000D3985"/>
                  </w:txbxContent>
                </v:textbox>
              </v:rect>
            </w:pict>
          </mc:Fallback>
        </mc:AlternateContent>
      </w:r>
    </w:p>
    <w:p w:rsidR="000D3985" w:rsidRPr="000D3985" w:rsidRDefault="000D3985" w:rsidP="000D3985"/>
    <w:p w:rsidR="000D3985" w:rsidRPr="000D3985" w:rsidRDefault="000D3985" w:rsidP="000D3985">
      <w:r>
        <w:rPr>
          <w:noProof/>
        </w:rPr>
        <mc:AlternateContent>
          <mc:Choice Requires="wps">
            <w:drawing>
              <wp:anchor distT="0" distB="0" distL="114297" distR="114297" simplePos="0" relativeHeight="251866112" behindDoc="0" locked="0" layoutInCell="1" allowOverlap="1" wp14:anchorId="7CC2E0CA" wp14:editId="5B369D91">
                <wp:simplePos x="0" y="0"/>
                <wp:positionH relativeFrom="column">
                  <wp:posOffset>4991734</wp:posOffset>
                </wp:positionH>
                <wp:positionV relativeFrom="paragraph">
                  <wp:posOffset>33655</wp:posOffset>
                </wp:positionV>
                <wp:extent cx="0" cy="228600"/>
                <wp:effectExtent l="76200" t="0" r="57150" b="5715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2883" id="Прямая соединительная линия 408" o:spid="_x0000_s1026" style="position:absolute;z-index:251866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3.05pt,2.65pt" to="39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VL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">
                <v:stroke endarrow="block"/>
              </v:line>
            </w:pict>
          </mc:Fallback>
        </mc:AlternateContent>
      </w:r>
      <w:r>
        <w:rPr>
          <w:noProof/>
        </w:rPr>
        <mc:AlternateContent>
          <mc:Choice Requires="wps">
            <w:drawing>
              <wp:anchor distT="0" distB="0" distL="114297" distR="114297" simplePos="0" relativeHeight="251867136" behindDoc="0" locked="0" layoutInCell="1" allowOverlap="1" wp14:anchorId="5947AB00" wp14:editId="2D780B59">
                <wp:simplePos x="0" y="0"/>
                <wp:positionH relativeFrom="column">
                  <wp:posOffset>1673224</wp:posOffset>
                </wp:positionH>
                <wp:positionV relativeFrom="paragraph">
                  <wp:posOffset>33655</wp:posOffset>
                </wp:positionV>
                <wp:extent cx="0" cy="228600"/>
                <wp:effectExtent l="76200" t="0" r="57150" b="5715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D1D0" id="Прямая соединительная линия 407" o:spid="_x0000_s1026" style="position:absolute;z-index:251867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1.75pt,2.65pt" to="131.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0ZAIAAH0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">
                <v:stroke endarrow="block"/>
              </v:line>
            </w:pict>
          </mc:Fallback>
        </mc:AlternateContent>
      </w:r>
      <w:r w:rsidRPr="000D3985">
        <w:t xml:space="preserve">                                                                                           </w:t>
      </w:r>
    </w:p>
    <w:p w:rsidR="000D3985" w:rsidRPr="000D3985" w:rsidRDefault="000D3985" w:rsidP="000D3985">
      <w:r>
        <w:rPr>
          <w:noProof/>
        </w:rPr>
        <mc:AlternateContent>
          <mc:Choice Requires="wps">
            <w:drawing>
              <wp:anchor distT="0" distB="0" distL="114300" distR="114300" simplePos="0" relativeHeight="251857920" behindDoc="0" locked="0" layoutInCell="1" allowOverlap="1" wp14:anchorId="715821D5" wp14:editId="5D16D3AD">
                <wp:simplePos x="0" y="0"/>
                <wp:positionH relativeFrom="column">
                  <wp:posOffset>3474085</wp:posOffset>
                </wp:positionH>
                <wp:positionV relativeFrom="paragraph">
                  <wp:posOffset>72390</wp:posOffset>
                </wp:positionV>
                <wp:extent cx="2720340" cy="1003300"/>
                <wp:effectExtent l="0" t="0" r="22860" b="25400"/>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1003300"/>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Оформление результата предоставления муниципальной  услуги в  виде проекта договора на передачу жилых помещений в собственность граждан</w:t>
                            </w:r>
                          </w:p>
                          <w:p w:rsidR="005A5E4B" w:rsidRDefault="005A5E4B" w:rsidP="000D3985">
                            <w:pPr>
                              <w:autoSpaceDE w:val="0"/>
                              <w:autoSpaceDN w:val="0"/>
                              <w:adjustRightInd w:val="0"/>
                              <w:ind w:right="-55"/>
                              <w:jc w:val="center"/>
                            </w:pPr>
                          </w:p>
                          <w:p w:rsidR="005A5E4B" w:rsidRPr="005650E2" w:rsidRDefault="005A5E4B" w:rsidP="000D398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21D5" id="Прямоугольник 287" o:spid="_x0000_s1108" style="position:absolute;margin-left:273.55pt;margin-top:5.7pt;width:214.2pt;height:7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Оформление результата предоставления муниципальной  услуги в  виде проекта договора на передачу жилых помещений в собственность граждан</w:t>
                      </w:r>
                    </w:p>
                    <w:p w:rsidR="005A5E4B" w:rsidRDefault="005A5E4B" w:rsidP="000D3985">
                      <w:pPr>
                        <w:autoSpaceDE w:val="0"/>
                        <w:autoSpaceDN w:val="0"/>
                        <w:adjustRightInd w:val="0"/>
                        <w:ind w:right="-55"/>
                        <w:jc w:val="center"/>
                      </w:pPr>
                    </w:p>
                    <w:p w:rsidR="005A5E4B" w:rsidRPr="005650E2" w:rsidRDefault="005A5E4B" w:rsidP="000D3985">
                      <w:pPr>
                        <w:rPr>
                          <w:szCs w:val="20"/>
                        </w:rPr>
                      </w:pPr>
                    </w:p>
                  </w:txbxContent>
                </v:textbox>
              </v:rect>
            </w:pict>
          </mc:Fallback>
        </mc:AlternateContent>
      </w:r>
      <w:r>
        <w:rPr>
          <w:noProof/>
        </w:rPr>
        <mc:AlternateContent>
          <mc:Choice Requires="wps">
            <w:drawing>
              <wp:anchor distT="0" distB="0" distL="114300" distR="114300" simplePos="0" relativeHeight="251858944" behindDoc="0" locked="0" layoutInCell="1" allowOverlap="1" wp14:anchorId="4FC371E2" wp14:editId="17F4C35F">
                <wp:simplePos x="0" y="0"/>
                <wp:positionH relativeFrom="column">
                  <wp:posOffset>124460</wp:posOffset>
                </wp:positionH>
                <wp:positionV relativeFrom="paragraph">
                  <wp:posOffset>72390</wp:posOffset>
                </wp:positionV>
                <wp:extent cx="3159760" cy="1003300"/>
                <wp:effectExtent l="0" t="0" r="21590" b="25400"/>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003300"/>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5A5E4B" w:rsidRPr="00FE4483" w:rsidRDefault="005A5E4B" w:rsidP="000D398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71E2" id="Прямоугольник 286" o:spid="_x0000_s1109" style="position:absolute;margin-left:9.8pt;margin-top:5.7pt;width:248.8pt;height:7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5A5E4B" w:rsidRPr="00FE4483" w:rsidRDefault="005A5E4B" w:rsidP="000D3985">
                      <w:pPr>
                        <w:rPr>
                          <w:rFonts w:ascii="Arial" w:hAnsi="Arial" w:cs="Arial"/>
                          <w:sz w:val="24"/>
                          <w:szCs w:val="24"/>
                        </w:rPr>
                      </w:pPr>
                    </w:p>
                  </w:txbxContent>
                </v:textbox>
              </v:rect>
            </w:pict>
          </mc:Fallback>
        </mc:AlternateContent>
      </w:r>
      <w:r w:rsidRPr="000D3985">
        <w:t xml:space="preserve">        </w:t>
      </w:r>
    </w:p>
    <w:p w:rsidR="000D3985" w:rsidRPr="000D3985" w:rsidRDefault="000D3985" w:rsidP="000D3985"/>
    <w:p w:rsidR="000D3985" w:rsidRPr="000D3985" w:rsidRDefault="000D3985" w:rsidP="000D3985">
      <w:r>
        <w:rPr>
          <w:noProof/>
        </w:rPr>
        <mc:AlternateContent>
          <mc:Choice Requires="wps">
            <w:drawing>
              <wp:anchor distT="4294967293" distB="4294967293" distL="114297" distR="114297" simplePos="0" relativeHeight="251862016" behindDoc="0" locked="0" layoutInCell="1" allowOverlap="1" wp14:anchorId="23F7C5F1" wp14:editId="73716B64">
                <wp:simplePos x="0" y="0"/>
                <wp:positionH relativeFrom="column">
                  <wp:posOffset>6400799</wp:posOffset>
                </wp:positionH>
                <wp:positionV relativeFrom="paragraph">
                  <wp:posOffset>-1</wp:posOffset>
                </wp:positionV>
                <wp:extent cx="0" cy="0"/>
                <wp:effectExtent l="0" t="0" r="0" b="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3581" id="Прямая соединительная линия 285" o:spid="_x0000_s1026" style="position:absolute;z-index:2518620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b1XgIAAHg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BlPVvVeAgAAeAQAAA4AAAAAAAAAAAAAAAAALgIAAGRycy9lMm9Eb2MueG1s&#10;UEsBAi0AFAAGAAgAAAAhAH+5PUnaAAAABwEAAA8AAAAAAAAAAAAAAAAAuAQAAGRycy9kb3ducmV2&#10;LnhtbFBLBQYAAAAABAAEAPMAAAC/BQAAAAA=&#10;">
                <v:stroke endarrow="block"/>
              </v:line>
            </w:pict>
          </mc:Fallback>
        </mc:AlternateContent>
      </w:r>
      <w:r w:rsidRPr="000D3985">
        <w:t xml:space="preserve">                                      </w:t>
      </w:r>
    </w:p>
    <w:p w:rsidR="000D3985" w:rsidRPr="000D3985" w:rsidRDefault="000D3985" w:rsidP="000D3985"/>
    <w:p w:rsidR="000D3985" w:rsidRPr="000D3985" w:rsidRDefault="000D3985" w:rsidP="000D3985"/>
    <w:p w:rsidR="000D3985" w:rsidRPr="000D3985" w:rsidRDefault="000D3985" w:rsidP="000D3985">
      <w:r>
        <w:rPr>
          <w:noProof/>
        </w:rPr>
        <mc:AlternateContent>
          <mc:Choice Requires="wps">
            <w:drawing>
              <wp:anchor distT="0" distB="0" distL="114297" distR="114297" simplePos="0" relativeHeight="251868160" behindDoc="0" locked="0" layoutInCell="1" allowOverlap="1" wp14:anchorId="6131C80C" wp14:editId="4DD463C7">
                <wp:simplePos x="0" y="0"/>
                <wp:positionH relativeFrom="column">
                  <wp:posOffset>5143499</wp:posOffset>
                </wp:positionH>
                <wp:positionV relativeFrom="paragraph">
                  <wp:posOffset>126365</wp:posOffset>
                </wp:positionV>
                <wp:extent cx="0" cy="228600"/>
                <wp:effectExtent l="76200" t="0" r="57150" b="5715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4F02" id="Прямая соединительная линия 284" o:spid="_x0000_s1026" style="position:absolute;z-index:251868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5pt,9.95pt" to="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yC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">
                <v:stroke endarrow="block"/>
              </v:line>
            </w:pict>
          </mc:Fallback>
        </mc:AlternateContent>
      </w:r>
      <w:r>
        <w:rPr>
          <w:noProof/>
        </w:rPr>
        <mc:AlternateContent>
          <mc:Choice Requires="wps">
            <w:drawing>
              <wp:anchor distT="0" distB="0" distL="114297" distR="114297" simplePos="0" relativeHeight="251869184" behindDoc="0" locked="0" layoutInCell="1" allowOverlap="1" wp14:anchorId="6804A6F4" wp14:editId="1585BA6E">
                <wp:simplePos x="0" y="0"/>
                <wp:positionH relativeFrom="column">
                  <wp:posOffset>1724659</wp:posOffset>
                </wp:positionH>
                <wp:positionV relativeFrom="paragraph">
                  <wp:posOffset>126365</wp:posOffset>
                </wp:positionV>
                <wp:extent cx="0" cy="228600"/>
                <wp:effectExtent l="76200" t="0" r="57150" b="5715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EAFA" id="Прямая соединительная линия 283" o:spid="_x0000_s1026" style="position:absolute;z-index:251869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8pt,9.95pt" to="135.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8sZAIAAH0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">
                <v:stroke endarrow="block"/>
              </v:line>
            </w:pict>
          </mc:Fallback>
        </mc:AlternateContent>
      </w:r>
    </w:p>
    <w:p w:rsidR="000D3985" w:rsidRPr="000D3985" w:rsidRDefault="00FE4483" w:rsidP="000D3985">
      <w:r>
        <w:rPr>
          <w:noProof/>
        </w:rPr>
        <mc:AlternateContent>
          <mc:Choice Requires="wps">
            <w:drawing>
              <wp:anchor distT="0" distB="0" distL="114300" distR="114300" simplePos="0" relativeHeight="251860992" behindDoc="0" locked="0" layoutInCell="1" allowOverlap="1" wp14:anchorId="590362DC" wp14:editId="71F4836F">
                <wp:simplePos x="0" y="0"/>
                <wp:positionH relativeFrom="column">
                  <wp:posOffset>3472180</wp:posOffset>
                </wp:positionH>
                <wp:positionV relativeFrom="paragraph">
                  <wp:posOffset>167640</wp:posOffset>
                </wp:positionV>
                <wp:extent cx="2787015" cy="1132840"/>
                <wp:effectExtent l="0" t="0" r="13335" b="1016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1132840"/>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Направление заявителю результата предоставления муниципальной услуги в виде договора на передачу жилых помещений в собственность граждан</w:t>
                            </w:r>
                          </w:p>
                          <w:p w:rsidR="005A5E4B" w:rsidRPr="00FE4483" w:rsidRDefault="005A5E4B" w:rsidP="000D3985">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62DC" id="Прямоугольник 281" o:spid="_x0000_s1110" style="position:absolute;margin-left:273.4pt;margin-top:13.2pt;width:219.45pt;height:89.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Направление заявителю результата предоставления муниципальной услуги в виде договора на передачу жилых помещений в собственность граждан</w:t>
                      </w:r>
                    </w:p>
                    <w:p w:rsidR="005A5E4B" w:rsidRPr="00FE4483" w:rsidRDefault="005A5E4B" w:rsidP="000D3985">
                      <w:pPr>
                        <w:jc w:val="center"/>
                        <w:rPr>
                          <w:rFonts w:ascii="Arial" w:hAnsi="Arial" w:cs="Arial"/>
                          <w:sz w:val="24"/>
                          <w:szCs w:val="24"/>
                        </w:rPr>
                      </w:pPr>
                    </w:p>
                  </w:txbxContent>
                </v:textbox>
              </v:rect>
            </w:pict>
          </mc:Fallback>
        </mc:AlternateContent>
      </w:r>
      <w:r w:rsidR="000D3985">
        <w:rPr>
          <w:noProof/>
        </w:rPr>
        <mc:AlternateContent>
          <mc:Choice Requires="wps">
            <w:drawing>
              <wp:anchor distT="0" distB="0" distL="114300" distR="114300" simplePos="0" relativeHeight="251859968" behindDoc="0" locked="0" layoutInCell="1" allowOverlap="1" wp14:anchorId="14C52B30" wp14:editId="6B167E97">
                <wp:simplePos x="0" y="0"/>
                <wp:positionH relativeFrom="column">
                  <wp:posOffset>149797</wp:posOffset>
                </wp:positionH>
                <wp:positionV relativeFrom="paragraph">
                  <wp:posOffset>168078</wp:posOffset>
                </wp:positionV>
                <wp:extent cx="3131820" cy="1532586"/>
                <wp:effectExtent l="0" t="0" r="11430" b="1079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532586"/>
                        </a:xfrm>
                        <a:prstGeom prst="rect">
                          <a:avLst/>
                        </a:prstGeom>
                        <a:solidFill>
                          <a:srgbClr val="FFFFFF"/>
                        </a:solidFill>
                        <a:ln w="9525">
                          <a:solidFill>
                            <a:srgbClr val="000000"/>
                          </a:solidFill>
                          <a:miter lim="800000"/>
                          <a:headEnd/>
                          <a:tailEnd/>
                        </a:ln>
                      </wps:spPr>
                      <wps:txb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Направление заявителю результата предоставления муниципальной услуги в виде уведомления (в форме письма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2B30" id="Прямоугольник 282" o:spid="_x0000_s1111" style="position:absolute;margin-left:11.8pt;margin-top:13.25pt;width:246.6pt;height:120.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">
                <v:textbox>
                  <w:txbxContent>
                    <w:p w:rsidR="005A5E4B" w:rsidRPr="00FE4483" w:rsidRDefault="005A5E4B" w:rsidP="000D3985">
                      <w:pPr>
                        <w:jc w:val="center"/>
                        <w:rPr>
                          <w:rFonts w:ascii="Arial" w:hAnsi="Arial" w:cs="Arial"/>
                          <w:sz w:val="24"/>
                          <w:szCs w:val="24"/>
                        </w:rPr>
                      </w:pPr>
                      <w:r w:rsidRPr="00FE4483">
                        <w:rPr>
                          <w:rFonts w:ascii="Arial" w:hAnsi="Arial" w:cs="Arial"/>
                          <w:sz w:val="24"/>
                          <w:szCs w:val="24"/>
                        </w:rPr>
                        <w:t>Направление заявителю результата предоставления муниципальной услуги в виде уведомления (в форме письма администрации муниципального образования Подгородне-Покровский сельсовет Оренбургского района  Оренбургской области) об отказе в предоставлении муниципальной услуги</w:t>
                      </w:r>
                    </w:p>
                  </w:txbxContent>
                </v:textbox>
              </v:rect>
            </w:pict>
          </mc:Fallback>
        </mc:AlternateContent>
      </w:r>
    </w:p>
    <w:p w:rsidR="000D3985" w:rsidRPr="000D3985" w:rsidRDefault="000D3985" w:rsidP="000D3985"/>
    <w:p w:rsidR="000D3985" w:rsidRPr="000D3985" w:rsidRDefault="000D3985" w:rsidP="000D3985"/>
    <w:p w:rsidR="000D3985" w:rsidRPr="000D3985" w:rsidRDefault="000D3985" w:rsidP="000D3985"/>
    <w:p w:rsidR="000D3985" w:rsidRPr="000D3985" w:rsidRDefault="000D3985" w:rsidP="000D3985"/>
    <w:p w:rsidR="000D3985" w:rsidRPr="000D3985" w:rsidRDefault="000D3985" w:rsidP="000D3985"/>
    <w:p w:rsidR="000D3985" w:rsidRPr="000D3985" w:rsidRDefault="000D3985" w:rsidP="000D3985">
      <w:r w:rsidRPr="000D3985">
        <w:t xml:space="preserve"> </w:t>
      </w:r>
    </w:p>
    <w:p w:rsidR="000D3985" w:rsidRPr="000D3985" w:rsidRDefault="000D3985" w:rsidP="000D3985">
      <w:pPr>
        <w:tabs>
          <w:tab w:val="left" w:pos="6885"/>
        </w:tabs>
        <w:jc w:val="both"/>
      </w:pPr>
    </w:p>
    <w:p w:rsidR="00D25B31" w:rsidRDefault="00D25B31"/>
    <w:sectPr w:rsidR="00D25B31" w:rsidSect="000A20B9">
      <w:headerReference w:type="even" r:id="rId131"/>
      <w:headerReference w:type="default" r:id="rId13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27" w:rsidRDefault="008A5A27" w:rsidP="00D25B31">
      <w:r>
        <w:separator/>
      </w:r>
    </w:p>
  </w:endnote>
  <w:endnote w:type="continuationSeparator" w:id="0">
    <w:p w:rsidR="008A5A27" w:rsidRDefault="008A5A27" w:rsidP="00D2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A5E4B" w:rsidRDefault="005A5E4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pPr>
      <w:pStyle w:val="ab"/>
      <w:framePr w:wrap="around" w:vAnchor="text" w:hAnchor="margin" w:xAlign="right" w:y="1"/>
      <w:rPr>
        <w:rStyle w:val="af3"/>
      </w:rPr>
    </w:pPr>
    <w:r>
      <w:rPr>
        <w:rStyle w:val="af3"/>
      </w:rPr>
      <w:t xml:space="preserve"> </w:t>
    </w:r>
  </w:p>
  <w:p w:rsidR="005A5E4B" w:rsidRDefault="005A5E4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27" w:rsidRDefault="008A5A27" w:rsidP="00D25B31">
      <w:r>
        <w:separator/>
      </w:r>
    </w:p>
  </w:footnote>
  <w:footnote w:type="continuationSeparator" w:id="0">
    <w:p w:rsidR="008A5A27" w:rsidRDefault="008A5A27" w:rsidP="00D25B31">
      <w:r>
        <w:continuationSeparator/>
      </w:r>
    </w:p>
  </w:footnote>
  <w:footnote w:id="1">
    <w:p w:rsidR="005A5E4B" w:rsidRPr="00633AA5" w:rsidRDefault="005A5E4B" w:rsidP="009F5E17">
      <w:pPr>
        <w:pStyle w:val="afd"/>
        <w:ind w:firstLine="567"/>
        <w:jc w:val="both"/>
        <w:rPr>
          <w:rFonts w:ascii="Arial" w:hAnsi="Arial" w:cs="Arial"/>
          <w:sz w:val="24"/>
          <w:szCs w:val="24"/>
        </w:rPr>
      </w:pPr>
      <w:r w:rsidRPr="00633AA5">
        <w:rPr>
          <w:rStyle w:val="affb"/>
          <w:rFonts w:ascii="Arial" w:hAnsi="Arial" w:cs="Arial"/>
          <w:sz w:val="24"/>
          <w:szCs w:val="24"/>
        </w:rPr>
        <w:t>*</w:t>
      </w:r>
      <w:r w:rsidRPr="00633AA5">
        <w:rPr>
          <w:rFonts w:ascii="Arial" w:hAnsi="Arial" w:cs="Arial"/>
          <w:sz w:val="24"/>
          <w:szCs w:val="24"/>
        </w:rPr>
        <w:t> Срок и режим производства ремонтно-строительных ра</w:t>
      </w:r>
      <w:r w:rsidR="00633AA5">
        <w:rPr>
          <w:rFonts w:ascii="Arial" w:hAnsi="Arial" w:cs="Arial"/>
          <w:sz w:val="24"/>
          <w:szCs w:val="24"/>
        </w:rPr>
        <w:t xml:space="preserve">бот определяются в соответствии </w:t>
      </w:r>
      <w:r w:rsidRPr="00633AA5">
        <w:rPr>
          <w:rFonts w:ascii="Arial" w:hAnsi="Arial" w:cs="Arial"/>
          <w:sz w:val="24"/>
          <w:szCs w:val="24"/>
        </w:rPr>
        <w:t>с заявлением.</w:t>
      </w:r>
      <w:r w:rsidRPr="00633AA5">
        <w:rPr>
          <w:rFonts w:ascii="Arial" w:hAnsi="Arial" w:cs="Arial"/>
          <w:sz w:val="24"/>
          <w:szCs w:val="24"/>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rsidP="00D25B31">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A5E4B" w:rsidRDefault="005A5E4B" w:rsidP="00D25B3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rsidP="00D25B31">
    <w:pPr>
      <w:pStyle w:val="aa"/>
      <w:framePr w:wrap="around" w:vAnchor="text" w:hAnchor="margin" w:xAlign="right" w:y="1"/>
      <w:rPr>
        <w:rStyle w:val="af3"/>
      </w:rPr>
    </w:pPr>
  </w:p>
  <w:p w:rsidR="005A5E4B" w:rsidRDefault="005A5E4B" w:rsidP="00D25B31">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rsidP="00D25B31">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78</w:t>
    </w:r>
    <w:r>
      <w:rPr>
        <w:rStyle w:val="af3"/>
      </w:rPr>
      <w:fldChar w:fldCharType="end"/>
    </w:r>
  </w:p>
  <w:p w:rsidR="005A5E4B" w:rsidRDefault="005A5E4B">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pPr>
      <w:pStyle w:val="aa"/>
      <w:jc w:val="center"/>
    </w:pPr>
  </w:p>
  <w:p w:rsidR="005A5E4B" w:rsidRDefault="005A5E4B">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Default="005A5E4B" w:rsidP="005421BB">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5A5E4B" w:rsidRDefault="005A5E4B">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B" w:rsidRPr="00C73F7A" w:rsidRDefault="005A5E4B" w:rsidP="005421BB">
    <w:pPr>
      <w:pStyle w:val="aa"/>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D74DCE"/>
    <w:multiLevelType w:val="hybridMultilevel"/>
    <w:tmpl w:val="4BE29C6E"/>
    <w:lvl w:ilvl="0" w:tplc="04190011">
      <w:start w:val="1"/>
      <w:numFmt w:val="decimal"/>
      <w:lvlText w:val="%1)"/>
      <w:lvlJc w:val="left"/>
      <w:pPr>
        <w:ind w:left="1260" w:hanging="360"/>
      </w:pPr>
    </w:lvl>
    <w:lvl w:ilvl="1" w:tplc="04190003">
      <w:start w:val="1"/>
      <w:numFmt w:val="decimal"/>
      <w:lvlText w:val="%2."/>
      <w:lvlJc w:val="left"/>
      <w:pPr>
        <w:tabs>
          <w:tab w:val="num" w:pos="2340"/>
        </w:tabs>
        <w:ind w:left="2340" w:hanging="360"/>
      </w:pPr>
    </w:lvl>
    <w:lvl w:ilvl="2" w:tplc="04190005">
      <w:start w:val="1"/>
      <w:numFmt w:val="decimal"/>
      <w:lvlText w:val="%3."/>
      <w:lvlJc w:val="left"/>
      <w:pPr>
        <w:tabs>
          <w:tab w:val="num" w:pos="3060"/>
        </w:tabs>
        <w:ind w:left="3060" w:hanging="360"/>
      </w:pPr>
    </w:lvl>
    <w:lvl w:ilvl="3" w:tplc="04190001">
      <w:start w:val="1"/>
      <w:numFmt w:val="decimal"/>
      <w:lvlText w:val="%4."/>
      <w:lvlJc w:val="left"/>
      <w:pPr>
        <w:tabs>
          <w:tab w:val="num" w:pos="3780"/>
        </w:tabs>
        <w:ind w:left="3780" w:hanging="360"/>
      </w:pPr>
    </w:lvl>
    <w:lvl w:ilvl="4" w:tplc="04190003">
      <w:start w:val="1"/>
      <w:numFmt w:val="decimal"/>
      <w:lvlText w:val="%5."/>
      <w:lvlJc w:val="left"/>
      <w:pPr>
        <w:tabs>
          <w:tab w:val="num" w:pos="4500"/>
        </w:tabs>
        <w:ind w:left="4500" w:hanging="360"/>
      </w:pPr>
    </w:lvl>
    <w:lvl w:ilvl="5" w:tplc="04190005">
      <w:start w:val="1"/>
      <w:numFmt w:val="decimal"/>
      <w:lvlText w:val="%6."/>
      <w:lvlJc w:val="left"/>
      <w:pPr>
        <w:tabs>
          <w:tab w:val="num" w:pos="5220"/>
        </w:tabs>
        <w:ind w:left="5220" w:hanging="360"/>
      </w:pPr>
    </w:lvl>
    <w:lvl w:ilvl="6" w:tplc="04190001">
      <w:start w:val="1"/>
      <w:numFmt w:val="decimal"/>
      <w:lvlText w:val="%7."/>
      <w:lvlJc w:val="left"/>
      <w:pPr>
        <w:tabs>
          <w:tab w:val="num" w:pos="5940"/>
        </w:tabs>
        <w:ind w:left="5940" w:hanging="360"/>
      </w:pPr>
    </w:lvl>
    <w:lvl w:ilvl="7" w:tplc="04190003">
      <w:start w:val="1"/>
      <w:numFmt w:val="decimal"/>
      <w:lvlText w:val="%8."/>
      <w:lvlJc w:val="left"/>
      <w:pPr>
        <w:tabs>
          <w:tab w:val="num" w:pos="6660"/>
        </w:tabs>
        <w:ind w:left="6660" w:hanging="360"/>
      </w:pPr>
    </w:lvl>
    <w:lvl w:ilvl="8" w:tplc="04190005">
      <w:start w:val="1"/>
      <w:numFmt w:val="decimal"/>
      <w:lvlText w:val="%9."/>
      <w:lvlJc w:val="left"/>
      <w:pPr>
        <w:tabs>
          <w:tab w:val="num" w:pos="7380"/>
        </w:tabs>
        <w:ind w:left="7380" w:hanging="360"/>
      </w:pPr>
    </w:lvl>
  </w:abstractNum>
  <w:abstractNum w:abstractNumId="7"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3" w15:restartNumberingAfterBreak="0">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6EC7539"/>
    <w:multiLevelType w:val="multilevel"/>
    <w:tmpl w:val="0F5A624A"/>
    <w:lvl w:ilvl="0">
      <w:start w:val="1"/>
      <w:numFmt w:val="decimal"/>
      <w:pStyle w:val="10"/>
      <w:lvlText w:val="%1."/>
      <w:lvlJc w:val="left"/>
      <w:pPr>
        <w:tabs>
          <w:tab w:val="num" w:pos="1272"/>
        </w:tabs>
        <w:ind w:left="1272" w:hanging="420"/>
      </w:pPr>
      <w:rPr>
        <w:rFonts w:hint="default"/>
        <w:b w:val="0"/>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15:restartNumberingAfterBreak="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12"/>
  </w:num>
  <w:num w:numId="4">
    <w:abstractNumId w:val="14"/>
  </w:num>
  <w:num w:numId="5">
    <w:abstractNumId w:val="4"/>
  </w:num>
  <w:num w:numId="6">
    <w:abstractNumId w:val="2"/>
  </w:num>
  <w:num w:numId="7">
    <w:abstractNumId w:val="18"/>
  </w:num>
  <w:num w:numId="8">
    <w:abstractNumId w:val="9"/>
  </w:num>
  <w:num w:numId="9">
    <w:abstractNumId w:val="8"/>
  </w:num>
  <w:num w:numId="10">
    <w:abstractNumId w:val="19"/>
  </w:num>
  <w:num w:numId="11">
    <w:abstractNumId w:val="3"/>
  </w:num>
  <w:num w:numId="12">
    <w:abstractNumId w:val="10"/>
  </w:num>
  <w:num w:numId="13">
    <w:abstractNumId w:val="5"/>
  </w:num>
  <w:num w:numId="14">
    <w:abstractNumId w:val="22"/>
  </w:num>
  <w:num w:numId="15">
    <w:abstractNumId w:val="11"/>
  </w:num>
  <w:num w:numId="16">
    <w:abstractNumId w:val="20"/>
  </w:num>
  <w:num w:numId="17">
    <w:abstractNumId w:val="15"/>
  </w:num>
  <w:num w:numId="18">
    <w:abstractNumId w:val="17"/>
  </w:num>
  <w:num w:numId="19">
    <w:abstractNumId w:val="16"/>
  </w:num>
  <w:num w:numId="20">
    <w:abstractNumId w:val="7"/>
  </w:num>
  <w:num w:numId="21">
    <w:abstractNumId w:val="2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3"/>
    <w:rsid w:val="000112BC"/>
    <w:rsid w:val="00026085"/>
    <w:rsid w:val="000348A1"/>
    <w:rsid w:val="00041E36"/>
    <w:rsid w:val="00047825"/>
    <w:rsid w:val="00081E90"/>
    <w:rsid w:val="000A20B9"/>
    <w:rsid w:val="000C01D0"/>
    <w:rsid w:val="000D2F57"/>
    <w:rsid w:val="000D3985"/>
    <w:rsid w:val="000D4341"/>
    <w:rsid w:val="000F1E29"/>
    <w:rsid w:val="00105B90"/>
    <w:rsid w:val="00110424"/>
    <w:rsid w:val="00136663"/>
    <w:rsid w:val="00142752"/>
    <w:rsid w:val="001873BF"/>
    <w:rsid w:val="001C6124"/>
    <w:rsid w:val="001D2F0E"/>
    <w:rsid w:val="00207AD1"/>
    <w:rsid w:val="00253493"/>
    <w:rsid w:val="00254C33"/>
    <w:rsid w:val="002570DC"/>
    <w:rsid w:val="00282A1F"/>
    <w:rsid w:val="00283649"/>
    <w:rsid w:val="00295EE9"/>
    <w:rsid w:val="002E01AA"/>
    <w:rsid w:val="002E52B2"/>
    <w:rsid w:val="002F0B6D"/>
    <w:rsid w:val="002F0C62"/>
    <w:rsid w:val="00300BEF"/>
    <w:rsid w:val="00320DE6"/>
    <w:rsid w:val="00345997"/>
    <w:rsid w:val="00351215"/>
    <w:rsid w:val="00352692"/>
    <w:rsid w:val="003602E0"/>
    <w:rsid w:val="00384ADC"/>
    <w:rsid w:val="0041227D"/>
    <w:rsid w:val="0041798E"/>
    <w:rsid w:val="0044111D"/>
    <w:rsid w:val="0045339C"/>
    <w:rsid w:val="00460B90"/>
    <w:rsid w:val="004A15EE"/>
    <w:rsid w:val="004C053C"/>
    <w:rsid w:val="004E6100"/>
    <w:rsid w:val="004F2918"/>
    <w:rsid w:val="0050503E"/>
    <w:rsid w:val="00516B62"/>
    <w:rsid w:val="00525401"/>
    <w:rsid w:val="005334E7"/>
    <w:rsid w:val="0053691E"/>
    <w:rsid w:val="005421BB"/>
    <w:rsid w:val="00554DFB"/>
    <w:rsid w:val="005600C4"/>
    <w:rsid w:val="00570F93"/>
    <w:rsid w:val="00573443"/>
    <w:rsid w:val="00573F8A"/>
    <w:rsid w:val="0058528C"/>
    <w:rsid w:val="005925B0"/>
    <w:rsid w:val="005A2789"/>
    <w:rsid w:val="005A5E4B"/>
    <w:rsid w:val="005A7FE0"/>
    <w:rsid w:val="005C6E1F"/>
    <w:rsid w:val="005D1392"/>
    <w:rsid w:val="005D3096"/>
    <w:rsid w:val="005D3881"/>
    <w:rsid w:val="005D5787"/>
    <w:rsid w:val="00603B5B"/>
    <w:rsid w:val="00622A30"/>
    <w:rsid w:val="00633AA5"/>
    <w:rsid w:val="00656842"/>
    <w:rsid w:val="00686741"/>
    <w:rsid w:val="006B6694"/>
    <w:rsid w:val="006C74DF"/>
    <w:rsid w:val="006D2D5B"/>
    <w:rsid w:val="006D69F7"/>
    <w:rsid w:val="00705EE5"/>
    <w:rsid w:val="00712FC8"/>
    <w:rsid w:val="00713F3E"/>
    <w:rsid w:val="007451E3"/>
    <w:rsid w:val="00783AA1"/>
    <w:rsid w:val="007869BC"/>
    <w:rsid w:val="00791E41"/>
    <w:rsid w:val="007C224C"/>
    <w:rsid w:val="007C4F42"/>
    <w:rsid w:val="007E5331"/>
    <w:rsid w:val="008146C9"/>
    <w:rsid w:val="00834EBA"/>
    <w:rsid w:val="00850A48"/>
    <w:rsid w:val="00860592"/>
    <w:rsid w:val="008A5A27"/>
    <w:rsid w:val="008B786E"/>
    <w:rsid w:val="008C5467"/>
    <w:rsid w:val="008D06A6"/>
    <w:rsid w:val="008F339F"/>
    <w:rsid w:val="00920EC7"/>
    <w:rsid w:val="00923FD2"/>
    <w:rsid w:val="00935B2F"/>
    <w:rsid w:val="00945D20"/>
    <w:rsid w:val="0094694D"/>
    <w:rsid w:val="009E113B"/>
    <w:rsid w:val="009E17A8"/>
    <w:rsid w:val="009E4373"/>
    <w:rsid w:val="009F3A5A"/>
    <w:rsid w:val="009F5E17"/>
    <w:rsid w:val="00A0714B"/>
    <w:rsid w:val="00A71382"/>
    <w:rsid w:val="00AB29E8"/>
    <w:rsid w:val="00AD11DC"/>
    <w:rsid w:val="00AD5690"/>
    <w:rsid w:val="00AD6334"/>
    <w:rsid w:val="00AE64EC"/>
    <w:rsid w:val="00B27D9B"/>
    <w:rsid w:val="00B55C81"/>
    <w:rsid w:val="00B604A0"/>
    <w:rsid w:val="00B6066D"/>
    <w:rsid w:val="00BA69E2"/>
    <w:rsid w:val="00BB02F3"/>
    <w:rsid w:val="00BB1C78"/>
    <w:rsid w:val="00BC749D"/>
    <w:rsid w:val="00BD6DEF"/>
    <w:rsid w:val="00BE65F7"/>
    <w:rsid w:val="00BF7051"/>
    <w:rsid w:val="00C03BA0"/>
    <w:rsid w:val="00C12C23"/>
    <w:rsid w:val="00C20048"/>
    <w:rsid w:val="00C34864"/>
    <w:rsid w:val="00C3731D"/>
    <w:rsid w:val="00C44CA3"/>
    <w:rsid w:val="00C70457"/>
    <w:rsid w:val="00CA048F"/>
    <w:rsid w:val="00CB4924"/>
    <w:rsid w:val="00CE0CFD"/>
    <w:rsid w:val="00CE4BD7"/>
    <w:rsid w:val="00CE6948"/>
    <w:rsid w:val="00D25B31"/>
    <w:rsid w:val="00D301B0"/>
    <w:rsid w:val="00D33A39"/>
    <w:rsid w:val="00D76CF6"/>
    <w:rsid w:val="00D80C76"/>
    <w:rsid w:val="00D935A4"/>
    <w:rsid w:val="00DA2023"/>
    <w:rsid w:val="00DB028C"/>
    <w:rsid w:val="00DD08F9"/>
    <w:rsid w:val="00DE5A51"/>
    <w:rsid w:val="00DE6014"/>
    <w:rsid w:val="00DF0371"/>
    <w:rsid w:val="00DF507D"/>
    <w:rsid w:val="00DF5AA4"/>
    <w:rsid w:val="00DF6DF5"/>
    <w:rsid w:val="00DF7547"/>
    <w:rsid w:val="00E23CC3"/>
    <w:rsid w:val="00E31867"/>
    <w:rsid w:val="00E77C0F"/>
    <w:rsid w:val="00E83DB9"/>
    <w:rsid w:val="00E83FB4"/>
    <w:rsid w:val="00E97547"/>
    <w:rsid w:val="00EA2C42"/>
    <w:rsid w:val="00EE7AA4"/>
    <w:rsid w:val="00EE7E14"/>
    <w:rsid w:val="00F1409B"/>
    <w:rsid w:val="00F222A9"/>
    <w:rsid w:val="00F31A70"/>
    <w:rsid w:val="00F77AF5"/>
    <w:rsid w:val="00FA7221"/>
    <w:rsid w:val="00FB2484"/>
    <w:rsid w:val="00FC1569"/>
    <w:rsid w:val="00FE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A2F6A"/>
  <w15:docId w15:val="{D6F18538-63F0-4074-9CC8-939E3A83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E7"/>
    <w:pPr>
      <w:spacing w:after="0" w:line="240" w:lineRule="auto"/>
    </w:pPr>
    <w:rPr>
      <w:rFonts w:ascii="Times New Roman" w:eastAsia="Times New Roman" w:hAnsi="Times New Roman" w:cs="Times New Roman"/>
      <w:sz w:val="26"/>
      <w:szCs w:val="26"/>
      <w:lang w:eastAsia="ru-RU"/>
    </w:rPr>
  </w:style>
  <w:style w:type="paragraph" w:styleId="11">
    <w:name w:val="heading 1"/>
    <w:basedOn w:val="a"/>
    <w:next w:val="a"/>
    <w:link w:val="12"/>
    <w:qFormat/>
    <w:rsid w:val="00D25B3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D25B31"/>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qFormat/>
    <w:rsid w:val="00D25B31"/>
    <w:pPr>
      <w:keepNext/>
      <w:spacing w:before="240" w:after="60"/>
      <w:outlineLvl w:val="2"/>
    </w:pPr>
    <w:rPr>
      <w:rFonts w:ascii="Cambria" w:hAnsi="Cambria"/>
      <w:b/>
      <w:bCs/>
    </w:rPr>
  </w:style>
  <w:style w:type="paragraph" w:styleId="4">
    <w:name w:val="heading 4"/>
    <w:basedOn w:val="a"/>
    <w:link w:val="40"/>
    <w:qFormat/>
    <w:rsid w:val="00D25B31"/>
    <w:pPr>
      <w:spacing w:before="100" w:beforeAutospacing="1" w:after="100" w:afterAutospacing="1"/>
      <w:outlineLvl w:val="3"/>
    </w:pPr>
    <w:rPr>
      <w:rFonts w:ascii="Times" w:eastAsia="Calibri" w:hAnsi="Times"/>
      <w:b/>
      <w:bCs/>
      <w:sz w:val="24"/>
      <w:szCs w:val="24"/>
    </w:rPr>
  </w:style>
  <w:style w:type="paragraph" w:styleId="5">
    <w:name w:val="heading 5"/>
    <w:basedOn w:val="a"/>
    <w:next w:val="a"/>
    <w:link w:val="50"/>
    <w:qFormat/>
    <w:rsid w:val="00D25B31"/>
    <w:pPr>
      <w:widowControl w:val="0"/>
      <w:overflowPunct w:val="0"/>
      <w:autoSpaceDE w:val="0"/>
      <w:autoSpaceDN w:val="0"/>
      <w:adjustRightInd w:val="0"/>
      <w:spacing w:before="240" w:after="60"/>
      <w:textAlignment w:val="baseline"/>
      <w:outlineLvl w:val="4"/>
    </w:pPr>
    <w:rPr>
      <w:b/>
      <w:bCs/>
      <w:i/>
      <w:iCs/>
    </w:rPr>
  </w:style>
  <w:style w:type="paragraph" w:styleId="6">
    <w:name w:val="heading 6"/>
    <w:basedOn w:val="a"/>
    <w:next w:val="a"/>
    <w:link w:val="60"/>
    <w:qFormat/>
    <w:rsid w:val="005600C4"/>
    <w:pPr>
      <w:keepNext/>
      <w:ind w:right="5387"/>
      <w:jc w:val="center"/>
      <w:outlineLvl w:val="5"/>
    </w:pPr>
    <w:rPr>
      <w:b/>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600C4"/>
    <w:rPr>
      <w:rFonts w:ascii="Times New Roman" w:eastAsia="Times New Roman" w:hAnsi="Times New Roman" w:cs="Times New Roman"/>
      <w:b/>
      <w:sz w:val="34"/>
      <w:szCs w:val="20"/>
      <w:lang w:eastAsia="ru-RU"/>
    </w:rPr>
  </w:style>
  <w:style w:type="paragraph" w:styleId="31">
    <w:name w:val="Body Text Indent 3"/>
    <w:basedOn w:val="a"/>
    <w:link w:val="32"/>
    <w:rsid w:val="005600C4"/>
    <w:pPr>
      <w:ind w:left="1496" w:hanging="1496"/>
      <w:jc w:val="both"/>
    </w:pPr>
    <w:rPr>
      <w:sz w:val="28"/>
      <w:szCs w:val="28"/>
    </w:rPr>
  </w:style>
  <w:style w:type="character" w:customStyle="1" w:styleId="32">
    <w:name w:val="Основной текст с отступом 3 Знак"/>
    <w:basedOn w:val="a0"/>
    <w:link w:val="31"/>
    <w:rsid w:val="005600C4"/>
    <w:rPr>
      <w:rFonts w:ascii="Times New Roman" w:eastAsia="Times New Roman" w:hAnsi="Times New Roman" w:cs="Times New Roman"/>
      <w:sz w:val="28"/>
      <w:szCs w:val="28"/>
      <w:lang w:eastAsia="ru-RU"/>
    </w:rPr>
  </w:style>
  <w:style w:type="character" w:styleId="a3">
    <w:name w:val="Hyperlink"/>
    <w:rsid w:val="005600C4"/>
    <w:rPr>
      <w:color w:val="0000FF"/>
      <w:u w:val="single"/>
    </w:rPr>
  </w:style>
  <w:style w:type="table" w:styleId="a4">
    <w:name w:val="Table Grid"/>
    <w:basedOn w:val="a1"/>
    <w:rsid w:val="005600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25B31"/>
    <w:rPr>
      <w:rFonts w:asciiTheme="majorHAnsi" w:eastAsiaTheme="majorEastAsia" w:hAnsiTheme="majorHAnsi" w:cstheme="majorBidi"/>
      <w:b/>
      <w:bCs/>
      <w:color w:val="4F81BD" w:themeColor="accent1"/>
      <w:sz w:val="26"/>
      <w:szCs w:val="26"/>
      <w:lang w:eastAsia="ru-RU"/>
    </w:rPr>
  </w:style>
  <w:style w:type="character" w:customStyle="1" w:styleId="12">
    <w:name w:val="Заголовок 1 Знак"/>
    <w:basedOn w:val="a0"/>
    <w:link w:val="11"/>
    <w:rsid w:val="00D25B31"/>
    <w:rPr>
      <w:rFonts w:ascii="Arial" w:eastAsia="Times New Roman" w:hAnsi="Arial" w:cs="Arial"/>
      <w:b/>
      <w:bCs/>
      <w:kern w:val="32"/>
      <w:sz w:val="32"/>
      <w:szCs w:val="32"/>
      <w:lang w:eastAsia="ru-RU"/>
    </w:rPr>
  </w:style>
  <w:style w:type="character" w:customStyle="1" w:styleId="30">
    <w:name w:val="Заголовок 3 Знак"/>
    <w:basedOn w:val="a0"/>
    <w:link w:val="3"/>
    <w:rsid w:val="00D25B31"/>
    <w:rPr>
      <w:rFonts w:ascii="Cambria" w:eastAsia="Times New Roman" w:hAnsi="Cambria" w:cs="Times New Roman"/>
      <w:b/>
      <w:bCs/>
      <w:sz w:val="26"/>
      <w:szCs w:val="26"/>
      <w:lang w:eastAsia="ru-RU"/>
    </w:rPr>
  </w:style>
  <w:style w:type="character" w:customStyle="1" w:styleId="40">
    <w:name w:val="Заголовок 4 Знак"/>
    <w:basedOn w:val="a0"/>
    <w:link w:val="4"/>
    <w:rsid w:val="00D25B31"/>
    <w:rPr>
      <w:rFonts w:ascii="Times" w:eastAsia="Calibri" w:hAnsi="Times" w:cs="Times New Roman"/>
      <w:b/>
      <w:bCs/>
      <w:sz w:val="24"/>
      <w:szCs w:val="24"/>
      <w:lang w:eastAsia="ru-RU"/>
    </w:rPr>
  </w:style>
  <w:style w:type="character" w:customStyle="1" w:styleId="50">
    <w:name w:val="Заголовок 5 Знак"/>
    <w:basedOn w:val="a0"/>
    <w:link w:val="5"/>
    <w:rsid w:val="00D25B31"/>
    <w:rPr>
      <w:rFonts w:ascii="Times New Roman" w:eastAsia="Times New Roman" w:hAnsi="Times New Roman" w:cs="Times New Roman"/>
      <w:b/>
      <w:bCs/>
      <w:i/>
      <w:iCs/>
      <w:sz w:val="26"/>
      <w:szCs w:val="26"/>
      <w:lang w:eastAsia="ru-RU"/>
    </w:rPr>
  </w:style>
  <w:style w:type="numbering" w:customStyle="1" w:styleId="13">
    <w:name w:val="Нет списка1"/>
    <w:next w:val="a2"/>
    <w:uiPriority w:val="99"/>
    <w:semiHidden/>
    <w:unhideWhenUsed/>
    <w:rsid w:val="00D25B31"/>
  </w:style>
  <w:style w:type="paragraph" w:styleId="a5">
    <w:name w:val="Document Map"/>
    <w:basedOn w:val="a"/>
    <w:link w:val="a6"/>
    <w:rsid w:val="00D25B31"/>
    <w:pPr>
      <w:shd w:val="clear" w:color="auto" w:fill="000080"/>
    </w:pPr>
    <w:rPr>
      <w:rFonts w:ascii="Tahoma" w:hAnsi="Tahoma" w:cs="Tahoma"/>
      <w:sz w:val="20"/>
      <w:szCs w:val="20"/>
    </w:rPr>
  </w:style>
  <w:style w:type="character" w:customStyle="1" w:styleId="a6">
    <w:name w:val="Схема документа Знак"/>
    <w:basedOn w:val="a0"/>
    <w:link w:val="a5"/>
    <w:rsid w:val="00D25B31"/>
    <w:rPr>
      <w:rFonts w:ascii="Tahoma" w:eastAsia="Times New Roman" w:hAnsi="Tahoma" w:cs="Tahoma"/>
      <w:sz w:val="20"/>
      <w:szCs w:val="20"/>
      <w:shd w:val="clear" w:color="auto" w:fill="000080"/>
      <w:lang w:eastAsia="ru-RU"/>
    </w:rPr>
  </w:style>
  <w:style w:type="character" w:customStyle="1" w:styleId="FontStyle32">
    <w:name w:val="Font Style32"/>
    <w:rsid w:val="00D25B31"/>
    <w:rPr>
      <w:rFonts w:ascii="Times New Roman" w:hAnsi="Times New Roman" w:cs="Times New Roman"/>
      <w:sz w:val="22"/>
      <w:szCs w:val="22"/>
    </w:rPr>
  </w:style>
  <w:style w:type="paragraph" w:customStyle="1" w:styleId="a7">
    <w:name w:val="Нормальный (таблица)"/>
    <w:basedOn w:val="a"/>
    <w:next w:val="a"/>
    <w:uiPriority w:val="99"/>
    <w:rsid w:val="00D25B31"/>
    <w:pPr>
      <w:widowControl w:val="0"/>
      <w:suppressAutoHyphens/>
      <w:autoSpaceDE w:val="0"/>
      <w:jc w:val="both"/>
    </w:pPr>
    <w:rPr>
      <w:rFonts w:ascii="Arial" w:hAnsi="Arial" w:cs="Arial"/>
      <w:sz w:val="24"/>
      <w:szCs w:val="24"/>
      <w:lang w:eastAsia="ar-SA"/>
    </w:rPr>
  </w:style>
  <w:style w:type="table" w:customStyle="1" w:styleId="14">
    <w:name w:val="Сетка таблицы1"/>
    <w:basedOn w:val="a1"/>
    <w:next w:val="a4"/>
    <w:rsid w:val="00D25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
    <w:name w:val="spell"/>
    <w:basedOn w:val="a0"/>
    <w:rsid w:val="00D25B31"/>
  </w:style>
  <w:style w:type="character" w:styleId="a8">
    <w:name w:val="FollowedHyperlink"/>
    <w:rsid w:val="00D25B31"/>
    <w:rPr>
      <w:color w:val="606420"/>
      <w:u w:val="single"/>
    </w:rPr>
  </w:style>
  <w:style w:type="character" w:customStyle="1" w:styleId="a9">
    <w:name w:val="Верхний колонтитул Знак"/>
    <w:link w:val="aa"/>
    <w:locked/>
    <w:rsid w:val="00D25B31"/>
    <w:rPr>
      <w:sz w:val="26"/>
      <w:szCs w:val="26"/>
    </w:rPr>
  </w:style>
  <w:style w:type="paragraph" w:styleId="aa">
    <w:name w:val="header"/>
    <w:basedOn w:val="a"/>
    <w:link w:val="a9"/>
    <w:rsid w:val="00D25B31"/>
    <w:pPr>
      <w:tabs>
        <w:tab w:val="center" w:pos="4677"/>
        <w:tab w:val="right" w:pos="9355"/>
      </w:tabs>
    </w:pPr>
    <w:rPr>
      <w:rFonts w:asciiTheme="minorHAnsi" w:eastAsiaTheme="minorHAnsi" w:hAnsiTheme="minorHAnsi" w:cstheme="minorBidi"/>
      <w:lang w:eastAsia="en-US"/>
    </w:rPr>
  </w:style>
  <w:style w:type="character" w:customStyle="1" w:styleId="15">
    <w:name w:val="Верхний колонтитул Знак1"/>
    <w:basedOn w:val="a0"/>
    <w:rsid w:val="00D25B31"/>
    <w:rPr>
      <w:rFonts w:ascii="Times New Roman" w:eastAsia="Times New Roman" w:hAnsi="Times New Roman" w:cs="Times New Roman"/>
      <w:sz w:val="26"/>
      <w:szCs w:val="26"/>
      <w:lang w:eastAsia="ru-RU"/>
    </w:rPr>
  </w:style>
  <w:style w:type="paragraph" w:styleId="ab">
    <w:name w:val="footer"/>
    <w:basedOn w:val="a"/>
    <w:link w:val="ac"/>
    <w:rsid w:val="00D25B31"/>
    <w:pPr>
      <w:tabs>
        <w:tab w:val="center" w:pos="4677"/>
        <w:tab w:val="right" w:pos="9355"/>
      </w:tabs>
    </w:pPr>
  </w:style>
  <w:style w:type="character" w:customStyle="1" w:styleId="ac">
    <w:name w:val="Нижний колонтитул Знак"/>
    <w:basedOn w:val="a0"/>
    <w:link w:val="ab"/>
    <w:rsid w:val="00D25B31"/>
    <w:rPr>
      <w:rFonts w:ascii="Times New Roman" w:eastAsia="Times New Roman" w:hAnsi="Times New Roman" w:cs="Times New Roman"/>
      <w:sz w:val="26"/>
      <w:szCs w:val="26"/>
      <w:lang w:eastAsia="ru-RU"/>
    </w:rPr>
  </w:style>
  <w:style w:type="paragraph" w:customStyle="1" w:styleId="ConsPlusNonformat">
    <w:name w:val="ConsPlusNonformat"/>
    <w:link w:val="ConsPlusNonformat0"/>
    <w:uiPriority w:val="99"/>
    <w:rsid w:val="00D25B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Стиль"/>
    <w:basedOn w:val="a"/>
    <w:autoRedefine/>
    <w:rsid w:val="00D25B31"/>
    <w:pPr>
      <w:tabs>
        <w:tab w:val="left" w:pos="2160"/>
      </w:tabs>
      <w:spacing w:before="120" w:line="240" w:lineRule="exact"/>
      <w:jc w:val="both"/>
    </w:pPr>
    <w:rPr>
      <w:noProof/>
      <w:color w:val="000000"/>
      <w:sz w:val="24"/>
      <w:szCs w:val="24"/>
    </w:rPr>
  </w:style>
  <w:style w:type="paragraph" w:customStyle="1" w:styleId="ae">
    <w:name w:val="Знак"/>
    <w:basedOn w:val="a"/>
    <w:rsid w:val="00D25B31"/>
    <w:pPr>
      <w:widowControl w:val="0"/>
      <w:adjustRightInd w:val="0"/>
      <w:spacing w:after="160" w:line="240" w:lineRule="exact"/>
      <w:jc w:val="right"/>
    </w:pPr>
    <w:rPr>
      <w:sz w:val="20"/>
      <w:szCs w:val="20"/>
      <w:lang w:val="en-GB" w:eastAsia="en-US"/>
    </w:rPr>
  </w:style>
  <w:style w:type="paragraph" w:customStyle="1" w:styleId="af">
    <w:name w:val="Таблицы (моноширинный)"/>
    <w:basedOn w:val="a"/>
    <w:next w:val="a"/>
    <w:uiPriority w:val="99"/>
    <w:rsid w:val="00D25B31"/>
    <w:pPr>
      <w:widowControl w:val="0"/>
      <w:suppressAutoHyphens/>
      <w:autoSpaceDE w:val="0"/>
      <w:jc w:val="both"/>
    </w:pPr>
    <w:rPr>
      <w:rFonts w:ascii="Courier New" w:hAnsi="Courier New" w:cs="Courier New"/>
      <w:sz w:val="24"/>
      <w:szCs w:val="24"/>
      <w:lang w:eastAsia="ar-SA"/>
    </w:rPr>
  </w:style>
  <w:style w:type="paragraph" w:styleId="af0">
    <w:name w:val="List Paragraph"/>
    <w:basedOn w:val="a"/>
    <w:qFormat/>
    <w:rsid w:val="00D25B31"/>
    <w:pPr>
      <w:ind w:left="720"/>
      <w:contextualSpacing/>
      <w:jc w:val="both"/>
    </w:pPr>
    <w:rPr>
      <w:sz w:val="28"/>
      <w:szCs w:val="24"/>
    </w:rPr>
  </w:style>
  <w:style w:type="paragraph" w:customStyle="1" w:styleId="ConsPlusNormal">
    <w:name w:val="ConsPlusNormal"/>
    <w:link w:val="ConsPlusNormal0"/>
    <w:rsid w:val="00D25B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next w:val="a"/>
    <w:rsid w:val="00D25B31"/>
    <w:pPr>
      <w:keepLines/>
      <w:spacing w:before="440" w:after="240"/>
      <w:ind w:firstLine="426"/>
      <w:jc w:val="center"/>
    </w:pPr>
    <w:rPr>
      <w:rFonts w:ascii="Times New Roman" w:hAnsi="Times New Roman"/>
      <w:b w:val="0"/>
      <w:color w:val="000000"/>
      <w:sz w:val="28"/>
      <w:szCs w:val="20"/>
    </w:rPr>
  </w:style>
  <w:style w:type="paragraph" w:styleId="af1">
    <w:name w:val="Body Text"/>
    <w:basedOn w:val="a"/>
    <w:link w:val="af2"/>
    <w:rsid w:val="00D25B31"/>
    <w:pPr>
      <w:spacing w:after="120"/>
    </w:pPr>
    <w:rPr>
      <w:sz w:val="24"/>
      <w:szCs w:val="24"/>
    </w:rPr>
  </w:style>
  <w:style w:type="character" w:customStyle="1" w:styleId="af2">
    <w:name w:val="Основной текст Знак"/>
    <w:basedOn w:val="a0"/>
    <w:link w:val="af1"/>
    <w:rsid w:val="00D25B31"/>
    <w:rPr>
      <w:rFonts w:ascii="Times New Roman" w:eastAsia="Times New Roman" w:hAnsi="Times New Roman" w:cs="Times New Roman"/>
      <w:sz w:val="24"/>
      <w:szCs w:val="24"/>
      <w:lang w:eastAsia="ru-RU"/>
    </w:rPr>
  </w:style>
  <w:style w:type="character" w:styleId="af3">
    <w:name w:val="page number"/>
    <w:rsid w:val="00D25B31"/>
  </w:style>
  <w:style w:type="paragraph" w:customStyle="1" w:styleId="ConsPlusTitle">
    <w:name w:val="ConsPlusTitle"/>
    <w:rsid w:val="00D25B31"/>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rsid w:val="00D25B31"/>
    <w:rPr>
      <w:rFonts w:ascii="Tahoma" w:hAnsi="Tahoma" w:cs="Tahoma"/>
      <w:sz w:val="16"/>
      <w:szCs w:val="16"/>
    </w:rPr>
  </w:style>
  <w:style w:type="character" w:customStyle="1" w:styleId="af5">
    <w:name w:val="Текст выноски Знак"/>
    <w:basedOn w:val="a0"/>
    <w:link w:val="af4"/>
    <w:rsid w:val="00D25B31"/>
    <w:rPr>
      <w:rFonts w:ascii="Tahoma" w:eastAsia="Times New Roman" w:hAnsi="Tahoma" w:cs="Tahoma"/>
      <w:sz w:val="16"/>
      <w:szCs w:val="16"/>
      <w:lang w:eastAsia="ru-RU"/>
    </w:rPr>
  </w:style>
  <w:style w:type="paragraph" w:styleId="HTML">
    <w:name w:val="HTML Preformatted"/>
    <w:basedOn w:val="a"/>
    <w:link w:val="HTML0"/>
    <w:uiPriority w:val="99"/>
    <w:rsid w:val="00D2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25B31"/>
    <w:rPr>
      <w:rFonts w:ascii="Courier New" w:eastAsia="Times New Roman" w:hAnsi="Courier New" w:cs="Courier New"/>
      <w:sz w:val="20"/>
      <w:szCs w:val="20"/>
      <w:lang w:eastAsia="ru-RU"/>
    </w:rPr>
  </w:style>
  <w:style w:type="paragraph" w:customStyle="1" w:styleId="af6">
    <w:name w:val="Знак"/>
    <w:basedOn w:val="a"/>
    <w:rsid w:val="00D25B31"/>
    <w:pPr>
      <w:spacing w:before="100" w:beforeAutospacing="1" w:after="100" w:afterAutospacing="1"/>
    </w:pPr>
    <w:rPr>
      <w:rFonts w:ascii="Tahoma" w:hAnsi="Tahoma"/>
      <w:sz w:val="20"/>
      <w:szCs w:val="20"/>
      <w:lang w:val="en-US" w:eastAsia="en-US"/>
    </w:rPr>
  </w:style>
  <w:style w:type="paragraph" w:customStyle="1" w:styleId="1">
    <w:name w:val="марк список 1"/>
    <w:basedOn w:val="a"/>
    <w:rsid w:val="00D25B31"/>
    <w:pPr>
      <w:numPr>
        <w:numId w:val="3"/>
      </w:numPr>
      <w:spacing w:before="120" w:after="120"/>
      <w:jc w:val="both"/>
    </w:pPr>
    <w:rPr>
      <w:sz w:val="24"/>
      <w:szCs w:val="20"/>
      <w:lang w:eastAsia="en-US"/>
    </w:rPr>
  </w:style>
  <w:style w:type="paragraph" w:customStyle="1" w:styleId="10">
    <w:name w:val="нум список 1"/>
    <w:basedOn w:val="1"/>
    <w:rsid w:val="00D25B31"/>
    <w:pPr>
      <w:numPr>
        <w:numId w:val="4"/>
      </w:numPr>
      <w:tabs>
        <w:tab w:val="clear" w:pos="1272"/>
      </w:tabs>
      <w:ind w:left="420"/>
    </w:pPr>
  </w:style>
  <w:style w:type="character" w:customStyle="1" w:styleId="ConsPlusNormal0">
    <w:name w:val="ConsPlusNormal Знак"/>
    <w:link w:val="ConsPlusNormal"/>
    <w:locked/>
    <w:rsid w:val="00D25B31"/>
    <w:rPr>
      <w:rFonts w:ascii="Arial" w:eastAsia="Times New Roman" w:hAnsi="Arial" w:cs="Arial"/>
      <w:sz w:val="20"/>
      <w:szCs w:val="20"/>
      <w:lang w:eastAsia="ru-RU"/>
    </w:rPr>
  </w:style>
  <w:style w:type="paragraph" w:styleId="af7">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8"/>
    <w:rsid w:val="00D25B31"/>
    <w:pPr>
      <w:spacing w:before="100" w:beforeAutospacing="1" w:after="100" w:afterAutospacing="1"/>
    </w:pPr>
    <w:rPr>
      <w:sz w:val="24"/>
      <w:szCs w:val="24"/>
    </w:rPr>
  </w:style>
  <w:style w:type="character" w:customStyle="1" w:styleId="af9">
    <w:name w:val="Знак Знак"/>
    <w:locked/>
    <w:rsid w:val="00D25B31"/>
    <w:rPr>
      <w:rFonts w:ascii="Courier New" w:hAnsi="Courier New" w:cs="Courier New"/>
    </w:rPr>
  </w:style>
  <w:style w:type="paragraph" w:customStyle="1" w:styleId="formattext">
    <w:name w:val="formattext"/>
    <w:basedOn w:val="a"/>
    <w:rsid w:val="00D25B31"/>
    <w:pPr>
      <w:spacing w:before="100" w:beforeAutospacing="1" w:after="100" w:afterAutospacing="1"/>
    </w:pPr>
    <w:rPr>
      <w:sz w:val="24"/>
      <w:szCs w:val="24"/>
    </w:rPr>
  </w:style>
  <w:style w:type="paragraph" w:customStyle="1" w:styleId="ConsNormal">
    <w:name w:val="ConsNormal"/>
    <w:rsid w:val="00D25B31"/>
    <w:pPr>
      <w:widowControl w:val="0"/>
      <w:snapToGrid w:val="0"/>
      <w:spacing w:after="0" w:line="240" w:lineRule="auto"/>
      <w:ind w:firstLine="720"/>
    </w:pPr>
    <w:rPr>
      <w:rFonts w:ascii="Arial" w:eastAsia="Times New Roman" w:hAnsi="Arial" w:cs="Times New Roman"/>
      <w:sz w:val="20"/>
      <w:szCs w:val="20"/>
      <w:lang w:eastAsia="ru-RU"/>
    </w:rPr>
  </w:style>
  <w:style w:type="paragraph" w:styleId="afa">
    <w:name w:val="No Spacing"/>
    <w:uiPriority w:val="99"/>
    <w:qFormat/>
    <w:rsid w:val="00D25B31"/>
    <w:pPr>
      <w:suppressAutoHyphens/>
      <w:spacing w:after="0" w:line="240" w:lineRule="auto"/>
    </w:pPr>
    <w:rPr>
      <w:rFonts w:ascii="Calibri" w:eastAsia="Calibri" w:hAnsi="Calibri" w:cs="Times New Roman"/>
      <w:lang w:eastAsia="ar-SA"/>
    </w:rPr>
  </w:style>
  <w:style w:type="character" w:customStyle="1" w:styleId="af8">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7"/>
    <w:locked/>
    <w:rsid w:val="00D25B31"/>
    <w:rPr>
      <w:rFonts w:ascii="Times New Roman" w:eastAsia="Times New Roman" w:hAnsi="Times New Roman" w:cs="Times New Roman"/>
      <w:sz w:val="24"/>
      <w:szCs w:val="24"/>
      <w:lang w:eastAsia="ru-RU"/>
    </w:rPr>
  </w:style>
  <w:style w:type="paragraph" w:styleId="21">
    <w:name w:val="Body Text Indent 2"/>
    <w:basedOn w:val="a"/>
    <w:link w:val="22"/>
    <w:rsid w:val="00D25B31"/>
    <w:pPr>
      <w:spacing w:after="120" w:line="480" w:lineRule="auto"/>
      <w:ind w:left="283"/>
    </w:pPr>
    <w:rPr>
      <w:sz w:val="24"/>
      <w:szCs w:val="24"/>
    </w:rPr>
  </w:style>
  <w:style w:type="character" w:customStyle="1" w:styleId="22">
    <w:name w:val="Основной текст с отступом 2 Знак"/>
    <w:basedOn w:val="a0"/>
    <w:link w:val="21"/>
    <w:rsid w:val="00D25B31"/>
    <w:rPr>
      <w:rFonts w:ascii="Times New Roman" w:eastAsia="Times New Roman" w:hAnsi="Times New Roman" w:cs="Times New Roman"/>
      <w:sz w:val="24"/>
      <w:szCs w:val="24"/>
      <w:lang w:eastAsia="ru-RU"/>
    </w:rPr>
  </w:style>
  <w:style w:type="paragraph" w:styleId="afb">
    <w:name w:val="Body Text Indent"/>
    <w:aliases w:val="Основной текст 1,Нумерованный список !!"/>
    <w:basedOn w:val="a"/>
    <w:link w:val="afc"/>
    <w:rsid w:val="00D25B31"/>
    <w:pPr>
      <w:autoSpaceDE w:val="0"/>
      <w:autoSpaceDN w:val="0"/>
      <w:adjustRightInd w:val="0"/>
      <w:ind w:firstLine="540"/>
      <w:jc w:val="both"/>
    </w:pPr>
    <w:rPr>
      <w:sz w:val="28"/>
      <w:szCs w:val="24"/>
    </w:rPr>
  </w:style>
  <w:style w:type="character" w:customStyle="1" w:styleId="afc">
    <w:name w:val="Основной текст с отступом Знак"/>
    <w:aliases w:val="Основной текст 1 Знак,Нумерованный список !! Знак"/>
    <w:basedOn w:val="a0"/>
    <w:link w:val="afb"/>
    <w:rsid w:val="00D25B31"/>
    <w:rPr>
      <w:rFonts w:ascii="Times New Roman" w:eastAsia="Times New Roman" w:hAnsi="Times New Roman" w:cs="Times New Roman"/>
      <w:sz w:val="28"/>
      <w:szCs w:val="24"/>
      <w:lang w:eastAsia="ru-RU"/>
    </w:rPr>
  </w:style>
  <w:style w:type="paragraph" w:styleId="23">
    <w:name w:val="Body Text 2"/>
    <w:basedOn w:val="a"/>
    <w:link w:val="24"/>
    <w:uiPriority w:val="99"/>
    <w:rsid w:val="00D25B31"/>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D25B31"/>
    <w:rPr>
      <w:rFonts w:ascii="Times New Roman" w:eastAsia="Times New Roman" w:hAnsi="Times New Roman" w:cs="Times New Roman"/>
      <w:sz w:val="28"/>
      <w:szCs w:val="28"/>
      <w:lang w:eastAsia="ru-RU"/>
    </w:rPr>
  </w:style>
  <w:style w:type="paragraph" w:styleId="afd">
    <w:name w:val="footnote text"/>
    <w:basedOn w:val="a"/>
    <w:link w:val="afe"/>
    <w:uiPriority w:val="99"/>
    <w:rsid w:val="00D25B31"/>
    <w:rPr>
      <w:sz w:val="20"/>
      <w:szCs w:val="20"/>
    </w:rPr>
  </w:style>
  <w:style w:type="character" w:customStyle="1" w:styleId="afe">
    <w:name w:val="Текст сноски Знак"/>
    <w:basedOn w:val="a0"/>
    <w:link w:val="afd"/>
    <w:uiPriority w:val="99"/>
    <w:rsid w:val="00D25B31"/>
    <w:rPr>
      <w:rFonts w:ascii="Times New Roman" w:eastAsia="Times New Roman" w:hAnsi="Times New Roman" w:cs="Times New Roman"/>
      <w:sz w:val="20"/>
      <w:szCs w:val="20"/>
      <w:lang w:eastAsia="ru-RU"/>
    </w:rPr>
  </w:style>
  <w:style w:type="character" w:customStyle="1" w:styleId="FontStyle26">
    <w:name w:val="Font Style26"/>
    <w:rsid w:val="00D25B31"/>
    <w:rPr>
      <w:rFonts w:ascii="Times New Roman" w:hAnsi="Times New Roman" w:cs="Times New Roman"/>
      <w:sz w:val="24"/>
      <w:szCs w:val="24"/>
    </w:rPr>
  </w:style>
  <w:style w:type="character" w:styleId="aff">
    <w:name w:val="Emphasis"/>
    <w:qFormat/>
    <w:rsid w:val="00D25B31"/>
    <w:rPr>
      <w:i/>
      <w:iCs/>
    </w:rPr>
  </w:style>
  <w:style w:type="character" w:styleId="aff0">
    <w:name w:val="Strong"/>
    <w:qFormat/>
    <w:rsid w:val="00D25B31"/>
    <w:rPr>
      <w:b/>
      <w:bCs/>
    </w:rPr>
  </w:style>
  <w:style w:type="paragraph" w:customStyle="1" w:styleId="ConsPlusCell">
    <w:name w:val="ConsPlusCell"/>
    <w:uiPriority w:val="99"/>
    <w:rsid w:val="00D25B31"/>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unhideWhenUsed/>
    <w:rsid w:val="00D25B31"/>
    <w:rPr>
      <w:sz w:val="16"/>
      <w:szCs w:val="16"/>
    </w:rPr>
  </w:style>
  <w:style w:type="paragraph" w:styleId="aff2">
    <w:name w:val="annotation text"/>
    <w:basedOn w:val="a"/>
    <w:link w:val="aff3"/>
    <w:unhideWhenUsed/>
    <w:rsid w:val="00D25B31"/>
    <w:rPr>
      <w:sz w:val="20"/>
      <w:szCs w:val="20"/>
    </w:rPr>
  </w:style>
  <w:style w:type="character" w:customStyle="1" w:styleId="aff3">
    <w:name w:val="Текст примечания Знак"/>
    <w:basedOn w:val="a0"/>
    <w:link w:val="aff2"/>
    <w:rsid w:val="00D25B31"/>
    <w:rPr>
      <w:rFonts w:ascii="Times New Roman" w:eastAsia="Times New Roman" w:hAnsi="Times New Roman" w:cs="Times New Roman"/>
      <w:sz w:val="20"/>
      <w:szCs w:val="20"/>
      <w:lang w:eastAsia="ru-RU"/>
    </w:rPr>
  </w:style>
  <w:style w:type="character" w:customStyle="1" w:styleId="aff4">
    <w:name w:val="Гипертекстовая ссылка"/>
    <w:uiPriority w:val="99"/>
    <w:rsid w:val="00D25B31"/>
    <w:rPr>
      <w:color w:val="106BBE"/>
    </w:rPr>
  </w:style>
  <w:style w:type="paragraph" w:customStyle="1" w:styleId="aff5">
    <w:name w:val="Прижатый влево"/>
    <w:basedOn w:val="a"/>
    <w:next w:val="a"/>
    <w:rsid w:val="00D25B31"/>
    <w:pPr>
      <w:autoSpaceDE w:val="0"/>
      <w:autoSpaceDN w:val="0"/>
      <w:adjustRightInd w:val="0"/>
    </w:pPr>
    <w:rPr>
      <w:rFonts w:ascii="Arial" w:hAnsi="Arial" w:cs="Arial"/>
      <w:sz w:val="24"/>
      <w:szCs w:val="24"/>
    </w:rPr>
  </w:style>
  <w:style w:type="paragraph" w:customStyle="1" w:styleId="aff6">
    <w:name w:val="Комментарий"/>
    <w:basedOn w:val="a"/>
    <w:next w:val="a"/>
    <w:rsid w:val="00D25B31"/>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f7">
    <w:name w:val="Информация об изменениях документа"/>
    <w:basedOn w:val="aff6"/>
    <w:next w:val="a"/>
    <w:uiPriority w:val="99"/>
    <w:rsid w:val="00D25B31"/>
    <w:pPr>
      <w:spacing w:before="0"/>
    </w:pPr>
    <w:rPr>
      <w:i/>
      <w:iCs/>
    </w:rPr>
  </w:style>
  <w:style w:type="paragraph" w:customStyle="1" w:styleId="aff8">
    <w:name w:val="Заголовок статьи"/>
    <w:basedOn w:val="a"/>
    <w:next w:val="a"/>
    <w:rsid w:val="00D25B31"/>
    <w:pPr>
      <w:autoSpaceDE w:val="0"/>
      <w:autoSpaceDN w:val="0"/>
      <w:adjustRightInd w:val="0"/>
      <w:ind w:left="1612" w:hanging="892"/>
      <w:jc w:val="both"/>
    </w:pPr>
    <w:rPr>
      <w:rFonts w:ascii="Arial" w:hAnsi="Arial" w:cs="Arial"/>
      <w:sz w:val="24"/>
      <w:szCs w:val="24"/>
    </w:rPr>
  </w:style>
  <w:style w:type="paragraph" w:styleId="aff9">
    <w:name w:val="annotation subject"/>
    <w:basedOn w:val="aff2"/>
    <w:next w:val="aff2"/>
    <w:link w:val="affa"/>
    <w:unhideWhenUsed/>
    <w:rsid w:val="00D25B31"/>
    <w:rPr>
      <w:b/>
      <w:bCs/>
      <w:lang w:val="x-none" w:eastAsia="x-none"/>
    </w:rPr>
  </w:style>
  <w:style w:type="character" w:customStyle="1" w:styleId="affa">
    <w:name w:val="Тема примечания Знак"/>
    <w:basedOn w:val="aff3"/>
    <w:link w:val="aff9"/>
    <w:rsid w:val="00D25B31"/>
    <w:rPr>
      <w:rFonts w:ascii="Times New Roman" w:eastAsia="Times New Roman" w:hAnsi="Times New Roman" w:cs="Times New Roman"/>
      <w:b/>
      <w:bCs/>
      <w:sz w:val="20"/>
      <w:szCs w:val="20"/>
      <w:lang w:val="x-none" w:eastAsia="x-none"/>
    </w:rPr>
  </w:style>
  <w:style w:type="character" w:styleId="affb">
    <w:name w:val="footnote reference"/>
    <w:uiPriority w:val="99"/>
    <w:rsid w:val="00D25B31"/>
    <w:rPr>
      <w:vertAlign w:val="superscript"/>
    </w:rPr>
  </w:style>
  <w:style w:type="paragraph" w:customStyle="1" w:styleId="51">
    <w:name w:val="Знак Знак5 Знак Знак Знак Знак"/>
    <w:basedOn w:val="a"/>
    <w:rsid w:val="00D25B31"/>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D25B31"/>
    <w:rPr>
      <w:rFonts w:ascii="Courier New" w:eastAsia="Times New Roman" w:hAnsi="Courier New" w:cs="Courier New"/>
      <w:sz w:val="20"/>
      <w:szCs w:val="20"/>
      <w:lang w:eastAsia="ru-RU"/>
    </w:rPr>
  </w:style>
  <w:style w:type="numbering" w:customStyle="1" w:styleId="110">
    <w:name w:val="Нет списка11"/>
    <w:next w:val="a2"/>
    <w:semiHidden/>
    <w:unhideWhenUsed/>
    <w:rsid w:val="00D25B31"/>
  </w:style>
  <w:style w:type="character" w:customStyle="1" w:styleId="16">
    <w:name w:val="Нижний колонтитул Знак1"/>
    <w:rsid w:val="00D25B31"/>
    <w:rPr>
      <w:sz w:val="24"/>
      <w:szCs w:val="24"/>
    </w:rPr>
  </w:style>
  <w:style w:type="paragraph" w:customStyle="1" w:styleId="ConsPlusTitlePage">
    <w:name w:val="ConsPlusTitlePage"/>
    <w:uiPriority w:val="99"/>
    <w:rsid w:val="00D25B31"/>
    <w:pPr>
      <w:autoSpaceDE w:val="0"/>
      <w:autoSpaceDN w:val="0"/>
      <w:adjustRightInd w:val="0"/>
      <w:spacing w:after="0" w:line="240" w:lineRule="auto"/>
    </w:pPr>
    <w:rPr>
      <w:rFonts w:ascii="Tahoma" w:eastAsia="Times New Roman" w:hAnsi="Tahoma" w:cs="Tahoma"/>
      <w:sz w:val="28"/>
      <w:szCs w:val="28"/>
      <w:lang w:eastAsia="ru-RU"/>
    </w:rPr>
  </w:style>
  <w:style w:type="paragraph" w:styleId="affc">
    <w:name w:val="Title"/>
    <w:basedOn w:val="a"/>
    <w:link w:val="affd"/>
    <w:qFormat/>
    <w:rsid w:val="00D25B31"/>
    <w:pPr>
      <w:jc w:val="center"/>
    </w:pPr>
    <w:rPr>
      <w:sz w:val="28"/>
      <w:szCs w:val="24"/>
    </w:rPr>
  </w:style>
  <w:style w:type="character" w:customStyle="1" w:styleId="affd">
    <w:name w:val="Заголовок Знак"/>
    <w:basedOn w:val="a0"/>
    <w:link w:val="affc"/>
    <w:rsid w:val="00D25B31"/>
    <w:rPr>
      <w:rFonts w:ascii="Times New Roman" w:eastAsia="Times New Roman" w:hAnsi="Times New Roman" w:cs="Times New Roman"/>
      <w:sz w:val="28"/>
      <w:szCs w:val="24"/>
      <w:lang w:eastAsia="ru-RU"/>
    </w:rPr>
  </w:style>
  <w:style w:type="character" w:customStyle="1" w:styleId="17">
    <w:name w:val="Текст выноски Знак1"/>
    <w:uiPriority w:val="99"/>
    <w:semiHidden/>
    <w:rsid w:val="00D25B31"/>
    <w:rPr>
      <w:rFonts w:ascii="Tahoma" w:eastAsia="Times New Roman" w:hAnsi="Tahoma" w:cs="Tahoma"/>
      <w:sz w:val="16"/>
      <w:szCs w:val="16"/>
      <w:lang w:eastAsia="ru-RU"/>
    </w:rPr>
  </w:style>
  <w:style w:type="table" w:customStyle="1" w:styleId="111">
    <w:name w:val="Сетка таблицы11"/>
    <w:basedOn w:val="a1"/>
    <w:next w:val="a4"/>
    <w:uiPriority w:val="59"/>
    <w:rsid w:val="00D25B31"/>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rsid w:val="00D25B31"/>
  </w:style>
  <w:style w:type="paragraph" w:customStyle="1" w:styleId="s9">
    <w:name w:val="s_9"/>
    <w:basedOn w:val="a"/>
    <w:rsid w:val="00D25B31"/>
    <w:pPr>
      <w:spacing w:before="100" w:beforeAutospacing="1" w:after="100" w:afterAutospacing="1"/>
    </w:pPr>
    <w:rPr>
      <w:rFonts w:ascii="Times" w:eastAsia="Calibri" w:hAnsi="Times"/>
      <w:sz w:val="20"/>
      <w:szCs w:val="20"/>
    </w:rPr>
  </w:style>
  <w:style w:type="character" w:customStyle="1" w:styleId="apple-converted-space">
    <w:name w:val="apple-converted-space"/>
    <w:rsid w:val="00D25B31"/>
  </w:style>
  <w:style w:type="character" w:customStyle="1" w:styleId="BalloonTextChar1">
    <w:name w:val="Balloon Text Char1"/>
    <w:uiPriority w:val="99"/>
    <w:semiHidden/>
    <w:rsid w:val="00D25B31"/>
    <w:rPr>
      <w:rFonts w:ascii="Times New Roman" w:eastAsia="Times New Roman" w:hAnsi="Times New Roman"/>
      <w:sz w:val="0"/>
      <w:szCs w:val="0"/>
    </w:rPr>
  </w:style>
  <w:style w:type="character" w:customStyle="1" w:styleId="affe">
    <w:name w:val="Цветовое выделение"/>
    <w:uiPriority w:val="99"/>
    <w:rsid w:val="00D25B31"/>
    <w:rPr>
      <w:b/>
      <w:color w:val="000080"/>
    </w:rPr>
  </w:style>
  <w:style w:type="character" w:customStyle="1" w:styleId="afff">
    <w:name w:val="Не вступил в силу"/>
    <w:rsid w:val="00D25B31"/>
    <w:rPr>
      <w:b/>
      <w:color w:val="008080"/>
    </w:rPr>
  </w:style>
  <w:style w:type="paragraph" w:customStyle="1" w:styleId="afff0">
    <w:name w:val="Знак Знак"/>
    <w:basedOn w:val="a"/>
    <w:rsid w:val="00D25B31"/>
    <w:pPr>
      <w:spacing w:after="160" w:line="240" w:lineRule="exact"/>
      <w:jc w:val="both"/>
    </w:pPr>
    <w:rPr>
      <w:rFonts w:ascii="Verdana" w:hAnsi="Verdana" w:cs="Verdana"/>
      <w:sz w:val="20"/>
      <w:szCs w:val="20"/>
      <w:lang w:val="en-US" w:eastAsia="en-US"/>
    </w:rPr>
  </w:style>
  <w:style w:type="paragraph" w:customStyle="1" w:styleId="18">
    <w:name w:val="Знак1"/>
    <w:basedOn w:val="a"/>
    <w:rsid w:val="00D25B31"/>
    <w:pPr>
      <w:spacing w:after="160" w:line="240" w:lineRule="exact"/>
    </w:pPr>
    <w:rPr>
      <w:rFonts w:ascii="Verdana" w:hAnsi="Verdana"/>
      <w:sz w:val="20"/>
      <w:szCs w:val="20"/>
      <w:lang w:val="en-US" w:eastAsia="en-US"/>
    </w:rPr>
  </w:style>
  <w:style w:type="paragraph" w:customStyle="1" w:styleId="ConsNonformat">
    <w:name w:val="ConsNonformat"/>
    <w:rsid w:val="00D25B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5">
    <w:name w:val="Нет списка2"/>
    <w:next w:val="a2"/>
    <w:uiPriority w:val="99"/>
    <w:semiHidden/>
    <w:unhideWhenUsed/>
    <w:rsid w:val="00D25B31"/>
  </w:style>
  <w:style w:type="paragraph" w:styleId="afff1">
    <w:name w:val="Revision"/>
    <w:hidden/>
    <w:uiPriority w:val="99"/>
    <w:semiHidden/>
    <w:rsid w:val="00D25B31"/>
    <w:pPr>
      <w:spacing w:after="0" w:line="240" w:lineRule="auto"/>
    </w:pPr>
    <w:rPr>
      <w:rFonts w:ascii="Times New Roman" w:eastAsia="Times New Roman" w:hAnsi="Times New Roman" w:cs="Times New Roman"/>
      <w:sz w:val="24"/>
      <w:szCs w:val="24"/>
      <w:lang w:eastAsia="ru-RU"/>
    </w:rPr>
  </w:style>
  <w:style w:type="paragraph" w:customStyle="1" w:styleId="style">
    <w:name w:val="style"/>
    <w:basedOn w:val="a"/>
    <w:rsid w:val="00D25B31"/>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5B31"/>
    <w:pPr>
      <w:spacing w:before="100" w:beforeAutospacing="1" w:after="100" w:afterAutospacing="1"/>
    </w:pPr>
    <w:rPr>
      <w:rFonts w:ascii="Tahoma" w:hAnsi="Tahoma"/>
      <w:sz w:val="20"/>
      <w:szCs w:val="20"/>
      <w:lang w:val="en-US" w:eastAsia="en-US"/>
    </w:rPr>
  </w:style>
  <w:style w:type="character" w:customStyle="1" w:styleId="afff2">
    <w:name w:val="Основной текст_"/>
    <w:link w:val="26"/>
    <w:rsid w:val="00D25B31"/>
    <w:rPr>
      <w:spacing w:val="-5"/>
      <w:sz w:val="27"/>
      <w:szCs w:val="27"/>
      <w:shd w:val="clear" w:color="auto" w:fill="FFFFFF"/>
    </w:rPr>
  </w:style>
  <w:style w:type="paragraph" w:customStyle="1" w:styleId="26">
    <w:name w:val="Основной текст2"/>
    <w:basedOn w:val="a"/>
    <w:link w:val="afff2"/>
    <w:rsid w:val="00D25B31"/>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link w:val="28"/>
    <w:rsid w:val="00D25B31"/>
    <w:rPr>
      <w:b/>
      <w:bCs/>
      <w:spacing w:val="-5"/>
      <w:sz w:val="27"/>
      <w:szCs w:val="27"/>
      <w:shd w:val="clear" w:color="auto" w:fill="FFFFFF"/>
    </w:rPr>
  </w:style>
  <w:style w:type="character" w:customStyle="1" w:styleId="29">
    <w:name w:val="Основной текст (2) + Не полужирный"/>
    <w:rsid w:val="00D25B31"/>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D25B31"/>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rsid w:val="00D25B31"/>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9">
    <w:name w:val="Заголовок №1_"/>
    <w:link w:val="1a"/>
    <w:rsid w:val="00D25B31"/>
    <w:rPr>
      <w:spacing w:val="-5"/>
      <w:sz w:val="27"/>
      <w:szCs w:val="27"/>
      <w:shd w:val="clear" w:color="auto" w:fill="FFFFFF"/>
    </w:rPr>
  </w:style>
  <w:style w:type="paragraph" w:customStyle="1" w:styleId="1a">
    <w:name w:val="Заголовок №1"/>
    <w:basedOn w:val="a"/>
    <w:link w:val="19"/>
    <w:rsid w:val="00D25B31"/>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afff3">
    <w:name w:val="Subtitle"/>
    <w:basedOn w:val="a"/>
    <w:link w:val="afff4"/>
    <w:uiPriority w:val="99"/>
    <w:qFormat/>
    <w:rsid w:val="00D25B31"/>
    <w:pPr>
      <w:jc w:val="center"/>
    </w:pPr>
    <w:rPr>
      <w:rFonts w:eastAsia="Calibri"/>
      <w:b/>
      <w:bCs/>
      <w:sz w:val="20"/>
      <w:szCs w:val="20"/>
      <w:lang w:val="x-none"/>
    </w:rPr>
  </w:style>
  <w:style w:type="character" w:customStyle="1" w:styleId="afff4">
    <w:name w:val="Подзаголовок Знак"/>
    <w:basedOn w:val="a0"/>
    <w:link w:val="afff3"/>
    <w:uiPriority w:val="99"/>
    <w:rsid w:val="00D25B31"/>
    <w:rPr>
      <w:rFonts w:ascii="Times New Roman" w:eastAsia="Calibri" w:hAnsi="Times New Roman" w:cs="Times New Roman"/>
      <w:b/>
      <w:bCs/>
      <w:sz w:val="20"/>
      <w:szCs w:val="20"/>
      <w:lang w:val="x-none" w:eastAsia="ru-RU"/>
    </w:rPr>
  </w:style>
  <w:style w:type="character" w:customStyle="1" w:styleId="afff5">
    <w:name w:val="текст"/>
    <w:rsid w:val="00D25B31"/>
  </w:style>
  <w:style w:type="paragraph" w:styleId="afff6">
    <w:name w:val="Plain Text"/>
    <w:basedOn w:val="a"/>
    <w:link w:val="afff7"/>
    <w:unhideWhenUsed/>
    <w:rsid w:val="00D25B31"/>
    <w:rPr>
      <w:rFonts w:ascii="Courier New" w:hAnsi="Courier New" w:cs="Courier New"/>
      <w:sz w:val="20"/>
      <w:szCs w:val="20"/>
    </w:rPr>
  </w:style>
  <w:style w:type="character" w:customStyle="1" w:styleId="afff7">
    <w:name w:val="Текст Знак"/>
    <w:basedOn w:val="a0"/>
    <w:link w:val="afff6"/>
    <w:rsid w:val="00D25B31"/>
    <w:rPr>
      <w:rFonts w:ascii="Courier New" w:eastAsia="Times New Roman" w:hAnsi="Courier New" w:cs="Courier New"/>
      <w:sz w:val="20"/>
      <w:szCs w:val="20"/>
      <w:lang w:eastAsia="ru-RU"/>
    </w:rPr>
  </w:style>
  <w:style w:type="table" w:customStyle="1" w:styleId="2a">
    <w:name w:val="Сетка таблицы2"/>
    <w:basedOn w:val="a1"/>
    <w:next w:val="a4"/>
    <w:rsid w:val="00D25B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D25B31"/>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D25B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D25B31"/>
    <w:pPr>
      <w:spacing w:after="160" w:line="240" w:lineRule="exact"/>
      <w:jc w:val="both"/>
    </w:pPr>
    <w:rPr>
      <w:rFonts w:ascii="Verdana" w:hAnsi="Verdana" w:cs="Verdana"/>
      <w:sz w:val="20"/>
      <w:szCs w:val="20"/>
      <w:lang w:val="en-US" w:eastAsia="en-US"/>
    </w:rPr>
  </w:style>
  <w:style w:type="paragraph" w:customStyle="1" w:styleId="1b">
    <w:name w:val="Абзац списка1"/>
    <w:basedOn w:val="a"/>
    <w:rsid w:val="00D25B31"/>
    <w:pPr>
      <w:ind w:left="720"/>
    </w:pPr>
    <w:rPr>
      <w:sz w:val="24"/>
      <w:szCs w:val="24"/>
    </w:rPr>
  </w:style>
  <w:style w:type="paragraph" w:customStyle="1" w:styleId="afff8">
    <w:name w:val="Знак Знак Знак Знак Знак Знак Знак Знак Знак"/>
    <w:basedOn w:val="a"/>
    <w:rsid w:val="00D25B31"/>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rsid w:val="00D25B31"/>
  </w:style>
  <w:style w:type="paragraph" w:styleId="afff9">
    <w:name w:val="caption"/>
    <w:basedOn w:val="a"/>
    <w:next w:val="a"/>
    <w:qFormat/>
    <w:rsid w:val="00D25B31"/>
    <w:pPr>
      <w:overflowPunct w:val="0"/>
      <w:autoSpaceDE w:val="0"/>
      <w:autoSpaceDN w:val="0"/>
      <w:adjustRightInd w:val="0"/>
      <w:ind w:right="-908" w:firstLine="5670"/>
      <w:jc w:val="both"/>
      <w:textAlignment w:val="baseline"/>
    </w:pPr>
    <w:rPr>
      <w:sz w:val="28"/>
      <w:szCs w:val="20"/>
    </w:rPr>
  </w:style>
  <w:style w:type="paragraph" w:customStyle="1" w:styleId="1c">
    <w:name w:val="Обычный1"/>
    <w:rsid w:val="00D25B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D25B31"/>
    <w:pPr>
      <w:spacing w:before="100" w:beforeAutospacing="1" w:after="100" w:afterAutospacing="1"/>
    </w:pPr>
    <w:rPr>
      <w:sz w:val="24"/>
      <w:szCs w:val="24"/>
    </w:rPr>
  </w:style>
  <w:style w:type="paragraph" w:customStyle="1" w:styleId="1d">
    <w:name w:val="Знак1 Знак Знак Знак"/>
    <w:basedOn w:val="a"/>
    <w:rsid w:val="00D25B31"/>
    <w:pPr>
      <w:spacing w:before="100" w:beforeAutospacing="1" w:after="100" w:afterAutospacing="1"/>
    </w:pPr>
    <w:rPr>
      <w:rFonts w:ascii="Tahoma" w:hAnsi="Tahoma" w:cs="Tahoma"/>
      <w:sz w:val="20"/>
      <w:szCs w:val="20"/>
      <w:lang w:val="en-US" w:eastAsia="en-US"/>
    </w:rPr>
  </w:style>
  <w:style w:type="paragraph" w:styleId="afffa">
    <w:name w:val="Block Text"/>
    <w:basedOn w:val="a"/>
    <w:rsid w:val="00D25B31"/>
    <w:pPr>
      <w:ind w:left="567" w:right="283" w:firstLine="709"/>
      <w:jc w:val="both"/>
    </w:pPr>
    <w:rPr>
      <w:sz w:val="28"/>
      <w:szCs w:val="24"/>
    </w:rPr>
  </w:style>
  <w:style w:type="paragraph" w:customStyle="1" w:styleId="8">
    <w:name w:val="Основной текст8"/>
    <w:basedOn w:val="a"/>
    <w:rsid w:val="00D25B31"/>
    <w:pPr>
      <w:shd w:val="clear" w:color="auto" w:fill="FFFFFF"/>
      <w:spacing w:line="346" w:lineRule="exact"/>
      <w:jc w:val="center"/>
    </w:pPr>
    <w:rPr>
      <w:color w:val="000000"/>
    </w:rPr>
  </w:style>
  <w:style w:type="character" w:customStyle="1" w:styleId="52">
    <w:name w:val="Основной текст5"/>
    <w:rsid w:val="00D25B31"/>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33">
    <w:name w:val="Нет списка3"/>
    <w:next w:val="a2"/>
    <w:uiPriority w:val="99"/>
    <w:semiHidden/>
    <w:unhideWhenUsed/>
    <w:rsid w:val="00D25B31"/>
  </w:style>
  <w:style w:type="table" w:customStyle="1" w:styleId="34">
    <w:name w:val="Сетка таблицы3"/>
    <w:basedOn w:val="a1"/>
    <w:next w:val="a4"/>
    <w:rsid w:val="00D25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D25B31"/>
  </w:style>
  <w:style w:type="table" w:customStyle="1" w:styleId="121">
    <w:name w:val="Сетка таблицы12"/>
    <w:basedOn w:val="a1"/>
    <w:next w:val="a4"/>
    <w:uiPriority w:val="59"/>
    <w:rsid w:val="00D25B31"/>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D25B31"/>
  </w:style>
  <w:style w:type="table" w:customStyle="1" w:styleId="211">
    <w:name w:val="Сетка таблицы21"/>
    <w:basedOn w:val="a1"/>
    <w:next w:val="a4"/>
    <w:rsid w:val="00D25B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25B31"/>
  </w:style>
  <w:style w:type="table" w:customStyle="1" w:styleId="42">
    <w:name w:val="Сетка таблицы4"/>
    <w:basedOn w:val="a1"/>
    <w:next w:val="a4"/>
    <w:rsid w:val="00D25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D25B31"/>
  </w:style>
  <w:style w:type="table" w:customStyle="1" w:styleId="131">
    <w:name w:val="Сетка таблицы13"/>
    <w:basedOn w:val="a1"/>
    <w:next w:val="a4"/>
    <w:uiPriority w:val="59"/>
    <w:rsid w:val="00D25B31"/>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D25B31"/>
  </w:style>
  <w:style w:type="table" w:customStyle="1" w:styleId="221">
    <w:name w:val="Сетка таблицы22"/>
    <w:basedOn w:val="a1"/>
    <w:next w:val="a4"/>
    <w:rsid w:val="00D25B3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9F5E17"/>
  </w:style>
  <w:style w:type="table" w:customStyle="1" w:styleId="54">
    <w:name w:val="Сетка таблицы5"/>
    <w:basedOn w:val="a1"/>
    <w:next w:val="a4"/>
    <w:rsid w:val="009F5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unhideWhenUsed/>
    <w:rsid w:val="009F5E17"/>
  </w:style>
  <w:style w:type="table" w:customStyle="1" w:styleId="141">
    <w:name w:val="Сетка таблицы14"/>
    <w:basedOn w:val="a1"/>
    <w:next w:val="a4"/>
    <w:uiPriority w:val="59"/>
    <w:rsid w:val="009F5E1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9F5E17"/>
  </w:style>
  <w:style w:type="table" w:customStyle="1" w:styleId="231">
    <w:name w:val="Сетка таблицы23"/>
    <w:basedOn w:val="a1"/>
    <w:next w:val="a4"/>
    <w:rsid w:val="009F5E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D3985"/>
  </w:style>
  <w:style w:type="numbering" w:customStyle="1" w:styleId="7">
    <w:name w:val="Нет списка7"/>
    <w:next w:val="a2"/>
    <w:uiPriority w:val="99"/>
    <w:semiHidden/>
    <w:unhideWhenUsed/>
    <w:rsid w:val="000D3985"/>
  </w:style>
  <w:style w:type="table" w:customStyle="1" w:styleId="62">
    <w:name w:val="Сетка таблицы6"/>
    <w:basedOn w:val="a1"/>
    <w:next w:val="a4"/>
    <w:rsid w:val="000D39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unhideWhenUsed/>
    <w:rsid w:val="000D3985"/>
  </w:style>
  <w:style w:type="table" w:customStyle="1" w:styleId="151">
    <w:name w:val="Сетка таблицы15"/>
    <w:basedOn w:val="a1"/>
    <w:next w:val="a4"/>
    <w:uiPriority w:val="59"/>
    <w:rsid w:val="000D398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0D3985"/>
  </w:style>
  <w:style w:type="table" w:customStyle="1" w:styleId="241">
    <w:name w:val="Сетка таблицы24"/>
    <w:basedOn w:val="a1"/>
    <w:next w:val="a4"/>
    <w:rsid w:val="000D398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0D3985"/>
  </w:style>
  <w:style w:type="paragraph" w:customStyle="1" w:styleId="a30">
    <w:name w:val="a3"/>
    <w:basedOn w:val="a"/>
    <w:rsid w:val="000D3985"/>
    <w:pPr>
      <w:spacing w:before="100" w:beforeAutospacing="1" w:after="100" w:afterAutospacing="1"/>
    </w:pPr>
    <w:rPr>
      <w:sz w:val="24"/>
      <w:szCs w:val="24"/>
    </w:rPr>
  </w:style>
  <w:style w:type="paragraph" w:customStyle="1" w:styleId="a00">
    <w:name w:val="a00"/>
    <w:basedOn w:val="a"/>
    <w:rsid w:val="000D3985"/>
    <w:pPr>
      <w:spacing w:before="100" w:beforeAutospacing="1" w:after="100" w:afterAutospacing="1"/>
    </w:pPr>
    <w:rPr>
      <w:sz w:val="24"/>
      <w:szCs w:val="24"/>
    </w:rPr>
  </w:style>
  <w:style w:type="paragraph" w:customStyle="1" w:styleId="consplusnormal1">
    <w:name w:val="consplusnormal"/>
    <w:basedOn w:val="a"/>
    <w:rsid w:val="000D3985"/>
    <w:pPr>
      <w:spacing w:before="100" w:beforeAutospacing="1" w:after="100" w:afterAutospacing="1"/>
    </w:pPr>
    <w:rPr>
      <w:sz w:val="24"/>
      <w:szCs w:val="24"/>
    </w:rPr>
  </w:style>
  <w:style w:type="table" w:customStyle="1" w:styleId="70">
    <w:name w:val="Сетка таблицы7"/>
    <w:basedOn w:val="a1"/>
    <w:next w:val="a4"/>
    <w:rsid w:val="000D39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semiHidden/>
    <w:unhideWhenUsed/>
    <w:rsid w:val="000D3985"/>
  </w:style>
  <w:style w:type="table" w:customStyle="1" w:styleId="161">
    <w:name w:val="Сетка таблицы16"/>
    <w:basedOn w:val="a1"/>
    <w:next w:val="a4"/>
    <w:uiPriority w:val="59"/>
    <w:rsid w:val="000D398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0D3985"/>
  </w:style>
  <w:style w:type="table" w:customStyle="1" w:styleId="251">
    <w:name w:val="Сетка таблицы25"/>
    <w:basedOn w:val="a1"/>
    <w:next w:val="a4"/>
    <w:rsid w:val="000D398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0"/>
    <w:uiPriority w:val="99"/>
    <w:semiHidden/>
    <w:rsid w:val="00B60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t.orb.ru" TargetMode="External"/><Relationship Id="rId21" Type="http://schemas.openxmlformats.org/officeDocument/2006/relationships/hyperlink" Target="http://www.gosuslugi.ru" TargetMode="External"/><Relationship Id="rId42" Type="http://schemas.openxmlformats.org/officeDocument/2006/relationships/hyperlink" Target="http://&#1087;&#1087;&#1086;&#1082;&#1088;&#1086;&#1074;&#1082;&#1072;.&#1088;&#1092;/" TargetMode="External"/><Relationship Id="rId63" Type="http://schemas.openxmlformats.org/officeDocument/2006/relationships/hyperlink" Target="consultantplus://offline/ref=EBE9DC809E806B967617B571FA1833CE335099EEFD14C1B7EEC590A1314F2946F7AA57CBAD20AE4E9232D6J5R6E" TargetMode="External"/><Relationship Id="rId84" Type="http://schemas.openxmlformats.org/officeDocument/2006/relationships/hyperlink" Target="consultantplus://offline/ref=B2E935E72DC5F18200E7D992D1729982DB27DA7A5C54C3E915E056B1D9AC6B5FBE8B02A585M516E" TargetMode="External"/><Relationship Id="rId16" Type="http://schemas.openxmlformats.org/officeDocument/2006/relationships/hyperlink" Target="http://dit.orb.ru/" TargetMode="External"/><Relationship Id="rId107" Type="http://schemas.openxmlformats.org/officeDocument/2006/relationships/hyperlink" Target="mailto:%20ppokrovka@yandex.ru" TargetMode="External"/><Relationship Id="rId11" Type="http://schemas.openxmlformats.org/officeDocument/2006/relationships/hyperlink" Target="consultantplus://offline/ref=2CD96095B24B0EA2807D69112EBB1EF6735AC2AAA3318AC7D6172D348E78736E832131C461B31BB4dBFDJ" TargetMode="External"/><Relationship Id="rId32" Type="http://schemas.openxmlformats.org/officeDocument/2006/relationships/hyperlink" Target="http://www.gosuslugi.ru" TargetMode="External"/><Relationship Id="rId37" Type="http://schemas.openxmlformats.org/officeDocument/2006/relationships/hyperlink" Target="http://www.&#1087;&#1087;&#1086;&#1082;&#1088;&#1086;&#1074;&#1082;&#1072;.&#1088;&#1092;/" TargetMode="External"/><Relationship Id="rId53" Type="http://schemas.openxmlformats.org/officeDocument/2006/relationships/hyperlink" Target="http://www.gosuslugi.ru" TargetMode="External"/><Relationship Id="rId58" Type="http://schemas.openxmlformats.org/officeDocument/2006/relationships/hyperlink" Target="http://&#1087;&#1087;&#1086;&#1082;&#1088;&#1086;&#1074;&#1082;&#1072;.&#1088;&#1092;/" TargetMode="External"/><Relationship Id="rId74" Type="http://schemas.openxmlformats.org/officeDocument/2006/relationships/hyperlink" Target="http://&#1087;&#1087;&#1086;&#1082;&#1088;&#1086;&#1074;&#1082;&#1072;.&#1088;&#1092;/" TargetMode="External"/><Relationship Id="rId79" Type="http://schemas.openxmlformats.org/officeDocument/2006/relationships/hyperlink" Target="http://www.to56.rosreestr.ru" TargetMode="External"/><Relationship Id="rId102" Type="http://schemas.openxmlformats.org/officeDocument/2006/relationships/hyperlink" Target="http://www.gosuslugi.ru" TargetMode="External"/><Relationship Id="rId123" Type="http://schemas.openxmlformats.org/officeDocument/2006/relationships/hyperlink" Target="consultantplus://offline/ref=227D8D9B40F91F62C1CDC6D1C5BC1BEFA52562AB286E1BF750D9B8FCE1ABDBC9821C3FB63788BD37FCAA3Bt9l4F" TargetMode="External"/><Relationship Id="rId128" Type="http://schemas.openxmlformats.org/officeDocument/2006/relationships/hyperlink" Target="http://www.gosuslugi.ru" TargetMode="External"/><Relationship Id="rId5" Type="http://schemas.openxmlformats.org/officeDocument/2006/relationships/webSettings" Target="webSettings.xml"/><Relationship Id="rId90" Type="http://schemas.openxmlformats.org/officeDocument/2006/relationships/hyperlink" Target="consultantplus://offline/ref=5C9C9F14A0D3923922E3254114A70D9B512BB26157BBAEB311FB38D618F7747A9578EAAB0932596906C72E01CAF" TargetMode="External"/><Relationship Id="rId95" Type="http://schemas.openxmlformats.org/officeDocument/2006/relationships/hyperlink" Target="consultantplus://offline/ref=227D8D9B40F91F62C1CDC6D1C5BC1BEFA52562AB286E1BF750D9B8FCE1ABDBC9821C3FB63788BD37FCAA3Bt9l4F" TargetMode="External"/><Relationship Id="rId22" Type="http://schemas.openxmlformats.org/officeDocument/2006/relationships/hyperlink" Target="http://www.gosuslugi.ru" TargetMode="External"/><Relationship Id="rId27" Type="http://schemas.openxmlformats.org/officeDocument/2006/relationships/hyperlink" Target="http://&#1087;&#1087;&#1086;&#1082;&#1088;&#1086;&#1074;&#1082;&#1072;.&#1088;&#1092;/" TargetMode="External"/><Relationship Id="rId43" Type="http://schemas.openxmlformats.org/officeDocument/2006/relationships/hyperlink" Target="http://&#1087;&#1087;&#1086;&#1082;&#1088;&#1086;&#1074;&#1082;&#1072;.&#1088;&#1092;/" TargetMode="External"/><Relationship Id="rId48" Type="http://schemas.openxmlformats.org/officeDocument/2006/relationships/hyperlink" Target="consultantplus://offline/ref=EBE9DC809E806B967617B571FA1833CE335099EEFD14C1B7EEC590A1314F2946F7AA57CBAD20AE4E9232D6J5R6E" TargetMode="External"/><Relationship Id="rId64" Type="http://schemas.openxmlformats.org/officeDocument/2006/relationships/hyperlink" Target="http://&#1087;&#1087;&#1086;&#1082;&#1088;&#1086;&#1074;&#1082;&#1072;.&#1088;&#1092;/" TargetMode="External"/><Relationship Id="rId69" Type="http://schemas.openxmlformats.org/officeDocument/2006/relationships/hyperlink" Target="http://www.gosuslugi.ru" TargetMode="External"/><Relationship Id="rId113" Type="http://schemas.openxmlformats.org/officeDocument/2006/relationships/hyperlink" Target="consultantplus://offline/ref=19435C9518E3B687EFA33BA456C2C8CDB4B7CBB120CE8CD73AA8B10810vE1DF" TargetMode="External"/><Relationship Id="rId118" Type="http://schemas.openxmlformats.org/officeDocument/2006/relationships/hyperlink" Target="consultantplus://offline/ref=5C9C9F14A0D3923922E3254114A70D9B512BB26157BBAEB311FB38D618F7747A9578EAAB0932596906C02C01CAF" TargetMode="External"/><Relationship Id="rId134" Type="http://schemas.openxmlformats.org/officeDocument/2006/relationships/theme" Target="theme/theme1.xml"/><Relationship Id="rId80" Type="http://schemas.openxmlformats.org/officeDocument/2006/relationships/hyperlink" Target="consultantplus://offline/ref=08CAF517C25BF9B572EB223AE3A3E693409E1A7A3740D65448349249FCC09C55BD64348E91CD60BA8F1893CF00E" TargetMode="External"/><Relationship Id="rId85" Type="http://schemas.openxmlformats.org/officeDocument/2006/relationships/hyperlink" Target="consultantplus://offline/ref=B2E935E72DC5F18200E7D992D1729982DB27DA7D5C5BC3E915E056B1D9AC6B5FBE8B02A083511A87ME1EE" TargetMode="External"/><Relationship Id="rId12" Type="http://schemas.openxmlformats.org/officeDocument/2006/relationships/hyperlink" Target="consultantplus://offline/ref=2CC5517DB351F6CDECCA0D81475A257373AD94682E4A4035F26939661ClCH0J" TargetMode="External"/><Relationship Id="rId17" Type="http://schemas.openxmlformats.org/officeDocument/2006/relationships/hyperlink" Target="http://dit.orb.ru/" TargetMode="External"/><Relationship Id="rId33" Type="http://schemas.openxmlformats.org/officeDocument/2006/relationships/header" Target="header3.xml"/><Relationship Id="rId38" Type="http://schemas.openxmlformats.org/officeDocument/2006/relationships/hyperlink" Target="mailto:mo-zaural@yandex.ru" TargetMode="External"/><Relationship Id="rId59" Type="http://schemas.openxmlformats.org/officeDocument/2006/relationships/hyperlink" Target="http://www.pravo.gov.ru" TargetMode="External"/><Relationship Id="rId103" Type="http://schemas.openxmlformats.org/officeDocument/2006/relationships/hyperlink" Target="consultantplus://offline/ref=6643E18962648BFD07BD5D92EC22CD60BDCC26104D14218FC87762EE3Fl9BAH" TargetMode="External"/><Relationship Id="rId108" Type="http://schemas.openxmlformats.org/officeDocument/2006/relationships/hyperlink" Target="http://www.to56.rosreestr.ru" TargetMode="External"/><Relationship Id="rId124" Type="http://schemas.openxmlformats.org/officeDocument/2006/relationships/hyperlink" Target="consultantplus://offline/ref=9DE596FDB7277B43655F1B884DFA3BB4D819281F852D4C9FD319D847320C018DFE823DC34041B1DC01286011cA4EE" TargetMode="External"/><Relationship Id="rId129" Type="http://schemas.openxmlformats.org/officeDocument/2006/relationships/hyperlink" Target="http://www.gosuslugi.ru" TargetMode="External"/><Relationship Id="rId54" Type="http://schemas.openxmlformats.org/officeDocument/2006/relationships/hyperlink" Target="http://www.gosuslugi.ru" TargetMode="External"/><Relationship Id="rId70" Type="http://schemas.openxmlformats.org/officeDocument/2006/relationships/hyperlink" Target="http://www.gosuslugi.ru" TargetMode="External"/><Relationship Id="rId75" Type="http://schemas.openxmlformats.org/officeDocument/2006/relationships/hyperlink" Target="mailto:ppokrovka@yandex.ru" TargetMode="External"/><Relationship Id="rId91" Type="http://schemas.openxmlformats.org/officeDocument/2006/relationships/hyperlink" Target="http://www.to56.rosreestr.ru" TargetMode="External"/><Relationship Id="rId96" Type="http://schemas.openxmlformats.org/officeDocument/2006/relationships/hyperlink" Target="consultantplus://offline/ref=9DE596FDB7277B43655F1B884DFA3BB4D819281F852D4C9FD319D847320C018DFE823DC34041B1DC01286011cA4E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it.orb.ru" TargetMode="External"/><Relationship Id="rId28" Type="http://schemas.openxmlformats.org/officeDocument/2006/relationships/hyperlink" Target="http://www." TargetMode="External"/><Relationship Id="rId49" Type="http://schemas.openxmlformats.org/officeDocument/2006/relationships/hyperlink" Target="http://&#1087;&#1087;&#1086;&#1082;&#1088;&#1086;&#1074;&#1082;&#1072;.&#1088;&#1092;/" TargetMode="External"/><Relationship Id="rId114" Type="http://schemas.openxmlformats.org/officeDocument/2006/relationships/hyperlink" Target="consultantplus://offline/ref=19435C9518E3B687EFA33BA456C2C8CDB7B4CDBF22C98CD73AA8B10810vE1DF" TargetMode="External"/><Relationship Id="rId119" Type="http://schemas.openxmlformats.org/officeDocument/2006/relationships/hyperlink" Target="http://www.to56.rosreestr.ru" TargetMode="External"/><Relationship Id="rId44" Type="http://schemas.openxmlformats.org/officeDocument/2006/relationships/hyperlink" Target="http://www.pravo.gov.ru" TargetMode="External"/><Relationship Id="rId60" Type="http://schemas.openxmlformats.org/officeDocument/2006/relationships/hyperlink" Target="consultantplus://offline/ref=01515CFEDAF7846842CA27DD3B139D369E5DAD550D9AD3C6F9038B6F24F38D604BC9C43D26FB8E39uDr8J" TargetMode="External"/><Relationship Id="rId65" Type="http://schemas.openxmlformats.org/officeDocument/2006/relationships/hyperlink" Target="http://www.gosuslugi.ru" TargetMode="External"/><Relationship Id="rId81" Type="http://schemas.openxmlformats.org/officeDocument/2006/relationships/hyperlink" Target="consultantplus://offline/ref=08CAF517C25BF9B572EB223AE3A3E693409E1A7A3740D65448349249FCC09C55BD64348E91CD60BA8F1896CF05E" TargetMode="External"/><Relationship Id="rId86" Type="http://schemas.openxmlformats.org/officeDocument/2006/relationships/hyperlink" Target="http://www.pravo.gov.ru" TargetMode="External"/><Relationship Id="rId130" Type="http://schemas.openxmlformats.org/officeDocument/2006/relationships/hyperlink" Target="http://www.gosuslugi.ru" TargetMode="External"/><Relationship Id="rId13" Type="http://schemas.openxmlformats.org/officeDocument/2006/relationships/hyperlink" Target="consultantplus://offline/ref=2CC5517DB351F6CDECCA0D81475A257373AC956F29434035F26939661ClCH0J" TargetMode="External"/><Relationship Id="rId18" Type="http://schemas.openxmlformats.org/officeDocument/2006/relationships/hyperlink" Target="../../../../DOCUME~1/USER/LOCALS~1/Temp/Adm_reg.doc" TargetMode="External"/><Relationship Id="rId39" Type="http://schemas.openxmlformats.org/officeDocument/2006/relationships/hyperlink" Target="consultantplus://offline/ref=2D2A7D6193B10E7E5B4CE5C1E835063C6EC5F8E0DFEB91A1F96C048D15T838K" TargetMode="External"/><Relationship Id="rId109" Type="http://schemas.openxmlformats.org/officeDocument/2006/relationships/hyperlink" Target="http://www.to56.rosreestr.ru" TargetMode="External"/><Relationship Id="rId34" Type="http://schemas.openxmlformats.org/officeDocument/2006/relationships/header" Target="header4.xml"/><Relationship Id="rId50" Type="http://schemas.openxmlformats.org/officeDocument/2006/relationships/hyperlink" Target="http://www.gosuslugi.ru" TargetMode="External"/><Relationship Id="rId55" Type="http://schemas.openxmlformats.org/officeDocument/2006/relationships/hyperlink" Target="http://www.gosuslugi.ru" TargetMode="External"/><Relationship Id="rId76" Type="http://schemas.openxmlformats.org/officeDocument/2006/relationships/hyperlink" Target="http://www.gosuslugi.ru" TargetMode="External"/><Relationship Id="rId97" Type="http://schemas.openxmlformats.org/officeDocument/2006/relationships/hyperlink" Target="consultantplus://offline/ref=9DE596FDB7277B43655F1B884DFA3BB4D819281F852D4C9FD319D847320C018DFE823DC34041B1DC01286011cA4EE" TargetMode="External"/><Relationship Id="rId104" Type="http://schemas.openxmlformats.org/officeDocument/2006/relationships/hyperlink" Target="http://&#1087;&#1087;&#1086;&#1082;&#1088;&#1086;&#1074;&#1082;&#1072;.&#1088;&#1092;/" TargetMode="External"/><Relationship Id="rId120" Type="http://schemas.openxmlformats.org/officeDocument/2006/relationships/hyperlink" Target="http://www.to56.rosreestr.ru" TargetMode="External"/><Relationship Id="rId125"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endnotes" Target="endnotes.xml"/><Relationship Id="rId71" Type="http://schemas.openxmlformats.org/officeDocument/2006/relationships/hyperlink" Target="http://www.gosuslugi.ru" TargetMode="External"/><Relationship Id="rId92" Type="http://schemas.openxmlformats.org/officeDocument/2006/relationships/hyperlink" Target="http://www.to56.rosreestr.ru" TargetMode="External"/><Relationship Id="rId2" Type="http://schemas.openxmlformats.org/officeDocument/2006/relationships/numbering" Target="numbering.xml"/><Relationship Id="rId29" Type="http://schemas.openxmlformats.org/officeDocument/2006/relationships/hyperlink" Target="http://www.gosuslugi.ru/" TargetMode="External"/><Relationship Id="rId24" Type="http://schemas.openxmlformats.org/officeDocument/2006/relationships/hyperlink" Target="http://www.pravo.gov.ru" TargetMode="External"/><Relationship Id="rId40" Type="http://schemas.openxmlformats.org/officeDocument/2006/relationships/hyperlink" Target="http://www.&#1087;&#1087;&#1086;&#1082;&#1088;&#1086;&#1074;&#1082;&#1072;.&#1088;&#1092;/" TargetMode="External"/><Relationship Id="rId45" Type="http://schemas.openxmlformats.org/officeDocument/2006/relationships/hyperlink" Target="consultantplus://offline/ref=01515CFEDAF7846842CA27DD3B139D369E5DAD550D9AD3C6F9038B6F24F38D604BC9C43D26FB8E39uDr8J" TargetMode="External"/><Relationship Id="rId66" Type="http://schemas.openxmlformats.org/officeDocument/2006/relationships/hyperlink" Target="consultantplus://offline/ref=A6E536BE3EC625B27793B34BFC6BAC813C152DE6299322C1B78EEB17A48CCF8480BE035FB5FBT0b7K" TargetMode="External"/><Relationship Id="rId87" Type="http://schemas.openxmlformats.org/officeDocument/2006/relationships/hyperlink" Target="http://dit.orb.ru" TargetMode="External"/><Relationship Id="rId110" Type="http://schemas.openxmlformats.org/officeDocument/2006/relationships/hyperlink" Target="consultantplus://offline/ref=F19A58EE5A04C8B4DE1BB9F7D208141D7B265B1CD964380EF8C44649sEJ" TargetMode="External"/><Relationship Id="rId115" Type="http://schemas.openxmlformats.org/officeDocument/2006/relationships/hyperlink" Target="consultantplus://offline/ref=B2E935E72DC5F18200E7D992D1729982DB27DA7D5C5BC3E915E056B1D9AC6B5FBE8B02A083511A87ME1EE" TargetMode="External"/><Relationship Id="rId131" Type="http://schemas.openxmlformats.org/officeDocument/2006/relationships/header" Target="header5.xml"/><Relationship Id="rId61" Type="http://schemas.openxmlformats.org/officeDocument/2006/relationships/hyperlink" Target="consultantplus://offline/ref=01515CFEDAF7846842CA27DD3B139D369E5DAD550D9AD3C6F9038B6F24F38D604BC9C43D26FB8E39uDr8J" TargetMode="External"/><Relationship Id="rId82" Type="http://schemas.openxmlformats.org/officeDocument/2006/relationships/hyperlink" Target="consultantplus://offline/ref=F19A58EE5A04C8B4DE1BB9F7D208141D7B265B1CD964380EF8C44649sEJ" TargetMode="External"/><Relationship Id="rId19" Type="http://schemas.openxmlformats.org/officeDocument/2006/relationships/hyperlink" Target="consultantplus://offline/ref=91AEDA7E4BA45C87F7F2012A978D4987AEDCAF0CBFC0018182D45A4CD4FA7B201BB18578C421199Dq2ZBL" TargetMode="External"/><Relationship Id="rId14" Type="http://schemas.openxmlformats.org/officeDocument/2006/relationships/hyperlink" Target="consultantplus://offline/ref=2CC5517DB351F6CDECCA0D81475A257373AD966127494035F26939661ClCH0J" TargetMode="External"/><Relationship Id="rId30" Type="http://schemas.openxmlformats.org/officeDocument/2006/relationships/header" Target="header1.xml"/><Relationship Id="rId35" Type="http://schemas.openxmlformats.org/officeDocument/2006/relationships/footer" Target="footer1.xml"/><Relationship Id="rId56" Type="http://schemas.openxmlformats.org/officeDocument/2006/relationships/hyperlink" Target="http://www.gosuslugi.ru" TargetMode="External"/><Relationship Id="rId77" Type="http://schemas.openxmlformats.org/officeDocument/2006/relationships/hyperlink" Target="mailto:mo-zaural@yandex.ru" TargetMode="External"/><Relationship Id="rId100" Type="http://schemas.openxmlformats.org/officeDocument/2006/relationships/hyperlink" Target="http://www.gosuslugi.ru" TargetMode="External"/><Relationship Id="rId105" Type="http://schemas.openxmlformats.org/officeDocument/2006/relationships/hyperlink" Target="mailto:ppokrovka@yandex.ru" TargetMode="External"/><Relationship Id="rId126" Type="http://schemas.openxmlformats.org/officeDocument/2006/relationships/hyperlink" Target="http://www.gosuslugi.ru" TargetMode="External"/><Relationship Id="rId8" Type="http://schemas.openxmlformats.org/officeDocument/2006/relationships/hyperlink" Target="http://&#1087;&#1087;&#1086;&#1082;&#1088;&#1086;&#1074;&#1082;&#1072;.&#1088;&#1092;/" TargetMode="External"/><Relationship Id="rId51" Type="http://schemas.openxmlformats.org/officeDocument/2006/relationships/hyperlink" Target="consultantplus://offline/ref=A6E536BE3EC625B27793B34BFC6BAC813C152DE6299322C1B78EEB17A48CCF8480BE035FB5FBT0b7K" TargetMode="External"/><Relationship Id="rId72" Type="http://schemas.openxmlformats.org/officeDocument/2006/relationships/hyperlink" Target="http://base.garant.ru/12138291/3/" TargetMode="External"/><Relationship Id="rId93" Type="http://schemas.openxmlformats.org/officeDocument/2006/relationships/hyperlink" Target="consultantplus://offline/ref=9DE596FDB7277B43655F1B884DFA3BB4D819281F852D4C9FD319D847320C018DFE823DC34041B1DC01286011cA4EE" TargetMode="External"/><Relationship Id="rId98" Type="http://schemas.openxmlformats.org/officeDocument/2006/relationships/hyperlink" Target="http://www.gosuslugi.ru" TargetMode="External"/><Relationship Id="rId121" Type="http://schemas.openxmlformats.org/officeDocument/2006/relationships/hyperlink" Target="consultantplus://offline/ref=9DE596FDB7277B43655F1B884DFA3BB4D819281F852D4C9FD319D847320C018DFE823DC34041B1DC01286011cA4EE" TargetMode="External"/><Relationship Id="rId3" Type="http://schemas.openxmlformats.org/officeDocument/2006/relationships/styles" Target="styles.xml"/><Relationship Id="rId25" Type="http://schemas.openxmlformats.org/officeDocument/2006/relationships/hyperlink" Target="http://dit.orb.ru" TargetMode="External"/><Relationship Id="rId46" Type="http://schemas.openxmlformats.org/officeDocument/2006/relationships/hyperlink" Target="consultantplus://offline/ref=01515CFEDAF7846842CA27DD3B139D369E5DAD550D9AD3C6F9038B6F24F38D604BC9C43D26FB8E39uDr8J" TargetMode="External"/><Relationship Id="rId67" Type="http://schemas.openxmlformats.org/officeDocument/2006/relationships/hyperlink" Target="http://www.gosuslugi.ru" TargetMode="External"/><Relationship Id="rId116" Type="http://schemas.openxmlformats.org/officeDocument/2006/relationships/hyperlink" Target="http://www.pravo.gov.ru" TargetMode="External"/><Relationship Id="rId20" Type="http://schemas.openxmlformats.org/officeDocument/2006/relationships/hyperlink" Target="consultantplus://offline/ref=1544D8EC3A176A6029F5242DB300D32CE4231B6DA9953E11AE968A3230BAC9F975D3F717F19353339BCD8F4655K" TargetMode="External"/><Relationship Id="rId41" Type="http://schemas.openxmlformats.org/officeDocument/2006/relationships/hyperlink" Target="mailto:ppokrovka@yandex.ru" TargetMode="External"/><Relationship Id="rId62" Type="http://schemas.openxmlformats.org/officeDocument/2006/relationships/hyperlink" Target="consultantplus://offline/ref=01515CFEDAF7846842CA27DD3B139D369E5DAD550D9AD3C6F9038B6F24F38D604BC9C43D26FB8E38uDrBJ" TargetMode="External"/><Relationship Id="rId83" Type="http://schemas.openxmlformats.org/officeDocument/2006/relationships/hyperlink" Target="consultantplus://offline/ref=F19A58EE5A04C8B4DE1BB9F7D208141D782C5E10D7316F0CA991489BC44Fs1J" TargetMode="External"/><Relationship Id="rId88" Type="http://schemas.openxmlformats.org/officeDocument/2006/relationships/hyperlink" Target="consultantplus://offline/ref=5C9C9F14A0D3923922E3254114A70D9B512BB26157BBAEB311FB38D618F7747A9578EAAB0932596906C02C01CAF" TargetMode="External"/><Relationship Id="rId111" Type="http://schemas.openxmlformats.org/officeDocument/2006/relationships/hyperlink" Target="consultantplus://offline/ref=F19A58EE5A04C8B4DE1BB9F7D208141D782C5E10D7316F0CA991489BC44Fs1J" TargetMode="External"/><Relationship Id="rId132" Type="http://schemas.openxmlformats.org/officeDocument/2006/relationships/header" Target="header6.xml"/><Relationship Id="rId15" Type="http://schemas.openxmlformats.org/officeDocument/2006/relationships/hyperlink" Target="consultantplus://offline/ref=2CC5517DB351F6CDECCA138C5136787771A6C86528434361AE36623B4BC9924173E8A1A0ACB1DBC96053EEl6HBJ" TargetMode="External"/><Relationship Id="rId36" Type="http://schemas.openxmlformats.org/officeDocument/2006/relationships/footer" Target="footer2.xml"/><Relationship Id="rId57" Type="http://schemas.openxmlformats.org/officeDocument/2006/relationships/hyperlink" Target="http://&#1087;&#1087;&#1086;&#1082;&#1088;&#1086;&#1074;&#1082;&#1072;.&#1088;&#1092;/" TargetMode="External"/><Relationship Id="rId106" Type="http://schemas.openxmlformats.org/officeDocument/2006/relationships/hyperlink" Target="http://www.gosuslugi.ru" TargetMode="External"/><Relationship Id="rId127" Type="http://schemas.openxmlformats.org/officeDocument/2006/relationships/hyperlink" Target="http://www.gosuslugi.ru" TargetMode="External"/><Relationship Id="rId10" Type="http://schemas.openxmlformats.org/officeDocument/2006/relationships/hyperlink" Target="mailto:ppokrovka@yandex.ru" TargetMode="External"/><Relationship Id="rId31" Type="http://schemas.openxmlformats.org/officeDocument/2006/relationships/header" Target="header2.xml"/><Relationship Id="rId52" Type="http://schemas.openxmlformats.org/officeDocument/2006/relationships/hyperlink" Target="http://www.gosuslugi.ru" TargetMode="External"/><Relationship Id="rId73" Type="http://schemas.openxmlformats.org/officeDocument/2006/relationships/hyperlink" Target="http://base.garant.ru/12138291/3/" TargetMode="External"/><Relationship Id="rId78" Type="http://schemas.openxmlformats.org/officeDocument/2006/relationships/hyperlink" Target="http://www.to56.rosreestr.ru" TargetMode="External"/><Relationship Id="rId94" Type="http://schemas.openxmlformats.org/officeDocument/2006/relationships/hyperlink" Target="consultantplus://offline/ref=9DE596FDB7277B43655F1B884DFA3BB4D819281F852D4C9FD319D847320C018DFE823DC34041B1DC01286011cA4EE" TargetMode="External"/><Relationship Id="rId99" Type="http://schemas.openxmlformats.org/officeDocument/2006/relationships/hyperlink" Target="http://www.gosuslugi.ru" TargetMode="External"/><Relationship Id="rId101" Type="http://schemas.openxmlformats.org/officeDocument/2006/relationships/hyperlink" Target="http://www.gosuslugi.ru" TargetMode="External"/><Relationship Id="rId122"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settings" Target="settings.xml"/><Relationship Id="rId9" Type="http://schemas.openxmlformats.org/officeDocument/2006/relationships/hyperlink" Target="mailto:ppokrovka@yandex.ru" TargetMode="External"/><Relationship Id="rId26" Type="http://schemas.openxmlformats.org/officeDocument/2006/relationships/hyperlink" Target="http://dit.orb.ru" TargetMode="External"/><Relationship Id="rId47" Type="http://schemas.openxmlformats.org/officeDocument/2006/relationships/hyperlink" Target="consultantplus://offline/ref=01515CFEDAF7846842CA27DD3B139D369E5DAD550D9AD3C6F9038B6F24F38D604BC9C43D26FB8E39uDr8J" TargetMode="External"/><Relationship Id="rId68" Type="http://schemas.openxmlformats.org/officeDocument/2006/relationships/hyperlink" Target="http://www.gosuslugi.ru" TargetMode="External"/><Relationship Id="rId89" Type="http://schemas.openxmlformats.org/officeDocument/2006/relationships/hyperlink" Target="consultantplus://offline/ref=5C9C9F14A0D3923922E3254114A70D9B512BB26157BBAEB311FB38D618F7747A9578EAAB0932596906C22A01CBF" TargetMode="External"/><Relationship Id="rId112" Type="http://schemas.openxmlformats.org/officeDocument/2006/relationships/hyperlink" Target="consultantplus://offline/ref=19435C9518E3B687EFA33BA456C2C8CDB7B4CCB626C98CD73AA8B10810vE1DF"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AB84-9446-4FE6-9A51-A6E30868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282</Pages>
  <Words>109694</Words>
  <Characters>625260</Characters>
  <Application>Microsoft Office Word</Application>
  <DocSecurity>0</DocSecurity>
  <Lines>5210</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vus</cp:lastModifiedBy>
  <cp:revision>37</cp:revision>
  <cp:lastPrinted>2017-11-13T06:48:00Z</cp:lastPrinted>
  <dcterms:created xsi:type="dcterms:W3CDTF">2017-11-10T06:34:00Z</dcterms:created>
  <dcterms:modified xsi:type="dcterms:W3CDTF">2017-12-25T11:30:00Z</dcterms:modified>
</cp:coreProperties>
</file>