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F" w:rsidRDefault="00B57409" w:rsidP="00986031">
      <w:pPr>
        <w:tabs>
          <w:tab w:val="left" w:pos="105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672"/>
      </w:tblGrid>
      <w:tr w:rsidR="0016635F" w:rsidRPr="0016635F" w:rsidTr="0049647F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СОВЕТ ДЕПУТАТОВ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МУНИЦИПАЛЬНОГО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ОБРАЗОВАНИЯ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ПОДГОРОДНЕ-ПОКРОВСКИЙ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СЕЛЬСОВЕТ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ОРЕНБУРГСКОГО РАЙОНА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ОРЕНБУРГСКОЙ ОБЛАСТИ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6635F">
              <w:rPr>
                <w:rFonts w:eastAsia="Calibri"/>
                <w:b/>
                <w:bCs/>
                <w:sz w:val="28"/>
                <w:szCs w:val="28"/>
              </w:rPr>
              <w:t>третий  созыв</w:t>
            </w: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proofErr w:type="gramStart"/>
            <w:r w:rsidRPr="0016635F">
              <w:rPr>
                <w:rFonts w:eastAsia="Calibri"/>
                <w:b/>
                <w:bCs/>
                <w:sz w:val="32"/>
                <w:szCs w:val="32"/>
              </w:rPr>
              <w:t>Р</w:t>
            </w:r>
            <w:proofErr w:type="gramEnd"/>
            <w:r w:rsidRPr="0016635F">
              <w:rPr>
                <w:rFonts w:eastAsia="Calibri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054FB" w:rsidP="0016635F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  <w:r w:rsidR="0016635F" w:rsidRPr="0016635F">
              <w:rPr>
                <w:rFonts w:eastAsia="Calibri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16635F" w:rsidRPr="0016635F" w:rsidTr="0049647F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054FB" w:rsidP="00166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sz w:val="28"/>
                <w:szCs w:val="28"/>
              </w:rPr>
              <w:t>29 ноября 2017 года № 102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635F" w:rsidRPr="0016635F" w:rsidTr="0049647F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6635F" w:rsidP="0016635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2.95pt;margin-top:-.7pt;width:217.6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16635F">
              <w:rPr>
                <w:sz w:val="28"/>
                <w:szCs w:val="28"/>
              </w:rPr>
              <w:t xml:space="preserve"> </w:t>
            </w:r>
            <w:r w:rsidRPr="000D6839">
              <w:rPr>
                <w:sz w:val="28"/>
                <w:szCs w:val="28"/>
              </w:rPr>
              <w:t>Об особенностях составления и утверждения проекта бюджета муниципального об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Подгородне</w:t>
            </w:r>
            <w:proofErr w:type="spellEnd"/>
            <w:r>
              <w:rPr>
                <w:sz w:val="28"/>
                <w:szCs w:val="28"/>
              </w:rPr>
              <w:t xml:space="preserve">-Покровский </w:t>
            </w:r>
            <w:r w:rsidRPr="000D6839">
              <w:rPr>
                <w:sz w:val="28"/>
                <w:szCs w:val="28"/>
              </w:rPr>
              <w:t>сельсовет Оренбургского рай</w:t>
            </w:r>
            <w:r>
              <w:rPr>
                <w:sz w:val="28"/>
                <w:szCs w:val="28"/>
              </w:rPr>
              <w:t>она Оренбургской области на 2018</w:t>
            </w:r>
            <w:r w:rsidRPr="000D683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2019 и 2020 годов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16635F" w:rsidRPr="0016635F" w:rsidRDefault="0016635F" w:rsidP="001663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86031" w:rsidRDefault="00986031" w:rsidP="00986031">
      <w:pPr>
        <w:tabs>
          <w:tab w:val="left" w:pos="105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54D3" w:rsidRPr="005354D3" w:rsidRDefault="005354D3" w:rsidP="0016635F">
      <w:pPr>
        <w:tabs>
          <w:tab w:val="left" w:pos="90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54D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</w:t>
      </w:r>
      <w:r w:rsidRPr="008B473A">
        <w:rPr>
          <w:rFonts w:eastAsiaTheme="minorHAnsi"/>
          <w:sz w:val="28"/>
          <w:szCs w:val="28"/>
          <w:lang w:eastAsia="en-US"/>
        </w:rPr>
        <w:t>№273-ФЗ</w:t>
      </w:r>
      <w:r w:rsidR="005F63A1">
        <w:rPr>
          <w:rFonts w:eastAsiaTheme="minorHAnsi"/>
          <w:sz w:val="28"/>
          <w:szCs w:val="28"/>
          <w:lang w:eastAsia="en-US"/>
        </w:rPr>
        <w:t xml:space="preserve">, </w:t>
      </w:r>
      <w:r w:rsidRPr="008B473A">
        <w:rPr>
          <w:rFonts w:eastAsiaTheme="minorHAnsi"/>
          <w:sz w:val="28"/>
          <w:szCs w:val="28"/>
          <w:lang w:eastAsia="en-US"/>
        </w:rPr>
        <w:t xml:space="preserve"> «Об особенностях составления и утверждения проектов бюджетов бюджетной сист</w:t>
      </w:r>
      <w:r w:rsidR="00986031" w:rsidRPr="008B473A">
        <w:rPr>
          <w:rFonts w:eastAsiaTheme="minorHAnsi"/>
          <w:sz w:val="28"/>
          <w:szCs w:val="28"/>
          <w:lang w:eastAsia="en-US"/>
        </w:rPr>
        <w:t>емы Российской Федерации на 201</w:t>
      </w:r>
      <w:r w:rsidR="0024490A">
        <w:rPr>
          <w:rFonts w:eastAsiaTheme="minorHAnsi"/>
          <w:sz w:val="28"/>
          <w:szCs w:val="28"/>
          <w:lang w:eastAsia="en-US"/>
        </w:rPr>
        <w:t>8</w:t>
      </w:r>
      <w:r w:rsidRPr="008B473A">
        <w:rPr>
          <w:rFonts w:eastAsiaTheme="minorHAnsi"/>
          <w:sz w:val="28"/>
          <w:szCs w:val="28"/>
          <w:lang w:eastAsia="en-US"/>
        </w:rPr>
        <w:t xml:space="preserve"> год</w:t>
      </w:r>
      <w:r w:rsidR="00446065" w:rsidRPr="008B473A">
        <w:rPr>
          <w:rFonts w:eastAsiaTheme="minorHAnsi"/>
          <w:sz w:val="28"/>
          <w:szCs w:val="28"/>
          <w:lang w:eastAsia="en-US"/>
        </w:rPr>
        <w:t xml:space="preserve"> и плановый период 201</w:t>
      </w:r>
      <w:r w:rsidR="0024490A">
        <w:rPr>
          <w:rFonts w:eastAsiaTheme="minorHAnsi"/>
          <w:sz w:val="28"/>
          <w:szCs w:val="28"/>
          <w:lang w:eastAsia="en-US"/>
        </w:rPr>
        <w:t>9</w:t>
      </w:r>
      <w:r w:rsidR="00446065" w:rsidRPr="008B473A">
        <w:rPr>
          <w:rFonts w:eastAsiaTheme="minorHAnsi"/>
          <w:sz w:val="28"/>
          <w:szCs w:val="28"/>
          <w:lang w:eastAsia="en-US"/>
        </w:rPr>
        <w:t xml:space="preserve"> и 20</w:t>
      </w:r>
      <w:r w:rsidR="0024490A">
        <w:rPr>
          <w:rFonts w:eastAsiaTheme="minorHAnsi"/>
          <w:sz w:val="28"/>
          <w:szCs w:val="28"/>
          <w:lang w:eastAsia="en-US"/>
        </w:rPr>
        <w:t>20</w:t>
      </w:r>
      <w:r w:rsidR="00446065" w:rsidRPr="008B473A">
        <w:rPr>
          <w:rFonts w:eastAsiaTheme="minorHAnsi"/>
          <w:sz w:val="28"/>
          <w:szCs w:val="28"/>
          <w:lang w:eastAsia="en-US"/>
        </w:rPr>
        <w:t xml:space="preserve"> годов</w:t>
      </w:r>
      <w:r w:rsidRPr="008B473A">
        <w:rPr>
          <w:rFonts w:eastAsiaTheme="minorHAnsi"/>
          <w:sz w:val="28"/>
          <w:szCs w:val="28"/>
          <w:lang w:eastAsia="en-US"/>
        </w:rPr>
        <w:t xml:space="preserve">, о внесении изменений в отдельные законодательные акты Российской </w:t>
      </w:r>
      <w:r w:rsidRPr="005354D3">
        <w:rPr>
          <w:rFonts w:eastAsiaTheme="minorHAnsi"/>
          <w:sz w:val="28"/>
          <w:szCs w:val="28"/>
          <w:lang w:eastAsia="en-US"/>
        </w:rPr>
        <w:t>Федерации и признании утратившим силу статьи 3 Федерального закона «О приостановлении действия отдельных положений Бюджетного кодекса Российс</w:t>
      </w:r>
      <w:r w:rsidR="00B60EEF">
        <w:rPr>
          <w:rFonts w:eastAsiaTheme="minorHAnsi"/>
          <w:sz w:val="28"/>
          <w:szCs w:val="28"/>
          <w:lang w:eastAsia="en-US"/>
        </w:rPr>
        <w:t>кой Федерации», руководствуясь У</w:t>
      </w:r>
      <w:r w:rsidRPr="005354D3">
        <w:rPr>
          <w:rFonts w:eastAsiaTheme="minorHAnsi"/>
          <w:sz w:val="28"/>
          <w:szCs w:val="28"/>
          <w:lang w:eastAsia="en-US"/>
        </w:rPr>
        <w:t>ставом муниципального образования Подгородне-Покровский сельсовет Оренбургского</w:t>
      </w:r>
      <w:proofErr w:type="gramEnd"/>
      <w:r w:rsidRPr="005354D3">
        <w:rPr>
          <w:rFonts w:eastAsiaTheme="minorHAnsi"/>
          <w:sz w:val="28"/>
          <w:szCs w:val="28"/>
          <w:lang w:eastAsia="en-US"/>
        </w:rPr>
        <w:t xml:space="preserve"> района Оренбургской области,  Совет депутатов муниципального образования Подгородне-Покровский сельсовет Оренбургского района Оренбургской области</w:t>
      </w:r>
      <w:r w:rsidR="008B47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B5381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5B5381">
        <w:rPr>
          <w:rFonts w:eastAsiaTheme="minorHAnsi"/>
          <w:sz w:val="28"/>
          <w:szCs w:val="28"/>
          <w:lang w:eastAsia="en-US"/>
        </w:rPr>
        <w:t xml:space="preserve"> е ш и </w:t>
      </w:r>
      <w:bookmarkStart w:id="0" w:name="_GoBack"/>
      <w:bookmarkEnd w:id="0"/>
      <w:r w:rsidR="005B5381">
        <w:rPr>
          <w:rFonts w:eastAsiaTheme="minorHAnsi"/>
          <w:sz w:val="28"/>
          <w:szCs w:val="28"/>
          <w:lang w:eastAsia="en-US"/>
        </w:rPr>
        <w:t>л</w:t>
      </w:r>
      <w:r w:rsidRPr="005354D3">
        <w:rPr>
          <w:rFonts w:eastAsiaTheme="minorHAnsi"/>
          <w:sz w:val="28"/>
          <w:szCs w:val="28"/>
          <w:lang w:eastAsia="en-US"/>
        </w:rPr>
        <w:t>:</w:t>
      </w:r>
    </w:p>
    <w:p w:rsidR="005354D3" w:rsidRDefault="0016635F" w:rsidP="0016635F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354D3" w:rsidRPr="005354D3">
        <w:rPr>
          <w:rFonts w:eastAsiaTheme="minorHAnsi"/>
          <w:sz w:val="28"/>
          <w:szCs w:val="28"/>
          <w:lang w:eastAsia="en-US"/>
        </w:rPr>
        <w:t>1</w:t>
      </w:r>
      <w:r w:rsidR="005354D3">
        <w:rPr>
          <w:rFonts w:eastAsiaTheme="minorHAnsi"/>
          <w:sz w:val="28"/>
          <w:szCs w:val="28"/>
          <w:lang w:eastAsia="en-US"/>
        </w:rPr>
        <w:t>.</w:t>
      </w:r>
      <w:r w:rsidR="00986031">
        <w:rPr>
          <w:rFonts w:eastAsiaTheme="minorHAnsi"/>
          <w:sz w:val="28"/>
          <w:szCs w:val="28"/>
          <w:lang w:eastAsia="en-US"/>
        </w:rPr>
        <w:t xml:space="preserve"> Установит</w:t>
      </w:r>
      <w:r w:rsidR="008B473A">
        <w:rPr>
          <w:rFonts w:eastAsiaTheme="minorHAnsi"/>
          <w:sz w:val="28"/>
          <w:szCs w:val="28"/>
          <w:lang w:eastAsia="en-US"/>
        </w:rPr>
        <w:t>ь</w:t>
      </w:r>
      <w:r w:rsidR="00D02378">
        <w:rPr>
          <w:rFonts w:eastAsiaTheme="minorHAnsi"/>
          <w:sz w:val="28"/>
          <w:szCs w:val="28"/>
          <w:lang w:eastAsia="en-US"/>
        </w:rPr>
        <w:t xml:space="preserve">, </w:t>
      </w:r>
      <w:r w:rsidR="00986031">
        <w:rPr>
          <w:rFonts w:eastAsiaTheme="minorHAnsi"/>
          <w:sz w:val="28"/>
          <w:szCs w:val="28"/>
          <w:lang w:eastAsia="en-US"/>
        </w:rPr>
        <w:t>в 201</w:t>
      </w:r>
      <w:r w:rsidR="0024490A">
        <w:rPr>
          <w:rFonts w:eastAsiaTheme="minorHAnsi"/>
          <w:sz w:val="28"/>
          <w:szCs w:val="28"/>
          <w:lang w:eastAsia="en-US"/>
        </w:rPr>
        <w:t>8</w:t>
      </w:r>
      <w:r w:rsidR="005354D3" w:rsidRPr="005354D3">
        <w:rPr>
          <w:rFonts w:eastAsiaTheme="minorHAnsi"/>
          <w:sz w:val="28"/>
          <w:szCs w:val="28"/>
          <w:lang w:eastAsia="en-US"/>
        </w:rPr>
        <w:t xml:space="preserve"> году:</w:t>
      </w:r>
    </w:p>
    <w:p w:rsidR="005354D3" w:rsidRPr="008B473A" w:rsidRDefault="00341358" w:rsidP="0016635F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02378">
        <w:rPr>
          <w:rFonts w:eastAsiaTheme="minorHAnsi"/>
          <w:sz w:val="28"/>
          <w:szCs w:val="28"/>
          <w:lang w:eastAsia="en-US"/>
        </w:rPr>
        <w:t>- а</w:t>
      </w:r>
      <w:r w:rsidR="005354D3" w:rsidRPr="005354D3">
        <w:rPr>
          <w:rFonts w:eastAsiaTheme="minorHAnsi"/>
          <w:sz w:val="28"/>
          <w:szCs w:val="28"/>
          <w:lang w:eastAsia="en-US"/>
        </w:rPr>
        <w:t xml:space="preserve">дминистрация муниципального образования </w:t>
      </w:r>
      <w:proofErr w:type="spellStart"/>
      <w:r w:rsidR="005354D3" w:rsidRPr="005354D3">
        <w:rPr>
          <w:rFonts w:eastAsiaTheme="minorHAnsi"/>
          <w:sz w:val="28"/>
          <w:szCs w:val="28"/>
          <w:lang w:eastAsia="en-US"/>
        </w:rPr>
        <w:t>Подгородне</w:t>
      </w:r>
      <w:proofErr w:type="spellEnd"/>
      <w:r w:rsidR="005354D3" w:rsidRPr="005354D3">
        <w:rPr>
          <w:rFonts w:eastAsiaTheme="minorHAnsi"/>
          <w:sz w:val="28"/>
          <w:szCs w:val="28"/>
          <w:lang w:eastAsia="en-US"/>
        </w:rPr>
        <w:t xml:space="preserve">-Покровский сельсовет Оренбургского района Оренбургской области вносит в Совет депутатов на рассмотрение и утверждение </w:t>
      </w:r>
      <w:r w:rsidR="00986031">
        <w:rPr>
          <w:rFonts w:eastAsiaTheme="minorHAnsi"/>
          <w:sz w:val="28"/>
          <w:szCs w:val="28"/>
          <w:lang w:eastAsia="en-US"/>
        </w:rPr>
        <w:t>проект решения о бюджете на 201</w:t>
      </w:r>
      <w:r w:rsidR="00DB3FEF">
        <w:rPr>
          <w:rFonts w:eastAsiaTheme="minorHAnsi"/>
          <w:sz w:val="28"/>
          <w:szCs w:val="28"/>
          <w:lang w:eastAsia="en-US"/>
        </w:rPr>
        <w:t>8</w:t>
      </w:r>
      <w:r w:rsidR="00986031">
        <w:rPr>
          <w:rFonts w:eastAsiaTheme="minorHAnsi"/>
          <w:sz w:val="28"/>
          <w:szCs w:val="28"/>
          <w:lang w:eastAsia="en-US"/>
        </w:rPr>
        <w:t xml:space="preserve"> год</w:t>
      </w:r>
      <w:r w:rsidR="00446065" w:rsidRPr="00446065">
        <w:t xml:space="preserve"> </w:t>
      </w:r>
      <w:r w:rsidR="00142959">
        <w:rPr>
          <w:sz w:val="28"/>
          <w:szCs w:val="28"/>
        </w:rPr>
        <w:t xml:space="preserve">и </w:t>
      </w:r>
      <w:r w:rsidR="00446065" w:rsidRPr="00446065">
        <w:rPr>
          <w:rFonts w:eastAsiaTheme="minorHAnsi"/>
          <w:sz w:val="28"/>
          <w:szCs w:val="28"/>
          <w:lang w:eastAsia="en-US"/>
        </w:rPr>
        <w:t>плановый период 201</w:t>
      </w:r>
      <w:r w:rsidR="00DB3FEF">
        <w:rPr>
          <w:rFonts w:eastAsiaTheme="minorHAnsi"/>
          <w:sz w:val="28"/>
          <w:szCs w:val="28"/>
          <w:lang w:eastAsia="en-US"/>
        </w:rPr>
        <w:t>9</w:t>
      </w:r>
      <w:r w:rsidR="00446065" w:rsidRPr="00446065">
        <w:rPr>
          <w:rFonts w:eastAsiaTheme="minorHAnsi"/>
          <w:sz w:val="28"/>
          <w:szCs w:val="28"/>
          <w:lang w:eastAsia="en-US"/>
        </w:rPr>
        <w:t xml:space="preserve"> и 20</w:t>
      </w:r>
      <w:r w:rsidR="00DB3FEF">
        <w:rPr>
          <w:rFonts w:eastAsiaTheme="minorHAnsi"/>
          <w:sz w:val="28"/>
          <w:szCs w:val="28"/>
          <w:lang w:eastAsia="en-US"/>
        </w:rPr>
        <w:t>20</w:t>
      </w:r>
      <w:r w:rsidR="00446065" w:rsidRPr="00446065">
        <w:rPr>
          <w:rFonts w:eastAsiaTheme="minorHAnsi"/>
          <w:sz w:val="28"/>
          <w:szCs w:val="28"/>
          <w:lang w:eastAsia="en-US"/>
        </w:rPr>
        <w:t xml:space="preserve"> годов</w:t>
      </w:r>
      <w:r w:rsidR="00446065">
        <w:rPr>
          <w:rFonts w:eastAsiaTheme="minorHAnsi"/>
          <w:sz w:val="28"/>
          <w:szCs w:val="28"/>
          <w:lang w:eastAsia="en-US"/>
        </w:rPr>
        <w:t xml:space="preserve">  </w:t>
      </w:r>
      <w:r w:rsidR="00986031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446065" w:rsidRPr="008B473A">
        <w:rPr>
          <w:rFonts w:eastAsiaTheme="minorHAnsi"/>
          <w:sz w:val="28"/>
          <w:szCs w:val="28"/>
          <w:lang w:eastAsia="en-US"/>
        </w:rPr>
        <w:t>01</w:t>
      </w:r>
      <w:r w:rsidR="005354D3" w:rsidRPr="008B473A">
        <w:rPr>
          <w:rFonts w:eastAsiaTheme="minorHAnsi"/>
          <w:sz w:val="28"/>
          <w:szCs w:val="28"/>
          <w:lang w:eastAsia="en-US"/>
        </w:rPr>
        <w:t xml:space="preserve"> </w:t>
      </w:r>
      <w:r w:rsidR="00446065" w:rsidRPr="008B473A">
        <w:rPr>
          <w:rFonts w:eastAsiaTheme="minorHAnsi"/>
          <w:sz w:val="28"/>
          <w:szCs w:val="28"/>
          <w:lang w:eastAsia="en-US"/>
        </w:rPr>
        <w:t>декабря</w:t>
      </w:r>
      <w:r w:rsidR="005354D3" w:rsidRPr="008B473A">
        <w:rPr>
          <w:rFonts w:eastAsiaTheme="minorHAnsi"/>
          <w:sz w:val="28"/>
          <w:szCs w:val="28"/>
          <w:lang w:eastAsia="en-US"/>
        </w:rPr>
        <w:t xml:space="preserve"> 201</w:t>
      </w:r>
      <w:r w:rsidR="00DB3FEF">
        <w:rPr>
          <w:rFonts w:eastAsiaTheme="minorHAnsi"/>
          <w:sz w:val="28"/>
          <w:szCs w:val="28"/>
          <w:lang w:eastAsia="en-US"/>
        </w:rPr>
        <w:t>7</w:t>
      </w:r>
      <w:r w:rsidR="0016635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5354D3" w:rsidRPr="005354D3" w:rsidRDefault="00D02378" w:rsidP="00341358">
      <w:pPr>
        <w:tabs>
          <w:tab w:val="left" w:pos="900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lastRenderedPageBreak/>
        <w:t xml:space="preserve">    2. Настоящее решение подлежит передаче в уполномоченный  орган  исполнительной  власти  Оренбургской  области  для включения в областной  регистр нормативных правовых  актов.</w:t>
      </w:r>
    </w:p>
    <w:p w:rsidR="005354D3" w:rsidRP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</w:t>
      </w:r>
      <w:r w:rsidR="00341358">
        <w:rPr>
          <w:rFonts w:eastAsiaTheme="minorHAnsi"/>
          <w:sz w:val="28"/>
          <w:szCs w:val="28"/>
          <w:lang w:eastAsia="en-US"/>
        </w:rPr>
        <w:t xml:space="preserve">   </w:t>
      </w:r>
      <w:r w:rsidR="00986031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986031">
        <w:rPr>
          <w:rFonts w:eastAsiaTheme="minorHAnsi"/>
          <w:sz w:val="28"/>
          <w:szCs w:val="28"/>
          <w:lang w:eastAsia="en-US"/>
        </w:rPr>
        <w:t xml:space="preserve">Контроль </w:t>
      </w:r>
      <w:r w:rsidRPr="005354D3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5354D3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администрацию муниципального   образования </w:t>
      </w:r>
      <w:proofErr w:type="spellStart"/>
      <w:r w:rsidRPr="005354D3">
        <w:rPr>
          <w:rFonts w:eastAsiaTheme="minorHAnsi"/>
          <w:sz w:val="28"/>
          <w:szCs w:val="28"/>
          <w:lang w:eastAsia="en-US"/>
        </w:rPr>
        <w:t>Подгородне</w:t>
      </w:r>
      <w:proofErr w:type="spellEnd"/>
      <w:r w:rsidRPr="005354D3">
        <w:rPr>
          <w:rFonts w:eastAsiaTheme="minorHAnsi"/>
          <w:sz w:val="28"/>
          <w:szCs w:val="28"/>
          <w:lang w:eastAsia="en-US"/>
        </w:rPr>
        <w:t>-Покров</w:t>
      </w:r>
      <w:r w:rsidR="00986031">
        <w:rPr>
          <w:rFonts w:eastAsiaTheme="minorHAnsi"/>
          <w:sz w:val="28"/>
          <w:szCs w:val="28"/>
          <w:lang w:eastAsia="en-US"/>
        </w:rPr>
        <w:t>ский сельсовет (Ершову Т.Н.</w:t>
      </w:r>
      <w:r w:rsidRPr="005354D3">
        <w:rPr>
          <w:rFonts w:eastAsiaTheme="minorHAnsi"/>
          <w:sz w:val="28"/>
          <w:szCs w:val="28"/>
          <w:lang w:eastAsia="en-US"/>
        </w:rPr>
        <w:t>).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   4. 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после</w:t>
      </w:r>
      <w:r w:rsidRPr="005354D3">
        <w:rPr>
          <w:rFonts w:eastAsiaTheme="minorHAnsi"/>
          <w:sz w:val="28"/>
          <w:szCs w:val="28"/>
          <w:lang w:eastAsia="en-US"/>
        </w:rPr>
        <w:t xml:space="preserve"> обнародования</w:t>
      </w:r>
      <w:r w:rsidR="0016635F">
        <w:rPr>
          <w:rFonts w:eastAsiaTheme="minorHAnsi"/>
          <w:sz w:val="28"/>
          <w:szCs w:val="28"/>
          <w:lang w:eastAsia="en-US"/>
        </w:rPr>
        <w:t>.</w:t>
      </w:r>
    </w:p>
    <w:p w:rsidR="00341358" w:rsidRPr="005354D3" w:rsidRDefault="00341358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5354D3" w:rsidRPr="005354D3" w:rsidTr="00735F88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</w:p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>Ю.В. Гомзов</w:t>
            </w:r>
          </w:p>
        </w:tc>
      </w:tr>
    </w:tbl>
    <w:p w:rsidR="00F75F0F" w:rsidRDefault="00F75F0F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75F0F" w:rsidRPr="005354D3" w:rsidRDefault="00F75F0F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5354D3" w:rsidRPr="00EB0954" w:rsidTr="00735F88">
        <w:tc>
          <w:tcPr>
            <w:tcW w:w="1526" w:type="dxa"/>
          </w:tcPr>
          <w:p w:rsidR="005354D3" w:rsidRPr="00EB0954" w:rsidRDefault="005354D3" w:rsidP="005354D3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EB0954">
              <w:rPr>
                <w:lang w:eastAsia="en-US"/>
              </w:rPr>
              <w:t>Разослано:</w:t>
            </w:r>
          </w:p>
        </w:tc>
        <w:tc>
          <w:tcPr>
            <w:tcW w:w="8080" w:type="dxa"/>
          </w:tcPr>
          <w:p w:rsidR="005354D3" w:rsidRPr="00EB0954" w:rsidRDefault="00986031" w:rsidP="005354D3">
            <w:pPr>
              <w:tabs>
                <w:tab w:val="left" w:pos="900"/>
              </w:tabs>
              <w:rPr>
                <w:lang w:eastAsia="en-US"/>
              </w:rPr>
            </w:pPr>
            <w:r>
              <w:rPr>
                <w:lang w:eastAsia="en-US"/>
              </w:rPr>
              <w:t>Ершовой Т.Н</w:t>
            </w:r>
            <w:r w:rsidR="005354D3" w:rsidRPr="00EB0954">
              <w:rPr>
                <w:lang w:eastAsia="en-US"/>
              </w:rPr>
              <w:t xml:space="preserve">.,  постоянной  комиссии  </w:t>
            </w:r>
            <w:r>
              <w:rPr>
                <w:lang w:eastAsia="en-US"/>
              </w:rPr>
              <w:t xml:space="preserve">по  бюджетной, </w:t>
            </w:r>
            <w:r w:rsidR="005354D3" w:rsidRPr="00EB0954">
              <w:rPr>
                <w:lang w:eastAsia="en-US"/>
              </w:rPr>
              <w:t xml:space="preserve">налоговой  и  финансовой  политике, собственности  и  экономическим  вопросам Совета </w:t>
            </w:r>
            <w:r w:rsidR="0021377A">
              <w:rPr>
                <w:lang w:eastAsia="en-US"/>
              </w:rPr>
              <w:t>депутатов, Ревизионной комиссии</w:t>
            </w:r>
            <w:r w:rsidR="005354D3" w:rsidRPr="00EB0954">
              <w:rPr>
                <w:lang w:eastAsia="en-US"/>
              </w:rPr>
              <w:t xml:space="preserve">, аппарату Губернатора и Правительства Оренбургской области, прокуратуре района,  в дело </w:t>
            </w:r>
          </w:p>
        </w:tc>
      </w:tr>
    </w:tbl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14C3C" w:rsidRDefault="001054FB"/>
    <w:sectPr w:rsidR="004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F71"/>
    <w:multiLevelType w:val="hybridMultilevel"/>
    <w:tmpl w:val="88FCB910"/>
    <w:lvl w:ilvl="0" w:tplc="C186D6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41"/>
    <w:rsid w:val="00025D6A"/>
    <w:rsid w:val="001054FB"/>
    <w:rsid w:val="00142959"/>
    <w:rsid w:val="0016635F"/>
    <w:rsid w:val="00206224"/>
    <w:rsid w:val="0021377A"/>
    <w:rsid w:val="00232C0B"/>
    <w:rsid w:val="0024490A"/>
    <w:rsid w:val="00315B84"/>
    <w:rsid w:val="00341358"/>
    <w:rsid w:val="00430DC2"/>
    <w:rsid w:val="00446065"/>
    <w:rsid w:val="00466E4A"/>
    <w:rsid w:val="00521A41"/>
    <w:rsid w:val="005354D3"/>
    <w:rsid w:val="005B5381"/>
    <w:rsid w:val="005F63A1"/>
    <w:rsid w:val="007413F1"/>
    <w:rsid w:val="0086367D"/>
    <w:rsid w:val="008B473A"/>
    <w:rsid w:val="008D2639"/>
    <w:rsid w:val="00986031"/>
    <w:rsid w:val="009D06A2"/>
    <w:rsid w:val="00AD7F33"/>
    <w:rsid w:val="00B57409"/>
    <w:rsid w:val="00B60EEF"/>
    <w:rsid w:val="00C711F3"/>
    <w:rsid w:val="00D02378"/>
    <w:rsid w:val="00DB3FEF"/>
    <w:rsid w:val="00EB0954"/>
    <w:rsid w:val="00F32922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ТА</cp:lastModifiedBy>
  <cp:revision>11</cp:revision>
  <cp:lastPrinted>2017-11-29T11:32:00Z</cp:lastPrinted>
  <dcterms:created xsi:type="dcterms:W3CDTF">2017-10-31T07:36:00Z</dcterms:created>
  <dcterms:modified xsi:type="dcterms:W3CDTF">2017-11-29T11:32:00Z</dcterms:modified>
</cp:coreProperties>
</file>