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21"/>
      </w:tblGrid>
      <w:tr w:rsidR="0009279E" w:rsidRPr="001C3302" w:rsidTr="001C3302">
        <w:trPr>
          <w:trHeight w:val="1079"/>
        </w:trPr>
        <w:tc>
          <w:tcPr>
            <w:tcW w:w="10121" w:type="dxa"/>
            <w:tcBorders>
              <w:top w:val="nil"/>
              <w:left w:val="nil"/>
              <w:bottom w:val="nil"/>
              <w:right w:val="nil"/>
            </w:tcBorders>
          </w:tcPr>
          <w:p w:rsidR="0009279E" w:rsidRPr="001C3302" w:rsidRDefault="0009279E" w:rsidP="001C3302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ОТЧЕТ О ВЫПОЛНЕНИИ ПЛАНА</w:t>
            </w:r>
          </w:p>
          <w:p w:rsidR="0009279E" w:rsidRPr="001C3302" w:rsidRDefault="0009279E" w:rsidP="001C3302">
            <w:pPr>
              <w:tabs>
                <w:tab w:val="left" w:pos="67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МЕРОПРИЯТИЙ ПО ДОВЕДЕНИЮ КАЧЕСТВА ПИТЬЕВОЙ ВОДЫ ДО ГИГИЕНИЧЕСКИХ НОРМАТИВОВ</w:t>
            </w:r>
          </w:p>
          <w:p w:rsidR="0009279E" w:rsidRPr="001C3302" w:rsidRDefault="0009279E" w:rsidP="00E13D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В МО ПОДГОРОДНЕ-ПОКРОВСКИЙ СЕЛЬСОВЕТ ОРЕНБУРГСКОГО РАЙОНА за 2017</w:t>
            </w:r>
          </w:p>
        </w:tc>
      </w:tr>
    </w:tbl>
    <w:p w:rsidR="0009279E" w:rsidRPr="001C3302" w:rsidRDefault="0009279E" w:rsidP="007F1F7F">
      <w:pPr>
        <w:tabs>
          <w:tab w:val="right" w:pos="14570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W w:w="9733" w:type="dxa"/>
        <w:tblInd w:w="1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2937"/>
        <w:gridCol w:w="3685"/>
        <w:gridCol w:w="15"/>
        <w:gridCol w:w="2537"/>
      </w:tblGrid>
      <w:tr w:rsidR="0009279E" w:rsidRPr="001C3302" w:rsidTr="008A2874">
        <w:tc>
          <w:tcPr>
            <w:tcW w:w="559" w:type="dxa"/>
          </w:tcPr>
          <w:p w:rsidR="0009279E" w:rsidRPr="001C3302" w:rsidRDefault="0009279E" w:rsidP="0024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9279E" w:rsidRPr="001C3302" w:rsidRDefault="0009279E" w:rsidP="0024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37" w:type="dxa"/>
          </w:tcPr>
          <w:p w:rsidR="0009279E" w:rsidRPr="001C3302" w:rsidRDefault="0009279E" w:rsidP="0024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685" w:type="dxa"/>
          </w:tcPr>
          <w:p w:rsidR="0009279E" w:rsidRPr="001C3302" w:rsidRDefault="0009279E" w:rsidP="00A95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2552" w:type="dxa"/>
            <w:gridSpan w:val="2"/>
          </w:tcPr>
          <w:p w:rsidR="0009279E" w:rsidRPr="001C3302" w:rsidRDefault="0009279E" w:rsidP="00A95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ВЫПОЛНЕНИЕ</w:t>
            </w:r>
          </w:p>
        </w:tc>
      </w:tr>
      <w:tr w:rsidR="0009279E" w:rsidRPr="001C3302" w:rsidTr="008A2874">
        <w:tc>
          <w:tcPr>
            <w:tcW w:w="559" w:type="dxa"/>
          </w:tcPr>
          <w:p w:rsidR="0009279E" w:rsidRPr="001C3302" w:rsidRDefault="0009279E" w:rsidP="0024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</w:tcPr>
          <w:p w:rsidR="0009279E" w:rsidRPr="001C3302" w:rsidRDefault="0009279E" w:rsidP="0024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09279E" w:rsidRPr="001C3302" w:rsidRDefault="0009279E" w:rsidP="0024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2552" w:type="dxa"/>
            <w:gridSpan w:val="2"/>
          </w:tcPr>
          <w:p w:rsidR="0009279E" w:rsidRPr="001C3302" w:rsidRDefault="0009279E" w:rsidP="0024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279E" w:rsidRPr="001C3302" w:rsidTr="008A2874">
        <w:tc>
          <w:tcPr>
            <w:tcW w:w="559" w:type="dxa"/>
          </w:tcPr>
          <w:p w:rsidR="0009279E" w:rsidRPr="001C3302" w:rsidRDefault="0009279E" w:rsidP="0024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</w:tcPr>
          <w:p w:rsidR="0009279E" w:rsidRPr="001C3302" w:rsidRDefault="0009279E" w:rsidP="00247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Проведение технического обследования сетей водоснабжения на утечку и ее устранение</w:t>
            </w:r>
          </w:p>
        </w:tc>
        <w:tc>
          <w:tcPr>
            <w:tcW w:w="3700" w:type="dxa"/>
            <w:gridSpan w:val="2"/>
          </w:tcPr>
          <w:p w:rsidR="0009279E" w:rsidRPr="001C3302" w:rsidRDefault="0009279E" w:rsidP="0024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9279E" w:rsidRPr="001C3302" w:rsidRDefault="0009279E" w:rsidP="0024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09279E" w:rsidRPr="001C3302" w:rsidRDefault="0009279E" w:rsidP="0024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(10000-30000рублей)</w:t>
            </w:r>
          </w:p>
        </w:tc>
        <w:tc>
          <w:tcPr>
            <w:tcW w:w="2537" w:type="dxa"/>
          </w:tcPr>
          <w:p w:rsidR="0009279E" w:rsidRPr="001C3302" w:rsidRDefault="0009279E" w:rsidP="00A95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Проводилось  регулярно в течении года</w:t>
            </w:r>
          </w:p>
        </w:tc>
      </w:tr>
      <w:tr w:rsidR="0009279E" w:rsidRPr="001C3302" w:rsidTr="008A2874">
        <w:tc>
          <w:tcPr>
            <w:tcW w:w="559" w:type="dxa"/>
          </w:tcPr>
          <w:p w:rsidR="0009279E" w:rsidRPr="001C3302" w:rsidRDefault="0009279E" w:rsidP="0024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37" w:type="dxa"/>
          </w:tcPr>
          <w:p w:rsidR="0009279E" w:rsidRPr="001C3302" w:rsidRDefault="0009279E" w:rsidP="00247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Очистка водопроводных колодцев от мусора, грязи с последующей санитарной обработкой</w:t>
            </w:r>
          </w:p>
        </w:tc>
        <w:tc>
          <w:tcPr>
            <w:tcW w:w="3700" w:type="dxa"/>
            <w:gridSpan w:val="2"/>
          </w:tcPr>
          <w:p w:rsidR="0009279E" w:rsidRPr="001C3302" w:rsidRDefault="0009279E" w:rsidP="0024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апрель-сентябрь</w:t>
            </w:r>
          </w:p>
          <w:p w:rsidR="0009279E" w:rsidRPr="001C3302" w:rsidRDefault="0009279E" w:rsidP="0024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(50000рублей)</w:t>
            </w:r>
          </w:p>
        </w:tc>
        <w:tc>
          <w:tcPr>
            <w:tcW w:w="2537" w:type="dxa"/>
          </w:tcPr>
          <w:p w:rsidR="0009279E" w:rsidRPr="001C3302" w:rsidRDefault="0009279E" w:rsidP="0024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Проводилось  регулярно в течении года</w:t>
            </w:r>
          </w:p>
        </w:tc>
      </w:tr>
      <w:tr w:rsidR="0009279E" w:rsidRPr="001C3302" w:rsidTr="008A2874">
        <w:tc>
          <w:tcPr>
            <w:tcW w:w="559" w:type="dxa"/>
          </w:tcPr>
          <w:p w:rsidR="0009279E" w:rsidRPr="001C3302" w:rsidRDefault="0009279E" w:rsidP="0024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37" w:type="dxa"/>
          </w:tcPr>
          <w:p w:rsidR="0009279E" w:rsidRPr="001C3302" w:rsidRDefault="0009279E" w:rsidP="00247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Периодические промывки сетей водоснабжение, хлорирование</w:t>
            </w:r>
          </w:p>
        </w:tc>
        <w:tc>
          <w:tcPr>
            <w:tcW w:w="3700" w:type="dxa"/>
            <w:gridSpan w:val="2"/>
          </w:tcPr>
          <w:p w:rsidR="0009279E" w:rsidRPr="001C3302" w:rsidRDefault="0009279E" w:rsidP="002E6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апрель, сентябрь</w:t>
            </w:r>
          </w:p>
          <w:p w:rsidR="0009279E" w:rsidRPr="001C3302" w:rsidRDefault="0009279E" w:rsidP="002E6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(10000рублей</w:t>
            </w:r>
          </w:p>
        </w:tc>
        <w:tc>
          <w:tcPr>
            <w:tcW w:w="2537" w:type="dxa"/>
          </w:tcPr>
          <w:p w:rsidR="0009279E" w:rsidRPr="001C3302" w:rsidRDefault="0009279E" w:rsidP="0024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Не проводилось в связи с соответствием анализов воды с СанПиН 2.1.5.980-00</w:t>
            </w:r>
          </w:p>
        </w:tc>
      </w:tr>
      <w:tr w:rsidR="0009279E" w:rsidRPr="001C3302" w:rsidTr="008A2874">
        <w:tc>
          <w:tcPr>
            <w:tcW w:w="559" w:type="dxa"/>
          </w:tcPr>
          <w:p w:rsidR="0009279E" w:rsidRPr="001C3302" w:rsidRDefault="0009279E" w:rsidP="0024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37" w:type="dxa"/>
          </w:tcPr>
          <w:p w:rsidR="0009279E" w:rsidRPr="001C3302" w:rsidRDefault="0009279E" w:rsidP="00247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Замена ветхих участков водопроводных сетей</w:t>
            </w:r>
          </w:p>
          <w:p w:rsidR="0009279E" w:rsidRPr="001C3302" w:rsidRDefault="0009279E" w:rsidP="00247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-ул.Пролетарская-100</w:t>
            </w:r>
            <w:proofErr w:type="gramStart"/>
            <w:r w:rsidRPr="001C3302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1C3302">
              <w:rPr>
                <w:rFonts w:ascii="Times New Roman" w:hAnsi="Times New Roman"/>
                <w:sz w:val="24"/>
                <w:szCs w:val="24"/>
              </w:rPr>
              <w:t>100тыс.руб)</w:t>
            </w:r>
          </w:p>
          <w:p w:rsidR="0009279E" w:rsidRPr="001C3302" w:rsidRDefault="0009279E" w:rsidP="00247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-ул.Лесная-150</w:t>
            </w:r>
            <w:proofErr w:type="gramStart"/>
            <w:r w:rsidRPr="001C3302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1C3302">
              <w:rPr>
                <w:rFonts w:ascii="Times New Roman" w:hAnsi="Times New Roman"/>
                <w:sz w:val="24"/>
                <w:szCs w:val="24"/>
              </w:rPr>
              <w:t>150тыс.руб)</w:t>
            </w:r>
          </w:p>
          <w:p w:rsidR="0009279E" w:rsidRPr="001C3302" w:rsidRDefault="0009279E" w:rsidP="00247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-ул.Новая-260</w:t>
            </w:r>
            <w:proofErr w:type="gramStart"/>
            <w:r w:rsidRPr="001C3302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1C3302">
              <w:rPr>
                <w:rFonts w:ascii="Times New Roman" w:hAnsi="Times New Roman"/>
                <w:sz w:val="24"/>
                <w:szCs w:val="24"/>
              </w:rPr>
              <w:t>260тыс.руб)</w:t>
            </w:r>
          </w:p>
          <w:p w:rsidR="0009279E" w:rsidRPr="001C3302" w:rsidRDefault="0009279E" w:rsidP="00247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-ул.Трубная-50</w:t>
            </w:r>
            <w:proofErr w:type="gramStart"/>
            <w:r w:rsidRPr="001C3302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1C3302">
              <w:rPr>
                <w:rFonts w:ascii="Times New Roman" w:hAnsi="Times New Roman"/>
                <w:sz w:val="24"/>
                <w:szCs w:val="24"/>
              </w:rPr>
              <w:t>50тыс.руб)</w:t>
            </w:r>
          </w:p>
          <w:p w:rsidR="0009279E" w:rsidRPr="001C3302" w:rsidRDefault="0009279E" w:rsidP="00247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-ул.Первомайская-300(300тыс.руб)</w:t>
            </w:r>
          </w:p>
          <w:p w:rsidR="0009279E" w:rsidRPr="001C3302" w:rsidRDefault="0009279E" w:rsidP="00247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-ул.Самарская-100</w:t>
            </w:r>
            <w:proofErr w:type="gramStart"/>
            <w:r w:rsidRPr="001C3302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1C3302">
              <w:rPr>
                <w:rFonts w:ascii="Times New Roman" w:hAnsi="Times New Roman"/>
                <w:sz w:val="24"/>
                <w:szCs w:val="24"/>
              </w:rPr>
              <w:t>100тыс.руб)</w:t>
            </w:r>
          </w:p>
          <w:p w:rsidR="0009279E" w:rsidRPr="001C3302" w:rsidRDefault="0009279E" w:rsidP="00247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-пер.Лютиковый-70м(70тыс.руб)</w:t>
            </w:r>
          </w:p>
        </w:tc>
        <w:tc>
          <w:tcPr>
            <w:tcW w:w="3700" w:type="dxa"/>
            <w:gridSpan w:val="2"/>
          </w:tcPr>
          <w:p w:rsidR="0009279E" w:rsidRPr="001C3302" w:rsidRDefault="0009279E" w:rsidP="0049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май</w:t>
            </w:r>
            <w:r w:rsidR="00492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302">
              <w:rPr>
                <w:rFonts w:ascii="Times New Roman" w:hAnsi="Times New Roman"/>
                <w:sz w:val="24"/>
                <w:szCs w:val="24"/>
              </w:rPr>
              <w:t>-</w:t>
            </w:r>
            <w:r w:rsidR="00492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30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537" w:type="dxa"/>
          </w:tcPr>
          <w:p w:rsidR="0009279E" w:rsidRPr="001C3302" w:rsidRDefault="0009279E" w:rsidP="0024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9279E" w:rsidRPr="001C3302" w:rsidTr="008A2874">
        <w:tc>
          <w:tcPr>
            <w:tcW w:w="559" w:type="dxa"/>
          </w:tcPr>
          <w:p w:rsidR="0009279E" w:rsidRPr="001C3302" w:rsidRDefault="0009279E" w:rsidP="0024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37" w:type="dxa"/>
          </w:tcPr>
          <w:p w:rsidR="0009279E" w:rsidRPr="001C3302" w:rsidRDefault="0009279E" w:rsidP="00247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 xml:space="preserve">Проведение лабораторных исследований качества воды </w:t>
            </w:r>
          </w:p>
        </w:tc>
        <w:tc>
          <w:tcPr>
            <w:tcW w:w="3700" w:type="dxa"/>
            <w:gridSpan w:val="2"/>
          </w:tcPr>
          <w:p w:rsidR="0009279E" w:rsidRPr="001C3302" w:rsidRDefault="0009279E" w:rsidP="0024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Согласно программы производственного контроля питьевой воды</w:t>
            </w:r>
          </w:p>
        </w:tc>
        <w:tc>
          <w:tcPr>
            <w:tcW w:w="2537" w:type="dxa"/>
          </w:tcPr>
          <w:p w:rsidR="0009279E" w:rsidRPr="001C3302" w:rsidRDefault="0009279E" w:rsidP="0024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Проводилось согласно программе</w:t>
            </w:r>
            <w:r w:rsidRPr="001C3302">
              <w:rPr>
                <w:rFonts w:ascii="Times New Roman" w:hAnsi="Times New Roman"/>
                <w:sz w:val="24"/>
                <w:szCs w:val="24"/>
              </w:rPr>
              <w:t xml:space="preserve"> производственного контроля</w:t>
            </w:r>
          </w:p>
          <w:p w:rsidR="0009279E" w:rsidRPr="001C3302" w:rsidRDefault="0009279E" w:rsidP="0024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 xml:space="preserve">(103895,98 </w:t>
            </w:r>
            <w:proofErr w:type="spellStart"/>
            <w:r w:rsidRPr="001C3302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1C3302">
              <w:rPr>
                <w:rFonts w:ascii="Times New Roman" w:hAnsi="Times New Roman"/>
                <w:sz w:val="24"/>
                <w:szCs w:val="24"/>
              </w:rPr>
              <w:t xml:space="preserve"> оплачено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9279E" w:rsidRPr="001C3302" w:rsidTr="008A2874">
        <w:tc>
          <w:tcPr>
            <w:tcW w:w="559" w:type="dxa"/>
          </w:tcPr>
          <w:p w:rsidR="0009279E" w:rsidRPr="001C3302" w:rsidRDefault="0009279E" w:rsidP="0024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37" w:type="dxa"/>
          </w:tcPr>
          <w:p w:rsidR="0009279E" w:rsidRPr="00CE013F" w:rsidRDefault="0009279E" w:rsidP="00247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Разработка проекта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3302">
              <w:rPr>
                <w:rFonts w:ascii="Times New Roman" w:hAnsi="Times New Roman"/>
                <w:sz w:val="24"/>
                <w:szCs w:val="24"/>
              </w:rPr>
              <w:t xml:space="preserve">устройство водомерного узла и согласование с Южно-Уральского филиала ООО «Газпром </w:t>
            </w:r>
            <w:proofErr w:type="spellStart"/>
            <w:r w:rsidRPr="001C3302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1C33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00" w:type="dxa"/>
            <w:gridSpan w:val="2"/>
          </w:tcPr>
          <w:p w:rsidR="0009279E" w:rsidRPr="001C3302" w:rsidRDefault="0009279E" w:rsidP="0024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До 01.09.2017г</w:t>
            </w:r>
          </w:p>
          <w:p w:rsidR="0009279E" w:rsidRPr="001C3302" w:rsidRDefault="0009279E" w:rsidP="0024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(480</w:t>
            </w:r>
            <w:r w:rsidR="00492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330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 w:rsidRPr="001C33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3302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Pr="001C33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37" w:type="dxa"/>
          </w:tcPr>
          <w:p w:rsidR="0009279E" w:rsidRPr="001C3302" w:rsidRDefault="0009279E" w:rsidP="00A95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Разработана проектная документация укладки подземной трассы водопровода протяженностью </w:t>
            </w:r>
            <w:smartTag w:uri="urn:schemas-microsoft-com:office:smarttags" w:element="metricconverter">
              <w:smartTagPr>
                <w:attr w:name="ProductID" w:val="450 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450 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в 2017 году</w:t>
            </w:r>
          </w:p>
        </w:tc>
      </w:tr>
      <w:tr w:rsidR="0009279E" w:rsidRPr="001C3302" w:rsidTr="008A2874">
        <w:tc>
          <w:tcPr>
            <w:tcW w:w="559" w:type="dxa"/>
          </w:tcPr>
          <w:p w:rsidR="0009279E" w:rsidRPr="001C3302" w:rsidRDefault="0009279E" w:rsidP="0024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37" w:type="dxa"/>
          </w:tcPr>
          <w:p w:rsidR="0009279E" w:rsidRPr="001C3302" w:rsidRDefault="0009279E" w:rsidP="00247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 xml:space="preserve">Строительство водопровода </w:t>
            </w:r>
            <w:proofErr w:type="spellStart"/>
            <w:r w:rsidRPr="001C3302">
              <w:rPr>
                <w:rFonts w:ascii="Times New Roman" w:hAnsi="Times New Roman"/>
                <w:sz w:val="24"/>
                <w:szCs w:val="24"/>
              </w:rPr>
              <w:t>дляприсоединение</w:t>
            </w:r>
            <w:proofErr w:type="spellEnd"/>
            <w:r w:rsidRPr="001C3302">
              <w:rPr>
                <w:rFonts w:ascii="Times New Roman" w:hAnsi="Times New Roman"/>
                <w:sz w:val="24"/>
                <w:szCs w:val="24"/>
              </w:rPr>
              <w:t xml:space="preserve"> к водопроводным сетям  Южно-Уральского филиала ООО «</w:t>
            </w:r>
            <w:proofErr w:type="spellStart"/>
            <w:r w:rsidRPr="001C3302">
              <w:rPr>
                <w:rFonts w:ascii="Times New Roman" w:hAnsi="Times New Roman"/>
                <w:sz w:val="24"/>
                <w:szCs w:val="24"/>
              </w:rPr>
              <w:t>Газпроэнерго</w:t>
            </w:r>
            <w:proofErr w:type="spellEnd"/>
            <w:r w:rsidRPr="001C33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700" w:type="dxa"/>
            <w:gridSpan w:val="2"/>
          </w:tcPr>
          <w:p w:rsidR="0009279E" w:rsidRPr="001C3302" w:rsidRDefault="0009279E" w:rsidP="0024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До 01.12.2017г</w:t>
            </w:r>
          </w:p>
          <w:p w:rsidR="0009279E" w:rsidRPr="001C3302" w:rsidRDefault="0009279E" w:rsidP="0024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(2100,0</w:t>
            </w:r>
            <w:r w:rsidR="00492E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C3302">
              <w:rPr>
                <w:rFonts w:ascii="Times New Roman" w:hAnsi="Times New Roman"/>
                <w:sz w:val="24"/>
                <w:szCs w:val="24"/>
              </w:rPr>
              <w:t>тыс.руб)</w:t>
            </w:r>
          </w:p>
        </w:tc>
        <w:tc>
          <w:tcPr>
            <w:tcW w:w="2537" w:type="dxa"/>
          </w:tcPr>
          <w:p w:rsidR="0009279E" w:rsidRPr="001C3302" w:rsidRDefault="0009279E" w:rsidP="0024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суда об отсрочки исполнения до 01.10.2018 года</w:t>
            </w:r>
          </w:p>
        </w:tc>
      </w:tr>
      <w:tr w:rsidR="0009279E" w:rsidRPr="001C3302" w:rsidTr="00291E42">
        <w:tc>
          <w:tcPr>
            <w:tcW w:w="559" w:type="dxa"/>
          </w:tcPr>
          <w:p w:rsidR="0009279E" w:rsidRPr="001C3302" w:rsidRDefault="00492E20" w:rsidP="0024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37" w:type="dxa"/>
          </w:tcPr>
          <w:p w:rsidR="0009279E" w:rsidRPr="001C3302" w:rsidRDefault="0009279E" w:rsidP="00D178D9">
            <w:pPr>
              <w:pStyle w:val="ConsPlusNormal"/>
              <w:jc w:val="both"/>
              <w:rPr>
                <w:szCs w:val="24"/>
              </w:rPr>
            </w:pPr>
            <w:r w:rsidRPr="001C3302">
              <w:rPr>
                <w:szCs w:val="24"/>
              </w:rPr>
              <w:t>Выявление, тампонирование или восстановление всех старых, бездействующих, дефектных или неправильно эксплуатируемых скважин, представляющих опасность в части возможности загрязнения водоносных горизонтов.</w:t>
            </w:r>
          </w:p>
          <w:p w:rsidR="0009279E" w:rsidRPr="001C3302" w:rsidRDefault="0009279E" w:rsidP="00247F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Тампонирование водозаборной скважины (ул. Азовской)</w:t>
            </w:r>
          </w:p>
        </w:tc>
        <w:tc>
          <w:tcPr>
            <w:tcW w:w="3700" w:type="dxa"/>
            <w:gridSpan w:val="2"/>
          </w:tcPr>
          <w:p w:rsidR="0009279E" w:rsidRPr="001C3302" w:rsidRDefault="0009279E" w:rsidP="00291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9279E" w:rsidRPr="001C3302" w:rsidRDefault="0009279E" w:rsidP="00291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09279E" w:rsidRPr="001C3302" w:rsidRDefault="0009279E" w:rsidP="00291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79E" w:rsidRPr="001C3302" w:rsidRDefault="0009279E" w:rsidP="00291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До 01.12.2017г</w:t>
            </w:r>
          </w:p>
        </w:tc>
        <w:tc>
          <w:tcPr>
            <w:tcW w:w="2537" w:type="dxa"/>
          </w:tcPr>
          <w:p w:rsidR="0009279E" w:rsidRPr="001C3302" w:rsidRDefault="0009279E" w:rsidP="00291E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проводилось</w:t>
            </w:r>
          </w:p>
        </w:tc>
      </w:tr>
      <w:tr w:rsidR="0009279E" w:rsidRPr="001C3302" w:rsidTr="001C3302">
        <w:trPr>
          <w:trHeight w:val="2101"/>
        </w:trPr>
        <w:tc>
          <w:tcPr>
            <w:tcW w:w="559" w:type="dxa"/>
          </w:tcPr>
          <w:p w:rsidR="0009279E" w:rsidRPr="001C3302" w:rsidRDefault="00492E20" w:rsidP="0024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37" w:type="dxa"/>
          </w:tcPr>
          <w:p w:rsidR="0009279E" w:rsidRPr="001C3302" w:rsidRDefault="0009279E" w:rsidP="001C3302">
            <w:pPr>
              <w:pStyle w:val="a4"/>
              <w:jc w:val="both"/>
            </w:pPr>
            <w:r w:rsidRPr="001C3302">
              <w:t>Проведение профилактических мероприятий по окончанию паводкового периода: промывка и дезинфекция  и водозаборных сооружений и водопроводной сети</w:t>
            </w:r>
          </w:p>
        </w:tc>
        <w:tc>
          <w:tcPr>
            <w:tcW w:w="3700" w:type="dxa"/>
            <w:gridSpan w:val="2"/>
          </w:tcPr>
          <w:p w:rsidR="0009279E" w:rsidRPr="001C3302" w:rsidRDefault="00492E20" w:rsidP="0024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</w:tc>
        <w:tc>
          <w:tcPr>
            <w:tcW w:w="2537" w:type="dxa"/>
          </w:tcPr>
          <w:p w:rsidR="0009279E" w:rsidRPr="001C3302" w:rsidRDefault="0009279E" w:rsidP="0024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проводилось</w:t>
            </w:r>
          </w:p>
        </w:tc>
      </w:tr>
      <w:tr w:rsidR="0009279E" w:rsidRPr="001C3302" w:rsidTr="008A2874">
        <w:tc>
          <w:tcPr>
            <w:tcW w:w="559" w:type="dxa"/>
          </w:tcPr>
          <w:p w:rsidR="0009279E" w:rsidRPr="001C3302" w:rsidRDefault="00492E20" w:rsidP="0024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37" w:type="dxa"/>
          </w:tcPr>
          <w:p w:rsidR="0009279E" w:rsidRPr="001C3302" w:rsidRDefault="0009279E" w:rsidP="001C0C24">
            <w:pPr>
              <w:pStyle w:val="a4"/>
              <w:jc w:val="both"/>
            </w:pPr>
            <w:r w:rsidRPr="001C3302">
              <w:t xml:space="preserve">При возникновении на объектах и сооружениях системы водоснабжения аварийных ситуаций или технических нарушений, которые приводят или могут привести к ухудшению качества питьевой воды и условий водоснабжения, немедленно принять меры по их устранению и информировать об этом ЦТО Управления </w:t>
            </w:r>
            <w:proofErr w:type="spellStart"/>
            <w:r w:rsidRPr="001C3302">
              <w:t>Роспотребнадзора</w:t>
            </w:r>
            <w:proofErr w:type="spellEnd"/>
            <w:r w:rsidRPr="001C3302">
              <w:t xml:space="preserve"> по Оренбургской   области.</w:t>
            </w:r>
          </w:p>
        </w:tc>
        <w:tc>
          <w:tcPr>
            <w:tcW w:w="3700" w:type="dxa"/>
            <w:gridSpan w:val="2"/>
          </w:tcPr>
          <w:p w:rsidR="0009279E" w:rsidRPr="001C3302" w:rsidRDefault="0009279E" w:rsidP="00AF4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9279E" w:rsidRPr="001C3302" w:rsidRDefault="0009279E" w:rsidP="00AF4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37" w:type="dxa"/>
          </w:tcPr>
          <w:p w:rsidR="0009279E" w:rsidRPr="001C3302" w:rsidRDefault="0009279E" w:rsidP="00AF4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сообщение</w:t>
            </w:r>
          </w:p>
        </w:tc>
      </w:tr>
      <w:tr w:rsidR="0009279E" w:rsidRPr="001C3302" w:rsidTr="008A2874">
        <w:tc>
          <w:tcPr>
            <w:tcW w:w="559" w:type="dxa"/>
          </w:tcPr>
          <w:p w:rsidR="0009279E" w:rsidRPr="001C3302" w:rsidRDefault="00492E20" w:rsidP="0024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37" w:type="dxa"/>
          </w:tcPr>
          <w:p w:rsidR="0009279E" w:rsidRPr="001C3302" w:rsidRDefault="0009279E" w:rsidP="001C0C24">
            <w:pPr>
              <w:pStyle w:val="a4"/>
              <w:jc w:val="both"/>
            </w:pPr>
            <w:r w:rsidRPr="001C3302">
              <w:t xml:space="preserve">В полном объёме предоставлять данные производственного контроля в ЦТО Управления </w:t>
            </w:r>
            <w:proofErr w:type="spellStart"/>
            <w:r w:rsidRPr="001C3302">
              <w:t>Роспотребнадзор</w:t>
            </w:r>
            <w:proofErr w:type="spellEnd"/>
            <w:r w:rsidRPr="001C3302">
              <w:t xml:space="preserve"> по Оренбургской области до 20 декабря текущего года</w:t>
            </w:r>
          </w:p>
        </w:tc>
        <w:tc>
          <w:tcPr>
            <w:tcW w:w="3700" w:type="dxa"/>
            <w:gridSpan w:val="2"/>
          </w:tcPr>
          <w:p w:rsidR="0009279E" w:rsidRPr="001C3302" w:rsidRDefault="0009279E" w:rsidP="0024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20 декабря текущего года</w:t>
            </w:r>
          </w:p>
        </w:tc>
        <w:tc>
          <w:tcPr>
            <w:tcW w:w="2537" w:type="dxa"/>
          </w:tcPr>
          <w:p w:rsidR="0009279E" w:rsidRPr="001C3302" w:rsidRDefault="00492E20" w:rsidP="00492E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09279E">
              <w:rPr>
                <w:rFonts w:ascii="Times New Roman" w:hAnsi="Times New Roman"/>
                <w:sz w:val="24"/>
                <w:szCs w:val="24"/>
              </w:rPr>
              <w:t>редоставлял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09279E">
              <w:rPr>
                <w:rFonts w:ascii="Times New Roman" w:hAnsi="Times New Roman"/>
                <w:sz w:val="24"/>
                <w:szCs w:val="24"/>
              </w:rPr>
              <w:t>сь</w:t>
            </w:r>
          </w:p>
        </w:tc>
      </w:tr>
      <w:tr w:rsidR="0009279E" w:rsidRPr="001C3302" w:rsidTr="008A2874">
        <w:tc>
          <w:tcPr>
            <w:tcW w:w="559" w:type="dxa"/>
          </w:tcPr>
          <w:p w:rsidR="0009279E" w:rsidRPr="001C3302" w:rsidRDefault="00492E20" w:rsidP="0024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937" w:type="dxa"/>
          </w:tcPr>
          <w:p w:rsidR="0009279E" w:rsidRPr="001C3302" w:rsidRDefault="0009279E" w:rsidP="001C0C24">
            <w:pPr>
              <w:pStyle w:val="a4"/>
              <w:jc w:val="both"/>
            </w:pPr>
            <w:r w:rsidRPr="001C3302">
              <w:t>Довести санитарно-химические показатели питьевой воды подаваемой населению с. П-</w:t>
            </w:r>
            <w:proofErr w:type="gramStart"/>
            <w:r w:rsidRPr="001C3302">
              <w:t>Покровка  до</w:t>
            </w:r>
            <w:proofErr w:type="gramEnd"/>
            <w:r w:rsidRPr="001C3302">
              <w:t xml:space="preserve"> гигиенических нормативов. Установка ФИЛЬТРОВ и УФ установки.</w:t>
            </w:r>
          </w:p>
        </w:tc>
        <w:tc>
          <w:tcPr>
            <w:tcW w:w="3700" w:type="dxa"/>
            <w:gridSpan w:val="2"/>
          </w:tcPr>
          <w:p w:rsidR="0009279E" w:rsidRPr="001C3302" w:rsidRDefault="0009279E" w:rsidP="0024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До 01декабря 2017г</w:t>
            </w:r>
          </w:p>
          <w:p w:rsidR="0009279E" w:rsidRPr="001C3302" w:rsidRDefault="0009279E" w:rsidP="0024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2580000руб</w:t>
            </w:r>
          </w:p>
        </w:tc>
        <w:tc>
          <w:tcPr>
            <w:tcW w:w="2537" w:type="dxa"/>
          </w:tcPr>
          <w:p w:rsidR="0009279E" w:rsidRPr="001C3302" w:rsidRDefault="0009279E" w:rsidP="008736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суда об отсрочки исполнения до 01.10.2018 года</w:t>
            </w:r>
          </w:p>
        </w:tc>
      </w:tr>
      <w:tr w:rsidR="0009279E" w:rsidRPr="001C3302" w:rsidTr="008A2874">
        <w:tc>
          <w:tcPr>
            <w:tcW w:w="559" w:type="dxa"/>
          </w:tcPr>
          <w:p w:rsidR="0009279E" w:rsidRPr="001C3302" w:rsidRDefault="00492E20" w:rsidP="0024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37" w:type="dxa"/>
          </w:tcPr>
          <w:p w:rsidR="0009279E" w:rsidRPr="001C3302" w:rsidRDefault="0009279E" w:rsidP="00D178D9">
            <w:pPr>
              <w:pStyle w:val="a4"/>
              <w:jc w:val="both"/>
            </w:pPr>
            <w:r w:rsidRPr="001C3302">
              <w:t xml:space="preserve">Мероприятия по первому поясу ЗСО водозаборных </w:t>
            </w:r>
            <w:r w:rsidRPr="001C3302">
              <w:lastRenderedPageBreak/>
              <w:t xml:space="preserve">сооружений </w:t>
            </w:r>
            <w:proofErr w:type="spellStart"/>
            <w:r w:rsidRPr="001C3302">
              <w:t>с.П.Покровское</w:t>
            </w:r>
            <w:proofErr w:type="spellEnd"/>
            <w:r w:rsidRPr="001C3302">
              <w:t>:</w:t>
            </w:r>
          </w:p>
          <w:p w:rsidR="0009279E" w:rsidRPr="001C3302" w:rsidRDefault="0009279E" w:rsidP="00075510">
            <w:pPr>
              <w:pStyle w:val="a4"/>
              <w:jc w:val="both"/>
            </w:pPr>
            <w:r w:rsidRPr="001C3302">
              <w:t>Не допускать посадку высокоствольных деревьев, все виды строительства, не имеющие непосредственного отношения к эксплуатации, реконструкции и расширению водопроводных сооружений, в том числе прокладка трубопроводов различного назначения, размещение жилых и хозяйственно - бытовых зданий, проживание людей, применение ядохимикатов и удобрений</w:t>
            </w:r>
          </w:p>
        </w:tc>
        <w:tc>
          <w:tcPr>
            <w:tcW w:w="3700" w:type="dxa"/>
            <w:gridSpan w:val="2"/>
          </w:tcPr>
          <w:p w:rsidR="0009279E" w:rsidRPr="001C3302" w:rsidRDefault="0009279E" w:rsidP="00AF4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79E" w:rsidRPr="001C3302" w:rsidRDefault="0009279E" w:rsidP="00AF4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9279E" w:rsidRPr="001C3302" w:rsidRDefault="0009279E" w:rsidP="00AF4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года</w:t>
            </w:r>
          </w:p>
        </w:tc>
        <w:tc>
          <w:tcPr>
            <w:tcW w:w="2537" w:type="dxa"/>
          </w:tcPr>
          <w:p w:rsidR="0009279E" w:rsidRPr="001C3302" w:rsidRDefault="0009279E" w:rsidP="00AF4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279E" w:rsidRPr="001C3302" w:rsidRDefault="0009279E" w:rsidP="00AF4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Проводилось в тече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нии года</w:t>
            </w:r>
          </w:p>
        </w:tc>
      </w:tr>
      <w:tr w:rsidR="0009279E" w:rsidRPr="001C3302" w:rsidTr="008A2874">
        <w:tc>
          <w:tcPr>
            <w:tcW w:w="559" w:type="dxa"/>
          </w:tcPr>
          <w:p w:rsidR="0009279E" w:rsidRPr="001C3302" w:rsidRDefault="00492E20" w:rsidP="0024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37" w:type="dxa"/>
          </w:tcPr>
          <w:p w:rsidR="0009279E" w:rsidRPr="001C3302" w:rsidRDefault="0009279E" w:rsidP="00D178D9">
            <w:pPr>
              <w:pStyle w:val="ConsPlusNormal"/>
              <w:jc w:val="both"/>
              <w:rPr>
                <w:szCs w:val="24"/>
              </w:rPr>
            </w:pPr>
            <w:r w:rsidRPr="001C3302">
              <w:rPr>
                <w:szCs w:val="24"/>
              </w:rPr>
              <w:t>Не допускать во втором поясе ЗСО:</w:t>
            </w:r>
          </w:p>
          <w:p w:rsidR="0009279E" w:rsidRPr="001C3302" w:rsidRDefault="0009279E" w:rsidP="00D178D9">
            <w:pPr>
              <w:pStyle w:val="ConsPlusNormal"/>
              <w:jc w:val="both"/>
              <w:rPr>
                <w:szCs w:val="24"/>
              </w:rPr>
            </w:pPr>
            <w:r w:rsidRPr="001C3302">
              <w:rPr>
                <w:szCs w:val="24"/>
              </w:rPr>
              <w:t>размещение кладбищ, скотомогильников, полей ассенизации, полей фильтрации, навозохранилищ, силосных траншей, животноводческих и птицеводческих предприятий и других объектов, обусловливающих опасность микробного загрязнения подземных вод;</w:t>
            </w:r>
          </w:p>
          <w:p w:rsidR="0009279E" w:rsidRPr="001C3302" w:rsidRDefault="0009279E" w:rsidP="00D178D9">
            <w:pPr>
              <w:pStyle w:val="a4"/>
              <w:jc w:val="both"/>
            </w:pPr>
            <w:r w:rsidRPr="001C3302">
              <w:t>применение удобрений и ядохимикатов.</w:t>
            </w:r>
          </w:p>
        </w:tc>
        <w:tc>
          <w:tcPr>
            <w:tcW w:w="3700" w:type="dxa"/>
            <w:gridSpan w:val="2"/>
          </w:tcPr>
          <w:p w:rsidR="0009279E" w:rsidRPr="001C3302" w:rsidRDefault="0009279E" w:rsidP="00AF4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09279E" w:rsidRPr="001C3302" w:rsidRDefault="0009279E" w:rsidP="00AF4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37" w:type="dxa"/>
          </w:tcPr>
          <w:p w:rsidR="0009279E" w:rsidRPr="001C3302" w:rsidRDefault="0009279E" w:rsidP="00AF40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Проводилось в течении года</w:t>
            </w:r>
          </w:p>
        </w:tc>
      </w:tr>
      <w:tr w:rsidR="0009279E" w:rsidRPr="001C3302" w:rsidTr="008A2874">
        <w:tc>
          <w:tcPr>
            <w:tcW w:w="559" w:type="dxa"/>
          </w:tcPr>
          <w:p w:rsidR="0009279E" w:rsidRPr="001C3302" w:rsidRDefault="00492E20" w:rsidP="0024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37" w:type="dxa"/>
          </w:tcPr>
          <w:p w:rsidR="0009279E" w:rsidRPr="001C3302" w:rsidRDefault="0009279E" w:rsidP="001C0C24">
            <w:pPr>
              <w:pStyle w:val="a4"/>
              <w:jc w:val="both"/>
            </w:pPr>
            <w:r w:rsidRPr="001C3302">
              <w:t>Разработать и утвердить схему водоснабжения</w:t>
            </w:r>
          </w:p>
        </w:tc>
        <w:tc>
          <w:tcPr>
            <w:tcW w:w="3700" w:type="dxa"/>
            <w:gridSpan w:val="2"/>
          </w:tcPr>
          <w:p w:rsidR="0009279E" w:rsidRPr="001C3302" w:rsidRDefault="0009279E" w:rsidP="0024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До 01.12.2017</w:t>
            </w:r>
          </w:p>
        </w:tc>
        <w:tc>
          <w:tcPr>
            <w:tcW w:w="2537" w:type="dxa"/>
          </w:tcPr>
          <w:p w:rsidR="0009279E" w:rsidRPr="001C3302" w:rsidRDefault="0009279E" w:rsidP="00247F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302">
              <w:rPr>
                <w:rFonts w:ascii="Times New Roman" w:hAnsi="Times New Roman"/>
                <w:sz w:val="24"/>
                <w:szCs w:val="24"/>
              </w:rPr>
              <w:t>Разработана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рабочая документация, размещена в сети Интернет на сайте: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ппокровка.рф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учреждения и подразделения – МП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Подгородне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-Покровский» - схема водоснабжения</w:t>
            </w:r>
          </w:p>
        </w:tc>
      </w:tr>
    </w:tbl>
    <w:p w:rsidR="0009279E" w:rsidRPr="001C3302" w:rsidRDefault="0009279E" w:rsidP="00B80EA8">
      <w:pPr>
        <w:jc w:val="center"/>
        <w:rPr>
          <w:rFonts w:ascii="Times New Roman" w:hAnsi="Times New Roman"/>
          <w:sz w:val="28"/>
          <w:szCs w:val="28"/>
        </w:rPr>
      </w:pPr>
    </w:p>
    <w:p w:rsidR="0009279E" w:rsidRPr="001C3302" w:rsidRDefault="0009279E" w:rsidP="00ED4A38">
      <w:pPr>
        <w:tabs>
          <w:tab w:val="left" w:pos="740"/>
        </w:tabs>
        <w:rPr>
          <w:rFonts w:ascii="Times New Roman" w:hAnsi="Times New Roman"/>
          <w:sz w:val="28"/>
          <w:szCs w:val="28"/>
        </w:rPr>
      </w:pPr>
      <w:r w:rsidRPr="001C3302">
        <w:rPr>
          <w:rFonts w:ascii="Times New Roman" w:hAnsi="Times New Roman"/>
          <w:sz w:val="28"/>
          <w:szCs w:val="28"/>
        </w:rPr>
        <w:tab/>
      </w:r>
    </w:p>
    <w:p w:rsidR="0009279E" w:rsidRPr="00F15FD6" w:rsidRDefault="0009279E" w:rsidP="00A27BD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Pr="00F15FD6">
        <w:rPr>
          <w:rFonts w:ascii="Times New Roman" w:hAnsi="Times New Roman"/>
          <w:sz w:val="28"/>
          <w:szCs w:val="28"/>
        </w:rPr>
        <w:t>Директор МП «</w:t>
      </w:r>
      <w:proofErr w:type="spellStart"/>
      <w:r w:rsidRPr="00F15FD6">
        <w:rPr>
          <w:rFonts w:ascii="Times New Roman" w:hAnsi="Times New Roman"/>
          <w:sz w:val="28"/>
          <w:szCs w:val="28"/>
        </w:rPr>
        <w:t>Подгородне</w:t>
      </w:r>
      <w:proofErr w:type="spellEnd"/>
      <w:r w:rsidRPr="00F15FD6">
        <w:rPr>
          <w:rFonts w:ascii="Times New Roman" w:hAnsi="Times New Roman"/>
          <w:sz w:val="28"/>
          <w:szCs w:val="28"/>
        </w:rPr>
        <w:t>-Покровское»</w:t>
      </w:r>
      <w:r>
        <w:rPr>
          <w:rFonts w:ascii="Times New Roman" w:hAnsi="Times New Roman"/>
        </w:rPr>
        <w:t xml:space="preserve">                                                              </w:t>
      </w:r>
      <w:r w:rsidRPr="001C3302">
        <w:rPr>
          <w:rFonts w:ascii="Times New Roman" w:hAnsi="Times New Roman"/>
          <w:sz w:val="28"/>
          <w:szCs w:val="28"/>
        </w:rPr>
        <w:t xml:space="preserve">Зуев </w:t>
      </w:r>
      <w:r w:rsidRPr="001C3302">
        <w:rPr>
          <w:rFonts w:ascii="Times New Roman" w:hAnsi="Times New Roman"/>
        </w:rPr>
        <w:t>Д.Ю</w:t>
      </w:r>
    </w:p>
    <w:p w:rsidR="0009279E" w:rsidRPr="001C3302" w:rsidRDefault="0009279E" w:rsidP="00B80EA8">
      <w:pPr>
        <w:jc w:val="center"/>
        <w:rPr>
          <w:rFonts w:ascii="Times New Roman" w:hAnsi="Times New Roman"/>
          <w:sz w:val="28"/>
          <w:szCs w:val="28"/>
        </w:rPr>
      </w:pPr>
    </w:p>
    <w:sectPr w:rsidR="0009279E" w:rsidRPr="001C3302" w:rsidSect="008A2874">
      <w:pgSz w:w="11906" w:h="16838"/>
      <w:pgMar w:top="567" w:right="709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86665"/>
    <w:rsid w:val="000437E3"/>
    <w:rsid w:val="00054BC3"/>
    <w:rsid w:val="00075510"/>
    <w:rsid w:val="0009279E"/>
    <w:rsid w:val="000F2999"/>
    <w:rsid w:val="00130C14"/>
    <w:rsid w:val="001C0C24"/>
    <w:rsid w:val="001C3302"/>
    <w:rsid w:val="001E6C7C"/>
    <w:rsid w:val="0021191E"/>
    <w:rsid w:val="0022095E"/>
    <w:rsid w:val="00247FFE"/>
    <w:rsid w:val="00291E42"/>
    <w:rsid w:val="002A1864"/>
    <w:rsid w:val="002E61F7"/>
    <w:rsid w:val="00342913"/>
    <w:rsid w:val="00347861"/>
    <w:rsid w:val="0038052F"/>
    <w:rsid w:val="00396501"/>
    <w:rsid w:val="003A6DEB"/>
    <w:rsid w:val="003E5427"/>
    <w:rsid w:val="00492E20"/>
    <w:rsid w:val="004D6009"/>
    <w:rsid w:val="00535D8D"/>
    <w:rsid w:val="005601DE"/>
    <w:rsid w:val="00562FFF"/>
    <w:rsid w:val="005A63A9"/>
    <w:rsid w:val="005B1FDD"/>
    <w:rsid w:val="005C251F"/>
    <w:rsid w:val="005C3C1B"/>
    <w:rsid w:val="005F4998"/>
    <w:rsid w:val="00632C8D"/>
    <w:rsid w:val="006D715A"/>
    <w:rsid w:val="006E2886"/>
    <w:rsid w:val="007268BC"/>
    <w:rsid w:val="007628E3"/>
    <w:rsid w:val="007967E7"/>
    <w:rsid w:val="007C79FE"/>
    <w:rsid w:val="007F1F7F"/>
    <w:rsid w:val="00871132"/>
    <w:rsid w:val="008736C4"/>
    <w:rsid w:val="00883E7F"/>
    <w:rsid w:val="008A2874"/>
    <w:rsid w:val="008D7F4B"/>
    <w:rsid w:val="008F6975"/>
    <w:rsid w:val="009130D9"/>
    <w:rsid w:val="009B3374"/>
    <w:rsid w:val="00A2508D"/>
    <w:rsid w:val="00A27BD8"/>
    <w:rsid w:val="00A45A34"/>
    <w:rsid w:val="00A47357"/>
    <w:rsid w:val="00A624F9"/>
    <w:rsid w:val="00A95161"/>
    <w:rsid w:val="00AB5B7F"/>
    <w:rsid w:val="00AE2D46"/>
    <w:rsid w:val="00AF4054"/>
    <w:rsid w:val="00B0013F"/>
    <w:rsid w:val="00B80EA8"/>
    <w:rsid w:val="00B86665"/>
    <w:rsid w:val="00B945F4"/>
    <w:rsid w:val="00C93195"/>
    <w:rsid w:val="00CA744E"/>
    <w:rsid w:val="00CC6262"/>
    <w:rsid w:val="00CE013F"/>
    <w:rsid w:val="00D037C8"/>
    <w:rsid w:val="00D178D9"/>
    <w:rsid w:val="00D21483"/>
    <w:rsid w:val="00DF721D"/>
    <w:rsid w:val="00E02C62"/>
    <w:rsid w:val="00E13D20"/>
    <w:rsid w:val="00E911CE"/>
    <w:rsid w:val="00ED4A38"/>
    <w:rsid w:val="00EE6EFA"/>
    <w:rsid w:val="00F15FD6"/>
    <w:rsid w:val="00F32D8A"/>
    <w:rsid w:val="00F63CA9"/>
    <w:rsid w:val="00F85937"/>
    <w:rsid w:val="00FE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8E4F41"/>
  <w15:docId w15:val="{D11F4BED-82F2-4BD1-89D2-AA3B4DEC6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8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1F7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rsid w:val="001C0C2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rsid w:val="00075510"/>
    <w:rPr>
      <w:rFonts w:cs="Times New Roman"/>
      <w:color w:val="3D3D3D"/>
      <w:u w:val="single"/>
    </w:rPr>
  </w:style>
  <w:style w:type="paragraph" w:customStyle="1" w:styleId="ConsPlusNormal">
    <w:name w:val="ConsPlusNormal"/>
    <w:uiPriority w:val="99"/>
    <w:rsid w:val="00075510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rsid w:val="005F499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F4998"/>
    <w:rPr>
      <w:rFonts w:ascii="Tahoma" w:hAnsi="Tahoma" w:cs="Times New Roman"/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611</Words>
  <Characters>3489</Characters>
  <Application>Microsoft Office Word</Application>
  <DocSecurity>0</DocSecurity>
  <Lines>29</Lines>
  <Paragraphs>8</Paragraphs>
  <ScaleCrop>false</ScaleCrop>
  <Company>*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ПЛАНА</dc:title>
  <dc:subject/>
  <dc:creator>12</dc:creator>
  <cp:keywords/>
  <dc:description/>
  <cp:lastModifiedBy>vus</cp:lastModifiedBy>
  <cp:revision>5</cp:revision>
  <cp:lastPrinted>2018-01-17T08:09:00Z</cp:lastPrinted>
  <dcterms:created xsi:type="dcterms:W3CDTF">2018-01-18T11:49:00Z</dcterms:created>
  <dcterms:modified xsi:type="dcterms:W3CDTF">2018-01-19T12:25:00Z</dcterms:modified>
</cp:coreProperties>
</file>