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30" w:rsidRPr="004B0CAA" w:rsidRDefault="00072C30" w:rsidP="00072C30">
      <w:pPr>
        <w:autoSpaceDE w:val="0"/>
        <w:autoSpaceDN w:val="0"/>
        <w:adjustRightInd w:val="0"/>
        <w:ind w:left="5387"/>
        <w:outlineLvl w:val="0"/>
      </w:pPr>
      <w:r w:rsidRPr="004B0CAA">
        <w:t>Приложение № 1</w:t>
      </w:r>
    </w:p>
    <w:p w:rsidR="00072C30" w:rsidRPr="004B0CAA" w:rsidRDefault="00072C30" w:rsidP="00072C30">
      <w:pPr>
        <w:autoSpaceDE w:val="0"/>
        <w:autoSpaceDN w:val="0"/>
        <w:adjustRightInd w:val="0"/>
        <w:ind w:left="5387"/>
        <w:outlineLvl w:val="0"/>
      </w:pPr>
      <w:r w:rsidRPr="004B0CAA">
        <w:t>к постановлению администрации</w:t>
      </w:r>
    </w:p>
    <w:p w:rsidR="00072C30" w:rsidRPr="004B0CAA" w:rsidRDefault="00072C30" w:rsidP="00072C30">
      <w:pPr>
        <w:autoSpaceDE w:val="0"/>
        <w:autoSpaceDN w:val="0"/>
        <w:adjustRightInd w:val="0"/>
        <w:ind w:left="5387"/>
        <w:outlineLvl w:val="0"/>
      </w:pPr>
      <w:r w:rsidRPr="004B0CAA">
        <w:t xml:space="preserve">МО Подгородне-Покровский сельсовет Оренбургского района </w:t>
      </w:r>
    </w:p>
    <w:p w:rsidR="00072C30" w:rsidRPr="004B0CAA" w:rsidRDefault="00072C30" w:rsidP="00072C30">
      <w:pPr>
        <w:autoSpaceDE w:val="0"/>
        <w:autoSpaceDN w:val="0"/>
        <w:adjustRightInd w:val="0"/>
        <w:ind w:left="5387"/>
        <w:outlineLvl w:val="0"/>
      </w:pPr>
      <w:r w:rsidRPr="004B0CAA">
        <w:t xml:space="preserve">Оренбургской области </w:t>
      </w:r>
    </w:p>
    <w:p w:rsidR="00072C30" w:rsidRPr="004B0CAA" w:rsidRDefault="00072C30" w:rsidP="00072C30">
      <w:pPr>
        <w:autoSpaceDE w:val="0"/>
        <w:autoSpaceDN w:val="0"/>
        <w:adjustRightInd w:val="0"/>
        <w:ind w:left="5387"/>
        <w:outlineLvl w:val="0"/>
      </w:pPr>
      <w:r w:rsidRPr="004B0CAA">
        <w:t>от __________  №  _______</w:t>
      </w:r>
    </w:p>
    <w:p w:rsidR="00072C30" w:rsidRDefault="00072C30" w:rsidP="00072C30">
      <w:pPr>
        <w:jc w:val="center"/>
        <w:rPr>
          <w:b/>
        </w:rPr>
      </w:pPr>
    </w:p>
    <w:p w:rsidR="00072C30" w:rsidRDefault="00072C30" w:rsidP="00072C30">
      <w:pPr>
        <w:jc w:val="center"/>
        <w:rPr>
          <w:b/>
        </w:rPr>
      </w:pPr>
    </w:p>
    <w:p w:rsidR="00072C30" w:rsidRPr="00EC4E5F" w:rsidRDefault="00072C30" w:rsidP="00072C30">
      <w:pPr>
        <w:jc w:val="center"/>
        <w:rPr>
          <w:b/>
        </w:rPr>
      </w:pPr>
      <w:r>
        <w:rPr>
          <w:b/>
        </w:rPr>
        <w:t xml:space="preserve">АДМИНИСТРАТИВНЫЙ </w:t>
      </w:r>
      <w:r w:rsidRPr="00EC4E5F">
        <w:rPr>
          <w:b/>
        </w:rPr>
        <w:t>РЕГЛАМЕНТ</w:t>
      </w:r>
    </w:p>
    <w:p w:rsidR="00072C30" w:rsidRPr="00EC4E5F" w:rsidRDefault="00072C30" w:rsidP="00072C30">
      <w:pPr>
        <w:pStyle w:val="ConsPlusTitle"/>
        <w:widowControl/>
        <w:jc w:val="center"/>
        <w:rPr>
          <w:sz w:val="24"/>
          <w:szCs w:val="24"/>
        </w:rPr>
      </w:pPr>
      <w:r w:rsidRPr="00EC4E5F">
        <w:rPr>
          <w:rFonts w:ascii="Times New Roman" w:hAnsi="Times New Roman" w:cs="Times New Roman"/>
          <w:sz w:val="24"/>
          <w:szCs w:val="24"/>
        </w:rPr>
        <w:t>по предоставлению муниципальной услуги</w:t>
      </w:r>
      <w:r w:rsidRPr="00EC4E5F">
        <w:rPr>
          <w:sz w:val="24"/>
          <w:szCs w:val="24"/>
        </w:rPr>
        <w:t xml:space="preserve"> </w:t>
      </w:r>
    </w:p>
    <w:p w:rsidR="00072C30" w:rsidRPr="00EC4E5F" w:rsidRDefault="00072C30" w:rsidP="00072C30">
      <w:pPr>
        <w:pStyle w:val="ConsPlusTitle"/>
        <w:widowControl/>
        <w:jc w:val="center"/>
        <w:rPr>
          <w:rFonts w:ascii="Times New Roman" w:hAnsi="Times New Roman" w:cs="Times New Roman"/>
          <w:bCs/>
          <w:sz w:val="24"/>
          <w:szCs w:val="24"/>
        </w:rPr>
      </w:pPr>
      <w:r w:rsidRPr="00EC4E5F">
        <w:rPr>
          <w:rFonts w:ascii="Times New Roman" w:hAnsi="Times New Roman" w:cs="Times New Roman"/>
          <w:sz w:val="24"/>
          <w:szCs w:val="24"/>
        </w:rPr>
        <w:t>«</w:t>
      </w:r>
      <w:bookmarkStart w:id="0" w:name="_GoBack"/>
      <w:r w:rsidRPr="00EC4E5F">
        <w:rPr>
          <w:rFonts w:ascii="Times New Roman" w:hAnsi="Times New Roman" w:cs="Times New Roman"/>
          <w:sz w:val="24"/>
          <w:szCs w:val="24"/>
        </w:rPr>
        <w:t>Предоставление информации из документов архивного фонда муниципального образования</w:t>
      </w:r>
      <w:bookmarkEnd w:id="0"/>
      <w:r w:rsidRPr="00EC4E5F">
        <w:rPr>
          <w:rFonts w:ascii="Times New Roman" w:hAnsi="Times New Roman" w:cs="Times New Roman"/>
          <w:sz w:val="24"/>
          <w:szCs w:val="24"/>
        </w:rPr>
        <w:t>»</w:t>
      </w:r>
    </w:p>
    <w:p w:rsidR="00072C30" w:rsidRPr="00EC4E5F" w:rsidRDefault="00072C30" w:rsidP="00072C30">
      <w:pPr>
        <w:pStyle w:val="ConsPlusTitle"/>
        <w:widowControl/>
        <w:jc w:val="center"/>
        <w:rPr>
          <w:rFonts w:ascii="Times New Roman" w:hAnsi="Times New Roman" w:cs="Times New Roman"/>
          <w:bCs/>
          <w:sz w:val="24"/>
          <w:szCs w:val="24"/>
        </w:rPr>
      </w:pPr>
    </w:p>
    <w:p w:rsidR="00072C30" w:rsidRPr="00EC4E5F" w:rsidRDefault="00072C30" w:rsidP="00072C30">
      <w:pPr>
        <w:pStyle w:val="ConsPlusTitle"/>
        <w:widowControl/>
        <w:jc w:val="center"/>
        <w:rPr>
          <w:rFonts w:ascii="Times New Roman" w:hAnsi="Times New Roman" w:cs="Times New Roman"/>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I. Общие положения</w:t>
      </w:r>
    </w:p>
    <w:p w:rsidR="00072C30" w:rsidRPr="00EC4E5F" w:rsidRDefault="00072C30" w:rsidP="00072C30">
      <w:pPr>
        <w:spacing w:before="280" w:after="119"/>
        <w:jc w:val="center"/>
        <w:rPr>
          <w:b/>
        </w:rPr>
      </w:pPr>
      <w:r w:rsidRPr="00EC4E5F">
        <w:rPr>
          <w:b/>
        </w:rPr>
        <w:t>Предмет регулирования регламента</w:t>
      </w:r>
    </w:p>
    <w:p w:rsidR="00072C30" w:rsidRPr="00EC4E5F" w:rsidRDefault="00072C30" w:rsidP="00072C30">
      <w:pPr>
        <w:numPr>
          <w:ilvl w:val="0"/>
          <w:numId w:val="17"/>
        </w:numPr>
        <w:suppressAutoHyphens/>
        <w:autoSpaceDE w:val="0"/>
        <w:spacing w:line="100" w:lineRule="atLeast"/>
        <w:ind w:left="0" w:firstLine="708"/>
        <w:jc w:val="both"/>
      </w:pPr>
      <w:proofErr w:type="gramStart"/>
      <w:r w:rsidRPr="00EC4E5F">
        <w:t>Административный регламент по предоставлению муниципальной услуги «Предоставление информации из документов архивного фонда муниципального образования» (далее - Регламент)  определяет стандарт и последовательность действий (администрат</w:t>
      </w:r>
      <w:r>
        <w:t xml:space="preserve">ивных процедур) администрации </w:t>
      </w:r>
      <w:r w:rsidR="005B6019">
        <w:t>муниципального образования Подгородне-Покровский сельсовет Оренбургского района Оренбургской области</w:t>
      </w:r>
      <w:r w:rsidRPr="00EC4E5F">
        <w:t xml:space="preserve"> по предоставлению информации из документов Архивного фонда  Российской Федерации и других архивных документов, хранящихся</w:t>
      </w:r>
      <w:r w:rsidR="005B6019">
        <w:t xml:space="preserve"> в администрации муниципального образования Подгородне-Покровский сельсовет Оренбургского района Оренбургской области</w:t>
      </w:r>
      <w:r w:rsidRPr="00EC4E5F">
        <w:t>,  порядок действий должностных лиц</w:t>
      </w:r>
      <w:proofErr w:type="gramEnd"/>
      <w:r w:rsidRPr="00EC4E5F">
        <w:t xml:space="preserve"> при осуществлении полномочий по предоставлению муниципальной услуги.</w:t>
      </w:r>
    </w:p>
    <w:p w:rsidR="00072C30" w:rsidRPr="00EC4E5F" w:rsidRDefault="00072C30" w:rsidP="00072C30">
      <w:pPr>
        <w:autoSpaceDE w:val="0"/>
        <w:spacing w:line="100" w:lineRule="atLeast"/>
        <w:ind w:left="708"/>
        <w:jc w:val="both"/>
      </w:pPr>
    </w:p>
    <w:p w:rsidR="00072C30" w:rsidRPr="00EC4E5F" w:rsidRDefault="00072C30" w:rsidP="00072C30">
      <w:pPr>
        <w:pStyle w:val="ConsPlusNormal"/>
        <w:spacing w:line="360" w:lineRule="auto"/>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Круг заявителей</w:t>
      </w:r>
    </w:p>
    <w:p w:rsidR="00072C30" w:rsidRPr="00EC4E5F" w:rsidRDefault="00072C30" w:rsidP="00072C30">
      <w:pPr>
        <w:jc w:val="center"/>
        <w:rPr>
          <w:b/>
        </w:rPr>
      </w:pPr>
    </w:p>
    <w:p w:rsidR="00072C30" w:rsidRPr="00EC4E5F" w:rsidRDefault="00072C30" w:rsidP="00072C30">
      <w:pPr>
        <w:tabs>
          <w:tab w:val="left" w:pos="1134"/>
        </w:tabs>
        <w:spacing w:line="100" w:lineRule="atLeast"/>
        <w:ind w:firstLine="708"/>
        <w:jc w:val="both"/>
      </w:pPr>
      <w:r w:rsidRPr="00EC4E5F">
        <w:t>2. В качестве заявителей на пред</w:t>
      </w:r>
      <w:r>
        <w:t>оставление муниципальной услуги</w:t>
      </w:r>
      <w:r w:rsidRPr="00EC4E5F">
        <w:t xml:space="preserve"> выступают российские граждане, а также лица без гражданства.</w:t>
      </w:r>
    </w:p>
    <w:p w:rsidR="00072C30" w:rsidRPr="00EC4E5F" w:rsidRDefault="00072C30" w:rsidP="005B6019">
      <w:pPr>
        <w:tabs>
          <w:tab w:val="left" w:pos="1080"/>
        </w:tabs>
        <w:spacing w:line="100" w:lineRule="atLeast"/>
        <w:ind w:firstLine="708"/>
        <w:jc w:val="both"/>
      </w:pPr>
      <w:r w:rsidRPr="00EC4E5F">
        <w:t xml:space="preserve"> 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w:t>
      </w:r>
      <w:r>
        <w:t xml:space="preserve">телями в установленном порядке </w:t>
      </w:r>
      <w:r w:rsidRPr="00EC4E5F">
        <w:t xml:space="preserve">полномочиями выступать от их имени при предоставлении муниципальной услуги (далее – заявитель). </w:t>
      </w:r>
    </w:p>
    <w:p w:rsidR="00072C30" w:rsidRPr="00EC4E5F" w:rsidRDefault="00072C30" w:rsidP="00072C30">
      <w:pPr>
        <w:rPr>
          <w:b/>
        </w:rPr>
      </w:pPr>
    </w:p>
    <w:p w:rsidR="00072C30" w:rsidRPr="00EC4E5F" w:rsidRDefault="00072C30" w:rsidP="00072C30">
      <w:pPr>
        <w:jc w:val="center"/>
        <w:rPr>
          <w:b/>
        </w:rPr>
      </w:pPr>
      <w:r w:rsidRPr="00EC4E5F">
        <w:rPr>
          <w:b/>
        </w:rPr>
        <w:t>Требования к порядку информирования о предоставлении муниципальной услуги</w:t>
      </w:r>
    </w:p>
    <w:p w:rsidR="00072C30" w:rsidRPr="00EC4E5F" w:rsidRDefault="00072C30" w:rsidP="00072C30">
      <w:pPr>
        <w:jc w:val="center"/>
        <w:rPr>
          <w:b/>
        </w:rPr>
      </w:pPr>
    </w:p>
    <w:p w:rsidR="00072C30" w:rsidRPr="00EC4E5F" w:rsidRDefault="00072C30" w:rsidP="00072C30">
      <w:pPr>
        <w:tabs>
          <w:tab w:val="left" w:pos="1134"/>
        </w:tabs>
        <w:ind w:firstLine="709"/>
        <w:jc w:val="both"/>
      </w:pPr>
      <w:r w:rsidRPr="00EC4E5F">
        <w:t>3. Информация о месте нахождения, справочных телефонах, графике работы, адресах электронной почты Уполномоченного органа</w:t>
      </w:r>
      <w:r w:rsidRPr="00EC4E5F">
        <w:rPr>
          <w:b/>
          <w:i/>
        </w:rPr>
        <w:t xml:space="preserve"> </w:t>
      </w:r>
      <w:r w:rsidRPr="00EC4E5F">
        <w:t>и его структурног</w:t>
      </w:r>
      <w:proofErr w:type="gramStart"/>
      <w:r w:rsidRPr="00EC4E5F">
        <w:t>о(</w:t>
      </w:r>
      <w:proofErr w:type="spellStart"/>
      <w:proofErr w:type="gramEnd"/>
      <w:r w:rsidRPr="00EC4E5F">
        <w:t>ых</w:t>
      </w:r>
      <w:proofErr w:type="spellEnd"/>
      <w:r w:rsidRPr="00EC4E5F">
        <w:t>) подразделения (</w:t>
      </w:r>
      <w:proofErr w:type="spellStart"/>
      <w:r w:rsidRPr="00EC4E5F">
        <w:t>ий</w:t>
      </w:r>
      <w:proofErr w:type="spellEnd"/>
      <w:r w:rsidRPr="00EC4E5F">
        <w:t>), участвующего(их) в предоставлении муниципальной услуги:</w:t>
      </w:r>
    </w:p>
    <w:p w:rsidR="00072C30" w:rsidRPr="00EC4E5F" w:rsidRDefault="00072C30" w:rsidP="00072C30">
      <w:pPr>
        <w:autoSpaceDE w:val="0"/>
        <w:autoSpaceDN w:val="0"/>
        <w:adjustRightInd w:val="0"/>
        <w:ind w:firstLine="709"/>
        <w:jc w:val="both"/>
        <w:rPr>
          <w:i/>
        </w:rPr>
      </w:pPr>
      <w:r w:rsidRPr="00EC4E5F">
        <w:t>Муниц</w:t>
      </w:r>
      <w:r w:rsidR="005B6019">
        <w:t>ипальная услуга предоставляется администрацией муниципального образования Подгородне-Покровский сельсовет Оренбургского района Оренбургской области;</w:t>
      </w:r>
    </w:p>
    <w:p w:rsidR="005B6019" w:rsidRPr="006B0708" w:rsidRDefault="005B6019" w:rsidP="005B6019">
      <w:pPr>
        <w:shd w:val="clear" w:color="auto" w:fill="FFFFFF"/>
        <w:ind w:firstLine="709"/>
        <w:jc w:val="both"/>
        <w:rPr>
          <w:rFonts w:eastAsia="Calibri"/>
          <w:i/>
        </w:rPr>
      </w:pPr>
      <w:r w:rsidRPr="006B0708">
        <w:t>место нахо</w:t>
      </w:r>
      <w:r>
        <w:t>ждения Уполномоченного органа:</w:t>
      </w:r>
      <w:r w:rsidRPr="00497BEC">
        <w:t xml:space="preserve"> 460511, Оренбургская область, Оренбургский район </w:t>
      </w:r>
      <w:proofErr w:type="gramStart"/>
      <w:r w:rsidRPr="00497BEC">
        <w:t>с</w:t>
      </w:r>
      <w:proofErr w:type="gramEnd"/>
      <w:r w:rsidRPr="00497BEC">
        <w:t xml:space="preserve">. </w:t>
      </w:r>
      <w:proofErr w:type="gramStart"/>
      <w:r w:rsidRPr="00497BEC">
        <w:t>Подгородняя</w:t>
      </w:r>
      <w:proofErr w:type="gramEnd"/>
      <w:r w:rsidRPr="00497BEC">
        <w:t xml:space="preserve"> Покровка, ул. Коопер</w:t>
      </w:r>
      <w:r>
        <w:t>ативная, 44, 2 этаж, кабинет №2;</w:t>
      </w:r>
    </w:p>
    <w:p w:rsidR="005B6019" w:rsidRDefault="005B6019" w:rsidP="005B6019">
      <w:pPr>
        <w:shd w:val="clear" w:color="auto" w:fill="FFFFFF"/>
        <w:ind w:firstLine="709"/>
        <w:jc w:val="both"/>
      </w:pPr>
      <w:r>
        <w:t xml:space="preserve">телефоны для справок: </w:t>
      </w:r>
      <w:r w:rsidRPr="00497BEC">
        <w:t>(3532) 64-42-81, 64-42-46</w:t>
      </w:r>
      <w:r>
        <w:t>;</w:t>
      </w:r>
    </w:p>
    <w:p w:rsidR="005B6019" w:rsidRPr="006B0708" w:rsidRDefault="005B6019" w:rsidP="005B6019">
      <w:pPr>
        <w:shd w:val="clear" w:color="auto" w:fill="FFFFFF"/>
        <w:ind w:firstLine="709"/>
        <w:jc w:val="both"/>
        <w:rPr>
          <w:i/>
        </w:rPr>
      </w:pPr>
      <w:r w:rsidRPr="006B0708">
        <w:rPr>
          <w:rFonts w:eastAsia="Calibri"/>
        </w:rPr>
        <w:t xml:space="preserve">адрес электронной почты: </w:t>
      </w:r>
      <w:r w:rsidRPr="00497BEC">
        <w:rPr>
          <w:rFonts w:eastAsia="Calibri"/>
        </w:rPr>
        <w:t>ppokrovka@yandex.ru</w:t>
      </w:r>
      <w:r>
        <w:rPr>
          <w:rFonts w:eastAsia="Calibri"/>
        </w:rPr>
        <w:t>;</w:t>
      </w:r>
    </w:p>
    <w:p w:rsidR="005B6019" w:rsidRPr="006B0708" w:rsidRDefault="005B6019" w:rsidP="005B6019">
      <w:pPr>
        <w:ind w:firstLine="709"/>
        <w:contextualSpacing/>
        <w:jc w:val="both"/>
        <w:rPr>
          <w:i/>
        </w:rPr>
      </w:pPr>
      <w:r w:rsidRPr="006B0708">
        <w:rPr>
          <w:rFonts w:eastAsia="Calibri"/>
        </w:rPr>
        <w:t>ад</w:t>
      </w:r>
      <w:r>
        <w:rPr>
          <w:rFonts w:eastAsia="Calibri"/>
        </w:rPr>
        <w:t xml:space="preserve">рес официального сайта: </w:t>
      </w:r>
      <w:proofErr w:type="spellStart"/>
      <w:r>
        <w:rPr>
          <w:rFonts w:eastAsia="Calibri"/>
        </w:rPr>
        <w:t>ппокровка</w:t>
      </w:r>
      <w:proofErr w:type="gramStart"/>
      <w:r>
        <w:rPr>
          <w:rFonts w:eastAsia="Calibri"/>
        </w:rPr>
        <w:t>.р</w:t>
      </w:r>
      <w:proofErr w:type="gramEnd"/>
      <w:r>
        <w:rPr>
          <w:rFonts w:eastAsia="Calibri"/>
        </w:rPr>
        <w:t>ф</w:t>
      </w:r>
      <w:proofErr w:type="spellEnd"/>
      <w:r>
        <w:rPr>
          <w:rFonts w:eastAsia="Calibri"/>
        </w:rPr>
        <w:t>;</w:t>
      </w:r>
    </w:p>
    <w:p w:rsidR="005B6019" w:rsidRPr="006B0708" w:rsidRDefault="005B6019" w:rsidP="005B6019">
      <w:pPr>
        <w:ind w:firstLine="709"/>
        <w:contextualSpacing/>
        <w:jc w:val="both"/>
        <w:rPr>
          <w:rFonts w:eastAsia="Calibri"/>
        </w:rPr>
      </w:pPr>
      <w:r w:rsidRPr="006B0708">
        <w:rPr>
          <w:rFonts w:eastAsia="Calibri"/>
        </w:rPr>
        <w:t xml:space="preserve">график работы: </w:t>
      </w:r>
      <w:r w:rsidRPr="00497BEC">
        <w:rPr>
          <w:rFonts w:eastAsia="Calibri"/>
        </w:rPr>
        <w:t>вторник, среда, четверг с 9.00 до 16.00; понедельник, пятница – обработка документов;  обеденный перерыв с 13.00 до 13.48; суббота, воскресенье – выходной.</w:t>
      </w:r>
    </w:p>
    <w:p w:rsidR="00072C30" w:rsidRPr="00EC4E5F" w:rsidRDefault="00072C30" w:rsidP="00072C30">
      <w:pPr>
        <w:pStyle w:val="ConsPlusNormal"/>
        <w:ind w:firstLine="708"/>
        <w:jc w:val="both"/>
        <w:rPr>
          <w:rFonts w:ascii="Times New Roman" w:hAnsi="Times New Roman" w:cs="Times New Roman"/>
          <w:sz w:val="24"/>
          <w:szCs w:val="24"/>
        </w:rPr>
      </w:pPr>
      <w:r w:rsidRPr="00EC4E5F">
        <w:rPr>
          <w:rFonts w:ascii="Times New Roman" w:hAnsi="Times New Roman" w:cs="Times New Roman"/>
          <w:sz w:val="24"/>
          <w:szCs w:val="24"/>
        </w:rPr>
        <w:lastRenderedPageBreak/>
        <w:t>4. Информация о месте нахождения, графике работы, контактных телефонах многофункционального центра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Уполномоченным органом) (далее – Соглашение о взаимодействии) ука</w:t>
      </w:r>
      <w:r>
        <w:rPr>
          <w:rFonts w:ascii="Times New Roman" w:hAnsi="Times New Roman" w:cs="Times New Roman"/>
          <w:sz w:val="24"/>
          <w:szCs w:val="24"/>
        </w:rPr>
        <w:t xml:space="preserve">зывается на официальном сайте, </w:t>
      </w:r>
      <w:r w:rsidRPr="00EC4E5F">
        <w:rPr>
          <w:rFonts w:ascii="Times New Roman" w:hAnsi="Times New Roman" w:cs="Times New Roman"/>
          <w:sz w:val="24"/>
          <w:szCs w:val="24"/>
        </w:rPr>
        <w:t>информационных стендах Уполномоченного органа.</w:t>
      </w:r>
    </w:p>
    <w:p w:rsidR="00072C30" w:rsidRPr="00EC4E5F" w:rsidRDefault="00072C30" w:rsidP="00072C30">
      <w:pPr>
        <w:tabs>
          <w:tab w:val="left" w:pos="1134"/>
        </w:tabs>
        <w:ind w:firstLine="709"/>
        <w:jc w:val="both"/>
      </w:pPr>
      <w:r w:rsidRPr="00EC4E5F">
        <w:t xml:space="preserve">5. Способы получения информации о предоставлении муниципальной услуги: </w:t>
      </w:r>
    </w:p>
    <w:p w:rsidR="00072C30" w:rsidRPr="00EC4E5F" w:rsidRDefault="00072C30" w:rsidP="00072C30">
      <w:pPr>
        <w:tabs>
          <w:tab w:val="left" w:pos="1134"/>
        </w:tabs>
        <w:ind w:firstLine="709"/>
        <w:jc w:val="both"/>
        <w:rPr>
          <w:b/>
        </w:rPr>
      </w:pPr>
      <w:r w:rsidRPr="00EC4E5F">
        <w:t>Заявитель может получить информацию о мест</w:t>
      </w:r>
      <w:r>
        <w:t xml:space="preserve">е нахождения и графиках работы </w:t>
      </w:r>
      <w:r w:rsidRPr="00EC4E5F">
        <w:t xml:space="preserve">уполномоченного органа, обращение в который необходимо для получения муниципальной услуги: </w:t>
      </w:r>
    </w:p>
    <w:p w:rsidR="00072C30" w:rsidRPr="00EC4E5F" w:rsidRDefault="00072C30" w:rsidP="00072C30">
      <w:pPr>
        <w:tabs>
          <w:tab w:val="left" w:pos="1134"/>
        </w:tabs>
        <w:ind w:firstLine="709"/>
        <w:jc w:val="both"/>
      </w:pPr>
      <w:r w:rsidRPr="00EC4E5F">
        <w:t>при личном обращении</w:t>
      </w:r>
      <w:r w:rsidRPr="00EC4E5F">
        <w:rPr>
          <w:b/>
        </w:rPr>
        <w:t>;</w:t>
      </w:r>
    </w:p>
    <w:p w:rsidR="00072C30" w:rsidRPr="00EC4E5F" w:rsidRDefault="00072C30" w:rsidP="00072C30">
      <w:pPr>
        <w:tabs>
          <w:tab w:val="left" w:pos="1134"/>
        </w:tabs>
        <w:ind w:firstLine="709"/>
        <w:jc w:val="both"/>
      </w:pPr>
      <w:r w:rsidRPr="00EC4E5F">
        <w:t>по телефону;</w:t>
      </w:r>
    </w:p>
    <w:p w:rsidR="00072C30" w:rsidRPr="00EC4E5F" w:rsidRDefault="00072C30" w:rsidP="00072C30">
      <w:pPr>
        <w:tabs>
          <w:tab w:val="left" w:pos="1134"/>
        </w:tabs>
        <w:ind w:firstLine="709"/>
        <w:jc w:val="both"/>
        <w:rPr>
          <w:b/>
        </w:rPr>
      </w:pPr>
      <w:r w:rsidRPr="00EC4E5F">
        <w:t>почтовой связью;</w:t>
      </w:r>
    </w:p>
    <w:p w:rsidR="00072C30" w:rsidRPr="00EC4E5F" w:rsidRDefault="00072C30" w:rsidP="00072C30">
      <w:pPr>
        <w:tabs>
          <w:tab w:val="left" w:pos="1134"/>
        </w:tabs>
        <w:ind w:firstLine="709"/>
        <w:jc w:val="both"/>
        <w:rPr>
          <w:b/>
        </w:rPr>
      </w:pPr>
      <w:r w:rsidRPr="00EC4E5F">
        <w:t>по электронной почте;</w:t>
      </w:r>
    </w:p>
    <w:p w:rsidR="00072C30" w:rsidRPr="00EC4E5F" w:rsidRDefault="00072C30" w:rsidP="00072C30">
      <w:pPr>
        <w:tabs>
          <w:tab w:val="left" w:pos="1134"/>
        </w:tabs>
        <w:ind w:firstLine="709"/>
        <w:jc w:val="both"/>
      </w:pPr>
      <w:r w:rsidRPr="00EC4E5F">
        <w:t>факсимильной связью;</w:t>
      </w:r>
    </w:p>
    <w:p w:rsidR="00072C30" w:rsidRPr="00EC4E5F" w:rsidRDefault="00072C30" w:rsidP="00072C30">
      <w:pPr>
        <w:pStyle w:val="ConsPlusNormal"/>
        <w:tabs>
          <w:tab w:val="left" w:pos="1134"/>
        </w:tabs>
        <w:jc w:val="both"/>
        <w:rPr>
          <w:b/>
          <w:sz w:val="24"/>
          <w:szCs w:val="24"/>
        </w:rPr>
      </w:pPr>
      <w:r w:rsidRPr="00EC4E5F">
        <w:rPr>
          <w:rFonts w:ascii="Times New Roman" w:hAnsi="Times New Roman" w:cs="Times New Roman"/>
          <w:sz w:val="24"/>
          <w:szCs w:val="24"/>
        </w:rPr>
        <w:t>через МФЦ (при наличии Соглашения о взаимодействии);</w:t>
      </w:r>
    </w:p>
    <w:p w:rsidR="00072C30" w:rsidRPr="00EC4E5F" w:rsidRDefault="00072C30" w:rsidP="00072C30">
      <w:pPr>
        <w:tabs>
          <w:tab w:val="left" w:pos="1134"/>
        </w:tabs>
        <w:ind w:firstLine="709"/>
        <w:jc w:val="both"/>
        <w:rPr>
          <w:b/>
        </w:rPr>
      </w:pPr>
      <w:r w:rsidRPr="00EC4E5F">
        <w:t>на официально</w:t>
      </w:r>
      <w:r w:rsidR="003B4CD0">
        <w:t xml:space="preserve">м сайте уполномоченного органа: </w:t>
      </w:r>
      <w:proofErr w:type="spellStart"/>
      <w:r w:rsidR="003B4CD0">
        <w:t>ппокровка</w:t>
      </w:r>
      <w:proofErr w:type="gramStart"/>
      <w:r w:rsidR="003B4CD0">
        <w:t>.р</w:t>
      </w:r>
      <w:proofErr w:type="gramEnd"/>
      <w:r w:rsidR="003B4CD0">
        <w:t>ф</w:t>
      </w:r>
      <w:proofErr w:type="spellEnd"/>
      <w:r w:rsidRPr="00EC4E5F">
        <w:rPr>
          <w:i/>
        </w:rPr>
        <w:t>;</w:t>
      </w:r>
      <w:r w:rsidRPr="00EC4E5F">
        <w:t xml:space="preserve"> </w:t>
      </w:r>
    </w:p>
    <w:p w:rsidR="00072C30" w:rsidRPr="00EC4E5F" w:rsidRDefault="00072C30" w:rsidP="003B4CD0">
      <w:pPr>
        <w:spacing w:line="200" w:lineRule="atLeast"/>
        <w:ind w:firstLine="709"/>
        <w:jc w:val="both"/>
      </w:pPr>
      <w:r w:rsidRPr="00EC4E5F">
        <w:t xml:space="preserve">в федеральной государственной информационной системе "Единый интернет-портал государственных и муниципальных услуг (функций)" </w:t>
      </w:r>
      <w:r w:rsidRPr="00EC4E5F">
        <w:rPr>
          <w:u w:val="single"/>
          <w:lang w:val="en-US"/>
        </w:rPr>
        <w:t>www</w:t>
      </w:r>
      <w:r w:rsidRPr="00EC4E5F">
        <w:rPr>
          <w:u w:val="single"/>
        </w:rPr>
        <w:t>.gosuslugi.ru</w:t>
      </w:r>
      <w:r w:rsidRPr="00EC4E5F">
        <w:rPr>
          <w:b/>
          <w:u w:val="single"/>
        </w:rPr>
        <w:t xml:space="preserve"> </w:t>
      </w:r>
      <w:r w:rsidRPr="00EC4E5F">
        <w:rPr>
          <w:b/>
        </w:rPr>
        <w:t>(</w:t>
      </w:r>
      <w:r w:rsidRPr="00EC4E5F">
        <w:t>далее -</w:t>
      </w:r>
      <w:r w:rsidRPr="00EC4E5F">
        <w:rPr>
          <w:b/>
        </w:rPr>
        <w:t xml:space="preserve"> </w:t>
      </w:r>
      <w:r w:rsidRPr="00EC4E5F">
        <w:t xml:space="preserve"> Портал).</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6. Номера справочных телефонов</w:t>
      </w:r>
      <w:r w:rsidRPr="00EC4E5F">
        <w:rPr>
          <w:sz w:val="24"/>
          <w:szCs w:val="24"/>
        </w:rPr>
        <w:t xml:space="preserve"> </w:t>
      </w:r>
      <w:r w:rsidRPr="00EC4E5F">
        <w:rPr>
          <w:rFonts w:ascii="Times New Roman" w:hAnsi="Times New Roman" w:cs="Times New Roman"/>
          <w:sz w:val="24"/>
          <w:szCs w:val="24"/>
        </w:rPr>
        <w:t>уполномоченного органа, предос</w:t>
      </w:r>
      <w:r w:rsidR="003B4CD0">
        <w:rPr>
          <w:rFonts w:ascii="Times New Roman" w:hAnsi="Times New Roman" w:cs="Times New Roman"/>
          <w:sz w:val="24"/>
          <w:szCs w:val="24"/>
        </w:rPr>
        <w:t>тавляющих муниципальную услугу</w:t>
      </w:r>
      <w:r w:rsidR="003B4CD0" w:rsidRPr="003B4CD0">
        <w:rPr>
          <w:rFonts w:ascii="Times New Roman" w:hAnsi="Times New Roman" w:cs="Times New Roman"/>
          <w:sz w:val="24"/>
          <w:szCs w:val="24"/>
        </w:rPr>
        <w:t>: (3532) 64-42-81, 64-42-46;</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7.</w:t>
      </w:r>
      <w:r w:rsidR="003B4CD0">
        <w:rPr>
          <w:rFonts w:ascii="Times New Roman" w:hAnsi="Times New Roman" w:cs="Times New Roman"/>
          <w:sz w:val="24"/>
          <w:szCs w:val="24"/>
        </w:rPr>
        <w:t xml:space="preserve"> Адрес официального сайта</w:t>
      </w:r>
      <w:r w:rsidRPr="00EC4E5F">
        <w:rPr>
          <w:rFonts w:ascii="Times New Roman" w:hAnsi="Times New Roman" w:cs="Times New Roman"/>
          <w:sz w:val="24"/>
          <w:szCs w:val="24"/>
        </w:rPr>
        <w:t xml:space="preserve"> уполномоченного органа, </w:t>
      </w:r>
      <w:r w:rsidR="003B4CD0">
        <w:rPr>
          <w:rFonts w:ascii="Times New Roman" w:hAnsi="Times New Roman" w:cs="Times New Roman"/>
          <w:sz w:val="24"/>
          <w:szCs w:val="24"/>
        </w:rPr>
        <w:t>содержащий</w:t>
      </w:r>
      <w:r w:rsidRPr="00EC4E5F">
        <w:rPr>
          <w:rFonts w:ascii="Times New Roman" w:hAnsi="Times New Roman" w:cs="Times New Roman"/>
          <w:sz w:val="24"/>
          <w:szCs w:val="24"/>
        </w:rPr>
        <w:t xml:space="preserve"> информацию о предоставлении</w:t>
      </w:r>
      <w:r w:rsidR="003B4CD0">
        <w:rPr>
          <w:rFonts w:ascii="Times New Roman" w:hAnsi="Times New Roman" w:cs="Times New Roman"/>
          <w:sz w:val="24"/>
          <w:szCs w:val="24"/>
        </w:rPr>
        <w:t xml:space="preserve"> муниципальной услуги, адрес</w:t>
      </w:r>
      <w:r w:rsidRPr="00EC4E5F">
        <w:rPr>
          <w:rFonts w:ascii="Times New Roman" w:hAnsi="Times New Roman" w:cs="Times New Roman"/>
          <w:sz w:val="24"/>
          <w:szCs w:val="24"/>
        </w:rPr>
        <w:t xml:space="preserve"> электронной почты:</w:t>
      </w:r>
    </w:p>
    <w:p w:rsidR="00072C30" w:rsidRPr="00EC4E5F" w:rsidRDefault="00072C30" w:rsidP="00072C30">
      <w:pPr>
        <w:pStyle w:val="ConsPlusNormal"/>
        <w:ind w:firstLine="0"/>
        <w:jc w:val="both"/>
        <w:rPr>
          <w:rFonts w:ascii="Times New Roman" w:hAnsi="Times New Roman" w:cs="Times New Roman"/>
          <w:i/>
          <w:sz w:val="24"/>
          <w:szCs w:val="24"/>
        </w:rPr>
      </w:pPr>
      <w:r w:rsidRPr="00EC4E5F">
        <w:rPr>
          <w:rFonts w:ascii="Times New Roman" w:hAnsi="Times New Roman" w:cs="Times New Roman"/>
          <w:sz w:val="24"/>
          <w:szCs w:val="24"/>
        </w:rPr>
        <w:t xml:space="preserve">          </w:t>
      </w:r>
      <w:r w:rsidR="003B4CD0">
        <w:rPr>
          <w:rFonts w:ascii="Times New Roman" w:hAnsi="Times New Roman" w:cs="Times New Roman"/>
          <w:sz w:val="24"/>
          <w:szCs w:val="24"/>
        </w:rPr>
        <w:t xml:space="preserve">Сайт уполномоченного органа: </w:t>
      </w:r>
      <w:proofErr w:type="spellStart"/>
      <w:r w:rsidR="003B4CD0">
        <w:rPr>
          <w:rFonts w:ascii="Times New Roman" w:hAnsi="Times New Roman" w:cs="Times New Roman"/>
          <w:sz w:val="24"/>
          <w:szCs w:val="24"/>
        </w:rPr>
        <w:t>ппокровка</w:t>
      </w:r>
      <w:proofErr w:type="gramStart"/>
      <w:r w:rsidR="003B4CD0">
        <w:rPr>
          <w:rFonts w:ascii="Times New Roman" w:hAnsi="Times New Roman" w:cs="Times New Roman"/>
          <w:sz w:val="24"/>
          <w:szCs w:val="24"/>
        </w:rPr>
        <w:t>.р</w:t>
      </w:r>
      <w:proofErr w:type="gramEnd"/>
      <w:r w:rsidR="003B4CD0">
        <w:rPr>
          <w:rFonts w:ascii="Times New Roman" w:hAnsi="Times New Roman" w:cs="Times New Roman"/>
          <w:sz w:val="24"/>
          <w:szCs w:val="24"/>
        </w:rPr>
        <w:t>ф</w:t>
      </w:r>
      <w:proofErr w:type="spellEnd"/>
      <w:r w:rsidR="003B4CD0">
        <w:rPr>
          <w:rFonts w:ascii="Times New Roman" w:hAnsi="Times New Roman" w:cs="Times New Roman"/>
          <w:sz w:val="24"/>
          <w:szCs w:val="24"/>
        </w:rPr>
        <w:t>;</w:t>
      </w:r>
    </w:p>
    <w:p w:rsidR="00072C30" w:rsidRPr="00EC4E5F" w:rsidRDefault="00072C30" w:rsidP="00072C30">
      <w:pPr>
        <w:pStyle w:val="a5"/>
        <w:spacing w:after="0"/>
        <w:jc w:val="both"/>
      </w:pPr>
      <w:r w:rsidRPr="00EC4E5F">
        <w:t xml:space="preserve">          Электронная</w:t>
      </w:r>
      <w:r w:rsidR="003B4CD0">
        <w:t xml:space="preserve"> почта уполномоченного органа:</w:t>
      </w:r>
      <w:r w:rsidR="003B4CD0" w:rsidRPr="003B4CD0">
        <w:rPr>
          <w:rFonts w:eastAsia="Calibri"/>
        </w:rPr>
        <w:t xml:space="preserve"> </w:t>
      </w:r>
      <w:r w:rsidR="003B4CD0" w:rsidRPr="00497BEC">
        <w:rPr>
          <w:rFonts w:eastAsia="Calibri"/>
        </w:rPr>
        <w:t>ppokrovka@yandex.ru</w:t>
      </w:r>
      <w:r w:rsidR="003B4CD0">
        <w:rPr>
          <w:rFonts w:eastAsia="Calibri"/>
        </w:rPr>
        <w:t>.</w:t>
      </w:r>
    </w:p>
    <w:p w:rsidR="00072C30" w:rsidRPr="00EC4E5F" w:rsidRDefault="00072C30" w:rsidP="003B4CD0">
      <w:pPr>
        <w:pStyle w:val="a5"/>
        <w:spacing w:after="0"/>
        <w:jc w:val="both"/>
      </w:pPr>
      <w:r w:rsidRPr="00EC4E5F">
        <w:t xml:space="preserve">          </w:t>
      </w:r>
    </w:p>
    <w:p w:rsidR="00072C30" w:rsidRPr="00EC4E5F" w:rsidRDefault="00072C30" w:rsidP="00072C30">
      <w:pPr>
        <w:ind w:firstLine="567"/>
        <w:jc w:val="center"/>
        <w:rPr>
          <w:b/>
        </w:rPr>
      </w:pPr>
      <w:r w:rsidRPr="00EC4E5F">
        <w:rPr>
          <w:b/>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72C30" w:rsidRPr="00EC4E5F" w:rsidRDefault="00072C30" w:rsidP="00072C30">
      <w:pPr>
        <w:ind w:firstLine="567"/>
        <w:jc w:val="both"/>
        <w:rPr>
          <w:b/>
        </w:rPr>
      </w:pPr>
    </w:p>
    <w:p w:rsidR="00072C30" w:rsidRPr="00EC4E5F" w:rsidRDefault="00072C30" w:rsidP="00072C30">
      <w:pPr>
        <w:ind w:firstLine="709"/>
        <w:jc w:val="both"/>
      </w:pPr>
      <w:r w:rsidRPr="00EC4E5F">
        <w:t>8.</w:t>
      </w:r>
      <w:r w:rsidRPr="00EC4E5F">
        <w:rPr>
          <w:b/>
        </w:rPr>
        <w:t xml:space="preserve"> </w:t>
      </w:r>
      <w:r w:rsidRPr="00EC4E5F">
        <w:t>Информация о порядке и ходе исполнения муниципальной услуги предоставляется должностными лицами уполномоченного органа при личном обращении заинтересованного лица в устной форме, с использованием телефонной связи, при письменном обращении с использованием почтовой и факсимильной связи, а также с использованием средств информационно-коммуникационной сети Интернет.</w:t>
      </w:r>
    </w:p>
    <w:p w:rsidR="00072C30" w:rsidRPr="00EC4E5F" w:rsidRDefault="00072C30" w:rsidP="00072C30">
      <w:pPr>
        <w:ind w:firstLine="709"/>
        <w:jc w:val="both"/>
        <w:rPr>
          <w:b/>
        </w:rPr>
      </w:pPr>
      <w:r w:rsidRPr="00EC4E5F">
        <w:t>9. При личном обращении в упол</w:t>
      </w:r>
      <w:r>
        <w:t>номоченный орган информирование</w:t>
      </w:r>
      <w:r w:rsidRPr="00EC4E5F">
        <w:t xml:space="preserve"> заявителей по вопросам предоставления муниципальной услуги осуществляется должностными лицами на рабочем месте в соответствии с графиком  и порядком проведения личного приема  заявителей. </w:t>
      </w:r>
    </w:p>
    <w:p w:rsidR="00072C30" w:rsidRPr="00EC4E5F" w:rsidRDefault="00072C30" w:rsidP="00072C30">
      <w:pPr>
        <w:ind w:firstLine="709"/>
        <w:jc w:val="both"/>
        <w:rPr>
          <w:b/>
        </w:rPr>
      </w:pPr>
      <w:r w:rsidRPr="00EC4E5F">
        <w:t>Должностное лицо уполномоченного органа обязано принять заинтересованное лицо в назначенный день. Прием может быть перенесен по инициативе заинтересованного лица на другой день или на другое время. В день назначенной встречи должностное лицо уполномоченного органа, ответственно</w:t>
      </w:r>
      <w:r>
        <w:t xml:space="preserve">е за прием, обязано обеспечить консультирование </w:t>
      </w:r>
      <w:r w:rsidRPr="00EC4E5F">
        <w:t xml:space="preserve">заинтересованного лица о порядке получения информации  по предоставлению муниципальной услуги. </w:t>
      </w:r>
    </w:p>
    <w:p w:rsidR="00072C30" w:rsidRPr="00EC4E5F" w:rsidRDefault="00072C30" w:rsidP="00072C30">
      <w:pPr>
        <w:ind w:firstLine="709"/>
        <w:jc w:val="both"/>
        <w:rPr>
          <w:b/>
        </w:rPr>
      </w:pPr>
      <w:r w:rsidRPr="00EC4E5F">
        <w:t xml:space="preserve">Время приема заинтересованного лица не должно превышать 15 минут. Должностное лицо уполномоченного органа, осуществляющее устное информирование, принимает все необходимые </w:t>
      </w:r>
      <w:r>
        <w:t xml:space="preserve">меры для </w:t>
      </w:r>
      <w:r w:rsidRPr="00EC4E5F">
        <w:t>получения заявителем полного и  своевременного  ответа на поставленные вопросы.</w:t>
      </w:r>
    </w:p>
    <w:p w:rsidR="00072C30" w:rsidRPr="00EC4E5F" w:rsidRDefault="00072C30" w:rsidP="00072C30">
      <w:pPr>
        <w:ind w:firstLine="709"/>
        <w:jc w:val="both"/>
        <w:rPr>
          <w:b/>
        </w:rPr>
      </w:pPr>
      <w:r w:rsidRPr="00EC4E5F">
        <w:t>10. По телефону или посредством факсимильной связи</w:t>
      </w:r>
      <w:r w:rsidRPr="00EC4E5F">
        <w:rPr>
          <w:b/>
        </w:rPr>
        <w:t xml:space="preserve"> </w:t>
      </w:r>
      <w:r w:rsidRPr="00EC4E5F">
        <w:t xml:space="preserve">должностное лицо уполномоченного органа информирует заявителя о порядке или о ходе предоставления муниципальной услуги. </w:t>
      </w:r>
    </w:p>
    <w:p w:rsidR="00072C30" w:rsidRPr="00EC4E5F" w:rsidRDefault="00072C30" w:rsidP="00072C30">
      <w:pPr>
        <w:ind w:firstLine="709"/>
        <w:jc w:val="both"/>
        <w:rPr>
          <w:b/>
        </w:rPr>
      </w:pPr>
      <w:r w:rsidRPr="00EC4E5F">
        <w:lastRenderedPageBreak/>
        <w:t>Ответ на телефонный звонок заявителя должен содержать информацию о наименовании уполномоченного органа и фамилии, имени, отчестве, должности работника, принявшего телефонный звонок. При ответах на телефонные звонки р</w:t>
      </w:r>
      <w:r>
        <w:t xml:space="preserve">аботник уполномоченного органа </w:t>
      </w:r>
      <w:r w:rsidRPr="00EC4E5F">
        <w:t xml:space="preserve">в вежливой форме информирует заинтересованное лицо по вопросам предоставления муниципальной услуги. Время телефонного разговора не должно превышать 10 минут. </w:t>
      </w:r>
      <w:r w:rsidRPr="00EC4E5F">
        <w:rPr>
          <w:b/>
        </w:rPr>
        <w:t xml:space="preserve">  </w:t>
      </w:r>
      <w:r w:rsidRPr="00EC4E5F">
        <w:t xml:space="preserve"> </w:t>
      </w:r>
    </w:p>
    <w:p w:rsidR="00072C30" w:rsidRPr="00EC4E5F" w:rsidRDefault="00072C30" w:rsidP="00072C30">
      <w:pPr>
        <w:ind w:firstLine="709"/>
        <w:jc w:val="both"/>
        <w:rPr>
          <w:b/>
        </w:rPr>
      </w:pPr>
      <w:r>
        <w:t xml:space="preserve">11. Должностное лицо </w:t>
      </w:r>
      <w:r w:rsidRPr="00EC4E5F">
        <w:t xml:space="preserve">уполномоченного органа  при ответах на телефонные звонки или устные обращения  заявителей обязано предоставить информацию по следующим вопросам: </w:t>
      </w:r>
    </w:p>
    <w:p w:rsidR="00072C30" w:rsidRPr="00EC4E5F" w:rsidRDefault="00072C30" w:rsidP="00072C30">
      <w:pPr>
        <w:ind w:firstLine="709"/>
        <w:jc w:val="both"/>
        <w:rPr>
          <w:b/>
        </w:rPr>
      </w:pPr>
      <w:r w:rsidRPr="00EC4E5F">
        <w:t>о графиках работы уполномоченного органа;</w:t>
      </w:r>
    </w:p>
    <w:p w:rsidR="00072C30" w:rsidRPr="00EC4E5F" w:rsidRDefault="00072C30" w:rsidP="00072C30">
      <w:pPr>
        <w:ind w:firstLine="709"/>
        <w:jc w:val="both"/>
        <w:rPr>
          <w:b/>
        </w:rPr>
      </w:pPr>
      <w:r w:rsidRPr="00EC4E5F">
        <w:t>о  графике и порядке проведения личного приема заявителей;</w:t>
      </w:r>
    </w:p>
    <w:p w:rsidR="00072C30" w:rsidRPr="00EC4E5F" w:rsidRDefault="00072C30" w:rsidP="00072C30">
      <w:pPr>
        <w:ind w:firstLine="709"/>
        <w:jc w:val="both"/>
        <w:rPr>
          <w:b/>
        </w:rPr>
      </w:pPr>
      <w:r w:rsidRPr="00EC4E5F">
        <w:t xml:space="preserve">о требованиях к оформлению письменного обращения; </w:t>
      </w:r>
    </w:p>
    <w:p w:rsidR="00072C30" w:rsidRPr="00EC4E5F" w:rsidRDefault="00072C30" w:rsidP="00072C30">
      <w:pPr>
        <w:ind w:firstLine="709"/>
        <w:jc w:val="both"/>
        <w:rPr>
          <w:b/>
        </w:rPr>
      </w:pPr>
      <w:r>
        <w:t xml:space="preserve">о порядке и сроках </w:t>
      </w:r>
      <w:r w:rsidRPr="00EC4E5F">
        <w:t>рассмотрения обращений заявителей;</w:t>
      </w:r>
    </w:p>
    <w:p w:rsidR="00072C30" w:rsidRPr="00EC4E5F" w:rsidRDefault="001A3954" w:rsidP="00072C30">
      <w:pPr>
        <w:ind w:firstLine="709"/>
        <w:jc w:val="both"/>
        <w:rPr>
          <w:b/>
        </w:rPr>
      </w:pPr>
      <w:r>
        <w:t>о месте размещения на сайте</w:t>
      </w:r>
      <w:r w:rsidR="00072C30" w:rsidRPr="00EC4E5F">
        <w:t xml:space="preserve"> уполномоченного органа информации о предоставлении или о ходе предоставления муниципальной  услуги;</w:t>
      </w:r>
    </w:p>
    <w:p w:rsidR="00072C30" w:rsidRPr="00EC4E5F" w:rsidRDefault="00072C30" w:rsidP="00072C30">
      <w:pPr>
        <w:ind w:firstLine="709"/>
        <w:jc w:val="both"/>
        <w:rPr>
          <w:b/>
        </w:rPr>
      </w:pPr>
      <w:r w:rsidRPr="00EC4E5F">
        <w:t>о порядке обжалования действий (бездействия) должностных лиц и решений, принимаемых в ходе предоставления муниципальной услуги.</w:t>
      </w:r>
    </w:p>
    <w:p w:rsidR="00072C30" w:rsidRPr="00EC4E5F" w:rsidRDefault="00072C30" w:rsidP="00072C30">
      <w:pPr>
        <w:ind w:firstLine="709"/>
        <w:jc w:val="both"/>
      </w:pPr>
      <w:r w:rsidRPr="00EC4E5F">
        <w:t>Если для подготовки ответа требуется продолжительное время, должностное лицо уполномоченного органа, осуществляющее консультирование предлагает заинтересованному лицу обратиться за необходимой информацией в письменном виде, либо назначает удобное для заявителя время для личного обращения непосредственно в уполномоченный орган.</w:t>
      </w:r>
    </w:p>
    <w:p w:rsidR="001A3954" w:rsidRDefault="00072C30" w:rsidP="001A3954">
      <w:pPr>
        <w:ind w:firstLine="709"/>
        <w:jc w:val="both"/>
      </w:pPr>
      <w:r w:rsidRPr="00EC4E5F">
        <w:t>Должностное лицо уполномоченного органа обязано дать исчерпывающую информацию по вопросам предоставления муниципальной услуги или о ходе предоставления муниципальной услуги по выдаче архивных копий.</w:t>
      </w:r>
    </w:p>
    <w:p w:rsidR="00072C30" w:rsidRPr="00EC4E5F" w:rsidRDefault="00072C30" w:rsidP="001A3954">
      <w:pPr>
        <w:ind w:firstLine="709"/>
        <w:jc w:val="both"/>
      </w:pPr>
      <w:r w:rsidRPr="00EC4E5F">
        <w:t>12. Почтовой связью и по электронной почте информация по вопросам предоставления муниципальной услуги, о ходе предоставления муниципальной услуги нап</w:t>
      </w:r>
      <w:r>
        <w:t xml:space="preserve">равляется почтовой связью либо </w:t>
      </w:r>
      <w:r w:rsidRPr="00EC4E5F">
        <w:t>на электронный адрес заявителя в течение 7 рабочих дней со дня регистрации обращения.</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 xml:space="preserve">13.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 </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 xml:space="preserve">Ответ на обращение заинтересованного лица предоставляется в простой, четкой форме и должен содержать: ответы на поставленные вопросы, указание фамилии и номера телефона исполнителя. Ответ подписывается руководителем уполномоченного органа, в его отсутствие - заместителем, и направляется заинтересованному лицу в срок, не превышающий 7 дней со дня регистрации обращения. </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14. Основными требованиями к информированию заявителей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15. Р</w:t>
      </w:r>
      <w:r>
        <w:t xml:space="preserve">азмещение информации о </w:t>
      </w:r>
      <w:r w:rsidRPr="00EC4E5F">
        <w:t xml:space="preserve">порядке, форме и месте предоставления муниципальной услуги осуществляется: </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t>на информационном стенде в</w:t>
      </w:r>
      <w:r w:rsidRPr="00EC4E5F">
        <w:t xml:space="preserve"> уполномоченном органе;</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на официально</w:t>
      </w:r>
      <w:r w:rsidR="001A3954">
        <w:t xml:space="preserve">м сайте уполномоченного органа: </w:t>
      </w:r>
      <w:proofErr w:type="spellStart"/>
      <w:r w:rsidR="001A3954">
        <w:t>ппокровка</w:t>
      </w:r>
      <w:proofErr w:type="gramStart"/>
      <w:r w:rsidR="001A3954">
        <w:t>.р</w:t>
      </w:r>
      <w:proofErr w:type="gramEnd"/>
      <w:r w:rsidR="001A3954">
        <w:t>ф</w:t>
      </w:r>
      <w:proofErr w:type="spellEnd"/>
      <w:r w:rsidR="001A3954">
        <w:t>;</w:t>
      </w:r>
    </w:p>
    <w:p w:rsidR="001A3954" w:rsidRPr="001A3954" w:rsidRDefault="00072C30" w:rsidP="001A3954">
      <w:pPr>
        <w:pStyle w:val="ConsPlusNormal"/>
        <w:widowControl w:val="0"/>
        <w:numPr>
          <w:ilvl w:val="0"/>
          <w:numId w:val="18"/>
        </w:numPr>
        <w:tabs>
          <w:tab w:val="clear" w:pos="432"/>
          <w:tab w:val="num" w:pos="1140"/>
        </w:tabs>
        <w:ind w:left="1140"/>
        <w:jc w:val="both"/>
        <w:rPr>
          <w:rFonts w:ascii="Times New Roman" w:hAnsi="Times New Roman" w:cs="Times New Roman"/>
          <w:i/>
          <w:sz w:val="24"/>
          <w:szCs w:val="24"/>
        </w:rPr>
      </w:pPr>
      <w:r w:rsidRPr="00EC4E5F">
        <w:rPr>
          <w:rFonts w:ascii="Times New Roman" w:hAnsi="Times New Roman" w:cs="Times New Roman"/>
          <w:sz w:val="24"/>
          <w:szCs w:val="24"/>
        </w:rPr>
        <w:t>через МФЦ (при наличии Соглашения о взаимодействии);</w:t>
      </w:r>
    </w:p>
    <w:p w:rsidR="00072C30" w:rsidRPr="001A3954" w:rsidRDefault="00072C30" w:rsidP="001A3954">
      <w:pPr>
        <w:pStyle w:val="ConsPlusNormal"/>
        <w:widowControl w:val="0"/>
        <w:numPr>
          <w:ilvl w:val="0"/>
          <w:numId w:val="18"/>
        </w:numPr>
        <w:tabs>
          <w:tab w:val="clear" w:pos="432"/>
          <w:tab w:val="num" w:pos="1140"/>
        </w:tabs>
        <w:ind w:left="1140"/>
        <w:jc w:val="both"/>
        <w:rPr>
          <w:rFonts w:ascii="Times New Roman" w:hAnsi="Times New Roman" w:cs="Times New Roman"/>
          <w:i/>
          <w:sz w:val="24"/>
          <w:szCs w:val="24"/>
        </w:rPr>
      </w:pPr>
      <w:r w:rsidRPr="001A3954">
        <w:rPr>
          <w:rFonts w:ascii="Times New Roman" w:hAnsi="Times New Roman" w:cs="Times New Roman"/>
          <w:sz w:val="24"/>
          <w:szCs w:val="24"/>
        </w:rPr>
        <w:t>на Портале.</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16. На информационном стенде уполномоченного органа размещается следующая информация:</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график работы, контактные т</w:t>
      </w:r>
      <w:r w:rsidR="001A3954">
        <w:t>елефоны, почтовый, электронный</w:t>
      </w:r>
      <w:r>
        <w:t xml:space="preserve"> адреса и</w:t>
      </w:r>
      <w:r w:rsidR="001A3954">
        <w:t xml:space="preserve"> адрес  официального сайта</w:t>
      </w:r>
      <w:r w:rsidRPr="00EC4E5F">
        <w:t xml:space="preserve">  уполномоченного органа;</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lastRenderedPageBreak/>
        <w:t xml:space="preserve">график приема </w:t>
      </w:r>
      <w:r w:rsidRPr="00EC4E5F">
        <w:t>заявителей по личным вопросам;</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номера кабинетов, где осуществляется информирование заинтересованных лиц; фамилии, имена, отчества должностн</w:t>
      </w:r>
      <w:r>
        <w:t xml:space="preserve">ых лиц уполномоченного органа, ответственных за  </w:t>
      </w:r>
      <w:r w:rsidRPr="00EC4E5F">
        <w:t xml:space="preserve">организацию предоставления  муниципальной  услуги;   </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извлечения из нормативных правовых актов, регламентирующих деятельность  уполномоченного органа  по организации предоставления муниципальной  услуги;</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настоящий Регламент (без приложений);</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описание последовательности действий при исполнении муниципальной функции (блок-схема);</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перечень документов, необходимых для предоставления муниципальной услуги;</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образцы  и формы заявлений;</w:t>
      </w:r>
    </w:p>
    <w:p w:rsidR="00072C30" w:rsidRPr="00EC4E5F" w:rsidRDefault="001A3954" w:rsidP="00072C30">
      <w:pPr>
        <w:widowControl w:val="0"/>
        <w:numPr>
          <w:ilvl w:val="0"/>
          <w:numId w:val="18"/>
        </w:numPr>
        <w:tabs>
          <w:tab w:val="left" w:pos="0"/>
        </w:tabs>
        <w:suppressAutoHyphens/>
        <w:spacing w:line="200" w:lineRule="atLeast"/>
        <w:ind w:left="0" w:firstLine="709"/>
        <w:jc w:val="both"/>
      </w:pPr>
      <w:r>
        <w:t>порядок получения консультаций.</w:t>
      </w:r>
    </w:p>
    <w:p w:rsidR="00072C30" w:rsidRPr="00EC4E5F" w:rsidRDefault="00072C30" w:rsidP="00072C30">
      <w:pPr>
        <w:widowControl w:val="0"/>
        <w:numPr>
          <w:ilvl w:val="0"/>
          <w:numId w:val="18"/>
        </w:numPr>
        <w:tabs>
          <w:tab w:val="left" w:pos="0"/>
        </w:tabs>
        <w:suppressAutoHyphens/>
        <w:spacing w:line="200" w:lineRule="atLeast"/>
        <w:ind w:left="0" w:firstLine="709"/>
        <w:jc w:val="both"/>
      </w:pPr>
      <w:r w:rsidRPr="00EC4E5F">
        <w:t>17. Тексты материалов, размещаемых на информационном стенде, печатаются удобным для чтения шрифтом (размер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 Аутентичная информация размещается в информационно-коммуникационной сети Интернет на официально</w:t>
      </w:r>
      <w:r w:rsidR="001A3954">
        <w:t>м сайте уполномоченного органа.</w:t>
      </w:r>
    </w:p>
    <w:p w:rsidR="00072C30" w:rsidRPr="00EC4E5F" w:rsidRDefault="00072C30" w:rsidP="00072C30">
      <w:pPr>
        <w:autoSpaceDE w:val="0"/>
        <w:jc w:val="both"/>
      </w:pPr>
      <w:r w:rsidRPr="00EC4E5F">
        <w:t xml:space="preserve"> </w:t>
      </w:r>
    </w:p>
    <w:p w:rsidR="00072C30" w:rsidRPr="00EC4E5F" w:rsidRDefault="00072C30" w:rsidP="00072C30">
      <w:pPr>
        <w:ind w:firstLine="567"/>
        <w:jc w:val="both"/>
        <w:rPr>
          <w:b/>
        </w:rPr>
      </w:pPr>
      <w:r w:rsidRPr="00EC4E5F">
        <w:t xml:space="preserve">          </w:t>
      </w:r>
      <w:r w:rsidRPr="00EC4E5F">
        <w:rPr>
          <w:b/>
          <w:lang w:val="en-US"/>
        </w:rPr>
        <w:t>II</w:t>
      </w:r>
      <w:r w:rsidRPr="00EC4E5F">
        <w:rPr>
          <w:b/>
        </w:rPr>
        <w:t>. Стандарт предоставления муниципальной услуги</w:t>
      </w:r>
    </w:p>
    <w:p w:rsidR="00072C30" w:rsidRPr="00EC4E5F" w:rsidRDefault="00072C30" w:rsidP="00072C30">
      <w:pPr>
        <w:spacing w:before="280" w:after="119"/>
        <w:jc w:val="center"/>
        <w:rPr>
          <w:b/>
        </w:rPr>
      </w:pPr>
      <w:r w:rsidRPr="00EC4E5F">
        <w:rPr>
          <w:b/>
        </w:rPr>
        <w:t>Наименование муниципальной услуги</w:t>
      </w:r>
    </w:p>
    <w:p w:rsidR="00072C30" w:rsidRPr="00EC4E5F" w:rsidRDefault="00072C30" w:rsidP="00072C30">
      <w:pPr>
        <w:ind w:firstLine="709"/>
        <w:jc w:val="both"/>
      </w:pPr>
      <w:r w:rsidRPr="00EC4E5F">
        <w:t xml:space="preserve">18. Муниципальная услуга по предоставлению информации из документов Архивного фонда  Российской Федерации и других архивных документов, хранящихся  в </w:t>
      </w:r>
      <w:r w:rsidRPr="00EC4E5F">
        <w:rPr>
          <w:lang w:eastAsia="en-US"/>
        </w:rPr>
        <w:t xml:space="preserve">администрации </w:t>
      </w:r>
      <w:r w:rsidRPr="001A3954">
        <w:rPr>
          <w:lang w:eastAsia="en-US"/>
        </w:rPr>
        <w:t>муниципального образования</w:t>
      </w:r>
      <w:r w:rsidR="001A3954">
        <w:t xml:space="preserve"> Подгородне-Покровский сельсовет</w:t>
      </w:r>
      <w:r w:rsidR="008A69EE">
        <w:t xml:space="preserve"> Оренбургского района Оренбургской области</w:t>
      </w:r>
      <w:r w:rsidRPr="001A3954">
        <w:t xml:space="preserve"> </w:t>
      </w:r>
      <w:r w:rsidRPr="00EC4E5F">
        <w:t>(далее - муниципальная услуга).</w:t>
      </w:r>
    </w:p>
    <w:p w:rsidR="00072C30" w:rsidRPr="00EC4E5F" w:rsidRDefault="00072C30" w:rsidP="00072C30">
      <w:pPr>
        <w:widowControl w:val="0"/>
        <w:autoSpaceDE w:val="0"/>
        <w:autoSpaceDN w:val="0"/>
        <w:adjustRightInd w:val="0"/>
        <w:ind w:firstLine="709"/>
        <w:jc w:val="both"/>
      </w:pPr>
      <w:r w:rsidRPr="00EC4E5F">
        <w:t>Предоставление муниципальной услуги предусматривает предоставление информации по определенной проблеме, теме, событию, факту на основе архивных документов, находящихся в постоянном хранении</w:t>
      </w:r>
      <w:r w:rsidR="008A69EE" w:rsidRPr="008A69EE">
        <w:rPr>
          <w:lang w:eastAsia="en-US"/>
        </w:rPr>
        <w:t xml:space="preserve"> </w:t>
      </w:r>
      <w:r w:rsidR="008A69EE" w:rsidRPr="00EC4E5F">
        <w:rPr>
          <w:lang w:eastAsia="en-US"/>
        </w:rPr>
        <w:t xml:space="preserve">администрации </w:t>
      </w:r>
      <w:r w:rsidR="008A69EE" w:rsidRPr="001A3954">
        <w:rPr>
          <w:lang w:eastAsia="en-US"/>
        </w:rPr>
        <w:t>муниципального образования</w:t>
      </w:r>
      <w:r w:rsidR="008A69EE">
        <w:t xml:space="preserve"> Подгородне-Покровский сельсовет Оренбургского района Оренбургской области</w:t>
      </w:r>
      <w:r w:rsidRPr="00EC4E5F">
        <w:t>, за исключением документов, предоставление которых запрещено или ограничено действующим законодательством.</w:t>
      </w:r>
    </w:p>
    <w:p w:rsidR="00072C30" w:rsidRPr="00EC4E5F" w:rsidRDefault="00072C30" w:rsidP="00072C30">
      <w:pPr>
        <w:ind w:firstLine="709"/>
        <w:jc w:val="both"/>
      </w:pPr>
    </w:p>
    <w:p w:rsidR="00072C30" w:rsidRPr="00EC4E5F" w:rsidRDefault="00072C30" w:rsidP="00072C30">
      <w:pPr>
        <w:pStyle w:val="ConsPlusNormal"/>
        <w:ind w:firstLine="0"/>
        <w:jc w:val="center"/>
        <w:rPr>
          <w:rFonts w:ascii="Times New Roman" w:hAnsi="Times New Roman" w:cs="Times New Roman"/>
          <w:b/>
          <w:sz w:val="24"/>
          <w:szCs w:val="24"/>
        </w:rPr>
      </w:pPr>
      <w:r w:rsidRPr="00EC4E5F">
        <w:rPr>
          <w:rFonts w:ascii="Times New Roman" w:hAnsi="Times New Roman" w:cs="Times New Roman"/>
          <w:b/>
          <w:sz w:val="24"/>
          <w:szCs w:val="24"/>
        </w:rPr>
        <w:t>Наименование органа исполнительной власти, предоставляющего муниципальную услугу</w:t>
      </w:r>
    </w:p>
    <w:p w:rsidR="00072C30" w:rsidRPr="00EC4E5F" w:rsidRDefault="00072C30" w:rsidP="00072C30">
      <w:pPr>
        <w:pStyle w:val="ConsPlusNormal"/>
        <w:ind w:firstLine="0"/>
        <w:jc w:val="both"/>
        <w:rPr>
          <w:sz w:val="24"/>
          <w:szCs w:val="24"/>
        </w:rPr>
      </w:pP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19. Муниципальная услуга предоставляется:</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Уполномоченным органом</w:t>
      </w:r>
      <w:r w:rsidR="008A69EE">
        <w:rPr>
          <w:rFonts w:ascii="Times New Roman" w:hAnsi="Times New Roman" w:cs="Times New Roman"/>
          <w:sz w:val="24"/>
          <w:szCs w:val="24"/>
        </w:rPr>
        <w:t xml:space="preserve"> - администрацией</w:t>
      </w:r>
      <w:r w:rsidR="008A69EE" w:rsidRPr="008A69EE">
        <w:rPr>
          <w:rFonts w:ascii="Times New Roman" w:hAnsi="Times New Roman" w:cs="Times New Roman"/>
          <w:sz w:val="24"/>
          <w:szCs w:val="24"/>
        </w:rPr>
        <w:t xml:space="preserve"> муниципального образования Подгородне-Покровский сельсовет Оренбургского района Оренбургской области</w:t>
      </w:r>
      <w:r w:rsidR="008A69EE">
        <w:rPr>
          <w:rFonts w:ascii="Times New Roman" w:hAnsi="Times New Roman" w:cs="Times New Roman"/>
          <w:sz w:val="24"/>
          <w:szCs w:val="24"/>
        </w:rPr>
        <w:t>.</w:t>
      </w:r>
    </w:p>
    <w:p w:rsidR="00072C30" w:rsidRPr="00EC4E5F" w:rsidRDefault="008A69EE"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072C30" w:rsidRPr="00EC4E5F">
        <w:rPr>
          <w:rFonts w:ascii="Times New Roman" w:hAnsi="Times New Roman" w:cs="Times New Roman"/>
          <w:sz w:val="24"/>
          <w:szCs w:val="24"/>
        </w:rPr>
        <w:t>. Уполномоченный орган  при предоставлении муниципальной услуги не вправе требовать от заявителя:</w:t>
      </w:r>
    </w:p>
    <w:p w:rsidR="00072C30" w:rsidRPr="00EC4E5F" w:rsidRDefault="00072C30" w:rsidP="00072C30">
      <w:pPr>
        <w:autoSpaceDE w:val="0"/>
        <w:ind w:firstLine="709"/>
        <w:jc w:val="both"/>
      </w:pPr>
      <w:r w:rsidRPr="00EC4E5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C30" w:rsidRPr="00EC4E5F" w:rsidRDefault="00072C30" w:rsidP="00072C30">
      <w:pPr>
        <w:autoSpaceDE w:val="0"/>
        <w:ind w:firstLine="709"/>
        <w:jc w:val="both"/>
      </w:pPr>
      <w:r w:rsidRPr="00EC4E5F">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w:t>
      </w:r>
    </w:p>
    <w:p w:rsidR="00072C30" w:rsidRPr="00EC4E5F" w:rsidRDefault="00072C30" w:rsidP="00072C30">
      <w:pPr>
        <w:pStyle w:val="ConsPlusNormal"/>
        <w:ind w:firstLine="0"/>
        <w:rPr>
          <w:rFonts w:ascii="Times New Roman" w:hAnsi="Times New Roman" w:cs="Times New Roman"/>
          <w:b/>
          <w:bCs/>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Описание результата предоставления муниципальной услуги</w:t>
      </w:r>
    </w:p>
    <w:p w:rsidR="00072C30" w:rsidRPr="00EC4E5F" w:rsidRDefault="00072C30" w:rsidP="00072C30">
      <w:pPr>
        <w:pStyle w:val="ConsPlusNormal"/>
        <w:ind w:firstLine="0"/>
        <w:jc w:val="both"/>
        <w:rPr>
          <w:rFonts w:ascii="Times New Roman" w:hAnsi="Times New Roman" w:cs="Times New Roman"/>
          <w:b/>
          <w:bCs/>
          <w:sz w:val="24"/>
          <w:szCs w:val="24"/>
        </w:rPr>
      </w:pPr>
    </w:p>
    <w:p w:rsidR="00072C30" w:rsidRPr="00EC4E5F" w:rsidRDefault="008A69EE"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21</w:t>
      </w:r>
      <w:r w:rsidR="00072C30" w:rsidRPr="00EC4E5F">
        <w:rPr>
          <w:rFonts w:ascii="Times New Roman" w:hAnsi="Times New Roman" w:cs="Times New Roman"/>
          <w:sz w:val="24"/>
          <w:szCs w:val="24"/>
        </w:rPr>
        <w:t xml:space="preserve">. Результатом </w:t>
      </w:r>
      <w:proofErr w:type="gramStart"/>
      <w:r w:rsidR="00072C30" w:rsidRPr="00EC4E5F">
        <w:rPr>
          <w:rFonts w:ascii="Times New Roman" w:hAnsi="Times New Roman" w:cs="Times New Roman"/>
          <w:sz w:val="24"/>
          <w:szCs w:val="24"/>
        </w:rPr>
        <w:t>предоставления</w:t>
      </w:r>
      <w:proofErr w:type="gramEnd"/>
      <w:r w:rsidR="00072C30" w:rsidRPr="00EC4E5F">
        <w:rPr>
          <w:rFonts w:ascii="Times New Roman" w:hAnsi="Times New Roman" w:cs="Times New Roman"/>
          <w:sz w:val="24"/>
          <w:szCs w:val="24"/>
        </w:rPr>
        <w:t xml:space="preserve"> уполномоченным органом муниципальной услуги является получение заявителем:</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архивной справки, архивной выписки, архивной копии, информационного письма, тематического обзора документов, тематического перечня документов;</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ответа об отсутствии запрашиваемых сведений и данных о месте их хранения;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ответа об отсутствии запрашиваемых сведений  с рекомендациями о месте их хранения (при наличии информации);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уведомления о направлении запроса по принадлежности в другие органы и организации;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ответа с объяснением причин неисполнения запроса.</w:t>
      </w:r>
    </w:p>
    <w:p w:rsidR="00072C30" w:rsidRPr="00EC4E5F" w:rsidRDefault="008A69EE"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072C30" w:rsidRPr="00EC4E5F">
        <w:rPr>
          <w:rFonts w:ascii="Times New Roman" w:hAnsi="Times New Roman" w:cs="Times New Roman"/>
          <w:sz w:val="24"/>
          <w:szCs w:val="24"/>
        </w:rPr>
        <w:t>.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 или в форме электронного документа.</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1) В случае подачи заявления в электронной форме через Портал:</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w:t>
      </w:r>
      <w:r w:rsidR="008A69EE">
        <w:rPr>
          <w:rFonts w:ascii="Times New Roman" w:hAnsi="Times New Roman" w:cs="Times New Roman"/>
          <w:sz w:val="24"/>
          <w:szCs w:val="24"/>
        </w:rPr>
        <w:t xml:space="preserve"> </w:t>
      </w:r>
      <w:r w:rsidRPr="00EC4E5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w:t>
      </w:r>
      <w:r w:rsidR="008A69EE">
        <w:rPr>
          <w:rFonts w:ascii="Times New Roman" w:hAnsi="Times New Roman" w:cs="Times New Roman"/>
          <w:sz w:val="24"/>
          <w:szCs w:val="24"/>
        </w:rPr>
        <w:t xml:space="preserve"> </w:t>
      </w:r>
      <w:r w:rsidRPr="00EC4E5F">
        <w:rPr>
          <w:rFonts w:ascii="Times New Roman" w:hAnsi="Times New Roman" w:cs="Times New Roman"/>
          <w:sz w:val="24"/>
          <w:szCs w:val="24"/>
        </w:rPr>
        <w:t>документа на бумажном носителе, направленного органом (организацией), подтверждающего содержание электронного документа;</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документа на бумажном носителе при личном обращении в Уполномоченный орган;</w:t>
      </w:r>
    </w:p>
    <w:p w:rsidR="00072C30" w:rsidRPr="00EC4E5F" w:rsidRDefault="00072C30" w:rsidP="00072C30">
      <w:pPr>
        <w:pStyle w:val="ConsPlusNormal"/>
        <w:jc w:val="both"/>
        <w:rPr>
          <w:b/>
          <w:sz w:val="24"/>
          <w:szCs w:val="24"/>
        </w:rPr>
      </w:pPr>
      <w:r w:rsidRPr="00EC4E5F">
        <w:rPr>
          <w:rFonts w:ascii="Times New Roman" w:hAnsi="Times New Roman" w:cs="Times New Roman"/>
          <w:sz w:val="24"/>
          <w:szCs w:val="24"/>
        </w:rPr>
        <w:t>- документа на бумажном носителе почтовой связью.</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2) В случае подачи заявления через МФЦ (при наличии Соглашения):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w:t>
      </w:r>
      <w:r w:rsidR="008A69EE">
        <w:rPr>
          <w:rFonts w:ascii="Times New Roman" w:hAnsi="Times New Roman" w:cs="Times New Roman"/>
          <w:sz w:val="24"/>
          <w:szCs w:val="24"/>
        </w:rPr>
        <w:t xml:space="preserve"> </w:t>
      </w:r>
      <w:r w:rsidRPr="00EC4E5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w:t>
      </w:r>
      <w:r w:rsidR="008A69EE">
        <w:rPr>
          <w:rFonts w:ascii="Times New Roman" w:hAnsi="Times New Roman" w:cs="Times New Roman"/>
          <w:sz w:val="24"/>
          <w:szCs w:val="24"/>
        </w:rPr>
        <w:t xml:space="preserve"> </w:t>
      </w:r>
      <w:r w:rsidRPr="00EC4E5F">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 В случае подачи заявления лично в орган (организацию):</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w:t>
      </w:r>
      <w:r w:rsidR="008A69EE">
        <w:rPr>
          <w:rFonts w:ascii="Times New Roman" w:hAnsi="Times New Roman" w:cs="Times New Roman"/>
          <w:sz w:val="24"/>
          <w:szCs w:val="24"/>
        </w:rPr>
        <w:t xml:space="preserve"> </w:t>
      </w:r>
      <w:r w:rsidRPr="00EC4E5F">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w:t>
      </w:r>
      <w:r w:rsidR="008A69EE">
        <w:rPr>
          <w:rFonts w:ascii="Times New Roman" w:hAnsi="Times New Roman" w:cs="Times New Roman"/>
          <w:sz w:val="24"/>
          <w:szCs w:val="24"/>
        </w:rPr>
        <w:t xml:space="preserve"> </w:t>
      </w:r>
      <w:r w:rsidRPr="00EC4E5F">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документа на бумажном носителе при личном обращении в Уполномоченный орган;</w:t>
      </w:r>
    </w:p>
    <w:p w:rsidR="00072C30" w:rsidRPr="00EC4E5F" w:rsidRDefault="00072C30" w:rsidP="00072C30">
      <w:pPr>
        <w:pStyle w:val="ConsPlusNormal"/>
        <w:jc w:val="both"/>
        <w:rPr>
          <w:b/>
          <w:sz w:val="24"/>
          <w:szCs w:val="24"/>
        </w:rPr>
      </w:pPr>
      <w:r w:rsidRPr="00EC4E5F">
        <w:rPr>
          <w:rFonts w:ascii="Times New Roman" w:hAnsi="Times New Roman" w:cs="Times New Roman"/>
          <w:sz w:val="24"/>
          <w:szCs w:val="24"/>
        </w:rPr>
        <w:t>- документа на бумажном носителе почтовой связью.</w:t>
      </w:r>
    </w:p>
    <w:p w:rsidR="00072C30" w:rsidRPr="00EC4E5F" w:rsidRDefault="00072C30" w:rsidP="00072C30">
      <w:pPr>
        <w:pStyle w:val="ConsPlusNormal"/>
        <w:ind w:firstLine="0"/>
        <w:jc w:val="both"/>
        <w:rPr>
          <w:rFonts w:ascii="Times New Roman" w:hAnsi="Times New Roman" w:cs="Times New Roman"/>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 Сроки предоставления муниципальной услуги</w:t>
      </w:r>
    </w:p>
    <w:p w:rsidR="008A69EE" w:rsidRDefault="008A69EE" w:rsidP="00072C30">
      <w:pPr>
        <w:jc w:val="both"/>
      </w:pPr>
    </w:p>
    <w:p w:rsidR="00072C30" w:rsidRPr="00EC4E5F" w:rsidRDefault="008A69EE" w:rsidP="008A69EE">
      <w:pPr>
        <w:ind w:firstLine="708"/>
        <w:jc w:val="both"/>
      </w:pPr>
      <w:r>
        <w:t>23</w:t>
      </w:r>
      <w:r w:rsidR="00072C30" w:rsidRPr="00EC4E5F">
        <w:t>. Письменные или полученные при личном обращении запросы заявителей, поступившие в уполномоченный орган, регистрируются в течение трех дней с момента поступления. С резолюцией руководителя уполномоченного органа запрос заявителя передается должностному лицу уполномоченного органа, ответственному за организацию оказания услуги не позднее, чем на следующий день после регистрации.</w:t>
      </w:r>
    </w:p>
    <w:p w:rsidR="00072C30" w:rsidRPr="00EC4E5F" w:rsidRDefault="008A69EE" w:rsidP="00072C30">
      <w:pPr>
        <w:widowControl w:val="0"/>
        <w:spacing w:line="200" w:lineRule="atLeast"/>
        <w:ind w:firstLine="709"/>
        <w:jc w:val="both"/>
      </w:pPr>
      <w:r>
        <w:t>24</w:t>
      </w:r>
      <w:r w:rsidR="00072C30" w:rsidRPr="00EC4E5F">
        <w:t xml:space="preserve">. Запросы, поступившие  в уполномоченный орган, исполняются в течение 30 дней со дня их регистрации.  При необходимости руководитель уполномоченного органа 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072C30" w:rsidRPr="00EC4E5F" w:rsidRDefault="008A69EE" w:rsidP="00072C30">
      <w:pPr>
        <w:widowControl w:val="0"/>
        <w:spacing w:line="200" w:lineRule="atLeast"/>
        <w:ind w:firstLine="709"/>
        <w:jc w:val="both"/>
      </w:pPr>
      <w:r>
        <w:t>25</w:t>
      </w:r>
      <w:r w:rsidR="00072C30" w:rsidRPr="00EC4E5F">
        <w:t xml:space="preserve">. При поступлении обращения заявителя, которое не может быть исполнено без предоставления уточненных или дополнительных сведений, </w:t>
      </w:r>
      <w:r>
        <w:t xml:space="preserve">ответственный исполнитель </w:t>
      </w:r>
      <w:r w:rsidR="00072C30" w:rsidRPr="00EC4E5F">
        <w:t xml:space="preserve">в 7-дневный срок запрашивает у заявителя дополнительные сведения. </w:t>
      </w:r>
    </w:p>
    <w:p w:rsidR="00072C30" w:rsidRPr="00EC4E5F" w:rsidRDefault="008A69EE" w:rsidP="00072C30">
      <w:pPr>
        <w:widowControl w:val="0"/>
        <w:tabs>
          <w:tab w:val="left" w:pos="0"/>
        </w:tabs>
        <w:spacing w:line="200" w:lineRule="atLeast"/>
        <w:ind w:firstLine="709"/>
        <w:jc w:val="both"/>
      </w:pPr>
      <w:r>
        <w:t>26</w:t>
      </w:r>
      <w:r w:rsidR="00072C30" w:rsidRPr="00EC4E5F">
        <w:t xml:space="preserve">. При информировании заявителя по письменному обращению                              </w:t>
      </w:r>
      <w:r w:rsidR="00072C30" w:rsidRPr="00EC4E5F">
        <w:lastRenderedPageBreak/>
        <w:t>по процедуре предоставления муниципальной услуги, в том числе, направленном по электронной почте, ответ на обращение направляется почтой или по электронной почте в адрес заявителя в срок, не превышающий  7 дней со дня регистрации обращения.</w:t>
      </w:r>
    </w:p>
    <w:p w:rsidR="00072C30" w:rsidRPr="00EC4E5F" w:rsidRDefault="00072C30" w:rsidP="00072C30">
      <w:pPr>
        <w:widowControl w:val="0"/>
        <w:numPr>
          <w:ilvl w:val="0"/>
          <w:numId w:val="18"/>
        </w:numPr>
        <w:tabs>
          <w:tab w:val="left" w:pos="0"/>
        </w:tabs>
        <w:suppressAutoHyphens/>
        <w:spacing w:line="200" w:lineRule="atLeast"/>
        <w:ind w:left="0" w:firstLine="108"/>
        <w:jc w:val="center"/>
        <w:rPr>
          <w:b/>
        </w:rPr>
      </w:pPr>
    </w:p>
    <w:p w:rsidR="00072C30" w:rsidRPr="00EC4E5F" w:rsidRDefault="00072C30" w:rsidP="00072C30">
      <w:pPr>
        <w:widowControl w:val="0"/>
        <w:numPr>
          <w:ilvl w:val="0"/>
          <w:numId w:val="18"/>
        </w:numPr>
        <w:tabs>
          <w:tab w:val="left" w:pos="0"/>
        </w:tabs>
        <w:suppressAutoHyphens/>
        <w:spacing w:line="200" w:lineRule="atLeast"/>
        <w:ind w:left="0" w:firstLine="108"/>
        <w:jc w:val="center"/>
        <w:rPr>
          <w:b/>
        </w:rPr>
      </w:pPr>
      <w:r w:rsidRPr="00EC4E5F">
        <w:rPr>
          <w:b/>
        </w:rPr>
        <w:t>Перечень нормативно-правовых актов, регулирующих отношения, возникающие в связи с предоставлением муниципальной услуги.</w:t>
      </w:r>
    </w:p>
    <w:p w:rsidR="00072C30" w:rsidRPr="00EC4E5F" w:rsidRDefault="00072C30" w:rsidP="00072C30">
      <w:pPr>
        <w:widowControl w:val="0"/>
        <w:numPr>
          <w:ilvl w:val="0"/>
          <w:numId w:val="18"/>
        </w:numPr>
        <w:tabs>
          <w:tab w:val="left" w:pos="0"/>
        </w:tabs>
        <w:suppressAutoHyphens/>
        <w:spacing w:line="200" w:lineRule="atLeast"/>
        <w:ind w:left="0" w:firstLine="108"/>
        <w:jc w:val="center"/>
        <w:rPr>
          <w:b/>
        </w:rPr>
      </w:pPr>
    </w:p>
    <w:p w:rsidR="00072C30" w:rsidRPr="00EC4E5F" w:rsidRDefault="008A69EE"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27</w:t>
      </w:r>
      <w:r w:rsidR="00072C30" w:rsidRPr="00EC4E5F">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072C30" w:rsidRPr="00EC4E5F" w:rsidRDefault="00072C30" w:rsidP="00072C30">
      <w:pPr>
        <w:autoSpaceDE w:val="0"/>
        <w:autoSpaceDN w:val="0"/>
        <w:adjustRightInd w:val="0"/>
        <w:ind w:firstLine="720"/>
        <w:jc w:val="both"/>
      </w:pPr>
      <w:r w:rsidRPr="00EC4E5F">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 1, ст. 1; 2009, № 1, ст. 2);</w:t>
      </w:r>
    </w:p>
    <w:p w:rsidR="00072C30" w:rsidRPr="00EC4E5F" w:rsidRDefault="00072C30" w:rsidP="00072C30">
      <w:pPr>
        <w:pStyle w:val="a5"/>
        <w:spacing w:after="0"/>
        <w:ind w:firstLine="708"/>
        <w:jc w:val="both"/>
      </w:pPr>
      <w:proofErr w:type="gramStart"/>
      <w:r w:rsidRPr="00EC4E5F">
        <w:t xml:space="preserve">Закон Российской Федерации от 21.07.1993 № 5485-1 (ред. от </w:t>
      </w:r>
      <w:r w:rsidRPr="00EC4E5F">
        <w:rPr>
          <w:bCs/>
        </w:rPr>
        <w:t xml:space="preserve"> 08.03.2015</w:t>
      </w:r>
      <w:r w:rsidRPr="00EC4E5F">
        <w:t>) «О государственной тайне» (Собрание законодательства Российской Федерации, 1997, № 41, ст. 8220-8235; 1997, № 41, ст. 4673; 2003, № 27 (ч. I), ст. 2700; 2003, № 46 (ч. II), ст. 44</w:t>
      </w:r>
      <w:r w:rsidR="008A69EE">
        <w:t xml:space="preserve">49; 2004, № 27, ст. 2711; 2004, </w:t>
      </w:r>
      <w:r w:rsidRPr="00EC4E5F">
        <w:t>№ 35, ст. 3607; 2007, № 49, ст. 6055; 2007, № 49, ст. 6079;</w:t>
      </w:r>
      <w:proofErr w:type="gramEnd"/>
      <w:r w:rsidRPr="00EC4E5F">
        <w:t xml:space="preserve"> 2010, № 47, ст. 6033; 1996, № 15, ст. 1768; 2002, № 52 (2 ч.), ст. 5288; 2003, № 6, ст. 549; 2010, № 47, ст.6032; 2011, № 30, (ч. 1), ст. 4590, ст. 4596);</w:t>
      </w:r>
    </w:p>
    <w:p w:rsidR="00072C30" w:rsidRPr="00EC4E5F" w:rsidRDefault="00072C30" w:rsidP="00072C30">
      <w:pPr>
        <w:autoSpaceDE w:val="0"/>
        <w:autoSpaceDN w:val="0"/>
        <w:adjustRightInd w:val="0"/>
        <w:ind w:firstLine="709"/>
        <w:jc w:val="both"/>
        <w:rPr>
          <w:lang w:eastAsia="en-US"/>
        </w:rPr>
      </w:pPr>
      <w:r w:rsidRPr="00EC4E5F">
        <w:rPr>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w:t>
      </w:r>
      <w:r w:rsidR="008A69EE">
        <w:rPr>
          <w:lang w:eastAsia="en-US"/>
        </w:rPr>
        <w:t xml:space="preserve"> </w:t>
      </w:r>
      <w:r w:rsidRPr="00EC4E5F">
        <w:rPr>
          <w:lang w:eastAsia="en-US"/>
        </w:rPr>
        <w:t xml:space="preserve"> № 202);</w:t>
      </w:r>
    </w:p>
    <w:p w:rsidR="00072C30" w:rsidRPr="00EC4E5F" w:rsidRDefault="00072C30" w:rsidP="00072C30">
      <w:pPr>
        <w:pStyle w:val="a5"/>
        <w:spacing w:after="0"/>
        <w:ind w:firstLine="708"/>
        <w:jc w:val="both"/>
      </w:pPr>
      <w:r w:rsidRPr="00EC4E5F">
        <w:t>Федеральный закон от 22.10.2004 № 125-ФЗ (ред. от 02.03.2016) «Об архивном деле в Российской Федерации» (Собрание законодательства Российской Федерации, 2004, № 43, ст. 4169; 2006, № 50, ст. 5280; 2007, № 49, ст. 6079; 2008, № 20, ст. 2253; 2010, № 19, ст. 2291; № 31, ст. 4196);</w:t>
      </w:r>
    </w:p>
    <w:p w:rsidR="00072C30" w:rsidRPr="00EC4E5F" w:rsidRDefault="00072C30" w:rsidP="00072C30">
      <w:pPr>
        <w:pStyle w:val="a5"/>
        <w:spacing w:after="0"/>
        <w:ind w:firstLine="708"/>
        <w:jc w:val="both"/>
      </w:pPr>
      <w:r w:rsidRPr="00EC4E5F">
        <w:t>Федеральный закон от 27.07.2006 № 149-ФЗ (ред. от 19.12.2016</w:t>
      </w:r>
      <w:r w:rsidRPr="00EC4E5F">
        <w:rPr>
          <w:shd w:val="clear" w:color="auto" w:fill="FFFFFF"/>
        </w:rPr>
        <w:t>)</w:t>
      </w:r>
      <w:r w:rsidRPr="00EC4E5F">
        <w:t xml:space="preserve"> «Об информации, информационных технологиях и о защите информации» (Собрание законодательства Российской Федерации, 2006, № 31 (ч. I), ст. 3448; 2010, № 31, ст. 4196; 2011, № 15, ст. 2038, № 30 (ч. 1), ст. 4660);</w:t>
      </w:r>
    </w:p>
    <w:p w:rsidR="00072C30" w:rsidRPr="00EC4E5F" w:rsidRDefault="00072C30" w:rsidP="00072C30">
      <w:pPr>
        <w:ind w:firstLine="709"/>
        <w:jc w:val="both"/>
      </w:pPr>
      <w:r w:rsidRPr="00EC4E5F">
        <w:t>Федеральный закон от 27.07.2006 N 152-ФЗ (ред. от 22.02.2017) «О персональных данных»  Российская газета", N 165, 29.07.2006, "Собрание  законодательства  РФ",  31.07.2006,  N  31  (1 ч.),  ст.  3451, "Парламентская газета", N 126-127, 03.08.2006. (опубликован в "Российской газете" - 27.07.2011);</w:t>
      </w:r>
    </w:p>
    <w:p w:rsidR="00072C30" w:rsidRPr="00EC4E5F" w:rsidRDefault="00072C30" w:rsidP="00072C30">
      <w:pPr>
        <w:pStyle w:val="a5"/>
        <w:spacing w:after="0"/>
        <w:ind w:firstLine="708"/>
        <w:jc w:val="both"/>
      </w:pPr>
      <w:r w:rsidRPr="00EC4E5F">
        <w:t>Федеральный закон от 27.07. 2010  № 210-ФЗ (ред. от 28</w:t>
      </w:r>
      <w:r w:rsidRPr="00EC4E5F">
        <w:rPr>
          <w:bCs/>
        </w:rPr>
        <w:t>.11.2016</w:t>
      </w:r>
      <w:r w:rsidRPr="00EC4E5F">
        <w:t>) «Об организации предоставления государственных и муниципальных услуг» (Собрание законодательства  Российской Федерации, 2010, № 31, ст.4179; 2011, № 15, ст. 2038, № 27, ст. 3880, № 29, ст. 4291, № 30 (ч. 1), ст. 4587, № 49 (ч. 5), ст. 7061, № 27, ст. 3873);</w:t>
      </w:r>
    </w:p>
    <w:p w:rsidR="00072C30" w:rsidRPr="00EC4E5F" w:rsidRDefault="00072C30" w:rsidP="00072C30">
      <w:pPr>
        <w:pStyle w:val="a5"/>
        <w:spacing w:after="0"/>
        <w:ind w:firstLine="708"/>
        <w:jc w:val="both"/>
      </w:pPr>
      <w:r w:rsidRPr="00EC4E5F">
        <w:t>Указ Президента Российской Федерации от 31.12.1993 № 2334 (ред. от 01.09.2000) «О дополнительных гарантиях прав граждан на информацию» (Собрание актов Президента и Правительства Российской Федерации, 1994,   № 2, ст. 74; 1997, № 3, ст. 367; 2000, № 36, ст. 3636);</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Постановление Правительства Российской Федерации от 16.05.2011</w:t>
      </w:r>
      <w:r w:rsidR="0026611E">
        <w:rPr>
          <w:rFonts w:ascii="Times New Roman" w:hAnsi="Times New Roman" w:cs="Times New Roman"/>
          <w:sz w:val="24"/>
          <w:szCs w:val="24"/>
        </w:rPr>
        <w:t xml:space="preserve"> </w:t>
      </w:r>
      <w:r w:rsidRPr="00EC4E5F">
        <w:rPr>
          <w:rFonts w:ascii="Times New Roman" w:hAnsi="Times New Roman" w:cs="Times New Roman"/>
          <w:sz w:val="24"/>
          <w:szCs w:val="24"/>
        </w:rPr>
        <w:t>№ 373 (ред. от 23.01.2014)  «О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 («Собрание законодательства РФ»  30.05.2011, N 22, ст. 3169);</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Постановление Правительства Российской Федерации от 24.10.2011       № 861 (ред. от 16.02.2015)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w:t>
      </w:r>
      <w:r w:rsidRPr="00EC4E5F">
        <w:rPr>
          <w:rFonts w:ascii="Times New Roman" w:hAnsi="Times New Roman" w:cs="Times New Roman"/>
          <w:sz w:val="24"/>
          <w:szCs w:val="24"/>
        </w:rPr>
        <w:lastRenderedPageBreak/>
        <w:t>31.10.2011, № 44, ст. 6274, "Собрании законодательства РФ" - 05.12.2011, «Российская газета», № 246, 02.11.2011);</w:t>
      </w:r>
    </w:p>
    <w:p w:rsidR="00072C30" w:rsidRPr="00EC4E5F" w:rsidRDefault="00072C30" w:rsidP="00072C30">
      <w:pPr>
        <w:widowControl w:val="0"/>
        <w:autoSpaceDE w:val="0"/>
        <w:autoSpaceDN w:val="0"/>
        <w:adjustRightInd w:val="0"/>
        <w:ind w:firstLine="540"/>
        <w:jc w:val="both"/>
      </w:pPr>
      <w:r w:rsidRPr="00EC4E5F">
        <w:t xml:space="preserve">  Постановление Правительства Российской Федерации от 16.08. 2012    № 840 (ред. от 14.11.2015) "О порядке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072C30" w:rsidRPr="00EC4E5F" w:rsidRDefault="00072C30" w:rsidP="00072C30">
      <w:pPr>
        <w:pStyle w:val="a5"/>
        <w:spacing w:after="0"/>
        <w:ind w:firstLine="708"/>
        <w:jc w:val="both"/>
      </w:pPr>
      <w:proofErr w:type="gramStart"/>
      <w:r w:rsidRPr="00EC4E5F">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 (в</w:t>
      </w:r>
      <w:proofErr w:type="gramEnd"/>
      <w:r w:rsidRPr="00EC4E5F">
        <w:t xml:space="preserve"> редакции Приказа Минкультуры России от 16.02.2009     № 68 (зарегистрировано в Министерстве юстиции Российской Федерации  05.05.2009,  </w:t>
      </w:r>
      <w:proofErr w:type="gramStart"/>
      <w:r w:rsidRPr="00EC4E5F">
        <w:t>регистрационный</w:t>
      </w:r>
      <w:proofErr w:type="gramEnd"/>
      <w:r w:rsidRPr="00EC4E5F">
        <w:t xml:space="preserve"> № 13893) («Российская газета»,   № 89, 20.05.2009);</w:t>
      </w:r>
    </w:p>
    <w:p w:rsidR="00072C30" w:rsidRPr="00EC4E5F" w:rsidRDefault="001A3954" w:rsidP="00072C30">
      <w:pPr>
        <w:pStyle w:val="ConsPlusNormal"/>
        <w:jc w:val="both"/>
        <w:outlineLvl w:val="0"/>
        <w:rPr>
          <w:rFonts w:ascii="Times New Roman" w:hAnsi="Times New Roman" w:cs="Times New Roman"/>
          <w:sz w:val="24"/>
          <w:szCs w:val="24"/>
        </w:rPr>
      </w:pPr>
      <w:hyperlink r:id="rId9" w:history="1">
        <w:proofErr w:type="gramStart"/>
        <w:r w:rsidR="00072C30" w:rsidRPr="0026611E">
          <w:rPr>
            <w:rStyle w:val="ad"/>
            <w:rFonts w:ascii="Times New Roman" w:hAnsi="Times New Roman"/>
            <w:color w:val="auto"/>
            <w:sz w:val="24"/>
            <w:szCs w:val="24"/>
            <w:u w:val="none"/>
          </w:rPr>
          <w:t xml:space="preserve">Приказ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hyperlink>
      <w:r w:rsidR="00072C30" w:rsidRPr="00EC4E5F">
        <w:rPr>
          <w:rFonts w:ascii="Times New Roman" w:hAnsi="Times New Roman" w:cs="Times New Roman"/>
          <w:sz w:val="24"/>
          <w:szCs w:val="24"/>
        </w:rPr>
        <w:t>(зарегистрирован в Министерстве юстиции Российской Федерации 09.10.2007, регистрационный № 10291) (Бюллетень нормативных актов федеральных органов</w:t>
      </w:r>
      <w:proofErr w:type="gramEnd"/>
      <w:r w:rsidR="00072C30" w:rsidRPr="00EC4E5F">
        <w:rPr>
          <w:rFonts w:ascii="Times New Roman" w:hAnsi="Times New Roman" w:cs="Times New Roman"/>
          <w:sz w:val="24"/>
          <w:szCs w:val="24"/>
        </w:rPr>
        <w:t xml:space="preserve"> исполнительной власти, № 45, 05.11.2007).</w:t>
      </w:r>
    </w:p>
    <w:p w:rsidR="00072C30" w:rsidRPr="00EC4E5F" w:rsidRDefault="00072C30" w:rsidP="00072C30">
      <w:pPr>
        <w:pStyle w:val="ConsPlusNormal"/>
        <w:jc w:val="both"/>
        <w:rPr>
          <w:rFonts w:ascii="Times New Roman" w:hAnsi="Times New Roman" w:cs="Times New Roman"/>
          <w:sz w:val="24"/>
          <w:szCs w:val="24"/>
        </w:rPr>
      </w:pPr>
      <w:proofErr w:type="gramStart"/>
      <w:r w:rsidRPr="00EC4E5F">
        <w:rPr>
          <w:rFonts w:ascii="Times New Roman" w:hAnsi="Times New Roman" w:cs="Times New Roman"/>
          <w:sz w:val="24"/>
          <w:szCs w:val="24"/>
        </w:rPr>
        <w:t xml:space="preserve">Приказ Министерства культуры Российской Федерации от 22.12.2011 №1216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(зарегистрирован в Министерстве юстиции Российской Федерации 03.05.2012, регистрационный № 24042); </w:t>
      </w:r>
      <w:proofErr w:type="gramEnd"/>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Pr="00EC4E5F">
        <w:rPr>
          <w:sz w:val="24"/>
          <w:szCs w:val="24"/>
        </w:rPr>
        <w:t xml:space="preserve"> </w:t>
      </w:r>
      <w:r w:rsidRPr="00EC4E5F">
        <w:rPr>
          <w:rFonts w:ascii="Times New Roman" w:hAnsi="Times New Roman" w:cs="Times New Roman"/>
          <w:sz w:val="24"/>
          <w:szCs w:val="24"/>
        </w:rPr>
        <w:t>(зарегистрирован в Министерстве юстиции Российской Федерации 07.09.2015, регистрационный № 38830);</w:t>
      </w:r>
    </w:p>
    <w:p w:rsidR="00072C30" w:rsidRPr="00EC4E5F" w:rsidRDefault="00072C30" w:rsidP="00072C30">
      <w:pPr>
        <w:pStyle w:val="31"/>
        <w:spacing w:after="0"/>
        <w:ind w:left="0" w:firstLine="720"/>
        <w:jc w:val="both"/>
        <w:rPr>
          <w:sz w:val="24"/>
          <w:szCs w:val="24"/>
        </w:rPr>
      </w:pPr>
      <w:r w:rsidRPr="00EC4E5F">
        <w:rPr>
          <w:sz w:val="24"/>
          <w:szCs w:val="24"/>
        </w:rPr>
        <w:t>Закон Оренбургской области от 29.08.2005 № 2551/460-</w:t>
      </w:r>
      <w:r w:rsidRPr="00EC4E5F">
        <w:rPr>
          <w:sz w:val="24"/>
          <w:szCs w:val="24"/>
          <w:lang w:val="en-US"/>
        </w:rPr>
        <w:t>III</w:t>
      </w:r>
      <w:r w:rsidRPr="00EC4E5F">
        <w:rPr>
          <w:sz w:val="24"/>
          <w:szCs w:val="24"/>
        </w:rPr>
        <w:t>-ОЗ (ред. от 07.05.2013) «Об архивном деле в Оренбургской области»;</w:t>
      </w:r>
    </w:p>
    <w:p w:rsidR="00072C30" w:rsidRPr="00EC4E5F" w:rsidRDefault="00072C30" w:rsidP="00072C30">
      <w:pPr>
        <w:pStyle w:val="31"/>
        <w:spacing w:after="0"/>
        <w:ind w:left="0" w:firstLine="720"/>
        <w:jc w:val="both"/>
        <w:rPr>
          <w:sz w:val="24"/>
          <w:szCs w:val="24"/>
        </w:rPr>
      </w:pPr>
      <w:r w:rsidRPr="00EC4E5F">
        <w:rPr>
          <w:sz w:val="24"/>
          <w:szCs w:val="24"/>
        </w:rPr>
        <w:t xml:space="preserve">Постановление Правительства Оренбургской области от 25.01.2016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EC4E5F">
          <w:rPr>
            <w:rStyle w:val="ad"/>
            <w:sz w:val="24"/>
            <w:szCs w:val="24"/>
            <w:lang w:val="en-US"/>
          </w:rPr>
          <w:t>http</w:t>
        </w:r>
        <w:r w:rsidRPr="00EC4E5F">
          <w:rPr>
            <w:rStyle w:val="ad"/>
            <w:sz w:val="24"/>
            <w:szCs w:val="24"/>
          </w:rPr>
          <w:t>://www.pravo.gov/</w:t>
        </w:r>
        <w:proofErr w:type="spellStart"/>
        <w:r w:rsidRPr="00EC4E5F">
          <w:rPr>
            <w:rStyle w:val="ad"/>
            <w:sz w:val="24"/>
            <w:szCs w:val="24"/>
          </w:rPr>
          <w:t>ru</w:t>
        </w:r>
        <w:proofErr w:type="spellEnd"/>
      </w:hyperlink>
      <w:r w:rsidRPr="00EC4E5F">
        <w:rPr>
          <w:sz w:val="24"/>
          <w:szCs w:val="24"/>
        </w:rPr>
        <w:t>, 29.01.2016);</w:t>
      </w:r>
    </w:p>
    <w:p w:rsidR="00072C30" w:rsidRPr="00EC4E5F" w:rsidRDefault="00072C30" w:rsidP="00072C30">
      <w:pPr>
        <w:pStyle w:val="31"/>
        <w:spacing w:after="0"/>
        <w:ind w:left="0" w:firstLine="720"/>
        <w:jc w:val="both"/>
        <w:rPr>
          <w:sz w:val="24"/>
          <w:szCs w:val="24"/>
        </w:rPr>
      </w:pPr>
      <w:r w:rsidRPr="00EC4E5F">
        <w:rPr>
          <w:sz w:val="24"/>
          <w:szCs w:val="24"/>
        </w:rPr>
        <w:t xml:space="preserve">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EC4E5F">
          <w:rPr>
            <w:rStyle w:val="ad"/>
            <w:sz w:val="24"/>
            <w:szCs w:val="24"/>
          </w:rPr>
          <w:t>http://</w:t>
        </w:r>
        <w:proofErr w:type="spellStart"/>
        <w:r w:rsidRPr="00EC4E5F">
          <w:rPr>
            <w:rStyle w:val="ad"/>
            <w:sz w:val="24"/>
            <w:szCs w:val="24"/>
            <w:lang w:val="en-US"/>
          </w:rPr>
          <w:t>dit</w:t>
        </w:r>
        <w:proofErr w:type="spellEnd"/>
        <w:r w:rsidRPr="00EC4E5F">
          <w:rPr>
            <w:rStyle w:val="ad"/>
            <w:sz w:val="24"/>
            <w:szCs w:val="24"/>
          </w:rPr>
          <w:t>.</w:t>
        </w:r>
        <w:r w:rsidRPr="00EC4E5F">
          <w:rPr>
            <w:rStyle w:val="ad"/>
            <w:sz w:val="24"/>
            <w:szCs w:val="24"/>
            <w:lang w:val="en-US"/>
          </w:rPr>
          <w:t>orb</w:t>
        </w:r>
        <w:r w:rsidRPr="00EC4E5F">
          <w:rPr>
            <w:rStyle w:val="ad"/>
            <w:sz w:val="24"/>
            <w:szCs w:val="24"/>
          </w:rPr>
          <w:t>.</w:t>
        </w:r>
        <w:proofErr w:type="spellStart"/>
        <w:r w:rsidRPr="00EC4E5F">
          <w:rPr>
            <w:rStyle w:val="ad"/>
            <w:sz w:val="24"/>
            <w:szCs w:val="24"/>
            <w:lang w:val="en-US"/>
          </w:rPr>
          <w:t>ru</w:t>
        </w:r>
        <w:proofErr w:type="spellEnd"/>
      </w:hyperlink>
      <w:r w:rsidRPr="00EC4E5F">
        <w:rPr>
          <w:sz w:val="24"/>
          <w:szCs w:val="24"/>
        </w:rPr>
        <w:t>, 11.05,2016);</w:t>
      </w:r>
    </w:p>
    <w:p w:rsidR="00072C30" w:rsidRPr="00EC4E5F" w:rsidRDefault="00072C30" w:rsidP="00072C30">
      <w:pPr>
        <w:pStyle w:val="31"/>
        <w:spacing w:after="0"/>
        <w:ind w:left="0" w:firstLine="720"/>
        <w:jc w:val="both"/>
        <w:rPr>
          <w:sz w:val="24"/>
          <w:szCs w:val="24"/>
        </w:rPr>
      </w:pPr>
      <w:r w:rsidRPr="00EC4E5F">
        <w:rPr>
          <w:sz w:val="24"/>
          <w:szCs w:val="24"/>
        </w:rPr>
        <w:t xml:space="preserve">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EC4E5F">
          <w:rPr>
            <w:rStyle w:val="ad"/>
            <w:sz w:val="24"/>
            <w:szCs w:val="24"/>
          </w:rPr>
          <w:t>http://</w:t>
        </w:r>
        <w:proofErr w:type="spellStart"/>
        <w:r w:rsidRPr="00EC4E5F">
          <w:rPr>
            <w:rStyle w:val="ad"/>
            <w:sz w:val="24"/>
            <w:szCs w:val="24"/>
            <w:lang w:val="en-US"/>
          </w:rPr>
          <w:t>dit</w:t>
        </w:r>
        <w:proofErr w:type="spellEnd"/>
        <w:r w:rsidRPr="00EC4E5F">
          <w:rPr>
            <w:rStyle w:val="ad"/>
            <w:sz w:val="24"/>
            <w:szCs w:val="24"/>
          </w:rPr>
          <w:t>.</w:t>
        </w:r>
        <w:r w:rsidRPr="00EC4E5F">
          <w:rPr>
            <w:rStyle w:val="ad"/>
            <w:sz w:val="24"/>
            <w:szCs w:val="24"/>
            <w:lang w:val="en-US"/>
          </w:rPr>
          <w:t>orb</w:t>
        </w:r>
        <w:r w:rsidRPr="00EC4E5F">
          <w:rPr>
            <w:rStyle w:val="ad"/>
            <w:sz w:val="24"/>
            <w:szCs w:val="24"/>
          </w:rPr>
          <w:t>.</w:t>
        </w:r>
        <w:proofErr w:type="spellStart"/>
        <w:r w:rsidRPr="00EC4E5F">
          <w:rPr>
            <w:rStyle w:val="ad"/>
            <w:sz w:val="24"/>
            <w:szCs w:val="24"/>
            <w:lang w:val="en-US"/>
          </w:rPr>
          <w:t>ru</w:t>
        </w:r>
        <w:proofErr w:type="spellEnd"/>
      </w:hyperlink>
      <w:r w:rsidR="0026611E">
        <w:rPr>
          <w:sz w:val="24"/>
          <w:szCs w:val="24"/>
        </w:rPr>
        <w:t>, 18.03.2016);</w:t>
      </w:r>
    </w:p>
    <w:p w:rsidR="0026611E" w:rsidRDefault="0026611E" w:rsidP="0026611E">
      <w:pPr>
        <w:autoSpaceDE w:val="0"/>
        <w:autoSpaceDN w:val="0"/>
        <w:adjustRightInd w:val="0"/>
        <w:ind w:firstLine="709"/>
        <w:jc w:val="both"/>
        <w:rPr>
          <w:lang w:eastAsia="en-US"/>
        </w:rPr>
      </w:pPr>
      <w:r w:rsidRPr="00040A02">
        <w:rPr>
          <w:lang w:eastAsia="en-US"/>
        </w:rPr>
        <w:lastRenderedPageBreak/>
        <w:t>Устав муниципального образования Подгородне-Покровский сельсовет Оренбургского района Оренбургской области</w:t>
      </w:r>
      <w:r w:rsidRPr="00040A02">
        <w:t xml:space="preserve"> </w:t>
      </w:r>
      <w:r w:rsidRPr="00040A02">
        <w:rPr>
          <w:lang w:eastAsia="en-US"/>
        </w:rPr>
        <w:t xml:space="preserve">(Официальный интернет-портал муниципального образования Подгородне-Покровский сельсовет Оренбургского района Оренбургской области </w:t>
      </w:r>
      <w:hyperlink r:id="rId13" w:history="1">
        <w:r w:rsidRPr="004E0888">
          <w:rPr>
            <w:rStyle w:val="ad"/>
            <w:lang w:eastAsia="en-US"/>
          </w:rPr>
          <w:t>http://ппокровка.рф</w:t>
        </w:r>
      </w:hyperlink>
      <w:r w:rsidRPr="00040A02">
        <w:rPr>
          <w:lang w:eastAsia="en-US"/>
        </w:rPr>
        <w:t>);</w:t>
      </w:r>
    </w:p>
    <w:p w:rsidR="0026611E" w:rsidRPr="00040A02" w:rsidRDefault="0026611E" w:rsidP="0026611E">
      <w:pPr>
        <w:autoSpaceDE w:val="0"/>
        <w:autoSpaceDN w:val="0"/>
        <w:adjustRightInd w:val="0"/>
        <w:ind w:firstLine="709"/>
        <w:jc w:val="both"/>
        <w:rPr>
          <w:lang w:eastAsia="en-US"/>
        </w:rPr>
      </w:pPr>
      <w:r w:rsidRPr="00040A02">
        <w:rPr>
          <w:lang w:eastAsia="en-US"/>
        </w:rPr>
        <w:t>Постановлением администрации муниципального образования Подгородне-Покровский сельсовет Оренбургского района Оренбургской области «Об утверждении Порядка разработки и утверждения административных регламентов предоставления муниципальных услуг» от 26.05.2016 № 370-п (Официальный интернет-портал МО Подгородне-Покровский сельсовет Оренбургского района Оренбургской области http://ппокровка</w:t>
      </w:r>
      <w:proofErr w:type="gramStart"/>
      <w:r w:rsidRPr="00040A02">
        <w:rPr>
          <w:lang w:eastAsia="en-US"/>
        </w:rPr>
        <w:t>.р</w:t>
      </w:r>
      <w:proofErr w:type="gramEnd"/>
      <w:r w:rsidRPr="00040A02">
        <w:rPr>
          <w:lang w:eastAsia="en-US"/>
        </w:rPr>
        <w:t>ф).</w:t>
      </w:r>
    </w:p>
    <w:p w:rsidR="00072C30" w:rsidRPr="00EC4E5F" w:rsidRDefault="00072C30" w:rsidP="00072C30">
      <w:pPr>
        <w:pStyle w:val="ConsPlusNormal"/>
        <w:ind w:firstLine="0"/>
        <w:rPr>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Исчерпывающий перечень документов, необходимых </w:t>
      </w: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в соответствии с нормативными правовыми актами  для предоставления муниципальной услуги, способы и порядок ее предоставления, в том числе в электронной форме </w:t>
      </w:r>
    </w:p>
    <w:p w:rsidR="00072C30" w:rsidRPr="00EC4E5F" w:rsidRDefault="00072C30" w:rsidP="00072C30">
      <w:pPr>
        <w:pStyle w:val="ConsPlusNormal"/>
        <w:ind w:firstLine="0"/>
        <w:jc w:val="both"/>
        <w:rPr>
          <w:rFonts w:ascii="Times New Roman" w:hAnsi="Times New Roman" w:cs="Times New Roman"/>
          <w:b/>
          <w:bCs/>
          <w:sz w:val="24"/>
          <w:szCs w:val="24"/>
        </w:rPr>
      </w:pPr>
    </w:p>
    <w:p w:rsidR="00072C30" w:rsidRPr="00EC4E5F" w:rsidRDefault="0026611E" w:rsidP="00072C30">
      <w:pPr>
        <w:ind w:firstLine="567"/>
        <w:jc w:val="both"/>
      </w:pPr>
      <w:r>
        <w:t>28</w:t>
      </w:r>
      <w:r w:rsidR="00072C30" w:rsidRPr="00EC4E5F">
        <w:t>. Основанием для предоставления уполномоченным органом муниципальной услуги является:</w:t>
      </w:r>
    </w:p>
    <w:p w:rsidR="00072C30" w:rsidRPr="00EC4E5F" w:rsidRDefault="0026611E" w:rsidP="00072C30">
      <w:pPr>
        <w:ind w:firstLine="539"/>
        <w:jc w:val="both"/>
      </w:pPr>
      <w:r>
        <w:t>28</w:t>
      </w:r>
      <w:r w:rsidR="00072C30" w:rsidRPr="00EC4E5F">
        <w:t>.1. Обращение (запрос) заявителя, направленное в письменном виде (далее – заявление):</w:t>
      </w:r>
    </w:p>
    <w:p w:rsidR="00072C30" w:rsidRPr="00EC4E5F" w:rsidRDefault="00072C30" w:rsidP="00072C30">
      <w:pPr>
        <w:ind w:firstLine="539"/>
        <w:jc w:val="both"/>
      </w:pPr>
      <w:r w:rsidRPr="00EC4E5F">
        <w:t>по почте;</w:t>
      </w:r>
    </w:p>
    <w:p w:rsidR="00072C30" w:rsidRPr="00EC4E5F" w:rsidRDefault="00072C30" w:rsidP="00072C30">
      <w:pPr>
        <w:ind w:firstLine="539"/>
        <w:jc w:val="both"/>
      </w:pPr>
      <w:r w:rsidRPr="00EC4E5F">
        <w:t>по факсу;</w:t>
      </w:r>
    </w:p>
    <w:p w:rsidR="00072C30" w:rsidRPr="00EC4E5F" w:rsidRDefault="00072C30" w:rsidP="00072C30">
      <w:pPr>
        <w:ind w:firstLine="539"/>
        <w:jc w:val="both"/>
      </w:pPr>
      <w:r w:rsidRPr="00EC4E5F">
        <w:t>по электронной почте;</w:t>
      </w:r>
    </w:p>
    <w:p w:rsidR="00072C30" w:rsidRPr="00EC4E5F" w:rsidRDefault="00072C30" w:rsidP="00072C30">
      <w:pPr>
        <w:ind w:firstLine="539"/>
        <w:jc w:val="both"/>
      </w:pPr>
      <w:r w:rsidRPr="00EC4E5F">
        <w:t>на официальный сайт уполномоченного органа в форме электронного документа или электронного сообщения;</w:t>
      </w:r>
    </w:p>
    <w:p w:rsidR="00072C30" w:rsidRPr="00EC4E5F" w:rsidRDefault="00072C30" w:rsidP="00072C30">
      <w:pPr>
        <w:ind w:firstLine="539"/>
        <w:jc w:val="both"/>
      </w:pPr>
      <w:r w:rsidRPr="00EC4E5F">
        <w:t>в электронном виде через Портал;</w:t>
      </w:r>
    </w:p>
    <w:p w:rsidR="00072C30" w:rsidRPr="00EC4E5F" w:rsidRDefault="00072C30" w:rsidP="00072C30">
      <w:pPr>
        <w:ind w:firstLine="539"/>
        <w:jc w:val="both"/>
      </w:pPr>
      <w:r w:rsidRPr="00EC4E5F">
        <w:t>через МФЦ (при наличии Соглашения о взаимодействии).</w:t>
      </w:r>
    </w:p>
    <w:p w:rsidR="00072C30" w:rsidRPr="00EC4E5F" w:rsidRDefault="0026611E" w:rsidP="00072C30">
      <w:pPr>
        <w:ind w:firstLine="567"/>
        <w:jc w:val="both"/>
      </w:pPr>
      <w:r>
        <w:t>28</w:t>
      </w:r>
      <w:r w:rsidR="00072C30" w:rsidRPr="00EC4E5F">
        <w:t>.2. Обращение (запрос) заявителя, переданное на личном приеме.</w:t>
      </w:r>
    </w:p>
    <w:p w:rsidR="00072C30" w:rsidRPr="00EC4E5F" w:rsidRDefault="0026611E" w:rsidP="00072C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072C30" w:rsidRPr="00EC4E5F">
        <w:rPr>
          <w:rFonts w:ascii="Times New Roman" w:hAnsi="Times New Roman" w:cs="Times New Roman"/>
          <w:sz w:val="24"/>
          <w:szCs w:val="24"/>
        </w:rPr>
        <w:t>. Обращение (запрос) заявителя должен содержать следующую информацию:</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наименование организации, в которую направляется письменное обращение либо фамилию, имя, отчество  соответствующего должностного лица или должность соответствующего лица;</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наименование юридического лица на бланке организации;</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почтовый адрес заявителя, по которому должен быть направлен ответ;</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уведомление о переадресации обращения;</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интересующие заявителя тема, вопрос, событие, факт, сведения и хронологические рамки запрашиваемой информации;</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форма получения заявителем информации (фотокопия, ксерокопия и т.д.);</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личная подпись заявителя;</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дата отправления обращения;</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 xml:space="preserve">фамилия, имя, отчество (последнее - при наличии) заявителя и все их  изменения, дата рождения, адрес места жительства. </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В заявлении, в зависимости от тематики указываются сведения, необходимые для его и</w:t>
      </w:r>
      <w:r w:rsidR="0026611E">
        <w:rPr>
          <w:rFonts w:ascii="Times New Roman" w:hAnsi="Times New Roman" w:cs="Times New Roman"/>
          <w:sz w:val="24"/>
          <w:szCs w:val="24"/>
        </w:rPr>
        <w:t>сполнения:</w:t>
      </w:r>
    </w:p>
    <w:p w:rsidR="0026611E" w:rsidRDefault="00072C30" w:rsidP="0026611E">
      <w:pPr>
        <w:pStyle w:val="ConsPlusNormal"/>
        <w:ind w:firstLine="0"/>
        <w:jc w:val="both"/>
        <w:rPr>
          <w:rFonts w:ascii="Times New Roman" w:hAnsi="Times New Roman" w:cs="Times New Roman"/>
          <w:sz w:val="24"/>
          <w:szCs w:val="24"/>
        </w:rPr>
      </w:pPr>
      <w:r w:rsidRPr="00EC4E5F">
        <w:rPr>
          <w:rFonts w:ascii="Times New Roman" w:hAnsi="Times New Roman" w:cs="Times New Roman"/>
          <w:sz w:val="24"/>
          <w:szCs w:val="24"/>
        </w:rPr>
        <w:t xml:space="preserve">          </w:t>
      </w:r>
      <w:proofErr w:type="gramStart"/>
      <w:r w:rsidRPr="00EC4E5F">
        <w:rPr>
          <w:rFonts w:ascii="Times New Roman" w:hAnsi="Times New Roman" w:cs="Times New Roman"/>
          <w:sz w:val="24"/>
          <w:szCs w:val="24"/>
        </w:rPr>
        <w:t>о рождении, браке, расторжении брака, установлении отцовства, усыновлении (удочерении), смерти - сведения о месте и дате рождения, брака, расторжения брака, смерти, а также фамилии, имена, отчества роди</w:t>
      </w:r>
      <w:r w:rsidR="0026611E">
        <w:rPr>
          <w:rFonts w:ascii="Times New Roman" w:hAnsi="Times New Roman" w:cs="Times New Roman"/>
          <w:sz w:val="24"/>
          <w:szCs w:val="24"/>
        </w:rPr>
        <w:t>телей (для справки о рождении);</w:t>
      </w:r>
      <w:proofErr w:type="gramEnd"/>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об образовании - название и адрес учебного заведения, факультет, даты поступления на учебу (или в учебное заведение) и окончания учебы;</w:t>
      </w:r>
    </w:p>
    <w:p w:rsidR="00072C30" w:rsidRPr="00EC4E5F" w:rsidRDefault="00072C30" w:rsidP="0026611E">
      <w:pPr>
        <w:pStyle w:val="ConsPlusNormal"/>
        <w:ind w:firstLine="567"/>
        <w:jc w:val="both"/>
        <w:rPr>
          <w:rFonts w:ascii="Times New Roman" w:hAnsi="Times New Roman" w:cs="Times New Roman"/>
          <w:sz w:val="24"/>
          <w:szCs w:val="24"/>
        </w:rPr>
      </w:pPr>
      <w:r w:rsidRPr="00EC4E5F">
        <w:rPr>
          <w:rFonts w:ascii="Times New Roman" w:hAnsi="Times New Roman" w:cs="Times New Roman"/>
          <w:sz w:val="24"/>
          <w:szCs w:val="24"/>
        </w:rPr>
        <w:t>о стаже работы (службы) - название, ведомственная подчиненность и адрес органа, организации, время работы (службы), в качестве кого работали;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lastRenderedPageBreak/>
        <w:t xml:space="preserve">о награждении государственными и ведомственными наградами – название награды, дата награждения, место работы (службы) в период награждения, название организации, представившей к награде, ее ведомственная подчиненность, </w:t>
      </w:r>
      <w:proofErr w:type="gramStart"/>
      <w:r w:rsidRPr="00EC4E5F">
        <w:rPr>
          <w:rFonts w:ascii="Times New Roman" w:hAnsi="Times New Roman" w:cs="Times New Roman"/>
          <w:sz w:val="24"/>
          <w:szCs w:val="24"/>
        </w:rPr>
        <w:t>решением</w:t>
      </w:r>
      <w:proofErr w:type="gramEnd"/>
      <w:r w:rsidRPr="00EC4E5F">
        <w:rPr>
          <w:rFonts w:ascii="Times New Roman" w:hAnsi="Times New Roman" w:cs="Times New Roman"/>
          <w:sz w:val="24"/>
          <w:szCs w:val="24"/>
        </w:rPr>
        <w:t xml:space="preserve"> какого органа произведено награждение;</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иные сведения, позволяющие осуществить поиск документов, необходимых для исполнения запроса.</w:t>
      </w:r>
    </w:p>
    <w:p w:rsidR="00072C30" w:rsidRPr="00EC4E5F" w:rsidRDefault="0026611E"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30</w:t>
      </w:r>
      <w:r w:rsidR="00072C30" w:rsidRPr="00EC4E5F">
        <w:rPr>
          <w:rFonts w:ascii="Times New Roman" w:hAnsi="Times New Roman" w:cs="Times New Roman"/>
          <w:sz w:val="24"/>
          <w:szCs w:val="24"/>
        </w:rPr>
        <w:t>. К запросу должны быть приложены ксерокопии документов, связанных с темой запроса.</w:t>
      </w:r>
    </w:p>
    <w:p w:rsidR="00072C30" w:rsidRPr="00EC4E5F" w:rsidRDefault="0026611E"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31</w:t>
      </w:r>
      <w:r w:rsidR="00072C30" w:rsidRPr="00EC4E5F">
        <w:rPr>
          <w:rFonts w:ascii="Times New Roman" w:hAnsi="Times New Roman" w:cs="Times New Roman"/>
          <w:sz w:val="24"/>
          <w:szCs w:val="24"/>
        </w:rPr>
        <w:t>. Заявитель при устном обращении в ходе личного приема предъявляет документ, удостоверяющий его личность, сообщает фамилию, имя, отчество (последнее - при наличии), адрес места жительства, суть обращения, почтовый адрес, по которому ему должен быть направлен ответ.</w:t>
      </w:r>
    </w:p>
    <w:p w:rsidR="00072C30" w:rsidRPr="00EC4E5F" w:rsidRDefault="0026611E"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32</w:t>
      </w:r>
      <w:r w:rsidR="00072C30" w:rsidRPr="00EC4E5F">
        <w:rPr>
          <w:rFonts w:ascii="Times New Roman" w:hAnsi="Times New Roman" w:cs="Times New Roman"/>
          <w:sz w:val="24"/>
          <w:szCs w:val="24"/>
        </w:rPr>
        <w:t>. В зависимости от оснований предоставления муниципальной услуги к обращению дополнительно прилагаются: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письменное согласие лица, в отношении которого запрашиваются сведения, либо копии документа, подтверждающего факт смерти лица;</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копии документов, подтверждающих родство с лицом, в отношении которого запрашиваются сведения;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копии документов, подтверждающих право наследования, с указанием на соответствующий доступ к архивным документам;</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заверенная доверенность, выданная в установленном порядке, представляющая право представлять интересы доверителя.</w:t>
      </w:r>
    </w:p>
    <w:p w:rsidR="00072C30" w:rsidRPr="00EC4E5F" w:rsidRDefault="0026611E"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33</w:t>
      </w:r>
      <w:r w:rsidR="00072C30" w:rsidRPr="00EC4E5F">
        <w:rPr>
          <w:rFonts w:ascii="Times New Roman" w:hAnsi="Times New Roman" w:cs="Times New Roman"/>
          <w:sz w:val="24"/>
          <w:szCs w:val="24"/>
        </w:rPr>
        <w:t xml:space="preserve">. Обращения и </w:t>
      </w:r>
      <w:r>
        <w:rPr>
          <w:rFonts w:ascii="Times New Roman" w:hAnsi="Times New Roman" w:cs="Times New Roman"/>
          <w:sz w:val="24"/>
          <w:szCs w:val="24"/>
        </w:rPr>
        <w:t>документы, указанные в пункте 32</w:t>
      </w:r>
      <w:r w:rsidR="00072C30" w:rsidRPr="00EC4E5F">
        <w:rPr>
          <w:rFonts w:ascii="Times New Roman" w:hAnsi="Times New Roman" w:cs="Times New Roman"/>
          <w:sz w:val="24"/>
          <w:szCs w:val="24"/>
        </w:rPr>
        <w:t xml:space="preserve"> Регламента, принимаются на личном приеме в уполномоченном органе. Одновременно с копиями документов предъявляются оригиналы.</w:t>
      </w:r>
    </w:p>
    <w:p w:rsidR="00072C30" w:rsidRPr="00EC4E5F" w:rsidRDefault="00125D3A"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34</w:t>
      </w:r>
      <w:r w:rsidR="00072C30" w:rsidRPr="00EC4E5F">
        <w:rPr>
          <w:rFonts w:ascii="Times New Roman" w:hAnsi="Times New Roman" w:cs="Times New Roman"/>
          <w:sz w:val="24"/>
          <w:szCs w:val="24"/>
        </w:rPr>
        <w:t>. Обращение может быть направлено в уполномоченный орган по почте с приложением заверенных копий д</w:t>
      </w:r>
      <w:r>
        <w:rPr>
          <w:rFonts w:ascii="Times New Roman" w:hAnsi="Times New Roman" w:cs="Times New Roman"/>
          <w:sz w:val="24"/>
          <w:szCs w:val="24"/>
        </w:rPr>
        <w:t>окументов, указанных в пункте 32</w:t>
      </w:r>
      <w:r w:rsidR="00072C30" w:rsidRPr="00EC4E5F">
        <w:rPr>
          <w:rFonts w:ascii="Times New Roman" w:hAnsi="Times New Roman" w:cs="Times New Roman"/>
          <w:sz w:val="24"/>
          <w:szCs w:val="24"/>
        </w:rPr>
        <w:t xml:space="preserve"> Регламента.</w:t>
      </w:r>
    </w:p>
    <w:p w:rsidR="00072C30" w:rsidRPr="00EC4E5F" w:rsidRDefault="00125D3A"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35</w:t>
      </w:r>
      <w:r w:rsidR="00072C30" w:rsidRPr="00EC4E5F">
        <w:rPr>
          <w:rFonts w:ascii="Times New Roman" w:hAnsi="Times New Roman" w:cs="Times New Roman"/>
          <w:sz w:val="24"/>
          <w:szCs w:val="24"/>
        </w:rPr>
        <w:t>. Обращения (запросы) заявителей, направленные в электронной форме  должны содержать следующие реквизиты:</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наименование организации или должностного лица, которому они адресованы;</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изложение существа обращения;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фамилия, имя, отчество заявителя;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почтовый адрес места жительства</w:t>
      </w:r>
    </w:p>
    <w:p w:rsidR="00072C30" w:rsidRPr="00EC4E5F" w:rsidRDefault="00125D3A" w:rsidP="00125D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72C30" w:rsidRPr="00EC4E5F">
        <w:rPr>
          <w:rFonts w:ascii="Times New Roman" w:hAnsi="Times New Roman" w:cs="Times New Roman"/>
          <w:sz w:val="24"/>
          <w:szCs w:val="24"/>
        </w:rPr>
        <w:t>электронный адрес для отправки ответа заявителю в электронном виде;</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 дата отправления письма.</w:t>
      </w:r>
    </w:p>
    <w:p w:rsidR="00072C30" w:rsidRPr="00EC4E5F" w:rsidRDefault="00125D3A"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36</w:t>
      </w:r>
      <w:r w:rsidR="00072C30" w:rsidRPr="00EC4E5F">
        <w:rPr>
          <w:rFonts w:ascii="Times New Roman" w:hAnsi="Times New Roman" w:cs="Times New Roman"/>
          <w:sz w:val="24"/>
          <w:szCs w:val="24"/>
        </w:rPr>
        <w:t xml:space="preserve">. Обращения (запросы) заявителя  о предоставлении информации заполняются по формам согласно приложению №1 к настоящему регламенту </w:t>
      </w:r>
    </w:p>
    <w:p w:rsidR="00072C30" w:rsidRPr="00EC4E5F" w:rsidRDefault="00072C30" w:rsidP="00072C30">
      <w:pPr>
        <w:pStyle w:val="ConsPlusNormal"/>
        <w:jc w:val="both"/>
        <w:rPr>
          <w:rFonts w:ascii="Times New Roman" w:hAnsi="Times New Roman" w:cs="Times New Roman"/>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    Исчерпывающий перечень документов, необходимых в  соответствии с нормативными 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организаций</w:t>
      </w:r>
    </w:p>
    <w:p w:rsidR="00072C30" w:rsidRPr="00EC4E5F" w:rsidRDefault="00072C30" w:rsidP="00072C30">
      <w:pPr>
        <w:pStyle w:val="ConsPlusNormal"/>
        <w:ind w:firstLine="0"/>
        <w:jc w:val="both"/>
        <w:rPr>
          <w:rFonts w:ascii="Times New Roman" w:hAnsi="Times New Roman" w:cs="Times New Roman"/>
          <w:b/>
          <w:bCs/>
          <w:sz w:val="24"/>
          <w:szCs w:val="24"/>
        </w:rPr>
      </w:pPr>
    </w:p>
    <w:p w:rsidR="00072C30" w:rsidRPr="00EC4E5F" w:rsidRDefault="00125D3A"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072C30" w:rsidRPr="00EC4E5F">
        <w:rPr>
          <w:rFonts w:ascii="Times New Roman" w:hAnsi="Times New Roman" w:cs="Times New Roman"/>
          <w:sz w:val="24"/>
          <w:szCs w:val="24"/>
        </w:rPr>
        <w:t>. Для предоставления уполномоченным органом муниципальной услуги не требуется  документов, находящихся в распоряжении органов и организаций.</w:t>
      </w:r>
    </w:p>
    <w:p w:rsidR="00072C30" w:rsidRPr="00EC4E5F" w:rsidRDefault="00125D3A" w:rsidP="00072C30">
      <w:pPr>
        <w:pStyle w:val="ConsPlusNormal"/>
        <w:ind w:firstLine="709"/>
        <w:jc w:val="both"/>
        <w:rPr>
          <w:rFonts w:ascii="Times New Roman" w:hAnsi="Times New Roman" w:cs="Times New Roman"/>
          <w:bCs/>
          <w:sz w:val="24"/>
          <w:szCs w:val="24"/>
        </w:rPr>
      </w:pPr>
      <w:r>
        <w:rPr>
          <w:rFonts w:ascii="Times New Roman" w:hAnsi="Times New Roman" w:cs="Times New Roman"/>
          <w:sz w:val="24"/>
          <w:szCs w:val="24"/>
        </w:rPr>
        <w:t>38</w:t>
      </w:r>
      <w:r w:rsidR="00072C30" w:rsidRPr="00EC4E5F">
        <w:rPr>
          <w:rFonts w:ascii="Times New Roman" w:hAnsi="Times New Roman" w:cs="Times New Roman"/>
          <w:sz w:val="24"/>
          <w:szCs w:val="24"/>
        </w:rPr>
        <w:t>. Уполномоченный орган  при предоставлении муниципальной услуги не вправе требовать от заявителя:</w:t>
      </w:r>
    </w:p>
    <w:p w:rsidR="00072C30" w:rsidRPr="00EC4E5F" w:rsidRDefault="00072C30" w:rsidP="00072C30">
      <w:pPr>
        <w:autoSpaceDE w:val="0"/>
        <w:ind w:firstLine="709"/>
        <w:jc w:val="both"/>
      </w:pPr>
      <w:r w:rsidRPr="00EC4E5F">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C30" w:rsidRPr="00EC4E5F" w:rsidRDefault="00072C30" w:rsidP="00072C30">
      <w:pPr>
        <w:autoSpaceDE w:val="0"/>
        <w:ind w:firstLine="709"/>
        <w:jc w:val="both"/>
      </w:pPr>
      <w:r w:rsidRPr="00EC4E5F">
        <w:t xml:space="preserve">предоставления документов и информации, которые находятся в распоряжении органов, предоставляющих государственные услуги, и органов, предоставляющих  </w:t>
      </w:r>
      <w:r w:rsidRPr="00EC4E5F">
        <w:lastRenderedPageBreak/>
        <w:t>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w:t>
      </w:r>
    </w:p>
    <w:p w:rsidR="00072C30" w:rsidRPr="00EC4E5F" w:rsidRDefault="00072C30" w:rsidP="00072C30">
      <w:pPr>
        <w:pStyle w:val="ConsPlusNormal"/>
        <w:ind w:firstLine="0"/>
        <w:rPr>
          <w:rFonts w:ascii="Times New Roman" w:hAnsi="Times New Roman" w:cs="Times New Roman"/>
          <w:b/>
          <w:bCs/>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72C30" w:rsidRPr="00EC4E5F" w:rsidRDefault="00125D3A" w:rsidP="00072C30">
      <w:pPr>
        <w:spacing w:before="280"/>
        <w:ind w:firstLine="709"/>
        <w:jc w:val="both"/>
      </w:pPr>
      <w:r>
        <w:t>39</w:t>
      </w:r>
      <w:r w:rsidR="00072C30" w:rsidRPr="00EC4E5F">
        <w:t>. Оснований для отказа в приеме документов, необходимых для предоставления муниципальной услуги, не имеется.</w:t>
      </w:r>
    </w:p>
    <w:p w:rsidR="00072C30" w:rsidRPr="00EC4E5F" w:rsidRDefault="00072C30" w:rsidP="00072C30">
      <w:pPr>
        <w:pStyle w:val="ConsPlusNormal"/>
        <w:ind w:firstLine="0"/>
        <w:jc w:val="center"/>
        <w:rPr>
          <w:rFonts w:ascii="Times New Roman" w:hAnsi="Times New Roman" w:cs="Times New Roman"/>
          <w:b/>
          <w:sz w:val="24"/>
          <w:szCs w:val="24"/>
        </w:rPr>
      </w:pPr>
    </w:p>
    <w:p w:rsidR="00072C30" w:rsidRPr="00EC4E5F" w:rsidRDefault="00072C30" w:rsidP="00072C30">
      <w:pPr>
        <w:pStyle w:val="ConsPlusNormal"/>
        <w:ind w:firstLine="0"/>
        <w:jc w:val="center"/>
        <w:rPr>
          <w:rFonts w:ascii="Times New Roman" w:hAnsi="Times New Roman" w:cs="Times New Roman"/>
          <w:b/>
          <w:sz w:val="24"/>
          <w:szCs w:val="24"/>
        </w:rPr>
      </w:pPr>
      <w:r w:rsidRPr="00EC4E5F">
        <w:rPr>
          <w:rFonts w:ascii="Times New Roman" w:hAnsi="Times New Roman" w:cs="Times New Roman"/>
          <w:b/>
          <w:bCs/>
          <w:sz w:val="24"/>
          <w:szCs w:val="24"/>
        </w:rPr>
        <w:t>Исчерпывающий перечень</w:t>
      </w:r>
      <w:r w:rsidRPr="00EC4E5F">
        <w:rPr>
          <w:rFonts w:ascii="Times New Roman" w:hAnsi="Times New Roman" w:cs="Times New Roman"/>
          <w:b/>
          <w:sz w:val="24"/>
          <w:szCs w:val="24"/>
        </w:rPr>
        <w:t xml:space="preserve"> оснований для приостановления или отказа в предоставлении муниципальной услуги</w:t>
      </w:r>
    </w:p>
    <w:p w:rsidR="00072C30" w:rsidRPr="00EC4E5F" w:rsidRDefault="00072C30" w:rsidP="00072C30">
      <w:pPr>
        <w:pStyle w:val="ConsPlusNormal"/>
        <w:ind w:firstLine="0"/>
        <w:jc w:val="center"/>
        <w:rPr>
          <w:rFonts w:ascii="Times New Roman" w:hAnsi="Times New Roman" w:cs="Times New Roman"/>
          <w:b/>
          <w:sz w:val="24"/>
          <w:szCs w:val="24"/>
        </w:rPr>
      </w:pPr>
    </w:p>
    <w:p w:rsidR="00072C30" w:rsidRPr="00EC4E5F" w:rsidRDefault="00125D3A"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072C30" w:rsidRPr="00EC4E5F">
        <w:rPr>
          <w:rFonts w:ascii="Times New Roman" w:hAnsi="Times New Roman" w:cs="Times New Roman"/>
          <w:sz w:val="24"/>
          <w:szCs w:val="24"/>
        </w:rPr>
        <w:t>. Основаниями для отказа в предоставлении муниципальной услуги являются: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отсутствие в запросе фамилии, имени, отчества, почтового адреса заявителя; </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отсутствие в запросе необходимых сведений для его исполнения;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отсутствие у заявителя сведений, содержащих персональные данные о третьих лицах и  документов, подтверждающих на это  его полномочия;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отсутствие возможности прочтения запроса; </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невозможность дать ответ по существу поставленного в нем вопроса без разглашения сведений, составляющих государственную или иную охраняемую законом тайну;</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отсутствие у заявителя документально подтвержденных прав на получение сведений, содержащих государственную тайну и/или конфиденциальную информацию;</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получение повторного запроса  без указания новых доводов или обстоятельств.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один и тот же орган местного самоуправления или одному и тому же должностному лицу. О данном решении уведомляется пользователь, направивший обращение;</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содержание в запросах нецензурных, либо оскорбительных выражений, угроз жизни, здоровью и имуществу должностного лица, а также членов его семьи. Уполномоченный орган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невозможность предоставления информации, за которой обратился заявитель,  в связи с тем, что она выдается иным государственным органом, органом местного самоуправления в соответствии с законодательством Российской Федерации.</w:t>
      </w:r>
    </w:p>
    <w:p w:rsidR="00072C30" w:rsidRPr="00EC4E5F" w:rsidRDefault="009F5499"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41</w:t>
      </w:r>
      <w:r w:rsidR="00072C30" w:rsidRPr="00EC4E5F">
        <w:rPr>
          <w:rFonts w:ascii="Times New Roman" w:hAnsi="Times New Roman" w:cs="Times New Roman"/>
          <w:sz w:val="24"/>
          <w:szCs w:val="24"/>
        </w:rPr>
        <w:t>. 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072C30" w:rsidRPr="00EC4E5F" w:rsidRDefault="009F5499"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42</w:t>
      </w:r>
      <w:r w:rsidR="00072C30" w:rsidRPr="00EC4E5F">
        <w:rPr>
          <w:rFonts w:ascii="Times New Roman" w:hAnsi="Times New Roman" w:cs="Times New Roman"/>
          <w:sz w:val="24"/>
          <w:szCs w:val="24"/>
        </w:rPr>
        <w:t xml:space="preserve">. Основаниями для отказа в рассмотрении обращения заявителя в форме электронного обращения, помимо </w:t>
      </w:r>
      <w:r>
        <w:rPr>
          <w:rFonts w:ascii="Times New Roman" w:hAnsi="Times New Roman" w:cs="Times New Roman"/>
          <w:sz w:val="24"/>
          <w:szCs w:val="24"/>
        </w:rPr>
        <w:t>оснований, указанных в пункте 40</w:t>
      </w:r>
      <w:r w:rsidR="00072C30" w:rsidRPr="00EC4E5F">
        <w:rPr>
          <w:rFonts w:ascii="Times New Roman" w:hAnsi="Times New Roman" w:cs="Times New Roman"/>
          <w:sz w:val="24"/>
          <w:szCs w:val="24"/>
        </w:rPr>
        <w:t xml:space="preserve"> Регламента являются: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указание заявителем недействительных сведений о себе;</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отсутствие почтового адреса для ответа;</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поступление нескольких дубликатов уже  принятого электронного сообщения в течение рабочего дня;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некорректность содержания электронного сообщения;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невозможность рассмотрения обращения заявителя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072C30" w:rsidRPr="00EC4E5F" w:rsidRDefault="009F5499"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43</w:t>
      </w:r>
      <w:r w:rsidR="00072C30" w:rsidRPr="00EC4E5F">
        <w:rPr>
          <w:rFonts w:ascii="Times New Roman" w:hAnsi="Times New Roman" w:cs="Times New Roman"/>
          <w:sz w:val="24"/>
          <w:szCs w:val="24"/>
        </w:rPr>
        <w:t>. Основания для приостановления предоставления муниципальной услуги отсутствуют.</w:t>
      </w:r>
    </w:p>
    <w:p w:rsidR="00072C30" w:rsidRPr="00EC4E5F" w:rsidRDefault="00072C30" w:rsidP="00072C30">
      <w:pPr>
        <w:pStyle w:val="ConsPlusNormal"/>
        <w:ind w:firstLine="0"/>
        <w:rPr>
          <w:rFonts w:ascii="Times New Roman" w:hAnsi="Times New Roman" w:cs="Times New Roman"/>
          <w:b/>
          <w:bCs/>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w:t>
      </w:r>
      <w:r>
        <w:rPr>
          <w:rFonts w:ascii="Times New Roman" w:hAnsi="Times New Roman" w:cs="Times New Roman"/>
          <w:b/>
          <w:bCs/>
          <w:sz w:val="24"/>
          <w:szCs w:val="24"/>
        </w:rPr>
        <w:t>ентах), выдаваемом (выдаваемых)</w:t>
      </w:r>
      <w:r w:rsidRPr="00EC4E5F">
        <w:rPr>
          <w:rFonts w:ascii="Times New Roman" w:hAnsi="Times New Roman" w:cs="Times New Roman"/>
          <w:b/>
          <w:bCs/>
          <w:sz w:val="24"/>
          <w:szCs w:val="24"/>
        </w:rPr>
        <w:t xml:space="preserve"> организациями, участвующими в предоставлении муниципальной услуги</w:t>
      </w:r>
    </w:p>
    <w:p w:rsidR="00072C30" w:rsidRPr="00EC4E5F" w:rsidRDefault="00072C30" w:rsidP="00072C30">
      <w:pPr>
        <w:pStyle w:val="ConsPlusNormal"/>
        <w:ind w:firstLine="0"/>
        <w:jc w:val="both"/>
        <w:rPr>
          <w:rFonts w:ascii="Times New Roman" w:hAnsi="Times New Roman" w:cs="Times New Roman"/>
          <w:b/>
          <w:bCs/>
          <w:sz w:val="24"/>
          <w:szCs w:val="24"/>
        </w:rPr>
      </w:pPr>
    </w:p>
    <w:p w:rsidR="00072C30" w:rsidRPr="00EC4E5F" w:rsidRDefault="009F5499"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072C30" w:rsidRPr="00EC4E5F">
        <w:rPr>
          <w:rFonts w:ascii="Times New Roman" w:hAnsi="Times New Roman" w:cs="Times New Roman"/>
          <w:sz w:val="24"/>
          <w:szCs w:val="24"/>
        </w:rPr>
        <w:t>. Для предоставления муниципальной услуги Уполномоченного органа не требуется иных услуг.</w:t>
      </w:r>
    </w:p>
    <w:p w:rsidR="00072C30" w:rsidRPr="00EC4E5F" w:rsidRDefault="009F5499" w:rsidP="00072C30">
      <w:pPr>
        <w:pStyle w:val="ConsPlusNormal"/>
        <w:ind w:firstLine="709"/>
        <w:jc w:val="both"/>
        <w:rPr>
          <w:rFonts w:ascii="Times New Roman" w:hAnsi="Times New Roman"/>
          <w:sz w:val="24"/>
          <w:szCs w:val="24"/>
        </w:rPr>
      </w:pPr>
      <w:r>
        <w:rPr>
          <w:rFonts w:ascii="Times New Roman" w:hAnsi="Times New Roman"/>
          <w:sz w:val="24"/>
          <w:szCs w:val="24"/>
        </w:rPr>
        <w:t>45</w:t>
      </w:r>
      <w:r w:rsidR="00072C30" w:rsidRPr="00EC4E5F">
        <w:rPr>
          <w:rFonts w:ascii="Times New Roman" w:hAnsi="Times New Roman"/>
          <w:sz w:val="24"/>
          <w:szCs w:val="24"/>
        </w:rPr>
        <w:t>. Архивы организаций, участвующие в предоставлении муниципальной услуги, выдают заявителю оформленные в установленном порядке копии архивных документов.</w:t>
      </w:r>
    </w:p>
    <w:p w:rsidR="00072C30" w:rsidRPr="00EC4E5F" w:rsidRDefault="00072C30" w:rsidP="00072C30">
      <w:pPr>
        <w:pStyle w:val="ConsPlusNormal"/>
        <w:ind w:firstLine="0"/>
        <w:jc w:val="both"/>
        <w:rPr>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72C30" w:rsidRPr="00EC4E5F" w:rsidRDefault="00072C30" w:rsidP="00072C30">
      <w:pPr>
        <w:pStyle w:val="ConsPlusNormal"/>
        <w:ind w:firstLine="0"/>
        <w:jc w:val="center"/>
        <w:rPr>
          <w:rFonts w:ascii="Times New Roman" w:hAnsi="Times New Roman" w:cs="Times New Roman"/>
          <w:b/>
          <w:bCs/>
          <w:sz w:val="24"/>
          <w:szCs w:val="24"/>
        </w:rPr>
      </w:pPr>
    </w:p>
    <w:p w:rsidR="00072C30" w:rsidRPr="00EC4E5F" w:rsidRDefault="009F5499" w:rsidP="00072C30">
      <w:pPr>
        <w:ind w:firstLine="709"/>
        <w:jc w:val="both"/>
      </w:pPr>
      <w:r>
        <w:t>46</w:t>
      </w:r>
      <w:r w:rsidR="00072C30" w:rsidRPr="00EC4E5F">
        <w:t>.  Государственная пошлина за предоставление муниципальной услуги не взимается.</w:t>
      </w:r>
    </w:p>
    <w:p w:rsidR="00072C30" w:rsidRPr="00EC4E5F" w:rsidRDefault="00072C30" w:rsidP="00072C30">
      <w:pPr>
        <w:ind w:firstLine="709"/>
        <w:jc w:val="both"/>
      </w:pPr>
      <w:r w:rsidRPr="00EC4E5F">
        <w:t>Муниципальная услуга предоставляется заявителям бесплатно.</w:t>
      </w:r>
    </w:p>
    <w:p w:rsidR="00072C30" w:rsidRPr="00EC4E5F" w:rsidRDefault="00072C30" w:rsidP="00072C30">
      <w:pPr>
        <w:pStyle w:val="ConsPlusNormal"/>
        <w:ind w:firstLine="0"/>
        <w:jc w:val="center"/>
        <w:rPr>
          <w:rFonts w:ascii="Times New Roman" w:hAnsi="Times New Roman" w:cs="Times New Roman"/>
          <w:bCs/>
          <w:sz w:val="24"/>
          <w:szCs w:val="24"/>
        </w:rPr>
      </w:pPr>
    </w:p>
    <w:p w:rsidR="00072C30" w:rsidRPr="00EC4E5F" w:rsidRDefault="00072C30" w:rsidP="00072C30">
      <w:pPr>
        <w:pStyle w:val="ConsPlusNormal"/>
        <w:spacing w:line="200" w:lineRule="atLeast"/>
        <w:ind w:firstLine="540"/>
        <w:jc w:val="center"/>
        <w:rPr>
          <w:rFonts w:ascii="Times New Roman" w:hAnsi="Times New Roman"/>
          <w:b/>
          <w:bCs/>
          <w:sz w:val="24"/>
          <w:szCs w:val="24"/>
        </w:rPr>
      </w:pPr>
      <w:r w:rsidRPr="00EC4E5F">
        <w:rPr>
          <w:rFonts w:ascii="Times New Roman" w:hAnsi="Times New Roman"/>
          <w:b/>
          <w:bCs/>
          <w:sz w:val="24"/>
          <w:szCs w:val="24"/>
        </w:rPr>
        <w:t>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платы</w:t>
      </w:r>
    </w:p>
    <w:p w:rsidR="00072C30" w:rsidRPr="00EC4E5F" w:rsidRDefault="00072C30" w:rsidP="00072C30">
      <w:pPr>
        <w:pStyle w:val="ConsPlusNormal"/>
        <w:spacing w:line="200" w:lineRule="atLeast"/>
        <w:ind w:firstLine="540"/>
        <w:jc w:val="center"/>
        <w:rPr>
          <w:rFonts w:ascii="Times New Roman" w:hAnsi="Times New Roman"/>
          <w:b/>
          <w:bCs/>
          <w:sz w:val="24"/>
          <w:szCs w:val="24"/>
        </w:rPr>
      </w:pPr>
    </w:p>
    <w:p w:rsidR="00072C30" w:rsidRPr="00EC4E5F" w:rsidRDefault="009F5499" w:rsidP="00072C30">
      <w:pPr>
        <w:pStyle w:val="ConsPlusNormal"/>
        <w:spacing w:line="200" w:lineRule="atLeast"/>
        <w:ind w:firstLine="709"/>
        <w:jc w:val="both"/>
        <w:rPr>
          <w:rFonts w:ascii="Times New Roman" w:hAnsi="Times New Roman"/>
          <w:sz w:val="24"/>
          <w:szCs w:val="24"/>
        </w:rPr>
      </w:pPr>
      <w:r>
        <w:rPr>
          <w:rFonts w:ascii="Times New Roman" w:hAnsi="Times New Roman"/>
          <w:sz w:val="24"/>
          <w:szCs w:val="24"/>
        </w:rPr>
        <w:t>47</w:t>
      </w:r>
      <w:r w:rsidR="00072C30" w:rsidRPr="00EC4E5F">
        <w:rPr>
          <w:rFonts w:ascii="Times New Roman" w:hAnsi="Times New Roman"/>
          <w:sz w:val="24"/>
          <w:szCs w:val="24"/>
        </w:rPr>
        <w:t>.</w:t>
      </w:r>
      <w:r>
        <w:rPr>
          <w:rFonts w:ascii="Times New Roman" w:hAnsi="Times New Roman"/>
          <w:sz w:val="24"/>
          <w:szCs w:val="24"/>
        </w:rPr>
        <w:t xml:space="preserve"> </w:t>
      </w:r>
      <w:r w:rsidR="00072C30" w:rsidRPr="00EC4E5F">
        <w:rPr>
          <w:rFonts w:ascii="Times New Roman" w:hAnsi="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оплачиваются в соответствии с законодательством Российской Федерации.</w:t>
      </w:r>
    </w:p>
    <w:p w:rsidR="00072C30" w:rsidRPr="00EC4E5F" w:rsidRDefault="00072C30" w:rsidP="00072C30">
      <w:pPr>
        <w:pStyle w:val="ConsPlusNormal"/>
        <w:ind w:firstLine="709"/>
        <w:jc w:val="both"/>
        <w:rPr>
          <w:rFonts w:ascii="Times New Roman" w:hAnsi="Times New Roman" w:cs="Times New Roman"/>
          <w:bCs/>
          <w:sz w:val="24"/>
          <w:szCs w:val="24"/>
        </w:rPr>
      </w:pPr>
      <w:r w:rsidRPr="00EC4E5F">
        <w:rPr>
          <w:rFonts w:ascii="Times New Roman" w:hAnsi="Times New Roman" w:cs="Times New Roman"/>
          <w:bCs/>
          <w:sz w:val="24"/>
          <w:szCs w:val="24"/>
        </w:rPr>
        <w:t>Предоставление информации социально-правового характера, связанной с социальной защитой граждан и лиц без гражданства, предусматривающей их пенсионное обеспечение, получение льгот и компенсаций, осуществляется бесплатно.</w:t>
      </w:r>
    </w:p>
    <w:p w:rsidR="00072C30" w:rsidRPr="00EC4E5F" w:rsidRDefault="00072C30" w:rsidP="00072C30">
      <w:pPr>
        <w:pStyle w:val="ConsPlusNormal"/>
        <w:ind w:firstLine="0"/>
        <w:jc w:val="both"/>
        <w:rPr>
          <w:rFonts w:ascii="Times New Roman" w:hAnsi="Times New Roman" w:cs="Times New Roman"/>
          <w:bCs/>
          <w:sz w:val="24"/>
          <w:szCs w:val="24"/>
        </w:rPr>
      </w:pPr>
    </w:p>
    <w:p w:rsidR="00072C30" w:rsidRPr="00EC4E5F" w:rsidRDefault="00072C30" w:rsidP="00072C30">
      <w:pPr>
        <w:pStyle w:val="a5"/>
        <w:spacing w:after="0"/>
        <w:jc w:val="center"/>
        <w:rPr>
          <w:b/>
        </w:rPr>
      </w:pPr>
      <w:r w:rsidRPr="00EC4E5F">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w:t>
      </w:r>
    </w:p>
    <w:p w:rsidR="00072C30" w:rsidRPr="00EC4E5F" w:rsidRDefault="00072C30" w:rsidP="00072C30">
      <w:pPr>
        <w:pStyle w:val="a5"/>
        <w:spacing w:after="0"/>
        <w:ind w:firstLine="709"/>
        <w:jc w:val="both"/>
      </w:pPr>
    </w:p>
    <w:p w:rsidR="00072C30" w:rsidRPr="00EC4E5F" w:rsidRDefault="009F5499" w:rsidP="00072C30">
      <w:pPr>
        <w:pStyle w:val="a5"/>
        <w:spacing w:after="0"/>
        <w:ind w:firstLine="709"/>
        <w:jc w:val="both"/>
      </w:pPr>
      <w:r>
        <w:t>48</w:t>
      </w:r>
      <w:r w:rsidR="00072C30" w:rsidRPr="00EC4E5F">
        <w:t xml:space="preserve">. Максимальный срок ожидания в очереди при </w:t>
      </w:r>
      <w:r w:rsidR="00072C30">
        <w:t xml:space="preserve">подаче запроса заявителем либо </w:t>
      </w:r>
      <w:r w:rsidR="00072C30" w:rsidRPr="00EC4E5F">
        <w:t>его  доверенным лицом  на личном приеме  при предоставлении муниципальной услуги и при получении результата предоставления муниципальной услуги не должен превышать 15 минут.</w:t>
      </w:r>
    </w:p>
    <w:p w:rsidR="00072C30" w:rsidRPr="00EC4E5F" w:rsidRDefault="00072C30" w:rsidP="00072C30">
      <w:pPr>
        <w:pStyle w:val="a5"/>
        <w:spacing w:after="0"/>
        <w:jc w:val="center"/>
        <w:rPr>
          <w:b/>
        </w:rPr>
      </w:pPr>
    </w:p>
    <w:p w:rsidR="00072C30" w:rsidRPr="00EC4E5F" w:rsidRDefault="00072C30" w:rsidP="00072C30">
      <w:pPr>
        <w:pStyle w:val="a5"/>
        <w:spacing w:after="0"/>
        <w:jc w:val="center"/>
        <w:rPr>
          <w:b/>
        </w:rPr>
      </w:pPr>
      <w:r>
        <w:rPr>
          <w:b/>
        </w:rPr>
        <w:t xml:space="preserve">Срок и порядок </w:t>
      </w:r>
      <w:r w:rsidRPr="00EC4E5F">
        <w:rPr>
          <w:b/>
        </w:rPr>
        <w:t>регистрации запроса заявителя о предоставлении муниципальной услуги, в том числе в электронной форме</w:t>
      </w:r>
    </w:p>
    <w:p w:rsidR="00072C30" w:rsidRPr="00EC4E5F" w:rsidRDefault="00072C30" w:rsidP="00072C30">
      <w:pPr>
        <w:pStyle w:val="a5"/>
        <w:spacing w:after="0"/>
        <w:jc w:val="center"/>
        <w:rPr>
          <w:b/>
        </w:rPr>
      </w:pPr>
    </w:p>
    <w:p w:rsidR="009F5499" w:rsidRDefault="009F5499" w:rsidP="009F5499">
      <w:pPr>
        <w:pStyle w:val="a5"/>
        <w:spacing w:after="0"/>
        <w:ind w:firstLine="708"/>
        <w:jc w:val="both"/>
      </w:pPr>
      <w:r>
        <w:t>49</w:t>
      </w:r>
      <w:r w:rsidR="00072C30" w:rsidRPr="00EC4E5F">
        <w:t>. Поступившие в уполномоченный орган письменные обращения заявителя регист</w:t>
      </w:r>
      <w:r w:rsidR="00072C30">
        <w:t xml:space="preserve">рируются в течение трех дней с </w:t>
      </w:r>
      <w:r w:rsidR="00072C30" w:rsidRPr="00EC4E5F">
        <w:t>момента их поступления и с резолюцией руков</w:t>
      </w:r>
      <w:r>
        <w:t xml:space="preserve">одителя </w:t>
      </w:r>
      <w:r w:rsidRPr="00EC4E5F">
        <w:t>не позднее, чем на следующий день передается  лицу, ответстве</w:t>
      </w:r>
      <w:r>
        <w:t>нному  за исполнение обращений.</w:t>
      </w:r>
    </w:p>
    <w:p w:rsidR="00072C30" w:rsidRPr="00EC4E5F" w:rsidRDefault="009F5499" w:rsidP="00072C30">
      <w:pPr>
        <w:pStyle w:val="a5"/>
        <w:spacing w:after="0"/>
        <w:ind w:firstLine="708"/>
        <w:jc w:val="both"/>
      </w:pPr>
      <w:r>
        <w:t>50</w:t>
      </w:r>
      <w:r w:rsidR="00072C30" w:rsidRPr="00EC4E5F">
        <w:t>. Обращение (заявление) заявителя,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w:t>
      </w:r>
    </w:p>
    <w:p w:rsidR="00072C30" w:rsidRPr="00EC4E5F" w:rsidRDefault="009F5499" w:rsidP="00072C30">
      <w:pPr>
        <w:pStyle w:val="a5"/>
        <w:spacing w:after="0"/>
        <w:ind w:firstLine="708"/>
        <w:jc w:val="both"/>
      </w:pPr>
      <w:r>
        <w:t>51</w:t>
      </w:r>
      <w:r w:rsidR="00072C30" w:rsidRPr="00EC4E5F">
        <w:t>. Регистрация обращения заявителя является основанием для начала действий по предоставлению муниципальной услуги.</w:t>
      </w:r>
    </w:p>
    <w:p w:rsidR="00072C30" w:rsidRPr="00EC4E5F" w:rsidRDefault="00072C30" w:rsidP="00072C30">
      <w:pPr>
        <w:pStyle w:val="a5"/>
        <w:spacing w:after="0"/>
        <w:jc w:val="center"/>
        <w:rPr>
          <w:b/>
        </w:rPr>
      </w:pPr>
    </w:p>
    <w:p w:rsidR="00072C30" w:rsidRPr="00EC4E5F" w:rsidRDefault="00072C30" w:rsidP="00072C30">
      <w:pPr>
        <w:pStyle w:val="a5"/>
        <w:spacing w:after="0"/>
        <w:jc w:val="center"/>
        <w:rPr>
          <w:b/>
        </w:rPr>
      </w:pPr>
      <w:r w:rsidRPr="00EC4E5F">
        <w:rPr>
          <w:b/>
        </w:rPr>
        <w:lastRenderedPageBreak/>
        <w:t xml:space="preserve">Требования к помещениям, в которых предоставляется </w:t>
      </w:r>
    </w:p>
    <w:p w:rsidR="00072C30" w:rsidRPr="00EC4E5F" w:rsidRDefault="00072C30" w:rsidP="00072C30">
      <w:pPr>
        <w:pStyle w:val="a5"/>
        <w:spacing w:after="0"/>
        <w:jc w:val="center"/>
        <w:rPr>
          <w:b/>
        </w:rPr>
      </w:pPr>
      <w:r w:rsidRPr="00EC4E5F">
        <w:rPr>
          <w:b/>
        </w:rPr>
        <w:t>муниципальная услуга</w:t>
      </w:r>
    </w:p>
    <w:p w:rsidR="00072C30" w:rsidRPr="00EC4E5F" w:rsidRDefault="00072C30" w:rsidP="00072C30">
      <w:pPr>
        <w:pStyle w:val="a5"/>
        <w:spacing w:after="0"/>
        <w:jc w:val="center"/>
        <w:rPr>
          <w:b/>
        </w:rPr>
      </w:pPr>
    </w:p>
    <w:p w:rsidR="00072C30" w:rsidRPr="00EC4E5F" w:rsidRDefault="00072C30" w:rsidP="00072C30">
      <w:pPr>
        <w:pStyle w:val="a5"/>
        <w:spacing w:after="0"/>
        <w:ind w:firstLine="709"/>
        <w:jc w:val="both"/>
      </w:pPr>
      <w:r w:rsidRPr="00EC4E5F">
        <w:t>5</w:t>
      </w:r>
      <w:r w:rsidR="009F5499">
        <w:t>2</w:t>
      </w:r>
      <w:r w:rsidRPr="00EC4E5F">
        <w:t>.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072C30" w:rsidRPr="00EC4E5F" w:rsidRDefault="009F5499" w:rsidP="00072C30">
      <w:pPr>
        <w:pStyle w:val="a5"/>
        <w:spacing w:after="0"/>
        <w:ind w:firstLine="709"/>
        <w:jc w:val="both"/>
      </w:pPr>
      <w:r>
        <w:t>53</w:t>
      </w:r>
      <w:r w:rsidR="00072C30" w:rsidRPr="00EC4E5F">
        <w:t>. Помещениями, в которых предоставляется муниципальная услуга, являются места для заполнения заявлений и приема заявителей, документов.</w:t>
      </w:r>
    </w:p>
    <w:p w:rsidR="00072C30" w:rsidRPr="00EC4E5F" w:rsidRDefault="00072C30" w:rsidP="00072C30">
      <w:pPr>
        <w:pStyle w:val="a5"/>
        <w:spacing w:after="0"/>
        <w:ind w:firstLine="709"/>
        <w:jc w:val="both"/>
      </w:pPr>
      <w:r w:rsidRPr="00EC4E5F">
        <w:t xml:space="preserve"> Прием заявителей осуществляется в специально выделенных для этих целей помещениях.</w:t>
      </w:r>
    </w:p>
    <w:p w:rsidR="00072C30" w:rsidRPr="00EC4E5F" w:rsidRDefault="00072C30" w:rsidP="00072C30">
      <w:pPr>
        <w:pStyle w:val="a5"/>
        <w:spacing w:after="0"/>
        <w:ind w:firstLine="709"/>
        <w:jc w:val="both"/>
      </w:pPr>
      <w:r w:rsidRPr="00EC4E5F">
        <w:t xml:space="preserve"> </w:t>
      </w:r>
      <w:r>
        <w:t xml:space="preserve">Помещение, предназначенное для </w:t>
      </w:r>
      <w:r w:rsidRPr="00EC4E5F">
        <w:t>ознакомления заявителей с  информационными материалами, оборудуется визуальной, текстовой информацией, размещаемой на информационных стендах, стульями и столами (стойками) для возможности оформления и ознакомления с документами.</w:t>
      </w:r>
    </w:p>
    <w:p w:rsidR="00072C30" w:rsidRPr="00EC4E5F" w:rsidRDefault="00072C30" w:rsidP="00072C30">
      <w:pPr>
        <w:pStyle w:val="a5"/>
        <w:spacing w:after="0"/>
        <w:ind w:firstLine="709"/>
        <w:jc w:val="both"/>
      </w:pPr>
      <w:r w:rsidRPr="00EC4E5F">
        <w:t>Информа</w:t>
      </w:r>
      <w:r>
        <w:t xml:space="preserve">ционные стенды, столы (стойки) </w:t>
      </w:r>
      <w:r w:rsidRPr="00EC4E5F">
        <w:t>размещаются в помещениях, обеспечивающих свободный доступ к ним.</w:t>
      </w:r>
    </w:p>
    <w:p w:rsidR="00072C30" w:rsidRPr="00EC4E5F" w:rsidRDefault="00072C30" w:rsidP="00072C30">
      <w:pPr>
        <w:pStyle w:val="a5"/>
        <w:spacing w:after="0"/>
        <w:ind w:firstLine="709"/>
        <w:jc w:val="both"/>
      </w:pPr>
      <w:r w:rsidRPr="00EC4E5F">
        <w:t>Помещения для оформления документов обеспечиваются образцами заполнения обращений заявителей и письменными принадлежностями.</w:t>
      </w:r>
    </w:p>
    <w:p w:rsidR="00072C30" w:rsidRPr="00EC4E5F" w:rsidRDefault="009F5499" w:rsidP="00072C30">
      <w:pPr>
        <w:pStyle w:val="a5"/>
        <w:spacing w:after="0"/>
        <w:ind w:firstLine="709"/>
        <w:jc w:val="both"/>
      </w:pPr>
      <w:r>
        <w:t>54</w:t>
      </w:r>
      <w:r w:rsidR="00072C30" w:rsidRPr="00EC4E5F">
        <w:t>. На информационных стендах в доступн</w:t>
      </w:r>
      <w:r w:rsidR="00072C30">
        <w:t xml:space="preserve">ых для ознакомления местах, на </w:t>
      </w:r>
      <w:r>
        <w:t>официальном сайте</w:t>
      </w:r>
      <w:r w:rsidR="00072C30" w:rsidRPr="00EC4E5F">
        <w:t xml:space="preserve"> уполномоченного органа, а также на Едином портале размещается следующая информация:</w:t>
      </w:r>
    </w:p>
    <w:p w:rsidR="00072C30" w:rsidRPr="00EC4E5F" w:rsidRDefault="00072C30" w:rsidP="00072C30">
      <w:pPr>
        <w:autoSpaceDE w:val="0"/>
        <w:ind w:firstLine="709"/>
        <w:jc w:val="both"/>
      </w:pPr>
      <w:r w:rsidRPr="00EC4E5F">
        <w:t>Регламент с приложениями или извлечения из него;</w:t>
      </w:r>
    </w:p>
    <w:p w:rsidR="00072C30" w:rsidRPr="00EC4E5F" w:rsidRDefault="00072C30" w:rsidP="00072C30">
      <w:pPr>
        <w:autoSpaceDE w:val="0"/>
        <w:ind w:firstLine="709"/>
        <w:jc w:val="both"/>
      </w:pPr>
      <w:r w:rsidRPr="00EC4E5F">
        <w:t>время приема заявителей;</w:t>
      </w:r>
    </w:p>
    <w:p w:rsidR="00072C30" w:rsidRPr="00EC4E5F" w:rsidRDefault="00072C30" w:rsidP="00072C30">
      <w:pPr>
        <w:autoSpaceDE w:val="0"/>
        <w:ind w:firstLine="709"/>
        <w:jc w:val="both"/>
      </w:pPr>
      <w:r w:rsidRPr="00EC4E5F">
        <w:t>порядок информирования о ходе предоставления муниципальной услуги;</w:t>
      </w:r>
    </w:p>
    <w:p w:rsidR="00072C30" w:rsidRPr="00EC4E5F" w:rsidRDefault="00072C30" w:rsidP="00072C30">
      <w:pPr>
        <w:autoSpaceDE w:val="0"/>
        <w:ind w:firstLine="709"/>
        <w:jc w:val="both"/>
      </w:pPr>
      <w:r w:rsidRPr="00EC4E5F">
        <w:t>порядок получения консультаций;</w:t>
      </w:r>
    </w:p>
    <w:p w:rsidR="00072C30" w:rsidRPr="00EC4E5F" w:rsidRDefault="00072C30" w:rsidP="00072C30">
      <w:pPr>
        <w:autoSpaceDE w:val="0"/>
        <w:ind w:firstLine="709"/>
        <w:jc w:val="both"/>
      </w:pPr>
      <w:r w:rsidRPr="00EC4E5F">
        <w:t xml:space="preserve">порядок обжалования решений, действий или бездействия должностных лиц, предоставляющих муниципальную услугу. </w:t>
      </w:r>
    </w:p>
    <w:p w:rsidR="00072C30" w:rsidRPr="00EC4E5F" w:rsidRDefault="009F5499" w:rsidP="00072C30">
      <w:pPr>
        <w:autoSpaceDE w:val="0"/>
        <w:ind w:firstLine="709"/>
        <w:jc w:val="both"/>
      </w:pPr>
      <w:r>
        <w:t>55</w:t>
      </w:r>
      <w:r w:rsidR="00072C30" w:rsidRPr="00EC4E5F">
        <w:t>. Помещения, предназначенные для ожидания заявителей, оборудуются:</w:t>
      </w:r>
    </w:p>
    <w:p w:rsidR="00072C30" w:rsidRPr="00EC4E5F" w:rsidRDefault="00072C30" w:rsidP="00072C30">
      <w:pPr>
        <w:autoSpaceDE w:val="0"/>
        <w:ind w:firstLine="709"/>
        <w:jc w:val="both"/>
      </w:pPr>
      <w:r w:rsidRPr="00EC4E5F">
        <w:t>информационным стендом с образцами заявлений, перечнем документов, необходимых для предоставления муниципальной услуги;</w:t>
      </w:r>
    </w:p>
    <w:p w:rsidR="00072C30" w:rsidRPr="00EC4E5F" w:rsidRDefault="00072C30" w:rsidP="00072C30">
      <w:pPr>
        <w:autoSpaceDE w:val="0"/>
        <w:ind w:firstLine="709"/>
        <w:jc w:val="both"/>
      </w:pPr>
      <w:r w:rsidRPr="00EC4E5F">
        <w:t>стульями и столами;</w:t>
      </w:r>
    </w:p>
    <w:p w:rsidR="00072C30" w:rsidRPr="00EC4E5F" w:rsidRDefault="00072C30" w:rsidP="00072C30">
      <w:pPr>
        <w:autoSpaceDE w:val="0"/>
        <w:ind w:firstLine="709"/>
        <w:jc w:val="both"/>
      </w:pPr>
      <w:r w:rsidRPr="00EC4E5F">
        <w:t>бланками заявлений и канцелярскими принадлежностями.</w:t>
      </w:r>
    </w:p>
    <w:p w:rsidR="00072C30" w:rsidRPr="00EC4E5F" w:rsidRDefault="00072C30" w:rsidP="00072C30">
      <w:pPr>
        <w:autoSpaceDE w:val="0"/>
        <w:ind w:firstLine="709"/>
        <w:jc w:val="both"/>
      </w:pPr>
      <w:r w:rsidRPr="00EC4E5F">
        <w:t>Количество мест ожидания определяется исходя из фактической нагрузки и возможностей</w:t>
      </w:r>
      <w:r w:rsidR="009F5499">
        <w:t xml:space="preserve"> для их размещения в здании.</w:t>
      </w:r>
    </w:p>
    <w:p w:rsidR="00072C30" w:rsidRPr="00EC4E5F" w:rsidRDefault="00CA584D" w:rsidP="00072C30">
      <w:pPr>
        <w:autoSpaceDE w:val="0"/>
        <w:ind w:firstLine="709"/>
        <w:jc w:val="both"/>
      </w:pPr>
      <w:r>
        <w:t>56</w:t>
      </w:r>
      <w:r w:rsidR="00072C30">
        <w:t>. Кабинеты для</w:t>
      </w:r>
      <w:r w:rsidR="00072C30" w:rsidRPr="00EC4E5F">
        <w:t xml:space="preserve"> приема заявителей должны быть оборудованы вывесками с указанием: номера кабинета  фамилии, имени, отчества и должности специалиста, осуществляющего прием, режима работы.</w:t>
      </w:r>
    </w:p>
    <w:p w:rsidR="00072C30" w:rsidRPr="00EC4E5F" w:rsidRDefault="00072C30" w:rsidP="00072C30">
      <w:pPr>
        <w:autoSpaceDE w:val="0"/>
        <w:ind w:firstLine="709"/>
        <w:jc w:val="both"/>
      </w:pPr>
      <w:r w:rsidRPr="00EC4E5F">
        <w:t>Помещения для приема заявителей должны соответствовать комфортным условиям для заявителей и оптимальным условиям работы сотрудника, осуществляющего предоставление муниципальной услуги.</w:t>
      </w:r>
    </w:p>
    <w:p w:rsidR="00072C30" w:rsidRPr="00EC4E5F" w:rsidRDefault="00CA584D" w:rsidP="00072C30">
      <w:pPr>
        <w:autoSpaceDE w:val="0"/>
        <w:ind w:firstLine="709"/>
        <w:jc w:val="both"/>
      </w:pPr>
      <w:r>
        <w:t>57</w:t>
      </w:r>
      <w:r w:rsidR="00072C30" w:rsidRPr="00EC4E5F">
        <w:t>. При организации рабочих мест должна быть предусмотрена возможность свободного входа и выхода сотрудников из помещения.</w:t>
      </w:r>
    </w:p>
    <w:p w:rsidR="00072C30" w:rsidRPr="00EC4E5F" w:rsidRDefault="00CA584D" w:rsidP="00072C30">
      <w:pPr>
        <w:autoSpaceDE w:val="0"/>
        <w:ind w:firstLine="709"/>
        <w:jc w:val="both"/>
      </w:pPr>
      <w:r>
        <w:t>58</w:t>
      </w:r>
      <w:r w:rsidR="00072C30" w:rsidRPr="00EC4E5F">
        <w:t>. Помещения для заполнения заявлений и приема заявителей, документов должны соответствовать санитарно-эпидемиологическим правилам и нормативам, а также правилам противопожарной безопасности.</w:t>
      </w:r>
    </w:p>
    <w:p w:rsidR="00072C30" w:rsidRPr="00EC4E5F" w:rsidRDefault="00CA584D" w:rsidP="00072C30">
      <w:pPr>
        <w:autoSpaceDE w:val="0"/>
        <w:ind w:firstLine="709"/>
        <w:jc w:val="both"/>
      </w:pPr>
      <w:r>
        <w:t>59</w:t>
      </w:r>
      <w:r w:rsidR="00072C30" w:rsidRPr="00EC4E5F">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устройствами. </w:t>
      </w:r>
    </w:p>
    <w:p w:rsidR="00072C30" w:rsidRPr="00EC4E5F" w:rsidRDefault="00CA584D" w:rsidP="00072C30">
      <w:pPr>
        <w:autoSpaceDE w:val="0"/>
        <w:ind w:firstLine="709"/>
        <w:jc w:val="both"/>
      </w:pPr>
      <w:r>
        <w:t>60</w:t>
      </w:r>
      <w:r w:rsidR="00072C30" w:rsidRPr="00EC4E5F">
        <w:t>.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заявителей, наличие средств оказания первой медицинской помощи.</w:t>
      </w:r>
    </w:p>
    <w:p w:rsidR="00072C30" w:rsidRPr="00EC4E5F" w:rsidRDefault="00CA584D" w:rsidP="00072C30">
      <w:pPr>
        <w:autoSpaceDE w:val="0"/>
        <w:ind w:firstLine="709"/>
        <w:jc w:val="both"/>
      </w:pPr>
      <w:r>
        <w:t>61</w:t>
      </w:r>
      <w:r w:rsidR="00072C30" w:rsidRPr="00EC4E5F">
        <w:t>. Вход и передвижение по помещениям, в которых проводится прием граждан, не должны создавать затруднения для лиц с ограниченными возможностями. В этих помещениях обеспечиваются:</w:t>
      </w:r>
    </w:p>
    <w:p w:rsidR="00072C30" w:rsidRPr="00EC4E5F" w:rsidRDefault="00072C30" w:rsidP="00CA584D">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lastRenderedPageBreak/>
        <w:t>условия для беспрепятственного доступа в них и к предоставляемым услугам;</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возможность самостоятельного передвижения по территории, входа и выхода, в том числе с использованием кресла-коляски;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допуск </w:t>
      </w:r>
      <w:proofErr w:type="spellStart"/>
      <w:r w:rsidRPr="00EC4E5F">
        <w:rPr>
          <w:rFonts w:ascii="Times New Roman" w:hAnsi="Times New Roman" w:cs="Times New Roman"/>
          <w:sz w:val="24"/>
          <w:szCs w:val="24"/>
        </w:rPr>
        <w:t>сурдопереводчика</w:t>
      </w:r>
      <w:proofErr w:type="spellEnd"/>
      <w:r w:rsidRPr="00EC4E5F">
        <w:rPr>
          <w:rFonts w:ascii="Times New Roman" w:hAnsi="Times New Roman" w:cs="Times New Roman"/>
          <w:sz w:val="24"/>
          <w:szCs w:val="24"/>
        </w:rPr>
        <w:t xml:space="preserve"> и </w:t>
      </w:r>
      <w:proofErr w:type="spellStart"/>
      <w:r w:rsidRPr="00EC4E5F">
        <w:rPr>
          <w:rFonts w:ascii="Times New Roman" w:hAnsi="Times New Roman" w:cs="Times New Roman"/>
          <w:sz w:val="24"/>
          <w:szCs w:val="24"/>
        </w:rPr>
        <w:t>тифлосурдопереводчика</w:t>
      </w:r>
      <w:proofErr w:type="spellEnd"/>
      <w:r w:rsidRPr="00EC4E5F">
        <w:rPr>
          <w:rFonts w:ascii="Times New Roman" w:hAnsi="Times New Roman" w:cs="Times New Roman"/>
          <w:sz w:val="24"/>
          <w:szCs w:val="24"/>
        </w:rPr>
        <w:t>;</w:t>
      </w:r>
    </w:p>
    <w:p w:rsidR="00072C30" w:rsidRPr="00EC4E5F" w:rsidRDefault="00072C30" w:rsidP="00072C30">
      <w:pPr>
        <w:pStyle w:val="ConsPlusNormal"/>
        <w:jc w:val="both"/>
        <w:rPr>
          <w:rFonts w:ascii="Times New Roman" w:hAnsi="Times New Roman" w:cs="Times New Roman"/>
          <w:sz w:val="24"/>
          <w:szCs w:val="24"/>
        </w:rPr>
      </w:pPr>
      <w:proofErr w:type="gramStart"/>
      <w:r w:rsidRPr="00EC4E5F">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2C30" w:rsidRPr="00EC4E5F" w:rsidRDefault="00CA584D" w:rsidP="00072C30">
      <w:pPr>
        <w:pStyle w:val="a5"/>
        <w:spacing w:after="0"/>
        <w:jc w:val="both"/>
      </w:pPr>
      <w:r>
        <w:tab/>
      </w:r>
      <w:r w:rsidR="00072C30" w:rsidRPr="00EC4E5F">
        <w:t>оказание помощи инвалидам в преодолении барьеров, мешающих получению ими</w:t>
      </w:r>
      <w:r>
        <w:t xml:space="preserve"> услуг наравне с другими лицами</w:t>
      </w:r>
      <w:r w:rsidR="00072C30" w:rsidRPr="00EC4E5F">
        <w:t>.</w:t>
      </w:r>
    </w:p>
    <w:p w:rsidR="00072C30" w:rsidRPr="00EC4E5F" w:rsidRDefault="00072C30" w:rsidP="00072C30">
      <w:pPr>
        <w:pStyle w:val="a5"/>
        <w:spacing w:after="0"/>
        <w:rPr>
          <w:b/>
        </w:rPr>
      </w:pPr>
    </w:p>
    <w:p w:rsidR="00072C30" w:rsidRPr="00EC4E5F" w:rsidRDefault="00072C30" w:rsidP="00072C30">
      <w:pPr>
        <w:pStyle w:val="a5"/>
        <w:spacing w:after="0"/>
        <w:jc w:val="center"/>
        <w:rPr>
          <w:b/>
        </w:rPr>
      </w:pPr>
      <w:r w:rsidRPr="00EC4E5F">
        <w:rPr>
          <w:b/>
        </w:rPr>
        <w:t>Показатели доступности и качества муниципальной услуги</w:t>
      </w:r>
    </w:p>
    <w:p w:rsidR="00072C30" w:rsidRPr="00EC4E5F" w:rsidRDefault="00072C30" w:rsidP="00072C30">
      <w:pPr>
        <w:pStyle w:val="a5"/>
        <w:spacing w:after="0"/>
        <w:jc w:val="center"/>
        <w:rPr>
          <w:b/>
        </w:rPr>
      </w:pPr>
      <w:r w:rsidRPr="00EC4E5F">
        <w:rPr>
          <w:b/>
        </w:rPr>
        <w:t xml:space="preserve"> </w:t>
      </w:r>
    </w:p>
    <w:p w:rsidR="00072C30" w:rsidRPr="00EC4E5F" w:rsidRDefault="00CA584D" w:rsidP="00CA584D">
      <w:pPr>
        <w:autoSpaceDE w:val="0"/>
        <w:ind w:firstLine="709"/>
        <w:jc w:val="both"/>
      </w:pPr>
      <w:r>
        <w:t>62</w:t>
      </w:r>
      <w:r w:rsidR="00072C30" w:rsidRPr="00EC4E5F">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 </w:t>
      </w:r>
    </w:p>
    <w:p w:rsidR="00072C30" w:rsidRPr="00EC4E5F" w:rsidRDefault="00CA584D" w:rsidP="00072C30">
      <w:pPr>
        <w:autoSpaceDE w:val="0"/>
        <w:ind w:firstLine="709"/>
        <w:jc w:val="both"/>
      </w:pPr>
      <w:r>
        <w:t>63</w:t>
      </w:r>
      <w:r w:rsidR="00072C30" w:rsidRPr="00EC4E5F">
        <w:t>. Показателями доступности и качества предоставления муниципальной услуги являются:</w:t>
      </w:r>
    </w:p>
    <w:p w:rsidR="00072C30" w:rsidRPr="00EC4E5F" w:rsidRDefault="00072C30" w:rsidP="00072C30">
      <w:pPr>
        <w:tabs>
          <w:tab w:val="left" w:pos="1134"/>
        </w:tabs>
        <w:ind w:firstLine="709"/>
        <w:jc w:val="both"/>
      </w:pPr>
      <w:r w:rsidRPr="00EC4E5F">
        <w:t>взаимодействие заявителя  с должностными лицами при предоставлении муниципальной услуги 2 раза продолжительностью не более 15 минут: при подаче заявления и при получении  результата   предоставления   муниципальной   услуги. Возможно обращение за получением информации о ходе предоставления услуги. Каж</w:t>
      </w:r>
      <w:r>
        <w:t>дое взаимодействие продолжается</w:t>
      </w:r>
      <w:r w:rsidRPr="00EC4E5F">
        <w:t xml:space="preserve"> любым  доступным способом,  определенным в пункте 8  Регламента.</w:t>
      </w:r>
    </w:p>
    <w:p w:rsidR="00072C30" w:rsidRPr="00EC4E5F" w:rsidRDefault="00072C30" w:rsidP="00072C30">
      <w:pPr>
        <w:autoSpaceDE w:val="0"/>
        <w:ind w:firstLine="709"/>
        <w:jc w:val="both"/>
      </w:pPr>
      <w:r w:rsidRPr="00EC4E5F">
        <w:t>расположенность помещений, где предоставляется муниципальная услуга, в пределах пешеходной доступности от остановок общественного транспорта;</w:t>
      </w:r>
    </w:p>
    <w:p w:rsidR="00072C30" w:rsidRPr="00EC4E5F" w:rsidRDefault="00072C30" w:rsidP="00072C30">
      <w:pPr>
        <w:autoSpaceDE w:val="0"/>
        <w:ind w:firstLine="709"/>
        <w:jc w:val="both"/>
      </w:pPr>
      <w:r w:rsidRPr="00EC4E5F">
        <w:t>наличие полной и исчерпывающей информации о способах, сроках, документах, необходимых для предоставления муниципальной услуги н</w:t>
      </w:r>
      <w:r w:rsidR="00CA584D">
        <w:t>а информационных стендах, сайте</w:t>
      </w:r>
      <w:r w:rsidRPr="00EC4E5F">
        <w:t xml:space="preserve"> уполномоченного органа, на Едином портале;</w:t>
      </w:r>
    </w:p>
    <w:p w:rsidR="00072C30" w:rsidRPr="00EC4E5F" w:rsidRDefault="00072C30" w:rsidP="00072C30">
      <w:pPr>
        <w:autoSpaceDE w:val="0"/>
        <w:ind w:firstLine="709"/>
        <w:jc w:val="both"/>
      </w:pPr>
      <w:r w:rsidRPr="00EC4E5F">
        <w:t>возможность подачи заявления о предоставлении муниципальной услуги в электронной форме;</w:t>
      </w:r>
    </w:p>
    <w:p w:rsidR="00072C30" w:rsidRPr="00EC4E5F" w:rsidRDefault="00072C30" w:rsidP="00072C30">
      <w:pPr>
        <w:autoSpaceDE w:val="0"/>
        <w:ind w:firstLine="709"/>
        <w:jc w:val="both"/>
      </w:pPr>
      <w:r w:rsidRPr="00EC4E5F">
        <w:t>предоставление заявителю информации о сроках предоставления муниципальной услуги;</w:t>
      </w:r>
    </w:p>
    <w:p w:rsidR="00072C30" w:rsidRPr="00EC4E5F" w:rsidRDefault="00072C30" w:rsidP="00072C30">
      <w:pPr>
        <w:autoSpaceDE w:val="0"/>
        <w:ind w:firstLine="709"/>
        <w:jc w:val="both"/>
      </w:pPr>
      <w:r w:rsidRPr="00EC4E5F">
        <w:t xml:space="preserve">возможность получения заявителем сведений о ходе предоставления муниципальной услуги в электронной форме, в том числе через Портал, а также предоставление результата услуги в личный кабинет заявителя (при заполнении заявления через Портал); </w:t>
      </w:r>
    </w:p>
    <w:p w:rsidR="00072C30" w:rsidRPr="00EC4E5F" w:rsidRDefault="00072C30" w:rsidP="00072C30">
      <w:pPr>
        <w:autoSpaceDE w:val="0"/>
        <w:ind w:firstLine="709"/>
        <w:jc w:val="both"/>
      </w:pPr>
      <w:r w:rsidRPr="00EC4E5F">
        <w:t>возможность подачи заявления о предоставлении муниципальной услуги, порядке и сроках предоставления, получения сведений о ходе исполнения муниципальной услуги через МФЦ (при наличии Соглашения о взаимодействии);</w:t>
      </w:r>
    </w:p>
    <w:p w:rsidR="00072C30" w:rsidRPr="00EC4E5F" w:rsidRDefault="00072C30" w:rsidP="00072C30">
      <w:pPr>
        <w:autoSpaceDE w:val="0"/>
        <w:ind w:firstLine="709"/>
        <w:jc w:val="both"/>
      </w:pPr>
      <w:r w:rsidRPr="00EC4E5F">
        <w:t>возможность получения на свое обращение письменного ответа по существу поставленных  в нем вопросов, за исключением</w:t>
      </w:r>
      <w:r w:rsidR="00CA584D">
        <w:t xml:space="preserve"> случаев, указанных в пунктах 40, 42</w:t>
      </w:r>
      <w:r w:rsidRPr="00EC4E5F">
        <w:t xml:space="preserve"> Регламента;</w:t>
      </w:r>
    </w:p>
    <w:p w:rsidR="00072C30" w:rsidRPr="00EC4E5F" w:rsidRDefault="00072C30" w:rsidP="00072C30">
      <w:pPr>
        <w:autoSpaceDE w:val="0"/>
        <w:ind w:firstLine="709"/>
        <w:jc w:val="both"/>
      </w:pPr>
      <w:r w:rsidRPr="00EC4E5F">
        <w:t>возможность осуществлять иные действия, не противоречащие настоящему Регламенту.</w:t>
      </w:r>
    </w:p>
    <w:p w:rsidR="00072C30" w:rsidRPr="00EC4E5F" w:rsidRDefault="00CA584D" w:rsidP="00072C30">
      <w:pPr>
        <w:autoSpaceDE w:val="0"/>
        <w:ind w:firstLine="709"/>
        <w:jc w:val="both"/>
      </w:pPr>
      <w:r>
        <w:t>64</w:t>
      </w:r>
      <w:r w:rsidR="00072C30">
        <w:t xml:space="preserve">. Уполномоченный орган </w:t>
      </w:r>
      <w:r w:rsidR="00072C30" w:rsidRPr="00EC4E5F">
        <w:t>при предоставлении муниципальной услуги обеспечивает:</w:t>
      </w:r>
    </w:p>
    <w:p w:rsidR="00072C30" w:rsidRPr="00EC4E5F" w:rsidRDefault="00072C30" w:rsidP="00072C30">
      <w:pPr>
        <w:autoSpaceDE w:val="0"/>
        <w:ind w:firstLine="709"/>
        <w:jc w:val="both"/>
      </w:pPr>
      <w:r w:rsidRPr="00EC4E5F">
        <w:lastRenderedPageBreak/>
        <w:t>объективное, всестороннее и своевременное рассмотрение обращений заявителей;</w:t>
      </w:r>
    </w:p>
    <w:p w:rsidR="00072C30" w:rsidRPr="00EC4E5F" w:rsidRDefault="00072C30" w:rsidP="00072C30">
      <w:pPr>
        <w:autoSpaceDE w:val="0"/>
        <w:ind w:firstLine="709"/>
        <w:jc w:val="both"/>
      </w:pPr>
      <w:r w:rsidRPr="00EC4E5F">
        <w:t>принятие мер, направленных на восстановление или защиту нарушенных прав, свобод и законных интересов граждан.</w:t>
      </w:r>
    </w:p>
    <w:p w:rsidR="00072C30" w:rsidRPr="00EC4E5F" w:rsidRDefault="00CA584D" w:rsidP="00072C30">
      <w:pPr>
        <w:autoSpaceDE w:val="0"/>
        <w:ind w:firstLine="709"/>
        <w:jc w:val="both"/>
      </w:pPr>
      <w:r>
        <w:t>65</w:t>
      </w:r>
      <w:r w:rsidR="00072C30" w:rsidRPr="00EC4E5F">
        <w:t xml:space="preserve">. Конфиденциальные сведения, ставшие известными должностным лицам Уполномоченного органа при рассмотрении обращения заявителя, не могут быть использованы во вред этого заявителя, в том числе, если они могут повлечь ущемление чести и достоинства заявителя. </w:t>
      </w:r>
    </w:p>
    <w:p w:rsidR="00072C30" w:rsidRPr="00EC4E5F" w:rsidRDefault="00CA584D" w:rsidP="00072C30">
      <w:pPr>
        <w:autoSpaceDE w:val="0"/>
        <w:ind w:firstLine="709"/>
        <w:jc w:val="both"/>
      </w:pPr>
      <w:r>
        <w:t>66</w:t>
      </w:r>
      <w:r w:rsidR="00072C30" w:rsidRPr="00EC4E5F">
        <w:t>. Основными требованиями к качеству рассмотрения обр</w:t>
      </w:r>
      <w:r w:rsidR="00072C30">
        <w:t xml:space="preserve">ащений в Уполномоченном органе </w:t>
      </w:r>
      <w:r w:rsidR="00072C30" w:rsidRPr="00EC4E5F">
        <w:t>являются:</w:t>
      </w:r>
    </w:p>
    <w:p w:rsidR="00072C30" w:rsidRPr="00EC4E5F" w:rsidRDefault="00072C30" w:rsidP="00072C30">
      <w:pPr>
        <w:ind w:firstLine="709"/>
        <w:jc w:val="both"/>
      </w:pPr>
      <w:r w:rsidRPr="00EC4E5F">
        <w:t>достоверность представляемой заявителю информации о ходе рассмотрения обращения;</w:t>
      </w:r>
    </w:p>
    <w:p w:rsidR="00072C30" w:rsidRPr="00EC4E5F" w:rsidRDefault="00072C30" w:rsidP="00072C30">
      <w:pPr>
        <w:ind w:firstLine="709"/>
        <w:jc w:val="both"/>
      </w:pPr>
      <w:r w:rsidRPr="00EC4E5F">
        <w:t>полнота информирования заявителя о ходе рассмотрения обращения;</w:t>
      </w:r>
    </w:p>
    <w:p w:rsidR="00072C30" w:rsidRPr="00EC4E5F" w:rsidRDefault="00072C30" w:rsidP="00072C30">
      <w:pPr>
        <w:ind w:firstLine="709"/>
        <w:jc w:val="both"/>
      </w:pPr>
      <w:r w:rsidRPr="00EC4E5F">
        <w:t>наглядность форм предоставления информации об административных процедурах;</w:t>
      </w:r>
    </w:p>
    <w:p w:rsidR="00072C30" w:rsidRPr="00EC4E5F" w:rsidRDefault="00072C30" w:rsidP="00072C30">
      <w:pPr>
        <w:ind w:firstLine="709"/>
        <w:jc w:val="both"/>
      </w:pPr>
      <w:r w:rsidRPr="00EC4E5F">
        <w:t>удобство и доступность получения заявителем информации о порядке предоставления муниципальной услуги;</w:t>
      </w:r>
    </w:p>
    <w:p w:rsidR="00072C30" w:rsidRPr="00EC4E5F" w:rsidRDefault="00072C30" w:rsidP="00072C30">
      <w:pPr>
        <w:ind w:firstLine="709"/>
        <w:jc w:val="both"/>
      </w:pPr>
      <w:r w:rsidRPr="00EC4E5F">
        <w:t>оперативность вынесения решения в отношении рассматриваемого обращения;</w:t>
      </w:r>
    </w:p>
    <w:p w:rsidR="00072C30" w:rsidRPr="00EC4E5F" w:rsidRDefault="00072C30" w:rsidP="00072C30">
      <w:pPr>
        <w:ind w:firstLine="709"/>
        <w:jc w:val="both"/>
      </w:pPr>
      <w:r w:rsidRPr="00EC4E5F">
        <w:t>соблюдение сроков рассмотрения обращений заявителей;</w:t>
      </w:r>
    </w:p>
    <w:p w:rsidR="00072C30" w:rsidRPr="00EC4E5F" w:rsidRDefault="00072C30" w:rsidP="00072C30">
      <w:pPr>
        <w:ind w:firstLine="709"/>
        <w:jc w:val="both"/>
      </w:pPr>
      <w:r w:rsidRPr="00EC4E5F">
        <w:t xml:space="preserve">отсутствие жалоб на решения, действия (бездействие) должностных лиц Уполномоченного органа в ходе предоставления муниципальной услуги. </w:t>
      </w:r>
    </w:p>
    <w:p w:rsidR="00072C30" w:rsidRPr="00EC4E5F" w:rsidRDefault="00CA584D"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072C30" w:rsidRPr="00EC4E5F">
        <w:rPr>
          <w:rFonts w:ascii="Times New Roman" w:hAnsi="Times New Roman" w:cs="Times New Roman"/>
          <w:sz w:val="24"/>
          <w:szCs w:val="24"/>
        </w:rPr>
        <w:t>.</w:t>
      </w:r>
      <w:r w:rsidR="00072C30" w:rsidRPr="00EC4E5F">
        <w:rPr>
          <w:sz w:val="24"/>
          <w:szCs w:val="24"/>
        </w:rPr>
        <w:t xml:space="preserve"> </w:t>
      </w:r>
      <w:r w:rsidR="00072C30" w:rsidRPr="00EC4E5F">
        <w:rPr>
          <w:rFonts w:ascii="Times New Roman" w:hAnsi="Times New Roman" w:cs="Times New Roman"/>
          <w:sz w:val="24"/>
          <w:szCs w:val="24"/>
        </w:rPr>
        <w:t>Заявитель на стадии рассмотрения его обращения Уполномоченным органом имеет право по его инициативе:</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знакомиться с документами, касающимися рассмотрения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тайну;</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в том числе в электронной форме;</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обращаться с заявлением о прекращении рассмотрения обращения, в том числе в электронной форме;</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 xml:space="preserve">получать муниципальную услугу в электронной форме (при технической возможности), если это не запрещено законом, а также в иных формах, предусмотренных законодательством Российской Федерации. </w:t>
      </w:r>
    </w:p>
    <w:p w:rsidR="00072C30" w:rsidRPr="00EC4E5F" w:rsidRDefault="009E0E72"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072C30" w:rsidRPr="00EC4E5F">
        <w:rPr>
          <w:rFonts w:ascii="Times New Roman" w:hAnsi="Times New Roman" w:cs="Times New Roman"/>
          <w:sz w:val="24"/>
          <w:szCs w:val="24"/>
        </w:rPr>
        <w:t>. Основные качественные показатели доступности муниципальной услуги обеспечиваются выполнением заявителем требований и условий подачи документов, необходимых для предоставления муниципальной услуги.</w:t>
      </w:r>
    </w:p>
    <w:p w:rsidR="00072C30" w:rsidRPr="00EC4E5F" w:rsidRDefault="009E0E72"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072C30" w:rsidRPr="00EC4E5F">
        <w:rPr>
          <w:rFonts w:ascii="Times New Roman" w:hAnsi="Times New Roman" w:cs="Times New Roman"/>
          <w:sz w:val="24"/>
          <w:szCs w:val="24"/>
        </w:rPr>
        <w:t xml:space="preserve">. Основным качественным показателем доступности </w:t>
      </w:r>
      <w:r>
        <w:rPr>
          <w:rFonts w:ascii="Times New Roman" w:hAnsi="Times New Roman" w:cs="Times New Roman"/>
          <w:sz w:val="24"/>
          <w:szCs w:val="24"/>
        </w:rPr>
        <w:t xml:space="preserve">муниципальной </w:t>
      </w:r>
      <w:r w:rsidR="00072C30" w:rsidRPr="00EC4E5F">
        <w:rPr>
          <w:rFonts w:ascii="Times New Roman" w:hAnsi="Times New Roman" w:cs="Times New Roman"/>
          <w:sz w:val="24"/>
          <w:szCs w:val="24"/>
        </w:rPr>
        <w:t>услуги является количество зарегистрированных в Уполномоченном органе обращений заявителей,</w:t>
      </w:r>
      <w:r w:rsidR="00072C30" w:rsidRPr="00EC4E5F">
        <w:rPr>
          <w:sz w:val="24"/>
          <w:szCs w:val="24"/>
        </w:rPr>
        <w:t xml:space="preserve"> </w:t>
      </w:r>
      <w:r w:rsidR="00072C30" w:rsidRPr="00EC4E5F">
        <w:rPr>
          <w:rFonts w:ascii="Times New Roman" w:hAnsi="Times New Roman" w:cs="Times New Roman"/>
          <w:sz w:val="24"/>
          <w:szCs w:val="24"/>
        </w:rPr>
        <w:t>исполненных в нормативные сроки.</w:t>
      </w:r>
    </w:p>
    <w:p w:rsidR="00072C30" w:rsidRPr="00EC4E5F" w:rsidRDefault="00072C30" w:rsidP="00072C30">
      <w:pPr>
        <w:spacing w:before="280"/>
        <w:ind w:firstLine="539"/>
        <w:jc w:val="center"/>
        <w:rPr>
          <w:b/>
          <w:bCs/>
        </w:rPr>
      </w:pPr>
      <w:r w:rsidRPr="00EC4E5F">
        <w:rPr>
          <w:b/>
          <w:bCs/>
        </w:rPr>
        <w:t xml:space="preserve">Иные требования, в том числе учитывающие особенности предоставления муниципальной услуги в многофункциональных центрах и в электронной форме </w:t>
      </w:r>
    </w:p>
    <w:p w:rsidR="00072C30" w:rsidRPr="00EC4E5F" w:rsidRDefault="00072C30" w:rsidP="00072C30">
      <w:pPr>
        <w:ind w:firstLine="539"/>
        <w:jc w:val="both"/>
      </w:pPr>
    </w:p>
    <w:p w:rsidR="00072C30" w:rsidRPr="00EC4E5F" w:rsidRDefault="009E0E72" w:rsidP="00072C30">
      <w:pPr>
        <w:ind w:firstLine="709"/>
        <w:jc w:val="both"/>
        <w:rPr>
          <w:bCs/>
          <w:lang w:eastAsia="en-US"/>
        </w:rPr>
      </w:pPr>
      <w:r>
        <w:t>70</w:t>
      </w:r>
      <w:r w:rsidR="00072C30" w:rsidRPr="00EC4E5F">
        <w:t xml:space="preserve">.  При предоставлении муниципальной услуги в электронной форме </w:t>
      </w:r>
      <w:r w:rsidR="00072C30" w:rsidRPr="00EC4E5F">
        <w:rPr>
          <w:lang w:eastAsia="en-US"/>
        </w:rPr>
        <w:t>осуществляется:</w:t>
      </w:r>
    </w:p>
    <w:p w:rsidR="00072C30" w:rsidRPr="00EC4E5F" w:rsidRDefault="00072C30" w:rsidP="00072C30">
      <w:pPr>
        <w:autoSpaceDE w:val="0"/>
        <w:autoSpaceDN w:val="0"/>
        <w:adjustRightInd w:val="0"/>
        <w:ind w:firstLine="709"/>
        <w:jc w:val="both"/>
        <w:rPr>
          <w:bCs/>
          <w:lang w:eastAsia="en-US"/>
        </w:rPr>
      </w:pPr>
      <w:r w:rsidRPr="00EC4E5F">
        <w:rPr>
          <w:bCs/>
          <w:lang w:eastAsia="en-US"/>
        </w:rPr>
        <w:t>получение информации о порядке и сроках предоставления муниципальной услуги;</w:t>
      </w:r>
    </w:p>
    <w:p w:rsidR="00072C30" w:rsidRPr="00EC4E5F" w:rsidRDefault="00072C30" w:rsidP="00072C30">
      <w:pPr>
        <w:autoSpaceDE w:val="0"/>
        <w:autoSpaceDN w:val="0"/>
        <w:adjustRightInd w:val="0"/>
        <w:ind w:firstLine="709"/>
        <w:jc w:val="both"/>
        <w:rPr>
          <w:bCs/>
          <w:lang w:eastAsia="en-US"/>
        </w:rPr>
      </w:pPr>
      <w:r w:rsidRPr="00EC4E5F">
        <w:rPr>
          <w:bCs/>
          <w:lang w:eastAsia="en-US"/>
        </w:rPr>
        <w:t xml:space="preserve">запись на приём в Уполномоченный орган, многофункциональный центр для подачи запроса о предоставлении услуги (далее – запрос); </w:t>
      </w:r>
    </w:p>
    <w:p w:rsidR="00072C30" w:rsidRPr="00EC4E5F" w:rsidRDefault="00072C30" w:rsidP="00072C30">
      <w:pPr>
        <w:autoSpaceDE w:val="0"/>
        <w:autoSpaceDN w:val="0"/>
        <w:adjustRightInd w:val="0"/>
        <w:ind w:firstLine="709"/>
        <w:jc w:val="both"/>
        <w:rPr>
          <w:bCs/>
          <w:lang w:eastAsia="en-US"/>
        </w:rPr>
      </w:pPr>
      <w:r w:rsidRPr="00EC4E5F">
        <w:rPr>
          <w:bCs/>
          <w:lang w:eastAsia="en-US"/>
        </w:rPr>
        <w:lastRenderedPageBreak/>
        <w:t xml:space="preserve">формирование запроса; </w:t>
      </w:r>
    </w:p>
    <w:p w:rsidR="00072C30" w:rsidRPr="00EC4E5F" w:rsidRDefault="00072C30" w:rsidP="00072C30">
      <w:pPr>
        <w:autoSpaceDE w:val="0"/>
        <w:autoSpaceDN w:val="0"/>
        <w:adjustRightInd w:val="0"/>
        <w:ind w:firstLine="709"/>
        <w:jc w:val="both"/>
        <w:rPr>
          <w:lang w:eastAsia="en-US"/>
        </w:rPr>
      </w:pPr>
      <w:r w:rsidRPr="00EC4E5F">
        <w:rPr>
          <w:bCs/>
          <w:lang w:eastAsia="en-US"/>
        </w:rPr>
        <w:t>приём и регистрация Уполномоченным органом запроса и иных документов, необходимых для предоставления услуги;</w:t>
      </w:r>
      <w:r w:rsidRPr="00EC4E5F">
        <w:rPr>
          <w:lang w:eastAsia="en-US"/>
        </w:rPr>
        <w:t xml:space="preserve"> </w:t>
      </w:r>
    </w:p>
    <w:p w:rsidR="00072C30" w:rsidRPr="00EC4E5F" w:rsidRDefault="00072C30" w:rsidP="00072C30">
      <w:pPr>
        <w:autoSpaceDE w:val="0"/>
        <w:autoSpaceDN w:val="0"/>
        <w:adjustRightInd w:val="0"/>
        <w:ind w:firstLine="709"/>
        <w:jc w:val="both"/>
        <w:rPr>
          <w:bCs/>
          <w:lang w:eastAsia="en-US"/>
        </w:rPr>
      </w:pPr>
      <w:r w:rsidRPr="00EC4E5F">
        <w:rPr>
          <w:bCs/>
          <w:lang w:eastAsia="en-US"/>
        </w:rPr>
        <w:t xml:space="preserve">получение сведений о ходе выполнения запроса; </w:t>
      </w:r>
    </w:p>
    <w:p w:rsidR="00072C30" w:rsidRPr="00EC4E5F" w:rsidRDefault="00072C30" w:rsidP="00072C30">
      <w:pPr>
        <w:autoSpaceDE w:val="0"/>
        <w:autoSpaceDN w:val="0"/>
        <w:adjustRightInd w:val="0"/>
        <w:ind w:firstLine="709"/>
        <w:jc w:val="both"/>
        <w:rPr>
          <w:bCs/>
          <w:lang w:eastAsia="en-US"/>
        </w:rPr>
      </w:pPr>
      <w:r w:rsidRPr="00EC4E5F">
        <w:rPr>
          <w:bCs/>
          <w:lang w:eastAsia="en-US"/>
        </w:rPr>
        <w:t>осуществление оценки качества предоставления услуги;</w:t>
      </w:r>
    </w:p>
    <w:p w:rsidR="00072C30" w:rsidRPr="00EC4E5F" w:rsidRDefault="00072C30" w:rsidP="00072C30">
      <w:pPr>
        <w:autoSpaceDE w:val="0"/>
        <w:autoSpaceDN w:val="0"/>
        <w:adjustRightInd w:val="0"/>
        <w:ind w:firstLine="709"/>
        <w:jc w:val="both"/>
        <w:rPr>
          <w:bCs/>
          <w:lang w:eastAsia="en-US"/>
        </w:rPr>
      </w:pPr>
      <w:proofErr w:type="gramStart"/>
      <w:r w:rsidRPr="00EC4E5F">
        <w:rPr>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72C30" w:rsidRPr="00EC4E5F" w:rsidRDefault="009E0E72" w:rsidP="00072C30">
      <w:pPr>
        <w:ind w:firstLine="709"/>
        <w:jc w:val="both"/>
      </w:pPr>
      <w:r>
        <w:t>71</w:t>
      </w:r>
      <w:r w:rsidR="00072C30" w:rsidRPr="00EC4E5F">
        <w:t>. При направлении заявителем обращения в форме электронного документа Уполномоченный орган отправляет заявителю электронное сообщение, подтверждающее поступление обращения.</w:t>
      </w:r>
    </w:p>
    <w:p w:rsidR="00072C30" w:rsidRPr="00EC4E5F" w:rsidRDefault="009E0E72" w:rsidP="00072C30">
      <w:pPr>
        <w:ind w:firstLine="709"/>
        <w:jc w:val="both"/>
      </w:pPr>
      <w:r>
        <w:t>72</w:t>
      </w:r>
      <w:r w:rsidR="00072C30" w:rsidRPr="00EC4E5F">
        <w:t>. Обращение, направленное заявителем в электронной форме через информационные ресурсы Уполномоченного органа в информационно-телекоммуникационной сети Интернет и Единый портал, регистрируется в установленном порядке в Уполн</w:t>
      </w:r>
      <w:r w:rsidR="00072C30">
        <w:t xml:space="preserve">омоченном органе и поступает </w:t>
      </w:r>
      <w:r w:rsidRPr="00EC4E5F">
        <w:t>на исполнение</w:t>
      </w:r>
      <w:r>
        <w:t xml:space="preserve"> ответственному исполнителю</w:t>
      </w:r>
      <w:r w:rsidR="00072C30" w:rsidRPr="00EC4E5F">
        <w:t>.</w:t>
      </w:r>
    </w:p>
    <w:p w:rsidR="00072C30" w:rsidRPr="00EC4E5F" w:rsidRDefault="009E0E72" w:rsidP="00072C30">
      <w:pPr>
        <w:ind w:firstLine="709"/>
        <w:jc w:val="both"/>
      </w:pPr>
      <w:r>
        <w:t>73</w:t>
      </w:r>
      <w:r w:rsidR="00072C30" w:rsidRPr="00EC4E5F">
        <w:t>.  Предоставление муниципальной услуги в МФЦ осуществляется в соответствии с соглашением, заключенным между уполномоченным МФЦ и уполномоченным органом, предоставляющим муниципальную услугу.</w:t>
      </w:r>
    </w:p>
    <w:p w:rsidR="00072C30" w:rsidRPr="00EC4E5F" w:rsidRDefault="00072C30" w:rsidP="00072C30">
      <w:pPr>
        <w:pStyle w:val="ConsPlusNormal"/>
        <w:ind w:firstLine="540"/>
        <w:jc w:val="both"/>
        <w:rPr>
          <w:rFonts w:ascii="Times New Roman" w:hAnsi="Times New Roman" w:cs="Times New Roman"/>
          <w:sz w:val="24"/>
          <w:szCs w:val="24"/>
        </w:rPr>
      </w:pPr>
    </w:p>
    <w:p w:rsidR="00072C30" w:rsidRPr="00EC4E5F" w:rsidRDefault="00072C30" w:rsidP="00072C30">
      <w:pPr>
        <w:pStyle w:val="a5"/>
        <w:spacing w:after="0"/>
        <w:jc w:val="center"/>
        <w:rPr>
          <w:b/>
        </w:rPr>
      </w:pPr>
      <w:r w:rsidRPr="00EC4E5F">
        <w:rPr>
          <w:b/>
        </w:rPr>
        <w:t xml:space="preserve">      </w:t>
      </w:r>
      <w:r w:rsidRPr="00EC4E5F">
        <w:rPr>
          <w:b/>
          <w:lang w:val="en-US"/>
        </w:rPr>
        <w:t>III</w:t>
      </w:r>
      <w:r w:rsidRPr="00EC4E5F">
        <w:rPr>
          <w:b/>
        </w:rPr>
        <w:t xml:space="preserve">. Состав, последовательность и сроки выполнения административных процедур, требования к порядку их выполнения, </w:t>
      </w:r>
    </w:p>
    <w:p w:rsidR="00072C30" w:rsidRPr="00EC4E5F" w:rsidRDefault="00072C30" w:rsidP="00072C30">
      <w:pPr>
        <w:pStyle w:val="a5"/>
        <w:spacing w:after="0"/>
        <w:jc w:val="center"/>
        <w:rPr>
          <w:b/>
        </w:rPr>
      </w:pPr>
      <w:r w:rsidRPr="00EC4E5F">
        <w:rPr>
          <w:b/>
        </w:rPr>
        <w:t xml:space="preserve">в том числе особенностей выполнения административных </w:t>
      </w:r>
    </w:p>
    <w:p w:rsidR="00072C30" w:rsidRPr="00EC4E5F" w:rsidRDefault="00072C30" w:rsidP="00072C30">
      <w:pPr>
        <w:pStyle w:val="a5"/>
        <w:spacing w:after="0"/>
        <w:jc w:val="center"/>
        <w:rPr>
          <w:b/>
        </w:rPr>
      </w:pPr>
      <w:r w:rsidRPr="00EC4E5F">
        <w:rPr>
          <w:b/>
        </w:rPr>
        <w:t xml:space="preserve">процедур в электронной форме </w:t>
      </w:r>
    </w:p>
    <w:p w:rsidR="00072C30" w:rsidRPr="00EC4E5F" w:rsidRDefault="00072C30" w:rsidP="00072C30">
      <w:pPr>
        <w:pStyle w:val="a5"/>
        <w:spacing w:after="0"/>
        <w:jc w:val="center"/>
        <w:rPr>
          <w:b/>
        </w:rPr>
      </w:pPr>
    </w:p>
    <w:p w:rsidR="00072C30" w:rsidRPr="00EC4E5F" w:rsidRDefault="00072C30" w:rsidP="00072C30">
      <w:pPr>
        <w:autoSpaceDE w:val="0"/>
        <w:jc w:val="center"/>
        <w:rPr>
          <w:b/>
        </w:rPr>
      </w:pPr>
      <w:r w:rsidRPr="00EC4E5F">
        <w:rPr>
          <w:b/>
        </w:rPr>
        <w:t xml:space="preserve">Состав, последовательность и сроки выполнения </w:t>
      </w:r>
    </w:p>
    <w:p w:rsidR="00072C30" w:rsidRPr="00EC4E5F" w:rsidRDefault="00072C30" w:rsidP="00072C30">
      <w:pPr>
        <w:autoSpaceDE w:val="0"/>
        <w:jc w:val="center"/>
        <w:rPr>
          <w:b/>
        </w:rPr>
      </w:pPr>
      <w:r w:rsidRPr="00EC4E5F">
        <w:rPr>
          <w:b/>
        </w:rPr>
        <w:t>административных процедур</w:t>
      </w:r>
    </w:p>
    <w:p w:rsidR="00072C30" w:rsidRPr="00EC4E5F" w:rsidRDefault="00072C30" w:rsidP="00072C30">
      <w:pPr>
        <w:autoSpaceDE w:val="0"/>
        <w:jc w:val="center"/>
        <w:rPr>
          <w:b/>
        </w:rPr>
      </w:pPr>
    </w:p>
    <w:p w:rsidR="00072C30" w:rsidRPr="00EC4E5F" w:rsidRDefault="009E0E72" w:rsidP="00072C30">
      <w:pPr>
        <w:autoSpaceDE w:val="0"/>
        <w:ind w:firstLine="709"/>
        <w:jc w:val="both"/>
      </w:pPr>
      <w:r>
        <w:t>74</w:t>
      </w:r>
      <w:r w:rsidR="00072C30" w:rsidRPr="00EC4E5F">
        <w:t>. Предоставление муниципальной услуги включает в себя следующие административные процедуры:</w:t>
      </w:r>
    </w:p>
    <w:p w:rsidR="00072C30" w:rsidRPr="00EC4E5F" w:rsidRDefault="00072C30" w:rsidP="00072C30">
      <w:pPr>
        <w:autoSpaceDE w:val="0"/>
        <w:ind w:firstLine="709"/>
        <w:jc w:val="both"/>
      </w:pPr>
      <w:r w:rsidRPr="00EC4E5F">
        <w:t>предоставление в установленном порядке информации заявителям и обеспечение доступа заявителя к сведениям о муниципальной услуге;</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прием и регистрация запросов заявителей;</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 xml:space="preserve">рассмотрение обращений заявителей Уполномоченным органом и  их передача на исполнение </w:t>
      </w:r>
      <w:r w:rsidR="009E0E72">
        <w:rPr>
          <w:rFonts w:ascii="Times New Roman" w:hAnsi="Times New Roman" w:cs="Times New Roman"/>
          <w:sz w:val="24"/>
          <w:szCs w:val="24"/>
        </w:rPr>
        <w:t>лицу, ответственному за исполнение обращений;</w:t>
      </w:r>
    </w:p>
    <w:p w:rsidR="00072C30" w:rsidRPr="00EC4E5F" w:rsidRDefault="00072C30" w:rsidP="00072C30">
      <w:pPr>
        <w:pStyle w:val="a5"/>
        <w:spacing w:after="0"/>
        <w:jc w:val="both"/>
        <w:rPr>
          <w:bCs/>
        </w:rPr>
      </w:pPr>
      <w:r w:rsidRPr="00EC4E5F">
        <w:rPr>
          <w:bCs/>
        </w:rPr>
        <w:t xml:space="preserve">         </w:t>
      </w:r>
      <w:r w:rsidR="009E0E72">
        <w:rPr>
          <w:bCs/>
        </w:rPr>
        <w:t xml:space="preserve">  </w:t>
      </w:r>
      <w:r w:rsidRPr="00EC4E5F">
        <w:rPr>
          <w:bCs/>
        </w:rPr>
        <w:t>анализ тематики поступивших обращений (заявлений) в муниципальном  архиве;</w:t>
      </w:r>
    </w:p>
    <w:p w:rsidR="00072C30" w:rsidRPr="00EC4E5F" w:rsidRDefault="00072C30" w:rsidP="00072C30">
      <w:pPr>
        <w:pStyle w:val="a5"/>
        <w:spacing w:after="0"/>
        <w:ind w:firstLine="708"/>
        <w:jc w:val="both"/>
      </w:pPr>
      <w:r w:rsidRPr="00EC4E5F">
        <w:t>уведомление заявителя о предоставлении дополнительных сведений для исполнения обращения или об отсутствии запрашиваемых сведений;</w:t>
      </w:r>
    </w:p>
    <w:p w:rsidR="00072C30" w:rsidRPr="00EC4E5F" w:rsidRDefault="00072C30" w:rsidP="00072C30">
      <w:pPr>
        <w:pStyle w:val="a5"/>
        <w:spacing w:after="0"/>
        <w:jc w:val="both"/>
        <w:rPr>
          <w:bCs/>
        </w:rPr>
      </w:pPr>
      <w:r w:rsidRPr="00EC4E5F">
        <w:rPr>
          <w:bCs/>
        </w:rPr>
        <w:t xml:space="preserve">          </w:t>
      </w:r>
      <w:r w:rsidR="009E0E72">
        <w:rPr>
          <w:bCs/>
        </w:rPr>
        <w:t xml:space="preserve"> </w:t>
      </w:r>
      <w:r w:rsidRPr="00EC4E5F">
        <w:rPr>
          <w:bCs/>
        </w:rPr>
        <w:t>направление обращений на исполнение в</w:t>
      </w:r>
      <w:r w:rsidRPr="00EC4E5F">
        <w:t xml:space="preserve"> органы и</w:t>
      </w:r>
      <w:r w:rsidRPr="00EC4E5F">
        <w:rPr>
          <w:bCs/>
        </w:rPr>
        <w:t xml:space="preserve"> организации по принадлежности;</w:t>
      </w:r>
    </w:p>
    <w:p w:rsidR="00072C30" w:rsidRPr="00EC4E5F" w:rsidRDefault="00072C30" w:rsidP="00072C30">
      <w:pPr>
        <w:pStyle w:val="ConsPlusNormal"/>
        <w:ind w:firstLine="0"/>
        <w:jc w:val="both"/>
        <w:rPr>
          <w:rFonts w:ascii="Times New Roman" w:hAnsi="Times New Roman" w:cs="Times New Roman"/>
          <w:bCs/>
          <w:sz w:val="24"/>
          <w:szCs w:val="24"/>
        </w:rPr>
      </w:pPr>
      <w:r w:rsidRPr="00EC4E5F">
        <w:rPr>
          <w:rFonts w:ascii="Times New Roman" w:hAnsi="Times New Roman" w:cs="Times New Roman"/>
          <w:bCs/>
          <w:sz w:val="24"/>
          <w:szCs w:val="24"/>
        </w:rPr>
        <w:t xml:space="preserve">          </w:t>
      </w:r>
      <w:r w:rsidR="009E0E72">
        <w:rPr>
          <w:rFonts w:ascii="Times New Roman" w:hAnsi="Times New Roman" w:cs="Times New Roman"/>
          <w:bCs/>
          <w:sz w:val="24"/>
          <w:szCs w:val="24"/>
        </w:rPr>
        <w:t xml:space="preserve"> </w:t>
      </w:r>
      <w:r w:rsidRPr="00EC4E5F">
        <w:rPr>
          <w:rFonts w:ascii="Times New Roman" w:hAnsi="Times New Roman" w:cs="Times New Roman"/>
          <w:bCs/>
          <w:sz w:val="24"/>
          <w:szCs w:val="24"/>
        </w:rPr>
        <w:t>оформление ответов заявителям;</w:t>
      </w:r>
    </w:p>
    <w:p w:rsidR="00072C30" w:rsidRPr="00EC4E5F" w:rsidRDefault="00072C30" w:rsidP="00072C30">
      <w:pPr>
        <w:pStyle w:val="ConsPlusNormal"/>
        <w:ind w:firstLine="0"/>
        <w:jc w:val="both"/>
        <w:rPr>
          <w:rFonts w:ascii="Times New Roman" w:hAnsi="Times New Roman" w:cs="Times New Roman"/>
          <w:bCs/>
          <w:sz w:val="24"/>
          <w:szCs w:val="24"/>
        </w:rPr>
      </w:pPr>
      <w:r w:rsidRPr="00EC4E5F">
        <w:rPr>
          <w:rFonts w:ascii="Times New Roman" w:hAnsi="Times New Roman" w:cs="Times New Roman"/>
          <w:bCs/>
          <w:sz w:val="24"/>
          <w:szCs w:val="24"/>
        </w:rPr>
        <w:t xml:space="preserve">          </w:t>
      </w:r>
      <w:r w:rsidR="009E0E72">
        <w:rPr>
          <w:rFonts w:ascii="Times New Roman" w:hAnsi="Times New Roman" w:cs="Times New Roman"/>
          <w:bCs/>
          <w:sz w:val="24"/>
          <w:szCs w:val="24"/>
        </w:rPr>
        <w:t xml:space="preserve"> </w:t>
      </w:r>
      <w:r w:rsidRPr="00EC4E5F">
        <w:rPr>
          <w:rFonts w:ascii="Times New Roman" w:hAnsi="Times New Roman" w:cs="Times New Roman"/>
          <w:bCs/>
          <w:sz w:val="24"/>
          <w:szCs w:val="24"/>
        </w:rPr>
        <w:t>отправка ответов заявителям;</w:t>
      </w:r>
    </w:p>
    <w:p w:rsidR="00072C30" w:rsidRPr="00EC4E5F" w:rsidRDefault="00072C30" w:rsidP="00072C30">
      <w:pPr>
        <w:autoSpaceDE w:val="0"/>
        <w:ind w:firstLine="709"/>
        <w:jc w:val="both"/>
      </w:pPr>
      <w:r w:rsidRPr="00EC4E5F">
        <w:t>получение заявителем сведений о ходе предоставления муниципальной услуги.</w:t>
      </w:r>
    </w:p>
    <w:p w:rsidR="00072C30" w:rsidRPr="00EC4E5F" w:rsidRDefault="009E0E72" w:rsidP="009E0E72">
      <w:pPr>
        <w:pStyle w:val="a5"/>
        <w:spacing w:after="0"/>
        <w:ind w:firstLine="708"/>
        <w:jc w:val="both"/>
      </w:pPr>
      <w:r>
        <w:t>75</w:t>
      </w:r>
      <w:r w:rsidR="00072C30" w:rsidRPr="00EC4E5F">
        <w:t>. Поступившие в Уполномоченный орган письменные обращения заявителя регистрируются в Уполномоченн</w:t>
      </w:r>
      <w:r>
        <w:t>ом органе в течение трех дней с</w:t>
      </w:r>
      <w:r w:rsidR="00072C30" w:rsidRPr="00EC4E5F">
        <w:t xml:space="preserve"> момента их поступления и с резолюцией руководителя Уполномоченного органа </w:t>
      </w:r>
      <w:r w:rsidRPr="00EC4E5F">
        <w:t>не позднее, чем на следующий день передается  лицу, ответстве</w:t>
      </w:r>
      <w:r>
        <w:t>нному  за исполнение обращений.</w:t>
      </w:r>
    </w:p>
    <w:p w:rsidR="00072C30" w:rsidRPr="00EC4E5F" w:rsidRDefault="009E0E72" w:rsidP="00072C30">
      <w:pPr>
        <w:pStyle w:val="a5"/>
        <w:spacing w:after="0"/>
        <w:ind w:firstLine="709"/>
        <w:jc w:val="both"/>
      </w:pPr>
      <w:r>
        <w:t>76</w:t>
      </w:r>
      <w:r w:rsidR="00072C30" w:rsidRPr="00EC4E5F">
        <w:t xml:space="preserve">. Описание последовательности действий </w:t>
      </w:r>
      <w:proofErr w:type="gramStart"/>
      <w:r w:rsidR="00072C30" w:rsidRPr="00EC4E5F">
        <w:t xml:space="preserve">при предоставлении муниципальной услуги по работе с обращениями граждан в </w:t>
      </w:r>
      <w:r>
        <w:t xml:space="preserve">Уполномоченном органе </w:t>
      </w:r>
      <w:r w:rsidR="00072C30" w:rsidRPr="00EC4E5F">
        <w:t>приведены в прилож</w:t>
      </w:r>
      <w:r>
        <w:t>ении</w:t>
      </w:r>
      <w:proofErr w:type="gramEnd"/>
      <w:r>
        <w:t xml:space="preserve"> № 2 Регламента  (Блок-схема</w:t>
      </w:r>
      <w:r w:rsidR="00072C30" w:rsidRPr="00EC4E5F">
        <w:t>).</w:t>
      </w:r>
    </w:p>
    <w:p w:rsidR="00072C30" w:rsidRPr="00EC4E5F" w:rsidRDefault="009E0E72" w:rsidP="00072C30">
      <w:pPr>
        <w:pStyle w:val="a5"/>
        <w:spacing w:after="0"/>
        <w:ind w:firstLine="709"/>
        <w:jc w:val="both"/>
      </w:pPr>
      <w:r>
        <w:t>77</w:t>
      </w:r>
      <w:r w:rsidR="00CA779E">
        <w:t>. Запросы, поступившие в Уполномоченный орган</w:t>
      </w:r>
      <w:r w:rsidR="00072C30" w:rsidRPr="00EC4E5F">
        <w:t>, исполняются в течение 30 дней со дня их регистрации в Уполномоче</w:t>
      </w:r>
      <w:r w:rsidR="00072C30">
        <w:t xml:space="preserve">нном органе. При необходимости </w:t>
      </w:r>
      <w:r w:rsidR="00072C30" w:rsidRPr="00EC4E5F">
        <w:t xml:space="preserve">руководитель  Уполномоченного органа вправе продлить исполнение запроса, но не более чем на 30 </w:t>
      </w:r>
      <w:r w:rsidR="00072C30" w:rsidRPr="00EC4E5F">
        <w:lastRenderedPageBreak/>
        <w:t xml:space="preserve">дней, о чем заявителю направляется письменное уведомление с указанием причин продления. </w:t>
      </w:r>
    </w:p>
    <w:p w:rsidR="00072C30" w:rsidRPr="00EC4E5F" w:rsidRDefault="00CA779E" w:rsidP="00072C30">
      <w:pPr>
        <w:pStyle w:val="a5"/>
        <w:spacing w:after="0"/>
        <w:ind w:firstLine="709"/>
        <w:jc w:val="both"/>
      </w:pPr>
      <w:r>
        <w:t>78</w:t>
      </w:r>
      <w:r w:rsidR="00072C30" w:rsidRPr="00EC4E5F">
        <w:t>. При поступлении обращения заявителя, которое не может быть исполнено  без  п</w:t>
      </w:r>
      <w:r>
        <w:t xml:space="preserve">редоставления уточненных или дополнительных  сведений, ответственный исполнитель </w:t>
      </w:r>
      <w:r w:rsidR="00072C30" w:rsidRPr="00EC4E5F">
        <w:t>в 7-дневный срок запрашивает  у заявителя необходимые для его исполнения сведения.</w:t>
      </w:r>
    </w:p>
    <w:p w:rsidR="00072C30" w:rsidRPr="00EC4E5F" w:rsidRDefault="00CA779E" w:rsidP="00072C30">
      <w:pPr>
        <w:pStyle w:val="a5"/>
        <w:spacing w:after="0"/>
        <w:ind w:firstLine="709"/>
        <w:jc w:val="both"/>
      </w:pPr>
      <w:r>
        <w:t>79</w:t>
      </w:r>
      <w:r w:rsidR="00072C30" w:rsidRPr="00EC4E5F">
        <w:t>. При информировании заявителя по письменному обращению</w:t>
      </w:r>
      <w:r>
        <w:t xml:space="preserve"> </w:t>
      </w:r>
      <w:r w:rsidR="00072C30" w:rsidRPr="00EC4E5F">
        <w:t>о процедуре предоставления муниципальной услуги, в том числе, направленному по электронной почте, ответ на обращение направляется соответственно почтой или по электронной почте в адрес з</w:t>
      </w:r>
      <w:r>
        <w:t>аявителя в срок, не превышающий</w:t>
      </w:r>
      <w:r w:rsidR="00072C30" w:rsidRPr="00EC4E5F">
        <w:t xml:space="preserve"> 7 дней со дня регистрации обращения.</w:t>
      </w:r>
    </w:p>
    <w:p w:rsidR="00072C30" w:rsidRPr="00EC4E5F" w:rsidRDefault="00072C30" w:rsidP="00072C30">
      <w:pPr>
        <w:pStyle w:val="a5"/>
        <w:spacing w:after="0"/>
        <w:ind w:firstLine="709"/>
        <w:jc w:val="both"/>
      </w:pPr>
    </w:p>
    <w:p w:rsidR="00072C30" w:rsidRPr="00EC4E5F" w:rsidRDefault="00072C30" w:rsidP="00072C30">
      <w:pPr>
        <w:jc w:val="center"/>
        <w:rPr>
          <w:b/>
        </w:rPr>
      </w:pPr>
      <w:r w:rsidRPr="00EC4E5F">
        <w:rPr>
          <w:b/>
        </w:rPr>
        <w:t xml:space="preserve">Порядок осуществления административных процедур в </w:t>
      </w:r>
      <w:proofErr w:type="gramStart"/>
      <w:r w:rsidRPr="00EC4E5F">
        <w:rPr>
          <w:b/>
        </w:rPr>
        <w:t>электронной</w:t>
      </w:r>
      <w:proofErr w:type="gramEnd"/>
    </w:p>
    <w:p w:rsidR="00072C30" w:rsidRPr="00EC4E5F" w:rsidRDefault="00072C30" w:rsidP="00072C30">
      <w:pPr>
        <w:jc w:val="center"/>
        <w:rPr>
          <w:b/>
        </w:rPr>
      </w:pPr>
      <w:r w:rsidRPr="00EC4E5F">
        <w:rPr>
          <w:b/>
        </w:rPr>
        <w:t xml:space="preserve">форме, в том числе с использованием </w:t>
      </w:r>
    </w:p>
    <w:p w:rsidR="00072C30" w:rsidRPr="00EC4E5F" w:rsidRDefault="00072C30" w:rsidP="00072C30">
      <w:pPr>
        <w:jc w:val="center"/>
        <w:rPr>
          <w:b/>
        </w:rPr>
      </w:pPr>
      <w:r w:rsidRPr="00EC4E5F">
        <w:rPr>
          <w:b/>
        </w:rPr>
        <w:t>информационно-коммуникационной сети Интернет</w:t>
      </w:r>
    </w:p>
    <w:p w:rsidR="00072C30" w:rsidRPr="00EC4E5F" w:rsidRDefault="00072C30" w:rsidP="00072C30">
      <w:pPr>
        <w:ind w:firstLine="709"/>
        <w:jc w:val="both"/>
      </w:pPr>
    </w:p>
    <w:p w:rsidR="00072C30" w:rsidRPr="00EC4E5F" w:rsidRDefault="009718A5" w:rsidP="00072C30">
      <w:pPr>
        <w:ind w:firstLine="709"/>
        <w:jc w:val="both"/>
      </w:pPr>
      <w:r>
        <w:t>80</w:t>
      </w:r>
      <w:r w:rsidR="00072C30" w:rsidRPr="00EC4E5F">
        <w:t>. При предоставлении муниципальной услуги в электронной форме заявителю обеспечивается:</w:t>
      </w:r>
    </w:p>
    <w:p w:rsidR="00072C30" w:rsidRPr="00EC4E5F" w:rsidRDefault="00072C30" w:rsidP="00072C30">
      <w:pPr>
        <w:ind w:firstLine="709"/>
        <w:jc w:val="both"/>
      </w:pPr>
      <w:r w:rsidRPr="00EC4E5F">
        <w:t>возмож</w:t>
      </w:r>
      <w:r w:rsidR="009718A5">
        <w:t>ность подачи заявителем на сайт</w:t>
      </w:r>
      <w:r w:rsidRPr="00EC4E5F">
        <w:t xml:space="preserve"> Уполномоченного органа, Портал заявления о предоставлении муниципальной услуги;</w:t>
      </w:r>
    </w:p>
    <w:p w:rsidR="00072C30" w:rsidRPr="00EC4E5F" w:rsidRDefault="00072C30" w:rsidP="00072C30">
      <w:pPr>
        <w:ind w:firstLine="709"/>
        <w:jc w:val="both"/>
      </w:pPr>
      <w:r w:rsidRPr="00EC4E5F">
        <w:t>доступность для копирования и заполнения заявителем заявления в форме электронного документа;</w:t>
      </w:r>
    </w:p>
    <w:p w:rsidR="00072C30" w:rsidRPr="00EC4E5F" w:rsidRDefault="00072C30" w:rsidP="00072C30">
      <w:pPr>
        <w:ind w:firstLine="709"/>
        <w:jc w:val="both"/>
      </w:pPr>
      <w:r w:rsidRPr="00EC4E5F">
        <w:t>возможность получения заявителем сведений о ходе выполнения запроса о предоставлении муниципальной услуги.</w:t>
      </w:r>
    </w:p>
    <w:p w:rsidR="00072C30" w:rsidRPr="00EC4E5F" w:rsidRDefault="009718A5" w:rsidP="00072C30">
      <w:pPr>
        <w:ind w:firstLine="709"/>
        <w:jc w:val="both"/>
      </w:pPr>
      <w:r>
        <w:t>81</w:t>
      </w:r>
      <w:r w:rsidR="00072C30" w:rsidRPr="00EC4E5F">
        <w:t xml:space="preserve">. При поступлении обращения (запроса) заявителя в электронной форме с указанием адреса электронной почты и / или почтового адреса, ему направляется уведомление о приеме обращения (запроса) к рассмотрению. </w:t>
      </w:r>
    </w:p>
    <w:p w:rsidR="00072C30" w:rsidRPr="00EC4E5F" w:rsidRDefault="009718A5" w:rsidP="00072C30">
      <w:pPr>
        <w:ind w:firstLine="709"/>
        <w:jc w:val="both"/>
      </w:pPr>
      <w:r>
        <w:t>82</w:t>
      </w:r>
      <w:r w:rsidR="00072C30" w:rsidRPr="00EC4E5F">
        <w:t>. При поступлении в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 При поступлении по электронной почте обращения, не требующего последующих действий Уполномоченного органа по направлению его на исполнение</w:t>
      </w:r>
      <w:r>
        <w:t xml:space="preserve"> ответственному исполнителю</w:t>
      </w:r>
      <w:r w:rsidR="00072C30" w:rsidRPr="00EC4E5F">
        <w:t>, ответ пользователю направляется уполномоченным сотрудником Уполномоченного органа по почте или электронному адресу, указанному в запросе.</w:t>
      </w:r>
    </w:p>
    <w:p w:rsidR="00072C30" w:rsidRPr="00EC4E5F" w:rsidRDefault="00072C30" w:rsidP="00072C30">
      <w:pPr>
        <w:pStyle w:val="ConsPlusNormal"/>
        <w:tabs>
          <w:tab w:val="left" w:pos="4005"/>
        </w:tabs>
        <w:ind w:firstLine="0"/>
        <w:rPr>
          <w:rFonts w:ascii="Times New Roman" w:hAnsi="Times New Roman" w:cs="Times New Roman"/>
          <w:b/>
          <w:bCs/>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Основание для начала административной процедуры</w:t>
      </w:r>
    </w:p>
    <w:p w:rsidR="00072C30" w:rsidRPr="00EC4E5F" w:rsidRDefault="00072C30" w:rsidP="00072C30">
      <w:pPr>
        <w:pStyle w:val="ConsPlusNormal"/>
        <w:ind w:firstLine="0"/>
        <w:jc w:val="center"/>
        <w:rPr>
          <w:rFonts w:ascii="Times New Roman" w:hAnsi="Times New Roman" w:cs="Times New Roman"/>
          <w:b/>
          <w:bCs/>
          <w:sz w:val="24"/>
          <w:szCs w:val="24"/>
        </w:rPr>
      </w:pPr>
    </w:p>
    <w:p w:rsidR="00072C30" w:rsidRPr="00EC4E5F" w:rsidRDefault="009718A5"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00072C30" w:rsidRPr="00EC4E5F">
        <w:rPr>
          <w:rFonts w:ascii="Times New Roman" w:hAnsi="Times New Roman" w:cs="Times New Roman"/>
          <w:sz w:val="24"/>
          <w:szCs w:val="24"/>
        </w:rPr>
        <w:t xml:space="preserve">.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 </w:t>
      </w:r>
    </w:p>
    <w:p w:rsidR="00072C30" w:rsidRPr="00EC4E5F" w:rsidRDefault="00072C30" w:rsidP="00072C30">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При поступлении заявления в электронном виде с Портала ответственный специалист действует в соответствии с требованиями нор</w:t>
      </w:r>
      <w:r w:rsidR="009718A5">
        <w:rPr>
          <w:rFonts w:ascii="Times New Roman" w:hAnsi="Times New Roman" w:cs="Times New Roman"/>
          <w:sz w:val="24"/>
          <w:szCs w:val="24"/>
        </w:rPr>
        <w:t>мативных актов, указанных в п.27</w:t>
      </w:r>
      <w:r w:rsidRPr="00EC4E5F">
        <w:rPr>
          <w:rFonts w:ascii="Times New Roman" w:hAnsi="Times New Roman" w:cs="Times New Roman"/>
          <w:sz w:val="24"/>
          <w:szCs w:val="24"/>
        </w:rPr>
        <w:t xml:space="preserve"> настоящего административного регламента. </w:t>
      </w:r>
    </w:p>
    <w:p w:rsidR="00072C30" w:rsidRPr="00EC4E5F" w:rsidRDefault="00072C30" w:rsidP="00072C30">
      <w:pPr>
        <w:pStyle w:val="ConsPlusNormal"/>
        <w:ind w:firstLine="0"/>
        <w:jc w:val="both"/>
        <w:rPr>
          <w:rFonts w:ascii="Times New Roman" w:hAnsi="Times New Roman" w:cs="Times New Roman"/>
          <w:sz w:val="24"/>
          <w:szCs w:val="24"/>
        </w:rPr>
      </w:pPr>
      <w:r w:rsidRPr="00EC4E5F">
        <w:rPr>
          <w:rFonts w:ascii="Times New Roman" w:hAnsi="Times New Roman" w:cs="Times New Roman"/>
          <w:sz w:val="24"/>
          <w:szCs w:val="24"/>
        </w:rPr>
        <w:t xml:space="preserve">           При направлении заявления и прилагаемых к нему документов в электронной </w:t>
      </w:r>
      <w:r>
        <w:rPr>
          <w:rFonts w:ascii="Times New Roman" w:hAnsi="Times New Roman" w:cs="Times New Roman"/>
          <w:sz w:val="24"/>
          <w:szCs w:val="24"/>
        </w:rPr>
        <w:t xml:space="preserve">форме через Портал применяется </w:t>
      </w:r>
      <w:r w:rsidRPr="00EC4E5F">
        <w:rPr>
          <w:rFonts w:ascii="Times New Roman" w:hAnsi="Times New Roman" w:cs="Times New Roman"/>
          <w:sz w:val="24"/>
          <w:szCs w:val="24"/>
        </w:rPr>
        <w:t>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направлено в форме, представленной на Портале.</w:t>
      </w:r>
    </w:p>
    <w:p w:rsidR="00072C30" w:rsidRPr="00EC4E5F" w:rsidRDefault="00072C30" w:rsidP="00072C30">
      <w:pPr>
        <w:pStyle w:val="ConsPlusNormal"/>
        <w:jc w:val="both"/>
        <w:rPr>
          <w:rFonts w:ascii="Times New Roman" w:hAnsi="Times New Roman" w:cs="Times New Roman"/>
          <w:sz w:val="24"/>
          <w:szCs w:val="24"/>
        </w:rPr>
      </w:pPr>
      <w:proofErr w:type="gramStart"/>
      <w:r w:rsidRPr="00EC4E5F">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EC4E5F">
        <w:rPr>
          <w:rFonts w:ascii="Times New Roman" w:hAnsi="Times New Roman" w:cs="Times New Roman"/>
          <w:sz w:val="24"/>
          <w:szCs w:val="24"/>
          <w:lang w:val="en-US"/>
        </w:rPr>
        <w:t>SIG</w:t>
      </w:r>
      <w:r w:rsidRPr="00EC4E5F">
        <w:rPr>
          <w:rFonts w:ascii="Times New Roman" w:hAnsi="Times New Roman" w:cs="Times New Roman"/>
          <w:sz w:val="24"/>
          <w:szCs w:val="24"/>
        </w:rPr>
        <w:t xml:space="preserve">), правомочного должностного лица организации, а доверенность, выданная физическим лицом – квалифицированной ЭП нотариуса. </w:t>
      </w:r>
      <w:proofErr w:type="gramEnd"/>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lastRenderedPageBreak/>
        <w:t>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72C30" w:rsidRPr="00EC4E5F" w:rsidRDefault="00072C30" w:rsidP="00072C30">
      <w:pPr>
        <w:pStyle w:val="ConsPlusNormal"/>
        <w:ind w:firstLine="0"/>
        <w:jc w:val="both"/>
        <w:rPr>
          <w:rFonts w:ascii="Times New Roman" w:hAnsi="Times New Roman" w:cs="Times New Roman"/>
          <w:sz w:val="24"/>
          <w:szCs w:val="24"/>
        </w:rPr>
      </w:pPr>
      <w:r w:rsidRPr="00EC4E5F">
        <w:rPr>
          <w:rFonts w:ascii="Times New Roman" w:hAnsi="Times New Roman" w:cs="Times New Roman"/>
          <w:sz w:val="24"/>
          <w:szCs w:val="24"/>
        </w:rPr>
        <w:t xml:space="preserve">           Требования к электронным документам, предоставляемым заявителем для получения услуги: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 xml:space="preserve">1) Прилагаемые к заявлению электронные документы представляются в одном из следующих форматов: </w:t>
      </w:r>
    </w:p>
    <w:p w:rsidR="00072C30" w:rsidRPr="00EC4E5F" w:rsidRDefault="009718A5" w:rsidP="009718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72C30" w:rsidRPr="00EC4E5F">
        <w:rPr>
          <w:rFonts w:ascii="Times New Roman" w:hAnsi="Times New Roman" w:cs="Times New Roman"/>
          <w:sz w:val="24"/>
          <w:szCs w:val="24"/>
        </w:rPr>
        <w:t>pdf</w:t>
      </w:r>
      <w:proofErr w:type="spellEnd"/>
      <w:r w:rsidR="00072C30" w:rsidRPr="00EC4E5F">
        <w:rPr>
          <w:rFonts w:ascii="Times New Roman" w:hAnsi="Times New Roman" w:cs="Times New Roman"/>
          <w:sz w:val="24"/>
          <w:szCs w:val="24"/>
        </w:rPr>
        <w:t xml:space="preserve"> , </w:t>
      </w:r>
      <w:r w:rsidR="00072C30" w:rsidRPr="00EC4E5F">
        <w:rPr>
          <w:rFonts w:ascii="Times New Roman" w:hAnsi="Times New Roman" w:cs="Times New Roman"/>
          <w:sz w:val="24"/>
          <w:szCs w:val="24"/>
          <w:lang w:val="en-US"/>
        </w:rPr>
        <w:t>jpg</w:t>
      </w:r>
      <w:r w:rsidR="00072C30" w:rsidRPr="00EC4E5F">
        <w:rPr>
          <w:rFonts w:ascii="Times New Roman" w:hAnsi="Times New Roman" w:cs="Times New Roman"/>
          <w:sz w:val="24"/>
          <w:szCs w:val="24"/>
        </w:rPr>
        <w:t xml:space="preserve">, </w:t>
      </w:r>
      <w:proofErr w:type="spellStart"/>
      <w:r w:rsidR="00072C30" w:rsidRPr="00EC4E5F">
        <w:rPr>
          <w:rFonts w:ascii="Times New Roman" w:hAnsi="Times New Roman" w:cs="Times New Roman"/>
          <w:sz w:val="24"/>
          <w:szCs w:val="24"/>
          <w:lang w:val="en-US"/>
        </w:rPr>
        <w:t>png</w:t>
      </w:r>
      <w:proofErr w:type="spellEnd"/>
      <w:r w:rsidR="00072C30" w:rsidRPr="00EC4E5F">
        <w:rPr>
          <w:rFonts w:ascii="Times New Roman" w:hAnsi="Times New Roman" w:cs="Times New Roman"/>
          <w:sz w:val="24"/>
          <w:szCs w:val="24"/>
        </w:rPr>
        <w:t>;</w:t>
      </w:r>
    </w:p>
    <w:p w:rsidR="00072C30" w:rsidRPr="00EC4E5F" w:rsidRDefault="009718A5"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72C30" w:rsidRPr="00EC4E5F">
        <w:rPr>
          <w:rFonts w:ascii="Times New Roman" w:hAnsi="Times New Roman" w:cs="Times New Roman"/>
          <w:sz w:val="24"/>
          <w:szCs w:val="24"/>
        </w:rPr>
        <w:t>в случае, когда документ состоит из нескольких файлов или документы имеют открепленные подписи</w:t>
      </w:r>
      <w:r w:rsidR="00072C30">
        <w:rPr>
          <w:rFonts w:ascii="Times New Roman" w:hAnsi="Times New Roman" w:cs="Times New Roman"/>
          <w:sz w:val="24"/>
          <w:szCs w:val="24"/>
        </w:rPr>
        <w:t xml:space="preserve"> (</w:t>
      </w:r>
      <w:r w:rsidR="00072C30" w:rsidRPr="00EC4E5F">
        <w:rPr>
          <w:rFonts w:ascii="Times New Roman" w:hAnsi="Times New Roman" w:cs="Times New Roman"/>
          <w:sz w:val="24"/>
          <w:szCs w:val="24"/>
        </w:rPr>
        <w:t xml:space="preserve">файл формата </w:t>
      </w:r>
      <w:r w:rsidR="00072C30" w:rsidRPr="00EC4E5F">
        <w:rPr>
          <w:rFonts w:ascii="Times New Roman" w:hAnsi="Times New Roman" w:cs="Times New Roman"/>
          <w:sz w:val="24"/>
          <w:szCs w:val="24"/>
          <w:lang w:val="en-US"/>
        </w:rPr>
        <w:t>SIG</w:t>
      </w:r>
      <w:r w:rsidR="00072C30" w:rsidRPr="00EC4E5F">
        <w:rPr>
          <w:rFonts w:ascii="Times New Roman" w:hAnsi="Times New Roman" w:cs="Times New Roman"/>
          <w:sz w:val="24"/>
          <w:szCs w:val="24"/>
        </w:rPr>
        <w:t xml:space="preserve">),их необходимо направлять в виде электронного архива формата </w:t>
      </w:r>
      <w:r w:rsidR="00072C30" w:rsidRPr="00EC4E5F">
        <w:rPr>
          <w:rFonts w:ascii="Times New Roman" w:hAnsi="Times New Roman" w:cs="Times New Roman"/>
          <w:sz w:val="24"/>
          <w:szCs w:val="24"/>
          <w:lang w:val="en-US"/>
        </w:rPr>
        <w:t>zip</w:t>
      </w:r>
      <w:r w:rsidR="00072C30" w:rsidRPr="00EC4E5F">
        <w:rPr>
          <w:rFonts w:ascii="Times New Roman" w:hAnsi="Times New Roman" w:cs="Times New Roman"/>
          <w:sz w:val="24"/>
          <w:szCs w:val="24"/>
        </w:rPr>
        <w:t>.</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2)</w:t>
      </w:r>
      <w:r w:rsidR="009718A5">
        <w:rPr>
          <w:rFonts w:ascii="Times New Roman" w:hAnsi="Times New Roman" w:cs="Times New Roman"/>
          <w:sz w:val="24"/>
          <w:szCs w:val="24"/>
        </w:rPr>
        <w:t xml:space="preserve"> </w:t>
      </w:r>
      <w:r w:rsidRPr="00EC4E5F">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а) непосредственно с оригинала документа в масштабе 1:1</w:t>
      </w:r>
      <w:r>
        <w:rPr>
          <w:rFonts w:ascii="Times New Roman" w:hAnsi="Times New Roman" w:cs="Times New Roman"/>
          <w:sz w:val="24"/>
          <w:szCs w:val="24"/>
        </w:rPr>
        <w:t xml:space="preserve"> </w:t>
      </w:r>
      <w:proofErr w:type="gramStart"/>
      <w:r w:rsidRPr="00EC4E5F">
        <w:rPr>
          <w:rFonts w:ascii="Times New Roman" w:hAnsi="Times New Roman" w:cs="Times New Roman"/>
          <w:sz w:val="24"/>
          <w:szCs w:val="24"/>
        </w:rPr>
        <w:t xml:space="preserve">( </w:t>
      </w:r>
      <w:proofErr w:type="gramEnd"/>
      <w:r w:rsidRPr="00EC4E5F">
        <w:rPr>
          <w:rFonts w:ascii="Times New Roman" w:hAnsi="Times New Roman" w:cs="Times New Roman"/>
          <w:sz w:val="24"/>
          <w:szCs w:val="24"/>
        </w:rPr>
        <w:t xml:space="preserve">не допускается сканирование с копий) с разрешением 300 </w:t>
      </w:r>
      <w:proofErr w:type="spellStart"/>
      <w:r w:rsidRPr="00EC4E5F">
        <w:rPr>
          <w:rFonts w:ascii="Times New Roman" w:hAnsi="Times New Roman" w:cs="Times New Roman"/>
          <w:sz w:val="24"/>
          <w:szCs w:val="24"/>
        </w:rPr>
        <w:t>dpi</w:t>
      </w:r>
      <w:proofErr w:type="spellEnd"/>
      <w:r w:rsidRPr="00EC4E5F">
        <w:rPr>
          <w:rFonts w:ascii="Times New Roman" w:hAnsi="Times New Roman" w:cs="Times New Roman"/>
          <w:sz w:val="24"/>
          <w:szCs w:val="24"/>
        </w:rPr>
        <w:t xml:space="preserve"> ;</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б) в черно-белом режиме при отсутствии в документе графических изображений;</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3) Наименования электронных документов должны соответствовать наименованиям документов на бумажном носителе.</w:t>
      </w:r>
    </w:p>
    <w:p w:rsidR="00072C30" w:rsidRPr="00EC4E5F" w:rsidRDefault="00072C30" w:rsidP="00072C30">
      <w:pPr>
        <w:pStyle w:val="ConsPlusNormal"/>
        <w:jc w:val="both"/>
        <w:rPr>
          <w:rFonts w:ascii="Times New Roman" w:hAnsi="Times New Roman" w:cs="Times New Roman"/>
          <w:sz w:val="24"/>
          <w:szCs w:val="24"/>
        </w:rPr>
      </w:pPr>
    </w:p>
    <w:p w:rsidR="00072C30" w:rsidRPr="00EC4E5F" w:rsidRDefault="00072C30" w:rsidP="00072C30">
      <w:pPr>
        <w:pStyle w:val="ConsPlusNormal"/>
        <w:ind w:firstLine="540"/>
        <w:jc w:val="center"/>
        <w:rPr>
          <w:rFonts w:ascii="Times New Roman" w:hAnsi="Times New Roman" w:cs="Times New Roman"/>
          <w:b/>
          <w:sz w:val="24"/>
          <w:szCs w:val="24"/>
        </w:rPr>
      </w:pPr>
      <w:r w:rsidRPr="00EC4E5F">
        <w:rPr>
          <w:rFonts w:ascii="Times New Roman" w:hAnsi="Times New Roman" w:cs="Times New Roman"/>
          <w:b/>
          <w:bCs/>
          <w:sz w:val="24"/>
          <w:szCs w:val="24"/>
        </w:rPr>
        <w:t xml:space="preserve">Прием и регистрация </w:t>
      </w:r>
      <w:r>
        <w:rPr>
          <w:rFonts w:ascii="Times New Roman" w:hAnsi="Times New Roman" w:cs="Times New Roman"/>
          <w:b/>
          <w:sz w:val="24"/>
          <w:szCs w:val="24"/>
        </w:rPr>
        <w:t xml:space="preserve">запросов </w:t>
      </w:r>
      <w:r w:rsidRPr="00EC4E5F">
        <w:rPr>
          <w:rFonts w:ascii="Times New Roman" w:hAnsi="Times New Roman" w:cs="Times New Roman"/>
          <w:b/>
          <w:sz w:val="24"/>
          <w:szCs w:val="24"/>
        </w:rPr>
        <w:t>заявителей</w:t>
      </w:r>
    </w:p>
    <w:p w:rsidR="00072C30" w:rsidRPr="00EC4E5F" w:rsidRDefault="00072C30" w:rsidP="00072C30">
      <w:pPr>
        <w:pStyle w:val="ConsPlusNormal"/>
        <w:ind w:firstLine="0"/>
        <w:rPr>
          <w:rFonts w:ascii="Times New Roman" w:hAnsi="Times New Roman" w:cs="Times New Roman"/>
          <w:b/>
          <w:bCs/>
          <w:sz w:val="24"/>
          <w:szCs w:val="24"/>
        </w:rPr>
      </w:pPr>
    </w:p>
    <w:p w:rsidR="00072C30" w:rsidRPr="00EC4E5F" w:rsidRDefault="009718A5" w:rsidP="00072C30">
      <w:pPr>
        <w:pStyle w:val="a5"/>
        <w:spacing w:after="0"/>
        <w:ind w:firstLine="708"/>
        <w:jc w:val="both"/>
      </w:pPr>
      <w:r>
        <w:t>84</w:t>
      </w:r>
      <w:r w:rsidR="00072C30" w:rsidRPr="00EC4E5F">
        <w:t xml:space="preserve">. Письменные или полученные при личном обращении запросы заявителей, поступившие в Уполномоченный орган,  регистрируются  в  течение  трех  дней с момента поступления в Уполномоченный орган. С резолюцией руководителя Уполномоченного органа запрос заявителя   передается   должностному   лицу    Уполномоченного органа, </w:t>
      </w:r>
      <w:r w:rsidR="00202838" w:rsidRPr="006B0708">
        <w:t>ответственному</w:t>
      </w:r>
      <w:r w:rsidR="00202838">
        <w:t xml:space="preserve"> за исполнение обращений, для осуществления анализа тематики поступивших обращений</w:t>
      </w:r>
      <w:r w:rsidR="00202838" w:rsidRPr="006B0708">
        <w:t>, не позднее, чем на следующий день после регистрации.</w:t>
      </w:r>
    </w:p>
    <w:p w:rsidR="00072C30" w:rsidRPr="00EC4E5F" w:rsidRDefault="00202838" w:rsidP="00072C30">
      <w:pPr>
        <w:pStyle w:val="a5"/>
        <w:spacing w:after="0"/>
        <w:ind w:firstLine="708"/>
        <w:jc w:val="both"/>
      </w:pPr>
      <w:r>
        <w:t>85</w:t>
      </w:r>
      <w:r w:rsidR="00072C30" w:rsidRPr="00EC4E5F">
        <w:t>. Организация предоставления муниципальной услуги при поступлении в Уполномоченный орган обращения заявителя в электронной форме  ведется в установленном  Регламентом порядке.</w:t>
      </w:r>
    </w:p>
    <w:p w:rsidR="00072C30" w:rsidRPr="00EC4E5F" w:rsidRDefault="00202838" w:rsidP="00072C30">
      <w:pPr>
        <w:pStyle w:val="a5"/>
        <w:spacing w:after="0"/>
        <w:ind w:firstLine="708"/>
        <w:jc w:val="both"/>
      </w:pPr>
      <w:r>
        <w:t>86</w:t>
      </w:r>
      <w:r w:rsidR="00072C30" w:rsidRPr="00EC4E5F">
        <w:t>. В случае если поставленные заявителем во время приема вопросы не входят в компетенцию Уполномоченного органа, ему разъясняется порядок обращения в соответствующие органы государственной власти, государственные и муниципальные архивы, иные организации.</w:t>
      </w:r>
    </w:p>
    <w:p w:rsidR="00072C30" w:rsidRPr="00EC4E5F" w:rsidRDefault="00072C30" w:rsidP="00202838">
      <w:pPr>
        <w:pStyle w:val="a5"/>
        <w:spacing w:after="0"/>
        <w:rPr>
          <w:b/>
          <w:bCs/>
        </w:rPr>
      </w:pPr>
    </w:p>
    <w:p w:rsidR="00072C30" w:rsidRPr="00EC4E5F" w:rsidRDefault="00072C30" w:rsidP="00072C30">
      <w:pPr>
        <w:pStyle w:val="a5"/>
        <w:spacing w:after="0"/>
        <w:jc w:val="center"/>
        <w:rPr>
          <w:b/>
          <w:bCs/>
        </w:rPr>
      </w:pPr>
      <w:r w:rsidRPr="00EC4E5F">
        <w:rPr>
          <w:b/>
          <w:bCs/>
        </w:rPr>
        <w:t>Анализ тематики поступивших обращений (заявлений)</w:t>
      </w:r>
    </w:p>
    <w:p w:rsidR="00072C30" w:rsidRPr="00EC4E5F" w:rsidRDefault="00072C30" w:rsidP="00072C30">
      <w:pPr>
        <w:pStyle w:val="a5"/>
        <w:spacing w:after="0"/>
        <w:jc w:val="center"/>
      </w:pPr>
    </w:p>
    <w:p w:rsidR="00072C30" w:rsidRPr="00EC4E5F" w:rsidRDefault="00202838" w:rsidP="00072C30">
      <w:pPr>
        <w:pStyle w:val="a5"/>
        <w:spacing w:after="0"/>
        <w:ind w:firstLine="708"/>
        <w:jc w:val="both"/>
      </w:pPr>
      <w:r>
        <w:t>87</w:t>
      </w:r>
      <w:r w:rsidR="00072C30" w:rsidRPr="00EC4E5F">
        <w:t xml:space="preserve">. Специалисты </w:t>
      </w:r>
      <w:r>
        <w:t xml:space="preserve">Уполномоченного органа </w:t>
      </w:r>
      <w:r w:rsidR="00072C30" w:rsidRPr="00EC4E5F">
        <w:t>после регистрации обращений осуществляют анализ тематики поступивших обращений граждан, с учетом необходимых профессиональных навыков и имеющегося научно-справочного аппарата.</w:t>
      </w:r>
    </w:p>
    <w:p w:rsidR="00072C30" w:rsidRPr="00EC4E5F" w:rsidRDefault="00072C30" w:rsidP="00072C30">
      <w:pPr>
        <w:pStyle w:val="a5"/>
        <w:spacing w:after="0"/>
        <w:ind w:firstLine="708"/>
        <w:jc w:val="both"/>
      </w:pPr>
      <w:r w:rsidRPr="00EC4E5F">
        <w:t>При этом определяется:</w:t>
      </w:r>
    </w:p>
    <w:p w:rsidR="00072C30" w:rsidRPr="00EC4E5F" w:rsidRDefault="00072C30" w:rsidP="00072C30">
      <w:pPr>
        <w:pStyle w:val="a5"/>
        <w:spacing w:after="0"/>
        <w:ind w:firstLine="708"/>
        <w:jc w:val="both"/>
      </w:pPr>
      <w:r w:rsidRPr="00EC4E5F">
        <w:t xml:space="preserve">правомочность получения заявителем запрашиваемой информации с учетом ограничений на предоставление сведений, содержащих государственную или иную тайну и сведения конфиденциального характера; </w:t>
      </w:r>
    </w:p>
    <w:p w:rsidR="00072C30" w:rsidRPr="00EC4E5F" w:rsidRDefault="00072C30" w:rsidP="00072C30">
      <w:pPr>
        <w:pStyle w:val="a5"/>
        <w:spacing w:after="0"/>
        <w:ind w:firstLine="708"/>
        <w:jc w:val="both"/>
      </w:pPr>
      <w:r w:rsidRPr="00EC4E5F">
        <w:t>степень полноты информации, содержащейся в обращении и необходимой для его исполнения;</w:t>
      </w:r>
    </w:p>
    <w:p w:rsidR="00072C30" w:rsidRPr="00EC4E5F" w:rsidRDefault="00072C30" w:rsidP="00072C30">
      <w:pPr>
        <w:pStyle w:val="a5"/>
        <w:spacing w:after="0"/>
        <w:ind w:firstLine="708"/>
        <w:jc w:val="both"/>
      </w:pPr>
      <w:r w:rsidRPr="00EC4E5F">
        <w:t>место нахождения архивных документов, необходимых для исполнения обращения;</w:t>
      </w:r>
    </w:p>
    <w:p w:rsidR="00072C30" w:rsidRPr="00EC4E5F" w:rsidRDefault="00072C30" w:rsidP="00072C30">
      <w:pPr>
        <w:pStyle w:val="a5"/>
        <w:spacing w:after="0"/>
        <w:ind w:firstLine="720"/>
        <w:jc w:val="both"/>
      </w:pPr>
      <w:r w:rsidRPr="00EC4E5F">
        <w:lastRenderedPageBreak/>
        <w:t>место нахождения, адрес организации, куда следует направить обращение по принадлежности на исполнение.</w:t>
      </w:r>
    </w:p>
    <w:p w:rsidR="00072C30" w:rsidRPr="00EC4E5F" w:rsidRDefault="00202838" w:rsidP="002028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00072C30" w:rsidRPr="00EC4E5F">
        <w:rPr>
          <w:rFonts w:ascii="Times New Roman" w:hAnsi="Times New Roman" w:cs="Times New Roman"/>
          <w:sz w:val="24"/>
          <w:szCs w:val="24"/>
        </w:rPr>
        <w:t>. Срок исполнения данной административной процедуры – 7 дней.</w:t>
      </w:r>
    </w:p>
    <w:p w:rsidR="00072C30" w:rsidRPr="00EC4E5F" w:rsidRDefault="00072C30" w:rsidP="00072C30">
      <w:pPr>
        <w:pStyle w:val="a5"/>
        <w:spacing w:after="0"/>
        <w:ind w:firstLine="708"/>
        <w:jc w:val="center"/>
        <w:rPr>
          <w:b/>
        </w:rPr>
      </w:pPr>
    </w:p>
    <w:p w:rsidR="00072C30" w:rsidRPr="00EC4E5F" w:rsidRDefault="00072C30" w:rsidP="00072C30">
      <w:pPr>
        <w:pStyle w:val="a5"/>
        <w:spacing w:after="0"/>
        <w:ind w:firstLine="708"/>
        <w:jc w:val="center"/>
        <w:rPr>
          <w:b/>
        </w:rPr>
      </w:pPr>
      <w:r w:rsidRPr="00EC4E5F">
        <w:rPr>
          <w:b/>
        </w:rPr>
        <w:t>Уведомление заявителя о предоставлении дополнительных сведений для исполнения обращения или об отсутствии запрашиваемых сведений</w:t>
      </w:r>
    </w:p>
    <w:p w:rsidR="00072C30" w:rsidRPr="00EC4E5F" w:rsidRDefault="00072C30" w:rsidP="00072C30">
      <w:pPr>
        <w:pStyle w:val="a5"/>
        <w:spacing w:after="0"/>
        <w:ind w:firstLine="708"/>
        <w:jc w:val="center"/>
        <w:rPr>
          <w:b/>
        </w:rPr>
      </w:pPr>
    </w:p>
    <w:p w:rsidR="00072C30" w:rsidRPr="00EC4E5F" w:rsidRDefault="00072C30" w:rsidP="00072C30">
      <w:pPr>
        <w:pStyle w:val="a5"/>
        <w:spacing w:after="0"/>
        <w:jc w:val="both"/>
      </w:pPr>
    </w:p>
    <w:p w:rsidR="00072C30" w:rsidRPr="00EC4E5F" w:rsidRDefault="00202838" w:rsidP="00072C30">
      <w:pPr>
        <w:pStyle w:val="a5"/>
        <w:spacing w:after="0"/>
        <w:ind w:firstLine="708"/>
        <w:jc w:val="both"/>
      </w:pPr>
      <w:r>
        <w:t>89</w:t>
      </w:r>
      <w:r w:rsidR="00072C30" w:rsidRPr="00EC4E5F">
        <w:t>. При отсутствии в обращении информации, необходимой для исполнения   запроса,  составляется   ответ,  в  котором  излагается  просьба  о предоставлении заявителем дополнительных сведений, без которых запрос не может быть исполнен.</w:t>
      </w:r>
    </w:p>
    <w:p w:rsidR="00072C30" w:rsidRPr="00EC4E5F" w:rsidRDefault="00202838" w:rsidP="00072C30">
      <w:pPr>
        <w:pStyle w:val="a5"/>
        <w:spacing w:after="0"/>
        <w:ind w:firstLine="708"/>
        <w:jc w:val="both"/>
      </w:pPr>
      <w:r>
        <w:t>90</w:t>
      </w:r>
      <w:r w:rsidR="00072C30" w:rsidRPr="00EC4E5F">
        <w:t xml:space="preserve">. В случае если запрос не может быть исполнен, заявителю направляется письмо с объяснением причин: отсутствие в </w:t>
      </w:r>
      <w:r>
        <w:t xml:space="preserve">администрации муниципального образования Подгородне-Покровский сельсовет Оренбургского района Оренбургской области </w:t>
      </w:r>
      <w:r w:rsidR="00072C30" w:rsidRPr="00EC4E5F">
        <w:t>документов, необходимых для исполнения обращения и сведений о месте их  нахождения.</w:t>
      </w:r>
    </w:p>
    <w:p w:rsidR="00072C30" w:rsidRPr="00EC4E5F" w:rsidRDefault="00072C30" w:rsidP="00072C30">
      <w:pPr>
        <w:pStyle w:val="a5"/>
        <w:spacing w:after="0"/>
        <w:jc w:val="both"/>
      </w:pPr>
    </w:p>
    <w:p w:rsidR="00072C30" w:rsidRPr="00EC4E5F" w:rsidRDefault="00072C30" w:rsidP="00072C30">
      <w:pPr>
        <w:pStyle w:val="a5"/>
        <w:spacing w:after="0"/>
        <w:jc w:val="center"/>
        <w:rPr>
          <w:b/>
          <w:bCs/>
        </w:rPr>
      </w:pPr>
      <w:r w:rsidRPr="00EC4E5F">
        <w:rPr>
          <w:b/>
          <w:bCs/>
        </w:rPr>
        <w:t>Направление обращений на исполнение в</w:t>
      </w:r>
      <w:r w:rsidRPr="00EC4E5F">
        <w:t xml:space="preserve"> </w:t>
      </w:r>
      <w:r w:rsidRPr="00EC4E5F">
        <w:rPr>
          <w:b/>
        </w:rPr>
        <w:t>органы и</w:t>
      </w:r>
      <w:r w:rsidRPr="00EC4E5F">
        <w:rPr>
          <w:b/>
          <w:bCs/>
        </w:rPr>
        <w:t xml:space="preserve"> организации </w:t>
      </w:r>
    </w:p>
    <w:p w:rsidR="00072C30" w:rsidRPr="00EC4E5F" w:rsidRDefault="00072C30" w:rsidP="00072C30">
      <w:pPr>
        <w:pStyle w:val="a5"/>
        <w:spacing w:after="0"/>
        <w:jc w:val="center"/>
        <w:rPr>
          <w:b/>
          <w:bCs/>
        </w:rPr>
      </w:pPr>
      <w:r w:rsidRPr="00EC4E5F">
        <w:rPr>
          <w:b/>
          <w:bCs/>
        </w:rPr>
        <w:t>по принадлежности</w:t>
      </w:r>
    </w:p>
    <w:p w:rsidR="00072C30" w:rsidRPr="00EC4E5F" w:rsidRDefault="00072C30" w:rsidP="00072C30">
      <w:pPr>
        <w:pStyle w:val="a5"/>
        <w:spacing w:after="0"/>
        <w:jc w:val="center"/>
        <w:rPr>
          <w:b/>
          <w:bCs/>
        </w:rPr>
      </w:pPr>
    </w:p>
    <w:p w:rsidR="00072C30" w:rsidRPr="00EC4E5F" w:rsidRDefault="00202838" w:rsidP="00072C30">
      <w:pPr>
        <w:pStyle w:val="a5"/>
        <w:spacing w:after="0"/>
        <w:ind w:firstLine="708"/>
        <w:jc w:val="both"/>
      </w:pPr>
      <w:r>
        <w:t>91</w:t>
      </w:r>
      <w:r w:rsidR="00043469">
        <w:t>. Уполномоченный орган</w:t>
      </w:r>
      <w:r w:rsidR="00072C30" w:rsidRPr="00EC4E5F">
        <w:t xml:space="preserve"> в случае необходимости направляет обращения или их копии с соответствующими письмами на исполнение в государственные архивы, архивы органов и организаций, в другие органы и организации, в компетенцию которых входит решение поставленных в обращении вопросов, для рассмотрения и письменного ответа в адрес заявителя или муниципального архива.</w:t>
      </w:r>
    </w:p>
    <w:p w:rsidR="00072C30" w:rsidRPr="00EC4E5F" w:rsidRDefault="00072C30" w:rsidP="00072C30">
      <w:pPr>
        <w:pStyle w:val="ConsPlusNormal"/>
        <w:ind w:firstLine="0"/>
        <w:rPr>
          <w:rFonts w:ascii="Times New Roman" w:hAnsi="Times New Roman" w:cs="Times New Roman"/>
          <w:b/>
          <w:bCs/>
          <w:sz w:val="24"/>
          <w:szCs w:val="24"/>
        </w:rPr>
      </w:pPr>
    </w:p>
    <w:p w:rsidR="00072C30" w:rsidRPr="00EC4E5F" w:rsidRDefault="00072C30" w:rsidP="00072C30">
      <w:pPr>
        <w:pStyle w:val="ConsPlusNormal"/>
        <w:ind w:firstLine="0"/>
        <w:jc w:val="center"/>
        <w:rPr>
          <w:rFonts w:ascii="Times New Roman" w:hAnsi="Times New Roman" w:cs="Times New Roman"/>
          <w:b/>
          <w:bCs/>
          <w:sz w:val="24"/>
          <w:szCs w:val="24"/>
        </w:rPr>
      </w:pPr>
      <w:r w:rsidRPr="00EC4E5F">
        <w:rPr>
          <w:rFonts w:ascii="Times New Roman" w:hAnsi="Times New Roman" w:cs="Times New Roman"/>
          <w:b/>
          <w:bCs/>
          <w:sz w:val="24"/>
          <w:szCs w:val="24"/>
        </w:rPr>
        <w:t>Оформление ответов заявителям</w:t>
      </w:r>
    </w:p>
    <w:p w:rsidR="00072C30" w:rsidRPr="00EC4E5F" w:rsidRDefault="00072C30" w:rsidP="00072C30">
      <w:pPr>
        <w:pStyle w:val="a5"/>
        <w:spacing w:after="0"/>
        <w:ind w:firstLine="720"/>
        <w:jc w:val="both"/>
      </w:pPr>
    </w:p>
    <w:p w:rsidR="00072C30" w:rsidRPr="00EC4E5F" w:rsidRDefault="00666F1C" w:rsidP="00072C30">
      <w:pPr>
        <w:pStyle w:val="a5"/>
        <w:widowControl w:val="0"/>
        <w:spacing w:after="0" w:line="200" w:lineRule="atLeast"/>
        <w:ind w:firstLine="709"/>
        <w:jc w:val="both"/>
      </w:pPr>
      <w:r>
        <w:t>92</w:t>
      </w:r>
      <w:r w:rsidR="00072C30" w:rsidRPr="00EC4E5F">
        <w:t xml:space="preserve">. </w:t>
      </w:r>
      <w:r>
        <w:t>Уполномоченный орган</w:t>
      </w:r>
      <w:r w:rsidRPr="00EC4E5F">
        <w:t xml:space="preserve"> </w:t>
      </w:r>
      <w:r w:rsidR="00072C30" w:rsidRPr="00EC4E5F">
        <w:t>по результатам рассмотрения обращений заявителей, поступивших из Упо</w:t>
      </w:r>
      <w:r>
        <w:t>лномоченного органа, осуществляе</w:t>
      </w:r>
      <w:r w:rsidR="00072C30" w:rsidRPr="00EC4E5F">
        <w:t xml:space="preserve">т подготовку и оформление информационных материалов в виде архивной справки, архивной выписки и архивной копии, тематического перечня, и направляют их заявителям.  </w:t>
      </w:r>
    </w:p>
    <w:p w:rsidR="00072C30" w:rsidRPr="00EC4E5F" w:rsidRDefault="00072C30" w:rsidP="00666F1C">
      <w:pPr>
        <w:pStyle w:val="a5"/>
        <w:widowControl w:val="0"/>
        <w:spacing w:after="0" w:line="200" w:lineRule="atLeast"/>
        <w:ind w:firstLine="709"/>
        <w:jc w:val="both"/>
      </w:pPr>
      <w:r w:rsidRPr="00EC4E5F">
        <w:t>9</w:t>
      </w:r>
      <w:r w:rsidR="00666F1C">
        <w:t>3</w:t>
      </w:r>
      <w:r w:rsidRPr="00EC4E5F">
        <w:t>. Архивная справка, архивная выписка, архивная копия оформляется на бланке</w:t>
      </w:r>
      <w:r w:rsidR="00666F1C" w:rsidRPr="00666F1C">
        <w:t xml:space="preserve"> </w:t>
      </w:r>
      <w:r w:rsidR="00666F1C">
        <w:t>У</w:t>
      </w:r>
      <w:r w:rsidR="00666F1C">
        <w:t>полномоченного</w:t>
      </w:r>
      <w:r w:rsidR="00666F1C">
        <w:t xml:space="preserve"> орган</w:t>
      </w:r>
      <w:r w:rsidR="00666F1C">
        <w:t>а</w:t>
      </w:r>
      <w:r w:rsidRPr="00EC4E5F">
        <w:t>, в котором хранятся документы, на основании которых они составлены.</w:t>
      </w:r>
    </w:p>
    <w:p w:rsidR="00072C30" w:rsidRPr="00EC4E5F" w:rsidRDefault="00072C30" w:rsidP="00072C30">
      <w:pPr>
        <w:pStyle w:val="a5"/>
        <w:spacing w:after="0" w:line="200" w:lineRule="atLeast"/>
        <w:ind w:left="-30" w:firstLine="30"/>
        <w:jc w:val="both"/>
      </w:pPr>
      <w:r w:rsidRPr="00EC4E5F">
        <w:tab/>
        <w:t xml:space="preserve">Текст в </w:t>
      </w:r>
      <w:r w:rsidRPr="00EC4E5F">
        <w:rPr>
          <w:bCs/>
        </w:rPr>
        <w:t>архивной справке</w:t>
      </w:r>
      <w:r w:rsidRPr="00EC4E5F">
        <w:t xml:space="preserve">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72C30" w:rsidRPr="00EC4E5F" w:rsidRDefault="00072C30" w:rsidP="00072C30">
      <w:pPr>
        <w:pStyle w:val="a5"/>
        <w:spacing w:after="0" w:line="200" w:lineRule="atLeast"/>
        <w:ind w:left="-15" w:firstLine="15"/>
        <w:jc w:val="both"/>
      </w:pPr>
      <w:r w:rsidRPr="00EC4E5F">
        <w:ta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072C30" w:rsidRPr="00EC4E5F" w:rsidRDefault="00072C30" w:rsidP="00072C30">
      <w:pPr>
        <w:pStyle w:val="a5"/>
        <w:tabs>
          <w:tab w:val="left" w:pos="1134"/>
        </w:tabs>
        <w:spacing w:after="0" w:line="200" w:lineRule="atLeast"/>
        <w:ind w:firstLine="720"/>
        <w:jc w:val="both"/>
      </w:pPr>
      <w:r w:rsidRPr="00EC4E5F">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72C30" w:rsidRPr="00EC4E5F" w:rsidRDefault="00072C30" w:rsidP="00072C30">
      <w:pPr>
        <w:pStyle w:val="a5"/>
        <w:spacing w:after="0"/>
        <w:ind w:firstLine="720"/>
        <w:jc w:val="both"/>
      </w:pPr>
      <w:r w:rsidRPr="00EC4E5F">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72C30" w:rsidRPr="00EC4E5F" w:rsidRDefault="00072C30" w:rsidP="00072C30">
      <w:pPr>
        <w:pStyle w:val="a5"/>
        <w:tabs>
          <w:tab w:val="left" w:pos="1134"/>
        </w:tabs>
        <w:spacing w:after="0" w:line="200" w:lineRule="atLeast"/>
        <w:ind w:firstLine="709"/>
        <w:jc w:val="both"/>
      </w:pPr>
      <w:r w:rsidRPr="00EC4E5F">
        <w:t xml:space="preserve">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w:t>
      </w:r>
      <w:r w:rsidRPr="00EC4E5F">
        <w:lastRenderedPageBreak/>
        <w:t>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072C30" w:rsidRPr="00EC4E5F" w:rsidRDefault="00072C30" w:rsidP="00072C30">
      <w:pPr>
        <w:jc w:val="both"/>
        <w:rPr>
          <w:rFonts w:ascii="Arial" w:hAnsi="Arial"/>
        </w:rPr>
      </w:pPr>
      <w:r w:rsidRPr="00EC4E5F">
        <w:tab/>
        <w:t>В архивной справке, объем которой превышает один лист, листы должны быть прошиты, пронумер</w:t>
      </w:r>
      <w:r w:rsidR="00666F1C">
        <w:t xml:space="preserve">ованы и скреплены печатью </w:t>
      </w:r>
      <w:r w:rsidR="00666F1C">
        <w:t>У</w:t>
      </w:r>
      <w:r w:rsidR="00666F1C">
        <w:t>полномоченного</w:t>
      </w:r>
      <w:r w:rsidR="00666F1C">
        <w:t xml:space="preserve"> орган</w:t>
      </w:r>
      <w:r w:rsidR="00666F1C">
        <w:t>а</w:t>
      </w:r>
      <w:r w:rsidRPr="00EC4E5F">
        <w:t xml:space="preserve">.  </w:t>
      </w:r>
    </w:p>
    <w:p w:rsidR="00072C30" w:rsidRPr="00EC4E5F" w:rsidRDefault="00072C30" w:rsidP="00072C30">
      <w:pPr>
        <w:pStyle w:val="a5"/>
        <w:tabs>
          <w:tab w:val="left" w:pos="1134"/>
        </w:tabs>
        <w:spacing w:after="0" w:line="200" w:lineRule="atLeast"/>
        <w:ind w:firstLine="720"/>
        <w:jc w:val="both"/>
      </w:pPr>
      <w:r w:rsidRPr="00EC4E5F">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072C30" w:rsidRPr="00EC4E5F" w:rsidRDefault="00666F1C" w:rsidP="00072C30">
      <w:pPr>
        <w:pStyle w:val="a5"/>
        <w:tabs>
          <w:tab w:val="left" w:pos="1134"/>
        </w:tabs>
        <w:spacing w:after="0" w:line="200" w:lineRule="atLeast"/>
        <w:ind w:firstLine="720"/>
        <w:jc w:val="both"/>
      </w:pPr>
      <w:r>
        <w:t>94</w:t>
      </w:r>
      <w:r w:rsidR="00072C30" w:rsidRPr="00EC4E5F">
        <w:t xml:space="preserve">. В </w:t>
      </w:r>
      <w:r w:rsidR="00072C30" w:rsidRPr="00EC4E5F">
        <w:rPr>
          <w:bCs/>
        </w:rPr>
        <w:t>архивной выписке</w:t>
      </w:r>
      <w:r w:rsidR="00072C30" w:rsidRPr="00EC4E5F">
        <w:t xml:space="preserve">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w:t>
      </w:r>
    </w:p>
    <w:p w:rsidR="00072C30" w:rsidRPr="00EC4E5F" w:rsidRDefault="00072C30" w:rsidP="00072C30">
      <w:pPr>
        <w:pStyle w:val="a5"/>
        <w:spacing w:after="0"/>
        <w:ind w:firstLine="720"/>
        <w:jc w:val="both"/>
      </w:pPr>
      <w:r w:rsidRPr="00EC4E5F">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72C30" w:rsidRPr="00EC4E5F" w:rsidRDefault="00072C30" w:rsidP="00072C30">
      <w:pPr>
        <w:pStyle w:val="a5"/>
        <w:tabs>
          <w:tab w:val="left" w:pos="1134"/>
        </w:tabs>
        <w:spacing w:after="0" w:line="200" w:lineRule="atLeast"/>
        <w:ind w:firstLine="720"/>
        <w:jc w:val="both"/>
      </w:pPr>
      <w:r w:rsidRPr="00EC4E5F">
        <w:t xml:space="preserve">Аутентичность выданных по запросам архивных выписок удостоверяется подписью руководителя </w:t>
      </w:r>
      <w:r w:rsidR="00666F1C">
        <w:t>Уполномоченного органа</w:t>
      </w:r>
      <w:r w:rsidR="00666F1C" w:rsidRPr="00EC4E5F">
        <w:t xml:space="preserve"> </w:t>
      </w:r>
      <w:r w:rsidRPr="00EC4E5F">
        <w:t>или уполномоченного должностного лица и печатью</w:t>
      </w:r>
      <w:r w:rsidR="00666F1C" w:rsidRPr="00666F1C">
        <w:t xml:space="preserve"> </w:t>
      </w:r>
      <w:r w:rsidR="00666F1C">
        <w:t>Уполномоченного органа</w:t>
      </w:r>
      <w:r w:rsidRPr="00EC4E5F">
        <w:t xml:space="preserve">. </w:t>
      </w:r>
    </w:p>
    <w:p w:rsidR="00072C30" w:rsidRPr="00EC4E5F" w:rsidRDefault="00666F1C" w:rsidP="00072C30">
      <w:pPr>
        <w:pStyle w:val="a5"/>
        <w:tabs>
          <w:tab w:val="left" w:pos="1134"/>
        </w:tabs>
        <w:spacing w:after="0" w:line="200" w:lineRule="atLeast"/>
        <w:ind w:firstLine="720"/>
        <w:jc w:val="both"/>
      </w:pPr>
      <w:r>
        <w:t>95</w:t>
      </w:r>
      <w:r w:rsidR="00072C30" w:rsidRPr="00EC4E5F">
        <w:t xml:space="preserve">. </w:t>
      </w:r>
      <w:proofErr w:type="gramStart"/>
      <w:r w:rsidR="00072C30" w:rsidRPr="00EC4E5F">
        <w:rPr>
          <w:bCs/>
        </w:rPr>
        <w:t>Запросы</w:t>
      </w:r>
      <w:r w:rsidR="00072C30" w:rsidRPr="00EC4E5F">
        <w:t xml:space="preserve"> о предоставлении информации по определенной проблеме, теме, событию, факту, о жизни и деятельности конкретных лиц государственного органа или органа местного самоуправления, связанные с исполнением ими своих функций, </w:t>
      </w:r>
      <w:r>
        <w:t>Уполномоченн</w:t>
      </w:r>
      <w:r>
        <w:t>ый</w:t>
      </w:r>
      <w:r>
        <w:t xml:space="preserve"> орган</w:t>
      </w:r>
      <w:r w:rsidRPr="00EC4E5F">
        <w:t xml:space="preserve"> </w:t>
      </w:r>
      <w:r>
        <w:t>рассматривае</w:t>
      </w:r>
      <w:r w:rsidR="00072C30" w:rsidRPr="00EC4E5F">
        <w:t xml:space="preserve">т в первоочередном порядке в установленные законодательством либо в согласованные с ними сроки. </w:t>
      </w:r>
      <w:proofErr w:type="gramEnd"/>
    </w:p>
    <w:p w:rsidR="00072C30" w:rsidRPr="00EC4E5F" w:rsidRDefault="00666F1C" w:rsidP="00072C30">
      <w:pPr>
        <w:pStyle w:val="a5"/>
        <w:tabs>
          <w:tab w:val="left" w:pos="1134"/>
        </w:tabs>
        <w:spacing w:after="0" w:line="200" w:lineRule="atLeast"/>
        <w:ind w:firstLine="720"/>
        <w:jc w:val="both"/>
      </w:pPr>
      <w:r>
        <w:t>96</w:t>
      </w:r>
      <w:r w:rsidR="00072C30" w:rsidRPr="00EC4E5F">
        <w:t xml:space="preserve">. При необходимости проведения объемной работы по поиску и копированию документов </w:t>
      </w:r>
      <w:r>
        <w:t>Уполномоченный орган</w:t>
      </w:r>
      <w:r w:rsidRPr="00EC4E5F">
        <w:t xml:space="preserve"> </w:t>
      </w:r>
      <w:r w:rsidR="00072C30" w:rsidRPr="00EC4E5F">
        <w:t xml:space="preserve">письменно извещает заявителя о промежуточных результатах работы. Вид информационного документа, подготавливаемого </w:t>
      </w:r>
      <w:r>
        <w:t>Уполномоченн</w:t>
      </w:r>
      <w:r>
        <w:t xml:space="preserve">ым органом </w:t>
      </w:r>
      <w:r w:rsidR="00072C30" w:rsidRPr="00EC4E5F">
        <w:t xml:space="preserve">по запросу заявителя, согласовывается с ним, если об этом не указано в обращении.   </w:t>
      </w:r>
    </w:p>
    <w:p w:rsidR="00072C30" w:rsidRPr="00EC4E5F" w:rsidRDefault="00666F1C" w:rsidP="00072C30">
      <w:pPr>
        <w:pStyle w:val="a5"/>
        <w:spacing w:after="0" w:line="200" w:lineRule="atLeast"/>
        <w:ind w:firstLine="720"/>
        <w:jc w:val="both"/>
      </w:pPr>
      <w:r>
        <w:t>97</w:t>
      </w:r>
      <w:r w:rsidR="00072C30" w:rsidRPr="00EC4E5F">
        <w:t>. Тематический перечень архивных документов оформляется на бланке</w:t>
      </w:r>
      <w:r w:rsidRPr="00666F1C">
        <w:t xml:space="preserve"> </w:t>
      </w:r>
      <w:r>
        <w:t>Уполномоченн</w:t>
      </w:r>
      <w:r>
        <w:t>ого</w:t>
      </w:r>
      <w:r>
        <w:t xml:space="preserve"> орган</w:t>
      </w:r>
      <w:r>
        <w:t>а</w:t>
      </w:r>
      <w:r w:rsidR="00072C30" w:rsidRPr="00EC4E5F">
        <w:t>, в котором хранятся документы, на основании которого он составлен. Систематизированный краткий или аннотированный перечень заголовков архивных документов, единиц хранения/единиц учета составляется по определенной в обращении заявителя теме, с указанием их дат и архивных шифров.</w:t>
      </w:r>
    </w:p>
    <w:p w:rsidR="00072C30" w:rsidRPr="00EC4E5F" w:rsidRDefault="00072C30" w:rsidP="00072C30">
      <w:pPr>
        <w:tabs>
          <w:tab w:val="left" w:pos="1134"/>
        </w:tabs>
        <w:spacing w:line="200" w:lineRule="atLeast"/>
        <w:ind w:firstLine="708"/>
        <w:jc w:val="both"/>
      </w:pPr>
      <w:r w:rsidRPr="00EC4E5F">
        <w:t>К тематическому</w:t>
      </w:r>
      <w:r w:rsidRPr="00EC4E5F">
        <w:rPr>
          <w:b/>
          <w:bCs/>
        </w:rPr>
        <w:t xml:space="preserve"> </w:t>
      </w:r>
      <w:r w:rsidRPr="00EC4E5F">
        <w:t>перечню архивных документов</w:t>
      </w:r>
      <w:r w:rsidRPr="00EC4E5F">
        <w:rPr>
          <w:b/>
          <w:bCs/>
        </w:rPr>
        <w:t xml:space="preserve"> </w:t>
      </w:r>
      <w:r w:rsidRPr="00EC4E5F">
        <w:t>прилагается сопроводительное п</w:t>
      </w:r>
      <w:r w:rsidR="00666F1C">
        <w:t xml:space="preserve">исьмо, подписанное руководителем </w:t>
      </w:r>
      <w:r w:rsidR="00666F1C">
        <w:t>Уполномоченн</w:t>
      </w:r>
      <w:r w:rsidR="00666F1C">
        <w:t>ого</w:t>
      </w:r>
      <w:r w:rsidR="00666F1C">
        <w:t xml:space="preserve"> орган</w:t>
      </w:r>
      <w:r w:rsidR="00666F1C">
        <w:t>а.</w:t>
      </w:r>
    </w:p>
    <w:p w:rsidR="00072C30" w:rsidRPr="00EC4E5F" w:rsidRDefault="00666F1C" w:rsidP="00072C30">
      <w:pPr>
        <w:spacing w:line="200" w:lineRule="atLeast"/>
        <w:ind w:firstLine="709"/>
        <w:jc w:val="both"/>
      </w:pPr>
      <w:r>
        <w:t>98</w:t>
      </w:r>
      <w:r w:rsidR="00072C30" w:rsidRPr="00EC4E5F">
        <w:t>. В случае</w:t>
      </w:r>
      <w:proofErr w:type="gramStart"/>
      <w:r w:rsidR="00072C30" w:rsidRPr="00EC4E5F">
        <w:t>,</w:t>
      </w:r>
      <w:proofErr w:type="gramEnd"/>
      <w:r w:rsidR="00072C30" w:rsidRPr="00EC4E5F">
        <w:t xml:space="preserve"> если запрашиваемая заявителем информация не может быть предоставлена в установленные сроки из-за необходимости проведения масштабной поисковой работы по комплексу архивных документов, </w:t>
      </w:r>
      <w:r>
        <w:t>Уполномоченный орган</w:t>
      </w:r>
      <w:r w:rsidRPr="00EC4E5F">
        <w:t xml:space="preserve"> </w:t>
      </w:r>
      <w:r w:rsidR="00072C30" w:rsidRPr="00EC4E5F">
        <w:t xml:space="preserve">уведомляет </w:t>
      </w:r>
      <w:r>
        <w:t xml:space="preserve">заявителя </w:t>
      </w:r>
      <w:r w:rsidR="00072C30" w:rsidRPr="00EC4E5F">
        <w:t>о необходимости продления на определенный срок рассмотрения запроса не позднее, чем за 3 дня до истечения установленного срока.</w:t>
      </w:r>
    </w:p>
    <w:p w:rsidR="00072C30" w:rsidRPr="00EC4E5F" w:rsidRDefault="00666F1C" w:rsidP="00072C30">
      <w:pPr>
        <w:spacing w:line="200" w:lineRule="atLeast"/>
        <w:ind w:firstLine="709"/>
        <w:jc w:val="both"/>
      </w:pPr>
      <w:r>
        <w:t>99</w:t>
      </w:r>
      <w:r w:rsidR="00072C30" w:rsidRPr="00EC4E5F">
        <w:t xml:space="preserve">. При отсутствии в </w:t>
      </w:r>
      <w:r>
        <w:t>Уполномоченн</w:t>
      </w:r>
      <w:r>
        <w:t xml:space="preserve">ом органе </w:t>
      </w:r>
      <w:r w:rsidR="00072C30" w:rsidRPr="00EC4E5F">
        <w:t xml:space="preserve">документов, необходимых для исполнения запроса, на бланке </w:t>
      </w:r>
      <w:r>
        <w:t>Уполномоченн</w:t>
      </w:r>
      <w:r>
        <w:t>ого</w:t>
      </w:r>
      <w:r>
        <w:t xml:space="preserve"> орган</w:t>
      </w:r>
      <w:r>
        <w:t xml:space="preserve">а </w:t>
      </w:r>
      <w:r w:rsidR="00072C30" w:rsidRPr="00EC4E5F">
        <w:t>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072C30" w:rsidRPr="00EC4E5F" w:rsidRDefault="00666F1C" w:rsidP="00072C30">
      <w:pPr>
        <w:pStyle w:val="a5"/>
        <w:spacing w:after="0"/>
        <w:ind w:firstLine="720"/>
        <w:jc w:val="both"/>
      </w:pPr>
      <w:r>
        <w:t>100</w:t>
      </w:r>
      <w:r w:rsidR="00072C30" w:rsidRPr="00EC4E5F">
        <w:t xml:space="preserve">. В случае документально подтвержденных фактов утраты архивных документов, содержащих запрашиваемые сведения, </w:t>
      </w:r>
      <w:r>
        <w:t>Уполномоченный орган</w:t>
      </w:r>
      <w:r w:rsidRPr="00EC4E5F">
        <w:t xml:space="preserve"> </w:t>
      </w:r>
      <w:r w:rsidR="00072C30" w:rsidRPr="00EC4E5F">
        <w:t>выдает справку по данному вопросу, при необходимости заверенную печатью</w:t>
      </w:r>
      <w:r w:rsidRPr="00666F1C">
        <w:t xml:space="preserve"> </w:t>
      </w:r>
      <w:r>
        <w:t>Уполномоченн</w:t>
      </w:r>
      <w:r>
        <w:t>ого</w:t>
      </w:r>
      <w:r>
        <w:t xml:space="preserve"> орган</w:t>
      </w:r>
      <w:r>
        <w:t>а</w:t>
      </w:r>
      <w:r w:rsidR="00072C30" w:rsidRPr="00EC4E5F">
        <w:t>.</w:t>
      </w:r>
    </w:p>
    <w:p w:rsidR="00072C30" w:rsidRPr="00EC4E5F" w:rsidRDefault="00666F1C" w:rsidP="00072C30">
      <w:pPr>
        <w:pStyle w:val="a5"/>
        <w:spacing w:after="0"/>
        <w:ind w:firstLine="720"/>
        <w:jc w:val="both"/>
      </w:pPr>
      <w:r>
        <w:lastRenderedPageBreak/>
        <w:t>101</w:t>
      </w:r>
      <w:r w:rsidR="00072C30" w:rsidRPr="00EC4E5F">
        <w:t>. Архивные справки, архивные выписки и архивные копии, тематические перечни, тематические обзоры оформляются на государственном языке Российской Федерации.</w:t>
      </w:r>
    </w:p>
    <w:p w:rsidR="00072C30" w:rsidRPr="00EC4E5F" w:rsidRDefault="00072C30" w:rsidP="00072C30">
      <w:pPr>
        <w:pStyle w:val="ConsPlusNormal"/>
        <w:ind w:firstLine="540"/>
        <w:jc w:val="center"/>
        <w:rPr>
          <w:rFonts w:ascii="Times New Roman" w:hAnsi="Times New Roman" w:cs="Times New Roman"/>
          <w:b/>
          <w:bCs/>
          <w:sz w:val="24"/>
          <w:szCs w:val="24"/>
        </w:rPr>
      </w:pPr>
    </w:p>
    <w:p w:rsidR="00072C30" w:rsidRPr="00EC4E5F" w:rsidRDefault="00072C30" w:rsidP="00072C30">
      <w:pPr>
        <w:pStyle w:val="ConsPlusNormal"/>
        <w:ind w:firstLine="54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Отправка заявителям ответов </w:t>
      </w:r>
    </w:p>
    <w:p w:rsidR="00072C30" w:rsidRPr="00EC4E5F" w:rsidRDefault="00072C30" w:rsidP="00072C30">
      <w:pPr>
        <w:pStyle w:val="ConsPlusNormal"/>
        <w:spacing w:line="200" w:lineRule="atLeast"/>
        <w:ind w:firstLine="540"/>
        <w:jc w:val="center"/>
        <w:rPr>
          <w:rFonts w:ascii="Times New Roman" w:hAnsi="Times New Roman" w:cs="Times New Roman"/>
          <w:b/>
          <w:bCs/>
          <w:sz w:val="24"/>
          <w:szCs w:val="24"/>
        </w:rPr>
      </w:pPr>
    </w:p>
    <w:p w:rsidR="00072C30" w:rsidRPr="00EC4E5F" w:rsidRDefault="00CD3D18" w:rsidP="00072C30">
      <w:pPr>
        <w:tabs>
          <w:tab w:val="left" w:pos="1134"/>
        </w:tabs>
        <w:spacing w:line="200" w:lineRule="atLeast"/>
        <w:ind w:firstLine="709"/>
        <w:jc w:val="both"/>
      </w:pPr>
      <w:r>
        <w:t>102</w:t>
      </w:r>
      <w:r w:rsidR="00072C30" w:rsidRPr="00EC4E5F">
        <w:t>. Уведомление заявителя о принятом решении осуществляется уполномоченными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72C30" w:rsidRPr="00EC4E5F" w:rsidRDefault="00072C30" w:rsidP="00072C30">
      <w:pPr>
        <w:tabs>
          <w:tab w:val="left" w:pos="1134"/>
        </w:tabs>
        <w:spacing w:line="200" w:lineRule="atLeast"/>
        <w:ind w:firstLine="709"/>
        <w:jc w:val="both"/>
      </w:pPr>
      <w:proofErr w:type="gramStart"/>
      <w:r w:rsidRPr="00EC4E5F">
        <w:t>Результатом выполнении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EC4E5F">
        <w:t xml:space="preserve"> В данном случае документы готовятся в формате </w:t>
      </w:r>
      <w:proofErr w:type="spellStart"/>
      <w:r w:rsidRPr="00EC4E5F">
        <w:t>pdf</w:t>
      </w:r>
      <w:proofErr w:type="spellEnd"/>
      <w:r w:rsidRPr="00EC4E5F">
        <w:t>, подписываются открепленной квалифицированной электронной подписью уполномоченного должностного</w:t>
      </w:r>
      <w:r w:rsidR="00CD3D18">
        <w:t xml:space="preserve"> лица</w:t>
      </w:r>
      <w:r w:rsidRPr="00EC4E5F">
        <w:t xml:space="preserve"> о</w:t>
      </w:r>
      <w:r w:rsidR="00CD3D18">
        <w:t>ргана местного самоуправления (</w:t>
      </w:r>
      <w:r w:rsidRPr="00EC4E5F">
        <w:t xml:space="preserve">файл формата SIG). </w:t>
      </w:r>
      <w:proofErr w:type="gramStart"/>
      <w:r w:rsidRPr="00EC4E5F">
        <w:t xml:space="preserve">Указанные документы в формате электронного архива </w:t>
      </w:r>
      <w:proofErr w:type="spellStart"/>
      <w:r w:rsidRPr="00EC4E5F">
        <w:t>zip</w:t>
      </w:r>
      <w:proofErr w:type="spellEnd"/>
      <w:r w:rsidRPr="00EC4E5F">
        <w:t xml:space="preserve"> направляются в личный кабинет заявителя).</w:t>
      </w:r>
      <w:proofErr w:type="gramEnd"/>
    </w:p>
    <w:p w:rsidR="00072C30" w:rsidRPr="00EC4E5F" w:rsidRDefault="00072C30" w:rsidP="00072C30">
      <w:pPr>
        <w:tabs>
          <w:tab w:val="left" w:pos="1134"/>
        </w:tabs>
        <w:spacing w:line="200" w:lineRule="atLeast"/>
        <w:ind w:firstLine="709"/>
        <w:jc w:val="both"/>
      </w:pPr>
      <w:r w:rsidRPr="00EC4E5F">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072C30" w:rsidRPr="00EC4E5F" w:rsidRDefault="00072C30" w:rsidP="00072C30">
      <w:pPr>
        <w:tabs>
          <w:tab w:val="left" w:pos="1134"/>
        </w:tabs>
        <w:spacing w:line="200" w:lineRule="atLeast"/>
        <w:ind w:firstLine="709"/>
        <w:jc w:val="both"/>
      </w:pPr>
      <w:r w:rsidRPr="00EC4E5F">
        <w:t>По итогам рассмотрения обращения заявителя</w:t>
      </w:r>
      <w:r w:rsidR="000924D4" w:rsidRPr="000924D4">
        <w:t xml:space="preserve"> </w:t>
      </w:r>
      <w:r w:rsidR="000924D4">
        <w:t>Уполномоченный орган</w:t>
      </w:r>
      <w:r w:rsidRPr="00EC4E5F">
        <w:t>:</w:t>
      </w:r>
    </w:p>
    <w:p w:rsidR="00072C30" w:rsidRPr="00EC4E5F" w:rsidRDefault="00072C30" w:rsidP="00072C30">
      <w:pPr>
        <w:spacing w:line="200" w:lineRule="atLeast"/>
        <w:ind w:firstLine="709"/>
        <w:jc w:val="both"/>
      </w:pPr>
      <w:r w:rsidRPr="00EC4E5F">
        <w:t>направляет заявителю оформленные в установленном порядке архивные справки, архивные выписки и архивные копии, тематические перечни;</w:t>
      </w:r>
    </w:p>
    <w:p w:rsidR="00072C30" w:rsidRPr="00EC4E5F" w:rsidRDefault="00072C30" w:rsidP="00072C30">
      <w:pPr>
        <w:spacing w:line="200" w:lineRule="atLeast"/>
        <w:ind w:firstLine="709"/>
        <w:jc w:val="both"/>
      </w:pPr>
      <w:r w:rsidRPr="00EC4E5F">
        <w:t>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072C30" w:rsidRPr="00EC4E5F" w:rsidRDefault="00072C30" w:rsidP="00072C30">
      <w:pPr>
        <w:spacing w:line="200" w:lineRule="atLeast"/>
        <w:ind w:firstLine="709"/>
        <w:jc w:val="both"/>
      </w:pPr>
      <w:r w:rsidRPr="00EC4E5F">
        <w:t>направляет информацию о мест</w:t>
      </w:r>
      <w:proofErr w:type="gramStart"/>
      <w:r w:rsidRPr="00EC4E5F">
        <w:t>е(</w:t>
      </w:r>
      <w:proofErr w:type="gramEnd"/>
      <w:r w:rsidRPr="00EC4E5F">
        <w:t>ах) хранения интересующих заявителя документов;</w:t>
      </w:r>
    </w:p>
    <w:p w:rsidR="00072C30" w:rsidRPr="00EC4E5F" w:rsidRDefault="00072C30" w:rsidP="00072C30">
      <w:pPr>
        <w:spacing w:line="200" w:lineRule="atLeast"/>
        <w:ind w:firstLine="709"/>
        <w:jc w:val="both"/>
      </w:pPr>
      <w:r w:rsidRPr="00EC4E5F">
        <w:t xml:space="preserve">информирует автора запроса об отсутствии запрашиваемых сведений в документах  </w:t>
      </w:r>
      <w:r w:rsidR="000924D4">
        <w:t>Уполномоченн</w:t>
      </w:r>
      <w:r w:rsidR="000924D4">
        <w:t>ого</w:t>
      </w:r>
      <w:r w:rsidR="000924D4">
        <w:t xml:space="preserve"> орган</w:t>
      </w:r>
      <w:r w:rsidR="000924D4">
        <w:t xml:space="preserve">а </w:t>
      </w:r>
      <w:r w:rsidRPr="00EC4E5F">
        <w:t>и, при возможности, дают рекомендации по их дальнейшему поиску.</w:t>
      </w:r>
    </w:p>
    <w:p w:rsidR="00072C30" w:rsidRPr="00EC4E5F" w:rsidRDefault="000924D4" w:rsidP="00072C30">
      <w:pPr>
        <w:spacing w:line="200" w:lineRule="atLeast"/>
        <w:ind w:firstLine="709"/>
        <w:jc w:val="both"/>
      </w:pPr>
      <w:r>
        <w:t>103</w:t>
      </w:r>
      <w:r w:rsidR="00072C30" w:rsidRPr="00EC4E5F">
        <w:t xml:space="preserve">. Архивные справки, архивные выписки и архивные копии, тематические перечни с сопроводительным письмом, ответы об отсутствии запрашиваемых сведений, </w:t>
      </w:r>
      <w:r>
        <w:t>Уполномоченн</w:t>
      </w:r>
      <w:r>
        <w:t>ым</w:t>
      </w:r>
      <w:r>
        <w:t xml:space="preserve"> орган</w:t>
      </w:r>
      <w:r>
        <w:t xml:space="preserve">ом </w:t>
      </w:r>
      <w:r w:rsidR="00072C30" w:rsidRPr="00EC4E5F">
        <w:t>отправляются по почте простыми письмами непосредственно в адреса заявителей.</w:t>
      </w:r>
    </w:p>
    <w:p w:rsidR="00072C30" w:rsidRPr="00EC4E5F" w:rsidRDefault="00072C30" w:rsidP="00072C30">
      <w:pPr>
        <w:pStyle w:val="ConsPlusNormal"/>
        <w:spacing w:line="200" w:lineRule="atLeast"/>
        <w:ind w:firstLine="690"/>
        <w:jc w:val="both"/>
        <w:rPr>
          <w:rFonts w:ascii="Times New Roman" w:hAnsi="Times New Roman" w:cs="Times New Roman"/>
          <w:sz w:val="24"/>
          <w:szCs w:val="24"/>
        </w:rPr>
      </w:pPr>
      <w:r w:rsidRPr="00EC4E5F">
        <w:rPr>
          <w:rFonts w:ascii="Times New Roman" w:hAnsi="Times New Roman" w:cs="Times New Roman"/>
          <w:sz w:val="24"/>
          <w:szCs w:val="24"/>
        </w:rPr>
        <w:t xml:space="preserve">Архивные справки, архивные выписки и архивные копии, тематические перечни, включая ответы об отсутствии запрашиваемых сведений,  могут быть выданы заявителю при личном обращении в </w:t>
      </w:r>
      <w:r w:rsidR="000924D4" w:rsidRPr="000924D4">
        <w:rPr>
          <w:rFonts w:ascii="Times New Roman" w:hAnsi="Times New Roman" w:cs="Times New Roman"/>
          <w:sz w:val="24"/>
          <w:szCs w:val="24"/>
        </w:rPr>
        <w:t xml:space="preserve">Уполномоченный орган </w:t>
      </w:r>
      <w:r w:rsidRPr="00EC4E5F">
        <w:rPr>
          <w:rFonts w:ascii="Times New Roman" w:hAnsi="Times New Roman" w:cs="Times New Roman"/>
          <w:sz w:val="24"/>
          <w:szCs w:val="24"/>
        </w:rPr>
        <w:t xml:space="preserve">при предъявлении документа, удостоверяющего личность; для третьих лиц -  доверенности, оформленной в установленном порядке. </w:t>
      </w:r>
    </w:p>
    <w:p w:rsidR="00072C30" w:rsidRPr="00EC4E5F" w:rsidRDefault="000924D4"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104</w:t>
      </w:r>
      <w:r w:rsidR="00072C30" w:rsidRPr="00EC4E5F">
        <w:rPr>
          <w:rFonts w:ascii="Times New Roman" w:hAnsi="Times New Roman" w:cs="Times New Roman"/>
          <w:sz w:val="24"/>
          <w:szCs w:val="24"/>
        </w:rPr>
        <w:t>. В случае исполнения запроса несколькими органами,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w:t>
      </w:r>
    </w:p>
    <w:p w:rsidR="00072C30" w:rsidRPr="00EC4E5F" w:rsidRDefault="000924D4" w:rsidP="000924D4">
      <w:pPr>
        <w:pStyle w:val="ConsPlusNormal"/>
        <w:spacing w:line="200" w:lineRule="atLeast"/>
        <w:ind w:firstLine="709"/>
        <w:jc w:val="both"/>
        <w:rPr>
          <w:rFonts w:ascii="Times New Roman" w:hAnsi="Times New Roman"/>
          <w:sz w:val="24"/>
          <w:szCs w:val="24"/>
        </w:rPr>
      </w:pPr>
      <w:r>
        <w:rPr>
          <w:rFonts w:ascii="Times New Roman" w:hAnsi="Times New Roman" w:cs="Times New Roman"/>
          <w:sz w:val="24"/>
          <w:szCs w:val="24"/>
        </w:rPr>
        <w:t>105</w:t>
      </w:r>
      <w:r w:rsidR="00072C30" w:rsidRPr="00EC4E5F">
        <w:rPr>
          <w:rFonts w:ascii="Times New Roman" w:hAnsi="Times New Roman" w:cs="Times New Roman"/>
          <w:sz w:val="24"/>
          <w:szCs w:val="24"/>
        </w:rPr>
        <w:t xml:space="preserve">. </w:t>
      </w:r>
      <w:r w:rsidR="00072C30" w:rsidRPr="00EC4E5F">
        <w:rPr>
          <w:rFonts w:ascii="Times New Roman" w:hAnsi="Times New Roman"/>
          <w:sz w:val="24"/>
          <w:szCs w:val="24"/>
        </w:rPr>
        <w:t xml:space="preserve">Рассмотрение обращения заявителя считается законченным, если </w:t>
      </w:r>
      <w:r>
        <w:rPr>
          <w:rFonts w:ascii="Times New Roman" w:hAnsi="Times New Roman"/>
          <w:sz w:val="24"/>
          <w:szCs w:val="24"/>
        </w:rPr>
        <w:t xml:space="preserve">Уполномоченным органом </w:t>
      </w:r>
      <w:r w:rsidR="00072C30" w:rsidRPr="00EC4E5F">
        <w:rPr>
          <w:rFonts w:ascii="Times New Roman" w:hAnsi="Times New Roman"/>
          <w:sz w:val="24"/>
          <w:szCs w:val="24"/>
        </w:rPr>
        <w:t>дан исчерпывающий ответ по существу запроса и заявитель  проинформирован о результатах рассмотрения.</w:t>
      </w:r>
    </w:p>
    <w:p w:rsidR="00072C30" w:rsidRPr="00EC4E5F" w:rsidRDefault="00072C30" w:rsidP="00072C30">
      <w:pPr>
        <w:pStyle w:val="ConsPlusNormal"/>
        <w:jc w:val="both"/>
        <w:rPr>
          <w:rFonts w:ascii="Times New Roman" w:hAnsi="Times New Roman" w:cs="Times New Roman"/>
          <w:sz w:val="24"/>
          <w:szCs w:val="24"/>
        </w:rPr>
      </w:pPr>
    </w:p>
    <w:p w:rsidR="00072C30" w:rsidRPr="00EC4E5F" w:rsidRDefault="00072C30" w:rsidP="00072C30">
      <w:pPr>
        <w:pStyle w:val="ConsPlusNormal"/>
        <w:jc w:val="center"/>
        <w:rPr>
          <w:rFonts w:ascii="Times New Roman" w:hAnsi="Times New Roman" w:cs="Times New Roman"/>
          <w:b/>
          <w:sz w:val="24"/>
          <w:szCs w:val="24"/>
        </w:rPr>
      </w:pPr>
      <w:r w:rsidRPr="00EC4E5F">
        <w:rPr>
          <w:rFonts w:ascii="Times New Roman" w:hAnsi="Times New Roman" w:cs="Times New Roman"/>
          <w:b/>
          <w:sz w:val="24"/>
          <w:szCs w:val="24"/>
        </w:rPr>
        <w:t>Получение заявителем сведений о ходе исполнения обращения о предоставлении муниципальной услуги</w:t>
      </w:r>
    </w:p>
    <w:p w:rsidR="00072C30" w:rsidRPr="00EC4E5F" w:rsidRDefault="00072C30" w:rsidP="00072C30">
      <w:pPr>
        <w:pStyle w:val="ConsPlusNormal"/>
        <w:jc w:val="center"/>
        <w:rPr>
          <w:rFonts w:ascii="Times New Roman" w:hAnsi="Times New Roman" w:cs="Times New Roman"/>
          <w:b/>
          <w:sz w:val="24"/>
          <w:szCs w:val="24"/>
        </w:rPr>
      </w:pPr>
    </w:p>
    <w:p w:rsidR="00072C30" w:rsidRPr="00EC4E5F" w:rsidRDefault="000924D4" w:rsidP="00072C30">
      <w:pPr>
        <w:pStyle w:val="ConsPlusNormal"/>
        <w:jc w:val="both"/>
        <w:rPr>
          <w:rFonts w:ascii="Times New Roman" w:hAnsi="Times New Roman" w:cs="Times New Roman"/>
          <w:sz w:val="24"/>
          <w:szCs w:val="24"/>
        </w:rPr>
      </w:pPr>
      <w:r>
        <w:rPr>
          <w:rFonts w:ascii="Times New Roman" w:hAnsi="Times New Roman" w:cs="Times New Roman"/>
          <w:sz w:val="24"/>
          <w:szCs w:val="24"/>
        </w:rPr>
        <w:t>106</w:t>
      </w:r>
      <w:r w:rsidR="00072C30" w:rsidRPr="00EC4E5F">
        <w:rPr>
          <w:rFonts w:ascii="Times New Roman" w:hAnsi="Times New Roman" w:cs="Times New Roman"/>
          <w:sz w:val="24"/>
          <w:szCs w:val="24"/>
        </w:rPr>
        <w:t>. Заявителю обеспечивается возможность получения информации о следующих этапах предоставления муниципальной услуги:</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регистрация обращения в Уполномоченном органе;</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поступления обращения</w:t>
      </w:r>
      <w:r w:rsidR="000924D4">
        <w:rPr>
          <w:rFonts w:ascii="Times New Roman" w:hAnsi="Times New Roman" w:cs="Times New Roman"/>
          <w:sz w:val="24"/>
          <w:szCs w:val="24"/>
        </w:rPr>
        <w:t xml:space="preserve"> ответственному исполнителю для исполнения обращения</w:t>
      </w:r>
      <w:r w:rsidRPr="00EC4E5F">
        <w:rPr>
          <w:rFonts w:ascii="Times New Roman" w:hAnsi="Times New Roman" w:cs="Times New Roman"/>
          <w:sz w:val="24"/>
          <w:szCs w:val="24"/>
        </w:rPr>
        <w:t>;</w:t>
      </w:r>
    </w:p>
    <w:p w:rsidR="00072C30" w:rsidRPr="00EC4E5F" w:rsidRDefault="00072C30" w:rsidP="00072C30">
      <w:pPr>
        <w:pStyle w:val="ConsPlusNormal"/>
        <w:jc w:val="both"/>
        <w:rPr>
          <w:rFonts w:ascii="Times New Roman" w:hAnsi="Times New Roman" w:cs="Times New Roman"/>
          <w:sz w:val="24"/>
          <w:szCs w:val="24"/>
        </w:rPr>
      </w:pPr>
      <w:r w:rsidRPr="00EC4E5F">
        <w:rPr>
          <w:rFonts w:ascii="Times New Roman" w:hAnsi="Times New Roman" w:cs="Times New Roman"/>
          <w:sz w:val="24"/>
          <w:szCs w:val="24"/>
        </w:rPr>
        <w:t>направления результата предоставления муниципальной услуги заявителю.</w:t>
      </w:r>
    </w:p>
    <w:p w:rsidR="00072C30" w:rsidRPr="00EC4E5F" w:rsidRDefault="00072C30" w:rsidP="00072C30">
      <w:pPr>
        <w:pStyle w:val="ConsPlusNormal"/>
        <w:spacing w:line="200" w:lineRule="atLeast"/>
        <w:jc w:val="both"/>
        <w:rPr>
          <w:rFonts w:ascii="Times New Roman" w:hAnsi="Times New Roman" w:cs="Times New Roman"/>
          <w:bCs/>
          <w:sz w:val="24"/>
          <w:szCs w:val="24"/>
        </w:rPr>
      </w:pPr>
      <w:r w:rsidRPr="00EC4E5F">
        <w:rPr>
          <w:rFonts w:ascii="Times New Roman" w:hAnsi="Times New Roman" w:cs="Times New Roman"/>
          <w:bCs/>
          <w:sz w:val="24"/>
          <w:szCs w:val="24"/>
        </w:rPr>
        <w:t>Сведения о ходе исполнения обращения о предоставлении муниципальной услуги предоставляются:</w:t>
      </w:r>
    </w:p>
    <w:p w:rsidR="00072C30" w:rsidRPr="00EC4E5F" w:rsidRDefault="00072C30" w:rsidP="00072C30">
      <w:pPr>
        <w:pStyle w:val="ConsPlusNormal"/>
        <w:spacing w:line="200" w:lineRule="atLeast"/>
        <w:jc w:val="both"/>
        <w:rPr>
          <w:rFonts w:ascii="Times New Roman" w:hAnsi="Times New Roman" w:cs="Times New Roman"/>
          <w:bCs/>
          <w:sz w:val="24"/>
          <w:szCs w:val="24"/>
        </w:rPr>
      </w:pPr>
      <w:r w:rsidRPr="00EC4E5F">
        <w:rPr>
          <w:rFonts w:ascii="Times New Roman" w:hAnsi="Times New Roman" w:cs="Times New Roman"/>
          <w:sz w:val="24"/>
          <w:szCs w:val="24"/>
        </w:rPr>
        <w:t>при личном обращении;</w:t>
      </w:r>
    </w:p>
    <w:p w:rsidR="00072C30" w:rsidRPr="00EC4E5F" w:rsidRDefault="00072C30" w:rsidP="00072C30">
      <w:pPr>
        <w:tabs>
          <w:tab w:val="left" w:pos="1134"/>
        </w:tabs>
        <w:ind w:firstLine="720"/>
        <w:jc w:val="both"/>
      </w:pPr>
      <w:r w:rsidRPr="00EC4E5F">
        <w:t>по телефону;</w:t>
      </w:r>
    </w:p>
    <w:p w:rsidR="00072C30" w:rsidRPr="00EC4E5F" w:rsidRDefault="00072C30" w:rsidP="00072C30">
      <w:pPr>
        <w:tabs>
          <w:tab w:val="left" w:pos="1134"/>
        </w:tabs>
        <w:ind w:firstLine="720"/>
        <w:jc w:val="both"/>
      </w:pPr>
      <w:r w:rsidRPr="00EC4E5F">
        <w:t>почтовой связью;</w:t>
      </w:r>
    </w:p>
    <w:p w:rsidR="00072C30" w:rsidRPr="00EC4E5F" w:rsidRDefault="00072C30" w:rsidP="00072C30">
      <w:pPr>
        <w:tabs>
          <w:tab w:val="left" w:pos="1134"/>
        </w:tabs>
        <w:ind w:firstLine="720"/>
        <w:jc w:val="both"/>
      </w:pPr>
      <w:r w:rsidRPr="00EC4E5F">
        <w:t>по электронной почте;</w:t>
      </w:r>
    </w:p>
    <w:p w:rsidR="00072C30" w:rsidRPr="00EC4E5F" w:rsidRDefault="00072C30" w:rsidP="00072C30">
      <w:pPr>
        <w:autoSpaceDE w:val="0"/>
        <w:autoSpaceDN w:val="0"/>
        <w:adjustRightInd w:val="0"/>
        <w:ind w:firstLine="709"/>
        <w:jc w:val="both"/>
      </w:pPr>
      <w:r w:rsidRPr="00EC4E5F">
        <w:t>через МФЦ (при наличии Соглашения о взаимодействии);</w:t>
      </w:r>
    </w:p>
    <w:p w:rsidR="00072C30" w:rsidRPr="00EC4E5F" w:rsidRDefault="00072C30" w:rsidP="00072C30">
      <w:pPr>
        <w:autoSpaceDE w:val="0"/>
        <w:autoSpaceDN w:val="0"/>
        <w:adjustRightInd w:val="0"/>
        <w:ind w:firstLine="709"/>
        <w:jc w:val="both"/>
      </w:pPr>
      <w:r w:rsidRPr="00EC4E5F">
        <w:t>в электронной форме в личный кабинет заявителя (на Портале).</w:t>
      </w:r>
    </w:p>
    <w:p w:rsidR="00072C30" w:rsidRPr="00EC4E5F" w:rsidRDefault="00072C30" w:rsidP="00072C30">
      <w:pPr>
        <w:tabs>
          <w:tab w:val="left" w:pos="1134"/>
        </w:tabs>
        <w:ind w:firstLine="720"/>
        <w:jc w:val="both"/>
      </w:pPr>
    </w:p>
    <w:p w:rsidR="00072C30" w:rsidRPr="00EC4E5F" w:rsidRDefault="00072C30" w:rsidP="00072C30">
      <w:pPr>
        <w:pStyle w:val="a5"/>
        <w:spacing w:after="0"/>
        <w:jc w:val="center"/>
        <w:rPr>
          <w:b/>
          <w:bCs/>
        </w:rPr>
      </w:pPr>
      <w:r w:rsidRPr="00EC4E5F">
        <w:rPr>
          <w:b/>
          <w:bCs/>
          <w:lang w:val="en-US"/>
        </w:rPr>
        <w:t>IV</w:t>
      </w:r>
      <w:r w:rsidRPr="00EC4E5F">
        <w:rPr>
          <w:b/>
          <w:bCs/>
        </w:rPr>
        <w:t>. Формы контроля за исполнением Регламента</w:t>
      </w:r>
    </w:p>
    <w:p w:rsidR="00072C30" w:rsidRPr="00EC4E5F" w:rsidRDefault="00072C30" w:rsidP="00072C30">
      <w:pPr>
        <w:ind w:firstLine="539"/>
        <w:jc w:val="center"/>
        <w:rPr>
          <w:b/>
        </w:rPr>
      </w:pPr>
      <w:r w:rsidRPr="00EC4E5F">
        <w:rPr>
          <w:b/>
        </w:rPr>
        <w:t xml:space="preserve">Порядок осуществления текущего </w:t>
      </w:r>
      <w:proofErr w:type="gramStart"/>
      <w:r w:rsidRPr="00EC4E5F">
        <w:rPr>
          <w:b/>
        </w:rPr>
        <w:t>контроля</w:t>
      </w:r>
      <w:r w:rsidRPr="00EC4E5F">
        <w:t xml:space="preserve"> </w:t>
      </w:r>
      <w:r w:rsidRPr="00EC4E5F">
        <w:rPr>
          <w:b/>
        </w:rPr>
        <w:t>за</w:t>
      </w:r>
      <w:proofErr w:type="gramEnd"/>
      <w:r w:rsidRPr="00EC4E5F">
        <w:rPr>
          <w:b/>
        </w:rPr>
        <w:t xml:space="preserve"> соблюдением и исполнением ответственными должностными лицами </w:t>
      </w:r>
    </w:p>
    <w:p w:rsidR="00072C30" w:rsidRPr="00EC4E5F" w:rsidRDefault="00072C30" w:rsidP="00072C30">
      <w:pPr>
        <w:ind w:firstLine="539"/>
        <w:jc w:val="center"/>
        <w:rPr>
          <w:b/>
        </w:rPr>
      </w:pPr>
      <w:r w:rsidRPr="00EC4E5F">
        <w:rPr>
          <w:b/>
        </w:rPr>
        <w:t>положений Регламента</w:t>
      </w:r>
    </w:p>
    <w:p w:rsidR="00072C30" w:rsidRPr="00EC4E5F" w:rsidRDefault="00072C30" w:rsidP="00072C30">
      <w:pPr>
        <w:ind w:firstLine="539"/>
        <w:jc w:val="center"/>
        <w:rPr>
          <w:b/>
        </w:rPr>
      </w:pPr>
    </w:p>
    <w:p w:rsidR="00072C30" w:rsidRPr="00EC4E5F" w:rsidRDefault="000924D4"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072C30" w:rsidRPr="00EC4E5F">
        <w:rPr>
          <w:rFonts w:ascii="Times New Roman" w:hAnsi="Times New Roman" w:cs="Times New Roman"/>
          <w:sz w:val="24"/>
          <w:szCs w:val="24"/>
        </w:rPr>
        <w:t xml:space="preserve">. </w:t>
      </w:r>
      <w:proofErr w:type="gramStart"/>
      <w:r w:rsidR="00072C30" w:rsidRPr="00EC4E5F">
        <w:rPr>
          <w:rFonts w:ascii="Times New Roman" w:hAnsi="Times New Roman" w:cs="Times New Roman"/>
          <w:sz w:val="24"/>
          <w:szCs w:val="24"/>
        </w:rPr>
        <w:t>Контроль за</w:t>
      </w:r>
      <w:proofErr w:type="gramEnd"/>
      <w:r w:rsidR="00072C30" w:rsidRPr="00EC4E5F">
        <w:rPr>
          <w:rFonts w:ascii="Times New Roman" w:hAnsi="Times New Roman" w:cs="Times New Roman"/>
          <w:sz w:val="24"/>
          <w:szCs w:val="24"/>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Регламента должностными лицами Уполномоченного органа.</w:t>
      </w:r>
    </w:p>
    <w:p w:rsidR="00072C30" w:rsidRPr="00EC4E5F" w:rsidRDefault="000924D4" w:rsidP="00072C30">
      <w:pPr>
        <w:pStyle w:val="a5"/>
        <w:spacing w:after="0"/>
        <w:ind w:firstLine="708"/>
        <w:jc w:val="both"/>
      </w:pPr>
      <w:r>
        <w:t>108</w:t>
      </w:r>
      <w:r w:rsidR="00072C30" w:rsidRPr="00EC4E5F">
        <w:t xml:space="preserve">. Текущий </w:t>
      </w:r>
      <w:proofErr w:type="gramStart"/>
      <w:r w:rsidR="00072C30" w:rsidRPr="00EC4E5F">
        <w:t>контроль за</w:t>
      </w:r>
      <w:proofErr w:type="gramEnd"/>
      <w:r w:rsidR="00072C30" w:rsidRPr="00EC4E5F">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уполномоченным должностным лицом Уполномоченного органа ответственным за организацию работы по предоставлению муниципальной услуги в пределах его компетенции.</w:t>
      </w:r>
    </w:p>
    <w:p w:rsidR="00072C30" w:rsidRPr="00EC4E5F" w:rsidRDefault="00072C30" w:rsidP="00072C30">
      <w:pPr>
        <w:pStyle w:val="a5"/>
        <w:spacing w:after="0"/>
        <w:ind w:firstLine="708"/>
        <w:jc w:val="both"/>
      </w:pPr>
      <w:r w:rsidRPr="00EC4E5F">
        <w:t xml:space="preserve">Текущий </w:t>
      </w:r>
      <w:proofErr w:type="gramStart"/>
      <w:r w:rsidRPr="00EC4E5F">
        <w:t>контроль за</w:t>
      </w:r>
      <w:proofErr w:type="gramEnd"/>
      <w:r w:rsidRPr="00EC4E5F">
        <w:t xml:space="preserve"> исполнением муниципальной услуги включает:</w:t>
      </w:r>
    </w:p>
    <w:p w:rsidR="00072C30" w:rsidRPr="00EC4E5F" w:rsidRDefault="00072C30" w:rsidP="00072C30">
      <w:pPr>
        <w:ind w:firstLine="709"/>
        <w:jc w:val="both"/>
      </w:pPr>
      <w:r w:rsidRPr="00EC4E5F">
        <w:t>постановку поручений по организации исполнения запросов граждан на контроль;</w:t>
      </w:r>
    </w:p>
    <w:p w:rsidR="00072C30" w:rsidRPr="00EC4E5F" w:rsidRDefault="00072C30" w:rsidP="00072C30">
      <w:pPr>
        <w:ind w:firstLine="709"/>
        <w:jc w:val="both"/>
      </w:pPr>
      <w:proofErr w:type="gramStart"/>
      <w:r w:rsidRPr="00EC4E5F">
        <w:t>контроль за</w:t>
      </w:r>
      <w:proofErr w:type="gramEnd"/>
      <w:r w:rsidRPr="00EC4E5F">
        <w:t xml:space="preserve"> соблюдением последовательности действий, определенных административными процедурами исполнения муниципальной услуги, принятием решений ответственными исполнителями;</w:t>
      </w:r>
    </w:p>
    <w:p w:rsidR="00072C30" w:rsidRPr="00EC4E5F" w:rsidRDefault="00072C30" w:rsidP="00072C30">
      <w:pPr>
        <w:ind w:firstLine="709"/>
        <w:jc w:val="both"/>
      </w:pPr>
      <w:r w:rsidRPr="00EC4E5F">
        <w:t>снятие письменных обращений (запросов) граждан с контроля.</w:t>
      </w:r>
    </w:p>
    <w:p w:rsidR="00072C30" w:rsidRPr="00EC4E5F" w:rsidRDefault="000924D4" w:rsidP="00072C30">
      <w:pPr>
        <w:ind w:firstLine="709"/>
        <w:jc w:val="both"/>
      </w:pPr>
      <w:r>
        <w:t>109</w:t>
      </w:r>
      <w:r w:rsidR="00072C30" w:rsidRPr="00EC4E5F">
        <w:t>. Письменные обращения (запросы)  граждан снимаются с контроля, если рассмотрены все поставленные в них вопросы, приняты необходимые меры и даны письменные ответы.</w:t>
      </w:r>
    </w:p>
    <w:p w:rsidR="00072C30" w:rsidRPr="00EC4E5F" w:rsidRDefault="000924D4" w:rsidP="00072C30">
      <w:pPr>
        <w:ind w:firstLine="709"/>
        <w:jc w:val="both"/>
      </w:pPr>
      <w:r>
        <w:t>110</w:t>
      </w:r>
      <w:r w:rsidR="00072C30" w:rsidRPr="00EC4E5F">
        <w:t xml:space="preserve">. О случаях и причинах нарушения сроков и состава  административных процедур уполномоченное должностное лицо Уполномоченного органа немедленно информирует руководителя Уполномоченного органа (его заместителя), а также принимает срочные меры по устранению выявленных нарушений. </w:t>
      </w:r>
    </w:p>
    <w:p w:rsidR="00072C30" w:rsidRPr="00EC4E5F" w:rsidRDefault="000924D4" w:rsidP="00072C30">
      <w:pPr>
        <w:ind w:firstLine="709"/>
        <w:jc w:val="both"/>
      </w:pPr>
      <w:r>
        <w:t>111</w:t>
      </w:r>
      <w:r w:rsidR="00072C30" w:rsidRPr="00EC4E5F">
        <w:t>. Уполномоченное должностное лицо Уполномоченного органа,  ответственное за предоставление муниципальной услуги, несет ответственность за соблюдение сроков и порядка рассмотрения обращений и предоставления информации, разм</w:t>
      </w:r>
      <w:r>
        <w:t>ещение информации на официальном сайте</w:t>
      </w:r>
      <w:r w:rsidR="00072C30" w:rsidRPr="00EC4E5F">
        <w:t>,  достоверность и полноту сведений, предоставляемых в связи с предоставлением муниципальной услуги.</w:t>
      </w:r>
    </w:p>
    <w:p w:rsidR="00072C30" w:rsidRPr="00EC4E5F" w:rsidRDefault="000924D4" w:rsidP="000924D4">
      <w:pPr>
        <w:ind w:firstLine="539"/>
        <w:jc w:val="both"/>
      </w:pPr>
      <w:r>
        <w:t xml:space="preserve"> </w:t>
      </w:r>
    </w:p>
    <w:p w:rsidR="00072C30" w:rsidRPr="00EC4E5F" w:rsidRDefault="00072C30" w:rsidP="00072C30">
      <w:pPr>
        <w:pStyle w:val="a5"/>
        <w:spacing w:after="0"/>
        <w:ind w:firstLine="708"/>
        <w:jc w:val="center"/>
        <w:rPr>
          <w:b/>
        </w:rPr>
      </w:pPr>
      <w:r w:rsidRPr="00EC4E5F">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E5F">
        <w:rPr>
          <w:b/>
        </w:rPr>
        <w:t>контроля за</w:t>
      </w:r>
      <w:proofErr w:type="gramEnd"/>
      <w:r w:rsidRPr="00EC4E5F">
        <w:rPr>
          <w:b/>
        </w:rPr>
        <w:t xml:space="preserve"> полнотой и качеством предоставления муниципальной услуги</w:t>
      </w:r>
    </w:p>
    <w:p w:rsidR="00072C30" w:rsidRPr="00EC4E5F" w:rsidRDefault="00072C30" w:rsidP="00072C30">
      <w:pPr>
        <w:pStyle w:val="a5"/>
        <w:spacing w:after="0"/>
        <w:ind w:firstLine="708"/>
        <w:jc w:val="center"/>
        <w:rPr>
          <w:b/>
        </w:rPr>
      </w:pPr>
    </w:p>
    <w:p w:rsidR="00072C30" w:rsidRPr="00EC4E5F" w:rsidRDefault="000924D4" w:rsidP="00072C30">
      <w:pPr>
        <w:spacing w:before="280"/>
        <w:ind w:firstLine="709"/>
        <w:jc w:val="both"/>
      </w:pPr>
      <w:r>
        <w:lastRenderedPageBreak/>
        <w:t>112</w:t>
      </w:r>
      <w:r w:rsidR="00072C30" w:rsidRPr="00EC4E5F">
        <w:t xml:space="preserve">. </w:t>
      </w:r>
      <w:proofErr w:type="gramStart"/>
      <w:r w:rsidR="00072C30" w:rsidRPr="00EC4E5F">
        <w:t>Контроль за</w:t>
      </w:r>
      <w:proofErr w:type="gramEnd"/>
      <w:r w:rsidR="00072C30" w:rsidRPr="00EC4E5F">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072C30" w:rsidRPr="00EC4E5F" w:rsidRDefault="000924D4" w:rsidP="00072C30">
      <w:pPr>
        <w:pStyle w:val="a5"/>
        <w:spacing w:after="0"/>
        <w:ind w:firstLine="709"/>
        <w:jc w:val="both"/>
      </w:pPr>
      <w:r>
        <w:t>113</w:t>
      </w:r>
      <w:r w:rsidR="00072C30" w:rsidRPr="00EC4E5F">
        <w:t>. Проверки могут быть плановыми (осуществляться на основании годовых планов работы Уполномоченного органа) и внеплановыми. Внеплановые проверки проводятся по конкретному обращению заявителя.</w:t>
      </w:r>
    </w:p>
    <w:p w:rsidR="00072C30" w:rsidRPr="00EC4E5F" w:rsidRDefault="000924D4" w:rsidP="00072C30">
      <w:pPr>
        <w:pStyle w:val="ConsPlusNormal"/>
        <w:jc w:val="both"/>
        <w:rPr>
          <w:rFonts w:ascii="Times New Roman" w:hAnsi="Times New Roman" w:cs="Times New Roman"/>
          <w:bCs/>
          <w:sz w:val="24"/>
          <w:szCs w:val="24"/>
        </w:rPr>
      </w:pPr>
      <w:r>
        <w:rPr>
          <w:rFonts w:ascii="Times New Roman" w:hAnsi="Times New Roman" w:cs="Times New Roman"/>
          <w:bCs/>
          <w:sz w:val="24"/>
          <w:szCs w:val="24"/>
        </w:rPr>
        <w:t>114</w:t>
      </w:r>
      <w:r w:rsidR="00072C30" w:rsidRPr="00EC4E5F">
        <w:rPr>
          <w:rFonts w:ascii="Times New Roman" w:hAnsi="Times New Roman" w:cs="Times New Roman"/>
          <w:bCs/>
          <w:sz w:val="24"/>
          <w:szCs w:val="24"/>
        </w:rPr>
        <w:t>. Установленные формы отчетности о предоставлении муниципальной услуги должны подвергаться анализу. По результатам проверок, должны быть приняты необходимые меры по устранению недостатков в предоставлении муниципальной услуги.</w:t>
      </w:r>
    </w:p>
    <w:p w:rsidR="00072C30" w:rsidRPr="00EC4E5F" w:rsidRDefault="000924D4" w:rsidP="00072C30">
      <w:pPr>
        <w:pStyle w:val="a5"/>
        <w:spacing w:after="0"/>
        <w:ind w:firstLine="708"/>
        <w:jc w:val="both"/>
      </w:pPr>
      <w:r>
        <w:t>115</w:t>
      </w:r>
      <w:r w:rsidR="00072C30" w:rsidRPr="00EC4E5F">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72C30" w:rsidRPr="00EC4E5F" w:rsidRDefault="00072C30" w:rsidP="00072C30">
      <w:pPr>
        <w:pStyle w:val="ConsPlusNormal"/>
        <w:ind w:firstLine="0"/>
        <w:jc w:val="both"/>
        <w:rPr>
          <w:rFonts w:ascii="Times New Roman" w:hAnsi="Times New Roman" w:cs="Times New Roman"/>
          <w:bCs/>
          <w:sz w:val="24"/>
          <w:szCs w:val="24"/>
        </w:rPr>
      </w:pPr>
    </w:p>
    <w:p w:rsidR="00072C30" w:rsidRPr="00EC4E5F" w:rsidRDefault="00072C30" w:rsidP="000924D4">
      <w:pPr>
        <w:pStyle w:val="ConsPlusNormal"/>
        <w:ind w:firstLine="539"/>
        <w:jc w:val="center"/>
        <w:rPr>
          <w:rFonts w:ascii="Times New Roman" w:hAnsi="Times New Roman" w:cs="Times New Roman"/>
          <w:b/>
          <w:sz w:val="24"/>
          <w:szCs w:val="24"/>
        </w:rPr>
      </w:pPr>
      <w:r w:rsidRPr="00EC4E5F">
        <w:rPr>
          <w:rFonts w:ascii="Times New Roman" w:hAnsi="Times New Roman" w:cs="Times New Roman"/>
          <w:b/>
          <w:sz w:val="24"/>
          <w:szCs w:val="24"/>
        </w:rPr>
        <w:t>Ответственность должностных лиц Уполномоченно</w:t>
      </w:r>
      <w:r w:rsidR="000924D4">
        <w:rPr>
          <w:rFonts w:ascii="Times New Roman" w:hAnsi="Times New Roman" w:cs="Times New Roman"/>
          <w:b/>
          <w:sz w:val="24"/>
          <w:szCs w:val="24"/>
        </w:rPr>
        <w:t xml:space="preserve">го органа за решения и действия </w:t>
      </w:r>
      <w:r w:rsidRPr="00EC4E5F">
        <w:rPr>
          <w:rFonts w:ascii="Times New Roman" w:hAnsi="Times New Roman" w:cs="Times New Roman"/>
          <w:b/>
          <w:sz w:val="24"/>
          <w:szCs w:val="24"/>
        </w:rPr>
        <w:t>(бездействие), принимаемые (осуществляемые) ими</w:t>
      </w:r>
    </w:p>
    <w:p w:rsidR="00072C30" w:rsidRPr="00EC4E5F" w:rsidRDefault="00072C30" w:rsidP="00072C30">
      <w:pPr>
        <w:pStyle w:val="ConsPlusNormal"/>
        <w:ind w:firstLine="540"/>
        <w:jc w:val="center"/>
        <w:rPr>
          <w:rFonts w:ascii="Times New Roman" w:hAnsi="Times New Roman" w:cs="Times New Roman"/>
          <w:b/>
          <w:sz w:val="24"/>
          <w:szCs w:val="24"/>
        </w:rPr>
      </w:pPr>
      <w:r w:rsidRPr="00EC4E5F">
        <w:rPr>
          <w:rFonts w:ascii="Times New Roman" w:hAnsi="Times New Roman" w:cs="Times New Roman"/>
          <w:b/>
          <w:sz w:val="24"/>
          <w:szCs w:val="24"/>
        </w:rPr>
        <w:t>в ходе предоставления муниципальной услуги</w:t>
      </w:r>
    </w:p>
    <w:p w:rsidR="00072C30" w:rsidRPr="00EC4E5F" w:rsidRDefault="00072C30" w:rsidP="00072C30">
      <w:pPr>
        <w:pStyle w:val="ConsPlusNormal"/>
        <w:ind w:firstLine="540"/>
        <w:jc w:val="center"/>
        <w:rPr>
          <w:rFonts w:ascii="Times New Roman" w:hAnsi="Times New Roman" w:cs="Times New Roman"/>
          <w:b/>
          <w:sz w:val="24"/>
          <w:szCs w:val="24"/>
        </w:rPr>
      </w:pPr>
    </w:p>
    <w:p w:rsidR="00072C30" w:rsidRPr="00EC4E5F" w:rsidRDefault="000924D4"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00072C30" w:rsidRPr="00EC4E5F">
        <w:rPr>
          <w:rFonts w:ascii="Times New Roman" w:hAnsi="Times New Roman" w:cs="Times New Roman"/>
          <w:sz w:val="24"/>
          <w:szCs w:val="24"/>
        </w:rPr>
        <w:t>.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072C30" w:rsidRPr="00EC4E5F" w:rsidRDefault="00072C30" w:rsidP="000924D4">
      <w:pPr>
        <w:pStyle w:val="ConsPlusNormal"/>
        <w:ind w:firstLine="709"/>
        <w:jc w:val="both"/>
        <w:rPr>
          <w:rFonts w:ascii="Times New Roman" w:hAnsi="Times New Roman" w:cs="Times New Roman"/>
          <w:sz w:val="24"/>
          <w:szCs w:val="24"/>
        </w:rPr>
      </w:pPr>
      <w:r w:rsidRPr="00EC4E5F">
        <w:rPr>
          <w:rFonts w:ascii="Times New Roman" w:hAnsi="Times New Roman" w:cs="Times New Roman"/>
          <w:sz w:val="24"/>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72C30" w:rsidRPr="00EC4E5F" w:rsidRDefault="00072C30" w:rsidP="00072C30">
      <w:pPr>
        <w:pStyle w:val="ConsPlusNormal"/>
        <w:ind w:firstLine="0"/>
        <w:rPr>
          <w:rFonts w:ascii="Times New Roman" w:hAnsi="Times New Roman" w:cs="Times New Roman"/>
          <w:b/>
          <w:bCs/>
          <w:sz w:val="24"/>
          <w:szCs w:val="24"/>
        </w:rPr>
      </w:pPr>
    </w:p>
    <w:p w:rsidR="00072C30" w:rsidRPr="00EC4E5F" w:rsidRDefault="00072C30" w:rsidP="00072C30">
      <w:pPr>
        <w:pStyle w:val="ConsPlusNormal"/>
        <w:ind w:firstLine="540"/>
        <w:jc w:val="center"/>
        <w:rPr>
          <w:rFonts w:ascii="Times New Roman" w:hAnsi="Times New Roman" w:cs="Times New Roman"/>
          <w:b/>
          <w:bCs/>
          <w:sz w:val="24"/>
          <w:szCs w:val="24"/>
        </w:rPr>
      </w:pPr>
    </w:p>
    <w:p w:rsidR="00072C30" w:rsidRPr="00EC4E5F" w:rsidRDefault="00072C30" w:rsidP="00072C30">
      <w:pPr>
        <w:pStyle w:val="ConsPlusNormal"/>
        <w:jc w:val="center"/>
        <w:outlineLvl w:val="2"/>
        <w:rPr>
          <w:rFonts w:ascii="Times New Roman" w:hAnsi="Times New Roman" w:cs="Times New Roman"/>
          <w:b/>
          <w:sz w:val="24"/>
          <w:szCs w:val="24"/>
        </w:rPr>
      </w:pPr>
      <w:r w:rsidRPr="00EC4E5F">
        <w:rPr>
          <w:rFonts w:ascii="Times New Roman" w:hAnsi="Times New Roman" w:cs="Times New Roman"/>
          <w:b/>
          <w:sz w:val="24"/>
          <w:szCs w:val="24"/>
        </w:rPr>
        <w:t xml:space="preserve">Требования к порядку и формам </w:t>
      </w:r>
      <w:proofErr w:type="gramStart"/>
      <w:r w:rsidRPr="00EC4E5F">
        <w:rPr>
          <w:rFonts w:ascii="Times New Roman" w:hAnsi="Times New Roman" w:cs="Times New Roman"/>
          <w:b/>
          <w:sz w:val="24"/>
          <w:szCs w:val="24"/>
        </w:rPr>
        <w:t>контроля за</w:t>
      </w:r>
      <w:proofErr w:type="gramEnd"/>
      <w:r w:rsidRPr="00EC4E5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072C30" w:rsidRPr="00EC4E5F" w:rsidRDefault="00072C30" w:rsidP="00072C30">
      <w:pPr>
        <w:pStyle w:val="ConsPlusNormal"/>
        <w:jc w:val="both"/>
        <w:rPr>
          <w:rFonts w:ascii="Times New Roman" w:hAnsi="Times New Roman" w:cs="Times New Roman"/>
          <w:sz w:val="24"/>
          <w:szCs w:val="24"/>
        </w:rPr>
      </w:pPr>
    </w:p>
    <w:p w:rsidR="00072C30" w:rsidRPr="00EC4E5F" w:rsidRDefault="000924D4" w:rsidP="000924D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00072C30" w:rsidRPr="00EC4E5F">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72C30" w:rsidRPr="00EC4E5F" w:rsidRDefault="00072C30" w:rsidP="000924D4">
      <w:pPr>
        <w:pStyle w:val="ConsPlusNormal"/>
        <w:ind w:firstLine="0"/>
        <w:rPr>
          <w:rFonts w:ascii="Times New Roman" w:hAnsi="Times New Roman" w:cs="Times New Roman"/>
          <w:b/>
          <w:bCs/>
          <w:sz w:val="24"/>
          <w:szCs w:val="24"/>
        </w:rPr>
      </w:pPr>
    </w:p>
    <w:p w:rsidR="00072C30" w:rsidRPr="00EC4E5F" w:rsidRDefault="00072C30" w:rsidP="00072C30">
      <w:pPr>
        <w:pStyle w:val="ConsPlusNormal"/>
        <w:ind w:firstLine="540"/>
        <w:jc w:val="center"/>
        <w:rPr>
          <w:rFonts w:ascii="Times New Roman" w:hAnsi="Times New Roman" w:cs="Times New Roman"/>
          <w:b/>
          <w:bCs/>
          <w:sz w:val="24"/>
          <w:szCs w:val="24"/>
        </w:rPr>
      </w:pPr>
      <w:r w:rsidRPr="00EC4E5F">
        <w:rPr>
          <w:rFonts w:ascii="Times New Roman" w:hAnsi="Times New Roman" w:cs="Times New Roman"/>
          <w:b/>
          <w:bCs/>
          <w:sz w:val="24"/>
          <w:szCs w:val="24"/>
        </w:rPr>
        <w:t xml:space="preserve">Положения, характеризующие требования к порядку и формам </w:t>
      </w:r>
      <w:proofErr w:type="gramStart"/>
      <w:r w:rsidRPr="00EC4E5F">
        <w:rPr>
          <w:rFonts w:ascii="Times New Roman" w:hAnsi="Times New Roman" w:cs="Times New Roman"/>
          <w:b/>
          <w:bCs/>
          <w:sz w:val="24"/>
          <w:szCs w:val="24"/>
        </w:rPr>
        <w:t>контроля за</w:t>
      </w:r>
      <w:proofErr w:type="gramEnd"/>
      <w:r w:rsidRPr="00EC4E5F">
        <w:rPr>
          <w:rFonts w:ascii="Times New Roman" w:hAnsi="Times New Roman" w:cs="Times New Roman"/>
          <w:b/>
          <w:bCs/>
          <w:sz w:val="24"/>
          <w:szCs w:val="24"/>
        </w:rPr>
        <w:t xml:space="preserve"> предоставлением муниципальной услуги, в том числе   </w:t>
      </w:r>
    </w:p>
    <w:p w:rsidR="00072C30" w:rsidRPr="00EC4E5F" w:rsidRDefault="00072C30" w:rsidP="00072C30">
      <w:pPr>
        <w:pStyle w:val="ConsPlusNormal"/>
        <w:ind w:firstLine="540"/>
        <w:jc w:val="center"/>
        <w:rPr>
          <w:rFonts w:ascii="Times New Roman" w:hAnsi="Times New Roman" w:cs="Times New Roman"/>
          <w:b/>
          <w:bCs/>
          <w:sz w:val="24"/>
          <w:szCs w:val="24"/>
        </w:rPr>
      </w:pPr>
      <w:r w:rsidRPr="00EC4E5F">
        <w:rPr>
          <w:rFonts w:ascii="Times New Roman" w:hAnsi="Times New Roman" w:cs="Times New Roman"/>
          <w:b/>
          <w:bCs/>
          <w:sz w:val="24"/>
          <w:szCs w:val="24"/>
        </w:rPr>
        <w:t>со стороны граждан, их объединений и организаций</w:t>
      </w:r>
    </w:p>
    <w:p w:rsidR="00072C30" w:rsidRPr="00EC4E5F" w:rsidRDefault="00072C30" w:rsidP="00072C30">
      <w:pPr>
        <w:pStyle w:val="ConsPlusNormal"/>
        <w:ind w:firstLine="540"/>
        <w:jc w:val="center"/>
        <w:rPr>
          <w:rFonts w:ascii="Times New Roman" w:hAnsi="Times New Roman" w:cs="Times New Roman"/>
          <w:b/>
          <w:bCs/>
          <w:sz w:val="24"/>
          <w:szCs w:val="24"/>
        </w:rPr>
      </w:pPr>
    </w:p>
    <w:p w:rsidR="00072C30" w:rsidRPr="00EC4E5F" w:rsidRDefault="000924D4" w:rsidP="00072C30">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118</w:t>
      </w:r>
      <w:r w:rsidR="00072C30" w:rsidRPr="00EC4E5F">
        <w:rPr>
          <w:rFonts w:ascii="Times New Roman" w:hAnsi="Times New Roman" w:cs="Times New Roman"/>
          <w:bCs/>
          <w:sz w:val="24"/>
          <w:szCs w:val="24"/>
        </w:rPr>
        <w:t xml:space="preserve">. Порядок и формы </w:t>
      </w:r>
      <w:proofErr w:type="gramStart"/>
      <w:r w:rsidR="00072C30" w:rsidRPr="00EC4E5F">
        <w:rPr>
          <w:rFonts w:ascii="Times New Roman" w:hAnsi="Times New Roman" w:cs="Times New Roman"/>
          <w:bCs/>
          <w:sz w:val="24"/>
          <w:szCs w:val="24"/>
        </w:rPr>
        <w:t>контроля за</w:t>
      </w:r>
      <w:proofErr w:type="gramEnd"/>
      <w:r w:rsidR="00072C30" w:rsidRPr="00EC4E5F">
        <w:rPr>
          <w:rFonts w:ascii="Times New Roman" w:hAnsi="Times New Roman" w:cs="Times New Roman"/>
          <w:bCs/>
          <w:sz w:val="24"/>
          <w:szCs w:val="24"/>
        </w:rPr>
        <w:t xml:space="preserve"> предоставлением муниципальной услуги должны отвечать требованиям непрерывности и действенности (эффективности).</w:t>
      </w:r>
    </w:p>
    <w:p w:rsidR="00072C30" w:rsidRPr="00EC4E5F" w:rsidRDefault="000924D4" w:rsidP="00072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w:t>
      </w:r>
      <w:r w:rsidR="00072C30" w:rsidRPr="00EC4E5F">
        <w:rPr>
          <w:rFonts w:ascii="Times New Roman" w:hAnsi="Times New Roman" w:cs="Times New Roman"/>
          <w:sz w:val="24"/>
          <w:szCs w:val="24"/>
        </w:rPr>
        <w:t>. Граждане, их объединения, органы и организации могут контролировать предоставление муниципальной услуги Уполномоченным органом путем получения информации о ней по телефону, по письменным обращениям, по электронной почте.</w:t>
      </w:r>
    </w:p>
    <w:p w:rsidR="00072C30" w:rsidRPr="00EC4E5F" w:rsidRDefault="00072C30" w:rsidP="000924D4">
      <w:pPr>
        <w:pStyle w:val="ConsPlusNormal"/>
        <w:ind w:firstLine="0"/>
        <w:jc w:val="both"/>
        <w:rPr>
          <w:rFonts w:ascii="Times New Roman" w:hAnsi="Times New Roman" w:cs="Times New Roman"/>
          <w:bCs/>
          <w:sz w:val="24"/>
          <w:szCs w:val="24"/>
        </w:rPr>
      </w:pPr>
    </w:p>
    <w:p w:rsidR="00072C30" w:rsidRPr="00EC4E5F" w:rsidRDefault="00072C30" w:rsidP="00072C30">
      <w:pPr>
        <w:pStyle w:val="ConsPlusNormal"/>
        <w:jc w:val="center"/>
        <w:outlineLvl w:val="1"/>
        <w:rPr>
          <w:rFonts w:ascii="Times New Roman" w:hAnsi="Times New Roman" w:cs="Times New Roman"/>
          <w:b/>
          <w:sz w:val="24"/>
          <w:szCs w:val="24"/>
        </w:rPr>
      </w:pPr>
      <w:r w:rsidRPr="00EC4E5F">
        <w:rPr>
          <w:rFonts w:ascii="Times New Roman" w:hAnsi="Times New Roman" w:cs="Times New Roman"/>
          <w:b/>
          <w:sz w:val="24"/>
          <w:szCs w:val="24"/>
          <w:lang w:val="en-US"/>
        </w:rPr>
        <w:t>V</w:t>
      </w:r>
      <w:r w:rsidRPr="00EC4E5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72C30" w:rsidRPr="00EC4E5F" w:rsidRDefault="00072C30" w:rsidP="00072C30">
      <w:pPr>
        <w:pStyle w:val="ConsPlusNormal"/>
        <w:jc w:val="both"/>
        <w:rPr>
          <w:rFonts w:ascii="Times New Roman" w:hAnsi="Times New Roman" w:cs="Times New Roman"/>
          <w:b/>
          <w:sz w:val="24"/>
          <w:szCs w:val="24"/>
        </w:rPr>
      </w:pPr>
    </w:p>
    <w:p w:rsidR="00072C30" w:rsidRPr="00EC4E5F" w:rsidRDefault="00072C30" w:rsidP="00072C30">
      <w:pPr>
        <w:pStyle w:val="ConsPlusNormal"/>
        <w:jc w:val="center"/>
        <w:outlineLvl w:val="2"/>
        <w:rPr>
          <w:rFonts w:ascii="Times New Roman" w:hAnsi="Times New Roman" w:cs="Times New Roman"/>
          <w:b/>
          <w:sz w:val="24"/>
          <w:szCs w:val="24"/>
        </w:rPr>
      </w:pPr>
      <w:r w:rsidRPr="00EC4E5F">
        <w:rPr>
          <w:rFonts w:ascii="Times New Roman" w:hAnsi="Times New Roman" w:cs="Times New Roman"/>
          <w:b/>
          <w:sz w:val="24"/>
          <w:szCs w:val="24"/>
        </w:rPr>
        <w:t>Информация для заявителя о его праве подать жалобу</w:t>
      </w:r>
    </w:p>
    <w:p w:rsidR="00072C30" w:rsidRPr="000924D4" w:rsidRDefault="00072C30" w:rsidP="000924D4">
      <w:pPr>
        <w:pStyle w:val="ConsPlusNormal"/>
        <w:jc w:val="center"/>
        <w:rPr>
          <w:rFonts w:ascii="Times New Roman" w:hAnsi="Times New Roman" w:cs="Times New Roman"/>
          <w:b/>
          <w:sz w:val="24"/>
          <w:szCs w:val="24"/>
        </w:rPr>
      </w:pPr>
      <w:r w:rsidRPr="00EC4E5F">
        <w:rPr>
          <w:rFonts w:ascii="Times New Roman" w:hAnsi="Times New Roman" w:cs="Times New Roman"/>
          <w:b/>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072C30" w:rsidRPr="00EC4E5F" w:rsidRDefault="000924D4" w:rsidP="00072C30">
      <w:pPr>
        <w:autoSpaceDE w:val="0"/>
        <w:autoSpaceDN w:val="0"/>
        <w:adjustRightInd w:val="0"/>
        <w:ind w:firstLine="709"/>
        <w:jc w:val="both"/>
        <w:rPr>
          <w:bCs/>
          <w:lang w:eastAsia="en-US"/>
        </w:rPr>
      </w:pPr>
      <w:r>
        <w:rPr>
          <w:bCs/>
          <w:lang w:eastAsia="en-US"/>
        </w:rPr>
        <w:lastRenderedPageBreak/>
        <w:t>120</w:t>
      </w:r>
      <w:r w:rsidR="00072C30" w:rsidRPr="00EC4E5F">
        <w:rPr>
          <w:bCs/>
          <w:lang w:eastAsia="en-US"/>
        </w:rPr>
        <w:t>. Заявитель может обратиться с жалобой,  в том числе в следующих случаях:</w:t>
      </w:r>
    </w:p>
    <w:p w:rsidR="00072C30" w:rsidRPr="00EC4E5F" w:rsidRDefault="00072C30" w:rsidP="00072C30">
      <w:pPr>
        <w:autoSpaceDE w:val="0"/>
        <w:autoSpaceDN w:val="0"/>
        <w:adjustRightInd w:val="0"/>
        <w:ind w:firstLine="708"/>
        <w:jc w:val="both"/>
        <w:outlineLvl w:val="1"/>
        <w:rPr>
          <w:bCs/>
        </w:rPr>
      </w:pPr>
      <w:r w:rsidRPr="00EC4E5F">
        <w:rPr>
          <w:bCs/>
        </w:rPr>
        <w:t xml:space="preserve">1) нарушение срока регистрации запроса заявителя о предоставлении </w:t>
      </w:r>
      <w:r w:rsidRPr="00EC4E5F">
        <w:t>муниципальной</w:t>
      </w:r>
      <w:r w:rsidRPr="00EC4E5F">
        <w:rPr>
          <w:bCs/>
        </w:rPr>
        <w:t xml:space="preserve"> услуги;</w:t>
      </w:r>
    </w:p>
    <w:p w:rsidR="00072C30" w:rsidRPr="00EC4E5F" w:rsidRDefault="00072C30" w:rsidP="00072C30">
      <w:pPr>
        <w:autoSpaceDE w:val="0"/>
        <w:autoSpaceDN w:val="0"/>
        <w:adjustRightInd w:val="0"/>
        <w:ind w:firstLine="708"/>
        <w:jc w:val="both"/>
        <w:outlineLvl w:val="1"/>
        <w:rPr>
          <w:bCs/>
        </w:rPr>
      </w:pPr>
      <w:r w:rsidRPr="00EC4E5F">
        <w:rPr>
          <w:bCs/>
        </w:rPr>
        <w:t xml:space="preserve">2) нарушение срока предоставления </w:t>
      </w:r>
      <w:r w:rsidRPr="00EC4E5F">
        <w:t>муниципальной</w:t>
      </w:r>
      <w:r w:rsidRPr="00EC4E5F">
        <w:rPr>
          <w:bCs/>
        </w:rPr>
        <w:t xml:space="preserve"> услуги;</w:t>
      </w:r>
    </w:p>
    <w:p w:rsidR="00072C30" w:rsidRPr="00EC4E5F" w:rsidRDefault="00072C30" w:rsidP="00072C30">
      <w:pPr>
        <w:autoSpaceDE w:val="0"/>
        <w:autoSpaceDN w:val="0"/>
        <w:adjustRightInd w:val="0"/>
        <w:ind w:firstLine="708"/>
        <w:jc w:val="both"/>
        <w:outlineLvl w:val="1"/>
        <w:rPr>
          <w:bCs/>
        </w:rPr>
      </w:pPr>
      <w:r w:rsidRPr="00EC4E5F">
        <w:rPr>
          <w:bCs/>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EC4E5F">
        <w:t>муниципальной</w:t>
      </w:r>
      <w:r w:rsidRPr="00EC4E5F">
        <w:rPr>
          <w:bCs/>
        </w:rPr>
        <w:t xml:space="preserve"> услуги;</w:t>
      </w:r>
    </w:p>
    <w:p w:rsidR="00072C30" w:rsidRPr="00EC4E5F" w:rsidRDefault="00072C30" w:rsidP="00072C30">
      <w:pPr>
        <w:autoSpaceDE w:val="0"/>
        <w:autoSpaceDN w:val="0"/>
        <w:adjustRightInd w:val="0"/>
        <w:ind w:firstLine="708"/>
        <w:jc w:val="both"/>
        <w:outlineLvl w:val="1"/>
        <w:rPr>
          <w:bCs/>
        </w:rPr>
      </w:pPr>
      <w:r w:rsidRPr="00EC4E5F">
        <w:rPr>
          <w:bCs/>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000924D4">
        <w:t>органа местного самоуправления</w:t>
      </w:r>
      <w:r w:rsidRPr="00EC4E5F">
        <w:rPr>
          <w:bCs/>
        </w:rPr>
        <w:t xml:space="preserve"> для предоставления </w:t>
      </w:r>
      <w:r w:rsidRPr="00EC4E5F">
        <w:t>муниципальной</w:t>
      </w:r>
      <w:r w:rsidRPr="00EC4E5F">
        <w:rPr>
          <w:bCs/>
        </w:rPr>
        <w:t xml:space="preserve"> услуги у заявителя;</w:t>
      </w:r>
    </w:p>
    <w:p w:rsidR="00072C30" w:rsidRPr="00EC4E5F" w:rsidRDefault="00072C30" w:rsidP="00072C30">
      <w:pPr>
        <w:autoSpaceDE w:val="0"/>
        <w:autoSpaceDN w:val="0"/>
        <w:adjustRightInd w:val="0"/>
        <w:ind w:firstLine="708"/>
        <w:jc w:val="both"/>
        <w:outlineLvl w:val="1"/>
      </w:pPr>
      <w:r w:rsidRPr="00EC4E5F">
        <w:rPr>
          <w:bCs/>
        </w:rPr>
        <w:t xml:space="preserve">5) отказ в предоставлении </w:t>
      </w:r>
      <w:r w:rsidRPr="00EC4E5F">
        <w:t>муниципальной</w:t>
      </w:r>
      <w:r w:rsidRPr="00EC4E5F">
        <w:rPr>
          <w:bC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EC4E5F">
        <w:t xml:space="preserve"> </w:t>
      </w:r>
    </w:p>
    <w:p w:rsidR="00072C30" w:rsidRPr="00EC4E5F" w:rsidRDefault="00072C30" w:rsidP="00072C30">
      <w:pPr>
        <w:autoSpaceDE w:val="0"/>
        <w:autoSpaceDN w:val="0"/>
        <w:adjustRightInd w:val="0"/>
        <w:ind w:firstLine="708"/>
        <w:jc w:val="both"/>
        <w:outlineLvl w:val="1"/>
        <w:rPr>
          <w:bCs/>
        </w:rPr>
      </w:pPr>
      <w:r w:rsidRPr="00EC4E5F">
        <w:rPr>
          <w:bCs/>
        </w:rPr>
        <w:t xml:space="preserve">6) затребование с заявителя при предоставлении </w:t>
      </w:r>
      <w:r w:rsidRPr="00EC4E5F">
        <w:t>муниципальной</w:t>
      </w:r>
      <w:r w:rsidRPr="00EC4E5F">
        <w:rPr>
          <w:bCs/>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072C30" w:rsidRPr="00EC4E5F" w:rsidRDefault="00072C30" w:rsidP="00072C30">
      <w:pPr>
        <w:autoSpaceDE w:val="0"/>
        <w:autoSpaceDN w:val="0"/>
        <w:adjustRightInd w:val="0"/>
        <w:ind w:firstLine="708"/>
        <w:jc w:val="both"/>
        <w:outlineLvl w:val="1"/>
        <w:rPr>
          <w:bCs/>
        </w:rPr>
      </w:pPr>
      <w:proofErr w:type="gramStart"/>
      <w:r w:rsidRPr="00EC4E5F">
        <w:rPr>
          <w:bCs/>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EC4E5F">
        <w:t>муниципальной</w:t>
      </w:r>
      <w:r w:rsidRPr="00EC4E5F">
        <w:rPr>
          <w:bCs/>
        </w:rPr>
        <w:t xml:space="preserve"> услуги, документах, либо нарушение установленного срока таких исправлений.</w:t>
      </w:r>
      <w:proofErr w:type="gramEnd"/>
    </w:p>
    <w:p w:rsidR="00072C30" w:rsidRPr="00EC4E5F" w:rsidRDefault="00072C30" w:rsidP="00072C30">
      <w:pPr>
        <w:autoSpaceDE w:val="0"/>
        <w:autoSpaceDN w:val="0"/>
        <w:adjustRightInd w:val="0"/>
        <w:jc w:val="center"/>
        <w:outlineLvl w:val="0"/>
        <w:rPr>
          <w:b/>
          <w:lang w:eastAsia="en-US"/>
        </w:rPr>
      </w:pPr>
    </w:p>
    <w:p w:rsidR="00072C30" w:rsidRPr="00EC4E5F" w:rsidRDefault="00072C30" w:rsidP="00072C30">
      <w:pPr>
        <w:autoSpaceDE w:val="0"/>
        <w:autoSpaceDN w:val="0"/>
        <w:adjustRightInd w:val="0"/>
        <w:jc w:val="center"/>
        <w:outlineLvl w:val="0"/>
        <w:rPr>
          <w:b/>
          <w:lang w:eastAsia="en-US"/>
        </w:rPr>
      </w:pPr>
      <w:r w:rsidRPr="00EC4E5F">
        <w:rPr>
          <w:b/>
          <w:lang w:eastAsia="en-US"/>
        </w:rPr>
        <w:t>Предмет жалобы</w:t>
      </w:r>
    </w:p>
    <w:p w:rsidR="00072C30" w:rsidRPr="00EC4E5F" w:rsidRDefault="00072C30" w:rsidP="00072C30">
      <w:pPr>
        <w:autoSpaceDE w:val="0"/>
        <w:autoSpaceDN w:val="0"/>
        <w:adjustRightInd w:val="0"/>
        <w:jc w:val="both"/>
        <w:rPr>
          <w:lang w:eastAsia="en-US"/>
        </w:rPr>
      </w:pPr>
    </w:p>
    <w:p w:rsidR="00072C30" w:rsidRPr="00EC4E5F" w:rsidRDefault="00586F0A" w:rsidP="00072C30">
      <w:pPr>
        <w:autoSpaceDE w:val="0"/>
        <w:autoSpaceDN w:val="0"/>
        <w:adjustRightInd w:val="0"/>
        <w:ind w:firstLine="709"/>
        <w:jc w:val="both"/>
        <w:rPr>
          <w:lang w:eastAsia="en-US"/>
        </w:rPr>
      </w:pPr>
      <w:r>
        <w:rPr>
          <w:lang w:eastAsia="en-US"/>
        </w:rPr>
        <w:t>121</w:t>
      </w:r>
      <w:r w:rsidR="00072C30" w:rsidRPr="00EC4E5F">
        <w:rPr>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lang w:eastAsia="en-US"/>
        </w:rPr>
        <w:t xml:space="preserve">администрации муниципального образования Подгородне-Покровский сельсовет Оренбургского района Оренбургской области </w:t>
      </w:r>
      <w:r w:rsidR="00072C30" w:rsidRPr="00EC4E5F">
        <w:rPr>
          <w:lang w:eastAsia="en-US"/>
        </w:rPr>
        <w:t xml:space="preserve">и его должностных лиц, муниципальных служащих </w:t>
      </w:r>
      <w:r>
        <w:rPr>
          <w:lang w:eastAsia="en-US"/>
        </w:rPr>
        <w:t xml:space="preserve">администрации муниципального образования Подгородне-Покровский сельсовет Оренбургского района </w:t>
      </w:r>
      <w:r w:rsidR="00072C30" w:rsidRPr="00EC4E5F">
        <w:rPr>
          <w:lang w:eastAsia="en-US"/>
        </w:rPr>
        <w:t>Оренбургской области при предоставлении муниципальной услуги.</w:t>
      </w:r>
    </w:p>
    <w:p w:rsidR="00072C30" w:rsidRPr="00EC4E5F" w:rsidRDefault="00586F0A" w:rsidP="00072C30">
      <w:pPr>
        <w:ind w:firstLine="709"/>
        <w:jc w:val="both"/>
      </w:pPr>
      <w:r>
        <w:rPr>
          <w:bCs/>
        </w:rPr>
        <w:t>122</w:t>
      </w:r>
      <w:r w:rsidR="00072C30" w:rsidRPr="00EC4E5F">
        <w:rPr>
          <w:bCs/>
        </w:rPr>
        <w:t xml:space="preserve">. </w:t>
      </w:r>
      <w:r w:rsidR="00072C30" w:rsidRPr="00EC4E5F">
        <w:t xml:space="preserve">Форма жалобы на решения и действия (бездействие) </w:t>
      </w:r>
      <w:r w:rsidR="00072C30" w:rsidRPr="00EC4E5F">
        <w:rPr>
          <w:bCs/>
        </w:rPr>
        <w:t>при предоставлении муниципальных услуг</w:t>
      </w:r>
      <w:r w:rsidR="00072C30" w:rsidRPr="00EC4E5F">
        <w:t xml:space="preserve"> (приложение №3 к настоящему Регламенту) размещается на официальных сайтах органов,</w:t>
      </w:r>
      <w:r>
        <w:t xml:space="preserve"> предоставляющих муниципальные</w:t>
      </w:r>
      <w:r w:rsidR="00072C30" w:rsidRPr="00EC4E5F">
        <w:t xml:space="preserve"> услуги.</w:t>
      </w:r>
    </w:p>
    <w:p w:rsidR="00072C30" w:rsidRPr="00EC4E5F" w:rsidRDefault="00586F0A" w:rsidP="00072C30">
      <w:pPr>
        <w:autoSpaceDE w:val="0"/>
        <w:autoSpaceDN w:val="0"/>
        <w:adjustRightInd w:val="0"/>
        <w:ind w:firstLine="708"/>
        <w:jc w:val="both"/>
        <w:rPr>
          <w:lang w:eastAsia="en-US"/>
        </w:rPr>
      </w:pPr>
      <w:r>
        <w:rPr>
          <w:lang w:eastAsia="en-US"/>
        </w:rPr>
        <w:t>123</w:t>
      </w:r>
      <w:r w:rsidR="00072C30" w:rsidRPr="00EC4E5F">
        <w:rPr>
          <w:lang w:eastAsia="en-US"/>
        </w:rPr>
        <w:t>. Жалоба должна содержать:</w:t>
      </w:r>
    </w:p>
    <w:p w:rsidR="00072C30" w:rsidRPr="00EC4E5F" w:rsidRDefault="00072C30" w:rsidP="00072C30">
      <w:pPr>
        <w:autoSpaceDE w:val="0"/>
        <w:autoSpaceDN w:val="0"/>
        <w:adjustRightInd w:val="0"/>
        <w:ind w:firstLine="708"/>
        <w:jc w:val="both"/>
        <w:rPr>
          <w:bCs/>
          <w:lang w:eastAsia="en-US"/>
        </w:rPr>
      </w:pPr>
      <w:r w:rsidRPr="00EC4E5F">
        <w:rPr>
          <w:bCs/>
          <w:lang w:eastAsia="en-US"/>
        </w:rPr>
        <w:t xml:space="preserve">1) наименование органа, предоставляющего муниципальную услугу, должностного лица органа, предоставляющего </w:t>
      </w:r>
      <w:r w:rsidR="00586F0A">
        <w:rPr>
          <w:bCs/>
          <w:lang w:eastAsia="en-US"/>
        </w:rPr>
        <w:t>муниципаль</w:t>
      </w:r>
      <w:r w:rsidRPr="00EC4E5F">
        <w:rPr>
          <w:bCs/>
          <w:lang w:eastAsia="en-US"/>
        </w:rPr>
        <w:t>ную услугу, либо муниципального служащего, решения и действия (бездействие) которых обжалуются;</w:t>
      </w:r>
    </w:p>
    <w:p w:rsidR="00072C30" w:rsidRPr="00EC4E5F" w:rsidRDefault="00072C30" w:rsidP="00072C30">
      <w:pPr>
        <w:autoSpaceDE w:val="0"/>
        <w:autoSpaceDN w:val="0"/>
        <w:adjustRightInd w:val="0"/>
        <w:ind w:firstLine="708"/>
        <w:jc w:val="both"/>
        <w:rPr>
          <w:bCs/>
          <w:lang w:eastAsia="en-US"/>
        </w:rPr>
      </w:pPr>
      <w:proofErr w:type="gramStart"/>
      <w:r w:rsidRPr="00EC4E5F">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2C30" w:rsidRPr="00EC4E5F" w:rsidRDefault="00072C30" w:rsidP="00072C30">
      <w:pPr>
        <w:autoSpaceDE w:val="0"/>
        <w:autoSpaceDN w:val="0"/>
        <w:adjustRightInd w:val="0"/>
        <w:ind w:firstLine="708"/>
        <w:jc w:val="both"/>
        <w:rPr>
          <w:bCs/>
          <w:lang w:eastAsia="en-US"/>
        </w:rPr>
      </w:pPr>
      <w:r w:rsidRPr="00EC4E5F">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2C30" w:rsidRPr="00EC4E5F" w:rsidRDefault="00072C30" w:rsidP="00072C30">
      <w:pPr>
        <w:autoSpaceDE w:val="0"/>
        <w:autoSpaceDN w:val="0"/>
        <w:adjustRightInd w:val="0"/>
        <w:ind w:firstLine="708"/>
        <w:jc w:val="both"/>
        <w:rPr>
          <w:bCs/>
          <w:lang w:eastAsia="en-US"/>
        </w:rPr>
      </w:pPr>
      <w:r w:rsidRPr="00EC4E5F">
        <w:rPr>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2C30" w:rsidRPr="00EC4E5F" w:rsidRDefault="00072C30" w:rsidP="00072C30">
      <w:pPr>
        <w:autoSpaceDE w:val="0"/>
        <w:autoSpaceDN w:val="0"/>
        <w:adjustRightInd w:val="0"/>
        <w:jc w:val="both"/>
        <w:rPr>
          <w:bCs/>
          <w:lang w:eastAsia="en-US"/>
        </w:rPr>
      </w:pPr>
    </w:p>
    <w:p w:rsidR="00072C30" w:rsidRPr="00EC4E5F" w:rsidRDefault="00072C30" w:rsidP="00072C30">
      <w:pPr>
        <w:widowControl w:val="0"/>
        <w:autoSpaceDE w:val="0"/>
        <w:autoSpaceDN w:val="0"/>
        <w:adjustRightInd w:val="0"/>
        <w:jc w:val="center"/>
        <w:outlineLvl w:val="2"/>
        <w:rPr>
          <w:b/>
        </w:rPr>
      </w:pPr>
      <w:r w:rsidRPr="00EC4E5F">
        <w:rPr>
          <w:b/>
        </w:rPr>
        <w:t>Уполномоченные органы на рассмотрение жалобы и должностные лица, которым может быть направлена жалоба</w:t>
      </w:r>
    </w:p>
    <w:p w:rsidR="00072C30" w:rsidRPr="00EC4E5F" w:rsidRDefault="00072C30" w:rsidP="00072C30">
      <w:pPr>
        <w:widowControl w:val="0"/>
        <w:autoSpaceDE w:val="0"/>
        <w:autoSpaceDN w:val="0"/>
        <w:adjustRightInd w:val="0"/>
        <w:jc w:val="center"/>
        <w:rPr>
          <w:b/>
        </w:rPr>
      </w:pPr>
    </w:p>
    <w:p w:rsidR="00072C30" w:rsidRPr="00EC4E5F" w:rsidRDefault="00586F0A" w:rsidP="00072C30">
      <w:pPr>
        <w:ind w:firstLine="709"/>
        <w:jc w:val="both"/>
      </w:pPr>
      <w:r>
        <w:t>124</w:t>
      </w:r>
      <w:r w:rsidR="00072C30" w:rsidRPr="00EC4E5F">
        <w:t>. Жалоба рассматривается</w:t>
      </w:r>
      <w:r>
        <w:t xml:space="preserve"> главой </w:t>
      </w:r>
      <w:r>
        <w:rPr>
          <w:lang w:eastAsia="en-US"/>
        </w:rPr>
        <w:t>муниципального образования Подгородне-Покровский сельсовет Оренбургского района</w:t>
      </w:r>
      <w:r>
        <w:rPr>
          <w:lang w:eastAsia="en-US"/>
        </w:rPr>
        <w:t xml:space="preserve"> Оренбургской области</w:t>
      </w:r>
      <w:r w:rsidR="00072C30" w:rsidRPr="00EC4E5F">
        <w:t>, а в случае его отсутствия заместителем</w:t>
      </w:r>
      <w:r>
        <w:t xml:space="preserve"> главы </w:t>
      </w:r>
      <w:r>
        <w:rPr>
          <w:lang w:eastAsia="en-US"/>
        </w:rPr>
        <w:t>администрации муниципального образования Подгородне-Покровский сельсовет Оренбургского района</w:t>
      </w:r>
      <w:r w:rsidRPr="00586F0A">
        <w:rPr>
          <w:lang w:eastAsia="en-US"/>
        </w:rPr>
        <w:t xml:space="preserve"> </w:t>
      </w:r>
      <w:r>
        <w:rPr>
          <w:lang w:eastAsia="en-US"/>
        </w:rPr>
        <w:t>Оренбургской области</w:t>
      </w:r>
      <w:r w:rsidR="00072C30" w:rsidRPr="00EC4E5F">
        <w:t>.</w:t>
      </w:r>
    </w:p>
    <w:p w:rsidR="00072C30" w:rsidRPr="00EC4E5F" w:rsidRDefault="00586F0A" w:rsidP="00072C30">
      <w:pPr>
        <w:ind w:firstLine="709"/>
        <w:jc w:val="both"/>
      </w:pPr>
      <w:r>
        <w:t>125</w:t>
      </w:r>
      <w:r w:rsidR="00072C30" w:rsidRPr="00EC4E5F">
        <w:t xml:space="preserve">. Жалоба  рассматривается в соответствии с законодательством. </w:t>
      </w:r>
    </w:p>
    <w:p w:rsidR="00072C30" w:rsidRPr="00EC4E5F" w:rsidRDefault="00072C30" w:rsidP="00072C30">
      <w:pPr>
        <w:autoSpaceDE w:val="0"/>
        <w:autoSpaceDN w:val="0"/>
        <w:adjustRightInd w:val="0"/>
        <w:jc w:val="both"/>
        <w:rPr>
          <w:bCs/>
          <w:lang w:eastAsia="en-US"/>
        </w:rPr>
      </w:pPr>
    </w:p>
    <w:p w:rsidR="00072C30" w:rsidRPr="00EC4E5F" w:rsidRDefault="00072C30" w:rsidP="00072C30">
      <w:pPr>
        <w:autoSpaceDE w:val="0"/>
        <w:autoSpaceDN w:val="0"/>
        <w:adjustRightInd w:val="0"/>
        <w:jc w:val="center"/>
        <w:outlineLvl w:val="0"/>
        <w:rPr>
          <w:b/>
          <w:lang w:eastAsia="en-US"/>
        </w:rPr>
      </w:pPr>
      <w:r w:rsidRPr="00EC4E5F">
        <w:rPr>
          <w:b/>
          <w:lang w:eastAsia="en-US"/>
        </w:rPr>
        <w:t>Порядок подачи и рассмотрения жалобы</w:t>
      </w:r>
    </w:p>
    <w:p w:rsidR="00072C30" w:rsidRPr="00EC4E5F" w:rsidRDefault="00072C30" w:rsidP="00072C30">
      <w:pPr>
        <w:autoSpaceDE w:val="0"/>
        <w:autoSpaceDN w:val="0"/>
        <w:adjustRightInd w:val="0"/>
        <w:jc w:val="center"/>
        <w:outlineLvl w:val="0"/>
        <w:rPr>
          <w:b/>
          <w:lang w:eastAsia="en-US"/>
        </w:rPr>
      </w:pPr>
    </w:p>
    <w:p w:rsidR="00072C30" w:rsidRPr="00EC4E5F" w:rsidRDefault="00586F0A" w:rsidP="00072C30">
      <w:pPr>
        <w:widowControl w:val="0"/>
        <w:autoSpaceDE w:val="0"/>
        <w:autoSpaceDN w:val="0"/>
        <w:adjustRightInd w:val="0"/>
        <w:ind w:firstLine="708"/>
        <w:jc w:val="both"/>
      </w:pPr>
      <w:r>
        <w:t>126</w:t>
      </w:r>
      <w:r w:rsidR="00072C30" w:rsidRPr="00EC4E5F">
        <w:t>. Жалоба подается в Уполномоченный орган в письменной форме, в том числе при личном приеме заявителя, или в электронном виде:</w:t>
      </w:r>
    </w:p>
    <w:p w:rsidR="00586F0A" w:rsidRDefault="00586F0A" w:rsidP="00586F0A">
      <w:pPr>
        <w:widowControl w:val="0"/>
        <w:autoSpaceDE w:val="0"/>
        <w:autoSpaceDN w:val="0"/>
        <w:adjustRightInd w:val="0"/>
        <w:ind w:firstLine="708"/>
        <w:jc w:val="both"/>
      </w:pPr>
      <w:r>
        <w:t>1)</w:t>
      </w:r>
      <w:r>
        <w:tab/>
        <w:t xml:space="preserve">почтовый адрес уполномоченного органа: 460511, Оренбургская область, Оренбургский район с. Подгородняя Покровка, ул. Кооперативная, 44; </w:t>
      </w:r>
      <w:proofErr w:type="gramStart"/>
      <w:r>
        <w:t>е</w:t>
      </w:r>
      <w:proofErr w:type="gramEnd"/>
      <w:r>
        <w:t>-</w:t>
      </w:r>
      <w:proofErr w:type="spellStart"/>
      <w:r>
        <w:t>mail</w:t>
      </w:r>
      <w:proofErr w:type="spellEnd"/>
      <w:r>
        <w:t>: ppokrovka@yandex.ru;</w:t>
      </w:r>
    </w:p>
    <w:p w:rsidR="00586F0A" w:rsidRDefault="00586F0A" w:rsidP="00586F0A">
      <w:pPr>
        <w:widowControl w:val="0"/>
        <w:autoSpaceDE w:val="0"/>
        <w:autoSpaceDN w:val="0"/>
        <w:adjustRightInd w:val="0"/>
        <w:ind w:firstLine="708"/>
        <w:jc w:val="both"/>
      </w:pPr>
      <w:r>
        <w:t>2)</w:t>
      </w:r>
      <w:r>
        <w:tab/>
        <w:t xml:space="preserve">официальный сайт Уполномоченного органа: </w:t>
      </w:r>
      <w:proofErr w:type="spellStart"/>
      <w:r>
        <w:t>ппокровка</w:t>
      </w:r>
      <w:proofErr w:type="gramStart"/>
      <w:r>
        <w:t>.р</w:t>
      </w:r>
      <w:proofErr w:type="gramEnd"/>
      <w:r>
        <w:t>ф</w:t>
      </w:r>
      <w:proofErr w:type="spellEnd"/>
      <w:r>
        <w:t>;</w:t>
      </w:r>
    </w:p>
    <w:p w:rsidR="00586F0A" w:rsidRDefault="00586F0A" w:rsidP="00586F0A">
      <w:pPr>
        <w:widowControl w:val="0"/>
        <w:autoSpaceDE w:val="0"/>
        <w:autoSpaceDN w:val="0"/>
        <w:adjustRightInd w:val="0"/>
        <w:ind w:firstLine="708"/>
        <w:jc w:val="both"/>
      </w:pPr>
      <w:r>
        <w:t>3)</w:t>
      </w:r>
      <w:r>
        <w:tab/>
        <w:t xml:space="preserve">Портал, официальный сайт: </w:t>
      </w:r>
      <w:hyperlink r:id="rId14" w:history="1">
        <w:r w:rsidRPr="00263D9C">
          <w:rPr>
            <w:rStyle w:val="ad"/>
          </w:rPr>
          <w:t>www.gosuslugi.ru</w:t>
        </w:r>
      </w:hyperlink>
      <w:r>
        <w:t>.</w:t>
      </w:r>
    </w:p>
    <w:p w:rsidR="00072C30" w:rsidRPr="00EC4E5F" w:rsidRDefault="00586F0A" w:rsidP="00586F0A">
      <w:pPr>
        <w:widowControl w:val="0"/>
        <w:autoSpaceDE w:val="0"/>
        <w:autoSpaceDN w:val="0"/>
        <w:adjustRightInd w:val="0"/>
        <w:ind w:firstLine="708"/>
        <w:jc w:val="both"/>
      </w:pPr>
      <w:r>
        <w:t>127</w:t>
      </w:r>
      <w:r w:rsidR="00072C30" w:rsidRPr="00EC4E5F">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72C30" w:rsidRPr="00EC4E5F" w:rsidRDefault="00586F0A" w:rsidP="00072C30">
      <w:pPr>
        <w:widowControl w:val="0"/>
        <w:autoSpaceDE w:val="0"/>
        <w:autoSpaceDN w:val="0"/>
        <w:adjustRightInd w:val="0"/>
        <w:ind w:firstLine="708"/>
        <w:jc w:val="both"/>
      </w:pPr>
      <w:r>
        <w:t>128</w:t>
      </w:r>
      <w:r w:rsidR="00072C30" w:rsidRPr="00EC4E5F">
        <w:t>. Жалоба в письменной форме может быть также направлена по почте.</w:t>
      </w:r>
    </w:p>
    <w:p w:rsidR="00072C30" w:rsidRPr="00EC4E5F" w:rsidRDefault="00586F0A" w:rsidP="00072C30">
      <w:pPr>
        <w:widowControl w:val="0"/>
        <w:autoSpaceDE w:val="0"/>
        <w:autoSpaceDN w:val="0"/>
        <w:adjustRightInd w:val="0"/>
        <w:ind w:firstLine="708"/>
        <w:jc w:val="both"/>
      </w:pPr>
      <w:r>
        <w:t>129</w:t>
      </w:r>
      <w:r w:rsidR="00072C30" w:rsidRPr="00EC4E5F">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2C30" w:rsidRPr="00EC4E5F" w:rsidRDefault="00586F0A" w:rsidP="00072C30">
      <w:pPr>
        <w:widowControl w:val="0"/>
        <w:autoSpaceDE w:val="0"/>
        <w:autoSpaceDN w:val="0"/>
        <w:adjustRightInd w:val="0"/>
        <w:ind w:firstLine="708"/>
        <w:jc w:val="both"/>
      </w:pPr>
      <w:r>
        <w:t>130</w:t>
      </w:r>
      <w:r w:rsidR="00072C30" w:rsidRPr="00EC4E5F">
        <w:t>.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2C30" w:rsidRPr="00EC4E5F" w:rsidRDefault="00586F0A" w:rsidP="00072C30">
      <w:pPr>
        <w:widowControl w:val="0"/>
        <w:autoSpaceDE w:val="0"/>
        <w:autoSpaceDN w:val="0"/>
        <w:adjustRightInd w:val="0"/>
        <w:ind w:firstLine="708"/>
        <w:jc w:val="both"/>
        <w:rPr>
          <w:rFonts w:eastAsia="Calibri"/>
          <w:lang w:eastAsia="en-US"/>
        </w:rPr>
      </w:pPr>
      <w:r>
        <w:t>131</w:t>
      </w:r>
      <w:r w:rsidR="00072C30" w:rsidRPr="00EC4E5F">
        <w:t xml:space="preserve">. В случае установления в ходе или по результатам </w:t>
      </w:r>
      <w:proofErr w:type="gramStart"/>
      <w:r w:rsidR="00072C30" w:rsidRPr="00EC4E5F">
        <w:t>рассмотрения жалобы признаков состава административного правонарушения</w:t>
      </w:r>
      <w:proofErr w:type="gramEnd"/>
      <w:r w:rsidR="00072C30" w:rsidRPr="00EC4E5F">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00072C30" w:rsidRPr="00EC4E5F">
        <w:rPr>
          <w:rFonts w:eastAsia="Calibri"/>
          <w:lang w:eastAsia="en-US"/>
        </w:rPr>
        <w:t xml:space="preserve"> </w:t>
      </w:r>
    </w:p>
    <w:p w:rsidR="00072C30" w:rsidRPr="00EC4E5F" w:rsidRDefault="00072C30" w:rsidP="00586F0A">
      <w:pPr>
        <w:autoSpaceDE w:val="0"/>
        <w:autoSpaceDN w:val="0"/>
        <w:adjustRightInd w:val="0"/>
        <w:jc w:val="both"/>
        <w:rPr>
          <w:lang w:eastAsia="en-US"/>
        </w:rPr>
      </w:pPr>
    </w:p>
    <w:p w:rsidR="00072C30" w:rsidRPr="00EC4E5F" w:rsidRDefault="00072C30" w:rsidP="00072C30">
      <w:pPr>
        <w:autoSpaceDE w:val="0"/>
        <w:autoSpaceDN w:val="0"/>
        <w:adjustRightInd w:val="0"/>
        <w:ind w:firstLine="540"/>
        <w:jc w:val="center"/>
        <w:rPr>
          <w:b/>
          <w:lang w:eastAsia="en-US"/>
        </w:rPr>
      </w:pPr>
      <w:r w:rsidRPr="00EC4E5F">
        <w:rPr>
          <w:b/>
          <w:lang w:eastAsia="en-US"/>
        </w:rPr>
        <w:t>Сроки рассмотрения жалобы</w:t>
      </w:r>
    </w:p>
    <w:p w:rsidR="00072C30" w:rsidRPr="00EC4E5F" w:rsidRDefault="00072C30" w:rsidP="00072C30">
      <w:pPr>
        <w:autoSpaceDE w:val="0"/>
        <w:autoSpaceDN w:val="0"/>
        <w:adjustRightInd w:val="0"/>
        <w:ind w:firstLine="540"/>
        <w:jc w:val="center"/>
        <w:rPr>
          <w:b/>
          <w:lang w:eastAsia="en-US"/>
        </w:rPr>
      </w:pPr>
    </w:p>
    <w:p w:rsidR="00072C30" w:rsidRPr="00EC4E5F" w:rsidRDefault="00586F0A" w:rsidP="00586F0A">
      <w:pPr>
        <w:autoSpaceDE w:val="0"/>
        <w:autoSpaceDN w:val="0"/>
        <w:adjustRightInd w:val="0"/>
        <w:ind w:firstLine="709"/>
        <w:jc w:val="both"/>
        <w:rPr>
          <w:bCs/>
          <w:lang w:eastAsia="en-US"/>
        </w:rPr>
      </w:pPr>
      <w:r>
        <w:rPr>
          <w:bCs/>
          <w:lang w:eastAsia="en-US"/>
        </w:rPr>
        <w:t>132</w:t>
      </w:r>
      <w:r w:rsidR="00072C30" w:rsidRPr="00EC4E5F">
        <w:rPr>
          <w:bCs/>
          <w:lang w:eastAsia="en-US"/>
        </w:rPr>
        <w:t xml:space="preserve">. </w:t>
      </w:r>
      <w:proofErr w:type="gramStart"/>
      <w:r w:rsidR="00072C30" w:rsidRPr="00EC4E5F">
        <w:rPr>
          <w:bCs/>
          <w:lang w:eastAsia="en-US"/>
        </w:rPr>
        <w:t xml:space="preserve">Жалоба, поступившая в орган, предоставляющий </w:t>
      </w:r>
      <w:r w:rsidR="00072C30" w:rsidRPr="00EC4E5F">
        <w:rPr>
          <w:lang w:eastAsia="en-US"/>
        </w:rPr>
        <w:t xml:space="preserve">муниципальную </w:t>
      </w:r>
      <w:r w:rsidR="00072C30" w:rsidRPr="00EC4E5F">
        <w:rPr>
          <w:bCs/>
          <w:lang w:eastAsia="en-US"/>
        </w:rPr>
        <w:t xml:space="preserve">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w:t>
      </w:r>
      <w:r w:rsidR="00072C30" w:rsidRPr="00EC4E5F">
        <w:rPr>
          <w:lang w:eastAsia="en-US"/>
        </w:rPr>
        <w:t xml:space="preserve">муниципальную </w:t>
      </w:r>
      <w:r w:rsidR="00072C30" w:rsidRPr="00EC4E5F">
        <w:rPr>
          <w:bCs/>
          <w:lang w:eastAsia="en-US"/>
        </w:rPr>
        <w:t xml:space="preserve">услугу, должностного лица органа, предоставляющего </w:t>
      </w:r>
      <w:r w:rsidR="00072C30" w:rsidRPr="00EC4E5F">
        <w:rPr>
          <w:lang w:eastAsia="en-US"/>
        </w:rPr>
        <w:t>муниципальную</w:t>
      </w:r>
      <w:r w:rsidR="00072C30" w:rsidRPr="00EC4E5F">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72C30" w:rsidRPr="00EC4E5F">
        <w:rPr>
          <w:bCs/>
          <w:lang w:eastAsia="en-US"/>
        </w:rPr>
        <w:t xml:space="preserve"> исправлений – в течение 5-ти рабочих дней со дня ее регистрации. </w:t>
      </w:r>
    </w:p>
    <w:p w:rsidR="00072C30" w:rsidRPr="00EC4E5F" w:rsidRDefault="00072C30" w:rsidP="00072C30">
      <w:pPr>
        <w:autoSpaceDE w:val="0"/>
        <w:autoSpaceDN w:val="0"/>
        <w:adjustRightInd w:val="0"/>
        <w:ind w:firstLine="540"/>
        <w:jc w:val="center"/>
        <w:rPr>
          <w:b/>
          <w:lang w:eastAsia="en-US"/>
        </w:rPr>
      </w:pPr>
    </w:p>
    <w:p w:rsidR="00072C30" w:rsidRPr="00EC4E5F" w:rsidRDefault="00072C30" w:rsidP="00072C30">
      <w:pPr>
        <w:autoSpaceDE w:val="0"/>
        <w:autoSpaceDN w:val="0"/>
        <w:adjustRightInd w:val="0"/>
        <w:ind w:firstLine="540"/>
        <w:jc w:val="center"/>
        <w:rPr>
          <w:b/>
          <w:lang w:eastAsia="en-US"/>
        </w:rPr>
      </w:pPr>
      <w:r w:rsidRPr="00EC4E5F">
        <w:rPr>
          <w:b/>
          <w:lang w:eastAsia="en-US"/>
        </w:rPr>
        <w:t>Результат рассмотрения жалобы</w:t>
      </w:r>
    </w:p>
    <w:p w:rsidR="00586F0A" w:rsidRDefault="00586F0A" w:rsidP="00072C30">
      <w:pPr>
        <w:autoSpaceDE w:val="0"/>
        <w:autoSpaceDN w:val="0"/>
        <w:adjustRightInd w:val="0"/>
        <w:jc w:val="both"/>
        <w:rPr>
          <w:bCs/>
          <w:lang w:eastAsia="en-US"/>
        </w:rPr>
      </w:pPr>
    </w:p>
    <w:p w:rsidR="00072C30" w:rsidRPr="00EC4E5F" w:rsidRDefault="00586F0A" w:rsidP="00586F0A">
      <w:pPr>
        <w:autoSpaceDE w:val="0"/>
        <w:autoSpaceDN w:val="0"/>
        <w:adjustRightInd w:val="0"/>
        <w:ind w:firstLine="709"/>
        <w:jc w:val="both"/>
        <w:rPr>
          <w:b/>
          <w:lang w:eastAsia="en-US"/>
        </w:rPr>
      </w:pPr>
      <w:r>
        <w:rPr>
          <w:bCs/>
          <w:lang w:eastAsia="en-US"/>
        </w:rPr>
        <w:t>133</w:t>
      </w:r>
      <w:r w:rsidR="00072C30" w:rsidRPr="00EC4E5F">
        <w:rPr>
          <w:bCs/>
          <w:lang w:eastAsia="en-US"/>
        </w:rPr>
        <w:t xml:space="preserve">. </w:t>
      </w:r>
      <w:r w:rsidR="00072C30" w:rsidRPr="00EC4E5F">
        <w:t>Ответ по результатам рассмотрения жалобы составляется по форме согласно приложению №4 к настоящему Регламенту.</w:t>
      </w:r>
    </w:p>
    <w:p w:rsidR="00072C30" w:rsidRPr="00EC4E5F" w:rsidRDefault="00072C30" w:rsidP="00072C30">
      <w:pPr>
        <w:autoSpaceDE w:val="0"/>
        <w:autoSpaceDN w:val="0"/>
        <w:adjustRightInd w:val="0"/>
        <w:ind w:firstLine="709"/>
        <w:jc w:val="both"/>
        <w:rPr>
          <w:bCs/>
          <w:lang w:eastAsia="en-US"/>
        </w:rPr>
      </w:pPr>
      <w:r w:rsidRPr="00EC4E5F">
        <w:rPr>
          <w:bCs/>
          <w:lang w:eastAsia="en-US"/>
        </w:rPr>
        <w:t xml:space="preserve">По результатам рассмотрения жалобы орган, предоставляющий </w:t>
      </w:r>
      <w:r w:rsidRPr="00EC4E5F">
        <w:rPr>
          <w:lang w:eastAsia="en-US"/>
        </w:rPr>
        <w:t>муниципальную</w:t>
      </w:r>
      <w:r w:rsidRPr="00EC4E5F">
        <w:rPr>
          <w:bCs/>
          <w:lang w:eastAsia="en-US"/>
        </w:rPr>
        <w:t xml:space="preserve"> услугу, принимает одно из следующих решений:</w:t>
      </w:r>
    </w:p>
    <w:p w:rsidR="00072C30" w:rsidRPr="00EC4E5F" w:rsidRDefault="00072C30" w:rsidP="00072C30">
      <w:pPr>
        <w:autoSpaceDE w:val="0"/>
        <w:autoSpaceDN w:val="0"/>
        <w:adjustRightInd w:val="0"/>
        <w:ind w:firstLine="709"/>
        <w:jc w:val="both"/>
        <w:rPr>
          <w:bCs/>
          <w:lang w:eastAsia="en-US"/>
        </w:rPr>
      </w:pPr>
      <w:proofErr w:type="gramStart"/>
      <w:r w:rsidRPr="00EC4E5F">
        <w:rPr>
          <w:bCs/>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EC4E5F">
        <w:rPr>
          <w:bCs/>
          <w:lang w:eastAsia="en-US"/>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а также в иных формах;</w:t>
      </w:r>
      <w:proofErr w:type="gramEnd"/>
    </w:p>
    <w:p w:rsidR="00072C30" w:rsidRPr="00EC4E5F" w:rsidRDefault="00072C30" w:rsidP="00072C30">
      <w:pPr>
        <w:autoSpaceDE w:val="0"/>
        <w:autoSpaceDN w:val="0"/>
        <w:adjustRightInd w:val="0"/>
        <w:ind w:firstLine="709"/>
        <w:jc w:val="both"/>
        <w:rPr>
          <w:bCs/>
          <w:lang w:eastAsia="en-US"/>
        </w:rPr>
      </w:pPr>
      <w:r w:rsidRPr="00EC4E5F">
        <w:rPr>
          <w:bCs/>
          <w:lang w:eastAsia="en-US"/>
        </w:rPr>
        <w:t>2) отказывает в удовлетворении жалобы.</w:t>
      </w:r>
    </w:p>
    <w:p w:rsidR="00072C30" w:rsidRPr="00EC4E5F" w:rsidRDefault="00072C30" w:rsidP="00072C30">
      <w:pPr>
        <w:autoSpaceDE w:val="0"/>
        <w:autoSpaceDN w:val="0"/>
        <w:adjustRightInd w:val="0"/>
        <w:rPr>
          <w:b/>
          <w:lang w:eastAsia="en-US"/>
        </w:rPr>
      </w:pPr>
    </w:p>
    <w:p w:rsidR="00072C30" w:rsidRPr="00EC4E5F" w:rsidRDefault="00072C30" w:rsidP="00072C30">
      <w:pPr>
        <w:widowControl w:val="0"/>
        <w:autoSpaceDE w:val="0"/>
        <w:autoSpaceDN w:val="0"/>
        <w:adjustRightInd w:val="0"/>
        <w:jc w:val="center"/>
        <w:outlineLvl w:val="2"/>
        <w:rPr>
          <w:b/>
        </w:rPr>
      </w:pPr>
      <w:r w:rsidRPr="00EC4E5F">
        <w:rPr>
          <w:b/>
        </w:rPr>
        <w:t xml:space="preserve">Порядок информирования </w:t>
      </w:r>
    </w:p>
    <w:p w:rsidR="00072C30" w:rsidRPr="00EC4E5F" w:rsidRDefault="00072C30" w:rsidP="00072C30">
      <w:pPr>
        <w:widowControl w:val="0"/>
        <w:autoSpaceDE w:val="0"/>
        <w:autoSpaceDN w:val="0"/>
        <w:adjustRightInd w:val="0"/>
        <w:jc w:val="center"/>
        <w:outlineLvl w:val="2"/>
        <w:rPr>
          <w:b/>
        </w:rPr>
      </w:pPr>
      <w:r w:rsidRPr="00EC4E5F">
        <w:rPr>
          <w:b/>
        </w:rPr>
        <w:t>заявителя о результатах рассмотрения жалобы</w:t>
      </w:r>
    </w:p>
    <w:p w:rsidR="00072C30" w:rsidRPr="00EC4E5F" w:rsidRDefault="00072C30" w:rsidP="00072C30">
      <w:pPr>
        <w:widowControl w:val="0"/>
        <w:autoSpaceDE w:val="0"/>
        <w:autoSpaceDN w:val="0"/>
        <w:adjustRightInd w:val="0"/>
        <w:jc w:val="center"/>
        <w:outlineLvl w:val="2"/>
        <w:rPr>
          <w:b/>
        </w:rPr>
      </w:pPr>
    </w:p>
    <w:p w:rsidR="00072C30" w:rsidRPr="00EC4E5F" w:rsidRDefault="00586F0A" w:rsidP="00072C30">
      <w:pPr>
        <w:widowControl w:val="0"/>
        <w:tabs>
          <w:tab w:val="left" w:pos="993"/>
        </w:tabs>
        <w:autoSpaceDE w:val="0"/>
        <w:autoSpaceDN w:val="0"/>
        <w:adjustRightInd w:val="0"/>
        <w:ind w:firstLine="709"/>
        <w:jc w:val="both"/>
      </w:pPr>
      <w:r>
        <w:t>134</w:t>
      </w:r>
      <w:r w:rsidR="00072C30" w:rsidRPr="00EC4E5F">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072C30" w:rsidRPr="00EC4E5F" w:rsidRDefault="00586F0A" w:rsidP="00072C30">
      <w:pPr>
        <w:pStyle w:val="a7"/>
        <w:widowControl w:val="0"/>
        <w:tabs>
          <w:tab w:val="left" w:pos="993"/>
        </w:tabs>
        <w:autoSpaceDE w:val="0"/>
        <w:autoSpaceDN w:val="0"/>
        <w:adjustRightInd w:val="0"/>
        <w:ind w:left="709"/>
        <w:jc w:val="both"/>
      </w:pPr>
      <w:r>
        <w:t>135</w:t>
      </w:r>
      <w:r w:rsidR="00072C30" w:rsidRPr="00EC4E5F">
        <w:t>. В ответе по результатам рассмотрения жалобы указываются:</w:t>
      </w:r>
    </w:p>
    <w:p w:rsidR="00072C30" w:rsidRPr="00EC4E5F" w:rsidRDefault="00072C30" w:rsidP="00072C30">
      <w:pPr>
        <w:pStyle w:val="a7"/>
        <w:numPr>
          <w:ilvl w:val="0"/>
          <w:numId w:val="22"/>
        </w:numPr>
        <w:tabs>
          <w:tab w:val="left" w:pos="993"/>
        </w:tabs>
        <w:autoSpaceDE w:val="0"/>
        <w:autoSpaceDN w:val="0"/>
        <w:adjustRightInd w:val="0"/>
        <w:ind w:left="0" w:firstLine="709"/>
        <w:jc w:val="both"/>
      </w:pPr>
      <w:r w:rsidRPr="00EC4E5F">
        <w:t>наименование органа, предоставляющего муниципальную услугу, рассмотревшего жалобу;</w:t>
      </w:r>
    </w:p>
    <w:p w:rsidR="00072C30" w:rsidRPr="00EC4E5F" w:rsidRDefault="00072C30" w:rsidP="00072C30">
      <w:pPr>
        <w:pStyle w:val="a7"/>
        <w:numPr>
          <w:ilvl w:val="0"/>
          <w:numId w:val="22"/>
        </w:numPr>
        <w:tabs>
          <w:tab w:val="left" w:pos="993"/>
        </w:tabs>
        <w:autoSpaceDE w:val="0"/>
        <w:autoSpaceDN w:val="0"/>
        <w:adjustRightInd w:val="0"/>
        <w:ind w:left="0" w:firstLine="709"/>
        <w:jc w:val="both"/>
      </w:pPr>
      <w:r w:rsidRPr="00EC4E5F">
        <w:t>наименование должности, фамилия, имя, отчество (при наличии) должностного лица, принявшего решение по жалобе;</w:t>
      </w:r>
    </w:p>
    <w:p w:rsidR="00072C30" w:rsidRPr="00EC4E5F" w:rsidRDefault="00072C30" w:rsidP="00072C30">
      <w:pPr>
        <w:pStyle w:val="a7"/>
        <w:numPr>
          <w:ilvl w:val="0"/>
          <w:numId w:val="22"/>
        </w:numPr>
        <w:tabs>
          <w:tab w:val="left" w:pos="993"/>
        </w:tabs>
        <w:autoSpaceDE w:val="0"/>
        <w:autoSpaceDN w:val="0"/>
        <w:adjustRightInd w:val="0"/>
        <w:ind w:left="0" w:firstLine="709"/>
        <w:jc w:val="both"/>
      </w:pPr>
      <w:r w:rsidRPr="00EC4E5F">
        <w:t>номер, дата, место принятия решения, включая сведения о должностном лице, решение или действие (бездействие) которого обжалуется;</w:t>
      </w:r>
    </w:p>
    <w:p w:rsidR="00072C30" w:rsidRPr="00EC4E5F" w:rsidRDefault="00072C30" w:rsidP="00072C30">
      <w:pPr>
        <w:pStyle w:val="a7"/>
        <w:numPr>
          <w:ilvl w:val="0"/>
          <w:numId w:val="22"/>
        </w:numPr>
        <w:tabs>
          <w:tab w:val="left" w:pos="993"/>
        </w:tabs>
        <w:autoSpaceDE w:val="0"/>
        <w:autoSpaceDN w:val="0"/>
        <w:adjustRightInd w:val="0"/>
        <w:ind w:left="0" w:firstLine="709"/>
        <w:jc w:val="both"/>
      </w:pPr>
      <w:r w:rsidRPr="00EC4E5F">
        <w:t>фамилия, имя, отчество (при наличии) или наименование заявителя;</w:t>
      </w:r>
    </w:p>
    <w:p w:rsidR="00072C30" w:rsidRPr="00EC4E5F" w:rsidRDefault="00072C30" w:rsidP="00072C30">
      <w:pPr>
        <w:pStyle w:val="a7"/>
        <w:numPr>
          <w:ilvl w:val="0"/>
          <w:numId w:val="22"/>
        </w:numPr>
        <w:tabs>
          <w:tab w:val="left" w:pos="993"/>
        </w:tabs>
        <w:autoSpaceDE w:val="0"/>
        <w:autoSpaceDN w:val="0"/>
        <w:adjustRightInd w:val="0"/>
        <w:ind w:left="0" w:firstLine="709"/>
        <w:jc w:val="both"/>
      </w:pPr>
      <w:r w:rsidRPr="00EC4E5F">
        <w:t>основания для принятия решения по жалобе;</w:t>
      </w:r>
    </w:p>
    <w:p w:rsidR="00072C30" w:rsidRPr="00EC4E5F" w:rsidRDefault="00072C30" w:rsidP="00072C30">
      <w:pPr>
        <w:pStyle w:val="a7"/>
        <w:numPr>
          <w:ilvl w:val="0"/>
          <w:numId w:val="22"/>
        </w:numPr>
        <w:tabs>
          <w:tab w:val="left" w:pos="993"/>
        </w:tabs>
        <w:autoSpaceDE w:val="0"/>
        <w:autoSpaceDN w:val="0"/>
        <w:adjustRightInd w:val="0"/>
        <w:ind w:left="0" w:firstLine="709"/>
        <w:jc w:val="both"/>
      </w:pPr>
      <w:r w:rsidRPr="00EC4E5F">
        <w:t>принятое по жалобе решение;</w:t>
      </w:r>
    </w:p>
    <w:p w:rsidR="00072C30" w:rsidRPr="00EC4E5F" w:rsidRDefault="00072C30" w:rsidP="00072C30">
      <w:pPr>
        <w:pStyle w:val="a7"/>
        <w:widowControl w:val="0"/>
        <w:numPr>
          <w:ilvl w:val="0"/>
          <w:numId w:val="22"/>
        </w:numPr>
        <w:tabs>
          <w:tab w:val="left" w:pos="993"/>
        </w:tabs>
        <w:autoSpaceDE w:val="0"/>
        <w:autoSpaceDN w:val="0"/>
        <w:adjustRightInd w:val="0"/>
        <w:ind w:left="0" w:firstLine="709"/>
        <w:jc w:val="both"/>
      </w:pPr>
      <w:r w:rsidRPr="00EC4E5F">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072C30" w:rsidRPr="00EC4E5F" w:rsidRDefault="00072C30" w:rsidP="00072C30">
      <w:pPr>
        <w:pStyle w:val="a7"/>
        <w:widowControl w:val="0"/>
        <w:numPr>
          <w:ilvl w:val="0"/>
          <w:numId w:val="22"/>
        </w:numPr>
        <w:tabs>
          <w:tab w:val="left" w:pos="993"/>
        </w:tabs>
        <w:autoSpaceDE w:val="0"/>
        <w:autoSpaceDN w:val="0"/>
        <w:adjustRightInd w:val="0"/>
        <w:ind w:left="0" w:firstLine="709"/>
        <w:jc w:val="both"/>
      </w:pPr>
      <w:r w:rsidRPr="00EC4E5F">
        <w:t>сведения о порядке обжалования принятого по жалобе решения.</w:t>
      </w:r>
    </w:p>
    <w:p w:rsidR="00072C30" w:rsidRPr="00EC4E5F" w:rsidRDefault="00072C30" w:rsidP="00586F0A">
      <w:pPr>
        <w:autoSpaceDE w:val="0"/>
        <w:autoSpaceDN w:val="0"/>
        <w:adjustRightInd w:val="0"/>
        <w:jc w:val="both"/>
        <w:rPr>
          <w:bCs/>
          <w:lang w:eastAsia="en-US"/>
        </w:rPr>
      </w:pPr>
    </w:p>
    <w:p w:rsidR="00072C30" w:rsidRPr="00EC4E5F" w:rsidRDefault="00072C30" w:rsidP="00072C30">
      <w:pPr>
        <w:pStyle w:val="ConsPlusNormal"/>
        <w:jc w:val="center"/>
        <w:outlineLvl w:val="2"/>
        <w:rPr>
          <w:rFonts w:ascii="Times New Roman" w:hAnsi="Times New Roman" w:cs="Times New Roman"/>
          <w:b/>
          <w:sz w:val="24"/>
          <w:szCs w:val="24"/>
        </w:rPr>
      </w:pPr>
      <w:r w:rsidRPr="00EC4E5F">
        <w:rPr>
          <w:rFonts w:ascii="Times New Roman" w:hAnsi="Times New Roman" w:cs="Times New Roman"/>
          <w:b/>
          <w:sz w:val="24"/>
          <w:szCs w:val="24"/>
        </w:rPr>
        <w:t>Порядок обжалования решения по жалобе</w:t>
      </w:r>
    </w:p>
    <w:p w:rsidR="00072C30" w:rsidRPr="00EC4E5F" w:rsidRDefault="00072C30" w:rsidP="00072C30">
      <w:pPr>
        <w:pStyle w:val="ConsPlusNormal"/>
        <w:jc w:val="both"/>
        <w:rPr>
          <w:rFonts w:ascii="Times New Roman" w:hAnsi="Times New Roman" w:cs="Times New Roman"/>
          <w:sz w:val="24"/>
          <w:szCs w:val="24"/>
        </w:rPr>
      </w:pPr>
    </w:p>
    <w:p w:rsidR="00072C30" w:rsidRPr="00EC4E5F" w:rsidRDefault="00586F0A" w:rsidP="00072C30">
      <w:pPr>
        <w:autoSpaceDE w:val="0"/>
        <w:autoSpaceDN w:val="0"/>
        <w:adjustRightInd w:val="0"/>
        <w:ind w:firstLine="708"/>
        <w:jc w:val="both"/>
        <w:rPr>
          <w:lang w:eastAsia="en-US"/>
        </w:rPr>
      </w:pPr>
      <w:r>
        <w:t>136</w:t>
      </w:r>
      <w:r w:rsidR="00072C30" w:rsidRPr="00EC4E5F">
        <w:t>. Решения, принятые по жалобе, могут быть обжалованы вышестоящему должностному лицу, либо в судебном порядке.</w:t>
      </w:r>
    </w:p>
    <w:p w:rsidR="00072C30" w:rsidRPr="00EC4E5F" w:rsidRDefault="00072C30" w:rsidP="00072C30">
      <w:pPr>
        <w:autoSpaceDE w:val="0"/>
        <w:autoSpaceDN w:val="0"/>
        <w:adjustRightInd w:val="0"/>
        <w:jc w:val="center"/>
        <w:outlineLvl w:val="0"/>
        <w:rPr>
          <w:b/>
          <w:bCs/>
          <w:lang w:eastAsia="en-US"/>
        </w:rPr>
      </w:pPr>
    </w:p>
    <w:p w:rsidR="00072C30" w:rsidRPr="00EC4E5F" w:rsidRDefault="00072C30" w:rsidP="00072C30">
      <w:pPr>
        <w:autoSpaceDE w:val="0"/>
        <w:autoSpaceDN w:val="0"/>
        <w:adjustRightInd w:val="0"/>
        <w:jc w:val="center"/>
        <w:outlineLvl w:val="0"/>
        <w:rPr>
          <w:b/>
          <w:bCs/>
          <w:lang w:eastAsia="en-US"/>
        </w:rPr>
      </w:pPr>
      <w:r w:rsidRPr="00EC4E5F">
        <w:rPr>
          <w:b/>
          <w:bCs/>
          <w:lang w:eastAsia="en-US"/>
        </w:rPr>
        <w:t>Право заявителя на получение информации и документов,</w:t>
      </w:r>
    </w:p>
    <w:p w:rsidR="00072C30" w:rsidRPr="00EC4E5F" w:rsidRDefault="00072C30" w:rsidP="00072C30">
      <w:pPr>
        <w:autoSpaceDE w:val="0"/>
        <w:autoSpaceDN w:val="0"/>
        <w:adjustRightInd w:val="0"/>
        <w:jc w:val="center"/>
        <w:rPr>
          <w:b/>
          <w:bCs/>
          <w:lang w:eastAsia="en-US"/>
        </w:rPr>
      </w:pPr>
      <w:proofErr w:type="gramStart"/>
      <w:r w:rsidRPr="00EC4E5F">
        <w:rPr>
          <w:b/>
          <w:bCs/>
          <w:lang w:eastAsia="en-US"/>
        </w:rPr>
        <w:t>необходимых</w:t>
      </w:r>
      <w:proofErr w:type="gramEnd"/>
      <w:r w:rsidRPr="00EC4E5F">
        <w:rPr>
          <w:b/>
          <w:bCs/>
          <w:lang w:eastAsia="en-US"/>
        </w:rPr>
        <w:t xml:space="preserve"> для обоснования и рассмотрения жалобы</w:t>
      </w:r>
    </w:p>
    <w:p w:rsidR="00072C30" w:rsidRPr="00EC4E5F" w:rsidRDefault="00072C30" w:rsidP="00072C30">
      <w:pPr>
        <w:autoSpaceDE w:val="0"/>
        <w:autoSpaceDN w:val="0"/>
        <w:adjustRightInd w:val="0"/>
        <w:jc w:val="both"/>
        <w:rPr>
          <w:b/>
          <w:bCs/>
          <w:lang w:eastAsia="en-US"/>
        </w:rPr>
      </w:pPr>
    </w:p>
    <w:p w:rsidR="00072C30" w:rsidRPr="00EC4E5F" w:rsidRDefault="00586F0A" w:rsidP="00072C30">
      <w:pPr>
        <w:autoSpaceDE w:val="0"/>
        <w:autoSpaceDN w:val="0"/>
        <w:adjustRightInd w:val="0"/>
        <w:ind w:firstLine="709"/>
        <w:jc w:val="both"/>
        <w:rPr>
          <w:bCs/>
          <w:lang w:eastAsia="en-US"/>
        </w:rPr>
      </w:pPr>
      <w:r>
        <w:rPr>
          <w:bCs/>
          <w:lang w:eastAsia="en-US"/>
        </w:rPr>
        <w:t>137</w:t>
      </w:r>
      <w:r w:rsidR="00072C30" w:rsidRPr="00EC4E5F">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72C30" w:rsidRPr="00EC4E5F" w:rsidRDefault="00072C30" w:rsidP="00586F0A">
      <w:pPr>
        <w:autoSpaceDE w:val="0"/>
        <w:autoSpaceDN w:val="0"/>
        <w:adjustRightInd w:val="0"/>
        <w:rPr>
          <w:b/>
          <w:bCs/>
          <w:lang w:eastAsia="en-US"/>
        </w:rPr>
      </w:pPr>
    </w:p>
    <w:p w:rsidR="00072C30" w:rsidRPr="00EC4E5F" w:rsidRDefault="00072C30" w:rsidP="00072C30">
      <w:pPr>
        <w:autoSpaceDE w:val="0"/>
        <w:autoSpaceDN w:val="0"/>
        <w:adjustRightInd w:val="0"/>
        <w:jc w:val="center"/>
        <w:outlineLvl w:val="0"/>
        <w:rPr>
          <w:b/>
          <w:bCs/>
          <w:lang w:eastAsia="en-US"/>
        </w:rPr>
      </w:pPr>
      <w:r w:rsidRPr="00EC4E5F">
        <w:rPr>
          <w:b/>
          <w:bCs/>
          <w:lang w:eastAsia="en-US"/>
        </w:rPr>
        <w:t>Способы информирования заявителя</w:t>
      </w:r>
    </w:p>
    <w:p w:rsidR="00072C30" w:rsidRPr="00EC4E5F" w:rsidRDefault="00072C30" w:rsidP="00072C30">
      <w:pPr>
        <w:autoSpaceDE w:val="0"/>
        <w:autoSpaceDN w:val="0"/>
        <w:adjustRightInd w:val="0"/>
        <w:jc w:val="center"/>
        <w:rPr>
          <w:b/>
          <w:bCs/>
          <w:lang w:eastAsia="en-US"/>
        </w:rPr>
      </w:pPr>
      <w:r w:rsidRPr="00EC4E5F">
        <w:rPr>
          <w:b/>
          <w:bCs/>
          <w:lang w:eastAsia="en-US"/>
        </w:rPr>
        <w:t>о порядке подачи и рассмотрения жалобы</w:t>
      </w:r>
    </w:p>
    <w:p w:rsidR="00072C30" w:rsidRPr="00EC4E5F" w:rsidRDefault="00072C30" w:rsidP="00072C30">
      <w:pPr>
        <w:autoSpaceDE w:val="0"/>
        <w:autoSpaceDN w:val="0"/>
        <w:adjustRightInd w:val="0"/>
        <w:ind w:firstLine="709"/>
        <w:jc w:val="both"/>
        <w:rPr>
          <w:bCs/>
          <w:lang w:eastAsia="en-US"/>
        </w:rPr>
      </w:pPr>
    </w:p>
    <w:p w:rsidR="00072C30" w:rsidRPr="00EC4E5F" w:rsidRDefault="00586F0A" w:rsidP="00072C30">
      <w:pPr>
        <w:autoSpaceDE w:val="0"/>
        <w:autoSpaceDN w:val="0"/>
        <w:adjustRightInd w:val="0"/>
        <w:ind w:firstLine="709"/>
        <w:jc w:val="both"/>
        <w:rPr>
          <w:bCs/>
          <w:lang w:eastAsia="en-US"/>
        </w:rPr>
      </w:pPr>
      <w:r>
        <w:rPr>
          <w:bCs/>
          <w:lang w:eastAsia="en-US"/>
        </w:rPr>
        <w:t>138</w:t>
      </w:r>
      <w:r w:rsidR="00072C30" w:rsidRPr="00EC4E5F">
        <w:rPr>
          <w:bCs/>
          <w:lang w:eastAsia="en-US"/>
        </w:rPr>
        <w:t>. Информирование заявителей о порядке подачи и рассмотрения жалобы осуществляется следующими способами:</w:t>
      </w:r>
    </w:p>
    <w:p w:rsidR="00072C30" w:rsidRPr="00EC4E5F" w:rsidRDefault="00072C30" w:rsidP="00072C30">
      <w:pPr>
        <w:autoSpaceDE w:val="0"/>
        <w:autoSpaceDN w:val="0"/>
        <w:adjustRightInd w:val="0"/>
        <w:ind w:firstLine="709"/>
        <w:jc w:val="both"/>
        <w:rPr>
          <w:bCs/>
          <w:lang w:eastAsia="en-US"/>
        </w:rPr>
      </w:pPr>
      <w:r w:rsidRPr="00EC4E5F">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072C30" w:rsidRPr="00EC4E5F" w:rsidRDefault="00072C30" w:rsidP="00072C30">
      <w:pPr>
        <w:autoSpaceDE w:val="0"/>
        <w:autoSpaceDN w:val="0"/>
        <w:adjustRightInd w:val="0"/>
        <w:ind w:firstLine="709"/>
        <w:jc w:val="both"/>
        <w:rPr>
          <w:bCs/>
          <w:lang w:eastAsia="en-US"/>
        </w:rPr>
      </w:pPr>
      <w:r w:rsidRPr="00EC4E5F">
        <w:rPr>
          <w:bCs/>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C04947" w:rsidRDefault="00072C30" w:rsidP="00C04947">
      <w:pPr>
        <w:autoSpaceDE w:val="0"/>
        <w:autoSpaceDN w:val="0"/>
        <w:adjustRightInd w:val="0"/>
        <w:ind w:firstLine="708"/>
        <w:jc w:val="both"/>
      </w:pPr>
      <w:r w:rsidRPr="00EC4E5F">
        <w:rPr>
          <w:bCs/>
          <w:lang w:eastAsia="en-US"/>
        </w:rPr>
        <w:t>3) п</w:t>
      </w:r>
      <w:r w:rsidRPr="00EC4E5F">
        <w:t xml:space="preserve">осредством информационных материалов, которые размещаются </w:t>
      </w:r>
      <w:r w:rsidRPr="00EC4E5F">
        <w:rPr>
          <w:bCs/>
        </w:rPr>
        <w:t>на официальном сайте</w:t>
      </w:r>
      <w:r w:rsidRPr="00EC4E5F">
        <w:t xml:space="preserve"> уполномоченног</w:t>
      </w:r>
      <w:r w:rsidR="00C04947">
        <w:t xml:space="preserve">о органа в сети «Интернет»: </w:t>
      </w:r>
      <w:proofErr w:type="spellStart"/>
      <w:r w:rsidR="00C04947">
        <w:t>ппокровка</w:t>
      </w:r>
      <w:proofErr w:type="gramStart"/>
      <w:r w:rsidR="00C04947">
        <w:t>.р</w:t>
      </w:r>
      <w:proofErr w:type="gramEnd"/>
      <w:r w:rsidR="00C04947">
        <w:t>ф</w:t>
      </w:r>
      <w:proofErr w:type="spellEnd"/>
      <w:r w:rsidR="00C04947">
        <w:t>;</w:t>
      </w:r>
    </w:p>
    <w:p w:rsidR="00072C30" w:rsidRPr="00EC4E5F" w:rsidRDefault="00C04947" w:rsidP="00C04947">
      <w:pPr>
        <w:autoSpaceDE w:val="0"/>
        <w:autoSpaceDN w:val="0"/>
        <w:adjustRightInd w:val="0"/>
        <w:ind w:firstLine="708"/>
        <w:jc w:val="both"/>
      </w:pPr>
      <w:r>
        <w:t xml:space="preserve">4) </w:t>
      </w:r>
      <w:r w:rsidR="00072C30" w:rsidRPr="00EC4E5F">
        <w:t>посредством информационных материалов, которые размещаются на информационных стендах в местах предоставления муниципальной услуги.</w:t>
      </w:r>
    </w:p>
    <w:p w:rsidR="00072C30" w:rsidRPr="00EC4E5F" w:rsidRDefault="00072C30" w:rsidP="00072C30">
      <w:pPr>
        <w:autoSpaceDE w:val="0"/>
        <w:autoSpaceDN w:val="0"/>
        <w:adjustRightInd w:val="0"/>
        <w:ind w:firstLine="540"/>
        <w:jc w:val="both"/>
        <w:rPr>
          <w:b/>
          <w:bCs/>
          <w:lang w:eastAsia="en-US"/>
        </w:rPr>
      </w:pPr>
    </w:p>
    <w:p w:rsidR="00072C30" w:rsidRDefault="00072C30" w:rsidP="00072C30">
      <w:pPr>
        <w:pStyle w:val="aff5"/>
        <w:ind w:left="4253"/>
        <w:jc w:val="left"/>
        <w:outlineLvl w:val="1"/>
        <w:rPr>
          <w:szCs w:val="28"/>
        </w:rPr>
      </w:pPr>
      <w:r>
        <w:rPr>
          <w:szCs w:val="28"/>
        </w:rPr>
        <w:lastRenderedPageBreak/>
        <w:t>Приложение № 1</w:t>
      </w:r>
      <w:r w:rsidRPr="00DB0CBA">
        <w:rPr>
          <w:szCs w:val="28"/>
        </w:rPr>
        <w:t xml:space="preserve"> </w:t>
      </w:r>
      <w:r>
        <w:rPr>
          <w:szCs w:val="28"/>
        </w:rPr>
        <w:t>Формы анкет-заявлений</w:t>
      </w:r>
    </w:p>
    <w:p w:rsidR="00072C30" w:rsidRDefault="00072C30" w:rsidP="00072C30">
      <w:pPr>
        <w:pStyle w:val="aff5"/>
        <w:ind w:left="4253"/>
        <w:jc w:val="left"/>
        <w:outlineLvl w:val="1"/>
        <w:rPr>
          <w:szCs w:val="28"/>
        </w:rPr>
      </w:pPr>
      <w:r>
        <w:rPr>
          <w:szCs w:val="28"/>
        </w:rPr>
        <w:t>к Административному регламенту по предоставлению муниципальной услуги «Предоставление информации из документов архивного фонда муниципального образования»</w:t>
      </w:r>
      <w:r w:rsidRPr="00DB0CBA">
        <w:rPr>
          <w:szCs w:val="28"/>
        </w:rPr>
        <w:t xml:space="preserve"> </w:t>
      </w:r>
    </w:p>
    <w:p w:rsidR="00072C30" w:rsidRDefault="00072C30" w:rsidP="00072C30">
      <w:pPr>
        <w:ind w:left="4395"/>
        <w:jc w:val="both"/>
        <w:rPr>
          <w:sz w:val="28"/>
          <w:szCs w:val="28"/>
        </w:rPr>
      </w:pPr>
    </w:p>
    <w:p w:rsidR="00072C30" w:rsidRDefault="00072C30" w:rsidP="00072C30">
      <w:pPr>
        <w:rPr>
          <w:rFonts w:ascii="Calibri" w:hAnsi="Calibri"/>
          <w:sz w:val="22"/>
          <w:szCs w:val="22"/>
        </w:rPr>
      </w:pPr>
    </w:p>
    <w:p w:rsidR="00072C30" w:rsidRDefault="00072C30" w:rsidP="00072C30">
      <w:pPr>
        <w:pStyle w:val="aff5"/>
      </w:pPr>
    </w:p>
    <w:p w:rsidR="00072C30" w:rsidRDefault="00072C30" w:rsidP="00072C30">
      <w:pPr>
        <w:pStyle w:val="aff5"/>
        <w:rPr>
          <w:szCs w:val="28"/>
        </w:rPr>
      </w:pPr>
      <w:r>
        <w:rPr>
          <w:szCs w:val="28"/>
        </w:rPr>
        <w:t>АНКЕТА-ЗАЯВЛЕНИЕ</w:t>
      </w:r>
    </w:p>
    <w:p w:rsidR="00072C30" w:rsidRDefault="00072C30" w:rsidP="00072C30">
      <w:pPr>
        <w:pStyle w:val="afff1"/>
        <w:rPr>
          <w:sz w:val="28"/>
          <w:szCs w:val="28"/>
        </w:rPr>
      </w:pPr>
    </w:p>
    <w:p w:rsidR="00072C30" w:rsidRDefault="00072C30" w:rsidP="00072C30">
      <w:pPr>
        <w:jc w:val="both"/>
        <w:rPr>
          <w:sz w:val="28"/>
          <w:szCs w:val="28"/>
        </w:rPr>
      </w:pPr>
      <w:r>
        <w:rPr>
          <w:b/>
          <w:sz w:val="28"/>
          <w:szCs w:val="28"/>
          <w:u w:val="single"/>
        </w:rPr>
        <w:t>О стаже, заработной плате</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72C30" w:rsidRDefault="00072C30" w:rsidP="00072C30">
      <w:pPr>
        <w:jc w:val="both"/>
        <w:rPr>
          <w:sz w:val="28"/>
          <w:szCs w:val="28"/>
        </w:rPr>
      </w:pPr>
      <w:r>
        <w:rPr>
          <w:sz w:val="28"/>
          <w:szCs w:val="28"/>
        </w:rPr>
        <w:t xml:space="preserve">                                                                                                    (Ф.И.О. заявителя)</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(Ф.И.О. лица, на которое запрашиваются сведения;</w:t>
      </w:r>
    </w:p>
    <w:p w:rsidR="00072C30" w:rsidRDefault="00072C30" w:rsidP="00072C30">
      <w:pPr>
        <w:jc w:val="center"/>
        <w:rPr>
          <w:sz w:val="28"/>
          <w:szCs w:val="28"/>
        </w:rPr>
      </w:pPr>
      <w:r>
        <w:rPr>
          <w:sz w:val="28"/>
          <w:szCs w:val="28"/>
        </w:rPr>
        <w:t xml:space="preserve"> фамилия в период работы на предприятии)</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(название и адрес предприятия, учреждения, период работы)</w:t>
      </w:r>
    </w:p>
    <w:p w:rsidR="00072C30" w:rsidRDefault="00072C30" w:rsidP="00072C30">
      <w:pPr>
        <w:rPr>
          <w:sz w:val="28"/>
          <w:szCs w:val="28"/>
        </w:rPr>
      </w:pPr>
      <w:r>
        <w:rPr>
          <w:sz w:val="28"/>
          <w:szCs w:val="28"/>
        </w:rPr>
        <w:t>__________________________________________________________________</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(в качестве кого работал (а))</w:t>
      </w:r>
    </w:p>
    <w:p w:rsidR="00072C30" w:rsidRDefault="00072C30" w:rsidP="00072C30">
      <w:pPr>
        <w:pBdr>
          <w:bottom w:val="single" w:sz="12" w:space="1" w:color="auto"/>
        </w:pBdr>
        <w:rPr>
          <w:sz w:val="28"/>
          <w:szCs w:val="28"/>
        </w:rPr>
      </w:pPr>
    </w:p>
    <w:p w:rsidR="00072C30" w:rsidRDefault="00072C30" w:rsidP="00072C30">
      <w:pPr>
        <w:jc w:val="center"/>
        <w:rPr>
          <w:sz w:val="28"/>
          <w:szCs w:val="28"/>
        </w:rPr>
      </w:pPr>
      <w:r>
        <w:rPr>
          <w:sz w:val="28"/>
          <w:szCs w:val="28"/>
        </w:rPr>
        <w:t>(адрес, по которому   направить  ответ)</w:t>
      </w:r>
    </w:p>
    <w:p w:rsidR="00072C30" w:rsidRDefault="00072C30" w:rsidP="00072C30">
      <w:pPr>
        <w:jc w:val="both"/>
        <w:rPr>
          <w:sz w:val="28"/>
          <w:szCs w:val="28"/>
        </w:rPr>
      </w:pPr>
    </w:p>
    <w:p w:rsidR="00072C30" w:rsidRDefault="00072C30" w:rsidP="00072C30">
      <w:pPr>
        <w:jc w:val="both"/>
        <w:rPr>
          <w:sz w:val="28"/>
          <w:szCs w:val="28"/>
        </w:rPr>
      </w:pPr>
    </w:p>
    <w:p w:rsidR="00072C30" w:rsidRPr="004A1933" w:rsidRDefault="00072C30" w:rsidP="00072C30">
      <w:pPr>
        <w:rPr>
          <w:vertAlign w:val="superscript"/>
        </w:rPr>
      </w:pPr>
      <w:r w:rsidRPr="004A1933">
        <w:rPr>
          <w:vertAlign w:val="superscript"/>
        </w:rPr>
        <w:t>(инициалы, фамилия заявителя)                              (подпись)                  (дата)</w:t>
      </w:r>
    </w:p>
    <w:p w:rsidR="00072C30" w:rsidRDefault="00072C30" w:rsidP="00072C30">
      <w:pPr>
        <w:rPr>
          <w:rFonts w:ascii="Arial" w:eastAsia="Arial Unicode MS" w:hAnsi="Arial"/>
          <w:kern w:val="2"/>
        </w:rPr>
      </w:pPr>
    </w:p>
    <w:p w:rsidR="00072C30" w:rsidRDefault="00072C30" w:rsidP="00072C30">
      <w:pPr>
        <w:rPr>
          <w:rFonts w:ascii="Arial" w:eastAsia="Arial Unicode MS" w:hAnsi="Arial"/>
          <w:kern w:val="2"/>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072C30" w:rsidRDefault="00072C30" w:rsidP="00072C30">
      <w:pPr>
        <w:pStyle w:val="ConsPlusNonformat"/>
        <w:rPr>
          <w:rFonts w:ascii="Times New Roman" w:hAnsi="Times New Roman"/>
          <w:sz w:val="24"/>
          <w:szCs w:val="24"/>
        </w:rPr>
      </w:pPr>
      <w:r w:rsidRPr="00F434D4">
        <w:rPr>
          <w:rFonts w:ascii="Times New Roman" w:hAnsi="Times New Roman"/>
          <w:sz w:val="24"/>
          <w:szCs w:val="24"/>
        </w:rPr>
        <w:t>«__» ____________ 20__ г.</w:t>
      </w:r>
    </w:p>
    <w:p w:rsidR="00072C30" w:rsidRPr="00F434D4" w:rsidRDefault="00072C30" w:rsidP="00072C30">
      <w:pPr>
        <w:pStyle w:val="ConsPlusNonformat"/>
        <w:rPr>
          <w:rFonts w:ascii="Times New Roman" w:hAnsi="Times New Roman"/>
          <w:sz w:val="24"/>
          <w:szCs w:val="24"/>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72C30" w:rsidRPr="00F434D4" w:rsidRDefault="00072C30" w:rsidP="00072C30">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072C30" w:rsidRPr="004A1933" w:rsidRDefault="00072C30" w:rsidP="00072C30">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Pr="00B71881" w:rsidRDefault="00072C30" w:rsidP="00072C30">
      <w:pPr>
        <w:ind w:firstLine="708"/>
        <w:jc w:val="both"/>
      </w:pPr>
      <w:r w:rsidRPr="00B71881">
        <w:rPr>
          <w:lang w:val="x-none"/>
        </w:rPr>
        <w:t>Готовые документы прошу выдать мне/представителю (при наличии доверенности)</w:t>
      </w:r>
      <w:r w:rsidRPr="00B71881">
        <w:t>:</w:t>
      </w:r>
    </w:p>
    <w:p w:rsidR="00072C30" w:rsidRPr="00B71881" w:rsidRDefault="00072C30" w:rsidP="00072C30">
      <w:pPr>
        <w:ind w:firstLine="708"/>
        <w:jc w:val="both"/>
        <w:rPr>
          <w:lang w:val="x-none"/>
        </w:rPr>
      </w:pPr>
      <w:r w:rsidRPr="00B71881">
        <w:rPr>
          <w:lang w:val="x-none"/>
        </w:rPr>
        <w:t xml:space="preserve"> лично,</w:t>
      </w:r>
    </w:p>
    <w:p w:rsidR="00072C30" w:rsidRPr="003E66E7" w:rsidRDefault="00072C30" w:rsidP="00072C30">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E66E7">
        <w:rPr>
          <w:lang w:eastAsia="en-US"/>
        </w:rPr>
        <w:t xml:space="preserve">интернет-портала </w:t>
      </w:r>
      <w:hyperlink r:id="rId15" w:history="1">
        <w:r w:rsidRPr="003E66E7">
          <w:rPr>
            <w:rStyle w:val="ad"/>
          </w:rPr>
          <w:t>www.gosuslugi.ru</w:t>
        </w:r>
      </w:hyperlink>
      <w:r w:rsidRPr="003E66E7">
        <w:t>)</w:t>
      </w:r>
    </w:p>
    <w:p w:rsidR="00072C30" w:rsidRPr="002C58FE" w:rsidRDefault="00072C30" w:rsidP="00072C30">
      <w:pPr>
        <w:ind w:firstLine="708"/>
        <w:jc w:val="both"/>
      </w:pPr>
      <w:r w:rsidRPr="002C58FE">
        <w:t xml:space="preserve"> </w:t>
      </w:r>
      <w:r w:rsidRPr="002C58FE">
        <w:rPr>
          <w:lang w:val="x-none"/>
        </w:rPr>
        <w:t>(нужное подчеркнуть)</w:t>
      </w:r>
      <w:r w:rsidRPr="002C58FE">
        <w:t>.</w:t>
      </w:r>
    </w:p>
    <w:p w:rsidR="00072C30" w:rsidRPr="003E66E7" w:rsidRDefault="00072C30" w:rsidP="00072C30">
      <w:pPr>
        <w:ind w:firstLine="708"/>
        <w:jc w:val="both"/>
      </w:pPr>
    </w:p>
    <w:p w:rsidR="00072C30" w:rsidRPr="003E66E7" w:rsidRDefault="00072C30" w:rsidP="00072C30">
      <w:pPr>
        <w:jc w:val="both"/>
      </w:pPr>
      <w:r w:rsidRPr="003E66E7">
        <w:t xml:space="preserve">           ДА/НЕТ (</w:t>
      </w:r>
      <w:proofErr w:type="gramStart"/>
      <w:r w:rsidRPr="003E66E7">
        <w:t>нужное</w:t>
      </w:r>
      <w:proofErr w:type="gramEnd"/>
      <w:r w:rsidRPr="003E66E7">
        <w:t xml:space="preserve"> подчеркнуть) Прошу информировать меня о ходе исполнения услуги (получения результата услуги) через единый личный кабинет </w:t>
      </w:r>
      <w:r w:rsidRPr="003E66E7">
        <w:rPr>
          <w:lang w:eastAsia="en-US"/>
        </w:rPr>
        <w:t xml:space="preserve">интернет-портала </w:t>
      </w:r>
      <w:hyperlink r:id="rId16" w:history="1">
        <w:r w:rsidRPr="003E66E7">
          <w:rPr>
            <w:rStyle w:val="ad"/>
          </w:rPr>
          <w:t>www.gosuslugi.ru</w:t>
        </w:r>
      </w:hyperlink>
      <w:r w:rsidRPr="003E66E7">
        <w:rPr>
          <w:u w:val="single"/>
          <w:lang w:eastAsia="en-US"/>
        </w:rPr>
        <w:t xml:space="preserve"> </w:t>
      </w:r>
      <w:r w:rsidRPr="003E66E7">
        <w:t>(для заявителей, зарегистрированных в ЕСИА)</w:t>
      </w:r>
    </w:p>
    <w:p w:rsidR="00072C30" w:rsidRPr="003E66E7" w:rsidRDefault="00072C30" w:rsidP="00072C30">
      <w:pPr>
        <w:ind w:firstLine="708"/>
        <w:jc w:val="both"/>
      </w:pPr>
      <w:r w:rsidRPr="003E66E7">
        <w:t>СНИЛС</w:t>
      </w:r>
      <w:proofErr w:type="gramStart"/>
      <w:r w:rsidRPr="003E66E7">
        <w:t xml:space="preserve"> </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proofErr w:type="gramEnd"/>
    </w:p>
    <w:p w:rsidR="00072C30" w:rsidRPr="003E66E7" w:rsidRDefault="00072C30" w:rsidP="00072C30">
      <w:pPr>
        <w:ind w:firstLine="708"/>
        <w:jc w:val="both"/>
      </w:pPr>
    </w:p>
    <w:p w:rsidR="00072C30" w:rsidRPr="003E66E7" w:rsidRDefault="00072C30" w:rsidP="00072C30">
      <w:pPr>
        <w:ind w:firstLine="851"/>
        <w:jc w:val="both"/>
      </w:pPr>
      <w:r w:rsidRPr="003E66E7">
        <w:lastRenderedPageBreak/>
        <w:t>ДА/НЕТ (</w:t>
      </w:r>
      <w:proofErr w:type="gramStart"/>
      <w:r w:rsidRPr="003E66E7">
        <w:t>нужное</w:t>
      </w:r>
      <w:proofErr w:type="gramEnd"/>
      <w:r w:rsidRPr="003E66E7">
        <w:t xml:space="preserve"> подчеркнуть) Прошу произвести регистрацию на </w:t>
      </w:r>
      <w:r w:rsidRPr="003E66E7">
        <w:rPr>
          <w:lang w:eastAsia="en-US"/>
        </w:rPr>
        <w:t xml:space="preserve">интернет-портале </w:t>
      </w:r>
      <w:hyperlink r:id="rId17" w:history="1">
        <w:r w:rsidRPr="003E66E7">
          <w:rPr>
            <w:rStyle w:val="ad"/>
          </w:rPr>
          <w:t>www.gosuslugi.ru</w:t>
        </w:r>
      </w:hyperlink>
      <w:r w:rsidRPr="003E66E7">
        <w:rPr>
          <w:lang w:eastAsia="en-US"/>
        </w:rPr>
        <w:t xml:space="preserve"> (в ЕСИА) </w:t>
      </w:r>
      <w:r w:rsidRPr="003E66E7">
        <w:t>(только для заявителей - физических лиц, не зарегистрированных в ЕСИА).</w:t>
      </w:r>
    </w:p>
    <w:p w:rsidR="00072C30" w:rsidRPr="003E66E7" w:rsidRDefault="00072C30" w:rsidP="00072C30">
      <w:pPr>
        <w:jc w:val="both"/>
      </w:pPr>
      <w:r w:rsidRPr="003E66E7">
        <w:t>В целях регистрации и дальнейшего информирования о ходе исполнения услуги (получения результата услуги) указывается следующая информация:</w:t>
      </w:r>
    </w:p>
    <w:p w:rsidR="00072C30" w:rsidRPr="003E66E7" w:rsidRDefault="00072C30" w:rsidP="00072C30">
      <w:pPr>
        <w:ind w:left="708"/>
        <w:jc w:val="both"/>
      </w:pPr>
      <w:r w:rsidRPr="003E66E7">
        <w:t>СНИЛС</w:t>
      </w:r>
      <w:proofErr w:type="gramStart"/>
      <w:r w:rsidRPr="003E66E7">
        <w:t xml:space="preserve"> </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t>-</w:t>
      </w:r>
      <w:r w:rsidRPr="003E66E7">
        <w:sym w:font="Wingdings 2" w:char="F030"/>
      </w:r>
      <w:r w:rsidRPr="003E66E7">
        <w:sym w:font="Wingdings 2" w:char="F030"/>
      </w:r>
      <w:proofErr w:type="gramEnd"/>
    </w:p>
    <w:p w:rsidR="00072C30" w:rsidRPr="003E66E7" w:rsidRDefault="00072C30" w:rsidP="00072C30">
      <w:pPr>
        <w:ind w:left="708"/>
        <w:jc w:val="both"/>
      </w:pPr>
      <w:r w:rsidRPr="003E66E7">
        <w:t xml:space="preserve">номер мобильного телефона в федеральном формате: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072C30" w:rsidRPr="003E66E7" w:rsidRDefault="00072C30" w:rsidP="00072C30">
      <w:pPr>
        <w:ind w:left="708"/>
        <w:jc w:val="both"/>
      </w:pPr>
      <w:proofErr w:type="gramStart"/>
      <w:r w:rsidRPr="003E66E7">
        <w:rPr>
          <w:lang w:val="en-US"/>
        </w:rPr>
        <w:t>e</w:t>
      </w:r>
      <w:r w:rsidRPr="003E66E7">
        <w:t>-</w:t>
      </w:r>
      <w:r w:rsidRPr="003E66E7">
        <w:rPr>
          <w:lang w:val="en-US"/>
        </w:rPr>
        <w:t>mail</w:t>
      </w:r>
      <w:proofErr w:type="gramEnd"/>
      <w:r w:rsidRPr="003E66E7">
        <w:t xml:space="preserve"> _________________________ (если имеется)</w:t>
      </w:r>
    </w:p>
    <w:p w:rsidR="00072C30" w:rsidRPr="003E66E7" w:rsidRDefault="00072C30" w:rsidP="00072C30">
      <w:pPr>
        <w:ind w:left="708"/>
        <w:jc w:val="both"/>
      </w:pPr>
      <w:r w:rsidRPr="003E66E7">
        <w:t>гражданство - Российская Федерация/ _________________________________</w:t>
      </w:r>
    </w:p>
    <w:p w:rsidR="00072C30" w:rsidRPr="003E66E7" w:rsidRDefault="00072C30" w:rsidP="00072C30">
      <w:pPr>
        <w:ind w:left="708"/>
        <w:jc w:val="both"/>
        <w:rPr>
          <w:u w:val="single"/>
        </w:rPr>
      </w:pPr>
      <w:r w:rsidRPr="003E66E7">
        <w:t xml:space="preserve"> </w:t>
      </w:r>
      <w:r w:rsidRPr="003E66E7">
        <w:tab/>
      </w:r>
      <w:r w:rsidRPr="003E66E7">
        <w:tab/>
      </w:r>
      <w:r w:rsidRPr="003E66E7">
        <w:tab/>
      </w:r>
      <w:r w:rsidRPr="003E66E7">
        <w:tab/>
      </w:r>
      <w:r w:rsidRPr="003E66E7">
        <w:tab/>
      </w:r>
      <w:r w:rsidRPr="003E66E7">
        <w:tab/>
      </w:r>
      <w:r w:rsidRPr="003E66E7">
        <w:tab/>
      </w:r>
      <w:r w:rsidRPr="003E66E7">
        <w:tab/>
        <w:t>(</w:t>
      </w:r>
      <w:r w:rsidRPr="003E66E7">
        <w:rPr>
          <w:u w:val="single"/>
        </w:rPr>
        <w:t>наименование иностранного государства)</w:t>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В случае</w:t>
      </w:r>
      <w:proofErr w:type="gramStart"/>
      <w:r w:rsidRPr="003E66E7">
        <w:t>,</w:t>
      </w:r>
      <w:proofErr w:type="gramEnd"/>
      <w:r w:rsidRPr="003E66E7">
        <w:t xml:space="preserve"> если документ, удостоверяющий личность - паспорт гражданина РФ: </w:t>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серия, номер - </w:t>
      </w:r>
      <w:r w:rsidRPr="003E66E7">
        <w:sym w:font="Wingdings 2" w:char="F030"/>
      </w:r>
      <w:r w:rsidRPr="003E66E7">
        <w:sym w:font="Wingdings 2" w:char="F030"/>
      </w:r>
      <w:r w:rsidRPr="003E66E7">
        <w:sym w:font="Wingdings 2" w:char="F030"/>
      </w:r>
      <w:r w:rsidRPr="003E66E7">
        <w:sym w:font="Wingdings 2" w:char="F030"/>
      </w:r>
      <w:r w:rsidRPr="003E66E7">
        <w:t xml:space="preserve">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кем </w:t>
      </w:r>
      <w:proofErr w:type="gramStart"/>
      <w:r w:rsidRPr="003E66E7">
        <w:t>выдан</w:t>
      </w:r>
      <w:proofErr w:type="gramEnd"/>
      <w:r w:rsidRPr="003E66E7">
        <w:t xml:space="preserve"> - _________________________________________________________</w:t>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выдачи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код подразделения - </w:t>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r w:rsidRPr="003E66E7">
        <w:sym w:font="Wingdings 2" w:char="F030"/>
      </w:r>
    </w:p>
    <w:p w:rsidR="00072C30" w:rsidRPr="003E66E7" w:rsidRDefault="00072C30" w:rsidP="00072C30">
      <w:pPr>
        <w:ind w:left="708"/>
        <w:jc w:val="both"/>
      </w:pPr>
      <w:r w:rsidRPr="003E66E7">
        <w:t xml:space="preserve">дата рождения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место рождения - ______________________________________________________</w:t>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В случае</w:t>
      </w:r>
      <w:proofErr w:type="gramStart"/>
      <w:r w:rsidRPr="003E66E7">
        <w:t>,</w:t>
      </w:r>
      <w:proofErr w:type="gramEnd"/>
      <w:r w:rsidRPr="003E66E7">
        <w:t xml:space="preserve"> если документ, удостоверяющий личность - паспорт гражданина иностранного государства:</w:t>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выдачи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072C30" w:rsidRPr="003E66E7"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E66E7">
        <w:t xml:space="preserve">дата окончания срока действия - </w:t>
      </w:r>
      <w:r w:rsidRPr="003E66E7">
        <w:sym w:font="Wingdings 2" w:char="F030"/>
      </w:r>
      <w:r w:rsidRPr="003E66E7">
        <w:sym w:font="Wingdings 2" w:char="F030"/>
      </w:r>
      <w:r w:rsidRPr="003E66E7">
        <w:t>.</w:t>
      </w:r>
      <w:r w:rsidRPr="003E66E7">
        <w:sym w:font="Wingdings 2" w:char="F030"/>
      </w:r>
      <w:r w:rsidRPr="003E66E7">
        <w:sym w:font="Wingdings 2" w:char="F030"/>
      </w:r>
      <w:r w:rsidRPr="003E66E7">
        <w:t>.</w:t>
      </w:r>
      <w:r w:rsidRPr="003E66E7">
        <w:sym w:font="Wingdings 2" w:char="F030"/>
      </w:r>
      <w:r w:rsidRPr="003E66E7">
        <w:sym w:font="Wingdings 2" w:char="F030"/>
      </w:r>
      <w:r w:rsidRPr="003E66E7">
        <w:sym w:font="Wingdings 2" w:char="F030"/>
      </w:r>
      <w:r w:rsidRPr="003E66E7">
        <w:sym w:font="Wingdings 2" w:char="F030"/>
      </w:r>
    </w:p>
    <w:p w:rsidR="00072C30" w:rsidRPr="003E66E7" w:rsidRDefault="00072C30" w:rsidP="00072C30">
      <w:pPr>
        <w:jc w:val="both"/>
      </w:pPr>
    </w:p>
    <w:p w:rsidR="00072C30" w:rsidRPr="003E66E7" w:rsidRDefault="00072C30" w:rsidP="00072C30">
      <w:pPr>
        <w:ind w:firstLine="851"/>
        <w:jc w:val="both"/>
      </w:pPr>
      <w:r w:rsidRPr="003E66E7">
        <w:t>ДА/НЕТ (</w:t>
      </w:r>
      <w:proofErr w:type="gramStart"/>
      <w:r w:rsidRPr="003E66E7">
        <w:t>нужное</w:t>
      </w:r>
      <w:proofErr w:type="gramEnd"/>
      <w:r w:rsidRPr="003E66E7">
        <w:t xml:space="preserve"> подчеркнуть) Прошу </w:t>
      </w:r>
      <w:r w:rsidRPr="003E66E7">
        <w:rPr>
          <w:u w:val="single"/>
        </w:rPr>
        <w:t>восстановить доступ</w:t>
      </w:r>
      <w:r w:rsidRPr="003E66E7">
        <w:t xml:space="preserve"> на </w:t>
      </w:r>
      <w:r w:rsidRPr="003E66E7">
        <w:rPr>
          <w:lang w:eastAsia="en-US"/>
        </w:rPr>
        <w:t xml:space="preserve">интернет-портале </w:t>
      </w:r>
      <w:hyperlink r:id="rId18" w:history="1">
        <w:r w:rsidRPr="003E66E7">
          <w:rPr>
            <w:rStyle w:val="ad"/>
          </w:rPr>
          <w:t>www.gosuslugi.ru</w:t>
        </w:r>
      </w:hyperlink>
      <w:r w:rsidRPr="003E66E7">
        <w:rPr>
          <w:lang w:eastAsia="en-US"/>
        </w:rPr>
        <w:t xml:space="preserve"> (в ЕСИА) </w:t>
      </w:r>
      <w:r w:rsidRPr="003E66E7">
        <w:t>(для заявителей, ранее зарегистрированных в ЕСИА).</w:t>
      </w:r>
    </w:p>
    <w:p w:rsidR="00072C30" w:rsidRPr="003E66E7" w:rsidRDefault="00072C30" w:rsidP="00072C30">
      <w:pPr>
        <w:ind w:firstLine="708"/>
        <w:jc w:val="both"/>
      </w:pPr>
    </w:p>
    <w:p w:rsidR="00072C30" w:rsidRDefault="00072C30" w:rsidP="00072C30">
      <w:pPr>
        <w:ind w:firstLine="708"/>
        <w:jc w:val="both"/>
        <w:rPr>
          <w:highlight w:val="yellow"/>
          <w:lang w:eastAsia="en-US"/>
        </w:rPr>
      </w:pPr>
      <w:r w:rsidRPr="003E66E7">
        <w:t>ДА/НЕТ (</w:t>
      </w:r>
      <w:proofErr w:type="gramStart"/>
      <w:r w:rsidRPr="003E66E7">
        <w:t>нужное</w:t>
      </w:r>
      <w:proofErr w:type="gramEnd"/>
      <w:r w:rsidRPr="003E66E7">
        <w:t xml:space="preserve"> подчеркнуть) Прошу подтвердить регистрацию учетной записи на </w:t>
      </w:r>
      <w:r w:rsidRPr="003E66E7">
        <w:rPr>
          <w:lang w:eastAsia="en-US"/>
        </w:rPr>
        <w:t xml:space="preserve">интернет-портале </w:t>
      </w:r>
      <w:hyperlink r:id="rId19" w:history="1">
        <w:r w:rsidRPr="003E66E7">
          <w:rPr>
            <w:rStyle w:val="ad"/>
          </w:rPr>
          <w:t>www.gosuslugi.ru</w:t>
        </w:r>
      </w:hyperlink>
      <w:r w:rsidRPr="003E66E7">
        <w:rPr>
          <w:lang w:eastAsia="en-US"/>
        </w:rPr>
        <w:t xml:space="preserve"> (в ЕСИА)</w:t>
      </w:r>
    </w:p>
    <w:p w:rsidR="00072C30" w:rsidRDefault="00072C30" w:rsidP="00072C30">
      <w:pPr>
        <w:ind w:firstLine="708"/>
        <w:jc w:val="both"/>
        <w:rPr>
          <w:highlight w:val="yellow"/>
          <w:lang w:eastAsia="en-US"/>
        </w:rPr>
      </w:pPr>
      <w:r>
        <w:rPr>
          <w:highlight w:val="yellow"/>
          <w:lang w:eastAsia="en-US"/>
        </w:rPr>
        <w:br w:type="page"/>
      </w:r>
    </w:p>
    <w:p w:rsidR="00072C30" w:rsidRDefault="00072C30" w:rsidP="00072C30">
      <w:pPr>
        <w:pStyle w:val="aff5"/>
        <w:rPr>
          <w:szCs w:val="28"/>
        </w:rPr>
      </w:pPr>
      <w:r>
        <w:rPr>
          <w:szCs w:val="28"/>
        </w:rPr>
        <w:lastRenderedPageBreak/>
        <w:t>АНКЕТА-ЗАЯВЛЕНИЕ</w:t>
      </w:r>
    </w:p>
    <w:p w:rsidR="00072C30" w:rsidRDefault="00072C30" w:rsidP="00072C30">
      <w:pPr>
        <w:pStyle w:val="afff1"/>
        <w:rPr>
          <w:sz w:val="28"/>
          <w:szCs w:val="28"/>
        </w:rPr>
      </w:pPr>
    </w:p>
    <w:p w:rsidR="00072C30" w:rsidRDefault="00072C30" w:rsidP="00072C30">
      <w:pPr>
        <w:jc w:val="both"/>
        <w:rPr>
          <w:sz w:val="28"/>
          <w:szCs w:val="28"/>
        </w:rPr>
      </w:pPr>
      <w:r>
        <w:rPr>
          <w:b/>
          <w:sz w:val="28"/>
          <w:szCs w:val="28"/>
          <w:u w:val="single"/>
        </w:rPr>
        <w:t>Об эвакуации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_____________________       </w:t>
      </w:r>
    </w:p>
    <w:p w:rsidR="00072C30" w:rsidRDefault="00072C30" w:rsidP="00072C30">
      <w:pPr>
        <w:jc w:val="both"/>
        <w:rPr>
          <w:sz w:val="28"/>
          <w:szCs w:val="28"/>
        </w:rPr>
      </w:pPr>
      <w:r>
        <w:rPr>
          <w:sz w:val="28"/>
          <w:szCs w:val="28"/>
        </w:rPr>
        <w:t xml:space="preserve"> </w:t>
      </w:r>
      <w:r>
        <w:rPr>
          <w:sz w:val="28"/>
          <w:szCs w:val="28"/>
        </w:rPr>
        <w:tab/>
        <w:t xml:space="preserve">                                                                                       (Ф.И.О. заявителя)</w:t>
      </w:r>
    </w:p>
    <w:p w:rsidR="00072C30" w:rsidRDefault="00072C30" w:rsidP="00072C30">
      <w:pPr>
        <w:jc w:val="both"/>
        <w:rPr>
          <w:sz w:val="28"/>
          <w:szCs w:val="28"/>
        </w:rPr>
      </w:pPr>
    </w:p>
    <w:p w:rsidR="00072C30" w:rsidRDefault="00072C30" w:rsidP="00072C30">
      <w:pPr>
        <w:pBdr>
          <w:bottom w:val="single" w:sz="12" w:space="1" w:color="auto"/>
        </w:pBdr>
        <w:rPr>
          <w:sz w:val="28"/>
          <w:szCs w:val="28"/>
        </w:rPr>
      </w:pPr>
    </w:p>
    <w:p w:rsidR="00072C30" w:rsidRDefault="00072C30" w:rsidP="00072C30">
      <w:pPr>
        <w:jc w:val="center"/>
        <w:rPr>
          <w:sz w:val="28"/>
          <w:szCs w:val="28"/>
        </w:rPr>
      </w:pPr>
      <w:proofErr w:type="gramStart"/>
      <w:r>
        <w:rPr>
          <w:sz w:val="28"/>
          <w:szCs w:val="28"/>
        </w:rPr>
        <w:t>(Ф.И.О. год рождения лица, на которое запрашиваются сведения,</w:t>
      </w:r>
      <w:proofErr w:type="gramEnd"/>
    </w:p>
    <w:p w:rsidR="00072C30" w:rsidRDefault="00072C30" w:rsidP="00072C30">
      <w:pPr>
        <w:jc w:val="center"/>
        <w:rPr>
          <w:sz w:val="28"/>
          <w:szCs w:val="28"/>
        </w:rPr>
      </w:pPr>
      <w:r>
        <w:rPr>
          <w:sz w:val="28"/>
          <w:szCs w:val="28"/>
        </w:rPr>
        <w:t xml:space="preserve"> для женщин – фамилия в период эвакуации)</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(состав семьи – заполняется при необходимости)</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proofErr w:type="gramStart"/>
      <w:r>
        <w:rPr>
          <w:sz w:val="28"/>
          <w:szCs w:val="28"/>
        </w:rPr>
        <w:t>(куда эвакуирован (а) – город (район)</w:t>
      </w:r>
      <w:proofErr w:type="gramEnd"/>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proofErr w:type="gramStart"/>
      <w:r>
        <w:rPr>
          <w:sz w:val="28"/>
          <w:szCs w:val="28"/>
        </w:rPr>
        <w:t>(откуда эвакуирован (а) – город (область)</w:t>
      </w:r>
      <w:proofErr w:type="gramEnd"/>
    </w:p>
    <w:p w:rsidR="00072C30" w:rsidRDefault="00072C30" w:rsidP="00072C30">
      <w:pPr>
        <w:jc w:val="both"/>
        <w:rPr>
          <w:sz w:val="28"/>
          <w:szCs w:val="28"/>
        </w:rPr>
      </w:pPr>
      <w:r>
        <w:rPr>
          <w:sz w:val="28"/>
          <w:szCs w:val="28"/>
        </w:rPr>
        <w:t>_____________________________________________________________</w:t>
      </w:r>
    </w:p>
    <w:p w:rsidR="00072C30" w:rsidRDefault="00072C30" w:rsidP="00072C30">
      <w:pPr>
        <w:jc w:val="both"/>
        <w:rPr>
          <w:sz w:val="28"/>
          <w:szCs w:val="28"/>
        </w:rPr>
      </w:pPr>
    </w:p>
    <w:p w:rsidR="00072C30" w:rsidRDefault="00072C30" w:rsidP="00072C30">
      <w:pPr>
        <w:pBdr>
          <w:bottom w:val="single" w:sz="12" w:space="1" w:color="auto"/>
        </w:pBdr>
        <w:rPr>
          <w:sz w:val="28"/>
          <w:szCs w:val="28"/>
        </w:rPr>
      </w:pPr>
    </w:p>
    <w:p w:rsidR="00072C30" w:rsidRDefault="00072C30" w:rsidP="00072C30">
      <w:pPr>
        <w:jc w:val="center"/>
        <w:rPr>
          <w:sz w:val="28"/>
          <w:szCs w:val="28"/>
        </w:rPr>
      </w:pPr>
      <w:r>
        <w:rPr>
          <w:sz w:val="28"/>
          <w:szCs w:val="28"/>
        </w:rPr>
        <w:t xml:space="preserve">(адрес, по которому направить ответ)                                                                                            </w:t>
      </w:r>
    </w:p>
    <w:p w:rsidR="00072C30" w:rsidRDefault="00072C30" w:rsidP="00072C30">
      <w:pPr>
        <w:jc w:val="center"/>
        <w:rPr>
          <w:sz w:val="28"/>
          <w:szCs w:val="28"/>
        </w:rPr>
      </w:pPr>
    </w:p>
    <w:p w:rsidR="00072C30" w:rsidRDefault="00072C30" w:rsidP="00072C30">
      <w:pPr>
        <w:jc w:val="center"/>
        <w:rPr>
          <w:sz w:val="28"/>
          <w:szCs w:val="28"/>
        </w:rPr>
      </w:pPr>
      <w:r>
        <w:rPr>
          <w:sz w:val="28"/>
          <w:szCs w:val="28"/>
        </w:rPr>
        <w:tab/>
      </w:r>
      <w:r>
        <w:rPr>
          <w:sz w:val="28"/>
          <w:szCs w:val="28"/>
        </w:rPr>
        <w:tab/>
      </w:r>
      <w:r>
        <w:rPr>
          <w:sz w:val="28"/>
          <w:szCs w:val="28"/>
        </w:rPr>
        <w:tab/>
      </w:r>
      <w:r>
        <w:rPr>
          <w:sz w:val="28"/>
          <w:szCs w:val="28"/>
        </w:rPr>
        <w:tab/>
        <w:t xml:space="preserve">                  </w:t>
      </w:r>
    </w:p>
    <w:p w:rsidR="00072C30" w:rsidRPr="004A1933" w:rsidRDefault="00072C30" w:rsidP="00072C30">
      <w:pPr>
        <w:rPr>
          <w:vertAlign w:val="superscript"/>
        </w:rPr>
      </w:pPr>
      <w:r w:rsidRPr="004A1933">
        <w:rPr>
          <w:vertAlign w:val="superscript"/>
        </w:rPr>
        <w:t>(инициалы, фамилия заявителя)                              (подпись)                  (дата)</w:t>
      </w:r>
    </w:p>
    <w:p w:rsidR="00072C30" w:rsidRDefault="00072C30" w:rsidP="00072C30">
      <w:pPr>
        <w:rPr>
          <w:rFonts w:ascii="Arial" w:eastAsia="Arial Unicode MS" w:hAnsi="Arial"/>
          <w:kern w:val="2"/>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072C30" w:rsidRDefault="00072C30" w:rsidP="00072C30">
      <w:pPr>
        <w:pStyle w:val="ConsPlusNonformat"/>
        <w:rPr>
          <w:rFonts w:ascii="Times New Roman" w:hAnsi="Times New Roman"/>
          <w:sz w:val="24"/>
          <w:szCs w:val="24"/>
        </w:rPr>
      </w:pPr>
      <w:r w:rsidRPr="00F434D4">
        <w:rPr>
          <w:rFonts w:ascii="Times New Roman" w:hAnsi="Times New Roman"/>
          <w:sz w:val="24"/>
          <w:szCs w:val="24"/>
        </w:rPr>
        <w:t>«__» ____________ 20__ г.</w:t>
      </w:r>
    </w:p>
    <w:p w:rsidR="00072C30" w:rsidRPr="00F434D4" w:rsidRDefault="00072C30" w:rsidP="00072C30">
      <w:pPr>
        <w:pStyle w:val="ConsPlusNonformat"/>
        <w:rPr>
          <w:rFonts w:ascii="Times New Roman" w:hAnsi="Times New Roman"/>
          <w:sz w:val="24"/>
          <w:szCs w:val="24"/>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72C30" w:rsidRPr="00F434D4" w:rsidRDefault="00072C30" w:rsidP="00072C30">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072C30" w:rsidRPr="004A1933" w:rsidRDefault="00072C30" w:rsidP="00072C30">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072C30" w:rsidRDefault="00072C30" w:rsidP="00072C30">
      <w:pPr>
        <w:pStyle w:val="ConsPlusNonformat"/>
        <w:ind w:firstLine="709"/>
        <w:jc w:val="both"/>
        <w:rPr>
          <w:rFonts w:ascii="Times New Roman" w:hAnsi="Times New Roman"/>
          <w:sz w:val="24"/>
          <w:szCs w:val="24"/>
          <w:highlight w:val="yellow"/>
        </w:rPr>
      </w:pP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Pr="00B71881" w:rsidRDefault="00072C30" w:rsidP="00072C30">
      <w:pPr>
        <w:ind w:firstLine="708"/>
        <w:jc w:val="both"/>
      </w:pPr>
      <w:r w:rsidRPr="00B71881">
        <w:rPr>
          <w:lang w:val="x-none"/>
        </w:rPr>
        <w:t>Готовые документы прошу выдать мне/представителю (при наличии доверенности)</w:t>
      </w:r>
      <w:r w:rsidRPr="00B71881">
        <w:t>:</w:t>
      </w:r>
    </w:p>
    <w:p w:rsidR="00072C30" w:rsidRPr="00B71881" w:rsidRDefault="00072C30" w:rsidP="00072C30">
      <w:pPr>
        <w:ind w:firstLine="708"/>
        <w:jc w:val="both"/>
        <w:rPr>
          <w:lang w:val="x-none"/>
        </w:rPr>
      </w:pPr>
      <w:r w:rsidRPr="00B71881">
        <w:rPr>
          <w:lang w:val="x-none"/>
        </w:rPr>
        <w:t xml:space="preserve"> лично,</w:t>
      </w:r>
    </w:p>
    <w:p w:rsidR="00072C30" w:rsidRPr="002C58FE" w:rsidRDefault="00072C30" w:rsidP="00072C30">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BE405F">
        <w:rPr>
          <w:lang w:eastAsia="en-US"/>
        </w:rPr>
        <w:t xml:space="preserve">интернет-портала </w:t>
      </w:r>
      <w:hyperlink r:id="rId20" w:history="1">
        <w:r w:rsidRPr="00BE405F">
          <w:rPr>
            <w:rStyle w:val="ad"/>
          </w:rPr>
          <w:t>www.gosuslugi.ru</w:t>
        </w:r>
      </w:hyperlink>
      <w:r w:rsidRPr="003E66E7">
        <w:t>)</w:t>
      </w:r>
    </w:p>
    <w:p w:rsidR="00072C30" w:rsidRPr="003E66E7" w:rsidRDefault="00072C30" w:rsidP="00072C30">
      <w:pPr>
        <w:ind w:firstLine="708"/>
        <w:jc w:val="both"/>
      </w:pPr>
      <w:r w:rsidRPr="003E66E7">
        <w:t xml:space="preserve"> </w:t>
      </w:r>
      <w:r w:rsidRPr="003E66E7">
        <w:rPr>
          <w:lang w:val="x-none"/>
        </w:rPr>
        <w:t>(нужное подчеркнуть)</w:t>
      </w:r>
      <w:r w:rsidRPr="003E66E7">
        <w:t>.</w:t>
      </w:r>
    </w:p>
    <w:p w:rsidR="00072C30" w:rsidRPr="003E66E7" w:rsidRDefault="00072C30" w:rsidP="00072C30">
      <w:pPr>
        <w:ind w:firstLine="708"/>
        <w:jc w:val="both"/>
      </w:pPr>
    </w:p>
    <w:p w:rsidR="00072C30" w:rsidRPr="00BE405F" w:rsidRDefault="00072C30" w:rsidP="00072C30">
      <w:pPr>
        <w:jc w:val="both"/>
      </w:pPr>
      <w:r w:rsidRPr="003E66E7">
        <w:t xml:space="preserve">           ДА/НЕТ (</w:t>
      </w:r>
      <w:proofErr w:type="gramStart"/>
      <w:r w:rsidRPr="00BE405F">
        <w:t>нужное</w:t>
      </w:r>
      <w:proofErr w:type="gramEnd"/>
      <w:r w:rsidRPr="00BE405F">
        <w:t xml:space="preserve"> подчеркнуть) Прошу информировать меня о ходе исполнения услуги (получения результата услуги) через единый личный кабинет </w:t>
      </w:r>
      <w:r w:rsidRPr="00BE405F">
        <w:rPr>
          <w:lang w:eastAsia="en-US"/>
        </w:rPr>
        <w:t xml:space="preserve">интернет-портала </w:t>
      </w:r>
      <w:hyperlink r:id="rId21" w:history="1">
        <w:r w:rsidRPr="00BE405F">
          <w:rPr>
            <w:rStyle w:val="ad"/>
          </w:rPr>
          <w:t>www.gosuslugi.ru</w:t>
        </w:r>
      </w:hyperlink>
      <w:r w:rsidRPr="00BE405F">
        <w:rPr>
          <w:u w:val="single"/>
          <w:lang w:eastAsia="en-US"/>
        </w:rPr>
        <w:t xml:space="preserve"> </w:t>
      </w:r>
      <w:r w:rsidRPr="00BE405F">
        <w:t>(для заявителей, зарегистрированных в ЕСИА)</w:t>
      </w:r>
    </w:p>
    <w:p w:rsidR="00072C30" w:rsidRPr="00BE405F" w:rsidRDefault="00072C30" w:rsidP="00072C30">
      <w:pPr>
        <w:ind w:firstLine="708"/>
        <w:jc w:val="both"/>
      </w:pPr>
      <w:r w:rsidRPr="00BE405F">
        <w:t>СНИЛС</w:t>
      </w:r>
      <w:proofErr w:type="gramStart"/>
      <w:r w:rsidRPr="00BE405F">
        <w:t xml:space="preserve"> </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proofErr w:type="gramEnd"/>
    </w:p>
    <w:p w:rsidR="00072C30" w:rsidRPr="00BE405F" w:rsidRDefault="00072C30" w:rsidP="00072C30">
      <w:pPr>
        <w:ind w:firstLine="708"/>
        <w:jc w:val="both"/>
      </w:pPr>
    </w:p>
    <w:p w:rsidR="00072C30" w:rsidRPr="00BE405F" w:rsidRDefault="00072C30" w:rsidP="00072C30">
      <w:pPr>
        <w:ind w:firstLine="851"/>
        <w:jc w:val="both"/>
      </w:pPr>
      <w:r w:rsidRPr="00BE405F">
        <w:t>ДА/НЕТ (</w:t>
      </w:r>
      <w:proofErr w:type="gramStart"/>
      <w:r w:rsidRPr="00BE405F">
        <w:t>нужное</w:t>
      </w:r>
      <w:proofErr w:type="gramEnd"/>
      <w:r w:rsidRPr="00BE405F">
        <w:t xml:space="preserve"> подчеркнуть) Прошу произвести регистрацию на </w:t>
      </w:r>
      <w:r w:rsidRPr="00BE405F">
        <w:rPr>
          <w:lang w:eastAsia="en-US"/>
        </w:rPr>
        <w:t xml:space="preserve">интернет-портале </w:t>
      </w:r>
      <w:hyperlink r:id="rId22" w:history="1">
        <w:r w:rsidRPr="00BE405F">
          <w:rPr>
            <w:rStyle w:val="ad"/>
          </w:rPr>
          <w:t>www.gosuslugi.ru</w:t>
        </w:r>
      </w:hyperlink>
      <w:r w:rsidRPr="00BE405F">
        <w:rPr>
          <w:lang w:eastAsia="en-US"/>
        </w:rPr>
        <w:t xml:space="preserve"> (в ЕСИА) </w:t>
      </w:r>
      <w:r w:rsidRPr="00BE405F">
        <w:t>(только для заявителей - физических лиц, не зарегистрированных в ЕСИА).</w:t>
      </w:r>
    </w:p>
    <w:p w:rsidR="00072C30" w:rsidRPr="00BE405F" w:rsidRDefault="00072C30" w:rsidP="00072C30">
      <w:pPr>
        <w:jc w:val="both"/>
      </w:pPr>
      <w:r w:rsidRPr="00BE405F">
        <w:t>В целях регистрации и дальнейшего информирования о ходе исполнения услуги (получения результата услуги) указывается следующая информация:</w:t>
      </w:r>
    </w:p>
    <w:p w:rsidR="00072C30" w:rsidRPr="00BE405F" w:rsidRDefault="00072C30" w:rsidP="00072C30">
      <w:pPr>
        <w:ind w:left="708"/>
        <w:jc w:val="both"/>
      </w:pPr>
      <w:r w:rsidRPr="00BE405F">
        <w:t>СНИЛС</w:t>
      </w:r>
      <w:proofErr w:type="gramStart"/>
      <w:r w:rsidRPr="00BE405F">
        <w:t xml:space="preserve"> </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t>-</w:t>
      </w:r>
      <w:r w:rsidRPr="00BE405F">
        <w:sym w:font="Wingdings 2" w:char="F030"/>
      </w:r>
      <w:r w:rsidRPr="00BE405F">
        <w:sym w:font="Wingdings 2" w:char="F030"/>
      </w:r>
      <w:proofErr w:type="gramEnd"/>
    </w:p>
    <w:p w:rsidR="00072C30" w:rsidRPr="00BE405F" w:rsidRDefault="00072C30" w:rsidP="00072C30">
      <w:pPr>
        <w:ind w:left="708"/>
        <w:jc w:val="both"/>
      </w:pPr>
      <w:r w:rsidRPr="00BE405F">
        <w:lastRenderedPageBreak/>
        <w:t xml:space="preserve">номер мобильного телефона в федеральном формате: </w:t>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p>
    <w:p w:rsidR="00072C30" w:rsidRPr="00BE405F" w:rsidRDefault="00072C30" w:rsidP="00072C30">
      <w:pPr>
        <w:ind w:left="708"/>
        <w:jc w:val="both"/>
      </w:pPr>
      <w:proofErr w:type="gramStart"/>
      <w:r w:rsidRPr="00BE405F">
        <w:rPr>
          <w:lang w:val="en-US"/>
        </w:rPr>
        <w:t>e</w:t>
      </w:r>
      <w:r w:rsidRPr="00BE405F">
        <w:t>-</w:t>
      </w:r>
      <w:r w:rsidRPr="00BE405F">
        <w:rPr>
          <w:lang w:val="en-US"/>
        </w:rPr>
        <w:t>mail</w:t>
      </w:r>
      <w:proofErr w:type="gramEnd"/>
      <w:r w:rsidRPr="00BE405F">
        <w:t xml:space="preserve"> _________________________ (если имеется)</w:t>
      </w:r>
    </w:p>
    <w:p w:rsidR="00072C30" w:rsidRPr="00BE405F" w:rsidRDefault="00072C30" w:rsidP="00072C30">
      <w:pPr>
        <w:ind w:left="708"/>
        <w:jc w:val="both"/>
      </w:pPr>
      <w:r w:rsidRPr="00BE405F">
        <w:t>гражданство - Российская Федерация/ _________________________________</w:t>
      </w:r>
    </w:p>
    <w:p w:rsidR="00072C30" w:rsidRPr="00BE405F" w:rsidRDefault="00072C30" w:rsidP="00072C30">
      <w:pPr>
        <w:ind w:left="708"/>
        <w:jc w:val="both"/>
        <w:rPr>
          <w:u w:val="single"/>
        </w:rPr>
      </w:pPr>
      <w:r w:rsidRPr="00BE405F">
        <w:t xml:space="preserve"> </w:t>
      </w:r>
      <w:r w:rsidRPr="00BE405F">
        <w:tab/>
      </w:r>
      <w:r w:rsidRPr="00BE405F">
        <w:tab/>
      </w:r>
      <w:r w:rsidRPr="00BE405F">
        <w:tab/>
      </w:r>
      <w:r w:rsidRPr="00BE405F">
        <w:tab/>
      </w:r>
      <w:r w:rsidRPr="00BE405F">
        <w:tab/>
      </w:r>
      <w:r w:rsidRPr="00BE405F">
        <w:tab/>
      </w:r>
      <w:r w:rsidRPr="00BE405F">
        <w:tab/>
      </w:r>
      <w:r w:rsidRPr="00BE405F">
        <w:tab/>
        <w:t>(</w:t>
      </w:r>
      <w:r w:rsidRPr="00BE405F">
        <w:rPr>
          <w:u w:val="single"/>
        </w:rPr>
        <w:t>наименование иностранного государства)</w:t>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В случае</w:t>
      </w:r>
      <w:proofErr w:type="gramStart"/>
      <w:r w:rsidRPr="00BE405F">
        <w:t>,</w:t>
      </w:r>
      <w:proofErr w:type="gramEnd"/>
      <w:r w:rsidRPr="00BE405F">
        <w:t xml:space="preserve"> если документ, удостоверяющий личность - паспорт гражданина РФ: </w:t>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серия, номер - </w:t>
      </w:r>
      <w:r w:rsidRPr="00BE405F">
        <w:sym w:font="Wingdings 2" w:char="F030"/>
      </w:r>
      <w:r w:rsidRPr="00BE405F">
        <w:sym w:font="Wingdings 2" w:char="F030"/>
      </w:r>
      <w:r w:rsidRPr="00BE405F">
        <w:sym w:font="Wingdings 2" w:char="F030"/>
      </w:r>
      <w:r w:rsidRPr="00BE405F">
        <w:sym w:font="Wingdings 2" w:char="F030"/>
      </w:r>
      <w:r w:rsidRPr="00BE405F">
        <w:t xml:space="preserve">   </w:t>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кем </w:t>
      </w:r>
      <w:proofErr w:type="gramStart"/>
      <w:r w:rsidRPr="00BE405F">
        <w:t>выдан</w:t>
      </w:r>
      <w:proofErr w:type="gramEnd"/>
      <w:r w:rsidRPr="00BE405F">
        <w:t xml:space="preserve"> - _________________________________________________________</w:t>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дата выдачи - </w:t>
      </w:r>
      <w:r w:rsidRPr="00BE405F">
        <w:sym w:font="Wingdings 2" w:char="F030"/>
      </w:r>
      <w:r w:rsidRPr="00BE405F">
        <w:sym w:font="Wingdings 2" w:char="F030"/>
      </w:r>
      <w:r w:rsidRPr="00BE405F">
        <w:t>.</w:t>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sym w:font="Wingdings 2" w:char="F030"/>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код подразделения - </w:t>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r w:rsidRPr="00BE405F">
        <w:sym w:font="Wingdings 2" w:char="F030"/>
      </w:r>
    </w:p>
    <w:p w:rsidR="00072C30" w:rsidRPr="00BE405F" w:rsidRDefault="00072C30" w:rsidP="00072C30">
      <w:pPr>
        <w:ind w:left="708"/>
        <w:jc w:val="both"/>
      </w:pPr>
      <w:r w:rsidRPr="00BE405F">
        <w:t xml:space="preserve">дата рождения - </w:t>
      </w:r>
      <w:r w:rsidRPr="00BE405F">
        <w:sym w:font="Wingdings 2" w:char="F030"/>
      </w:r>
      <w:r w:rsidRPr="00BE405F">
        <w:sym w:font="Wingdings 2" w:char="F030"/>
      </w:r>
      <w:r w:rsidRPr="00BE405F">
        <w:t>.</w:t>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sym w:font="Wingdings 2" w:char="F030"/>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место рождения - ______________________________________________________</w:t>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В случае</w:t>
      </w:r>
      <w:proofErr w:type="gramStart"/>
      <w:r w:rsidRPr="00BE405F">
        <w:t>,</w:t>
      </w:r>
      <w:proofErr w:type="gramEnd"/>
      <w:r w:rsidRPr="00BE405F">
        <w:t xml:space="preserve"> если документ, удостоверяющий личность - паспорт гражданина иностранного государства:</w:t>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дата выдачи - </w:t>
      </w:r>
      <w:r w:rsidRPr="00BE405F">
        <w:sym w:font="Wingdings 2" w:char="F030"/>
      </w:r>
      <w:r w:rsidRPr="00BE405F">
        <w:sym w:font="Wingdings 2" w:char="F030"/>
      </w:r>
      <w:r w:rsidRPr="00BE405F">
        <w:t>.</w:t>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sym w:font="Wingdings 2" w:char="F030"/>
      </w:r>
    </w:p>
    <w:p w:rsidR="00072C30" w:rsidRPr="00BE405F"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BE405F">
        <w:t xml:space="preserve">дата окончания срока действия - </w:t>
      </w:r>
      <w:r w:rsidRPr="00BE405F">
        <w:sym w:font="Wingdings 2" w:char="F030"/>
      </w:r>
      <w:r w:rsidRPr="00BE405F">
        <w:sym w:font="Wingdings 2" w:char="F030"/>
      </w:r>
      <w:r w:rsidRPr="00BE405F">
        <w:t>.</w:t>
      </w:r>
      <w:r w:rsidRPr="00BE405F">
        <w:sym w:font="Wingdings 2" w:char="F030"/>
      </w:r>
      <w:r w:rsidRPr="00BE405F">
        <w:sym w:font="Wingdings 2" w:char="F030"/>
      </w:r>
      <w:r w:rsidRPr="00BE405F">
        <w:t>.</w:t>
      </w:r>
      <w:r w:rsidRPr="00BE405F">
        <w:sym w:font="Wingdings 2" w:char="F030"/>
      </w:r>
      <w:r w:rsidRPr="00BE405F">
        <w:sym w:font="Wingdings 2" w:char="F030"/>
      </w:r>
      <w:r w:rsidRPr="00BE405F">
        <w:sym w:font="Wingdings 2" w:char="F030"/>
      </w:r>
      <w:r w:rsidRPr="00BE405F">
        <w:sym w:font="Wingdings 2" w:char="F030"/>
      </w:r>
    </w:p>
    <w:p w:rsidR="00072C30" w:rsidRPr="00BE405F" w:rsidRDefault="00072C30" w:rsidP="00072C30">
      <w:pPr>
        <w:jc w:val="both"/>
      </w:pPr>
    </w:p>
    <w:p w:rsidR="00072C30" w:rsidRPr="00BE405F" w:rsidRDefault="00072C30" w:rsidP="00072C30">
      <w:pPr>
        <w:ind w:firstLine="709"/>
        <w:jc w:val="both"/>
      </w:pPr>
      <w:r w:rsidRPr="00BE405F">
        <w:t>ДА/НЕТ (</w:t>
      </w:r>
      <w:proofErr w:type="gramStart"/>
      <w:r w:rsidRPr="00BE405F">
        <w:t>нужное</w:t>
      </w:r>
      <w:proofErr w:type="gramEnd"/>
      <w:r w:rsidRPr="00BE405F">
        <w:t xml:space="preserve"> подчеркнуть) Прошу </w:t>
      </w:r>
      <w:r w:rsidRPr="00BE405F">
        <w:rPr>
          <w:u w:val="single"/>
        </w:rPr>
        <w:t>восстановить доступ</w:t>
      </w:r>
      <w:r w:rsidRPr="00BE405F">
        <w:t xml:space="preserve"> на </w:t>
      </w:r>
      <w:r w:rsidRPr="00BE405F">
        <w:rPr>
          <w:lang w:eastAsia="en-US"/>
        </w:rPr>
        <w:t xml:space="preserve">интернет-портале </w:t>
      </w:r>
      <w:hyperlink r:id="rId23" w:history="1">
        <w:r w:rsidRPr="00BE405F">
          <w:rPr>
            <w:rStyle w:val="ad"/>
          </w:rPr>
          <w:t>www.gosuslugi.ru</w:t>
        </w:r>
      </w:hyperlink>
      <w:r w:rsidRPr="00BE405F">
        <w:rPr>
          <w:lang w:eastAsia="en-US"/>
        </w:rPr>
        <w:t xml:space="preserve"> (в ЕСИА) </w:t>
      </w:r>
      <w:r w:rsidRPr="00BE405F">
        <w:t>(для заявителей, ранее зарегистрированных в ЕСИА).</w:t>
      </w:r>
    </w:p>
    <w:p w:rsidR="00072C30" w:rsidRPr="00BE405F" w:rsidRDefault="00072C30" w:rsidP="00072C30">
      <w:pPr>
        <w:ind w:firstLine="708"/>
        <w:jc w:val="both"/>
      </w:pPr>
    </w:p>
    <w:p w:rsidR="00072C30" w:rsidRDefault="00072C30" w:rsidP="00072C30">
      <w:pPr>
        <w:ind w:firstLine="708"/>
        <w:jc w:val="both"/>
        <w:rPr>
          <w:highlight w:val="yellow"/>
          <w:lang w:eastAsia="en-US"/>
        </w:rPr>
      </w:pPr>
      <w:r w:rsidRPr="00BE405F">
        <w:t>ДА/НЕТ (</w:t>
      </w:r>
      <w:proofErr w:type="gramStart"/>
      <w:r w:rsidRPr="00BE405F">
        <w:t>нужное</w:t>
      </w:r>
      <w:proofErr w:type="gramEnd"/>
      <w:r w:rsidRPr="00BE405F">
        <w:t xml:space="preserve"> подчеркнуть) Прошу подтвердить регистрацию учетной записи на </w:t>
      </w:r>
      <w:r w:rsidRPr="00BE405F">
        <w:rPr>
          <w:lang w:eastAsia="en-US"/>
        </w:rPr>
        <w:t xml:space="preserve">интернет-портале </w:t>
      </w:r>
      <w:hyperlink r:id="rId24" w:history="1">
        <w:r w:rsidRPr="00BE405F">
          <w:rPr>
            <w:rStyle w:val="ad"/>
          </w:rPr>
          <w:t>www.gosuslugi.ru</w:t>
        </w:r>
      </w:hyperlink>
      <w:r w:rsidRPr="00BE405F">
        <w:rPr>
          <w:lang w:eastAsia="en-US"/>
        </w:rPr>
        <w:t xml:space="preserve"> (в ЕСИА)</w:t>
      </w:r>
    </w:p>
    <w:p w:rsidR="00072C30" w:rsidRDefault="00072C30" w:rsidP="00072C30">
      <w:pPr>
        <w:ind w:firstLine="708"/>
        <w:jc w:val="both"/>
        <w:rPr>
          <w:highlight w:val="yellow"/>
          <w:lang w:eastAsia="en-US"/>
        </w:rPr>
      </w:pPr>
      <w:r>
        <w:rPr>
          <w:highlight w:val="yellow"/>
          <w:lang w:eastAsia="en-US"/>
        </w:rPr>
        <w:br w:type="page"/>
      </w:r>
    </w:p>
    <w:p w:rsidR="00072C30" w:rsidRDefault="00072C30" w:rsidP="00072C30">
      <w:pPr>
        <w:pStyle w:val="aff5"/>
        <w:rPr>
          <w:bCs/>
          <w:szCs w:val="28"/>
        </w:rPr>
      </w:pPr>
      <w:r>
        <w:rPr>
          <w:bCs/>
          <w:szCs w:val="28"/>
        </w:rPr>
        <w:lastRenderedPageBreak/>
        <w:t>АНКЕТА-ЗАЯВЛЕНИЕ</w:t>
      </w:r>
    </w:p>
    <w:p w:rsidR="00072C30" w:rsidRDefault="00072C30" w:rsidP="00072C30">
      <w:pPr>
        <w:jc w:val="center"/>
        <w:rPr>
          <w:sz w:val="28"/>
          <w:szCs w:val="28"/>
        </w:rPr>
      </w:pPr>
    </w:p>
    <w:p w:rsidR="00072C30" w:rsidRDefault="00072C30" w:rsidP="00072C30">
      <w:pPr>
        <w:jc w:val="both"/>
        <w:rPr>
          <w:b/>
          <w:sz w:val="28"/>
          <w:szCs w:val="28"/>
        </w:rPr>
      </w:pPr>
      <w:r>
        <w:rPr>
          <w:b/>
          <w:sz w:val="28"/>
          <w:szCs w:val="28"/>
          <w:u w:val="single"/>
        </w:rPr>
        <w:t>О  раскулачивании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____________________</w:t>
      </w:r>
    </w:p>
    <w:p w:rsidR="00072C30" w:rsidRDefault="00072C30" w:rsidP="00072C3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(Ф.И.О., год рождения главы семьи)</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(состав семьи на момент раскулачивания)</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с указанием года рождения каждого члена семьи, отношения к главе семьи)</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(место проживания семьи на момент раскулачивания (село, сельсовет, район))</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(сведения о высылке, место ссылки)</w:t>
      </w:r>
    </w:p>
    <w:p w:rsidR="00072C30" w:rsidRDefault="00072C30" w:rsidP="00072C30">
      <w:pPr>
        <w:pBdr>
          <w:bottom w:val="single" w:sz="12" w:space="1" w:color="auto"/>
        </w:pBdr>
        <w:rPr>
          <w:sz w:val="28"/>
          <w:szCs w:val="28"/>
        </w:rPr>
      </w:pPr>
    </w:p>
    <w:p w:rsidR="00072C30" w:rsidRDefault="00072C30" w:rsidP="00072C30">
      <w:pPr>
        <w:jc w:val="center"/>
        <w:rPr>
          <w:sz w:val="28"/>
          <w:szCs w:val="28"/>
        </w:rPr>
      </w:pPr>
      <w:r>
        <w:rPr>
          <w:sz w:val="28"/>
          <w:szCs w:val="28"/>
        </w:rPr>
        <w:t>(адрес, по которому направить ответ)</w:t>
      </w:r>
    </w:p>
    <w:p w:rsidR="00072C30" w:rsidRDefault="00072C30" w:rsidP="00072C30">
      <w:pPr>
        <w:jc w:val="both"/>
        <w:rPr>
          <w:sz w:val="28"/>
          <w:szCs w:val="28"/>
        </w:rPr>
      </w:pPr>
    </w:p>
    <w:p w:rsidR="00072C30" w:rsidRDefault="00072C30" w:rsidP="00072C3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72C30" w:rsidRPr="004A1933" w:rsidRDefault="00072C30" w:rsidP="00072C30">
      <w:pPr>
        <w:rPr>
          <w:vertAlign w:val="superscript"/>
        </w:rPr>
      </w:pPr>
      <w:r w:rsidRPr="004A1933">
        <w:rPr>
          <w:vertAlign w:val="superscript"/>
        </w:rPr>
        <w:t>(инициалы, фамилия заявителя)                              (подпись)                  (дата)</w:t>
      </w:r>
    </w:p>
    <w:p w:rsidR="00072C30" w:rsidRDefault="00072C30" w:rsidP="00072C30">
      <w:pPr>
        <w:rPr>
          <w:rFonts w:ascii="Arial" w:eastAsia="Arial Unicode MS" w:hAnsi="Arial"/>
          <w:kern w:val="2"/>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072C30" w:rsidRDefault="00072C30" w:rsidP="00072C30">
      <w:pPr>
        <w:pStyle w:val="ConsPlusNonformat"/>
        <w:rPr>
          <w:rFonts w:ascii="Times New Roman" w:hAnsi="Times New Roman"/>
          <w:sz w:val="24"/>
          <w:szCs w:val="24"/>
        </w:rPr>
      </w:pPr>
      <w:r w:rsidRPr="00F434D4">
        <w:rPr>
          <w:rFonts w:ascii="Times New Roman" w:hAnsi="Times New Roman"/>
          <w:sz w:val="24"/>
          <w:szCs w:val="24"/>
        </w:rPr>
        <w:t>«__» ____________ 20__ г.</w:t>
      </w:r>
    </w:p>
    <w:p w:rsidR="00072C30" w:rsidRPr="00F434D4" w:rsidRDefault="00072C30" w:rsidP="00072C30">
      <w:pPr>
        <w:pStyle w:val="ConsPlusNonformat"/>
        <w:rPr>
          <w:rFonts w:ascii="Times New Roman" w:hAnsi="Times New Roman"/>
          <w:sz w:val="24"/>
          <w:szCs w:val="24"/>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72C30" w:rsidRPr="00F434D4" w:rsidRDefault="00072C30" w:rsidP="00072C30">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072C30" w:rsidRPr="004A1933" w:rsidRDefault="00072C30" w:rsidP="00072C30">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Pr="00B71881" w:rsidRDefault="00072C30" w:rsidP="00072C30">
      <w:pPr>
        <w:ind w:firstLine="708"/>
        <w:jc w:val="both"/>
      </w:pPr>
      <w:r w:rsidRPr="00B71881">
        <w:rPr>
          <w:lang w:val="x-none"/>
        </w:rPr>
        <w:t>Готовые документы прошу выдать мне/представителю (при наличии доверенности)</w:t>
      </w:r>
      <w:r w:rsidRPr="00B71881">
        <w:t>:</w:t>
      </w:r>
    </w:p>
    <w:p w:rsidR="00072C30" w:rsidRPr="00B71881" w:rsidRDefault="00072C30" w:rsidP="00072C30">
      <w:pPr>
        <w:ind w:firstLine="708"/>
        <w:jc w:val="both"/>
        <w:rPr>
          <w:lang w:val="x-none"/>
        </w:rPr>
      </w:pPr>
      <w:r w:rsidRPr="00B71881">
        <w:rPr>
          <w:lang w:val="x-none"/>
        </w:rPr>
        <w:t xml:space="preserve"> лично,</w:t>
      </w:r>
    </w:p>
    <w:p w:rsidR="00072C30" w:rsidRPr="003E66E7" w:rsidRDefault="00072C30" w:rsidP="00072C30">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C02CC">
        <w:rPr>
          <w:lang w:eastAsia="en-US"/>
        </w:rPr>
        <w:t xml:space="preserve">интернет-портала </w:t>
      </w:r>
      <w:hyperlink r:id="rId25" w:history="1">
        <w:r w:rsidRPr="003C02CC">
          <w:rPr>
            <w:rStyle w:val="ad"/>
          </w:rPr>
          <w:t>www.gosuslugi.ru</w:t>
        </w:r>
      </w:hyperlink>
      <w:r w:rsidRPr="003E66E7">
        <w:t>)</w:t>
      </w:r>
    </w:p>
    <w:p w:rsidR="00072C30" w:rsidRPr="002C58FE" w:rsidRDefault="00072C30" w:rsidP="00072C30">
      <w:pPr>
        <w:ind w:firstLine="708"/>
        <w:jc w:val="both"/>
      </w:pPr>
      <w:r w:rsidRPr="002C58FE">
        <w:t xml:space="preserve"> </w:t>
      </w:r>
      <w:r w:rsidRPr="002C58FE">
        <w:rPr>
          <w:lang w:val="x-none"/>
        </w:rPr>
        <w:t>(нужное подчеркнуть)</w:t>
      </w:r>
      <w:r w:rsidRPr="002C58FE">
        <w:t>.</w:t>
      </w:r>
    </w:p>
    <w:p w:rsidR="00072C30" w:rsidRPr="003E66E7" w:rsidRDefault="00072C30" w:rsidP="00072C30">
      <w:pPr>
        <w:ind w:firstLine="708"/>
        <w:jc w:val="both"/>
      </w:pPr>
    </w:p>
    <w:p w:rsidR="00072C30" w:rsidRPr="003C02CC" w:rsidRDefault="00072C30" w:rsidP="00072C30">
      <w:pPr>
        <w:jc w:val="both"/>
      </w:pPr>
      <w:r w:rsidRPr="003E66E7">
        <w:t xml:space="preserve">           ДА/НЕТ (</w:t>
      </w:r>
      <w:proofErr w:type="gramStart"/>
      <w:r w:rsidRPr="003C02CC">
        <w:t>нужное</w:t>
      </w:r>
      <w:proofErr w:type="gramEnd"/>
      <w:r w:rsidRPr="003C02CC">
        <w:t xml:space="preserve">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26" w:history="1">
        <w:r w:rsidRPr="003C02CC">
          <w:rPr>
            <w:rStyle w:val="ad"/>
          </w:rPr>
          <w:t>www.gosuslugi.ru</w:t>
        </w:r>
      </w:hyperlink>
      <w:r w:rsidRPr="003C02CC">
        <w:rPr>
          <w:u w:val="single"/>
          <w:lang w:eastAsia="en-US"/>
        </w:rPr>
        <w:t xml:space="preserve"> </w:t>
      </w:r>
      <w:r w:rsidRPr="003C02CC">
        <w:t>(для заявителей, зарегистрированных в ЕСИА)</w:t>
      </w:r>
    </w:p>
    <w:p w:rsidR="00072C30" w:rsidRPr="003C02CC" w:rsidRDefault="00072C30" w:rsidP="00072C30">
      <w:pPr>
        <w:ind w:firstLine="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firstLine="708"/>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произвести регистрацию на </w:t>
      </w:r>
      <w:r w:rsidRPr="003C02CC">
        <w:rPr>
          <w:lang w:eastAsia="en-US"/>
        </w:rPr>
        <w:t xml:space="preserve">интернет-портале </w:t>
      </w:r>
      <w:hyperlink r:id="rId27" w:history="1">
        <w:r w:rsidRPr="003C02CC">
          <w:rPr>
            <w:rStyle w:val="ad"/>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072C30" w:rsidRPr="003C02CC" w:rsidRDefault="00072C30" w:rsidP="00072C30">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072C30" w:rsidRPr="003C02CC" w:rsidRDefault="00072C30" w:rsidP="00072C30">
      <w:pPr>
        <w:ind w:left="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proofErr w:type="gramStart"/>
      <w:r w:rsidRPr="003C02CC">
        <w:rPr>
          <w:lang w:val="en-US"/>
        </w:rPr>
        <w:lastRenderedPageBreak/>
        <w:t>e</w:t>
      </w:r>
      <w:r w:rsidRPr="003C02CC">
        <w:t>-</w:t>
      </w:r>
      <w:r w:rsidRPr="003C02CC">
        <w:rPr>
          <w:lang w:val="en-US"/>
        </w:rPr>
        <w:t>mail</w:t>
      </w:r>
      <w:proofErr w:type="gramEnd"/>
      <w:r w:rsidRPr="003C02CC">
        <w:t xml:space="preserve"> _________________________ (если имеется)</w:t>
      </w:r>
    </w:p>
    <w:p w:rsidR="00072C30" w:rsidRPr="003C02CC" w:rsidRDefault="00072C30" w:rsidP="00072C30">
      <w:pPr>
        <w:ind w:left="708"/>
        <w:jc w:val="both"/>
      </w:pPr>
      <w:r w:rsidRPr="003C02CC">
        <w:t>гражданство - Российская Федерация/ _________________________________</w:t>
      </w:r>
    </w:p>
    <w:p w:rsidR="00072C30" w:rsidRPr="003C02CC" w:rsidRDefault="00072C30" w:rsidP="00072C30">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РФ: </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кем </w:t>
      </w:r>
      <w:proofErr w:type="gramStart"/>
      <w:r w:rsidRPr="003C02CC">
        <w:t>выдан</w:t>
      </w:r>
      <w:proofErr w:type="gramEnd"/>
      <w:r w:rsidRPr="003C02CC">
        <w:t xml:space="preserve"> - _________________________________________________________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28" w:history="1">
        <w:r w:rsidRPr="003C02CC">
          <w:rPr>
            <w:rStyle w:val="ad"/>
          </w:rPr>
          <w:t>www.gosuslugi.ru</w:t>
        </w:r>
      </w:hyperlink>
      <w:r w:rsidRPr="003C02CC">
        <w:rPr>
          <w:lang w:eastAsia="en-US"/>
        </w:rPr>
        <w:t xml:space="preserve"> (в ЕСИА) </w:t>
      </w:r>
      <w:r w:rsidRPr="003C02CC">
        <w:t>(для заявителей, ранее зарегистрированных в ЕСИА).</w:t>
      </w:r>
    </w:p>
    <w:p w:rsidR="00072C30" w:rsidRPr="003C02CC" w:rsidRDefault="00072C30" w:rsidP="00072C30">
      <w:pPr>
        <w:ind w:firstLine="708"/>
        <w:jc w:val="both"/>
      </w:pPr>
    </w:p>
    <w:p w:rsidR="00072C30" w:rsidRPr="003C02CC" w:rsidRDefault="00072C30" w:rsidP="00072C30">
      <w:pPr>
        <w:ind w:firstLine="708"/>
        <w:jc w:val="both"/>
        <w:rPr>
          <w:lang w:eastAsia="en-US"/>
        </w:rPr>
      </w:pPr>
      <w:r w:rsidRPr="003C02CC">
        <w:t>ДА/НЕТ (</w:t>
      </w:r>
      <w:proofErr w:type="gramStart"/>
      <w:r w:rsidRPr="003C02CC">
        <w:t>нужное</w:t>
      </w:r>
      <w:proofErr w:type="gramEnd"/>
      <w:r w:rsidRPr="003C02CC">
        <w:t xml:space="preserve"> подчеркнуть) Прошу подтвердить регистрацию учетной записи на </w:t>
      </w:r>
      <w:r w:rsidRPr="003C02CC">
        <w:rPr>
          <w:lang w:eastAsia="en-US"/>
        </w:rPr>
        <w:t xml:space="preserve">интернет-портале </w:t>
      </w:r>
      <w:hyperlink r:id="rId29" w:history="1">
        <w:r w:rsidRPr="003C02CC">
          <w:rPr>
            <w:rStyle w:val="ad"/>
          </w:rPr>
          <w:t>www.gosuslugi.ru</w:t>
        </w:r>
      </w:hyperlink>
      <w:r w:rsidRPr="003C02CC">
        <w:rPr>
          <w:lang w:eastAsia="en-US"/>
        </w:rPr>
        <w:t xml:space="preserve"> (в ЕСИА)</w:t>
      </w:r>
    </w:p>
    <w:p w:rsidR="00072C30" w:rsidRDefault="00072C30" w:rsidP="00072C30">
      <w:pPr>
        <w:pStyle w:val="aff5"/>
        <w:rPr>
          <w:bCs/>
          <w:szCs w:val="28"/>
        </w:rPr>
      </w:pPr>
      <w:r>
        <w:rPr>
          <w:szCs w:val="28"/>
        </w:rPr>
        <w:br w:type="page"/>
      </w:r>
      <w:r>
        <w:rPr>
          <w:bCs/>
          <w:szCs w:val="28"/>
        </w:rPr>
        <w:lastRenderedPageBreak/>
        <w:t>АНКЕТА-ЗАЯВЛЕНИЕ</w:t>
      </w:r>
    </w:p>
    <w:p w:rsidR="00072C30" w:rsidRDefault="00072C30" w:rsidP="00072C30">
      <w:pPr>
        <w:jc w:val="center"/>
        <w:rPr>
          <w:b/>
          <w:sz w:val="28"/>
          <w:szCs w:val="28"/>
        </w:rPr>
      </w:pPr>
    </w:p>
    <w:p w:rsidR="00072C30" w:rsidRDefault="00072C30" w:rsidP="00072C30">
      <w:pPr>
        <w:jc w:val="both"/>
        <w:rPr>
          <w:sz w:val="28"/>
          <w:szCs w:val="28"/>
        </w:rPr>
      </w:pPr>
      <w:r>
        <w:rPr>
          <w:b/>
          <w:sz w:val="28"/>
          <w:szCs w:val="28"/>
          <w:u w:val="single"/>
        </w:rPr>
        <w:t>О награждении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w:t>
      </w:r>
    </w:p>
    <w:p w:rsidR="00072C30" w:rsidRDefault="00072C30" w:rsidP="00072C3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(Ф.И.О. лица, на которое запрашиваются сведения)</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(вид награды)</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(место проживания и работы на момент награждения, год награждения)</w:t>
      </w:r>
    </w:p>
    <w:p w:rsidR="00072C30" w:rsidRDefault="00072C30" w:rsidP="00072C30">
      <w:pPr>
        <w:jc w:val="both"/>
        <w:rPr>
          <w:sz w:val="28"/>
          <w:szCs w:val="28"/>
        </w:rPr>
      </w:pP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(адрес, по которому направить ответ)</w:t>
      </w:r>
    </w:p>
    <w:p w:rsidR="00072C30" w:rsidRDefault="00072C30" w:rsidP="00072C30">
      <w:pPr>
        <w:jc w:val="both"/>
        <w:rPr>
          <w:sz w:val="28"/>
          <w:szCs w:val="28"/>
        </w:rPr>
      </w:pPr>
    </w:p>
    <w:p w:rsidR="00072C30" w:rsidRDefault="00072C30" w:rsidP="00072C30">
      <w:pPr>
        <w:jc w:val="both"/>
        <w:rPr>
          <w:sz w:val="28"/>
          <w:szCs w:val="28"/>
        </w:rPr>
      </w:pPr>
    </w:p>
    <w:p w:rsidR="00072C30" w:rsidRPr="004A1933" w:rsidRDefault="00072C30" w:rsidP="00072C30">
      <w:pPr>
        <w:rPr>
          <w:vertAlign w:val="superscript"/>
        </w:rPr>
      </w:pPr>
      <w:r w:rsidRPr="004A1933">
        <w:rPr>
          <w:vertAlign w:val="superscript"/>
        </w:rPr>
        <w:t>(инициалы, фамилия заявителя)                              (подпись)                  (дата)</w:t>
      </w:r>
    </w:p>
    <w:p w:rsidR="00072C30" w:rsidRDefault="00072C30" w:rsidP="00072C30">
      <w:pPr>
        <w:rPr>
          <w:rFonts w:ascii="Arial" w:eastAsia="Arial Unicode MS" w:hAnsi="Arial"/>
          <w:kern w:val="2"/>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072C30" w:rsidRDefault="00072C30" w:rsidP="00072C30">
      <w:pPr>
        <w:pStyle w:val="ConsPlusNonformat"/>
        <w:rPr>
          <w:rFonts w:ascii="Times New Roman" w:hAnsi="Times New Roman"/>
          <w:sz w:val="24"/>
          <w:szCs w:val="24"/>
        </w:rPr>
      </w:pPr>
      <w:r w:rsidRPr="00F434D4">
        <w:rPr>
          <w:rFonts w:ascii="Times New Roman" w:hAnsi="Times New Roman"/>
          <w:sz w:val="24"/>
          <w:szCs w:val="24"/>
        </w:rPr>
        <w:t>«__» ____________ 20__ г.</w:t>
      </w:r>
    </w:p>
    <w:p w:rsidR="00072C30" w:rsidRPr="00F434D4" w:rsidRDefault="00072C30" w:rsidP="00072C30">
      <w:pPr>
        <w:pStyle w:val="ConsPlusNonformat"/>
        <w:rPr>
          <w:rFonts w:ascii="Times New Roman" w:hAnsi="Times New Roman"/>
          <w:sz w:val="24"/>
          <w:szCs w:val="24"/>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72C30" w:rsidRPr="00F434D4" w:rsidRDefault="00072C30" w:rsidP="00072C30">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072C30" w:rsidRPr="004A1933" w:rsidRDefault="00072C30" w:rsidP="00072C30">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072C30" w:rsidRDefault="00072C30" w:rsidP="00072C30">
      <w:pPr>
        <w:pStyle w:val="ConsPlusNonformat"/>
        <w:ind w:firstLine="709"/>
        <w:jc w:val="both"/>
        <w:rPr>
          <w:rFonts w:ascii="Times New Roman" w:hAnsi="Times New Roman"/>
          <w:sz w:val="24"/>
          <w:szCs w:val="24"/>
          <w:highlight w:val="yellow"/>
        </w:rPr>
      </w:pP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Pr="00B71881" w:rsidRDefault="00072C30" w:rsidP="00072C30">
      <w:pPr>
        <w:ind w:firstLine="708"/>
        <w:jc w:val="both"/>
      </w:pPr>
      <w:r w:rsidRPr="00B71881">
        <w:rPr>
          <w:lang w:val="x-none"/>
        </w:rPr>
        <w:t>Готовые документы прошу выдать мне/представителю (при наличии доверенности)</w:t>
      </w:r>
      <w:r w:rsidRPr="00B71881">
        <w:t>:</w:t>
      </w:r>
    </w:p>
    <w:p w:rsidR="00072C30" w:rsidRPr="00B71881" w:rsidRDefault="00072C30" w:rsidP="00072C30">
      <w:pPr>
        <w:ind w:firstLine="708"/>
        <w:jc w:val="both"/>
        <w:rPr>
          <w:lang w:val="x-none"/>
        </w:rPr>
      </w:pPr>
      <w:r w:rsidRPr="00B71881">
        <w:rPr>
          <w:lang w:val="x-none"/>
        </w:rPr>
        <w:t xml:space="preserve"> лично,</w:t>
      </w:r>
    </w:p>
    <w:p w:rsidR="00072C30" w:rsidRPr="002C58FE" w:rsidRDefault="00072C30" w:rsidP="00072C30">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C02CC">
        <w:rPr>
          <w:lang w:eastAsia="en-US"/>
        </w:rPr>
        <w:t xml:space="preserve">интернет-портала </w:t>
      </w:r>
      <w:hyperlink r:id="rId30" w:history="1">
        <w:r w:rsidRPr="003C02CC">
          <w:rPr>
            <w:rStyle w:val="ad"/>
          </w:rPr>
          <w:t>www.gosuslugi.ru</w:t>
        </w:r>
      </w:hyperlink>
      <w:r w:rsidRPr="003E66E7">
        <w:t>)</w:t>
      </w:r>
    </w:p>
    <w:p w:rsidR="00072C30" w:rsidRPr="003E66E7" w:rsidRDefault="00072C30" w:rsidP="00072C30">
      <w:pPr>
        <w:ind w:firstLine="708"/>
        <w:jc w:val="both"/>
      </w:pPr>
      <w:r w:rsidRPr="003E66E7">
        <w:t xml:space="preserve"> </w:t>
      </w:r>
      <w:r w:rsidRPr="003E66E7">
        <w:rPr>
          <w:lang w:val="x-none"/>
        </w:rPr>
        <w:t>(нужное подчеркнуть)</w:t>
      </w:r>
      <w:r w:rsidRPr="003E66E7">
        <w:t>.</w:t>
      </w:r>
    </w:p>
    <w:p w:rsidR="00072C30" w:rsidRPr="003E66E7" w:rsidRDefault="00072C30" w:rsidP="00072C30">
      <w:pPr>
        <w:ind w:firstLine="708"/>
        <w:jc w:val="both"/>
      </w:pPr>
    </w:p>
    <w:p w:rsidR="00072C30" w:rsidRPr="003C02CC" w:rsidRDefault="00072C30" w:rsidP="00072C30">
      <w:pPr>
        <w:jc w:val="both"/>
      </w:pPr>
      <w:r w:rsidRPr="003E66E7">
        <w:t xml:space="preserve">           ДА/НЕТ (</w:t>
      </w:r>
      <w:proofErr w:type="gramStart"/>
      <w:r w:rsidRPr="003C02CC">
        <w:t>нужное</w:t>
      </w:r>
      <w:proofErr w:type="gramEnd"/>
      <w:r w:rsidRPr="003C02CC">
        <w:t xml:space="preserve">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31" w:history="1">
        <w:r w:rsidRPr="003C02CC">
          <w:rPr>
            <w:rStyle w:val="ad"/>
          </w:rPr>
          <w:t>www.gosuslugi.ru</w:t>
        </w:r>
      </w:hyperlink>
      <w:r w:rsidRPr="003C02CC">
        <w:rPr>
          <w:u w:val="single"/>
          <w:lang w:eastAsia="en-US"/>
        </w:rPr>
        <w:t xml:space="preserve"> </w:t>
      </w:r>
      <w:r w:rsidRPr="003C02CC">
        <w:t>(для заявителей, зарегистрированных в ЕСИА)</w:t>
      </w:r>
    </w:p>
    <w:p w:rsidR="00072C30" w:rsidRPr="003C02CC" w:rsidRDefault="00072C30" w:rsidP="00072C30">
      <w:pPr>
        <w:ind w:firstLine="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firstLine="708"/>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произвести регистрацию на </w:t>
      </w:r>
      <w:r w:rsidRPr="003C02CC">
        <w:rPr>
          <w:lang w:eastAsia="en-US"/>
        </w:rPr>
        <w:t xml:space="preserve">интернет-портале </w:t>
      </w:r>
      <w:hyperlink r:id="rId32" w:history="1">
        <w:r w:rsidRPr="003C02CC">
          <w:rPr>
            <w:rStyle w:val="ad"/>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072C30" w:rsidRPr="003C02CC" w:rsidRDefault="00072C30" w:rsidP="00072C30">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072C30" w:rsidRPr="003C02CC" w:rsidRDefault="00072C30" w:rsidP="00072C30">
      <w:pPr>
        <w:ind w:left="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proofErr w:type="gramStart"/>
      <w:r w:rsidRPr="003C02CC">
        <w:rPr>
          <w:lang w:val="en-US"/>
        </w:rPr>
        <w:t>e</w:t>
      </w:r>
      <w:r w:rsidRPr="003C02CC">
        <w:t>-</w:t>
      </w:r>
      <w:r w:rsidRPr="003C02CC">
        <w:rPr>
          <w:lang w:val="en-US"/>
        </w:rPr>
        <w:t>mail</w:t>
      </w:r>
      <w:proofErr w:type="gramEnd"/>
      <w:r w:rsidRPr="003C02CC">
        <w:t xml:space="preserve"> _________________________ (если имеется)</w:t>
      </w:r>
    </w:p>
    <w:p w:rsidR="00072C30" w:rsidRPr="003C02CC" w:rsidRDefault="00072C30" w:rsidP="00072C30">
      <w:pPr>
        <w:ind w:left="708"/>
        <w:jc w:val="both"/>
      </w:pPr>
      <w:r w:rsidRPr="003C02CC">
        <w:t>гражданство - Российская Федерация/ _________________________________</w:t>
      </w:r>
    </w:p>
    <w:p w:rsidR="00072C30" w:rsidRPr="003C02CC" w:rsidRDefault="00072C30" w:rsidP="00072C30">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РФ: </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lastRenderedPageBreak/>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кем </w:t>
      </w:r>
      <w:proofErr w:type="gramStart"/>
      <w:r w:rsidRPr="003C02CC">
        <w:t>выдан</w:t>
      </w:r>
      <w:proofErr w:type="gramEnd"/>
      <w:r w:rsidRPr="003C02CC">
        <w:t xml:space="preserve"> - _________________________________________________________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33" w:history="1">
        <w:r w:rsidRPr="003C02CC">
          <w:rPr>
            <w:rStyle w:val="ad"/>
          </w:rPr>
          <w:t>www.gosuslugi.ru</w:t>
        </w:r>
      </w:hyperlink>
      <w:r w:rsidRPr="003C02CC">
        <w:rPr>
          <w:lang w:eastAsia="en-US"/>
        </w:rPr>
        <w:t xml:space="preserve"> (в ЕСИА) </w:t>
      </w:r>
      <w:r w:rsidRPr="003C02CC">
        <w:t>(для заявителей, ранее зарегистрированных в ЕСИА).</w:t>
      </w:r>
    </w:p>
    <w:p w:rsidR="00072C30" w:rsidRPr="003C02CC" w:rsidRDefault="00072C30" w:rsidP="00072C30">
      <w:pPr>
        <w:ind w:firstLine="708"/>
        <w:jc w:val="both"/>
      </w:pPr>
    </w:p>
    <w:p w:rsidR="00072C30" w:rsidRDefault="00072C30" w:rsidP="00072C30">
      <w:pPr>
        <w:ind w:firstLine="708"/>
        <w:jc w:val="both"/>
        <w:rPr>
          <w:highlight w:val="yellow"/>
          <w:lang w:eastAsia="en-US"/>
        </w:rPr>
      </w:pPr>
      <w:r w:rsidRPr="003C02CC">
        <w:t>ДА/НЕТ (</w:t>
      </w:r>
      <w:proofErr w:type="gramStart"/>
      <w:r w:rsidRPr="003C02CC">
        <w:t>нужное</w:t>
      </w:r>
      <w:proofErr w:type="gramEnd"/>
      <w:r w:rsidRPr="003C02CC">
        <w:t xml:space="preserve"> подчеркнуть) Прошу подтвердить регистрацию учетной записи на </w:t>
      </w:r>
      <w:r w:rsidRPr="003C02CC">
        <w:rPr>
          <w:lang w:eastAsia="en-US"/>
        </w:rPr>
        <w:t xml:space="preserve">интернет-портале </w:t>
      </w:r>
      <w:hyperlink r:id="rId34" w:history="1">
        <w:r w:rsidRPr="003C02CC">
          <w:rPr>
            <w:rStyle w:val="ad"/>
          </w:rPr>
          <w:t>www.gosuslugi.ru</w:t>
        </w:r>
      </w:hyperlink>
      <w:r w:rsidRPr="003C02CC">
        <w:rPr>
          <w:lang w:eastAsia="en-US"/>
        </w:rPr>
        <w:t xml:space="preserve"> (в ЕСИА)</w:t>
      </w:r>
    </w:p>
    <w:p w:rsidR="00072C30" w:rsidRDefault="00072C30" w:rsidP="00072C30">
      <w:pPr>
        <w:ind w:firstLine="708"/>
        <w:jc w:val="both"/>
        <w:rPr>
          <w:highlight w:val="yellow"/>
          <w:lang w:eastAsia="en-US"/>
        </w:rPr>
      </w:pPr>
      <w:r>
        <w:rPr>
          <w:highlight w:val="yellow"/>
          <w:lang w:eastAsia="en-US"/>
        </w:rPr>
        <w:br w:type="page"/>
      </w:r>
    </w:p>
    <w:p w:rsidR="00072C30" w:rsidRDefault="00072C30" w:rsidP="00072C30">
      <w:pPr>
        <w:pStyle w:val="aff5"/>
        <w:rPr>
          <w:szCs w:val="28"/>
        </w:rPr>
      </w:pPr>
      <w:r>
        <w:rPr>
          <w:szCs w:val="28"/>
        </w:rPr>
        <w:lastRenderedPageBreak/>
        <w:t>АНКЕТА-ЗАЯВЛЕНИЕ</w:t>
      </w:r>
    </w:p>
    <w:p w:rsidR="00072C30" w:rsidRDefault="00072C30" w:rsidP="00072C30">
      <w:pPr>
        <w:pStyle w:val="afff1"/>
        <w:rPr>
          <w:sz w:val="28"/>
          <w:szCs w:val="28"/>
        </w:rPr>
      </w:pPr>
    </w:p>
    <w:p w:rsidR="00072C30" w:rsidRDefault="00072C30" w:rsidP="00072C30">
      <w:pPr>
        <w:pStyle w:val="aff5"/>
        <w:rPr>
          <w:b/>
          <w:bCs/>
          <w:szCs w:val="28"/>
        </w:rPr>
      </w:pPr>
    </w:p>
    <w:p w:rsidR="00072C30" w:rsidRDefault="00072C30" w:rsidP="00072C30">
      <w:pPr>
        <w:jc w:val="center"/>
        <w:rPr>
          <w:sz w:val="28"/>
          <w:szCs w:val="28"/>
        </w:rPr>
      </w:pPr>
      <w:r>
        <w:rPr>
          <w:b/>
          <w:sz w:val="28"/>
          <w:szCs w:val="28"/>
          <w:u w:val="single"/>
        </w:rPr>
        <w:t>О распорядительном документе</w:t>
      </w:r>
      <w:r>
        <w:rPr>
          <w:b/>
          <w:sz w:val="28"/>
          <w:szCs w:val="28"/>
        </w:rPr>
        <w:t xml:space="preserve">    </w:t>
      </w:r>
      <w:r>
        <w:rPr>
          <w:b/>
          <w:sz w:val="28"/>
          <w:szCs w:val="28"/>
        </w:rPr>
        <w:tab/>
      </w:r>
      <w:r>
        <w:rPr>
          <w:b/>
          <w:sz w:val="28"/>
          <w:szCs w:val="28"/>
        </w:rPr>
        <w:tab/>
      </w:r>
      <w:r>
        <w:rPr>
          <w:b/>
          <w:sz w:val="28"/>
          <w:szCs w:val="28"/>
        </w:rPr>
        <w:tab/>
        <w:t>__________________</w:t>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072C30" w:rsidRDefault="00072C30" w:rsidP="00072C30">
      <w:pPr>
        <w:pBdr>
          <w:bottom w:val="single" w:sz="12" w:space="1" w:color="auto"/>
        </w:pBdr>
        <w:jc w:val="both"/>
        <w:rPr>
          <w:sz w:val="28"/>
          <w:szCs w:val="28"/>
        </w:rPr>
      </w:pPr>
      <w:r>
        <w:rPr>
          <w:sz w:val="28"/>
          <w:szCs w:val="28"/>
        </w:rPr>
        <w:t xml:space="preserve">(решение, распоряжение, постановление)            (Ф.И.О. заявителя)              </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 орган власти)</w:t>
      </w:r>
    </w:p>
    <w:p w:rsidR="00072C30" w:rsidRDefault="00072C30" w:rsidP="00072C30">
      <w:pPr>
        <w:jc w:val="center"/>
        <w:rPr>
          <w:sz w:val="28"/>
          <w:szCs w:val="28"/>
        </w:rPr>
      </w:pPr>
      <w:r>
        <w:rPr>
          <w:sz w:val="28"/>
          <w:szCs w:val="28"/>
        </w:rPr>
        <w:t>______________________________________________________________</w:t>
      </w:r>
    </w:p>
    <w:p w:rsidR="00072C30" w:rsidRDefault="00072C30" w:rsidP="00072C30">
      <w:pPr>
        <w:jc w:val="center"/>
        <w:rPr>
          <w:sz w:val="28"/>
          <w:szCs w:val="28"/>
        </w:rPr>
      </w:pPr>
      <w:r>
        <w:rPr>
          <w:sz w:val="28"/>
          <w:szCs w:val="28"/>
        </w:rPr>
        <w:t>(с указанием номера и даты принятия решения)</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(содержание решения)</w:t>
      </w:r>
    </w:p>
    <w:p w:rsidR="00072C30" w:rsidRDefault="00072C30" w:rsidP="00072C30">
      <w:pPr>
        <w:jc w:val="both"/>
        <w:rPr>
          <w:sz w:val="28"/>
          <w:szCs w:val="28"/>
        </w:rPr>
      </w:pPr>
      <w:r>
        <w:rPr>
          <w:sz w:val="28"/>
          <w:szCs w:val="28"/>
        </w:rPr>
        <w:t>____________________________________________________________</w:t>
      </w:r>
    </w:p>
    <w:p w:rsidR="00072C30" w:rsidRDefault="00072C30" w:rsidP="00072C30">
      <w:pPr>
        <w:pBdr>
          <w:bottom w:val="single" w:sz="12" w:space="1" w:color="auto"/>
        </w:pBdr>
        <w:jc w:val="both"/>
        <w:rPr>
          <w:sz w:val="28"/>
          <w:szCs w:val="28"/>
        </w:rPr>
      </w:pPr>
    </w:p>
    <w:p w:rsidR="00072C30" w:rsidRDefault="00072C30" w:rsidP="00072C30">
      <w:pPr>
        <w:jc w:val="center"/>
        <w:rPr>
          <w:sz w:val="28"/>
          <w:szCs w:val="28"/>
        </w:rPr>
      </w:pPr>
      <w:r>
        <w:rPr>
          <w:sz w:val="28"/>
          <w:szCs w:val="28"/>
        </w:rPr>
        <w:t>(адрес, по которому направить ответ)</w:t>
      </w:r>
    </w:p>
    <w:p w:rsidR="00072C30" w:rsidRDefault="00072C30" w:rsidP="00072C30">
      <w:pPr>
        <w:jc w:val="both"/>
        <w:rPr>
          <w:sz w:val="28"/>
          <w:szCs w:val="28"/>
        </w:rPr>
      </w:pPr>
    </w:p>
    <w:p w:rsidR="00072C30" w:rsidRDefault="00072C30" w:rsidP="00072C30">
      <w:pPr>
        <w:jc w:val="both"/>
        <w:rPr>
          <w:sz w:val="28"/>
          <w:szCs w:val="28"/>
        </w:rPr>
      </w:pPr>
    </w:p>
    <w:p w:rsidR="00072C30" w:rsidRPr="004A1933" w:rsidRDefault="00072C30" w:rsidP="00072C30">
      <w:pPr>
        <w:rPr>
          <w:vertAlign w:val="superscript"/>
        </w:rPr>
      </w:pPr>
      <w:r w:rsidRPr="004A1933">
        <w:rPr>
          <w:vertAlign w:val="superscript"/>
        </w:rPr>
        <w:t>(инициалы, фамилия заявителя)                              (подпись)                  (дата)</w:t>
      </w:r>
    </w:p>
    <w:p w:rsidR="00072C30" w:rsidRDefault="00072C30" w:rsidP="00072C30">
      <w:pPr>
        <w:rPr>
          <w:rFonts w:ascii="Arial" w:eastAsia="Arial Unicode MS" w:hAnsi="Arial"/>
          <w:kern w:val="2"/>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072C30" w:rsidRDefault="00072C30" w:rsidP="00072C30">
      <w:pPr>
        <w:pStyle w:val="ConsPlusNonformat"/>
        <w:rPr>
          <w:rFonts w:ascii="Times New Roman" w:hAnsi="Times New Roman"/>
          <w:sz w:val="24"/>
          <w:szCs w:val="24"/>
        </w:rPr>
      </w:pPr>
      <w:r w:rsidRPr="00F434D4">
        <w:rPr>
          <w:rFonts w:ascii="Times New Roman" w:hAnsi="Times New Roman"/>
          <w:sz w:val="24"/>
          <w:szCs w:val="24"/>
        </w:rPr>
        <w:t>«__» ____________ 20__ г.</w:t>
      </w:r>
    </w:p>
    <w:p w:rsidR="00072C30" w:rsidRPr="00F434D4" w:rsidRDefault="00072C30" w:rsidP="00072C30">
      <w:pPr>
        <w:pStyle w:val="ConsPlusNonformat"/>
        <w:rPr>
          <w:rFonts w:ascii="Times New Roman" w:hAnsi="Times New Roman"/>
          <w:sz w:val="24"/>
          <w:szCs w:val="24"/>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72C30" w:rsidRPr="00F434D4" w:rsidRDefault="00072C30" w:rsidP="00072C30">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072C30" w:rsidRPr="004A1933" w:rsidRDefault="00072C30" w:rsidP="00072C30">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Pr="00B71881" w:rsidRDefault="00072C30" w:rsidP="00072C30">
      <w:pPr>
        <w:ind w:firstLine="708"/>
        <w:jc w:val="both"/>
      </w:pPr>
      <w:r w:rsidRPr="00B71881">
        <w:rPr>
          <w:lang w:val="x-none"/>
        </w:rPr>
        <w:t>Готовые документы прошу выдать мне/представителю (при наличии доверенности)</w:t>
      </w:r>
      <w:r w:rsidRPr="00B71881">
        <w:t>:</w:t>
      </w:r>
    </w:p>
    <w:p w:rsidR="00072C30" w:rsidRPr="00B71881" w:rsidRDefault="00072C30" w:rsidP="00072C30">
      <w:pPr>
        <w:ind w:firstLine="708"/>
        <w:jc w:val="both"/>
        <w:rPr>
          <w:lang w:val="x-none"/>
        </w:rPr>
      </w:pPr>
      <w:r w:rsidRPr="00B71881">
        <w:rPr>
          <w:lang w:val="x-none"/>
        </w:rPr>
        <w:t xml:space="preserve"> лично,</w:t>
      </w:r>
    </w:p>
    <w:p w:rsidR="00072C30" w:rsidRPr="002C58FE" w:rsidRDefault="00072C30" w:rsidP="00072C30">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C02CC">
        <w:rPr>
          <w:lang w:eastAsia="en-US"/>
        </w:rPr>
        <w:t xml:space="preserve">интернет-портала </w:t>
      </w:r>
      <w:hyperlink r:id="rId35" w:history="1">
        <w:r w:rsidRPr="003C02CC">
          <w:rPr>
            <w:rStyle w:val="ad"/>
          </w:rPr>
          <w:t>www.gosuslugi.ru</w:t>
        </w:r>
      </w:hyperlink>
      <w:r w:rsidRPr="003E66E7">
        <w:t>)</w:t>
      </w:r>
    </w:p>
    <w:p w:rsidR="00072C30" w:rsidRPr="003E66E7" w:rsidRDefault="00072C30" w:rsidP="00072C30">
      <w:pPr>
        <w:ind w:firstLine="708"/>
        <w:jc w:val="both"/>
      </w:pPr>
      <w:r w:rsidRPr="003E66E7">
        <w:t xml:space="preserve"> </w:t>
      </w:r>
      <w:r w:rsidRPr="003E66E7">
        <w:rPr>
          <w:lang w:val="x-none"/>
        </w:rPr>
        <w:t>(нужное подчеркнуть)</w:t>
      </w:r>
      <w:r w:rsidRPr="003E66E7">
        <w:t>.</w:t>
      </w:r>
    </w:p>
    <w:p w:rsidR="00072C30" w:rsidRPr="003E66E7" w:rsidRDefault="00072C30" w:rsidP="00072C30">
      <w:pPr>
        <w:ind w:firstLine="708"/>
        <w:jc w:val="both"/>
      </w:pPr>
    </w:p>
    <w:p w:rsidR="00072C30" w:rsidRPr="003C02CC" w:rsidRDefault="00072C30" w:rsidP="00072C30">
      <w:pPr>
        <w:jc w:val="both"/>
      </w:pPr>
      <w:r w:rsidRPr="003E66E7">
        <w:t xml:space="preserve">           ДА/НЕТ (</w:t>
      </w:r>
      <w:proofErr w:type="gramStart"/>
      <w:r w:rsidRPr="003C02CC">
        <w:t>нужное</w:t>
      </w:r>
      <w:proofErr w:type="gramEnd"/>
      <w:r w:rsidRPr="003C02CC">
        <w:t xml:space="preserve">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36" w:history="1">
        <w:r w:rsidRPr="003C02CC">
          <w:rPr>
            <w:rStyle w:val="ad"/>
          </w:rPr>
          <w:t>www.gosuslugi.ru</w:t>
        </w:r>
      </w:hyperlink>
      <w:r w:rsidRPr="003C02CC">
        <w:rPr>
          <w:u w:val="single"/>
          <w:lang w:eastAsia="en-US"/>
        </w:rPr>
        <w:t xml:space="preserve"> </w:t>
      </w:r>
      <w:r w:rsidRPr="003C02CC">
        <w:t>(для заявителей, зарегистрированных в ЕСИА)</w:t>
      </w:r>
    </w:p>
    <w:p w:rsidR="00072C30" w:rsidRPr="003C02CC" w:rsidRDefault="00072C30" w:rsidP="00072C30">
      <w:pPr>
        <w:ind w:firstLine="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firstLine="708"/>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произвести регистрацию на </w:t>
      </w:r>
      <w:r w:rsidRPr="003C02CC">
        <w:rPr>
          <w:lang w:eastAsia="en-US"/>
        </w:rPr>
        <w:t xml:space="preserve">интернет-портале </w:t>
      </w:r>
      <w:hyperlink r:id="rId37" w:history="1">
        <w:r w:rsidRPr="003C02CC">
          <w:rPr>
            <w:rStyle w:val="ad"/>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072C30" w:rsidRPr="003C02CC" w:rsidRDefault="00072C30" w:rsidP="00072C30">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072C30" w:rsidRPr="003C02CC" w:rsidRDefault="00072C30" w:rsidP="00072C30">
      <w:pPr>
        <w:ind w:left="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proofErr w:type="gramStart"/>
      <w:r w:rsidRPr="003C02CC">
        <w:rPr>
          <w:lang w:val="en-US"/>
        </w:rPr>
        <w:t>e</w:t>
      </w:r>
      <w:r w:rsidRPr="003C02CC">
        <w:t>-</w:t>
      </w:r>
      <w:r w:rsidRPr="003C02CC">
        <w:rPr>
          <w:lang w:val="en-US"/>
        </w:rPr>
        <w:t>mail</w:t>
      </w:r>
      <w:proofErr w:type="gramEnd"/>
      <w:r w:rsidRPr="003C02CC">
        <w:t xml:space="preserve"> _________________________ (если имеется)</w:t>
      </w:r>
    </w:p>
    <w:p w:rsidR="00072C30" w:rsidRPr="003C02CC" w:rsidRDefault="00072C30" w:rsidP="00072C30">
      <w:pPr>
        <w:ind w:left="708"/>
        <w:jc w:val="both"/>
      </w:pPr>
      <w:r w:rsidRPr="003C02CC">
        <w:t>гражданство - Российская Федерация/ _________________________________</w:t>
      </w:r>
    </w:p>
    <w:p w:rsidR="00072C30" w:rsidRPr="003C02CC" w:rsidRDefault="00072C30" w:rsidP="00072C30">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lastRenderedPageBreak/>
        <w:t>В случае</w:t>
      </w:r>
      <w:proofErr w:type="gramStart"/>
      <w:r w:rsidRPr="003C02CC">
        <w:t>,</w:t>
      </w:r>
      <w:proofErr w:type="gramEnd"/>
      <w:r w:rsidRPr="003C02CC">
        <w:t xml:space="preserve"> если документ, удостоверяющий личность - паспорт гражданина РФ: </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кем </w:t>
      </w:r>
      <w:proofErr w:type="gramStart"/>
      <w:r w:rsidRPr="003C02CC">
        <w:t>выдан</w:t>
      </w:r>
      <w:proofErr w:type="gramEnd"/>
      <w:r w:rsidRPr="003C02CC">
        <w:t xml:space="preserve"> - _________________________________________________________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38" w:history="1">
        <w:r w:rsidRPr="003C02CC">
          <w:rPr>
            <w:rStyle w:val="ad"/>
          </w:rPr>
          <w:t>www.gosuslugi.ru</w:t>
        </w:r>
      </w:hyperlink>
      <w:r w:rsidRPr="003C02CC">
        <w:rPr>
          <w:lang w:eastAsia="en-US"/>
        </w:rPr>
        <w:t xml:space="preserve"> (в ЕСИА) </w:t>
      </w:r>
      <w:r w:rsidRPr="003C02CC">
        <w:t>(для заявителей, ранее зарегистрированных в ЕСИА).</w:t>
      </w:r>
    </w:p>
    <w:p w:rsidR="00072C30" w:rsidRPr="003C02CC" w:rsidRDefault="00072C30" w:rsidP="00072C30">
      <w:pPr>
        <w:ind w:firstLine="708"/>
        <w:jc w:val="both"/>
      </w:pPr>
    </w:p>
    <w:p w:rsidR="00072C30" w:rsidRPr="003C02CC" w:rsidRDefault="00072C30" w:rsidP="00072C30">
      <w:pPr>
        <w:ind w:firstLine="708"/>
        <w:jc w:val="both"/>
        <w:rPr>
          <w:lang w:eastAsia="en-US"/>
        </w:rPr>
      </w:pPr>
      <w:r w:rsidRPr="003C02CC">
        <w:t>ДА/НЕТ (</w:t>
      </w:r>
      <w:proofErr w:type="gramStart"/>
      <w:r w:rsidRPr="003C02CC">
        <w:t>нужное</w:t>
      </w:r>
      <w:proofErr w:type="gramEnd"/>
      <w:r w:rsidRPr="003C02CC">
        <w:t xml:space="preserve"> подчеркнуть) Прошу подтвердить регистрацию учетной записи на </w:t>
      </w:r>
      <w:r w:rsidRPr="003C02CC">
        <w:rPr>
          <w:lang w:eastAsia="en-US"/>
        </w:rPr>
        <w:t xml:space="preserve">интернет-портале </w:t>
      </w:r>
      <w:hyperlink r:id="rId39" w:history="1">
        <w:r w:rsidRPr="003C02CC">
          <w:rPr>
            <w:rStyle w:val="ad"/>
          </w:rPr>
          <w:t>www.gosuslugi.ru</w:t>
        </w:r>
      </w:hyperlink>
      <w:r w:rsidRPr="003C02CC">
        <w:rPr>
          <w:lang w:eastAsia="en-US"/>
        </w:rPr>
        <w:t xml:space="preserve"> (в ЕСИА)</w:t>
      </w:r>
    </w:p>
    <w:p w:rsidR="00072C30" w:rsidRDefault="00072C30" w:rsidP="00072C30">
      <w:r>
        <w:br w:type="page"/>
      </w:r>
    </w:p>
    <w:tbl>
      <w:tblPr>
        <w:tblpPr w:leftFromText="180" w:rightFromText="180" w:horzAnchor="margin" w:tblpY="-615"/>
        <w:tblW w:w="9495" w:type="dxa"/>
        <w:tblLayout w:type="fixed"/>
        <w:tblCellMar>
          <w:left w:w="40" w:type="dxa"/>
          <w:right w:w="40" w:type="dxa"/>
        </w:tblCellMar>
        <w:tblLook w:val="00A0" w:firstRow="1" w:lastRow="0" w:firstColumn="1" w:lastColumn="0" w:noHBand="0" w:noVBand="0"/>
      </w:tblPr>
      <w:tblGrid>
        <w:gridCol w:w="9495"/>
      </w:tblGrid>
      <w:tr w:rsidR="00072C30" w:rsidRPr="00CF7677" w:rsidTr="005B6019">
        <w:trPr>
          <w:trHeight w:val="385"/>
        </w:trPr>
        <w:tc>
          <w:tcPr>
            <w:tcW w:w="9495" w:type="dxa"/>
            <w:shd w:val="clear" w:color="auto" w:fill="FFFFFF"/>
            <w:hideMark/>
          </w:tcPr>
          <w:p w:rsidR="00072C30" w:rsidRDefault="00072C30" w:rsidP="005B6019">
            <w:pPr>
              <w:jc w:val="center"/>
              <w:rPr>
                <w:rFonts w:cs="Arial"/>
                <w:b/>
                <w:spacing w:val="-1"/>
                <w:sz w:val="28"/>
                <w:szCs w:val="28"/>
                <w:lang w:eastAsia="en-US"/>
              </w:rPr>
            </w:pPr>
          </w:p>
          <w:p w:rsidR="00072C30" w:rsidRDefault="00072C30" w:rsidP="005B6019">
            <w:pPr>
              <w:jc w:val="center"/>
              <w:rPr>
                <w:rFonts w:cs="Arial"/>
                <w:b/>
                <w:spacing w:val="-1"/>
                <w:sz w:val="28"/>
                <w:szCs w:val="28"/>
                <w:lang w:eastAsia="en-US"/>
              </w:rPr>
            </w:pPr>
          </w:p>
          <w:p w:rsidR="00072C30" w:rsidRDefault="00072C30" w:rsidP="005B6019">
            <w:pPr>
              <w:jc w:val="center"/>
              <w:rPr>
                <w:rFonts w:eastAsia="Arial Unicode MS" w:cs="Arial"/>
                <w:b/>
                <w:spacing w:val="-1"/>
                <w:kern w:val="2"/>
                <w:sz w:val="28"/>
                <w:szCs w:val="28"/>
              </w:rPr>
            </w:pPr>
            <w:r>
              <w:rPr>
                <w:rFonts w:cs="Arial"/>
                <w:b/>
                <w:spacing w:val="-1"/>
                <w:sz w:val="28"/>
                <w:szCs w:val="28"/>
                <w:lang w:eastAsia="en-US"/>
              </w:rPr>
              <w:t>АНКЕТА-ЗАЯВЛЕНИЕ</w:t>
            </w:r>
          </w:p>
          <w:p w:rsidR="00072C30" w:rsidRDefault="00072C30" w:rsidP="005B6019">
            <w:pPr>
              <w:widowControl w:val="0"/>
              <w:jc w:val="center"/>
              <w:rPr>
                <w:rFonts w:eastAsia="Arial Unicode MS" w:cs="Arial"/>
                <w:b/>
                <w:spacing w:val="-1"/>
                <w:kern w:val="2"/>
                <w:sz w:val="28"/>
                <w:szCs w:val="28"/>
              </w:rPr>
            </w:pPr>
            <w:r>
              <w:rPr>
                <w:rFonts w:cs="Arial"/>
                <w:b/>
                <w:spacing w:val="-1"/>
                <w:sz w:val="28"/>
                <w:szCs w:val="28"/>
                <w:lang w:eastAsia="en-US"/>
              </w:rPr>
              <w:t>ДЛЯ БИОГРАФИЧЕСКОГО ЗАПРОСА</w:t>
            </w:r>
          </w:p>
        </w:tc>
      </w:tr>
    </w:tbl>
    <w:p w:rsidR="00072C30" w:rsidRDefault="00072C30" w:rsidP="00072C30">
      <w:pPr>
        <w:rPr>
          <w:rFonts w:ascii="Arial" w:eastAsia="Arial Unicode MS" w:hAnsi="Arial"/>
          <w:kern w:val="2"/>
        </w:rPr>
      </w:pPr>
    </w:p>
    <w:tbl>
      <w:tblPr>
        <w:tblW w:w="0" w:type="auto"/>
        <w:tblInd w:w="40" w:type="dxa"/>
        <w:tblLayout w:type="fixed"/>
        <w:tblCellMar>
          <w:left w:w="40" w:type="dxa"/>
          <w:right w:w="40" w:type="dxa"/>
        </w:tblCellMar>
        <w:tblLook w:val="00A0" w:firstRow="1" w:lastRow="0" w:firstColumn="1" w:lastColumn="0" w:noHBand="0" w:noVBand="0"/>
      </w:tblPr>
      <w:tblGrid>
        <w:gridCol w:w="3969"/>
        <w:gridCol w:w="6398"/>
      </w:tblGrid>
      <w:tr w:rsidR="00072C30" w:rsidRPr="00CF7677" w:rsidTr="005B6019">
        <w:trPr>
          <w:trHeight w:hRule="exact" w:val="825"/>
        </w:trPr>
        <w:tc>
          <w:tcPr>
            <w:tcW w:w="3969" w:type="dxa"/>
            <w:tcBorders>
              <w:top w:val="single" w:sz="4" w:space="0" w:color="000000"/>
              <w:left w:val="single" w:sz="4" w:space="0" w:color="000000"/>
              <w:bottom w:val="single" w:sz="4" w:space="0" w:color="000000"/>
              <w:right w:val="nil"/>
            </w:tcBorders>
            <w:shd w:val="clear" w:color="auto" w:fill="FFFFFF"/>
            <w:hideMark/>
          </w:tcPr>
          <w:p w:rsidR="00072C30" w:rsidRDefault="00072C30" w:rsidP="005B6019">
            <w:pPr>
              <w:widowControl w:val="0"/>
              <w:shd w:val="clear" w:color="auto" w:fill="FFFFFF"/>
              <w:snapToGrid w:val="0"/>
              <w:spacing w:after="200" w:line="276" w:lineRule="auto"/>
              <w:rPr>
                <w:rFonts w:eastAsia="Arial Unicode MS"/>
                <w:color w:val="000000"/>
                <w:kern w:val="2"/>
              </w:rPr>
            </w:pPr>
            <w:r>
              <w:rPr>
                <w:b/>
                <w:color w:val="000000"/>
                <w:spacing w:val="-1"/>
                <w:lang w:eastAsia="en-US"/>
              </w:rPr>
              <w:t>Заявитель</w:t>
            </w:r>
            <w:r>
              <w:rPr>
                <w:color w:val="000000"/>
                <w:spacing w:val="-1"/>
                <w:lang w:eastAsia="en-US"/>
              </w:rPr>
              <w:t xml:space="preserve"> (фамилия, имя, отчество </w:t>
            </w:r>
            <w:r>
              <w:rPr>
                <w:color w:val="000000"/>
                <w:lang w:eastAsia="en-US"/>
              </w:rPr>
              <w:t>лица, запрашивающего сведения)</w:t>
            </w: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072C30" w:rsidRDefault="00072C30" w:rsidP="005B6019">
            <w:pPr>
              <w:widowControl w:val="0"/>
              <w:shd w:val="clear" w:color="auto" w:fill="FFFFFF"/>
              <w:snapToGrid w:val="0"/>
              <w:spacing w:after="200" w:line="276" w:lineRule="auto"/>
              <w:rPr>
                <w:rFonts w:ascii="Arial" w:eastAsia="Arial Unicode MS" w:hAnsi="Arial"/>
                <w:kern w:val="2"/>
                <w:sz w:val="20"/>
                <w:szCs w:val="20"/>
              </w:rPr>
            </w:pPr>
          </w:p>
        </w:tc>
      </w:tr>
      <w:tr w:rsidR="00072C30" w:rsidRPr="00CF7677" w:rsidTr="005B6019">
        <w:trPr>
          <w:trHeight w:hRule="exact" w:val="675"/>
        </w:trPr>
        <w:tc>
          <w:tcPr>
            <w:tcW w:w="3969" w:type="dxa"/>
            <w:tcBorders>
              <w:top w:val="single" w:sz="4" w:space="0" w:color="000000"/>
              <w:left w:val="single" w:sz="4" w:space="0" w:color="000000"/>
              <w:bottom w:val="single" w:sz="4" w:space="0" w:color="000000"/>
              <w:right w:val="nil"/>
            </w:tcBorders>
            <w:shd w:val="clear" w:color="auto" w:fill="FFFFFF"/>
          </w:tcPr>
          <w:p w:rsidR="00072C30" w:rsidRDefault="00072C30" w:rsidP="005B6019">
            <w:pPr>
              <w:shd w:val="clear" w:color="auto" w:fill="FFFFFF"/>
              <w:snapToGrid w:val="0"/>
              <w:ind w:left="5" w:right="379" w:hanging="5"/>
              <w:rPr>
                <w:rFonts w:eastAsia="Arial Unicode MS"/>
                <w:color w:val="000000"/>
                <w:spacing w:val="-5"/>
                <w:kern w:val="2"/>
              </w:rPr>
            </w:pPr>
            <w:r>
              <w:rPr>
                <w:color w:val="000000"/>
                <w:spacing w:val="-5"/>
                <w:lang w:eastAsia="en-US"/>
              </w:rPr>
              <w:t>Адрес регистрации и контактный телефон заявителя</w:t>
            </w:r>
          </w:p>
          <w:p w:rsidR="00072C30" w:rsidRDefault="00072C30" w:rsidP="005B6019">
            <w:pPr>
              <w:shd w:val="clear" w:color="auto" w:fill="FFFFFF"/>
              <w:ind w:left="5" w:right="379" w:hanging="5"/>
              <w:rPr>
                <w:rFonts w:ascii="Calibri" w:hAnsi="Calibri"/>
                <w:color w:val="000000"/>
                <w:spacing w:val="-5"/>
                <w:sz w:val="22"/>
                <w:szCs w:val="22"/>
                <w:lang w:eastAsia="en-US"/>
              </w:rPr>
            </w:pPr>
          </w:p>
          <w:p w:rsidR="00072C30" w:rsidRDefault="00072C30" w:rsidP="005B6019">
            <w:pPr>
              <w:widowControl w:val="0"/>
              <w:shd w:val="clear" w:color="auto" w:fill="FFFFFF"/>
              <w:spacing w:after="200" w:line="276" w:lineRule="auto"/>
              <w:ind w:left="5" w:right="379" w:hanging="5"/>
              <w:rPr>
                <w:rFonts w:eastAsia="Arial Unicode MS"/>
                <w:kern w:val="2"/>
              </w:rPr>
            </w:pP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072C30" w:rsidRDefault="00072C30" w:rsidP="005B6019">
            <w:pPr>
              <w:widowControl w:val="0"/>
              <w:shd w:val="clear" w:color="auto" w:fill="FFFFFF"/>
              <w:snapToGrid w:val="0"/>
              <w:spacing w:after="200" w:line="276" w:lineRule="auto"/>
              <w:rPr>
                <w:rFonts w:ascii="Arial" w:eastAsia="Arial Unicode MS" w:hAnsi="Arial"/>
                <w:kern w:val="2"/>
                <w:sz w:val="20"/>
                <w:szCs w:val="20"/>
              </w:rPr>
            </w:pPr>
          </w:p>
        </w:tc>
      </w:tr>
      <w:tr w:rsidR="00072C30" w:rsidRPr="00CF7677" w:rsidTr="005B6019">
        <w:trPr>
          <w:trHeight w:hRule="exact" w:val="661"/>
        </w:trPr>
        <w:tc>
          <w:tcPr>
            <w:tcW w:w="3969" w:type="dxa"/>
            <w:tcBorders>
              <w:top w:val="single" w:sz="4" w:space="0" w:color="000000"/>
              <w:left w:val="single" w:sz="4" w:space="0" w:color="000000"/>
              <w:bottom w:val="single" w:sz="4" w:space="0" w:color="000000"/>
              <w:right w:val="nil"/>
            </w:tcBorders>
            <w:shd w:val="clear" w:color="auto" w:fill="FFFFFF"/>
            <w:hideMark/>
          </w:tcPr>
          <w:p w:rsidR="00072C30" w:rsidRDefault="00072C30" w:rsidP="005B6019">
            <w:pPr>
              <w:widowControl w:val="0"/>
              <w:shd w:val="clear" w:color="auto" w:fill="FFFFFF"/>
              <w:snapToGrid w:val="0"/>
              <w:spacing w:after="200" w:line="276" w:lineRule="auto"/>
              <w:rPr>
                <w:rFonts w:eastAsia="Arial Unicode MS"/>
                <w:kern w:val="2"/>
              </w:rPr>
            </w:pPr>
            <w:r>
              <w:rPr>
                <w:lang w:eastAsia="en-US"/>
              </w:rPr>
              <w:t>Адрес, по которому следует направить ответ</w:t>
            </w:r>
          </w:p>
        </w:tc>
        <w:tc>
          <w:tcPr>
            <w:tcW w:w="6398" w:type="dxa"/>
            <w:tcBorders>
              <w:top w:val="single" w:sz="4" w:space="0" w:color="000000"/>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rPr>
                <w:rFonts w:eastAsia="Arial Unicode MS"/>
                <w:kern w:val="2"/>
                <w:sz w:val="20"/>
                <w:szCs w:val="20"/>
              </w:rPr>
            </w:pPr>
            <w:r>
              <w:rPr>
                <w:sz w:val="20"/>
                <w:szCs w:val="20"/>
                <w:lang w:eastAsia="en-US"/>
              </w:rPr>
              <w:t xml:space="preserve"> </w:t>
            </w:r>
          </w:p>
        </w:tc>
      </w:tr>
      <w:tr w:rsidR="00072C30" w:rsidRPr="00CF7677" w:rsidTr="005B6019">
        <w:trPr>
          <w:trHeight w:hRule="exact" w:val="557"/>
        </w:trPr>
        <w:tc>
          <w:tcPr>
            <w:tcW w:w="3969" w:type="dxa"/>
            <w:tcBorders>
              <w:top w:val="single" w:sz="4" w:space="0" w:color="000000"/>
              <w:left w:val="single" w:sz="4" w:space="0" w:color="000000"/>
              <w:bottom w:val="single" w:sz="4" w:space="0" w:color="000000"/>
              <w:right w:val="nil"/>
            </w:tcBorders>
            <w:shd w:val="clear" w:color="auto" w:fill="FFFFFF"/>
          </w:tcPr>
          <w:p w:rsidR="00072C30" w:rsidRDefault="00072C30" w:rsidP="005B6019">
            <w:pPr>
              <w:shd w:val="clear" w:color="auto" w:fill="FFFFFF"/>
              <w:snapToGrid w:val="0"/>
              <w:ind w:left="10" w:right="245" w:hanging="5"/>
              <w:rPr>
                <w:rFonts w:eastAsia="Arial Unicode MS"/>
                <w:color w:val="000000"/>
                <w:spacing w:val="-1"/>
                <w:kern w:val="2"/>
              </w:rPr>
            </w:pPr>
            <w:r>
              <w:rPr>
                <w:color w:val="000000"/>
                <w:lang w:eastAsia="en-US"/>
              </w:rPr>
              <w:t xml:space="preserve">Фамилия, имя, отчество </w:t>
            </w:r>
            <w:r>
              <w:rPr>
                <w:color w:val="000000"/>
                <w:spacing w:val="-1"/>
                <w:lang w:eastAsia="en-US"/>
              </w:rPr>
              <w:t>лица, на которого запрашиваются сведения</w:t>
            </w:r>
          </w:p>
          <w:p w:rsidR="00072C30" w:rsidRDefault="00072C30" w:rsidP="005B6019">
            <w:pPr>
              <w:shd w:val="clear" w:color="auto" w:fill="FFFFFF"/>
              <w:ind w:left="10" w:right="245" w:hanging="5"/>
              <w:rPr>
                <w:rFonts w:ascii="Calibri" w:hAnsi="Calibri"/>
                <w:color w:val="000000"/>
                <w:spacing w:val="-1"/>
                <w:sz w:val="22"/>
                <w:szCs w:val="22"/>
                <w:lang w:eastAsia="en-US"/>
              </w:rPr>
            </w:pPr>
          </w:p>
          <w:p w:rsidR="00072C30" w:rsidRDefault="00072C30" w:rsidP="005B6019">
            <w:pPr>
              <w:shd w:val="clear" w:color="auto" w:fill="FFFFFF"/>
              <w:ind w:left="10" w:right="245" w:hanging="5"/>
              <w:rPr>
                <w:color w:val="000000"/>
                <w:spacing w:val="-1"/>
                <w:lang w:eastAsia="en-US"/>
              </w:rPr>
            </w:pPr>
          </w:p>
          <w:p w:rsidR="00072C30" w:rsidRDefault="00072C30" w:rsidP="005B6019">
            <w:pPr>
              <w:shd w:val="clear" w:color="auto" w:fill="FFFFFF"/>
              <w:ind w:left="10" w:right="245" w:hanging="5"/>
              <w:rPr>
                <w:color w:val="000000"/>
                <w:spacing w:val="-1"/>
                <w:lang w:eastAsia="en-US"/>
              </w:rPr>
            </w:pPr>
          </w:p>
          <w:p w:rsidR="00072C30" w:rsidRDefault="00072C30" w:rsidP="005B6019">
            <w:pPr>
              <w:shd w:val="clear" w:color="auto" w:fill="FFFFFF"/>
              <w:ind w:left="10" w:right="245" w:hanging="5"/>
              <w:rPr>
                <w:color w:val="000000"/>
                <w:spacing w:val="-1"/>
                <w:lang w:eastAsia="en-US"/>
              </w:rPr>
            </w:pPr>
          </w:p>
          <w:p w:rsidR="00072C30" w:rsidRDefault="00072C30" w:rsidP="005B6019">
            <w:pPr>
              <w:widowControl w:val="0"/>
              <w:shd w:val="clear" w:color="auto" w:fill="FFFFFF"/>
              <w:spacing w:after="200" w:line="276" w:lineRule="auto"/>
              <w:ind w:left="10" w:right="245" w:hanging="5"/>
              <w:rPr>
                <w:rFonts w:eastAsia="Arial Unicode MS"/>
                <w:kern w:val="2"/>
              </w:rPr>
            </w:pPr>
          </w:p>
        </w:tc>
        <w:tc>
          <w:tcPr>
            <w:tcW w:w="6398" w:type="dxa"/>
            <w:tcBorders>
              <w:top w:val="single" w:sz="4" w:space="0" w:color="000000"/>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rPr>
                <w:rFonts w:eastAsia="Arial Unicode MS"/>
                <w:b/>
                <w:kern w:val="2"/>
                <w:sz w:val="20"/>
                <w:szCs w:val="20"/>
              </w:rPr>
            </w:pPr>
            <w:r>
              <w:rPr>
                <w:b/>
                <w:sz w:val="20"/>
                <w:szCs w:val="20"/>
                <w:lang w:eastAsia="en-US"/>
              </w:rPr>
              <w:t xml:space="preserve">   </w:t>
            </w:r>
          </w:p>
        </w:tc>
      </w:tr>
      <w:tr w:rsidR="00072C30" w:rsidRPr="00CF7677" w:rsidTr="00B149FF">
        <w:trPr>
          <w:trHeight w:hRule="exact" w:val="1311"/>
        </w:trPr>
        <w:tc>
          <w:tcPr>
            <w:tcW w:w="3969" w:type="dxa"/>
            <w:tcBorders>
              <w:top w:val="single" w:sz="4" w:space="0" w:color="000000"/>
              <w:left w:val="single" w:sz="4" w:space="0" w:color="000000"/>
              <w:bottom w:val="single" w:sz="4" w:space="0" w:color="000000"/>
              <w:right w:val="nil"/>
            </w:tcBorders>
            <w:shd w:val="clear" w:color="auto" w:fill="FFFFFF"/>
            <w:hideMark/>
          </w:tcPr>
          <w:p w:rsidR="00072C30" w:rsidRDefault="00072C30" w:rsidP="005B6019">
            <w:pPr>
              <w:widowControl w:val="0"/>
              <w:shd w:val="clear" w:color="auto" w:fill="FFFFFF"/>
              <w:snapToGrid w:val="0"/>
              <w:spacing w:after="200" w:line="276" w:lineRule="auto"/>
              <w:ind w:left="10" w:right="245" w:hanging="5"/>
              <w:rPr>
                <w:color w:val="000000"/>
                <w:spacing w:val="-1"/>
                <w:lang w:eastAsia="en-US"/>
              </w:rPr>
            </w:pPr>
            <w:r>
              <w:rPr>
                <w:color w:val="000000"/>
                <w:spacing w:val="-1"/>
                <w:lang w:eastAsia="en-US"/>
              </w:rPr>
              <w:t>Годы жизни лица, на которого запрашиваются сведения, известные факты биографии с указанием даты</w:t>
            </w:r>
          </w:p>
          <w:p w:rsidR="00B149FF" w:rsidRDefault="00B149FF" w:rsidP="005B6019">
            <w:pPr>
              <w:widowControl w:val="0"/>
              <w:shd w:val="clear" w:color="auto" w:fill="FFFFFF"/>
              <w:snapToGrid w:val="0"/>
              <w:spacing w:after="200" w:line="276" w:lineRule="auto"/>
              <w:ind w:left="10" w:right="245" w:hanging="5"/>
              <w:rPr>
                <w:rFonts w:eastAsia="Arial Unicode MS"/>
                <w:color w:val="000000"/>
                <w:spacing w:val="-1"/>
                <w:kern w:val="2"/>
              </w:rPr>
            </w:pP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072C30" w:rsidRDefault="00072C30" w:rsidP="005B6019">
            <w:pPr>
              <w:shd w:val="clear" w:color="auto" w:fill="FFFFFF"/>
              <w:snapToGrid w:val="0"/>
              <w:rPr>
                <w:rFonts w:eastAsia="Arial Unicode MS"/>
                <w:kern w:val="2"/>
                <w:sz w:val="20"/>
                <w:szCs w:val="20"/>
              </w:rPr>
            </w:pPr>
          </w:p>
          <w:p w:rsidR="00072C30" w:rsidRDefault="00072C30" w:rsidP="005B6019">
            <w:pPr>
              <w:widowControl w:val="0"/>
              <w:shd w:val="clear" w:color="auto" w:fill="FFFFFF"/>
              <w:spacing w:after="200" w:line="276" w:lineRule="auto"/>
              <w:jc w:val="center"/>
              <w:rPr>
                <w:rFonts w:eastAsia="Arial Unicode MS"/>
                <w:kern w:val="2"/>
                <w:sz w:val="20"/>
                <w:szCs w:val="20"/>
              </w:rPr>
            </w:pPr>
          </w:p>
        </w:tc>
      </w:tr>
      <w:tr w:rsidR="00072C30" w:rsidRPr="00CF7677" w:rsidTr="005B6019">
        <w:trPr>
          <w:trHeight w:hRule="exact" w:val="837"/>
        </w:trPr>
        <w:tc>
          <w:tcPr>
            <w:tcW w:w="3969" w:type="dxa"/>
            <w:tcBorders>
              <w:top w:val="single" w:sz="4" w:space="0" w:color="000000"/>
              <w:left w:val="single" w:sz="4" w:space="0" w:color="000000"/>
              <w:bottom w:val="single" w:sz="4" w:space="0" w:color="000000"/>
              <w:right w:val="nil"/>
            </w:tcBorders>
            <w:shd w:val="clear" w:color="auto" w:fill="FFFFFF"/>
          </w:tcPr>
          <w:p w:rsidR="00072C30" w:rsidRDefault="00072C30" w:rsidP="005B6019">
            <w:pPr>
              <w:shd w:val="clear" w:color="auto" w:fill="FFFFFF"/>
              <w:snapToGrid w:val="0"/>
              <w:ind w:left="10" w:right="245" w:hanging="5"/>
              <w:rPr>
                <w:rFonts w:eastAsia="Arial Unicode MS"/>
                <w:color w:val="000000"/>
                <w:spacing w:val="-1"/>
                <w:kern w:val="2"/>
              </w:rPr>
            </w:pPr>
            <w:r>
              <w:rPr>
                <w:lang w:eastAsia="en-US"/>
              </w:rPr>
              <w:t xml:space="preserve">Место проживания  </w:t>
            </w:r>
            <w:r>
              <w:rPr>
                <w:color w:val="000000"/>
                <w:spacing w:val="-1"/>
                <w:lang w:eastAsia="en-US"/>
              </w:rPr>
              <w:t>лица, на которого запрашиваются сведения, должность, род занятий</w:t>
            </w:r>
          </w:p>
          <w:p w:rsidR="00072C30" w:rsidRDefault="00072C30" w:rsidP="005B6019">
            <w:pPr>
              <w:shd w:val="clear" w:color="auto" w:fill="FFFFFF"/>
              <w:snapToGrid w:val="0"/>
              <w:ind w:left="10" w:right="245" w:hanging="5"/>
              <w:rPr>
                <w:rFonts w:ascii="Calibri" w:hAnsi="Calibri"/>
                <w:sz w:val="22"/>
                <w:szCs w:val="22"/>
                <w:lang w:eastAsia="en-US"/>
              </w:rPr>
            </w:pPr>
          </w:p>
          <w:p w:rsidR="00072C30" w:rsidRDefault="00072C30" w:rsidP="005B6019">
            <w:pPr>
              <w:widowControl w:val="0"/>
              <w:shd w:val="clear" w:color="auto" w:fill="FFFFFF"/>
              <w:snapToGrid w:val="0"/>
              <w:spacing w:after="200" w:line="276" w:lineRule="auto"/>
              <w:ind w:left="10" w:right="245" w:hanging="5"/>
              <w:rPr>
                <w:rFonts w:eastAsia="Arial Unicode MS"/>
                <w:kern w:val="2"/>
              </w:rPr>
            </w:pP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072C30" w:rsidRDefault="00072C30" w:rsidP="005B6019">
            <w:pPr>
              <w:widowControl w:val="0"/>
              <w:shd w:val="clear" w:color="auto" w:fill="FFFFFF"/>
              <w:snapToGrid w:val="0"/>
              <w:spacing w:after="200" w:line="276" w:lineRule="auto"/>
              <w:rPr>
                <w:rFonts w:ascii="Arial" w:eastAsia="Arial Unicode MS" w:hAnsi="Arial"/>
                <w:kern w:val="2"/>
                <w:sz w:val="20"/>
                <w:szCs w:val="20"/>
              </w:rPr>
            </w:pPr>
          </w:p>
        </w:tc>
      </w:tr>
      <w:tr w:rsidR="00072C30" w:rsidRPr="00CF7677" w:rsidTr="005B6019">
        <w:trPr>
          <w:trHeight w:hRule="exact" w:val="1983"/>
        </w:trPr>
        <w:tc>
          <w:tcPr>
            <w:tcW w:w="3969" w:type="dxa"/>
            <w:tcBorders>
              <w:top w:val="nil"/>
              <w:left w:val="single" w:sz="4" w:space="0" w:color="000000"/>
              <w:bottom w:val="single" w:sz="4" w:space="0" w:color="000000"/>
              <w:right w:val="nil"/>
            </w:tcBorders>
            <w:shd w:val="clear" w:color="auto" w:fill="FFFFFF"/>
            <w:hideMark/>
          </w:tcPr>
          <w:p w:rsidR="00072C30" w:rsidRDefault="00072C30" w:rsidP="005B6019">
            <w:pPr>
              <w:widowControl w:val="0"/>
              <w:shd w:val="clear" w:color="auto" w:fill="FFFFFF"/>
              <w:snapToGrid w:val="0"/>
              <w:spacing w:after="200" w:line="276" w:lineRule="auto"/>
              <w:ind w:left="10" w:right="245" w:hanging="5"/>
              <w:rPr>
                <w:rFonts w:eastAsia="Arial Unicode MS"/>
                <w:kern w:val="2"/>
              </w:rPr>
            </w:pPr>
            <w:r>
              <w:rPr>
                <w:lang w:eastAsia="en-US"/>
              </w:rPr>
              <w:t>Желаемая форма предоставления информации (архивная справка, архивная выписка, архивная копия документа, копия документа, изготовленная техническими средствами, тематический перечень архивных документов)</w:t>
            </w:r>
          </w:p>
        </w:tc>
        <w:tc>
          <w:tcPr>
            <w:tcW w:w="6398" w:type="dxa"/>
            <w:tcBorders>
              <w:top w:val="nil"/>
              <w:left w:val="single" w:sz="4" w:space="0" w:color="000000"/>
              <w:bottom w:val="single" w:sz="4" w:space="0" w:color="000000"/>
              <w:right w:val="single" w:sz="4" w:space="0" w:color="000000"/>
            </w:tcBorders>
            <w:shd w:val="clear" w:color="auto" w:fill="FFFFFF"/>
          </w:tcPr>
          <w:p w:rsidR="00072C30" w:rsidRDefault="00072C30" w:rsidP="005B6019">
            <w:pPr>
              <w:widowControl w:val="0"/>
              <w:shd w:val="clear" w:color="auto" w:fill="FFFFFF"/>
              <w:snapToGrid w:val="0"/>
              <w:spacing w:after="200" w:line="276" w:lineRule="auto"/>
              <w:rPr>
                <w:rFonts w:ascii="Arial" w:eastAsia="Arial Unicode MS" w:hAnsi="Arial"/>
                <w:kern w:val="2"/>
                <w:sz w:val="20"/>
                <w:szCs w:val="20"/>
              </w:rPr>
            </w:pPr>
          </w:p>
        </w:tc>
      </w:tr>
      <w:tr w:rsidR="00072C30" w:rsidRPr="00CF7677" w:rsidTr="005B6019">
        <w:trPr>
          <w:trHeight w:hRule="exact" w:val="435"/>
        </w:trPr>
        <w:tc>
          <w:tcPr>
            <w:tcW w:w="3969" w:type="dxa"/>
            <w:tcBorders>
              <w:top w:val="single" w:sz="4" w:space="0" w:color="000000"/>
              <w:left w:val="single" w:sz="4" w:space="0" w:color="000000"/>
              <w:bottom w:val="single" w:sz="4" w:space="0" w:color="000000"/>
              <w:right w:val="nil"/>
            </w:tcBorders>
            <w:shd w:val="clear" w:color="auto" w:fill="FFFFFF"/>
            <w:hideMark/>
          </w:tcPr>
          <w:p w:rsidR="00072C30" w:rsidRDefault="00072C30" w:rsidP="005B6019">
            <w:pPr>
              <w:widowControl w:val="0"/>
              <w:shd w:val="clear" w:color="auto" w:fill="FFFFFF"/>
              <w:snapToGrid w:val="0"/>
              <w:spacing w:after="200" w:line="276" w:lineRule="auto"/>
              <w:ind w:left="10" w:right="245" w:hanging="5"/>
              <w:rPr>
                <w:rFonts w:eastAsia="Arial Unicode MS"/>
                <w:kern w:val="2"/>
                <w:lang w:val="en-US"/>
              </w:rPr>
            </w:pPr>
            <w:r>
              <w:rPr>
                <w:lang w:eastAsia="en-US"/>
              </w:rPr>
              <w:t>Дополнительные сведения</w:t>
            </w:r>
          </w:p>
        </w:tc>
        <w:tc>
          <w:tcPr>
            <w:tcW w:w="6398" w:type="dxa"/>
            <w:tcBorders>
              <w:top w:val="single" w:sz="4" w:space="0" w:color="000000"/>
              <w:left w:val="single" w:sz="4" w:space="0" w:color="000000"/>
              <w:bottom w:val="single" w:sz="4" w:space="0" w:color="000000"/>
              <w:right w:val="single" w:sz="4" w:space="0" w:color="000000"/>
            </w:tcBorders>
            <w:shd w:val="clear" w:color="auto" w:fill="FFFFFF"/>
          </w:tcPr>
          <w:p w:rsidR="00072C30" w:rsidRDefault="00072C30" w:rsidP="005B6019">
            <w:pPr>
              <w:widowControl w:val="0"/>
              <w:shd w:val="clear" w:color="auto" w:fill="FFFFFF"/>
              <w:snapToGrid w:val="0"/>
              <w:spacing w:after="200" w:line="276" w:lineRule="auto"/>
              <w:rPr>
                <w:rFonts w:ascii="Arial" w:eastAsia="Arial Unicode MS" w:hAnsi="Arial"/>
                <w:kern w:val="2"/>
                <w:sz w:val="20"/>
                <w:szCs w:val="20"/>
                <w:lang w:val="en-US"/>
              </w:rPr>
            </w:pPr>
          </w:p>
        </w:tc>
      </w:tr>
    </w:tbl>
    <w:p w:rsidR="00072C30" w:rsidRPr="003C02CC" w:rsidRDefault="00072C30" w:rsidP="00072C30">
      <w:pPr>
        <w:rPr>
          <w:rFonts w:ascii="Arial" w:eastAsia="Arial Unicode MS" w:hAnsi="Arial"/>
          <w:kern w:val="2"/>
          <w:sz w:val="22"/>
          <w:szCs w:val="22"/>
        </w:rPr>
      </w:pPr>
    </w:p>
    <w:p w:rsidR="00072C30" w:rsidRPr="004A1933" w:rsidRDefault="00072C30" w:rsidP="00072C30">
      <w:pPr>
        <w:rPr>
          <w:vertAlign w:val="superscript"/>
        </w:rPr>
      </w:pPr>
      <w:r w:rsidRPr="004A1933">
        <w:rPr>
          <w:vertAlign w:val="superscript"/>
        </w:rPr>
        <w:t>(инициалы, фамилия заявителя)                              (подпись)                  (дата)</w:t>
      </w:r>
    </w:p>
    <w:p w:rsidR="00072C30" w:rsidRDefault="00072C30" w:rsidP="00072C30">
      <w:pPr>
        <w:rPr>
          <w:rFonts w:ascii="Arial" w:eastAsia="Arial Unicode MS" w:hAnsi="Arial"/>
          <w:kern w:val="2"/>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072C30" w:rsidRDefault="00072C30" w:rsidP="00072C30">
      <w:pPr>
        <w:pStyle w:val="ConsPlusNonformat"/>
        <w:rPr>
          <w:rFonts w:ascii="Times New Roman" w:hAnsi="Times New Roman"/>
          <w:sz w:val="24"/>
          <w:szCs w:val="24"/>
        </w:rPr>
      </w:pPr>
      <w:r w:rsidRPr="00F434D4">
        <w:rPr>
          <w:rFonts w:ascii="Times New Roman" w:hAnsi="Times New Roman"/>
          <w:sz w:val="24"/>
          <w:szCs w:val="24"/>
        </w:rPr>
        <w:t>«__» ____________ 20__ г.</w:t>
      </w:r>
    </w:p>
    <w:p w:rsidR="00072C30" w:rsidRPr="00F434D4" w:rsidRDefault="00072C30" w:rsidP="00072C30">
      <w:pPr>
        <w:pStyle w:val="ConsPlusNonformat"/>
        <w:rPr>
          <w:rFonts w:ascii="Times New Roman" w:hAnsi="Times New Roman"/>
          <w:sz w:val="24"/>
          <w:szCs w:val="24"/>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72C30" w:rsidRPr="00F434D4" w:rsidRDefault="00072C30" w:rsidP="00072C30">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072C30" w:rsidRPr="004A1933" w:rsidRDefault="00072C30" w:rsidP="00072C30">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072C30" w:rsidRDefault="00072C30" w:rsidP="00072C30">
      <w:pPr>
        <w:pStyle w:val="ConsPlusNonformat"/>
        <w:ind w:firstLine="709"/>
        <w:jc w:val="both"/>
        <w:rPr>
          <w:rFonts w:ascii="Times New Roman" w:hAnsi="Times New Roman"/>
          <w:sz w:val="24"/>
          <w:szCs w:val="24"/>
          <w:highlight w:val="yellow"/>
        </w:rPr>
      </w:pP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Pr="00B71881" w:rsidRDefault="00072C30" w:rsidP="00072C30">
      <w:pPr>
        <w:ind w:firstLine="708"/>
        <w:jc w:val="both"/>
      </w:pPr>
      <w:r w:rsidRPr="00B71881">
        <w:rPr>
          <w:lang w:val="x-none"/>
        </w:rPr>
        <w:t>Готовые документы прошу выдать мне/представителю (при наличии доверенности)</w:t>
      </w:r>
      <w:r w:rsidRPr="00B71881">
        <w:t>:</w:t>
      </w:r>
    </w:p>
    <w:p w:rsidR="00072C30" w:rsidRPr="00B71881" w:rsidRDefault="00072C30" w:rsidP="00072C30">
      <w:pPr>
        <w:ind w:firstLine="708"/>
        <w:jc w:val="both"/>
        <w:rPr>
          <w:lang w:val="x-none"/>
        </w:rPr>
      </w:pPr>
      <w:r w:rsidRPr="00B71881">
        <w:rPr>
          <w:lang w:val="x-none"/>
        </w:rPr>
        <w:t xml:space="preserve"> лично,</w:t>
      </w:r>
    </w:p>
    <w:p w:rsidR="00072C30" w:rsidRPr="002C58FE" w:rsidRDefault="00072C30" w:rsidP="00072C30">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w:t>
      </w:r>
      <w:r w:rsidRPr="002C58FE">
        <w:rPr>
          <w:lang w:val="x-none"/>
        </w:rPr>
        <w:t xml:space="preserve">кабинет </w:t>
      </w:r>
      <w:r w:rsidRPr="003C02CC">
        <w:rPr>
          <w:lang w:eastAsia="en-US"/>
        </w:rPr>
        <w:t xml:space="preserve">интернет-портала </w:t>
      </w:r>
      <w:hyperlink r:id="rId40" w:history="1">
        <w:r w:rsidRPr="003C02CC">
          <w:rPr>
            <w:rStyle w:val="ad"/>
          </w:rPr>
          <w:t>www.gosuslugi.ru</w:t>
        </w:r>
      </w:hyperlink>
      <w:r w:rsidRPr="002C58FE">
        <w:t>)</w:t>
      </w:r>
    </w:p>
    <w:p w:rsidR="00072C30" w:rsidRPr="002C58FE" w:rsidRDefault="00072C30" w:rsidP="00072C30">
      <w:pPr>
        <w:ind w:firstLine="708"/>
        <w:jc w:val="both"/>
      </w:pPr>
      <w:r w:rsidRPr="002C58FE">
        <w:t xml:space="preserve"> </w:t>
      </w:r>
      <w:r w:rsidRPr="002C58FE">
        <w:rPr>
          <w:lang w:val="x-none"/>
        </w:rPr>
        <w:t>(нужное подчеркнуть)</w:t>
      </w:r>
      <w:r w:rsidRPr="002C58FE">
        <w:t>.</w:t>
      </w:r>
    </w:p>
    <w:p w:rsidR="00072C30" w:rsidRPr="002C58FE" w:rsidRDefault="00072C30" w:rsidP="00072C30">
      <w:pPr>
        <w:ind w:firstLine="708"/>
        <w:jc w:val="both"/>
      </w:pPr>
    </w:p>
    <w:p w:rsidR="00072C30" w:rsidRPr="003C02CC" w:rsidRDefault="00072C30" w:rsidP="00072C30">
      <w:pPr>
        <w:jc w:val="both"/>
      </w:pPr>
      <w:r w:rsidRPr="002C58FE">
        <w:t xml:space="preserve">           ДА/НЕТ (</w:t>
      </w:r>
      <w:proofErr w:type="gramStart"/>
      <w:r w:rsidRPr="003C02CC">
        <w:t>нужное</w:t>
      </w:r>
      <w:proofErr w:type="gramEnd"/>
      <w:r w:rsidRPr="003C02CC">
        <w:t xml:space="preserve">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41" w:history="1">
        <w:r w:rsidRPr="003C02CC">
          <w:rPr>
            <w:rStyle w:val="ad"/>
          </w:rPr>
          <w:t>www.gosuslugi.ru</w:t>
        </w:r>
      </w:hyperlink>
      <w:r w:rsidRPr="003C02CC">
        <w:rPr>
          <w:u w:val="single"/>
          <w:lang w:eastAsia="en-US"/>
        </w:rPr>
        <w:t xml:space="preserve"> </w:t>
      </w:r>
      <w:r w:rsidRPr="003C02CC">
        <w:t>(для заявителей, зарегистрированных в ЕСИА)</w:t>
      </w:r>
    </w:p>
    <w:p w:rsidR="00072C30" w:rsidRPr="003C02CC" w:rsidRDefault="00072C30" w:rsidP="00072C30">
      <w:pPr>
        <w:ind w:firstLine="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firstLine="708"/>
        <w:jc w:val="both"/>
      </w:pPr>
    </w:p>
    <w:p w:rsidR="00072C30" w:rsidRPr="003C02CC" w:rsidRDefault="00072C30" w:rsidP="00072C30">
      <w:pPr>
        <w:ind w:firstLine="851"/>
        <w:jc w:val="both"/>
      </w:pPr>
      <w:r w:rsidRPr="003C02CC">
        <w:lastRenderedPageBreak/>
        <w:t>ДА/НЕТ (</w:t>
      </w:r>
      <w:proofErr w:type="gramStart"/>
      <w:r w:rsidRPr="003C02CC">
        <w:t>нужное</w:t>
      </w:r>
      <w:proofErr w:type="gramEnd"/>
      <w:r w:rsidRPr="003C02CC">
        <w:t xml:space="preserve"> подчеркнуть) Прошу произвести регистрацию на </w:t>
      </w:r>
      <w:r w:rsidRPr="003C02CC">
        <w:rPr>
          <w:lang w:eastAsia="en-US"/>
        </w:rPr>
        <w:t xml:space="preserve">интернет-портале </w:t>
      </w:r>
      <w:hyperlink r:id="rId42" w:history="1">
        <w:r w:rsidRPr="003C02CC">
          <w:rPr>
            <w:rStyle w:val="ad"/>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072C30" w:rsidRPr="003C02CC" w:rsidRDefault="00072C30" w:rsidP="00072C30">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072C30" w:rsidRPr="003C02CC" w:rsidRDefault="00072C30" w:rsidP="00072C30">
      <w:pPr>
        <w:ind w:left="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proofErr w:type="gramStart"/>
      <w:r w:rsidRPr="003C02CC">
        <w:rPr>
          <w:lang w:val="en-US"/>
        </w:rPr>
        <w:t>e</w:t>
      </w:r>
      <w:r w:rsidRPr="003C02CC">
        <w:t>-</w:t>
      </w:r>
      <w:r w:rsidRPr="003C02CC">
        <w:rPr>
          <w:lang w:val="en-US"/>
        </w:rPr>
        <w:t>mail</w:t>
      </w:r>
      <w:proofErr w:type="gramEnd"/>
      <w:r w:rsidRPr="003C02CC">
        <w:t xml:space="preserve"> _________________________ (если имеется)</w:t>
      </w:r>
    </w:p>
    <w:p w:rsidR="00072C30" w:rsidRPr="003C02CC" w:rsidRDefault="00072C30" w:rsidP="00072C30">
      <w:pPr>
        <w:ind w:left="708"/>
        <w:jc w:val="both"/>
      </w:pPr>
      <w:r w:rsidRPr="003C02CC">
        <w:t>гражданство - Российская Федерация/ _________________________________</w:t>
      </w:r>
    </w:p>
    <w:p w:rsidR="00072C30" w:rsidRPr="003C02CC" w:rsidRDefault="00072C30" w:rsidP="00072C30">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РФ: </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кем </w:t>
      </w:r>
      <w:proofErr w:type="gramStart"/>
      <w:r w:rsidRPr="003C02CC">
        <w:t>выдан</w:t>
      </w:r>
      <w:proofErr w:type="gramEnd"/>
      <w:r w:rsidRPr="003C02CC">
        <w:t xml:space="preserve"> - _________________________________________________________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43" w:history="1">
        <w:r w:rsidRPr="003C02CC">
          <w:rPr>
            <w:rStyle w:val="ad"/>
          </w:rPr>
          <w:t>www.gosuslugi.ru</w:t>
        </w:r>
      </w:hyperlink>
      <w:r w:rsidRPr="003C02CC">
        <w:rPr>
          <w:lang w:eastAsia="en-US"/>
        </w:rPr>
        <w:t xml:space="preserve"> (в ЕСИА) </w:t>
      </w:r>
      <w:r w:rsidRPr="003C02CC">
        <w:t>(для заявителей, ранее зарегистрированных в ЕСИА).</w:t>
      </w:r>
    </w:p>
    <w:p w:rsidR="00072C30" w:rsidRPr="003C02CC" w:rsidRDefault="00072C30" w:rsidP="00072C30">
      <w:pPr>
        <w:ind w:firstLine="708"/>
        <w:jc w:val="both"/>
      </w:pPr>
    </w:p>
    <w:p w:rsidR="00072C30" w:rsidRPr="003C02CC" w:rsidRDefault="00072C30" w:rsidP="00072C30">
      <w:pPr>
        <w:ind w:firstLine="708"/>
        <w:jc w:val="both"/>
        <w:rPr>
          <w:lang w:eastAsia="en-US"/>
        </w:rPr>
      </w:pPr>
      <w:r w:rsidRPr="003C02CC">
        <w:t>ДА/НЕТ (</w:t>
      </w:r>
      <w:proofErr w:type="gramStart"/>
      <w:r w:rsidRPr="003C02CC">
        <w:t>нужное</w:t>
      </w:r>
      <w:proofErr w:type="gramEnd"/>
      <w:r w:rsidRPr="003C02CC">
        <w:t xml:space="preserve"> подчеркнуть) Прошу подтвердить регистрацию учетной записи на </w:t>
      </w:r>
      <w:r w:rsidRPr="003C02CC">
        <w:rPr>
          <w:lang w:eastAsia="en-US"/>
        </w:rPr>
        <w:t xml:space="preserve">интернет-портале </w:t>
      </w:r>
      <w:hyperlink r:id="rId44" w:history="1">
        <w:r w:rsidRPr="003C02CC">
          <w:rPr>
            <w:rStyle w:val="ad"/>
          </w:rPr>
          <w:t>www.gosuslugi.ru</w:t>
        </w:r>
      </w:hyperlink>
      <w:r w:rsidRPr="003C02CC">
        <w:rPr>
          <w:lang w:eastAsia="en-US"/>
        </w:rPr>
        <w:t xml:space="preserve"> (в ЕСИА)</w:t>
      </w:r>
    </w:p>
    <w:p w:rsidR="00072C30" w:rsidRDefault="00072C30" w:rsidP="00072C30">
      <w:pPr>
        <w:shd w:val="clear" w:color="auto" w:fill="FFFFFF"/>
        <w:rPr>
          <w:rFonts w:cs="Arial"/>
          <w:color w:val="000000"/>
          <w:spacing w:val="-1"/>
          <w:sz w:val="18"/>
          <w:szCs w:val="18"/>
        </w:rPr>
      </w:pPr>
    </w:p>
    <w:p w:rsidR="00072C30" w:rsidRDefault="00072C30" w:rsidP="00072C30">
      <w:pPr>
        <w:shd w:val="clear" w:color="auto" w:fill="FFFFFF"/>
        <w:jc w:val="both"/>
        <w:rPr>
          <w:color w:val="000000"/>
          <w:spacing w:val="-1"/>
          <w:u w:val="single"/>
        </w:rPr>
      </w:pPr>
      <w:r>
        <w:rPr>
          <w:color w:val="000000"/>
          <w:spacing w:val="-1"/>
          <w:u w:val="single"/>
        </w:rPr>
        <w:t>*К заявлению должны быть приложены копии документов, подтверждающих родство (свидетельство о рождении, заключении брака и т.д.) либо заверенная доверенность на право получения информации.</w:t>
      </w:r>
    </w:p>
    <w:tbl>
      <w:tblPr>
        <w:tblW w:w="9900" w:type="dxa"/>
        <w:tblInd w:w="40" w:type="dxa"/>
        <w:tblLayout w:type="fixed"/>
        <w:tblCellMar>
          <w:left w:w="40" w:type="dxa"/>
          <w:right w:w="40" w:type="dxa"/>
        </w:tblCellMar>
        <w:tblLook w:val="00A0" w:firstRow="1" w:lastRow="0" w:firstColumn="1" w:lastColumn="0" w:noHBand="0" w:noVBand="0"/>
      </w:tblPr>
      <w:tblGrid>
        <w:gridCol w:w="3960"/>
        <w:gridCol w:w="5480"/>
        <w:gridCol w:w="460"/>
      </w:tblGrid>
      <w:tr w:rsidR="00072C30" w:rsidRPr="00CF7677" w:rsidTr="005B6019">
        <w:trPr>
          <w:trHeight w:val="718"/>
        </w:trPr>
        <w:tc>
          <w:tcPr>
            <w:tcW w:w="9900" w:type="dxa"/>
            <w:gridSpan w:val="3"/>
            <w:shd w:val="clear" w:color="auto" w:fill="FFFFFF"/>
            <w:hideMark/>
          </w:tcPr>
          <w:p w:rsidR="00072C30" w:rsidRDefault="00072C30" w:rsidP="005B6019">
            <w:pPr>
              <w:shd w:val="clear" w:color="auto" w:fill="FFFFFF"/>
              <w:snapToGrid w:val="0"/>
              <w:jc w:val="center"/>
              <w:rPr>
                <w:rFonts w:ascii="Arial" w:hAnsi="Arial" w:cs="Arial"/>
                <w:color w:val="000000"/>
                <w:spacing w:val="-1"/>
                <w:sz w:val="18"/>
                <w:szCs w:val="18"/>
              </w:rPr>
            </w:pPr>
            <w:r>
              <w:rPr>
                <w:rFonts w:ascii="Arial" w:hAnsi="Arial" w:cs="Arial"/>
                <w:color w:val="000000"/>
                <w:spacing w:val="-1"/>
                <w:sz w:val="18"/>
                <w:szCs w:val="18"/>
              </w:rPr>
              <w:br w:type="page"/>
            </w: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5B6019">
            <w:pPr>
              <w:shd w:val="clear" w:color="auto" w:fill="FFFFFF"/>
              <w:snapToGrid w:val="0"/>
              <w:jc w:val="center"/>
              <w:rPr>
                <w:rFonts w:ascii="Arial" w:hAnsi="Arial" w:cs="Arial"/>
                <w:color w:val="000000"/>
                <w:spacing w:val="-1"/>
                <w:sz w:val="18"/>
                <w:szCs w:val="18"/>
              </w:rPr>
            </w:pPr>
          </w:p>
          <w:p w:rsidR="00072C30" w:rsidRDefault="00072C30" w:rsidP="00B149FF">
            <w:pPr>
              <w:shd w:val="clear" w:color="auto" w:fill="FFFFFF"/>
              <w:snapToGrid w:val="0"/>
              <w:rPr>
                <w:rFonts w:ascii="Arial" w:hAnsi="Arial" w:cs="Arial"/>
                <w:color w:val="000000"/>
                <w:spacing w:val="-1"/>
                <w:sz w:val="18"/>
                <w:szCs w:val="18"/>
              </w:rPr>
            </w:pPr>
          </w:p>
          <w:p w:rsidR="00072C30" w:rsidRDefault="00072C30" w:rsidP="005B6019">
            <w:pPr>
              <w:shd w:val="clear" w:color="auto" w:fill="FFFFFF"/>
              <w:snapToGrid w:val="0"/>
              <w:jc w:val="center"/>
              <w:rPr>
                <w:rFonts w:eastAsia="Arial Unicode MS" w:cs="Arial"/>
                <w:b/>
                <w:spacing w:val="-1"/>
                <w:kern w:val="2"/>
                <w:sz w:val="28"/>
                <w:szCs w:val="28"/>
              </w:rPr>
            </w:pPr>
            <w:r>
              <w:rPr>
                <w:rFonts w:cs="Arial"/>
                <w:b/>
                <w:spacing w:val="-1"/>
                <w:sz w:val="28"/>
                <w:szCs w:val="28"/>
                <w:lang w:eastAsia="en-US"/>
              </w:rPr>
              <w:lastRenderedPageBreak/>
              <w:t xml:space="preserve">АНКЕТА-ЗАЯВЛЕНИЕ </w:t>
            </w:r>
          </w:p>
          <w:p w:rsidR="00072C30" w:rsidRDefault="00072C30" w:rsidP="005B6019">
            <w:pPr>
              <w:widowControl w:val="0"/>
              <w:shd w:val="clear" w:color="auto" w:fill="FFFFFF"/>
              <w:spacing w:after="200" w:line="276" w:lineRule="auto"/>
              <w:jc w:val="center"/>
              <w:rPr>
                <w:rFonts w:eastAsia="Arial Unicode MS" w:cs="Arial"/>
                <w:b/>
                <w:color w:val="333333"/>
                <w:spacing w:val="-1"/>
                <w:kern w:val="2"/>
                <w:sz w:val="28"/>
                <w:szCs w:val="28"/>
              </w:rPr>
            </w:pPr>
            <w:r>
              <w:rPr>
                <w:rFonts w:cs="Arial"/>
                <w:b/>
                <w:spacing w:val="-1"/>
                <w:sz w:val="28"/>
                <w:szCs w:val="28"/>
                <w:lang w:eastAsia="en-US"/>
              </w:rPr>
              <w:t>ДЛЯ ТЕМАТИЧЕСКОГО ЗАПРОСА</w:t>
            </w:r>
            <w:r>
              <w:rPr>
                <w:rFonts w:cs="Arial"/>
                <w:b/>
                <w:color w:val="333333"/>
                <w:spacing w:val="-1"/>
                <w:sz w:val="28"/>
                <w:szCs w:val="28"/>
                <w:lang w:eastAsia="en-US"/>
              </w:rPr>
              <w:t xml:space="preserve"> </w:t>
            </w:r>
          </w:p>
        </w:tc>
      </w:tr>
      <w:tr w:rsidR="00072C30" w:rsidRPr="00CF7677" w:rsidTr="005B6019">
        <w:trPr>
          <w:gridAfter w:val="1"/>
          <w:wAfter w:w="455" w:type="dxa"/>
          <w:trHeight w:hRule="exact" w:val="930"/>
        </w:trPr>
        <w:tc>
          <w:tcPr>
            <w:tcW w:w="3960" w:type="dxa"/>
            <w:tcBorders>
              <w:top w:val="single" w:sz="4" w:space="0" w:color="000000"/>
              <w:left w:val="single" w:sz="4" w:space="0" w:color="000000"/>
              <w:bottom w:val="single" w:sz="4" w:space="0" w:color="000000"/>
              <w:right w:val="nil"/>
            </w:tcBorders>
            <w:shd w:val="clear" w:color="auto" w:fill="FFFFFF"/>
            <w:hideMark/>
          </w:tcPr>
          <w:p w:rsidR="00072C30" w:rsidRDefault="00072C30" w:rsidP="005B6019">
            <w:pPr>
              <w:widowControl w:val="0"/>
              <w:shd w:val="clear" w:color="auto" w:fill="FFFFFF"/>
              <w:snapToGrid w:val="0"/>
              <w:spacing w:after="200" w:line="276" w:lineRule="auto"/>
              <w:rPr>
                <w:rFonts w:eastAsia="Arial Unicode MS"/>
                <w:color w:val="000000"/>
                <w:spacing w:val="-1"/>
                <w:kern w:val="2"/>
              </w:rPr>
            </w:pPr>
            <w:r>
              <w:rPr>
                <w:b/>
                <w:color w:val="000000"/>
                <w:spacing w:val="-1"/>
                <w:lang w:eastAsia="en-US"/>
              </w:rPr>
              <w:lastRenderedPageBreak/>
              <w:t xml:space="preserve">Заявитель </w:t>
            </w:r>
            <w:r>
              <w:rPr>
                <w:color w:val="000000"/>
                <w:spacing w:val="-1"/>
                <w:lang w:eastAsia="en-US"/>
              </w:rPr>
              <w:t xml:space="preserve">(фамилия, имя, отчество </w:t>
            </w:r>
            <w:r>
              <w:rPr>
                <w:color w:val="000000"/>
                <w:lang w:eastAsia="en-US"/>
              </w:rPr>
              <w:t xml:space="preserve">лица или </w:t>
            </w:r>
            <w:r>
              <w:rPr>
                <w:color w:val="000000"/>
                <w:spacing w:val="-1"/>
                <w:lang w:eastAsia="en-US"/>
              </w:rPr>
              <w:t>наименование учреждения,  организации, предприятия)</w:t>
            </w:r>
          </w:p>
        </w:tc>
        <w:tc>
          <w:tcPr>
            <w:tcW w:w="5480" w:type="dxa"/>
            <w:tcBorders>
              <w:top w:val="single" w:sz="4" w:space="0" w:color="000000"/>
              <w:left w:val="single" w:sz="4" w:space="0" w:color="000000"/>
              <w:bottom w:val="single" w:sz="4" w:space="0" w:color="000000"/>
              <w:right w:val="single" w:sz="4" w:space="0" w:color="000000"/>
            </w:tcBorders>
            <w:shd w:val="clear" w:color="auto" w:fill="FFFFFF"/>
          </w:tcPr>
          <w:p w:rsidR="00072C30" w:rsidRDefault="00072C30" w:rsidP="005B6019">
            <w:pPr>
              <w:widowControl w:val="0"/>
              <w:shd w:val="clear" w:color="auto" w:fill="FFFFFF"/>
              <w:snapToGrid w:val="0"/>
              <w:spacing w:after="200" w:line="276" w:lineRule="auto"/>
              <w:rPr>
                <w:rFonts w:eastAsia="Arial Unicode MS"/>
                <w:kern w:val="2"/>
                <w:sz w:val="20"/>
                <w:szCs w:val="20"/>
              </w:rPr>
            </w:pPr>
          </w:p>
        </w:tc>
      </w:tr>
      <w:tr w:rsidR="00072C30" w:rsidRPr="00CF7677" w:rsidTr="00B149FF">
        <w:trPr>
          <w:gridAfter w:val="1"/>
          <w:wAfter w:w="455" w:type="dxa"/>
          <w:trHeight w:hRule="exact" w:val="1319"/>
        </w:trPr>
        <w:tc>
          <w:tcPr>
            <w:tcW w:w="3960" w:type="dxa"/>
            <w:tcBorders>
              <w:top w:val="single" w:sz="4" w:space="0" w:color="000000"/>
              <w:left w:val="single" w:sz="4" w:space="0" w:color="000000"/>
              <w:bottom w:val="single" w:sz="4" w:space="0" w:color="000000"/>
              <w:right w:val="nil"/>
            </w:tcBorders>
            <w:shd w:val="clear" w:color="auto" w:fill="FFFFFF"/>
            <w:hideMark/>
          </w:tcPr>
          <w:p w:rsidR="00072C30" w:rsidRDefault="00072C30" w:rsidP="005B6019">
            <w:pPr>
              <w:widowControl w:val="0"/>
              <w:shd w:val="clear" w:color="auto" w:fill="FFFFFF"/>
              <w:snapToGrid w:val="0"/>
              <w:spacing w:after="200" w:line="211" w:lineRule="exact"/>
              <w:ind w:left="5" w:right="379" w:hanging="5"/>
              <w:rPr>
                <w:rFonts w:eastAsia="Arial Unicode MS"/>
                <w:color w:val="000000"/>
                <w:spacing w:val="-5"/>
                <w:kern w:val="2"/>
              </w:rPr>
            </w:pPr>
            <w:proofErr w:type="gramStart"/>
            <w:r>
              <w:rPr>
                <w:color w:val="000000"/>
                <w:spacing w:val="-5"/>
                <w:lang w:eastAsia="en-US"/>
              </w:rPr>
              <w:t>Адрес регистрации, телефон  лица или юридический адрес учреждения, организации, предприятия; должность, фамилия, имя, отчество; телефон исполнителя</w:t>
            </w:r>
            <w:proofErr w:type="gramEnd"/>
          </w:p>
        </w:tc>
        <w:tc>
          <w:tcPr>
            <w:tcW w:w="5480" w:type="dxa"/>
            <w:tcBorders>
              <w:top w:val="single" w:sz="4" w:space="0" w:color="000000"/>
              <w:left w:val="single" w:sz="4" w:space="0" w:color="000000"/>
              <w:bottom w:val="single" w:sz="4" w:space="0" w:color="000000"/>
              <w:right w:val="single" w:sz="4" w:space="0" w:color="000000"/>
            </w:tcBorders>
            <w:shd w:val="clear" w:color="auto" w:fill="FFFFFF"/>
          </w:tcPr>
          <w:p w:rsidR="00072C30" w:rsidRDefault="00072C30" w:rsidP="005B6019">
            <w:pPr>
              <w:widowControl w:val="0"/>
              <w:shd w:val="clear" w:color="auto" w:fill="FFFFFF"/>
              <w:snapToGrid w:val="0"/>
              <w:spacing w:after="200" w:line="276" w:lineRule="auto"/>
              <w:rPr>
                <w:rFonts w:eastAsia="Arial Unicode MS"/>
                <w:kern w:val="2"/>
              </w:rPr>
            </w:pPr>
          </w:p>
        </w:tc>
      </w:tr>
      <w:tr w:rsidR="00072C30" w:rsidRPr="00CF7677" w:rsidTr="005B6019">
        <w:trPr>
          <w:gridAfter w:val="1"/>
          <w:wAfter w:w="455" w:type="dxa"/>
          <w:trHeight w:hRule="exact" w:val="544"/>
        </w:trPr>
        <w:tc>
          <w:tcPr>
            <w:tcW w:w="3960" w:type="dxa"/>
            <w:tcBorders>
              <w:top w:val="single" w:sz="4" w:space="0" w:color="000000"/>
              <w:left w:val="single" w:sz="4" w:space="0" w:color="000000"/>
              <w:bottom w:val="single" w:sz="4" w:space="0" w:color="000000"/>
              <w:right w:val="nil"/>
            </w:tcBorders>
            <w:shd w:val="clear" w:color="auto" w:fill="FFFFFF"/>
            <w:hideMark/>
          </w:tcPr>
          <w:p w:rsidR="00072C30" w:rsidRDefault="00072C30" w:rsidP="005B6019">
            <w:pPr>
              <w:widowControl w:val="0"/>
              <w:shd w:val="clear" w:color="auto" w:fill="FFFFFF"/>
              <w:snapToGrid w:val="0"/>
              <w:spacing w:after="200" w:line="276" w:lineRule="auto"/>
              <w:rPr>
                <w:rFonts w:eastAsia="Arial Unicode MS"/>
                <w:kern w:val="2"/>
              </w:rPr>
            </w:pPr>
            <w:r>
              <w:rPr>
                <w:lang w:eastAsia="en-US"/>
              </w:rPr>
              <w:t>Адрес, по которому следует направить ответ</w:t>
            </w:r>
          </w:p>
        </w:tc>
        <w:tc>
          <w:tcPr>
            <w:tcW w:w="5480" w:type="dxa"/>
            <w:tcBorders>
              <w:top w:val="single" w:sz="4" w:space="0" w:color="000000"/>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rPr>
                <w:rFonts w:eastAsia="Arial Unicode MS"/>
                <w:kern w:val="2"/>
              </w:rPr>
            </w:pPr>
            <w:r>
              <w:rPr>
                <w:lang w:eastAsia="en-US"/>
              </w:rPr>
              <w:t xml:space="preserve"> </w:t>
            </w:r>
          </w:p>
        </w:tc>
      </w:tr>
      <w:tr w:rsidR="00072C30" w:rsidRPr="00CF7677" w:rsidTr="005B6019">
        <w:trPr>
          <w:gridAfter w:val="1"/>
          <w:wAfter w:w="455" w:type="dxa"/>
          <w:trHeight w:val="324"/>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jc w:val="center"/>
              <w:rPr>
                <w:rFonts w:eastAsia="Arial Unicode MS"/>
                <w:kern w:val="2"/>
                <w:u w:val="single"/>
              </w:rPr>
            </w:pPr>
            <w:r>
              <w:rPr>
                <w:b/>
                <w:lang w:eastAsia="en-US"/>
              </w:rPr>
              <w:t xml:space="preserve">Вид и содержание запроса </w:t>
            </w:r>
            <w:r>
              <w:rPr>
                <w:u w:val="single"/>
                <w:lang w:eastAsia="en-US"/>
              </w:rPr>
              <w:t>(нужное подчеркнуть и дополнить):</w:t>
            </w:r>
          </w:p>
        </w:tc>
      </w:tr>
      <w:tr w:rsidR="00072C30" w:rsidRPr="00CF7677" w:rsidTr="005B6019">
        <w:trPr>
          <w:gridAfter w:val="1"/>
          <w:wAfter w:w="455" w:type="dxa"/>
          <w:trHeight w:val="677"/>
        </w:trPr>
        <w:tc>
          <w:tcPr>
            <w:tcW w:w="9440" w:type="dxa"/>
            <w:gridSpan w:val="2"/>
            <w:tcBorders>
              <w:top w:val="single" w:sz="4" w:space="0" w:color="000000"/>
              <w:left w:val="single" w:sz="4" w:space="0" w:color="000000"/>
              <w:bottom w:val="nil"/>
              <w:right w:val="single" w:sz="4" w:space="0" w:color="000000"/>
            </w:tcBorders>
            <w:shd w:val="clear" w:color="auto" w:fill="FFFFFF"/>
          </w:tcPr>
          <w:p w:rsidR="00072C30" w:rsidRDefault="00072C30" w:rsidP="005B6019">
            <w:pPr>
              <w:shd w:val="clear" w:color="auto" w:fill="FFFFFF"/>
              <w:snapToGrid w:val="0"/>
              <w:jc w:val="both"/>
              <w:rPr>
                <w:rFonts w:ascii="Calibri" w:hAnsi="Calibri"/>
                <w:sz w:val="22"/>
                <w:szCs w:val="22"/>
                <w:lang w:eastAsia="en-US"/>
              </w:rPr>
            </w:pPr>
            <w:proofErr w:type="gramStart"/>
            <w:r>
              <w:rPr>
                <w:b/>
                <w:lang w:eastAsia="en-US"/>
              </w:rPr>
              <w:t>Копия (выписка из)</w:t>
            </w:r>
            <w:r>
              <w:rPr>
                <w:lang w:eastAsia="en-US"/>
              </w:rPr>
              <w:t xml:space="preserve"> документа (</w:t>
            </w:r>
            <w:r>
              <w:rPr>
                <w:i/>
                <w:lang w:eastAsia="en-US"/>
              </w:rPr>
              <w:t>указать вид, дату, номер, орган, издавший документ, название или тематику)</w:t>
            </w:r>
            <w:proofErr w:type="gramEnd"/>
          </w:p>
          <w:p w:rsidR="00072C30" w:rsidRDefault="00072C30" w:rsidP="005B6019">
            <w:pPr>
              <w:widowControl w:val="0"/>
              <w:shd w:val="clear" w:color="auto" w:fill="FFFFFF"/>
              <w:spacing w:after="200" w:line="276" w:lineRule="auto"/>
              <w:jc w:val="both"/>
              <w:rPr>
                <w:rFonts w:eastAsia="Arial Unicode MS"/>
                <w:b/>
                <w:kern w:val="2"/>
              </w:rPr>
            </w:pPr>
          </w:p>
        </w:tc>
      </w:tr>
      <w:tr w:rsidR="00072C30" w:rsidRPr="00CF7677" w:rsidTr="005B6019">
        <w:trPr>
          <w:gridAfter w:val="1"/>
          <w:wAfter w:w="455" w:type="dxa"/>
          <w:trHeight w:val="990"/>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tcPr>
          <w:p w:rsidR="00072C30" w:rsidRDefault="00072C30" w:rsidP="005B6019">
            <w:pPr>
              <w:shd w:val="clear" w:color="auto" w:fill="FFFFFF"/>
              <w:snapToGrid w:val="0"/>
              <w:jc w:val="both"/>
              <w:rPr>
                <w:rFonts w:eastAsia="Arial Unicode MS"/>
                <w:kern w:val="2"/>
              </w:rPr>
            </w:pPr>
            <w:proofErr w:type="gramStart"/>
            <w:r>
              <w:rPr>
                <w:b/>
                <w:lang w:eastAsia="en-US"/>
              </w:rPr>
              <w:t xml:space="preserve">История учреждений, организаций </w:t>
            </w:r>
            <w:r>
              <w:rPr>
                <w:lang w:eastAsia="en-US"/>
              </w:rPr>
              <w:t xml:space="preserve">(создание, регистрация, реорганизация, ликвидация, правовой статус, местонахождение и др.) с указанием названия, подчиненности учреждения, организации, предприятия, даты событий и др. </w:t>
            </w:r>
            <w:proofErr w:type="gramEnd"/>
          </w:p>
        </w:tc>
      </w:tr>
      <w:tr w:rsidR="00072C30" w:rsidRPr="00CF7677" w:rsidTr="005B6019">
        <w:trPr>
          <w:gridAfter w:val="1"/>
          <w:wAfter w:w="455" w:type="dxa"/>
          <w:trHeight w:val="805"/>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jc w:val="both"/>
              <w:rPr>
                <w:rFonts w:eastAsia="Arial Unicode MS"/>
                <w:kern w:val="2"/>
              </w:rPr>
            </w:pPr>
            <w:r>
              <w:rPr>
                <w:b/>
                <w:bCs/>
                <w:lang w:eastAsia="en-US"/>
              </w:rPr>
              <w:t xml:space="preserve">История и возникновение промышленных предприятий </w:t>
            </w:r>
            <w:r>
              <w:rPr>
                <w:lang w:eastAsia="en-US"/>
              </w:rPr>
              <w:t xml:space="preserve">с указанием названия, подчиненности учреждения, организации, предприятия, даты событий и др. </w:t>
            </w:r>
          </w:p>
        </w:tc>
      </w:tr>
      <w:tr w:rsidR="00072C30" w:rsidRPr="00CF7677" w:rsidTr="005B6019">
        <w:trPr>
          <w:gridAfter w:val="1"/>
          <w:wAfter w:w="455" w:type="dxa"/>
          <w:trHeight w:val="708"/>
        </w:trPr>
        <w:tc>
          <w:tcPr>
            <w:tcW w:w="9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jc w:val="both"/>
              <w:rPr>
                <w:rFonts w:eastAsia="Arial Unicode MS"/>
                <w:kern w:val="2"/>
              </w:rPr>
            </w:pPr>
            <w:r>
              <w:rPr>
                <w:b/>
                <w:bCs/>
                <w:lang w:eastAsia="en-US"/>
              </w:rPr>
              <w:t xml:space="preserve">История возникновения населенных пунктов </w:t>
            </w:r>
            <w:r>
              <w:rPr>
                <w:lang w:eastAsia="en-US"/>
              </w:rPr>
              <w:t>с указанием территориальной принадлежности, названий и переименований, дата событий и др.</w:t>
            </w:r>
          </w:p>
        </w:tc>
      </w:tr>
      <w:tr w:rsidR="00072C30" w:rsidRPr="00CF7677" w:rsidTr="005B6019">
        <w:trPr>
          <w:gridAfter w:val="1"/>
          <w:wAfter w:w="455" w:type="dxa"/>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jc w:val="both"/>
              <w:rPr>
                <w:rFonts w:eastAsia="Arial Unicode MS"/>
                <w:kern w:val="2"/>
              </w:rPr>
            </w:pPr>
            <w:r>
              <w:rPr>
                <w:b/>
                <w:bCs/>
                <w:lang w:eastAsia="en-US"/>
              </w:rPr>
              <w:t xml:space="preserve">История возникновения, строительства и деятельности религиозных учреждений                            </w:t>
            </w:r>
            <w:r>
              <w:rPr>
                <w:lang w:eastAsia="en-US"/>
              </w:rPr>
              <w:t>с указанием территориальной принадлежности, названия учреждения религиозного культа</w:t>
            </w:r>
          </w:p>
        </w:tc>
      </w:tr>
      <w:tr w:rsidR="00072C30" w:rsidRPr="00CF7677" w:rsidTr="005B6019">
        <w:trPr>
          <w:gridAfter w:val="1"/>
          <w:wAfter w:w="455" w:type="dxa"/>
          <w:trHeight w:val="708"/>
        </w:trPr>
        <w:tc>
          <w:tcPr>
            <w:tcW w:w="9440" w:type="dxa"/>
            <w:gridSpan w:val="2"/>
            <w:tcBorders>
              <w:top w:val="nil"/>
              <w:left w:val="single" w:sz="4" w:space="0" w:color="000000"/>
              <w:bottom w:val="single" w:sz="4" w:space="0" w:color="000000"/>
              <w:right w:val="single" w:sz="4" w:space="0" w:color="000000"/>
            </w:tcBorders>
            <w:shd w:val="clear" w:color="auto" w:fill="FFFFFF"/>
          </w:tcPr>
          <w:p w:rsidR="00072C30" w:rsidRDefault="00072C30" w:rsidP="005B6019">
            <w:pPr>
              <w:shd w:val="clear" w:color="auto" w:fill="FFFFFF"/>
              <w:snapToGrid w:val="0"/>
              <w:jc w:val="both"/>
              <w:rPr>
                <w:rFonts w:eastAsia="Arial Unicode MS"/>
                <w:kern w:val="2"/>
              </w:rPr>
            </w:pPr>
            <w:r>
              <w:rPr>
                <w:b/>
                <w:lang w:eastAsia="en-US"/>
              </w:rPr>
              <w:t xml:space="preserve">История архитектурных объектов  и градостроительства </w:t>
            </w:r>
            <w:r>
              <w:rPr>
                <w:lang w:eastAsia="en-US"/>
              </w:rPr>
              <w:t xml:space="preserve">с указанием прежнего места нахождения и назначения </w:t>
            </w:r>
          </w:p>
          <w:p w:rsidR="00072C30" w:rsidRDefault="00072C30" w:rsidP="005B6019">
            <w:pPr>
              <w:widowControl w:val="0"/>
              <w:shd w:val="clear" w:color="auto" w:fill="FFFFFF"/>
              <w:snapToGrid w:val="0"/>
              <w:spacing w:after="200" w:line="276" w:lineRule="auto"/>
              <w:jc w:val="both"/>
              <w:rPr>
                <w:rFonts w:eastAsia="Arial Unicode MS"/>
                <w:b/>
                <w:kern w:val="2"/>
              </w:rPr>
            </w:pPr>
          </w:p>
        </w:tc>
      </w:tr>
      <w:tr w:rsidR="00072C30" w:rsidRPr="00CF7677" w:rsidTr="005B6019">
        <w:trPr>
          <w:gridAfter w:val="1"/>
          <w:wAfter w:w="455" w:type="dxa"/>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jc w:val="both"/>
              <w:rPr>
                <w:rFonts w:eastAsia="Arial Unicode MS"/>
                <w:b/>
                <w:kern w:val="2"/>
              </w:rPr>
            </w:pPr>
            <w:r>
              <w:rPr>
                <w:b/>
                <w:lang w:eastAsia="en-US"/>
              </w:rPr>
              <w:t>Административно-территориальное деление Оренбургской области, история, нахождение населенных пунктов на ее территории</w:t>
            </w:r>
          </w:p>
        </w:tc>
      </w:tr>
      <w:tr w:rsidR="00072C30" w:rsidRPr="00CF7677" w:rsidTr="005B6019">
        <w:trPr>
          <w:gridAfter w:val="1"/>
          <w:wAfter w:w="455" w:type="dxa"/>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072C30" w:rsidRDefault="00072C30" w:rsidP="005B6019">
            <w:pPr>
              <w:widowControl w:val="0"/>
              <w:shd w:val="clear" w:color="auto" w:fill="FFFFFF"/>
              <w:snapToGrid w:val="0"/>
              <w:spacing w:after="200" w:line="276" w:lineRule="auto"/>
              <w:jc w:val="both"/>
              <w:rPr>
                <w:rFonts w:eastAsia="Arial Unicode MS"/>
                <w:b/>
                <w:kern w:val="2"/>
                <w:lang w:val="en-US"/>
              </w:rPr>
            </w:pPr>
            <w:r>
              <w:rPr>
                <w:b/>
                <w:lang w:eastAsia="en-US"/>
              </w:rPr>
              <w:t>Прочие</w:t>
            </w:r>
          </w:p>
        </w:tc>
      </w:tr>
      <w:tr w:rsidR="00072C30" w:rsidRPr="00CF7677" w:rsidTr="005B6019">
        <w:trPr>
          <w:gridAfter w:val="1"/>
          <w:wAfter w:w="455" w:type="dxa"/>
          <w:trHeight w:val="708"/>
        </w:trPr>
        <w:tc>
          <w:tcPr>
            <w:tcW w:w="9440" w:type="dxa"/>
            <w:gridSpan w:val="2"/>
            <w:tcBorders>
              <w:top w:val="nil"/>
              <w:left w:val="single" w:sz="4" w:space="0" w:color="000000"/>
              <w:bottom w:val="single" w:sz="4" w:space="0" w:color="000000"/>
              <w:right w:val="single" w:sz="4" w:space="0" w:color="000000"/>
            </w:tcBorders>
            <w:shd w:val="clear" w:color="auto" w:fill="FFFFFF"/>
            <w:hideMark/>
          </w:tcPr>
          <w:p w:rsidR="00072C30" w:rsidRDefault="00072C30" w:rsidP="005B6019">
            <w:pPr>
              <w:shd w:val="clear" w:color="auto" w:fill="FFFFFF"/>
              <w:snapToGrid w:val="0"/>
              <w:rPr>
                <w:rFonts w:eastAsia="Arial Unicode MS"/>
                <w:b/>
                <w:kern w:val="2"/>
                <w:lang w:val="en-US"/>
              </w:rPr>
            </w:pPr>
            <w:r>
              <w:rPr>
                <w:b/>
                <w:lang w:eastAsia="en-US"/>
              </w:rPr>
              <w:t xml:space="preserve">Дополнительные </w:t>
            </w:r>
          </w:p>
          <w:p w:rsidR="00072C30" w:rsidRDefault="00072C30" w:rsidP="005B6019">
            <w:pPr>
              <w:widowControl w:val="0"/>
              <w:shd w:val="clear" w:color="auto" w:fill="FFFFFF"/>
              <w:snapToGrid w:val="0"/>
              <w:spacing w:after="200" w:line="276" w:lineRule="auto"/>
              <w:jc w:val="both"/>
              <w:rPr>
                <w:rFonts w:eastAsia="Arial Unicode MS"/>
                <w:b/>
                <w:kern w:val="2"/>
                <w:lang w:val="en-US"/>
              </w:rPr>
            </w:pPr>
            <w:r>
              <w:rPr>
                <w:b/>
                <w:lang w:eastAsia="en-US"/>
              </w:rPr>
              <w:t>сведения</w:t>
            </w:r>
          </w:p>
        </w:tc>
      </w:tr>
    </w:tbl>
    <w:p w:rsidR="00072C30" w:rsidRDefault="00072C30" w:rsidP="00072C30">
      <w:pPr>
        <w:rPr>
          <w:vertAlign w:val="superscript"/>
        </w:rPr>
      </w:pPr>
    </w:p>
    <w:p w:rsidR="00072C30" w:rsidRPr="004A1933" w:rsidRDefault="00072C30" w:rsidP="00072C30">
      <w:pPr>
        <w:rPr>
          <w:vertAlign w:val="superscript"/>
        </w:rPr>
      </w:pPr>
      <w:r w:rsidRPr="004A1933">
        <w:rPr>
          <w:vertAlign w:val="superscript"/>
        </w:rPr>
        <w:t>(инициалы, фамилия заявителя)                              (подпись)                  (дата)</w:t>
      </w:r>
    </w:p>
    <w:p w:rsidR="00072C30" w:rsidRDefault="00072C30" w:rsidP="00072C30">
      <w:pPr>
        <w:rPr>
          <w:rFonts w:ascii="Arial" w:eastAsia="Arial Unicode MS" w:hAnsi="Arial"/>
          <w:kern w:val="2"/>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072C30" w:rsidRDefault="00072C30" w:rsidP="00072C30">
      <w:pPr>
        <w:pStyle w:val="ConsPlusNonformat"/>
        <w:rPr>
          <w:rFonts w:ascii="Times New Roman" w:hAnsi="Times New Roman"/>
          <w:sz w:val="24"/>
          <w:szCs w:val="24"/>
        </w:rPr>
      </w:pPr>
      <w:r w:rsidRPr="00F434D4">
        <w:rPr>
          <w:rFonts w:ascii="Times New Roman" w:hAnsi="Times New Roman"/>
          <w:sz w:val="24"/>
          <w:szCs w:val="24"/>
        </w:rPr>
        <w:t>«__» ____________ 20__ г.</w:t>
      </w:r>
    </w:p>
    <w:p w:rsidR="00072C30" w:rsidRPr="00F434D4" w:rsidRDefault="00072C30" w:rsidP="00072C30">
      <w:pPr>
        <w:pStyle w:val="ConsPlusNonformat"/>
        <w:rPr>
          <w:rFonts w:ascii="Times New Roman" w:hAnsi="Times New Roman"/>
          <w:sz w:val="24"/>
          <w:szCs w:val="24"/>
        </w:rPr>
      </w:pPr>
    </w:p>
    <w:p w:rsidR="00072C30" w:rsidRPr="00F434D4" w:rsidRDefault="00072C30" w:rsidP="00072C30">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072C30" w:rsidRPr="00F434D4" w:rsidRDefault="00072C30" w:rsidP="00072C30">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072C30" w:rsidRPr="004A1933" w:rsidRDefault="00072C30" w:rsidP="00072C30">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072C30" w:rsidRDefault="00072C30" w:rsidP="00072C30">
      <w:pPr>
        <w:pStyle w:val="ConsPlusNonformat"/>
        <w:ind w:firstLine="709"/>
        <w:jc w:val="both"/>
        <w:rPr>
          <w:rFonts w:ascii="Times New Roman" w:hAnsi="Times New Roman"/>
          <w:sz w:val="24"/>
          <w:szCs w:val="24"/>
          <w:highlight w:val="yellow"/>
        </w:rPr>
      </w:pPr>
    </w:p>
    <w:p w:rsidR="00072C30" w:rsidRDefault="00072C30" w:rsidP="00072C30">
      <w:pPr>
        <w:ind w:firstLine="708"/>
        <w:jc w:val="both"/>
        <w:rPr>
          <w:lang w:val="x-none"/>
        </w:rPr>
      </w:pPr>
    </w:p>
    <w:p w:rsidR="00072C30" w:rsidRDefault="00072C30" w:rsidP="00072C30">
      <w:pPr>
        <w:ind w:firstLine="708"/>
        <w:jc w:val="both"/>
        <w:rPr>
          <w:lang w:val="x-none"/>
        </w:rPr>
      </w:pPr>
    </w:p>
    <w:p w:rsidR="00072C30" w:rsidRPr="00B71881" w:rsidRDefault="00072C30" w:rsidP="00072C30">
      <w:pPr>
        <w:ind w:firstLine="708"/>
        <w:jc w:val="both"/>
      </w:pPr>
      <w:r w:rsidRPr="00B71881">
        <w:rPr>
          <w:lang w:val="x-none"/>
        </w:rPr>
        <w:t>Готовые документы прошу выдать мне/представителю (при наличии доверенности)</w:t>
      </w:r>
      <w:r w:rsidRPr="00B71881">
        <w:t>:</w:t>
      </w:r>
    </w:p>
    <w:p w:rsidR="00072C30" w:rsidRPr="00B71881" w:rsidRDefault="00072C30" w:rsidP="00072C30">
      <w:pPr>
        <w:ind w:firstLine="708"/>
        <w:jc w:val="both"/>
        <w:rPr>
          <w:lang w:val="x-none"/>
        </w:rPr>
      </w:pPr>
      <w:r w:rsidRPr="00B71881">
        <w:rPr>
          <w:lang w:val="x-none"/>
        </w:rPr>
        <w:t xml:space="preserve"> лично,</w:t>
      </w:r>
    </w:p>
    <w:p w:rsidR="00072C30" w:rsidRPr="002C58FE" w:rsidRDefault="00072C30" w:rsidP="00072C30">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3C02CC">
        <w:rPr>
          <w:lang w:eastAsia="en-US"/>
        </w:rPr>
        <w:t xml:space="preserve">интернет-портала </w:t>
      </w:r>
      <w:hyperlink r:id="rId45" w:history="1">
        <w:r w:rsidRPr="003C02CC">
          <w:rPr>
            <w:rStyle w:val="ad"/>
          </w:rPr>
          <w:t>www.gosuslugi.ru</w:t>
        </w:r>
      </w:hyperlink>
      <w:r w:rsidRPr="002C58FE">
        <w:t>)</w:t>
      </w:r>
    </w:p>
    <w:p w:rsidR="00072C30" w:rsidRPr="002C58FE" w:rsidRDefault="00072C30" w:rsidP="00072C30">
      <w:pPr>
        <w:ind w:firstLine="708"/>
        <w:jc w:val="both"/>
      </w:pPr>
      <w:r w:rsidRPr="002C58FE">
        <w:t xml:space="preserve"> </w:t>
      </w:r>
      <w:r w:rsidRPr="002C58FE">
        <w:rPr>
          <w:lang w:val="x-none"/>
        </w:rPr>
        <w:t>(нужное подчеркнуть)</w:t>
      </w:r>
      <w:r w:rsidRPr="002C58FE">
        <w:t>.</w:t>
      </w:r>
    </w:p>
    <w:p w:rsidR="00072C30" w:rsidRPr="002C58FE" w:rsidRDefault="00072C30" w:rsidP="00072C30">
      <w:pPr>
        <w:ind w:firstLine="708"/>
        <w:jc w:val="both"/>
      </w:pPr>
    </w:p>
    <w:p w:rsidR="00072C30" w:rsidRPr="003C02CC" w:rsidRDefault="00072C30" w:rsidP="00072C30">
      <w:pPr>
        <w:jc w:val="both"/>
      </w:pPr>
      <w:r w:rsidRPr="002C58FE">
        <w:t xml:space="preserve">           ДА/НЕТ (</w:t>
      </w:r>
      <w:proofErr w:type="gramStart"/>
      <w:r w:rsidRPr="003C02CC">
        <w:t>нужное</w:t>
      </w:r>
      <w:proofErr w:type="gramEnd"/>
      <w:r w:rsidRPr="003C02CC">
        <w:t xml:space="preserve"> подчеркнуть) Прошу информировать меня о ходе исполнения услуги (получения результата услуги) через единый личный кабинет </w:t>
      </w:r>
      <w:r w:rsidRPr="003C02CC">
        <w:rPr>
          <w:lang w:eastAsia="en-US"/>
        </w:rPr>
        <w:t xml:space="preserve">интернет-портала </w:t>
      </w:r>
      <w:hyperlink r:id="rId46" w:history="1">
        <w:r w:rsidRPr="003C02CC">
          <w:rPr>
            <w:rStyle w:val="ad"/>
          </w:rPr>
          <w:t>www.gosuslugi.ru</w:t>
        </w:r>
      </w:hyperlink>
      <w:r w:rsidRPr="003C02CC">
        <w:rPr>
          <w:u w:val="single"/>
          <w:lang w:eastAsia="en-US"/>
        </w:rPr>
        <w:t xml:space="preserve"> </w:t>
      </w:r>
      <w:r w:rsidRPr="003C02CC">
        <w:t>(для заявителей, зарегистрированных в ЕСИА)</w:t>
      </w:r>
    </w:p>
    <w:p w:rsidR="00072C30" w:rsidRPr="003C02CC" w:rsidRDefault="00072C30" w:rsidP="00072C30">
      <w:pPr>
        <w:ind w:firstLine="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firstLine="708"/>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произвести регистрацию на </w:t>
      </w:r>
      <w:r w:rsidRPr="003C02CC">
        <w:rPr>
          <w:lang w:eastAsia="en-US"/>
        </w:rPr>
        <w:t xml:space="preserve">интернет-портале </w:t>
      </w:r>
      <w:hyperlink r:id="rId47" w:history="1">
        <w:r w:rsidRPr="003C02CC">
          <w:rPr>
            <w:rStyle w:val="ad"/>
          </w:rPr>
          <w:t>www.gosuslugi.ru</w:t>
        </w:r>
      </w:hyperlink>
      <w:r w:rsidRPr="003C02CC">
        <w:rPr>
          <w:lang w:eastAsia="en-US"/>
        </w:rPr>
        <w:t xml:space="preserve"> (в ЕСИА) </w:t>
      </w:r>
      <w:r w:rsidRPr="003C02CC">
        <w:t>(только для заявителей - физических лиц, не зарегистрированных в ЕСИА).</w:t>
      </w:r>
    </w:p>
    <w:p w:rsidR="00072C30" w:rsidRPr="003C02CC" w:rsidRDefault="00072C30" w:rsidP="00072C30">
      <w:pPr>
        <w:jc w:val="both"/>
      </w:pPr>
      <w:r w:rsidRPr="003C02CC">
        <w:t>В целях регистрации и дальнейшего информирования о ходе исполнения услуги (получения результата услуги) указывается следующая информация:</w:t>
      </w:r>
    </w:p>
    <w:p w:rsidR="00072C30" w:rsidRPr="003C02CC" w:rsidRDefault="00072C30" w:rsidP="00072C30">
      <w:pPr>
        <w:ind w:left="708"/>
        <w:jc w:val="both"/>
      </w:pPr>
      <w:r w:rsidRPr="003C02CC">
        <w:t>СНИЛС</w:t>
      </w:r>
      <w:proofErr w:type="gramStart"/>
      <w:r w:rsidRPr="003C02CC">
        <w:t xml:space="preserve"> </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t>-</w:t>
      </w:r>
      <w:r w:rsidRPr="003C02CC">
        <w:sym w:font="Wingdings 2" w:char="F030"/>
      </w:r>
      <w:r w:rsidRPr="003C02CC">
        <w:sym w:font="Wingdings 2" w:char="F030"/>
      </w:r>
      <w:proofErr w:type="gramEnd"/>
    </w:p>
    <w:p w:rsidR="00072C30" w:rsidRPr="003C02CC" w:rsidRDefault="00072C30" w:rsidP="00072C30">
      <w:pPr>
        <w:ind w:left="708"/>
        <w:jc w:val="both"/>
      </w:pPr>
      <w:r w:rsidRPr="003C02CC">
        <w:t xml:space="preserve">номер мобильного телефона в федеральном формате: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proofErr w:type="gramStart"/>
      <w:r w:rsidRPr="003C02CC">
        <w:rPr>
          <w:lang w:val="en-US"/>
        </w:rPr>
        <w:t>e</w:t>
      </w:r>
      <w:r w:rsidRPr="003C02CC">
        <w:t>-</w:t>
      </w:r>
      <w:r w:rsidRPr="003C02CC">
        <w:rPr>
          <w:lang w:val="en-US"/>
        </w:rPr>
        <w:t>mail</w:t>
      </w:r>
      <w:proofErr w:type="gramEnd"/>
      <w:r w:rsidRPr="003C02CC">
        <w:t xml:space="preserve"> _________________________ (если имеется)</w:t>
      </w:r>
    </w:p>
    <w:p w:rsidR="00072C30" w:rsidRPr="003C02CC" w:rsidRDefault="00072C30" w:rsidP="00072C30">
      <w:pPr>
        <w:ind w:left="708"/>
        <w:jc w:val="both"/>
      </w:pPr>
      <w:r w:rsidRPr="003C02CC">
        <w:t>гражданство - Российская Федерация/ _________________________________</w:t>
      </w:r>
    </w:p>
    <w:p w:rsidR="00072C30" w:rsidRPr="003C02CC" w:rsidRDefault="00072C30" w:rsidP="00072C30">
      <w:pPr>
        <w:ind w:left="708"/>
        <w:jc w:val="both"/>
        <w:rPr>
          <w:u w:val="single"/>
        </w:rPr>
      </w:pPr>
      <w:r w:rsidRPr="003C02CC">
        <w:t xml:space="preserve"> </w:t>
      </w:r>
      <w:r w:rsidRPr="003C02CC">
        <w:tab/>
      </w:r>
      <w:r w:rsidRPr="003C02CC">
        <w:tab/>
      </w:r>
      <w:r w:rsidRPr="003C02CC">
        <w:tab/>
      </w:r>
      <w:r w:rsidRPr="003C02CC">
        <w:tab/>
      </w:r>
      <w:r w:rsidRPr="003C02CC">
        <w:tab/>
      </w:r>
      <w:r w:rsidRPr="003C02CC">
        <w:tab/>
      </w:r>
      <w:r w:rsidRPr="003C02CC">
        <w:tab/>
      </w:r>
      <w:r w:rsidRPr="003C02CC">
        <w:tab/>
        <w:t>(</w:t>
      </w:r>
      <w:r w:rsidRPr="003C02CC">
        <w:rPr>
          <w:u w:val="single"/>
        </w:rPr>
        <w:t>наименование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РФ: </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серия, номер - </w:t>
      </w:r>
      <w:r w:rsidRPr="003C02CC">
        <w:sym w:font="Wingdings 2" w:char="F030"/>
      </w:r>
      <w:r w:rsidRPr="003C02CC">
        <w:sym w:font="Wingdings 2" w:char="F030"/>
      </w:r>
      <w:r w:rsidRPr="003C02CC">
        <w:sym w:font="Wingdings 2" w:char="F030"/>
      </w:r>
      <w:r w:rsidRPr="003C02CC">
        <w:sym w:font="Wingdings 2" w:char="F030"/>
      </w:r>
      <w:r w:rsidRPr="003C02CC">
        <w:t xml:space="preserve">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кем </w:t>
      </w:r>
      <w:proofErr w:type="gramStart"/>
      <w:r w:rsidRPr="003C02CC">
        <w:t>выдан</w:t>
      </w:r>
      <w:proofErr w:type="gramEnd"/>
      <w:r w:rsidRPr="003C02CC">
        <w:t xml:space="preserve"> - _________________________________________________________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код подразделения - </w:t>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ind w:left="708"/>
        <w:jc w:val="both"/>
      </w:pPr>
      <w:r w:rsidRPr="003C02CC">
        <w:t xml:space="preserve">дата рождения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место рождения - ______________________________________________________</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В случае</w:t>
      </w:r>
      <w:proofErr w:type="gramStart"/>
      <w:r w:rsidRPr="003C02CC">
        <w:t>,</w:t>
      </w:r>
      <w:proofErr w:type="gramEnd"/>
      <w:r w:rsidRPr="003C02CC">
        <w:t xml:space="preserve"> если документ, удостоверяющий личность - паспорт гражданина иностранного государства:</w:t>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выдачи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3C02CC">
        <w:t xml:space="preserve">дата окончания срока действия - </w:t>
      </w:r>
      <w:r w:rsidRPr="003C02CC">
        <w:sym w:font="Wingdings 2" w:char="F030"/>
      </w:r>
      <w:r w:rsidRPr="003C02CC">
        <w:sym w:font="Wingdings 2" w:char="F030"/>
      </w:r>
      <w:r w:rsidRPr="003C02CC">
        <w:t>.</w:t>
      </w:r>
      <w:r w:rsidRPr="003C02CC">
        <w:sym w:font="Wingdings 2" w:char="F030"/>
      </w:r>
      <w:r w:rsidRPr="003C02CC">
        <w:sym w:font="Wingdings 2" w:char="F030"/>
      </w:r>
      <w:r w:rsidRPr="003C02CC">
        <w:t>.</w:t>
      </w:r>
      <w:r w:rsidRPr="003C02CC">
        <w:sym w:font="Wingdings 2" w:char="F030"/>
      </w:r>
      <w:r w:rsidRPr="003C02CC">
        <w:sym w:font="Wingdings 2" w:char="F030"/>
      </w:r>
      <w:r w:rsidRPr="003C02CC">
        <w:sym w:font="Wingdings 2" w:char="F030"/>
      </w:r>
      <w:r w:rsidRPr="003C02CC">
        <w:sym w:font="Wingdings 2" w:char="F030"/>
      </w:r>
    </w:p>
    <w:p w:rsidR="00072C30" w:rsidRPr="003C02CC" w:rsidRDefault="00072C30" w:rsidP="00072C30">
      <w:pPr>
        <w:jc w:val="both"/>
      </w:pPr>
    </w:p>
    <w:p w:rsidR="00072C30" w:rsidRPr="003C02CC" w:rsidRDefault="00072C30" w:rsidP="00072C30">
      <w:pPr>
        <w:ind w:firstLine="851"/>
        <w:jc w:val="both"/>
      </w:pPr>
      <w:r w:rsidRPr="003C02CC">
        <w:t>ДА/НЕТ (</w:t>
      </w:r>
      <w:proofErr w:type="gramStart"/>
      <w:r w:rsidRPr="003C02CC">
        <w:t>нужное</w:t>
      </w:r>
      <w:proofErr w:type="gramEnd"/>
      <w:r w:rsidRPr="003C02CC">
        <w:t xml:space="preserve"> подчеркнуть) Прошу </w:t>
      </w:r>
      <w:r w:rsidRPr="003C02CC">
        <w:rPr>
          <w:u w:val="single"/>
        </w:rPr>
        <w:t>восстановить доступ</w:t>
      </w:r>
      <w:r w:rsidRPr="003C02CC">
        <w:t xml:space="preserve"> на </w:t>
      </w:r>
      <w:r w:rsidRPr="003C02CC">
        <w:rPr>
          <w:lang w:eastAsia="en-US"/>
        </w:rPr>
        <w:t xml:space="preserve">интернет-портале </w:t>
      </w:r>
      <w:hyperlink r:id="rId48" w:history="1">
        <w:r w:rsidRPr="003C02CC">
          <w:rPr>
            <w:rStyle w:val="ad"/>
          </w:rPr>
          <w:t>www.gosuslugi.ru</w:t>
        </w:r>
      </w:hyperlink>
      <w:r w:rsidRPr="003C02CC">
        <w:rPr>
          <w:lang w:eastAsia="en-US"/>
        </w:rPr>
        <w:t xml:space="preserve"> (в ЕСИА) </w:t>
      </w:r>
      <w:r w:rsidRPr="003C02CC">
        <w:t>(для заявителей, ранее зарегистрированных в ЕСИА).</w:t>
      </w:r>
    </w:p>
    <w:p w:rsidR="00072C30" w:rsidRPr="003C02CC" w:rsidRDefault="00072C30" w:rsidP="00072C30">
      <w:pPr>
        <w:ind w:firstLine="708"/>
        <w:jc w:val="both"/>
      </w:pPr>
    </w:p>
    <w:p w:rsidR="00072C30" w:rsidRPr="003C02CC" w:rsidRDefault="00072C30" w:rsidP="00072C30">
      <w:pPr>
        <w:ind w:firstLine="708"/>
        <w:jc w:val="both"/>
        <w:rPr>
          <w:lang w:eastAsia="en-US"/>
        </w:rPr>
      </w:pPr>
      <w:r w:rsidRPr="003C02CC">
        <w:t>ДА/НЕТ (</w:t>
      </w:r>
      <w:proofErr w:type="gramStart"/>
      <w:r w:rsidRPr="003C02CC">
        <w:t>нужное</w:t>
      </w:r>
      <w:proofErr w:type="gramEnd"/>
      <w:r w:rsidRPr="003C02CC">
        <w:t xml:space="preserve"> подчеркнуть) Прошу подтвердить регистрацию учетной записи на </w:t>
      </w:r>
      <w:r w:rsidRPr="003C02CC">
        <w:rPr>
          <w:lang w:eastAsia="en-US"/>
        </w:rPr>
        <w:t xml:space="preserve">интернет-портале </w:t>
      </w:r>
      <w:hyperlink r:id="rId49" w:history="1">
        <w:r w:rsidRPr="003C02CC">
          <w:rPr>
            <w:rStyle w:val="ad"/>
          </w:rPr>
          <w:t>www.gosuslugi.ru</w:t>
        </w:r>
      </w:hyperlink>
      <w:r w:rsidRPr="003C02CC">
        <w:rPr>
          <w:lang w:eastAsia="en-US"/>
        </w:rPr>
        <w:t xml:space="preserve"> (в ЕСИА)</w:t>
      </w:r>
    </w:p>
    <w:p w:rsidR="00072C30" w:rsidRDefault="00072C30" w:rsidP="00072C30">
      <w:pPr>
        <w:shd w:val="clear" w:color="auto" w:fill="FFFFFF"/>
        <w:tabs>
          <w:tab w:val="left" w:leader="underscore" w:pos="1070"/>
          <w:tab w:val="left" w:leader="underscore" w:pos="3773"/>
          <w:tab w:val="left" w:leader="underscore" w:pos="4421"/>
          <w:tab w:val="left" w:pos="6941"/>
          <w:tab w:val="left" w:leader="underscore" w:pos="10670"/>
        </w:tabs>
        <w:spacing w:before="182"/>
        <w:ind w:left="96"/>
        <w:rPr>
          <w:rFonts w:ascii="Calibri" w:hAnsi="Calibri"/>
        </w:rPr>
      </w:pPr>
    </w:p>
    <w:p w:rsidR="00072C30" w:rsidRDefault="00072C30" w:rsidP="00072C30">
      <w:pPr>
        <w:shd w:val="clear" w:color="auto" w:fill="FFFFFF"/>
        <w:jc w:val="both"/>
        <w:rPr>
          <w:color w:val="000000"/>
          <w:spacing w:val="-1"/>
          <w:sz w:val="20"/>
          <w:szCs w:val="20"/>
          <w:u w:val="single"/>
        </w:rPr>
      </w:pPr>
      <w:r>
        <w:rPr>
          <w:color w:val="000000"/>
          <w:spacing w:val="-1"/>
          <w:u w:val="single"/>
        </w:rPr>
        <w:t>*Если запрашиваются сведения, касающиеся другого лица, к заявлению должна быть приложена заверенная доверенность на право получения информации</w:t>
      </w:r>
      <w:r>
        <w:rPr>
          <w:color w:val="000000"/>
          <w:spacing w:val="-1"/>
          <w:sz w:val="20"/>
          <w:szCs w:val="20"/>
          <w:u w:val="single"/>
        </w:rPr>
        <w:t>.</w:t>
      </w:r>
    </w:p>
    <w:p w:rsidR="00072C30" w:rsidRDefault="00072C30" w:rsidP="00072C30">
      <w:pPr>
        <w:ind w:left="3960"/>
        <w:rPr>
          <w:color w:val="000000"/>
          <w:spacing w:val="-1"/>
          <w:sz w:val="20"/>
          <w:szCs w:val="20"/>
          <w:u w:val="single"/>
        </w:rPr>
      </w:pPr>
    </w:p>
    <w:p w:rsidR="00072C30" w:rsidRDefault="00072C30" w:rsidP="00072C30">
      <w:pPr>
        <w:ind w:left="3960"/>
        <w:rPr>
          <w:color w:val="000000"/>
          <w:spacing w:val="-1"/>
          <w:sz w:val="20"/>
          <w:szCs w:val="20"/>
          <w:u w:val="single"/>
        </w:rPr>
      </w:pPr>
      <w:r>
        <w:rPr>
          <w:color w:val="000000"/>
          <w:spacing w:val="-1"/>
          <w:sz w:val="20"/>
          <w:szCs w:val="20"/>
          <w:u w:val="single"/>
        </w:rPr>
        <w:br w:type="page"/>
      </w:r>
    </w:p>
    <w:p w:rsidR="00072C30" w:rsidRPr="000D0B09" w:rsidRDefault="00072C30" w:rsidP="00072C30">
      <w:pPr>
        <w:ind w:left="4962"/>
        <w:jc w:val="both"/>
        <w:rPr>
          <w:sz w:val="28"/>
          <w:szCs w:val="28"/>
        </w:rPr>
      </w:pPr>
      <w:r w:rsidRPr="000D0B09">
        <w:rPr>
          <w:sz w:val="28"/>
          <w:szCs w:val="28"/>
        </w:rPr>
        <w:lastRenderedPageBreak/>
        <w:t>Приложение № 2</w:t>
      </w:r>
    </w:p>
    <w:p w:rsidR="00072C30" w:rsidRPr="000D0B09" w:rsidRDefault="00072C30" w:rsidP="00072C30">
      <w:pPr>
        <w:ind w:left="4962"/>
        <w:jc w:val="both"/>
        <w:rPr>
          <w:sz w:val="28"/>
          <w:szCs w:val="28"/>
        </w:rPr>
      </w:pPr>
      <w:r w:rsidRPr="000D0B09">
        <w:rPr>
          <w:sz w:val="28"/>
          <w:szCs w:val="28"/>
        </w:rPr>
        <w:t>к Административному регламенту комитета по предоставлению государственной услуги «Предоставление информации из документов архивного фонда муниципального образования»</w:t>
      </w:r>
    </w:p>
    <w:p w:rsidR="00072C30" w:rsidRDefault="00072C30" w:rsidP="00072C30">
      <w:pPr>
        <w:rPr>
          <w:sz w:val="28"/>
          <w:szCs w:val="28"/>
        </w:rPr>
      </w:pPr>
    </w:p>
    <w:p w:rsidR="00072C30" w:rsidRDefault="00B149FF" w:rsidP="00072C30">
      <w:pPr>
        <w:jc w:val="center"/>
        <w:rPr>
          <w:b/>
          <w:sz w:val="28"/>
          <w:szCs w:val="28"/>
        </w:rPr>
      </w:pPr>
      <w:r>
        <w:rPr>
          <w:b/>
          <w:sz w:val="28"/>
          <w:szCs w:val="28"/>
        </w:rPr>
        <w:t>Блок-схема №</w:t>
      </w:r>
    </w:p>
    <w:p w:rsidR="00072C30" w:rsidRDefault="00072C30" w:rsidP="00072C30">
      <w:pPr>
        <w:jc w:val="center"/>
        <w:rPr>
          <w:sz w:val="28"/>
          <w:szCs w:val="28"/>
        </w:rPr>
      </w:pPr>
      <w:r>
        <w:rPr>
          <w:sz w:val="28"/>
          <w:szCs w:val="28"/>
        </w:rPr>
        <w:t>последовательности действий по предоставлению муниципальной услуги по организации исполнения обращения заявителя, поступившего в Уполномоченный орган</w:t>
      </w:r>
    </w:p>
    <w:p w:rsidR="00072C30" w:rsidRDefault="00072C30" w:rsidP="00072C30">
      <w:pPr>
        <w:rPr>
          <w:sz w:val="28"/>
          <w:szCs w:val="28"/>
        </w:rPr>
      </w:pPr>
    </w:p>
    <w:p w:rsidR="00072C30" w:rsidRDefault="00B149FF" w:rsidP="00072C30">
      <w:pP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2768902</wp:posOffset>
                </wp:positionH>
                <wp:positionV relativeFrom="paragraph">
                  <wp:posOffset>4363720</wp:posOffset>
                </wp:positionV>
                <wp:extent cx="0" cy="3238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8pt,343.6pt" to="218pt,3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119D8A1B" wp14:editId="63C7FA9C">
                <wp:simplePos x="0" y="0"/>
                <wp:positionH relativeFrom="column">
                  <wp:posOffset>1652905</wp:posOffset>
                </wp:positionH>
                <wp:positionV relativeFrom="paragraph">
                  <wp:posOffset>3512820</wp:posOffset>
                </wp:positionV>
                <wp:extent cx="2270125" cy="847725"/>
                <wp:effectExtent l="0" t="0" r="15875" b="28575"/>
                <wp:wrapNone/>
                <wp:docPr id="19" name="Прямоугольник 19"/>
                <wp:cNvGraphicFramePr/>
                <a:graphic xmlns:a="http://schemas.openxmlformats.org/drawingml/2006/main">
                  <a:graphicData uri="http://schemas.microsoft.com/office/word/2010/wordprocessingShape">
                    <wps:wsp>
                      <wps:cNvSpPr/>
                      <wps:spPr>
                        <a:xfrm>
                          <a:off x="0" y="0"/>
                          <a:ext cx="2270125" cy="847725"/>
                        </a:xfrm>
                        <a:prstGeom prst="rect">
                          <a:avLst/>
                        </a:prstGeom>
                        <a:solidFill>
                          <a:sysClr val="window" lastClr="FFFFFF"/>
                        </a:solidFill>
                        <a:ln w="3175" cap="flat" cmpd="sng" algn="ctr">
                          <a:solidFill>
                            <a:sysClr val="windowText" lastClr="000000"/>
                          </a:solidFill>
                          <a:prstDash val="solid"/>
                        </a:ln>
                        <a:effectLst/>
                      </wps:spPr>
                      <wps:txbx>
                        <w:txbxContent>
                          <w:p w:rsidR="00B149FF" w:rsidRDefault="00B149FF" w:rsidP="00B149FF">
                            <w:pPr>
                              <w:jc w:val="center"/>
                            </w:pPr>
                            <w:r>
                              <w:t>Передача обращения на исполнение лицу, ответственному за исполнение обращений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26" style="position:absolute;margin-left:130.15pt;margin-top:276.6pt;width:178.75pt;height:6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" fillcolor="window" strokecolor="windowText" strokeweight=".25pt">
                <v:textbox>
                  <w:txbxContent>
                    <w:p w:rsidR="00B149FF" w:rsidRDefault="00B149FF" w:rsidP="00B149FF">
                      <w:pPr>
                        <w:jc w:val="center"/>
                      </w:pPr>
                      <w:r>
                        <w:t>Передача обращения на исполнение лицу, ответственному за исполнение обращений</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10C951C" wp14:editId="6AC13866">
                <wp:simplePos x="0" y="0"/>
                <wp:positionH relativeFrom="column">
                  <wp:posOffset>2759075</wp:posOffset>
                </wp:positionH>
                <wp:positionV relativeFrom="paragraph">
                  <wp:posOffset>3169920</wp:posOffset>
                </wp:positionV>
                <wp:extent cx="0" cy="3429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7.25pt,249.6pt" to="217.25pt,2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" strokecolor="black [3040]"/>
            </w:pict>
          </mc:Fallback>
        </mc:AlternateContent>
      </w:r>
      <w:r w:rsidR="00072C30">
        <w:rPr>
          <w:noProof/>
        </w:rPr>
        <mc:AlternateContent>
          <mc:Choice Requires="wpg">
            <w:drawing>
              <wp:inline distT="0" distB="0" distL="0" distR="0" wp14:anchorId="002F283C" wp14:editId="2C274184">
                <wp:extent cx="5829300" cy="4686300"/>
                <wp:effectExtent l="0" t="0" r="0" b="0"/>
                <wp:docPr id="246" name="Группа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686300"/>
                          <a:chOff x="0" y="0"/>
                          <a:chExt cx="9179" cy="7379"/>
                        </a:xfrm>
                      </wpg:grpSpPr>
                      <wps:wsp>
                        <wps:cNvPr id="247" name="Rectangle 3"/>
                        <wps:cNvSpPr>
                          <a:spLocks noChangeArrowheads="1"/>
                        </wps:cNvSpPr>
                        <wps:spPr bwMode="auto">
                          <a:xfrm>
                            <a:off x="0" y="0"/>
                            <a:ext cx="9179" cy="7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248" name="Text Box 4"/>
                        <wps:cNvSpPr txBox="1">
                          <a:spLocks noChangeArrowheads="1"/>
                        </wps:cNvSpPr>
                        <wps:spPr bwMode="auto">
                          <a:xfrm>
                            <a:off x="3360" y="360"/>
                            <a:ext cx="2039" cy="705"/>
                          </a:xfrm>
                          <a:prstGeom prst="rect">
                            <a:avLst/>
                          </a:prstGeom>
                          <a:solidFill>
                            <a:srgbClr val="FFFFFF"/>
                          </a:solidFill>
                          <a:ln w="9360">
                            <a:solidFill>
                              <a:srgbClr val="000000"/>
                            </a:solidFill>
                            <a:miter lim="800000"/>
                            <a:headEnd/>
                            <a:tailEnd/>
                          </a:ln>
                        </wps:spPr>
                        <wps:txbx>
                          <w:txbxContent>
                            <w:p w:rsidR="001A3954" w:rsidRPr="00B149FF" w:rsidRDefault="001A3954" w:rsidP="00072C30">
                              <w:pPr>
                                <w:jc w:val="center"/>
                              </w:pPr>
                              <w:r w:rsidRPr="00B149FF">
                                <w:t>Обращение заявителя</w:t>
                              </w:r>
                            </w:p>
                          </w:txbxContent>
                        </wps:txbx>
                        <wps:bodyPr rot="0" vert="horz" wrap="square" lIns="91440" tIns="45720" rIns="91440" bIns="45720" anchor="t" anchorCtr="0" upright="1">
                          <a:noAutofit/>
                        </wps:bodyPr>
                      </wps:wsp>
                      <wps:wsp>
                        <wps:cNvPr id="249" name="Text Box 5"/>
                        <wps:cNvSpPr txBox="1">
                          <a:spLocks noChangeArrowheads="1"/>
                        </wps:cNvSpPr>
                        <wps:spPr bwMode="auto">
                          <a:xfrm>
                            <a:off x="1665" y="1605"/>
                            <a:ext cx="5098" cy="975"/>
                          </a:xfrm>
                          <a:prstGeom prst="rect">
                            <a:avLst/>
                          </a:prstGeom>
                          <a:solidFill>
                            <a:srgbClr val="FFFFFF"/>
                          </a:solidFill>
                          <a:ln w="9360">
                            <a:solidFill>
                              <a:srgbClr val="000000"/>
                            </a:solidFill>
                            <a:miter lim="800000"/>
                            <a:headEnd/>
                            <a:tailEnd/>
                          </a:ln>
                        </wps:spPr>
                        <wps:txbx>
                          <w:txbxContent>
                            <w:p w:rsidR="001A3954" w:rsidRDefault="001A3954" w:rsidP="00072C30">
                              <w:pPr>
                                <w:jc w:val="center"/>
                                <w:rPr>
                                  <w:sz w:val="28"/>
                                  <w:szCs w:val="28"/>
                                </w:rPr>
                              </w:pPr>
                              <w:r w:rsidRPr="00B149FF">
                                <w:t>Начало предоставления государственной услуги: поступление в Уполномоченный орган  обращения</w:t>
                              </w:r>
                              <w:r>
                                <w:rPr>
                                  <w:sz w:val="28"/>
                                  <w:szCs w:val="28"/>
                                </w:rPr>
                                <w:t xml:space="preserve"> </w:t>
                              </w:r>
                              <w:r w:rsidRPr="00B149FF">
                                <w:t>заявителя</w:t>
                              </w:r>
                            </w:p>
                          </w:txbxContent>
                        </wps:txbx>
                        <wps:bodyPr rot="0" vert="horz" wrap="square" lIns="91440" tIns="45720" rIns="91440" bIns="45720" anchor="t" anchorCtr="0" upright="1">
                          <a:noAutofit/>
                        </wps:bodyPr>
                      </wps:wsp>
                      <wps:wsp>
                        <wps:cNvPr id="250" name="Text Box 6"/>
                        <wps:cNvSpPr txBox="1">
                          <a:spLocks noChangeArrowheads="1"/>
                        </wps:cNvSpPr>
                        <wps:spPr bwMode="auto">
                          <a:xfrm>
                            <a:off x="2745" y="3120"/>
                            <a:ext cx="2969" cy="449"/>
                          </a:xfrm>
                          <a:prstGeom prst="rect">
                            <a:avLst/>
                          </a:prstGeom>
                          <a:solidFill>
                            <a:srgbClr val="FFFFFF"/>
                          </a:solidFill>
                          <a:ln w="9360">
                            <a:solidFill>
                              <a:srgbClr val="000000"/>
                            </a:solidFill>
                            <a:miter lim="800000"/>
                            <a:headEnd/>
                            <a:tailEnd/>
                          </a:ln>
                        </wps:spPr>
                        <wps:txbx>
                          <w:txbxContent>
                            <w:p w:rsidR="001A3954" w:rsidRPr="00B149FF" w:rsidRDefault="001A3954" w:rsidP="00072C30">
                              <w:pPr>
                                <w:jc w:val="center"/>
                              </w:pPr>
                              <w:r w:rsidRPr="00B149FF">
                                <w:t>Регистрация обращения</w:t>
                              </w:r>
                            </w:p>
                          </w:txbxContent>
                        </wps:txbx>
                        <wps:bodyPr rot="0" vert="horz" wrap="square" lIns="91440" tIns="45720" rIns="91440" bIns="45720" anchor="t" anchorCtr="0" upright="1">
                          <a:noAutofit/>
                        </wps:bodyPr>
                      </wps:wsp>
                      <wps:wsp>
                        <wps:cNvPr id="251" name="AutoShape 7"/>
                        <wps:cNvCnPr>
                          <a:cxnSpLocks noChangeShapeType="1"/>
                        </wps:cNvCnPr>
                        <wps:spPr bwMode="auto">
                          <a:xfrm>
                            <a:off x="4348" y="1065"/>
                            <a:ext cx="2"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8"/>
                        <wps:cNvCnPr>
                          <a:cxnSpLocks noChangeShapeType="1"/>
                        </wps:cNvCnPr>
                        <wps:spPr bwMode="auto">
                          <a:xfrm>
                            <a:off x="4351" y="3569"/>
                            <a:ext cx="15" cy="72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Text Box 9"/>
                        <wps:cNvSpPr txBox="1">
                          <a:spLocks noChangeArrowheads="1"/>
                        </wps:cNvSpPr>
                        <wps:spPr bwMode="auto">
                          <a:xfrm>
                            <a:off x="2610" y="4289"/>
                            <a:ext cx="3374" cy="702"/>
                          </a:xfrm>
                          <a:prstGeom prst="rect">
                            <a:avLst/>
                          </a:prstGeom>
                          <a:solidFill>
                            <a:srgbClr val="FFFFFF"/>
                          </a:solidFill>
                          <a:ln w="9360">
                            <a:solidFill>
                              <a:srgbClr val="000000"/>
                            </a:solidFill>
                            <a:miter lim="800000"/>
                            <a:headEnd/>
                            <a:tailEnd/>
                          </a:ln>
                        </wps:spPr>
                        <wps:txbx>
                          <w:txbxContent>
                            <w:p w:rsidR="001A3954" w:rsidRPr="00B149FF" w:rsidRDefault="001A3954" w:rsidP="00072C30">
                              <w:pPr>
                                <w:jc w:val="center"/>
                              </w:pPr>
                              <w:r w:rsidRPr="00B149FF">
                                <w:t xml:space="preserve">Рассмотрение обращения </w:t>
                              </w:r>
                              <w:r w:rsidR="00B149FF" w:rsidRPr="00B149FF">
                                <w:t>Уполномоченным органом</w:t>
                              </w:r>
                            </w:p>
                          </w:txbxContent>
                        </wps:txbx>
                        <wps:bodyPr rot="0" vert="horz" wrap="square" lIns="91440" tIns="45720" rIns="91440" bIns="45720" anchor="t" anchorCtr="0" upright="1">
                          <a:noAutofit/>
                        </wps:bodyPr>
                      </wps:wsp>
                      <wps:wsp>
                        <wps:cNvPr id="257" name="AutoShape 13"/>
                        <wps:cNvCnPr>
                          <a:cxnSpLocks noChangeShapeType="1"/>
                        </wps:cNvCnPr>
                        <wps:spPr bwMode="auto">
                          <a:xfrm>
                            <a:off x="4348" y="2580"/>
                            <a:ext cx="2"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6" o:spid="_x0000_s1027" style="width:459pt;height:369pt;mso-position-horizontal-relative:char;mso-position-vertical-relative:line" coordsize="9179,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">
                <v:rect id="Rectangle 3" o:spid="_x0000_s1028" style="position:absolute;width:9179;height:73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HqMcA&#10;AADcAAAADwAAAGRycy9kb3ducmV2LnhtbESPQWvCQBSE7wX/w/IEL6IbRWpJXUULJS16MbWF3l6z&#10;r0kw+zZk1yT+e7cg9DjMzDfMatObSrTUuNKygtk0AkGcWV1yruD08Tp5AuE8ssbKMim4koPNevCw&#10;wljbjo/Upj4XAcIuRgWF93UspcsKMuimtiYO3q9tDPogm1zqBrsAN5WcR9GjNFhyWCiwppeCsnN6&#10;MQqS7f59sYu6cVt9f/58JclVzg6pUqNhv30G4an3/+F7+00rmC+W8HcmHA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cR6jHAAAA3AAAAA8AAAAAAAAAAAAAAAAAmAIAAGRy&#10;cy9kb3ducmV2LnhtbFBLBQYAAAAABAAEAPUAAACMAwAAAAA=&#10;" filled="f" stroked="f">
                  <v:stroke joinstyle="round"/>
                </v:rect>
                <v:shapetype id="_x0000_t202" coordsize="21600,21600" o:spt="202" path="m,l,21600r21600,l21600,xe">
                  <v:stroke joinstyle="miter"/>
                  <v:path gradientshapeok="t" o:connecttype="rect"/>
                </v:shapetype>
                <v:shape id="Text Box 4" o:spid="_x0000_s1029" type="#_x0000_t202" style="position:absolute;left:3360;top:360;width:203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OwsIA&#10;AADcAAAADwAAAGRycy9kb3ducmV2LnhtbERPz2vCMBS+D/wfwhN2m6kyxXVG0cJAwYPWMXZ8NG9t&#10;sXmpSVbrf28OgseP7/di1ZtGdOR8bVnBeJSAIC6srrlU8H36epuD8AFZY2OZFNzIw2o5eFlgqu2V&#10;j9TloRQxhH2KCqoQ2lRKX1Rk0I9sSxy5P+sMhghdKbXDaww3jZwkyUwarDk2VNhSVlFxzv+Ngo/f&#10;zaHf+93seNnxmaY/mT7YWqnXYb/+BBGoD0/xw73VCibvcW08E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k7CwgAAANwAAAAPAAAAAAAAAAAAAAAAAJgCAABkcnMvZG93&#10;bnJldi54bWxQSwUGAAAAAAQABAD1AAAAhwMAAAAA&#10;" strokeweight=".26mm">
                  <v:textbox>
                    <w:txbxContent>
                      <w:p w:rsidR="001A3954" w:rsidRPr="00B149FF" w:rsidRDefault="001A3954" w:rsidP="00072C30">
                        <w:pPr>
                          <w:jc w:val="center"/>
                        </w:pPr>
                        <w:r w:rsidRPr="00B149FF">
                          <w:t>Обращение заявителя</w:t>
                        </w:r>
                      </w:p>
                    </w:txbxContent>
                  </v:textbox>
                </v:shape>
                <v:shape id="Text Box 5" o:spid="_x0000_s1030" type="#_x0000_t202" style="position:absolute;left:1665;top:1605;width:509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rWcYA&#10;AADcAAAADwAAAGRycy9kb3ducmV2LnhtbESPQWvCQBSE74X+h+UVems2SpUa3UgrFAx40LQUj4/s&#10;MwnJvk2zq4n/3i0UPA4z8w2zWo+mFRfqXW1ZwSSKQRAXVtdcKvj++nx5A+E8ssbWMim4koN1+viw&#10;wkTbgQ90yX0pAoRdggoq77tESldUZNBFtiMO3sn2Bn2QfSl1j0OAm1ZO43guDdYcFirsaFNR0eRn&#10;o2Bx/NiPO5fND78ZNzT72ei9rZV6fhrflyA8jf4e/m9vtYLp6wL+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7rWcYAAADcAAAADwAAAAAAAAAAAAAAAACYAgAAZHJz&#10;L2Rvd25yZXYueG1sUEsFBgAAAAAEAAQA9QAAAIsDAAAAAA==&#10;" strokeweight=".26mm">
                  <v:textbox>
                    <w:txbxContent>
                      <w:p w:rsidR="001A3954" w:rsidRDefault="001A3954" w:rsidP="00072C30">
                        <w:pPr>
                          <w:jc w:val="center"/>
                          <w:rPr>
                            <w:sz w:val="28"/>
                            <w:szCs w:val="28"/>
                          </w:rPr>
                        </w:pPr>
                        <w:r w:rsidRPr="00B149FF">
                          <w:t>Начало предоставления государственной услуги: поступление в Уполномоченный орган  обращения</w:t>
                        </w:r>
                        <w:r>
                          <w:rPr>
                            <w:sz w:val="28"/>
                            <w:szCs w:val="28"/>
                          </w:rPr>
                          <w:t xml:space="preserve"> </w:t>
                        </w:r>
                        <w:r w:rsidRPr="00B149FF">
                          <w:t>заявителя</w:t>
                        </w:r>
                      </w:p>
                    </w:txbxContent>
                  </v:textbox>
                </v:shape>
                <v:shape id="Text Box 6" o:spid="_x0000_s1031" type="#_x0000_t202" style="position:absolute;left:2745;top:3120;width:2969;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UGb4A&#10;AADcAAAADwAAAGRycy9kb3ducmV2LnhtbERP3QoBQRS+V95hOsodsxSxDKEU5cJfcnnaOXY3O2fW&#10;zmC9vblQLr++/+m8NoV4UeVyywp63QgEcWJ1zqmC82ndGYFwHlljYZkUfMjBfNZsTDHW9s0Heh19&#10;KkIIuxgVZN6XsZQuycig69qSOHA3Wxn0AVap1BW+Q7gpZD+KhtJgzqEhw5JWGSX349MoGF+X+3rn&#10;tsPDY8t3GlxWem9zpdqtejEB4an2f/HPvdEK+oMwP5wJR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d1Bm+AAAA3AAAAA8AAAAAAAAAAAAAAAAAmAIAAGRycy9kb3ducmV2&#10;LnhtbFBLBQYAAAAABAAEAPUAAACDAwAAAAA=&#10;" strokeweight=".26mm">
                  <v:textbox>
                    <w:txbxContent>
                      <w:p w:rsidR="001A3954" w:rsidRPr="00B149FF" w:rsidRDefault="001A3954" w:rsidP="00072C30">
                        <w:pPr>
                          <w:jc w:val="center"/>
                        </w:pPr>
                        <w:r w:rsidRPr="00B149FF">
                          <w:t>Регистрация обращения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32" type="#_x0000_t34" style="position:absolute;left:4348;top:1065;width:2;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xl8YAAADcAAAADwAAAGRycy9kb3ducmV2LnhtbESP0WrCQBRE3wX/YblC33QToVZS1yAp&#10;hVYfimk/4DZ7m03N3g3ZVaNf7wqFPg4zc4ZZ5YNtxYl63zhWkM4SEMSV0w3XCr4+X6dLED4ga2wd&#10;k4ILecjX49EKM+3OvKdTGWoRIewzVGBC6DIpfWXIop+5jjh6P663GKLsa6l7PEe4beU8SRbSYsNx&#10;wWBHhaHqUB6tgm63Lfff5uX9tz4ci+vHpnhaDhelHibD5hlEoCH8h//ab1rB/DGF+5l4BO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cZfGAAAA3AAAAA8AAAAAAAAA&#10;AAAAAAAAoQIAAGRycy9kb3ducmV2LnhtbFBLBQYAAAAABAAEAPkAAACUAwAAAAA=&#10;">
                  <v:stroke joinstyle="round"/>
                </v:shape>
                <v:shape id="AutoShape 8" o:spid="_x0000_s1033" type="#_x0000_t34" style="position:absolute;left:4351;top:3569;width:15;height:7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bv4MYAAADcAAAADwAAAGRycy9kb3ducmV2LnhtbESP0WrCQBRE3wv+w3IF3+qmAaukriIR&#10;QdsHMe0H3GZvs6nZuyG7avTr3YLQx2FmzjDzZW8bcabO144VvIwTEMSl0zVXCr4+N88zED4ga2wc&#10;k4IreVguBk9zzLS78IHORahEhLDPUIEJoc2k9KUhi37sWuLo/bjOYoiyq6Tu8BLhtpFpkrxKizXH&#10;BYMt5YbKY3GyCtqP9+Lwbda73+p4ym/7VT6d9VelRsN+9QYiUB/+w4/2VitIJyn8nY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G7+DGAAAA3AAAAA8AAAAAAAAA&#10;AAAAAAAAoQIAAGRycy9kb3ducmV2LnhtbFBLBQYAAAAABAAEAPkAAACUAwAAAAA=&#10;">
                  <v:stroke joinstyle="round"/>
                </v:shape>
                <v:shape id="Text Box 9" o:spid="_x0000_s1034" type="#_x0000_t202" style="position:absolute;left:2610;top:4289;width:3374;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KbsUA&#10;AADcAAAADwAAAGRycy9kb3ducmV2LnhtbESPQWvCQBSE7wX/w/KE3pqNFkWjq1ih0IAHjSIeH9ln&#10;Esy+TbNbk/57t1DwOMzMN8xy3Zta3Kl1lWUFoygGQZxbXXGh4HT8fJuBcB5ZY22ZFPySg/Vq8LLE&#10;RNuOD3TPfCEChF2CCkrvm0RKl5dk0EW2IQ7e1bYGfZBtIXWLXYCbWo7jeCoNVhwWSmxoW1J+y36M&#10;gvnlY9/vXDo9fKd8o8l5q/e2Uup12G8WIDz1/hn+b39pBePJO/yd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0puxQAAANwAAAAPAAAAAAAAAAAAAAAAAJgCAABkcnMv&#10;ZG93bnJldi54bWxQSwUGAAAAAAQABAD1AAAAigMAAAAA&#10;" strokeweight=".26mm">
                  <v:textbox>
                    <w:txbxContent>
                      <w:p w:rsidR="001A3954" w:rsidRPr="00B149FF" w:rsidRDefault="001A3954" w:rsidP="00072C30">
                        <w:pPr>
                          <w:jc w:val="center"/>
                        </w:pPr>
                        <w:r w:rsidRPr="00B149FF">
                          <w:t xml:space="preserve">Рассмотрение обращения </w:t>
                        </w:r>
                        <w:r w:rsidR="00B149FF" w:rsidRPr="00B149FF">
                          <w:t>Уполномоченным органом</w:t>
                        </w:r>
                      </w:p>
                    </w:txbxContent>
                  </v:textbox>
                </v:shape>
                <v:shape id="AutoShape 13" o:spid="_x0000_s1035" type="#_x0000_t34" style="position:absolute;left:4348;top:2580;width:2;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MeMYAAADcAAAADwAAAGRycy9kb3ducmV2LnhtbESP0WrCQBRE3wv+w3IF3+pGwSrRVSRS&#10;aOtDMfoB1+w1G83eDdlVY7/eLRT6OMzMGWax6mwtbtT6yrGC0TABQVw4XXGp4LB/f52B8AFZY+2Y&#10;FDzIw2rZe1lgqt2dd3TLQykihH2KCkwITSqlLwxZ9EPXEEfv5FqLIcq2lLrFe4TbWo6T5E1arDgu&#10;GGwoM1Rc8qtV0Gy/8t3RbD7P5eWa/Xyvs+mseyg16HfrOYhAXfgP/7U/tILxZAq/Z+IRk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xTHjGAAAA3AAAAA8AAAAAAAAA&#10;AAAAAAAAoQIAAGRycy9kb3ducmV2LnhtbFBLBQYAAAAABAAEAPkAAACUAwAAAAA=&#10;">
                  <v:stroke joinstyle="round"/>
                </v:shape>
                <w10:anchorlock/>
              </v:group>
            </w:pict>
          </mc:Fallback>
        </mc:AlternateContent>
      </w:r>
    </w:p>
    <w:p w:rsidR="00072C30" w:rsidRDefault="00B149FF" w:rsidP="00072C30">
      <w:pPr>
        <w:rPr>
          <w:sz w:val="28"/>
          <w:szCs w:val="28"/>
        </w:rPr>
      </w:pPr>
      <w:r>
        <w:rPr>
          <w:noProof/>
        </w:rPr>
        <mc:AlternateContent>
          <mc:Choice Requires="wps">
            <w:drawing>
              <wp:anchor distT="0" distB="0" distL="114300" distR="114300" simplePos="0" relativeHeight="251666432" behindDoc="0" locked="0" layoutInCell="1" allowOverlap="1" wp14:anchorId="70804D5D" wp14:editId="0524E4A5">
                <wp:simplePos x="0" y="0"/>
                <wp:positionH relativeFrom="column">
                  <wp:posOffset>1622425</wp:posOffset>
                </wp:positionH>
                <wp:positionV relativeFrom="paragraph">
                  <wp:posOffset>3175</wp:posOffset>
                </wp:positionV>
                <wp:extent cx="2301875" cy="629285"/>
                <wp:effectExtent l="0" t="0" r="22225" b="18415"/>
                <wp:wrapNone/>
                <wp:docPr id="4" name="Прямоугольник 4"/>
                <wp:cNvGraphicFramePr/>
                <a:graphic xmlns:a="http://schemas.openxmlformats.org/drawingml/2006/main">
                  <a:graphicData uri="http://schemas.microsoft.com/office/word/2010/wordprocessingShape">
                    <wps:wsp>
                      <wps:cNvSpPr/>
                      <wps:spPr>
                        <a:xfrm>
                          <a:off x="0" y="0"/>
                          <a:ext cx="2301875" cy="629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49FF" w:rsidRDefault="00B149FF" w:rsidP="00B149FF">
                            <w:pPr>
                              <w:jc w:val="center"/>
                            </w:pPr>
                            <w:r>
                              <w:t>А</w:t>
                            </w:r>
                            <w:r w:rsidRPr="0034169F">
                              <w:t>нали</w:t>
                            </w:r>
                            <w:r>
                              <w:t xml:space="preserve">з документов, предоставленных получателем муниципальной услуги </w:t>
                            </w:r>
                            <w:r w:rsidRPr="0034169F">
                              <w:t xml:space="preserve"> </w:t>
                            </w:r>
                          </w:p>
                          <w:p w:rsidR="00B149FF" w:rsidRDefault="00B149FF" w:rsidP="00B149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6" style="position:absolute;margin-left:127.75pt;margin-top:.25pt;width:181.25pt;height:4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" fillcolor="white [3201]" strokecolor="black [3213]" strokeweight=".25pt">
                <v:textbox>
                  <w:txbxContent>
                    <w:p w:rsidR="00B149FF" w:rsidRDefault="00B149FF" w:rsidP="00B149FF">
                      <w:pPr>
                        <w:jc w:val="center"/>
                      </w:pPr>
                      <w:r>
                        <w:t>А</w:t>
                      </w:r>
                      <w:r w:rsidRPr="0034169F">
                        <w:t>нали</w:t>
                      </w:r>
                      <w:r>
                        <w:t xml:space="preserve">з документов, предоставленных получателем муниципальной услуги </w:t>
                      </w:r>
                      <w:r w:rsidRPr="0034169F">
                        <w:t xml:space="preserve"> </w:t>
                      </w:r>
                    </w:p>
                    <w:p w:rsidR="00B149FF" w:rsidRDefault="00B149FF" w:rsidP="00B149FF">
                      <w:pPr>
                        <w:jc w:val="center"/>
                      </w:pPr>
                    </w:p>
                  </w:txbxContent>
                </v:textbox>
              </v:rect>
            </w:pict>
          </mc:Fallback>
        </mc:AlternateContent>
      </w:r>
    </w:p>
    <w:p w:rsidR="00072C30" w:rsidRDefault="00B158D6" w:rsidP="00072C30">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792D4C5C" wp14:editId="59D76686">
                <wp:simplePos x="0" y="0"/>
                <wp:positionH relativeFrom="column">
                  <wp:posOffset>4853305</wp:posOffset>
                </wp:positionH>
                <wp:positionV relativeFrom="paragraph">
                  <wp:posOffset>120650</wp:posOffset>
                </wp:positionV>
                <wp:extent cx="0" cy="7810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781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82.15pt,9.5pt" to="382.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"/>
            </w:pict>
          </mc:Fallback>
        </mc:AlternateContent>
      </w:r>
      <w:r>
        <w:rPr>
          <w:noProof/>
          <w:sz w:val="28"/>
          <w:szCs w:val="28"/>
        </w:rPr>
        <mc:AlternateContent>
          <mc:Choice Requires="wps">
            <w:drawing>
              <wp:anchor distT="0" distB="0" distL="114300" distR="114300" simplePos="0" relativeHeight="251671552" behindDoc="0" locked="0" layoutInCell="1" allowOverlap="1" wp14:anchorId="0C1D0637" wp14:editId="50842932">
                <wp:simplePos x="0" y="0"/>
                <wp:positionH relativeFrom="column">
                  <wp:posOffset>3930015</wp:posOffset>
                </wp:positionH>
                <wp:positionV relativeFrom="paragraph">
                  <wp:posOffset>130175</wp:posOffset>
                </wp:positionV>
                <wp:extent cx="923290" cy="0"/>
                <wp:effectExtent l="0" t="0" r="1016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923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5pt,10.25pt" to="382.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"/>
            </w:pict>
          </mc:Fallback>
        </mc:AlternateContent>
      </w:r>
      <w:r w:rsidR="00B149FF">
        <w:rPr>
          <w:noProof/>
          <w:sz w:val="28"/>
          <w:szCs w:val="28"/>
        </w:rPr>
        <mc:AlternateContent>
          <mc:Choice Requires="wps">
            <w:drawing>
              <wp:anchor distT="0" distB="0" distL="114300" distR="114300" simplePos="0" relativeHeight="251669504" behindDoc="0" locked="0" layoutInCell="1" allowOverlap="1" wp14:anchorId="5BFE3BD9" wp14:editId="434AD95C">
                <wp:simplePos x="0" y="0"/>
                <wp:positionH relativeFrom="column">
                  <wp:posOffset>339090</wp:posOffset>
                </wp:positionH>
                <wp:positionV relativeFrom="paragraph">
                  <wp:posOffset>111125</wp:posOffset>
                </wp:positionV>
                <wp:extent cx="0" cy="7810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7pt,8.75pt" to="26.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" strokecolor="black [3040]"/>
            </w:pict>
          </mc:Fallback>
        </mc:AlternateContent>
      </w:r>
      <w:r w:rsidR="00B149FF">
        <w:rPr>
          <w:noProof/>
          <w:sz w:val="28"/>
          <w:szCs w:val="28"/>
        </w:rPr>
        <mc:AlternateContent>
          <mc:Choice Requires="wps">
            <w:drawing>
              <wp:anchor distT="0" distB="0" distL="114300" distR="114300" simplePos="0" relativeHeight="251668480" behindDoc="0" locked="0" layoutInCell="1" allowOverlap="1" wp14:anchorId="29817CFC" wp14:editId="67A48BDD">
                <wp:simplePos x="0" y="0"/>
                <wp:positionH relativeFrom="column">
                  <wp:posOffset>339090</wp:posOffset>
                </wp:positionH>
                <wp:positionV relativeFrom="paragraph">
                  <wp:posOffset>111125</wp:posOffset>
                </wp:positionV>
                <wp:extent cx="1285875" cy="95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6.7pt,8.75pt" to="12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" strokecolor="black [3040]"/>
            </w:pict>
          </mc:Fallback>
        </mc:AlternateContent>
      </w:r>
    </w:p>
    <w:p w:rsidR="00072C30" w:rsidRDefault="00072C30" w:rsidP="00072C30">
      <w:pPr>
        <w:rPr>
          <w:sz w:val="28"/>
          <w:szCs w:val="28"/>
        </w:rPr>
      </w:pPr>
    </w:p>
    <w:p w:rsidR="00072C30" w:rsidRDefault="00072C30" w:rsidP="00072C30">
      <w:pPr>
        <w:rPr>
          <w:sz w:val="28"/>
          <w:szCs w:val="28"/>
        </w:rPr>
      </w:pPr>
    </w:p>
    <w:p w:rsidR="00072C30" w:rsidRDefault="00072C30" w:rsidP="00072C30">
      <w:pPr>
        <w:rPr>
          <w:sz w:val="28"/>
          <w:szCs w:val="28"/>
        </w:rPr>
      </w:pPr>
    </w:p>
    <w:p w:rsidR="00072C30" w:rsidRDefault="0049342E" w:rsidP="00072C30">
      <w:pPr>
        <w:rPr>
          <w:sz w:val="28"/>
          <w:szCs w:val="28"/>
        </w:rPr>
      </w:pPr>
      <w:r>
        <w:rPr>
          <w:noProof/>
          <w:sz w:val="28"/>
          <w:szCs w:val="28"/>
        </w:rPr>
        <mc:AlternateContent>
          <mc:Choice Requires="wps">
            <w:drawing>
              <wp:anchor distT="0" distB="0" distL="114300" distR="114300" simplePos="0" relativeHeight="251677696" behindDoc="0" locked="0" layoutInCell="1" allowOverlap="1" wp14:anchorId="009E6BDF" wp14:editId="589CF9BD">
                <wp:simplePos x="0" y="0"/>
                <wp:positionH relativeFrom="column">
                  <wp:posOffset>3844290</wp:posOffset>
                </wp:positionH>
                <wp:positionV relativeFrom="paragraph">
                  <wp:posOffset>77470</wp:posOffset>
                </wp:positionV>
                <wp:extent cx="1981200" cy="5143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98120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42E" w:rsidRDefault="0049342E" w:rsidP="0049342E">
                            <w:pPr>
                              <w:jc w:val="center"/>
                            </w:pPr>
                            <w:r>
                              <w:t>Оформление копий архивных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7" style="position:absolute;margin-left:302.7pt;margin-top:6.1pt;width:156pt;height:4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" fillcolor="white [3201]" strokecolor="black [3213]" strokeweight=".25pt">
                <v:textbox>
                  <w:txbxContent>
                    <w:p w:rsidR="0049342E" w:rsidRDefault="0049342E" w:rsidP="0049342E">
                      <w:pPr>
                        <w:jc w:val="center"/>
                      </w:pPr>
                      <w:r>
                        <w:t>Оформление копий архивных документов</w:t>
                      </w:r>
                    </w:p>
                  </w:txbxContent>
                </v:textbox>
              </v:rect>
            </w:pict>
          </mc:Fallback>
        </mc:AlternateContent>
      </w:r>
      <w:r w:rsidR="00B149FF">
        <w:rPr>
          <w:noProof/>
          <w:sz w:val="28"/>
          <w:szCs w:val="28"/>
        </w:rPr>
        <mc:AlternateContent>
          <mc:Choice Requires="wps">
            <w:drawing>
              <wp:anchor distT="0" distB="0" distL="114300" distR="114300" simplePos="0" relativeHeight="251675648" behindDoc="0" locked="0" layoutInCell="1" allowOverlap="1" wp14:anchorId="70880F79" wp14:editId="2EC68294">
                <wp:simplePos x="0" y="0"/>
                <wp:positionH relativeFrom="column">
                  <wp:posOffset>-653415</wp:posOffset>
                </wp:positionH>
                <wp:positionV relativeFrom="paragraph">
                  <wp:posOffset>80645</wp:posOffset>
                </wp:positionV>
                <wp:extent cx="2362200" cy="9810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362200" cy="981075"/>
                        </a:xfrm>
                        <a:prstGeom prst="rect">
                          <a:avLst/>
                        </a:prstGeom>
                        <a:solidFill>
                          <a:sysClr val="window" lastClr="FFFFFF"/>
                        </a:solidFill>
                        <a:ln w="3175" cap="flat" cmpd="sng" algn="ctr">
                          <a:solidFill>
                            <a:sysClr val="windowText" lastClr="000000"/>
                          </a:solidFill>
                          <a:prstDash val="solid"/>
                        </a:ln>
                        <a:effectLst/>
                      </wps:spPr>
                      <wps:txbx>
                        <w:txbxContent>
                          <w:p w:rsidR="00B149FF" w:rsidRDefault="00B149FF" w:rsidP="00B149FF">
                            <w:pPr>
                              <w:jc w:val="center"/>
                              <w:rPr>
                                <w:sz w:val="28"/>
                                <w:szCs w:val="28"/>
                              </w:rPr>
                            </w:pPr>
                            <w:r w:rsidRPr="00EB119E">
                              <w:t>Уведомление заявителя о предоставлении дополнительных сведений для исполнения обращения или об отсутствии</w:t>
                            </w:r>
                            <w:r>
                              <w:rPr>
                                <w:sz w:val="28"/>
                                <w:szCs w:val="28"/>
                              </w:rPr>
                              <w:t xml:space="preserve"> </w:t>
                            </w:r>
                            <w:r w:rsidRPr="00EB119E">
                              <w:t>запрашиваемых сведений</w:t>
                            </w:r>
                          </w:p>
                          <w:p w:rsidR="00B149FF" w:rsidRDefault="00B149FF" w:rsidP="00B149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8" style="position:absolute;margin-left:-51.45pt;margin-top:6.35pt;width:186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" fillcolor="window" strokecolor="windowText" strokeweight=".25pt">
                <v:textbox>
                  <w:txbxContent>
                    <w:p w:rsidR="00B149FF" w:rsidRDefault="00B149FF" w:rsidP="00B149FF">
                      <w:pPr>
                        <w:jc w:val="center"/>
                        <w:rPr>
                          <w:sz w:val="28"/>
                          <w:szCs w:val="28"/>
                        </w:rPr>
                      </w:pPr>
                      <w:r w:rsidRPr="00EB119E">
                        <w:t>Уведомление заявителя о предоставлении дополнительных сведений для исполнения обращения или об отсутствии</w:t>
                      </w:r>
                      <w:r>
                        <w:rPr>
                          <w:sz w:val="28"/>
                          <w:szCs w:val="28"/>
                        </w:rPr>
                        <w:t xml:space="preserve"> </w:t>
                      </w:r>
                      <w:r w:rsidRPr="00EB119E">
                        <w:t>запрашиваемых сведений</w:t>
                      </w:r>
                    </w:p>
                    <w:p w:rsidR="00B149FF" w:rsidRDefault="00B149FF" w:rsidP="00B149FF">
                      <w:pPr>
                        <w:jc w:val="center"/>
                      </w:pPr>
                    </w:p>
                  </w:txbxContent>
                </v:textbox>
              </v:rect>
            </w:pict>
          </mc:Fallback>
        </mc:AlternateContent>
      </w:r>
    </w:p>
    <w:p w:rsidR="00072C30" w:rsidRDefault="00072C30" w:rsidP="00072C30">
      <w:pPr>
        <w:rPr>
          <w:sz w:val="28"/>
          <w:szCs w:val="28"/>
        </w:rPr>
      </w:pPr>
    </w:p>
    <w:p w:rsidR="00072C30" w:rsidRDefault="0049342E" w:rsidP="00072C30">
      <w:pPr>
        <w:rPr>
          <w:b/>
          <w:sz w:val="28"/>
          <w:szCs w:val="28"/>
        </w:rPr>
      </w:pP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4843780</wp:posOffset>
                </wp:positionH>
                <wp:positionV relativeFrom="paragraph">
                  <wp:posOffset>199390</wp:posOffset>
                </wp:positionV>
                <wp:extent cx="0" cy="4572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1.4pt,15.7pt" to="381.4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" strokecolor="black [3040]"/>
            </w:pict>
          </mc:Fallback>
        </mc:AlternateContent>
      </w:r>
    </w:p>
    <w:p w:rsidR="00072C30" w:rsidRDefault="00072C30" w:rsidP="00072C30">
      <w:pPr>
        <w:jc w:val="center"/>
        <w:rPr>
          <w:b/>
          <w:sz w:val="28"/>
          <w:szCs w:val="28"/>
        </w:rPr>
      </w:pPr>
    </w:p>
    <w:p w:rsidR="0049342E" w:rsidRDefault="0049342E" w:rsidP="00072C30">
      <w:pPr>
        <w:ind w:left="4820"/>
        <w:rPr>
          <w:sz w:val="28"/>
          <w:szCs w:val="28"/>
        </w:rPr>
      </w:pPr>
    </w:p>
    <w:p w:rsidR="0049342E" w:rsidRDefault="0049342E" w:rsidP="00072C30">
      <w:pPr>
        <w:ind w:left="4820"/>
        <w:rPr>
          <w:sz w:val="28"/>
          <w:szCs w:val="28"/>
        </w:rPr>
      </w:pPr>
      <w:r>
        <w:rPr>
          <w:noProof/>
          <w:sz w:val="28"/>
          <w:szCs w:val="28"/>
        </w:rPr>
        <w:lastRenderedPageBreak/>
        <mc:AlternateContent>
          <mc:Choice Requires="wps">
            <w:drawing>
              <wp:anchor distT="0" distB="0" distL="114300" distR="114300" simplePos="0" relativeHeight="251679744" behindDoc="0" locked="0" layoutInCell="1" allowOverlap="1">
                <wp:simplePos x="0" y="0"/>
                <wp:positionH relativeFrom="column">
                  <wp:posOffset>4825365</wp:posOffset>
                </wp:positionH>
                <wp:positionV relativeFrom="paragraph">
                  <wp:posOffset>-179070</wp:posOffset>
                </wp:positionV>
                <wp:extent cx="0" cy="676275"/>
                <wp:effectExtent l="0" t="0" r="19050" b="952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95pt,-14.1pt" to="379.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" strokecolor="black [3040]"/>
            </w:pict>
          </mc:Fallback>
        </mc:AlternateContent>
      </w:r>
    </w:p>
    <w:p w:rsidR="0049342E" w:rsidRDefault="0049342E" w:rsidP="00072C30">
      <w:pPr>
        <w:ind w:left="4820"/>
        <w:rPr>
          <w:sz w:val="28"/>
          <w:szCs w:val="28"/>
        </w:rPr>
      </w:pPr>
    </w:p>
    <w:p w:rsidR="0049342E" w:rsidRDefault="0049342E" w:rsidP="00072C30">
      <w:pPr>
        <w:ind w:left="4820"/>
        <w:rPr>
          <w:sz w:val="28"/>
          <w:szCs w:val="28"/>
        </w:rPr>
      </w:pPr>
      <w:r>
        <w:rPr>
          <w:noProof/>
          <w:sz w:val="28"/>
          <w:szCs w:val="28"/>
        </w:rPr>
        <mc:AlternateContent>
          <mc:Choice Requires="wps">
            <w:drawing>
              <wp:anchor distT="0" distB="0" distL="114300" distR="114300" simplePos="0" relativeHeight="251681792" behindDoc="0" locked="0" layoutInCell="1" allowOverlap="1" wp14:anchorId="3BF0FFFE" wp14:editId="27997523">
                <wp:simplePos x="0" y="0"/>
                <wp:positionH relativeFrom="column">
                  <wp:posOffset>3729355</wp:posOffset>
                </wp:positionH>
                <wp:positionV relativeFrom="paragraph">
                  <wp:posOffset>88265</wp:posOffset>
                </wp:positionV>
                <wp:extent cx="2181225" cy="6096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2181225" cy="609600"/>
                        </a:xfrm>
                        <a:prstGeom prst="rect">
                          <a:avLst/>
                        </a:prstGeom>
                        <a:solidFill>
                          <a:sysClr val="window" lastClr="FFFFFF"/>
                        </a:solidFill>
                        <a:ln w="3175" cap="flat" cmpd="sng" algn="ctr">
                          <a:solidFill>
                            <a:sysClr val="windowText" lastClr="000000"/>
                          </a:solidFill>
                          <a:prstDash val="solid"/>
                        </a:ln>
                        <a:effectLst/>
                      </wps:spPr>
                      <wps:txbx>
                        <w:txbxContent>
                          <w:p w:rsidR="0049342E" w:rsidRPr="00EB119E" w:rsidRDefault="0049342E" w:rsidP="0049342E">
                            <w:pPr>
                              <w:jc w:val="center"/>
                            </w:pPr>
                            <w:r>
                              <w:t xml:space="preserve">Направление копий документов </w:t>
                            </w:r>
                            <w:r w:rsidRPr="00EB119E">
                              <w:t>непосредственно заявителю</w:t>
                            </w:r>
                          </w:p>
                          <w:p w:rsidR="0049342E" w:rsidRDefault="0049342E" w:rsidP="00493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9" style="position:absolute;left:0;text-align:left;margin-left:293.65pt;margin-top:6.95pt;width:171.7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" fillcolor="window" strokecolor="windowText" strokeweight=".25pt">
                <v:textbox>
                  <w:txbxContent>
                    <w:p w:rsidR="0049342E" w:rsidRPr="00EB119E" w:rsidRDefault="0049342E" w:rsidP="0049342E">
                      <w:pPr>
                        <w:jc w:val="center"/>
                      </w:pPr>
                      <w:r>
                        <w:t xml:space="preserve">Направление копий документов </w:t>
                      </w:r>
                      <w:r w:rsidRPr="00EB119E">
                        <w:t>непосредственно заявителю</w:t>
                      </w:r>
                    </w:p>
                    <w:p w:rsidR="0049342E" w:rsidRDefault="0049342E" w:rsidP="0049342E">
                      <w:pPr>
                        <w:jc w:val="center"/>
                      </w:pPr>
                    </w:p>
                  </w:txbxContent>
                </v:textbox>
              </v:rect>
            </w:pict>
          </mc:Fallback>
        </mc:AlternateContent>
      </w: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4825365</wp:posOffset>
                </wp:positionH>
                <wp:positionV relativeFrom="paragraph">
                  <wp:posOffset>84455</wp:posOffset>
                </wp:positionV>
                <wp:extent cx="1" cy="600075"/>
                <wp:effectExtent l="0" t="0" r="19050" b="9525"/>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1"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95pt,6.65pt" to="379.9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" strokecolor="black [3040]"/>
            </w:pict>
          </mc:Fallback>
        </mc:AlternateContent>
      </w: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r>
        <w:rPr>
          <w:noProof/>
          <w:sz w:val="28"/>
          <w:szCs w:val="28"/>
        </w:rPr>
        <mc:AlternateContent>
          <mc:Choice Requires="wps">
            <w:drawing>
              <wp:anchor distT="0" distB="0" distL="114300" distR="114300" simplePos="0" relativeHeight="251684864" behindDoc="0" locked="0" layoutInCell="1" allowOverlap="1" wp14:anchorId="24DB6A49" wp14:editId="10892B52">
                <wp:simplePos x="0" y="0"/>
                <wp:positionH relativeFrom="column">
                  <wp:posOffset>3815715</wp:posOffset>
                </wp:positionH>
                <wp:positionV relativeFrom="paragraph">
                  <wp:posOffset>90170</wp:posOffset>
                </wp:positionV>
                <wp:extent cx="2009775" cy="6953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009775" cy="69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342E" w:rsidRDefault="0049342E" w:rsidP="0049342E">
                            <w:pPr>
                              <w:jc w:val="center"/>
                            </w:pPr>
                            <w:r w:rsidRPr="00D501A3">
                              <w:t>Предоставление государственной услуги завершено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40" style="position:absolute;left:0;text-align:left;margin-left:300.45pt;margin-top:7.1pt;width:158.25pt;height:54.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" fillcolor="white [3201]" strokecolor="black [3213]" strokeweight=".25pt">
                <v:textbox>
                  <w:txbxContent>
                    <w:p w:rsidR="0049342E" w:rsidRDefault="0049342E" w:rsidP="0049342E">
                      <w:pPr>
                        <w:jc w:val="center"/>
                      </w:pPr>
                      <w:r w:rsidRPr="00D501A3">
                        <w:t>Предоставление государственной услуги завершено</w:t>
                      </w:r>
                    </w:p>
                  </w:txbxContent>
                </v:textbox>
              </v:rect>
            </w:pict>
          </mc:Fallback>
        </mc:AlternateContent>
      </w: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p>
    <w:p w:rsidR="0049342E" w:rsidRDefault="0049342E"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B158D6" w:rsidRDefault="00B158D6" w:rsidP="00072C30">
      <w:pPr>
        <w:ind w:left="4820"/>
        <w:rPr>
          <w:sz w:val="28"/>
          <w:szCs w:val="28"/>
        </w:rPr>
      </w:pPr>
    </w:p>
    <w:p w:rsidR="0049342E" w:rsidRDefault="0049342E" w:rsidP="00072C30">
      <w:pPr>
        <w:ind w:left="4820"/>
        <w:rPr>
          <w:sz w:val="28"/>
          <w:szCs w:val="28"/>
        </w:rPr>
      </w:pPr>
    </w:p>
    <w:p w:rsidR="0049342E" w:rsidRDefault="0049342E" w:rsidP="00B158D6">
      <w:pPr>
        <w:rPr>
          <w:sz w:val="28"/>
          <w:szCs w:val="28"/>
        </w:rPr>
      </w:pPr>
    </w:p>
    <w:p w:rsidR="00B158D6" w:rsidRDefault="00B158D6" w:rsidP="00B158D6">
      <w:pPr>
        <w:rPr>
          <w:sz w:val="28"/>
          <w:szCs w:val="28"/>
        </w:rPr>
      </w:pPr>
    </w:p>
    <w:p w:rsidR="00072C30" w:rsidRDefault="00072C30" w:rsidP="00072C30">
      <w:pPr>
        <w:ind w:left="4820"/>
        <w:rPr>
          <w:sz w:val="28"/>
          <w:szCs w:val="28"/>
        </w:rPr>
      </w:pPr>
      <w:r>
        <w:rPr>
          <w:sz w:val="28"/>
          <w:szCs w:val="28"/>
        </w:rPr>
        <w:lastRenderedPageBreak/>
        <w:t>Приложение №3</w:t>
      </w:r>
      <w:r>
        <w:rPr>
          <w:sz w:val="28"/>
          <w:szCs w:val="28"/>
        </w:rPr>
        <w:br/>
        <w:t>к Административному регламенту по предоставлению муниципальной услуги «Предоставление информации из документов архивного фонда муниципального образования»</w:t>
      </w:r>
    </w:p>
    <w:p w:rsidR="00072C30" w:rsidRDefault="00072C30" w:rsidP="00072C30">
      <w:pPr>
        <w:widowControl w:val="0"/>
        <w:autoSpaceDE w:val="0"/>
        <w:autoSpaceDN w:val="0"/>
        <w:adjustRightInd w:val="0"/>
        <w:ind w:left="5170"/>
        <w:rPr>
          <w:sz w:val="28"/>
          <w:szCs w:val="28"/>
        </w:rPr>
      </w:pPr>
    </w:p>
    <w:p w:rsidR="00072C30" w:rsidRDefault="00072C30" w:rsidP="00072C30">
      <w:pPr>
        <w:widowControl w:val="0"/>
        <w:autoSpaceDE w:val="0"/>
        <w:autoSpaceDN w:val="0"/>
        <w:adjustRightInd w:val="0"/>
        <w:jc w:val="right"/>
        <w:rPr>
          <w:bCs/>
          <w:sz w:val="28"/>
          <w:szCs w:val="28"/>
        </w:rPr>
      </w:pPr>
      <w:r>
        <w:rPr>
          <w:bCs/>
          <w:sz w:val="28"/>
          <w:szCs w:val="28"/>
        </w:rPr>
        <w:t xml:space="preserve"> </w:t>
      </w:r>
    </w:p>
    <w:p w:rsidR="00072C30" w:rsidRDefault="00072C30" w:rsidP="00072C30">
      <w:pPr>
        <w:widowControl w:val="0"/>
        <w:autoSpaceDE w:val="0"/>
        <w:autoSpaceDN w:val="0"/>
        <w:adjustRightInd w:val="0"/>
        <w:jc w:val="center"/>
        <w:rPr>
          <w:sz w:val="28"/>
          <w:szCs w:val="28"/>
        </w:rPr>
      </w:pPr>
      <w:r>
        <w:rPr>
          <w:sz w:val="28"/>
          <w:szCs w:val="28"/>
        </w:rPr>
        <w:t>Жалоба</w:t>
      </w:r>
    </w:p>
    <w:p w:rsidR="00072C30" w:rsidRDefault="00072C30" w:rsidP="00072C30">
      <w:pPr>
        <w:widowControl w:val="0"/>
        <w:autoSpaceDE w:val="0"/>
        <w:autoSpaceDN w:val="0"/>
        <w:adjustRightInd w:val="0"/>
        <w:jc w:val="center"/>
        <w:rPr>
          <w:sz w:val="28"/>
          <w:szCs w:val="28"/>
        </w:rPr>
      </w:pPr>
      <w:r>
        <w:rPr>
          <w:sz w:val="28"/>
          <w:szCs w:val="28"/>
        </w:rPr>
        <w:t xml:space="preserve">на решения и действия (бездействие) Уполномоченного органа </w:t>
      </w:r>
      <w:r>
        <w:rPr>
          <w:bCs/>
          <w:sz w:val="28"/>
          <w:szCs w:val="28"/>
        </w:rPr>
        <w:t>при предоставлении муниципальной услуги</w:t>
      </w:r>
    </w:p>
    <w:p w:rsidR="00072C30" w:rsidRDefault="00072C30" w:rsidP="00072C30">
      <w:pPr>
        <w:autoSpaceDE w:val="0"/>
        <w:autoSpaceDN w:val="0"/>
        <w:adjustRightInd w:val="0"/>
        <w:jc w:val="right"/>
        <w:rPr>
          <w:sz w:val="28"/>
          <w:szCs w:val="28"/>
        </w:rPr>
      </w:pPr>
    </w:p>
    <w:p w:rsidR="00072C30" w:rsidRDefault="00072C30" w:rsidP="00072C30">
      <w:pPr>
        <w:autoSpaceDE w:val="0"/>
        <w:autoSpaceDN w:val="0"/>
        <w:adjustRightInd w:val="0"/>
        <w:rPr>
          <w:sz w:val="16"/>
          <w:szCs w:val="16"/>
        </w:rPr>
      </w:pPr>
    </w:p>
    <w:p w:rsidR="00072C30" w:rsidRDefault="00072C30" w:rsidP="00072C30">
      <w:pPr>
        <w:autoSpaceDE w:val="0"/>
        <w:autoSpaceDN w:val="0"/>
        <w:adjustRightInd w:val="0"/>
        <w:rPr>
          <w:sz w:val="28"/>
          <w:szCs w:val="28"/>
        </w:rPr>
      </w:pPr>
      <w:proofErr w:type="gramStart"/>
      <w:r>
        <w:rPr>
          <w:sz w:val="28"/>
          <w:szCs w:val="28"/>
        </w:rPr>
        <w:t>Ф.И.О.</w:t>
      </w:r>
      <w:r>
        <w:rPr>
          <w:sz w:val="28"/>
          <w:szCs w:val="28"/>
          <w:vertAlign w:val="superscript"/>
        </w:rPr>
        <w:t>*)</w:t>
      </w:r>
      <w:r>
        <w:rPr>
          <w:sz w:val="28"/>
          <w:szCs w:val="28"/>
        </w:rPr>
        <w:t>:__________________________________________________________</w:t>
      </w:r>
      <w:proofErr w:type="gramEnd"/>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r>
        <w:t>(физического лица, индивидуального предпринимателя, руководителя юридического лица с указанием полного наименования юридического лица)</w:t>
      </w:r>
    </w:p>
    <w:p w:rsidR="00072C30" w:rsidRDefault="00072C30" w:rsidP="00072C30">
      <w:pPr>
        <w:autoSpaceDE w:val="0"/>
        <w:autoSpaceDN w:val="0"/>
        <w:adjustRightInd w:val="0"/>
        <w:rPr>
          <w:sz w:val="28"/>
          <w:szCs w:val="28"/>
        </w:rPr>
      </w:pPr>
      <w:r>
        <w:rPr>
          <w:sz w:val="28"/>
          <w:szCs w:val="28"/>
        </w:rPr>
        <w:t>почтовый адрес: 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адрес электронной почты</w:t>
      </w:r>
      <w:r w:rsidR="0060388C">
        <w:rPr>
          <w:sz w:val="28"/>
          <w:szCs w:val="28"/>
          <w:vertAlign w:val="superscript"/>
        </w:rPr>
        <w:t>*)</w:t>
      </w:r>
      <w:r>
        <w:rPr>
          <w:sz w:val="28"/>
          <w:szCs w:val="28"/>
        </w:rPr>
        <w:t>:</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r>
        <w:t>(указывается в случае направления ответа по электронной почте)</w:t>
      </w:r>
    </w:p>
    <w:p w:rsidR="00072C30" w:rsidRDefault="00072C30" w:rsidP="00072C30">
      <w:pPr>
        <w:autoSpaceDE w:val="0"/>
        <w:autoSpaceDN w:val="0"/>
        <w:adjustRightInd w:val="0"/>
        <w:rPr>
          <w:sz w:val="28"/>
          <w:szCs w:val="28"/>
        </w:rPr>
      </w:pPr>
      <w:r>
        <w:rPr>
          <w:sz w:val="28"/>
          <w:szCs w:val="28"/>
        </w:rPr>
        <w:t>контактный телефон: ______________________________________________,</w:t>
      </w:r>
    </w:p>
    <w:p w:rsidR="00072C30" w:rsidRDefault="00072C30" w:rsidP="00072C30">
      <w:pPr>
        <w:autoSpaceDE w:val="0"/>
        <w:autoSpaceDN w:val="0"/>
        <w:adjustRightInd w:val="0"/>
        <w:rPr>
          <w:sz w:val="28"/>
          <w:szCs w:val="28"/>
        </w:rPr>
      </w:pPr>
      <w:r>
        <w:rPr>
          <w:sz w:val="28"/>
          <w:szCs w:val="28"/>
        </w:rPr>
        <w:t>на решение и действия (бездействие)</w:t>
      </w:r>
      <w:r w:rsidR="0060388C" w:rsidRPr="0060388C">
        <w:rPr>
          <w:sz w:val="28"/>
          <w:szCs w:val="28"/>
          <w:vertAlign w:val="superscript"/>
        </w:rPr>
        <w:t xml:space="preserve"> </w:t>
      </w:r>
      <w:r w:rsidR="0060388C">
        <w:rPr>
          <w:sz w:val="28"/>
          <w:szCs w:val="28"/>
          <w:vertAlign w:val="superscript"/>
        </w:rPr>
        <w:t>*)</w:t>
      </w:r>
      <w:r>
        <w:rPr>
          <w:sz w:val="28"/>
          <w:szCs w:val="28"/>
        </w:rPr>
        <w:t>: 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proofErr w:type="gramStart"/>
      <w:r>
        <w:t xml:space="preserve">(наименование органа, предоставляющего муниципальную услугу, </w:t>
      </w:r>
      <w:proofErr w:type="gramEnd"/>
    </w:p>
    <w:p w:rsidR="00072C30" w:rsidRDefault="00072C30" w:rsidP="00072C30">
      <w:pPr>
        <w:autoSpaceDE w:val="0"/>
        <w:autoSpaceDN w:val="0"/>
        <w:adjustRightInd w:val="0"/>
        <w:jc w:val="center"/>
      </w:pPr>
      <w:r>
        <w:t xml:space="preserve">наименование должности, Ф.И.О. должностного лица  либо муниципального </w:t>
      </w:r>
    </w:p>
    <w:p w:rsidR="00072C30" w:rsidRDefault="00072C30" w:rsidP="00072C30">
      <w:pPr>
        <w:autoSpaceDE w:val="0"/>
        <w:autoSpaceDN w:val="0"/>
        <w:adjustRightInd w:val="0"/>
        <w:jc w:val="center"/>
      </w:pPr>
      <w:proofErr w:type="gramStart"/>
      <w:r>
        <w:t>гражданского служащего, чьи решения и действия (бездействие) обжалуются)</w:t>
      </w:r>
      <w:r>
        <w:rPr>
          <w:vertAlign w:val="superscript"/>
        </w:rPr>
        <w:t>*)</w:t>
      </w:r>
      <w:proofErr w:type="gramEnd"/>
    </w:p>
    <w:p w:rsidR="00072C30" w:rsidRDefault="00072C30" w:rsidP="00072C30">
      <w:pPr>
        <w:autoSpaceDE w:val="0"/>
        <w:autoSpaceDN w:val="0"/>
        <w:adjustRightInd w:val="0"/>
        <w:rPr>
          <w:sz w:val="28"/>
          <w:szCs w:val="28"/>
        </w:rPr>
      </w:pPr>
      <w:proofErr w:type="gramStart"/>
      <w:r>
        <w:rPr>
          <w:sz w:val="28"/>
          <w:szCs w:val="28"/>
        </w:rPr>
        <w:t>Содержание жалобы</w:t>
      </w:r>
      <w:r>
        <w:rPr>
          <w:sz w:val="28"/>
          <w:szCs w:val="28"/>
          <w:vertAlign w:val="superscript"/>
        </w:rPr>
        <w:t>*)</w:t>
      </w:r>
      <w:r>
        <w:rPr>
          <w:sz w:val="28"/>
          <w:szCs w:val="28"/>
        </w:rPr>
        <w:t>: _______________________________________________</w:t>
      </w:r>
      <w:proofErr w:type="gramEnd"/>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proofErr w:type="gramStart"/>
      <w:r>
        <w:t xml:space="preserve">(краткое содержание обжалуемых решений и действий (бездействия), </w:t>
      </w:r>
      <w:proofErr w:type="gramEnd"/>
    </w:p>
    <w:p w:rsidR="00072C30" w:rsidRDefault="00072C30" w:rsidP="00072C30">
      <w:pPr>
        <w:autoSpaceDE w:val="0"/>
        <w:autoSpaceDN w:val="0"/>
        <w:adjustRightInd w:val="0"/>
        <w:jc w:val="center"/>
      </w:pPr>
      <w:r>
        <w:t xml:space="preserve">реквизиты обжалуемого решения с указанием доводов, по которым лицо, </w:t>
      </w:r>
    </w:p>
    <w:p w:rsidR="00072C30" w:rsidRDefault="00072C30" w:rsidP="00072C30">
      <w:pPr>
        <w:autoSpaceDE w:val="0"/>
        <w:autoSpaceDN w:val="0"/>
        <w:adjustRightInd w:val="0"/>
        <w:jc w:val="center"/>
      </w:pPr>
      <w:proofErr w:type="gramStart"/>
      <w:r>
        <w:t>подающее</w:t>
      </w:r>
      <w:proofErr w:type="gramEnd"/>
      <w:r>
        <w:t xml:space="preserve"> жалобу, не согласно с решениями и действиями (бездействием) органа, </w:t>
      </w:r>
    </w:p>
    <w:p w:rsidR="00072C30" w:rsidRDefault="00072C30" w:rsidP="00072C30">
      <w:pPr>
        <w:autoSpaceDE w:val="0"/>
        <w:autoSpaceDN w:val="0"/>
        <w:adjustRightInd w:val="0"/>
        <w:jc w:val="center"/>
      </w:pPr>
      <w:r>
        <w:t xml:space="preserve">предоставляющего муниципальную услугу, его должностного лица либо </w:t>
      </w:r>
    </w:p>
    <w:p w:rsidR="00072C30" w:rsidRDefault="00072C30" w:rsidP="00072C30">
      <w:pPr>
        <w:autoSpaceDE w:val="0"/>
        <w:autoSpaceDN w:val="0"/>
        <w:adjustRightInd w:val="0"/>
        <w:jc w:val="center"/>
      </w:pPr>
      <w:r>
        <w:t>муниципального гражданского служащего)</w:t>
      </w:r>
    </w:p>
    <w:p w:rsidR="00072C30" w:rsidRDefault="00072C30" w:rsidP="00072C30">
      <w:pPr>
        <w:autoSpaceDE w:val="0"/>
        <w:autoSpaceDN w:val="0"/>
        <w:adjustRightInd w:val="0"/>
        <w:jc w:val="both"/>
        <w:rPr>
          <w:sz w:val="20"/>
          <w:szCs w:val="20"/>
        </w:rPr>
      </w:pPr>
    </w:p>
    <w:p w:rsidR="00072C30" w:rsidRDefault="00072C30" w:rsidP="00072C30">
      <w:pPr>
        <w:autoSpaceDE w:val="0"/>
        <w:autoSpaceDN w:val="0"/>
        <w:adjustRightInd w:val="0"/>
        <w:jc w:val="both"/>
        <w:rPr>
          <w:sz w:val="28"/>
          <w:szCs w:val="28"/>
        </w:rPr>
      </w:pPr>
      <w:proofErr w:type="gramStart"/>
      <w:r>
        <w:rPr>
          <w:sz w:val="28"/>
          <w:szCs w:val="28"/>
          <w:vertAlign w:val="superscript"/>
        </w:rPr>
        <w:t xml:space="preserve">*) </w:t>
      </w:r>
      <w:r>
        <w:rPr>
          <w:sz w:val="28"/>
          <w:szCs w:val="28"/>
        </w:rPr>
        <w:t>Поля обязательны для заполнения.</w:t>
      </w:r>
      <w:proofErr w:type="gramEnd"/>
    </w:p>
    <w:p w:rsidR="00072C30" w:rsidRDefault="00072C30" w:rsidP="00072C30">
      <w:pPr>
        <w:autoSpaceDE w:val="0"/>
        <w:autoSpaceDN w:val="0"/>
        <w:adjustRightInd w:val="0"/>
        <w:ind w:firstLine="540"/>
        <w:jc w:val="both"/>
        <w:rPr>
          <w:sz w:val="28"/>
          <w:szCs w:val="28"/>
        </w:rPr>
      </w:pPr>
      <w:r>
        <w:rPr>
          <w:sz w:val="28"/>
          <w:szCs w:val="28"/>
        </w:rPr>
        <w:t xml:space="preserve">Приложение: перечень прилагаемой документации, подтверждающей доводы заявителя  на ___ </w:t>
      </w:r>
      <w:proofErr w:type="gramStart"/>
      <w:r>
        <w:rPr>
          <w:sz w:val="28"/>
          <w:szCs w:val="28"/>
        </w:rPr>
        <w:t>л</w:t>
      </w:r>
      <w:proofErr w:type="gramEnd"/>
      <w:r>
        <w:rPr>
          <w:sz w:val="28"/>
          <w:szCs w:val="28"/>
        </w:rPr>
        <w:t>.</w:t>
      </w:r>
    </w:p>
    <w:p w:rsidR="00072C30" w:rsidRDefault="00072C30" w:rsidP="00072C30">
      <w:pPr>
        <w:autoSpaceDE w:val="0"/>
        <w:autoSpaceDN w:val="0"/>
        <w:adjustRightInd w:val="0"/>
        <w:ind w:firstLine="540"/>
        <w:jc w:val="both"/>
        <w:rPr>
          <w:sz w:val="28"/>
          <w:szCs w:val="28"/>
        </w:rPr>
      </w:pPr>
    </w:p>
    <w:p w:rsidR="00072C30" w:rsidRDefault="00072C30" w:rsidP="00072C30">
      <w:pPr>
        <w:autoSpaceDE w:val="0"/>
        <w:autoSpaceDN w:val="0"/>
        <w:adjustRightInd w:val="0"/>
        <w:rPr>
          <w:sz w:val="28"/>
          <w:szCs w:val="28"/>
        </w:rPr>
      </w:pPr>
      <w:r>
        <w:rPr>
          <w:sz w:val="28"/>
          <w:szCs w:val="28"/>
        </w:rPr>
        <w:t>__________________________________       _______________________</w:t>
      </w:r>
    </w:p>
    <w:p w:rsidR="00072C30" w:rsidRDefault="00072C30" w:rsidP="00072C30">
      <w:pPr>
        <w:autoSpaceDE w:val="0"/>
        <w:autoSpaceDN w:val="0"/>
        <w:adjustRightInd w:val="0"/>
      </w:pPr>
      <w:r>
        <w:t xml:space="preserve"> (подпись заявителя/представителя заявителя)                  (инициалы, фамилия)</w:t>
      </w:r>
    </w:p>
    <w:p w:rsidR="00072C30" w:rsidRDefault="00072C30" w:rsidP="00072C30">
      <w:pPr>
        <w:autoSpaceDE w:val="0"/>
        <w:autoSpaceDN w:val="0"/>
        <w:adjustRightInd w:val="0"/>
        <w:rPr>
          <w:sz w:val="28"/>
          <w:szCs w:val="28"/>
        </w:rPr>
      </w:pPr>
    </w:p>
    <w:p w:rsidR="00072C30" w:rsidRDefault="00072C30" w:rsidP="00072C30">
      <w:pPr>
        <w:autoSpaceDE w:val="0"/>
        <w:autoSpaceDN w:val="0"/>
        <w:adjustRightInd w:val="0"/>
        <w:rPr>
          <w:sz w:val="28"/>
          <w:szCs w:val="28"/>
        </w:rPr>
      </w:pPr>
      <w:r>
        <w:rPr>
          <w:sz w:val="28"/>
          <w:szCs w:val="28"/>
        </w:rPr>
        <w:t>«___» ______________ 20__ г.</w:t>
      </w:r>
    </w:p>
    <w:p w:rsidR="00072C30" w:rsidRDefault="00072C30" w:rsidP="00072C30">
      <w:pPr>
        <w:rPr>
          <w:sz w:val="28"/>
          <w:szCs w:val="28"/>
        </w:rPr>
        <w:sectPr w:rsidR="00072C30" w:rsidSect="005B6019">
          <w:headerReference w:type="default" r:id="rId50"/>
          <w:pgSz w:w="11906" w:h="16838"/>
          <w:pgMar w:top="851" w:right="851" w:bottom="709" w:left="1701" w:header="720" w:footer="720" w:gutter="0"/>
          <w:pgNumType w:start="1"/>
          <w:cols w:space="720"/>
          <w:titlePg/>
          <w:docGrid w:linePitch="326"/>
        </w:sectPr>
      </w:pPr>
    </w:p>
    <w:p w:rsidR="00072C30" w:rsidRDefault="00072C30" w:rsidP="00072C30">
      <w:pPr>
        <w:widowControl w:val="0"/>
        <w:autoSpaceDE w:val="0"/>
        <w:autoSpaceDN w:val="0"/>
        <w:adjustRightInd w:val="0"/>
        <w:ind w:left="3828" w:firstLine="708"/>
        <w:rPr>
          <w:sz w:val="28"/>
          <w:szCs w:val="28"/>
        </w:rPr>
      </w:pPr>
      <w:r>
        <w:rPr>
          <w:sz w:val="28"/>
          <w:szCs w:val="28"/>
        </w:rPr>
        <w:lastRenderedPageBreak/>
        <w:t>Приложение № 4</w:t>
      </w:r>
    </w:p>
    <w:p w:rsidR="00072C30" w:rsidRDefault="00072C30" w:rsidP="00072C30">
      <w:pPr>
        <w:ind w:left="4536"/>
        <w:jc w:val="both"/>
        <w:rPr>
          <w:sz w:val="28"/>
          <w:szCs w:val="28"/>
        </w:rPr>
      </w:pPr>
      <w:r>
        <w:rPr>
          <w:sz w:val="28"/>
          <w:szCs w:val="28"/>
        </w:rPr>
        <w:t>к Административному регламенту по предоставлению муниципальной услуги «Предоставление информации из документов архивного фонда муниципального образования»</w:t>
      </w:r>
    </w:p>
    <w:p w:rsidR="00072C30" w:rsidRDefault="00072C30" w:rsidP="00072C30">
      <w:pPr>
        <w:autoSpaceDE w:val="0"/>
        <w:autoSpaceDN w:val="0"/>
        <w:adjustRightInd w:val="0"/>
        <w:ind w:left="5060"/>
        <w:rPr>
          <w:sz w:val="28"/>
          <w:szCs w:val="28"/>
        </w:rPr>
      </w:pPr>
    </w:p>
    <w:p w:rsidR="00072C30" w:rsidRDefault="00072C30" w:rsidP="00072C30">
      <w:pPr>
        <w:autoSpaceDE w:val="0"/>
        <w:autoSpaceDN w:val="0"/>
        <w:adjustRightInd w:val="0"/>
        <w:ind w:left="5670"/>
        <w:rPr>
          <w:sz w:val="20"/>
          <w:szCs w:val="20"/>
        </w:rPr>
      </w:pPr>
    </w:p>
    <w:p w:rsidR="00072C30" w:rsidRDefault="00072C30" w:rsidP="00072C30">
      <w:pPr>
        <w:autoSpaceDE w:val="0"/>
        <w:autoSpaceDN w:val="0"/>
        <w:adjustRightInd w:val="0"/>
        <w:ind w:left="5670"/>
        <w:rPr>
          <w:sz w:val="20"/>
          <w:szCs w:val="20"/>
        </w:rPr>
      </w:pPr>
    </w:p>
    <w:p w:rsidR="00072C30" w:rsidRDefault="00072C30" w:rsidP="00072C30">
      <w:pPr>
        <w:autoSpaceDE w:val="0"/>
        <w:autoSpaceDN w:val="0"/>
        <w:adjustRightInd w:val="0"/>
        <w:jc w:val="center"/>
        <w:rPr>
          <w:sz w:val="28"/>
          <w:szCs w:val="28"/>
        </w:rPr>
      </w:pPr>
      <w:r>
        <w:rPr>
          <w:sz w:val="28"/>
          <w:szCs w:val="28"/>
        </w:rPr>
        <w:t xml:space="preserve">Ответ </w:t>
      </w:r>
    </w:p>
    <w:p w:rsidR="00072C30" w:rsidRDefault="00072C30" w:rsidP="00072C30">
      <w:pPr>
        <w:autoSpaceDE w:val="0"/>
        <w:autoSpaceDN w:val="0"/>
        <w:adjustRightInd w:val="0"/>
        <w:jc w:val="center"/>
        <w:rPr>
          <w:sz w:val="28"/>
          <w:szCs w:val="28"/>
        </w:rPr>
      </w:pPr>
      <w:r>
        <w:rPr>
          <w:sz w:val="28"/>
          <w:szCs w:val="28"/>
        </w:rPr>
        <w:t xml:space="preserve">по результатам рассмотрения жалобы на решения и действия (бездействие) </w:t>
      </w:r>
    </w:p>
    <w:p w:rsidR="00072C30" w:rsidRDefault="00072C30" w:rsidP="00072C30">
      <w:pPr>
        <w:autoSpaceDE w:val="0"/>
        <w:autoSpaceDN w:val="0"/>
        <w:adjustRightInd w:val="0"/>
        <w:jc w:val="center"/>
        <w:rPr>
          <w:sz w:val="28"/>
          <w:szCs w:val="28"/>
        </w:rPr>
      </w:pPr>
      <w:r>
        <w:rPr>
          <w:sz w:val="28"/>
          <w:szCs w:val="28"/>
        </w:rPr>
        <w:t xml:space="preserve">Уполномоченного органа </w:t>
      </w:r>
      <w:r>
        <w:rPr>
          <w:bCs/>
          <w:sz w:val="28"/>
          <w:szCs w:val="28"/>
        </w:rPr>
        <w:t>при предоставлении муниципальной услуги</w:t>
      </w:r>
    </w:p>
    <w:p w:rsidR="00072C30" w:rsidRDefault="00072C30" w:rsidP="00072C30">
      <w:pPr>
        <w:autoSpaceDE w:val="0"/>
        <w:autoSpaceDN w:val="0"/>
        <w:adjustRightInd w:val="0"/>
        <w:ind w:firstLine="540"/>
        <w:jc w:val="both"/>
        <w:rPr>
          <w:sz w:val="22"/>
          <w:szCs w:val="22"/>
        </w:rPr>
      </w:pPr>
    </w:p>
    <w:p w:rsidR="00072C30" w:rsidRDefault="00072C30" w:rsidP="00072C30">
      <w:pPr>
        <w:autoSpaceDE w:val="0"/>
        <w:autoSpaceDN w:val="0"/>
        <w:adjustRightInd w:val="0"/>
        <w:jc w:val="center"/>
        <w:rPr>
          <w:sz w:val="28"/>
          <w:szCs w:val="28"/>
        </w:rPr>
      </w:pPr>
      <w:r>
        <w:rPr>
          <w:sz w:val="28"/>
          <w:szCs w:val="28"/>
        </w:rPr>
        <w:t>РЕШЕНИЕ № _____</w:t>
      </w:r>
    </w:p>
    <w:p w:rsidR="00072C30" w:rsidRDefault="00072C30" w:rsidP="00072C30">
      <w:pPr>
        <w:autoSpaceDE w:val="0"/>
        <w:autoSpaceDN w:val="0"/>
        <w:adjustRightInd w:val="0"/>
        <w:rPr>
          <w:sz w:val="22"/>
          <w:szCs w:val="22"/>
        </w:rPr>
      </w:pPr>
    </w:p>
    <w:p w:rsidR="00072C30" w:rsidRDefault="00072C30" w:rsidP="00072C30">
      <w:pPr>
        <w:autoSpaceDE w:val="0"/>
        <w:autoSpaceDN w:val="0"/>
        <w:adjustRightInd w:val="0"/>
        <w:rPr>
          <w:sz w:val="28"/>
          <w:szCs w:val="28"/>
        </w:rPr>
      </w:pPr>
      <w:r>
        <w:rPr>
          <w:sz w:val="28"/>
          <w:szCs w:val="28"/>
        </w:rPr>
        <w:t>от _______</w:t>
      </w:r>
      <w:r w:rsidR="0060388C">
        <w:rPr>
          <w:sz w:val="28"/>
          <w:szCs w:val="28"/>
        </w:rPr>
        <w:t xml:space="preserve">____ 20__ г. </w:t>
      </w:r>
      <w:r w:rsidR="0060388C">
        <w:rPr>
          <w:sz w:val="28"/>
          <w:szCs w:val="28"/>
        </w:rPr>
        <w:tab/>
      </w:r>
      <w:r w:rsidR="0060388C">
        <w:rPr>
          <w:sz w:val="28"/>
          <w:szCs w:val="28"/>
        </w:rPr>
        <w:tab/>
      </w:r>
      <w:r w:rsidR="0060388C">
        <w:rPr>
          <w:sz w:val="28"/>
          <w:szCs w:val="28"/>
        </w:rPr>
        <w:tab/>
      </w:r>
      <w:r w:rsidR="0060388C">
        <w:rPr>
          <w:sz w:val="28"/>
          <w:szCs w:val="28"/>
        </w:rPr>
        <w:tab/>
      </w:r>
      <w:r w:rsidR="0060388C">
        <w:rPr>
          <w:sz w:val="28"/>
          <w:szCs w:val="28"/>
        </w:rPr>
        <w:tab/>
        <w:t xml:space="preserve">       </w:t>
      </w:r>
      <w:proofErr w:type="gramStart"/>
      <w:r w:rsidR="0060388C">
        <w:rPr>
          <w:sz w:val="28"/>
          <w:szCs w:val="28"/>
        </w:rPr>
        <w:t>с</w:t>
      </w:r>
      <w:proofErr w:type="gramEnd"/>
      <w:r w:rsidR="0060388C">
        <w:rPr>
          <w:sz w:val="28"/>
          <w:szCs w:val="28"/>
        </w:rPr>
        <w:t>. Подгородняя Покровка</w:t>
      </w:r>
    </w:p>
    <w:p w:rsidR="00072C30" w:rsidRDefault="00072C30" w:rsidP="00072C30">
      <w:pPr>
        <w:autoSpaceDE w:val="0"/>
        <w:autoSpaceDN w:val="0"/>
        <w:adjustRightInd w:val="0"/>
      </w:pP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proofErr w:type="gramStart"/>
      <w:r>
        <w:t xml:space="preserve">(наименование должности, инициалы и фамилия должностного лица, </w:t>
      </w:r>
      <w:proofErr w:type="gramEnd"/>
    </w:p>
    <w:p w:rsidR="00072C30" w:rsidRDefault="00072C30" w:rsidP="00072C30">
      <w:pPr>
        <w:autoSpaceDE w:val="0"/>
        <w:autoSpaceDN w:val="0"/>
        <w:adjustRightInd w:val="0"/>
        <w:jc w:val="center"/>
      </w:pPr>
      <w:proofErr w:type="gramStart"/>
      <w:r>
        <w:t>принявшего</w:t>
      </w:r>
      <w:proofErr w:type="gramEnd"/>
      <w:r>
        <w:t xml:space="preserve"> решение по жалобе)</w:t>
      </w:r>
    </w:p>
    <w:p w:rsidR="00072C30" w:rsidRDefault="00072C30" w:rsidP="00072C30">
      <w:pPr>
        <w:autoSpaceDE w:val="0"/>
        <w:autoSpaceDN w:val="0"/>
        <w:adjustRightInd w:val="0"/>
        <w:rPr>
          <w:sz w:val="28"/>
          <w:szCs w:val="28"/>
        </w:rPr>
      </w:pPr>
      <w:r>
        <w:rPr>
          <w:sz w:val="28"/>
          <w:szCs w:val="28"/>
        </w:rPr>
        <w:t>Рассмотрена жалоба ________________________________________________,</w:t>
      </w:r>
    </w:p>
    <w:p w:rsidR="00072C30" w:rsidRDefault="00072C30" w:rsidP="00072C30">
      <w:pPr>
        <w:autoSpaceDE w:val="0"/>
        <w:autoSpaceDN w:val="0"/>
        <w:adjustRightInd w:val="0"/>
        <w:jc w:val="center"/>
      </w:pPr>
      <w:r>
        <w:t xml:space="preserve">                                         </w:t>
      </w:r>
      <w:proofErr w:type="gramStart"/>
      <w:r>
        <w:t xml:space="preserve">(Ф.И.О. физического лица, индивидуального предпринимателя,       </w:t>
      </w:r>
      <w:proofErr w:type="gramEnd"/>
    </w:p>
    <w:p w:rsidR="00072C30" w:rsidRDefault="00072C30" w:rsidP="00072C30">
      <w:pPr>
        <w:autoSpaceDE w:val="0"/>
        <w:autoSpaceDN w:val="0"/>
        <w:adjustRightInd w:val="0"/>
        <w:jc w:val="center"/>
      </w:pPr>
      <w:r>
        <w:t xml:space="preserve">                                       руководителя юридического лица с указанием полного </w:t>
      </w:r>
    </w:p>
    <w:p w:rsidR="00072C30" w:rsidRDefault="00072C30" w:rsidP="00072C30">
      <w:pPr>
        <w:autoSpaceDE w:val="0"/>
        <w:autoSpaceDN w:val="0"/>
        <w:adjustRightInd w:val="0"/>
        <w:jc w:val="center"/>
      </w:pPr>
      <w:r>
        <w:t xml:space="preserve">                                   наименования юридического лица)</w:t>
      </w:r>
    </w:p>
    <w:p w:rsidR="00072C30" w:rsidRDefault="00072C30" w:rsidP="00072C30">
      <w:pPr>
        <w:autoSpaceDE w:val="0"/>
        <w:autoSpaceDN w:val="0"/>
        <w:adjustRightInd w:val="0"/>
        <w:rPr>
          <w:sz w:val="28"/>
          <w:szCs w:val="28"/>
        </w:rPr>
      </w:pPr>
      <w:proofErr w:type="gramStart"/>
      <w:r>
        <w:rPr>
          <w:sz w:val="28"/>
          <w:szCs w:val="28"/>
        </w:rPr>
        <w:t>обратившегося</w:t>
      </w:r>
      <w:proofErr w:type="gramEnd"/>
      <w:r>
        <w:rPr>
          <w:sz w:val="28"/>
          <w:szCs w:val="28"/>
        </w:rPr>
        <w:t xml:space="preserve"> с жалобой на 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proofErr w:type="gramStart"/>
      <w:r>
        <w:t xml:space="preserve">(наименование органа, предоставляющего муниципальную услугу, </w:t>
      </w:r>
      <w:proofErr w:type="gramEnd"/>
    </w:p>
    <w:p w:rsidR="00072C30" w:rsidRDefault="00072C30" w:rsidP="00072C30">
      <w:pPr>
        <w:autoSpaceDE w:val="0"/>
        <w:autoSpaceDN w:val="0"/>
        <w:adjustRightInd w:val="0"/>
        <w:jc w:val="center"/>
      </w:pPr>
      <w:r>
        <w:t xml:space="preserve">Ф.И.О. должностного лица либо муниципального гражданского служащего, </w:t>
      </w:r>
    </w:p>
    <w:p w:rsidR="00072C30" w:rsidRDefault="00072C30" w:rsidP="00072C30">
      <w:pPr>
        <w:autoSpaceDE w:val="0"/>
        <w:autoSpaceDN w:val="0"/>
        <w:adjustRightInd w:val="0"/>
        <w:jc w:val="center"/>
      </w:pPr>
      <w:r>
        <w:t>чьи решения и действия (бездействие) обжалуются)</w:t>
      </w:r>
    </w:p>
    <w:p w:rsidR="00072C30" w:rsidRDefault="00072C30" w:rsidP="00072C30">
      <w:pPr>
        <w:autoSpaceDE w:val="0"/>
        <w:autoSpaceDN w:val="0"/>
        <w:adjustRightInd w:val="0"/>
        <w:rPr>
          <w:sz w:val="16"/>
          <w:szCs w:val="16"/>
        </w:rPr>
      </w:pPr>
    </w:p>
    <w:p w:rsidR="00072C30" w:rsidRDefault="00072C30" w:rsidP="00072C30">
      <w:pPr>
        <w:autoSpaceDE w:val="0"/>
        <w:autoSpaceDN w:val="0"/>
        <w:adjustRightInd w:val="0"/>
        <w:rPr>
          <w:sz w:val="28"/>
          <w:szCs w:val="28"/>
        </w:rPr>
      </w:pPr>
      <w:r>
        <w:rPr>
          <w:sz w:val="28"/>
          <w:szCs w:val="28"/>
        </w:rPr>
        <w:t>Изложение жалобы по существу: 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rPr>
          <w:sz w:val="28"/>
          <w:szCs w:val="28"/>
        </w:rPr>
      </w:pPr>
      <w:r>
        <w:rPr>
          <w:sz w:val="28"/>
          <w:szCs w:val="28"/>
        </w:rPr>
        <w:t>УСТАНОВЛЕНО:</w:t>
      </w:r>
    </w:p>
    <w:p w:rsidR="00072C30" w:rsidRDefault="00072C30" w:rsidP="00072C30">
      <w:pPr>
        <w:autoSpaceDE w:val="0"/>
        <w:autoSpaceDN w:val="0"/>
        <w:adjustRightInd w:val="0"/>
        <w:ind w:firstLine="709"/>
        <w:jc w:val="both"/>
        <w:rPr>
          <w:sz w:val="28"/>
          <w:szCs w:val="28"/>
        </w:rPr>
      </w:pPr>
      <w:r>
        <w:rPr>
          <w:sz w:val="28"/>
          <w:szCs w:val="28"/>
        </w:rPr>
        <w:t>Фактические и иные обстоятельства дела, установленные при рассмотрении жалобы: 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ind w:firstLine="709"/>
        <w:jc w:val="both"/>
        <w:rPr>
          <w:sz w:val="28"/>
          <w:szCs w:val="28"/>
        </w:rPr>
      </w:pPr>
      <w:r>
        <w:rPr>
          <w:sz w:val="28"/>
          <w:szCs w:val="28"/>
        </w:rPr>
        <w:t>Доказательства, на которых основаны выводы по результатам рассмотрения жалобы: ______________________________________________</w:t>
      </w:r>
    </w:p>
    <w:p w:rsidR="00072C30" w:rsidRDefault="00072C30" w:rsidP="00072C30">
      <w:pPr>
        <w:autoSpaceDE w:val="0"/>
        <w:autoSpaceDN w:val="0"/>
        <w:adjustRightInd w:val="0"/>
        <w:rPr>
          <w:sz w:val="28"/>
          <w:szCs w:val="28"/>
        </w:rPr>
      </w:pPr>
      <w:r>
        <w:rPr>
          <w:sz w:val="28"/>
          <w:szCs w:val="28"/>
        </w:rPr>
        <w:lastRenderedPageBreak/>
        <w:t>__________________________________________________________________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ind w:firstLine="709"/>
        <w:jc w:val="both"/>
        <w:rPr>
          <w:sz w:val="28"/>
          <w:szCs w:val="28"/>
        </w:rPr>
      </w:pPr>
      <w:proofErr w:type="gramStart"/>
      <w:r>
        <w:rPr>
          <w:sz w:val="28"/>
          <w:szCs w:val="28"/>
        </w:rPr>
        <w:t>Законы и иные нормативные правовые акты, которыми руководствовался орган (должностное лицо, муниципальный гражданский служащий) при принятии решения, и мотивы, по которым орган (должностное лицо, муниципальный гражданский служащий)  не применил законы и иные нормативные правовые акты, на которые ссылался заявитель: __________________ __________________________________________________________________</w:t>
      </w:r>
      <w:proofErr w:type="gramEnd"/>
    </w:p>
    <w:p w:rsidR="00072C30" w:rsidRDefault="00072C30" w:rsidP="00072C30">
      <w:pPr>
        <w:autoSpaceDE w:val="0"/>
        <w:autoSpaceDN w:val="0"/>
        <w:adjustRightInd w:val="0"/>
        <w:jc w:val="both"/>
        <w:rPr>
          <w:sz w:val="28"/>
          <w:szCs w:val="28"/>
        </w:rPr>
      </w:pPr>
      <w:r>
        <w:rPr>
          <w:sz w:val="28"/>
          <w:szCs w:val="28"/>
        </w:rPr>
        <w:t>__________________________________________________________________.</w:t>
      </w:r>
    </w:p>
    <w:p w:rsidR="00072C30" w:rsidRDefault="00072C30" w:rsidP="00072C30">
      <w:pPr>
        <w:autoSpaceDE w:val="0"/>
        <w:autoSpaceDN w:val="0"/>
        <w:adjustRightInd w:val="0"/>
        <w:rPr>
          <w:sz w:val="28"/>
          <w:szCs w:val="28"/>
        </w:rPr>
      </w:pPr>
    </w:p>
    <w:p w:rsidR="00072C30" w:rsidRDefault="00072C30" w:rsidP="00072C30">
      <w:pPr>
        <w:autoSpaceDE w:val="0"/>
        <w:autoSpaceDN w:val="0"/>
        <w:adjustRightInd w:val="0"/>
        <w:rPr>
          <w:sz w:val="28"/>
          <w:szCs w:val="28"/>
        </w:rPr>
      </w:pPr>
      <w:r>
        <w:rPr>
          <w:sz w:val="28"/>
          <w:szCs w:val="28"/>
        </w:rPr>
        <w:t xml:space="preserve">На основании </w:t>
      </w:r>
      <w:proofErr w:type="gramStart"/>
      <w:r>
        <w:rPr>
          <w:sz w:val="28"/>
          <w:szCs w:val="28"/>
        </w:rPr>
        <w:t>изложенного</w:t>
      </w:r>
      <w:proofErr w:type="gramEnd"/>
    </w:p>
    <w:p w:rsidR="00072C30" w:rsidRDefault="00072C30" w:rsidP="00072C30">
      <w:pPr>
        <w:autoSpaceDE w:val="0"/>
        <w:autoSpaceDN w:val="0"/>
        <w:adjustRightInd w:val="0"/>
        <w:jc w:val="center"/>
        <w:rPr>
          <w:sz w:val="28"/>
          <w:szCs w:val="28"/>
        </w:rPr>
      </w:pPr>
      <w:r>
        <w:rPr>
          <w:sz w:val="28"/>
          <w:szCs w:val="28"/>
        </w:rPr>
        <w:t>РЕШЕНО:</w:t>
      </w:r>
    </w:p>
    <w:p w:rsidR="00072C30" w:rsidRDefault="00072C30" w:rsidP="00072C30">
      <w:pPr>
        <w:autoSpaceDE w:val="0"/>
        <w:autoSpaceDN w:val="0"/>
        <w:adjustRightInd w:val="0"/>
        <w:ind w:firstLine="709"/>
        <w:jc w:val="both"/>
        <w:rPr>
          <w:sz w:val="28"/>
          <w:szCs w:val="28"/>
        </w:rPr>
      </w:pPr>
      <w:r>
        <w:rPr>
          <w:sz w:val="28"/>
          <w:szCs w:val="28"/>
        </w:rPr>
        <w:t>1. Решение, принятое в отношении обжалованного решения, действия (бездействия), _____________________________________________________</w:t>
      </w:r>
    </w:p>
    <w:p w:rsidR="00072C30" w:rsidRDefault="00072C30" w:rsidP="00072C30">
      <w:pPr>
        <w:autoSpaceDE w:val="0"/>
        <w:autoSpaceDN w:val="0"/>
        <w:adjustRightInd w:val="0"/>
        <w:jc w:val="center"/>
      </w:pPr>
      <w:r>
        <w:t xml:space="preserve">                         </w:t>
      </w:r>
      <w:proofErr w:type="gramStart"/>
      <w:r>
        <w:t>(признано правомерным или неправомерным полностью или частично</w:t>
      </w:r>
      <w:proofErr w:type="gramEnd"/>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r>
        <w:t>или отменено полностью или частично)</w:t>
      </w:r>
    </w:p>
    <w:p w:rsidR="00072C30" w:rsidRDefault="00072C30" w:rsidP="00072C30">
      <w:pPr>
        <w:autoSpaceDE w:val="0"/>
        <w:autoSpaceDN w:val="0"/>
        <w:adjustRightInd w:val="0"/>
        <w:ind w:firstLine="709"/>
        <w:rPr>
          <w:sz w:val="28"/>
          <w:szCs w:val="28"/>
        </w:rPr>
      </w:pPr>
      <w:r>
        <w:rPr>
          <w:sz w:val="28"/>
          <w:szCs w:val="28"/>
        </w:rPr>
        <w:t>2. Решение принято по существу жалобы: 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proofErr w:type="gramStart"/>
      <w:r>
        <w:t>(жалоба признана обоснованной (необоснованной),</w:t>
      </w:r>
      <w:proofErr w:type="gramEnd"/>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r>
        <w:t>жалоба удовлетворена или не удовлетворена полностью или частично)</w:t>
      </w:r>
    </w:p>
    <w:p w:rsidR="00072C30" w:rsidRDefault="00072C30" w:rsidP="00072C30">
      <w:pPr>
        <w:autoSpaceDE w:val="0"/>
        <w:autoSpaceDN w:val="0"/>
        <w:adjustRightInd w:val="0"/>
        <w:ind w:firstLine="709"/>
        <w:jc w:val="both"/>
        <w:rPr>
          <w:sz w:val="28"/>
          <w:szCs w:val="28"/>
        </w:rPr>
      </w:pPr>
      <w:r>
        <w:rPr>
          <w:sz w:val="28"/>
          <w:szCs w:val="28"/>
        </w:rPr>
        <w:t>3. Решение либо меры, которые необходимо принять в целях устранения допущенных нарушений (в том числе срок предоставления результата муниципальной услуги), если они не были приняты до вынесения решения по жалобе:________________________</w:t>
      </w:r>
      <w:r w:rsidR="0060388C">
        <w:rPr>
          <w:sz w:val="28"/>
          <w:szCs w:val="28"/>
        </w:rPr>
        <w:t>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ind w:firstLine="709"/>
        <w:rPr>
          <w:sz w:val="28"/>
          <w:szCs w:val="28"/>
        </w:rPr>
      </w:pPr>
      <w:r>
        <w:rPr>
          <w:sz w:val="28"/>
          <w:szCs w:val="28"/>
        </w:rPr>
        <w:t>4. Порядок обжалования: _______________________________________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r>
        <w:t>(сведения о порядке обжалования принятого по жалобе решения)</w:t>
      </w:r>
    </w:p>
    <w:p w:rsidR="00072C30" w:rsidRDefault="00072C30" w:rsidP="00072C30">
      <w:pPr>
        <w:autoSpaceDE w:val="0"/>
        <w:autoSpaceDN w:val="0"/>
        <w:adjustRightInd w:val="0"/>
        <w:rPr>
          <w:sz w:val="28"/>
          <w:szCs w:val="28"/>
        </w:rPr>
      </w:pPr>
    </w:p>
    <w:p w:rsidR="00072C30" w:rsidRDefault="00072C30" w:rsidP="00072C30">
      <w:pPr>
        <w:autoSpaceDE w:val="0"/>
        <w:autoSpaceDN w:val="0"/>
        <w:adjustRightInd w:val="0"/>
        <w:rPr>
          <w:sz w:val="28"/>
          <w:szCs w:val="28"/>
        </w:rPr>
      </w:pPr>
      <w:r>
        <w:rPr>
          <w:sz w:val="28"/>
          <w:szCs w:val="28"/>
        </w:rPr>
        <w:t>Копия настоящего решения направлена по адресу: _______________________</w:t>
      </w:r>
    </w:p>
    <w:p w:rsidR="00072C30" w:rsidRDefault="00072C30" w:rsidP="00072C30">
      <w:pPr>
        <w:autoSpaceDE w:val="0"/>
        <w:autoSpaceDN w:val="0"/>
        <w:adjustRightInd w:val="0"/>
        <w:rPr>
          <w:sz w:val="28"/>
          <w:szCs w:val="28"/>
        </w:rPr>
      </w:pPr>
      <w:r>
        <w:rPr>
          <w:sz w:val="28"/>
          <w:szCs w:val="28"/>
        </w:rPr>
        <w:t>__________________________________________________________________.</w:t>
      </w:r>
    </w:p>
    <w:p w:rsidR="00072C30" w:rsidRDefault="00072C30" w:rsidP="00072C30">
      <w:pPr>
        <w:autoSpaceDE w:val="0"/>
        <w:autoSpaceDN w:val="0"/>
        <w:adjustRightInd w:val="0"/>
        <w:jc w:val="center"/>
      </w:pPr>
      <w:r>
        <w:t>(адрес заявителя)</w:t>
      </w:r>
    </w:p>
    <w:p w:rsidR="00072C30" w:rsidRDefault="00072C30" w:rsidP="00072C30">
      <w:pPr>
        <w:autoSpaceDE w:val="0"/>
        <w:autoSpaceDN w:val="0"/>
        <w:adjustRightInd w:val="0"/>
        <w:rPr>
          <w:sz w:val="16"/>
          <w:szCs w:val="16"/>
        </w:rPr>
      </w:pPr>
    </w:p>
    <w:p w:rsidR="00072C30" w:rsidRDefault="00072C30" w:rsidP="00072C30">
      <w:pPr>
        <w:autoSpaceDE w:val="0"/>
        <w:autoSpaceDN w:val="0"/>
        <w:adjustRightInd w:val="0"/>
        <w:rPr>
          <w:sz w:val="28"/>
          <w:szCs w:val="28"/>
        </w:rPr>
      </w:pPr>
      <w:r>
        <w:rPr>
          <w:sz w:val="28"/>
          <w:szCs w:val="28"/>
        </w:rPr>
        <w:t>________________________         _____________        ___________________</w:t>
      </w:r>
    </w:p>
    <w:p w:rsidR="00072C30" w:rsidRDefault="00072C30" w:rsidP="00072C30">
      <w:pPr>
        <w:autoSpaceDE w:val="0"/>
        <w:autoSpaceDN w:val="0"/>
        <w:adjustRightInd w:val="0"/>
      </w:pPr>
      <w:r>
        <w:t xml:space="preserve">      наименование должности                       (подпись)                    (инициалы, фамилия)</w:t>
      </w:r>
    </w:p>
    <w:p w:rsidR="00072C30" w:rsidRDefault="00072C30" w:rsidP="00072C30">
      <w:pPr>
        <w:autoSpaceDE w:val="0"/>
        <w:autoSpaceDN w:val="0"/>
        <w:adjustRightInd w:val="0"/>
      </w:pPr>
      <w:r>
        <w:rPr>
          <w:rFonts w:ascii="Calibri" w:hAnsi="Calibri"/>
          <w:noProof/>
          <w:sz w:val="22"/>
          <w:szCs w:val="22"/>
        </w:rPr>
        <mc:AlternateContent>
          <mc:Choice Requires="wps">
            <w:drawing>
              <wp:anchor distT="0" distB="0" distL="114300" distR="114300" simplePos="0" relativeHeight="251659264" behindDoc="0" locked="0" layoutInCell="1" allowOverlap="1" wp14:anchorId="2393924A" wp14:editId="6F5FF1A7">
                <wp:simplePos x="0" y="0"/>
                <wp:positionH relativeFrom="column">
                  <wp:posOffset>2374900</wp:posOffset>
                </wp:positionH>
                <wp:positionV relativeFrom="paragraph">
                  <wp:posOffset>314325</wp:posOffset>
                </wp:positionV>
                <wp:extent cx="1327150" cy="0"/>
                <wp:effectExtent l="0" t="0" r="25400" b="19050"/>
                <wp:wrapNone/>
                <wp:docPr id="228" name="Прямая соединительная линия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4.75pt" to="29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"/>
            </w:pict>
          </mc:Fallback>
        </mc:AlternateContent>
      </w:r>
      <w:proofErr w:type="gramStart"/>
      <w:r>
        <w:t>принявшего</w:t>
      </w:r>
      <w:proofErr w:type="gramEnd"/>
      <w:r>
        <w:t xml:space="preserve"> решение по жалобе </w:t>
      </w:r>
    </w:p>
    <w:p w:rsidR="00072C30" w:rsidRDefault="00072C30" w:rsidP="00072C30">
      <w:pPr>
        <w:autoSpaceDE w:val="0"/>
        <w:autoSpaceDN w:val="0"/>
        <w:adjustRightInd w:val="0"/>
      </w:pPr>
    </w:p>
    <w:p w:rsidR="00072C30" w:rsidRDefault="00072C30" w:rsidP="00072C30">
      <w:pPr>
        <w:autoSpaceDE w:val="0"/>
        <w:autoSpaceDN w:val="0"/>
        <w:adjustRightInd w:val="0"/>
      </w:pPr>
    </w:p>
    <w:p w:rsidR="003D041C" w:rsidRPr="00072C30" w:rsidRDefault="003D041C">
      <w:pPr>
        <w:rPr>
          <w:rFonts w:ascii="Calibri" w:hAnsi="Calibri"/>
          <w:sz w:val="22"/>
          <w:szCs w:val="22"/>
        </w:rPr>
      </w:pPr>
    </w:p>
    <w:sectPr w:rsidR="003D041C" w:rsidRPr="00072C30" w:rsidSect="00072C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A2" w:rsidRDefault="000B66A2">
      <w:r>
        <w:separator/>
      </w:r>
    </w:p>
  </w:endnote>
  <w:endnote w:type="continuationSeparator" w:id="0">
    <w:p w:rsidR="000B66A2" w:rsidRDefault="000B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A2" w:rsidRDefault="000B66A2">
      <w:r>
        <w:separator/>
      </w:r>
    </w:p>
  </w:footnote>
  <w:footnote w:type="continuationSeparator" w:id="0">
    <w:p w:rsidR="000B66A2" w:rsidRDefault="000B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54" w:rsidRDefault="001A3954">
    <w:pPr>
      <w:pStyle w:val="af2"/>
      <w:jc w:val="center"/>
    </w:pPr>
    <w:r>
      <w:fldChar w:fldCharType="begin"/>
    </w:r>
    <w:r>
      <w:instrText>PAGE   \* MERGEFORMAT</w:instrText>
    </w:r>
    <w:r>
      <w:fldChar w:fldCharType="separate"/>
    </w:r>
    <w:r w:rsidR="0060388C">
      <w:rPr>
        <w:noProof/>
      </w:rPr>
      <w:t>5</w:t>
    </w:r>
    <w:r>
      <w:fldChar w:fldCharType="end"/>
    </w:r>
  </w:p>
  <w:p w:rsidR="001A3954" w:rsidRDefault="001A395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8"/>
  </w:num>
  <w:num w:numId="3">
    <w:abstractNumId w:val="5"/>
  </w:num>
  <w:num w:numId="4">
    <w:abstractNumId w:val="12"/>
  </w:num>
  <w:num w:numId="5">
    <w:abstractNumId w:val="19"/>
  </w:num>
  <w:num w:numId="6">
    <w:abstractNumId w:val="13"/>
  </w:num>
  <w:num w:numId="7">
    <w:abstractNumId w:val="11"/>
  </w:num>
  <w:num w:numId="8">
    <w:abstractNumId w:val="6"/>
  </w:num>
  <w:num w:numId="9">
    <w:abstractNumId w:val="14"/>
  </w:num>
  <w:num w:numId="10">
    <w:abstractNumId w:val="16"/>
  </w:num>
  <w:num w:numId="11">
    <w:abstractNumId w:val="9"/>
  </w:num>
  <w:num w:numId="12">
    <w:abstractNumId w:val="15"/>
  </w:num>
  <w:num w:numId="13">
    <w:abstractNumId w:val="0"/>
  </w:num>
  <w:num w:numId="14">
    <w:abstractNumId w:val="7"/>
  </w:num>
  <w:num w:numId="15">
    <w:abstractNumId w:val="3"/>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20"/>
    <w:rsid w:val="00043469"/>
    <w:rsid w:val="00072C30"/>
    <w:rsid w:val="000924D4"/>
    <w:rsid w:val="000B66A2"/>
    <w:rsid w:val="000B6FC1"/>
    <w:rsid w:val="00125D3A"/>
    <w:rsid w:val="001A3954"/>
    <w:rsid w:val="00202838"/>
    <w:rsid w:val="0026611E"/>
    <w:rsid w:val="003B4CD0"/>
    <w:rsid w:val="003D041C"/>
    <w:rsid w:val="0049342E"/>
    <w:rsid w:val="00586F0A"/>
    <w:rsid w:val="005B6019"/>
    <w:rsid w:val="0060388C"/>
    <w:rsid w:val="00666F1C"/>
    <w:rsid w:val="008A69EE"/>
    <w:rsid w:val="009718A5"/>
    <w:rsid w:val="009E0E72"/>
    <w:rsid w:val="009F5499"/>
    <w:rsid w:val="00A41520"/>
    <w:rsid w:val="00B149FF"/>
    <w:rsid w:val="00B158D6"/>
    <w:rsid w:val="00C04947"/>
    <w:rsid w:val="00CA584D"/>
    <w:rsid w:val="00CA779E"/>
    <w:rsid w:val="00CD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2C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072C30"/>
    <w:pPr>
      <w:keepNext/>
      <w:autoSpaceDE w:val="0"/>
      <w:autoSpaceDN w:val="0"/>
      <w:adjustRightInd w:val="0"/>
      <w:ind w:firstLine="540"/>
      <w:jc w:val="center"/>
      <w:outlineLvl w:val="1"/>
    </w:pPr>
    <w:rPr>
      <w:sz w:val="28"/>
    </w:rPr>
  </w:style>
  <w:style w:type="paragraph" w:styleId="3">
    <w:name w:val="heading 3"/>
    <w:basedOn w:val="a"/>
    <w:next w:val="a"/>
    <w:link w:val="30"/>
    <w:qFormat/>
    <w:rsid w:val="00072C30"/>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072C30"/>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C3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72C3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72C30"/>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072C30"/>
    <w:rPr>
      <w:rFonts w:ascii="Times" w:hAnsi="Times"/>
      <w:b/>
      <w:bCs/>
      <w:sz w:val="24"/>
      <w:szCs w:val="24"/>
      <w:lang w:eastAsia="ru-RU"/>
    </w:rPr>
  </w:style>
  <w:style w:type="paragraph" w:styleId="a3">
    <w:name w:val="Body Text"/>
    <w:basedOn w:val="a"/>
    <w:link w:val="a4"/>
    <w:rsid w:val="00072C30"/>
    <w:pPr>
      <w:spacing w:after="120"/>
    </w:pPr>
  </w:style>
  <w:style w:type="character" w:customStyle="1" w:styleId="a4">
    <w:name w:val="Основной текст Знак"/>
    <w:basedOn w:val="a0"/>
    <w:link w:val="a3"/>
    <w:rsid w:val="00072C30"/>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072C30"/>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072C30"/>
    <w:rPr>
      <w:rFonts w:ascii="Times New Roman" w:eastAsia="Times New Roman" w:hAnsi="Times New Roman" w:cs="Times New Roman"/>
      <w:sz w:val="24"/>
      <w:szCs w:val="24"/>
      <w:lang w:eastAsia="ru-RU"/>
    </w:rPr>
  </w:style>
  <w:style w:type="paragraph" w:styleId="a7">
    <w:name w:val="List Paragraph"/>
    <w:basedOn w:val="a"/>
    <w:uiPriority w:val="34"/>
    <w:qFormat/>
    <w:rsid w:val="00072C30"/>
    <w:pPr>
      <w:ind w:left="720"/>
      <w:contextualSpacing/>
    </w:pPr>
  </w:style>
  <w:style w:type="paragraph" w:styleId="a8">
    <w:name w:val="Balloon Text"/>
    <w:basedOn w:val="a"/>
    <w:link w:val="a9"/>
    <w:uiPriority w:val="99"/>
    <w:rsid w:val="00072C30"/>
    <w:rPr>
      <w:rFonts w:ascii="Segoe UI" w:hAnsi="Segoe UI" w:cs="Segoe UI"/>
      <w:sz w:val="18"/>
      <w:szCs w:val="18"/>
    </w:rPr>
  </w:style>
  <w:style w:type="character" w:customStyle="1" w:styleId="a9">
    <w:name w:val="Текст выноски Знак"/>
    <w:basedOn w:val="a0"/>
    <w:link w:val="a8"/>
    <w:uiPriority w:val="99"/>
    <w:rsid w:val="00072C30"/>
    <w:rPr>
      <w:rFonts w:ascii="Segoe UI" w:eastAsia="Times New Roman" w:hAnsi="Segoe UI" w:cs="Segoe UI"/>
      <w:sz w:val="18"/>
      <w:szCs w:val="18"/>
      <w:lang w:eastAsia="ru-RU"/>
    </w:rPr>
  </w:style>
  <w:style w:type="table" w:styleId="aa">
    <w:name w:val="Table Grid"/>
    <w:basedOn w:val="a1"/>
    <w:rsid w:val="00072C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72C30"/>
    <w:pPr>
      <w:spacing w:after="120" w:line="480" w:lineRule="auto"/>
      <w:ind w:left="283"/>
    </w:pPr>
  </w:style>
  <w:style w:type="character" w:customStyle="1" w:styleId="22">
    <w:name w:val="Основной текст с отступом 2 Знак"/>
    <w:basedOn w:val="a0"/>
    <w:link w:val="21"/>
    <w:uiPriority w:val="99"/>
    <w:rsid w:val="00072C30"/>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072C30"/>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072C30"/>
    <w:rPr>
      <w:rFonts w:ascii="Times New Roman" w:eastAsia="Times New Roman" w:hAnsi="Times New Roman" w:cs="Times New Roman"/>
      <w:sz w:val="28"/>
      <w:szCs w:val="24"/>
      <w:lang w:eastAsia="ru-RU"/>
    </w:rPr>
  </w:style>
  <w:style w:type="paragraph" w:styleId="23">
    <w:name w:val="Body Text 2"/>
    <w:basedOn w:val="a"/>
    <w:link w:val="24"/>
    <w:rsid w:val="00072C30"/>
    <w:pPr>
      <w:autoSpaceDE w:val="0"/>
      <w:autoSpaceDN w:val="0"/>
      <w:adjustRightInd w:val="0"/>
      <w:jc w:val="center"/>
    </w:pPr>
    <w:rPr>
      <w:sz w:val="28"/>
      <w:szCs w:val="28"/>
    </w:rPr>
  </w:style>
  <w:style w:type="character" w:customStyle="1" w:styleId="24">
    <w:name w:val="Основной текст 2 Знак"/>
    <w:basedOn w:val="a0"/>
    <w:link w:val="23"/>
    <w:rsid w:val="00072C30"/>
    <w:rPr>
      <w:rFonts w:ascii="Times New Roman" w:eastAsia="Times New Roman" w:hAnsi="Times New Roman" w:cs="Times New Roman"/>
      <w:sz w:val="28"/>
      <w:szCs w:val="28"/>
      <w:lang w:eastAsia="ru-RU"/>
    </w:rPr>
  </w:style>
  <w:style w:type="character" w:styleId="ad">
    <w:name w:val="Hyperlink"/>
    <w:rsid w:val="00072C30"/>
    <w:rPr>
      <w:color w:val="074592"/>
      <w:u w:val="single"/>
    </w:rPr>
  </w:style>
  <w:style w:type="paragraph" w:styleId="ae">
    <w:name w:val="footnote text"/>
    <w:basedOn w:val="a"/>
    <w:link w:val="af"/>
    <w:rsid w:val="00072C30"/>
    <w:rPr>
      <w:sz w:val="20"/>
      <w:szCs w:val="20"/>
    </w:rPr>
  </w:style>
  <w:style w:type="character" w:customStyle="1" w:styleId="af">
    <w:name w:val="Текст сноски Знак"/>
    <w:basedOn w:val="a0"/>
    <w:link w:val="ae"/>
    <w:rsid w:val="00072C30"/>
    <w:rPr>
      <w:rFonts w:ascii="Times New Roman" w:eastAsia="Times New Roman" w:hAnsi="Times New Roman" w:cs="Times New Roman"/>
      <w:sz w:val="20"/>
      <w:szCs w:val="20"/>
      <w:lang w:eastAsia="ru-RU"/>
    </w:rPr>
  </w:style>
  <w:style w:type="character" w:customStyle="1" w:styleId="FontStyle26">
    <w:name w:val="Font Style26"/>
    <w:rsid w:val="00072C30"/>
    <w:rPr>
      <w:rFonts w:ascii="Times New Roman" w:hAnsi="Times New Roman" w:cs="Times New Roman"/>
      <w:sz w:val="24"/>
      <w:szCs w:val="24"/>
    </w:rPr>
  </w:style>
  <w:style w:type="paragraph" w:customStyle="1" w:styleId="ConsPlusNonformat">
    <w:name w:val="ConsPlusNonformat"/>
    <w:link w:val="ConsPlusNonformat0"/>
    <w:uiPriority w:val="99"/>
    <w:rsid w:val="00072C3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072C30"/>
    <w:rPr>
      <w:i/>
      <w:iCs/>
    </w:rPr>
  </w:style>
  <w:style w:type="character" w:styleId="af1">
    <w:name w:val="Strong"/>
    <w:uiPriority w:val="22"/>
    <w:qFormat/>
    <w:rsid w:val="00072C30"/>
    <w:rPr>
      <w:b/>
      <w:bCs/>
    </w:rPr>
  </w:style>
  <w:style w:type="paragraph" w:customStyle="1" w:styleId="ConsPlusNormal">
    <w:name w:val="ConsPlusNormal"/>
    <w:uiPriority w:val="99"/>
    <w:rsid w:val="00072C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072C30"/>
    <w:pPr>
      <w:tabs>
        <w:tab w:val="center" w:pos="4677"/>
        <w:tab w:val="right" w:pos="9355"/>
      </w:tabs>
    </w:pPr>
  </w:style>
  <w:style w:type="character" w:customStyle="1" w:styleId="af3">
    <w:name w:val="Верхний колонтитул Знак"/>
    <w:basedOn w:val="a0"/>
    <w:link w:val="af2"/>
    <w:uiPriority w:val="99"/>
    <w:rsid w:val="00072C30"/>
    <w:rPr>
      <w:rFonts w:ascii="Times New Roman" w:eastAsia="Times New Roman" w:hAnsi="Times New Roman" w:cs="Times New Roman"/>
      <w:sz w:val="24"/>
      <w:szCs w:val="24"/>
      <w:lang w:eastAsia="ru-RU"/>
    </w:rPr>
  </w:style>
  <w:style w:type="character" w:styleId="af4">
    <w:name w:val="page number"/>
    <w:basedOn w:val="a0"/>
    <w:rsid w:val="00072C30"/>
  </w:style>
  <w:style w:type="paragraph" w:customStyle="1" w:styleId="ConsPlusCell">
    <w:name w:val="ConsPlusCell"/>
    <w:rsid w:val="00072C30"/>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072C30"/>
    <w:rPr>
      <w:sz w:val="16"/>
      <w:szCs w:val="16"/>
    </w:rPr>
  </w:style>
  <w:style w:type="paragraph" w:styleId="af6">
    <w:name w:val="annotation text"/>
    <w:basedOn w:val="a"/>
    <w:link w:val="af7"/>
    <w:uiPriority w:val="99"/>
    <w:unhideWhenUsed/>
    <w:rsid w:val="00072C30"/>
    <w:rPr>
      <w:sz w:val="20"/>
      <w:szCs w:val="20"/>
    </w:rPr>
  </w:style>
  <w:style w:type="character" w:customStyle="1" w:styleId="af7">
    <w:name w:val="Текст примечания Знак"/>
    <w:basedOn w:val="a0"/>
    <w:link w:val="af6"/>
    <w:uiPriority w:val="99"/>
    <w:rsid w:val="00072C30"/>
    <w:rPr>
      <w:rFonts w:ascii="Times New Roman" w:eastAsia="Times New Roman" w:hAnsi="Times New Roman" w:cs="Times New Roman"/>
      <w:sz w:val="20"/>
      <w:szCs w:val="20"/>
      <w:lang w:eastAsia="ru-RU"/>
    </w:rPr>
  </w:style>
  <w:style w:type="character" w:customStyle="1" w:styleId="af8">
    <w:name w:val="Гипертекстовая ссылка"/>
    <w:rsid w:val="00072C30"/>
    <w:rPr>
      <w:color w:val="106BBE"/>
    </w:rPr>
  </w:style>
  <w:style w:type="paragraph" w:customStyle="1" w:styleId="af9">
    <w:name w:val="Прижатый влево"/>
    <w:basedOn w:val="a"/>
    <w:next w:val="a"/>
    <w:uiPriority w:val="99"/>
    <w:rsid w:val="00072C30"/>
    <w:pPr>
      <w:autoSpaceDE w:val="0"/>
      <w:autoSpaceDN w:val="0"/>
      <w:adjustRightInd w:val="0"/>
    </w:pPr>
    <w:rPr>
      <w:rFonts w:ascii="Arial" w:hAnsi="Arial" w:cs="Arial"/>
    </w:rPr>
  </w:style>
  <w:style w:type="paragraph" w:customStyle="1" w:styleId="afa">
    <w:name w:val="Комментарий"/>
    <w:basedOn w:val="a"/>
    <w:next w:val="a"/>
    <w:rsid w:val="00072C30"/>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072C30"/>
    <w:pPr>
      <w:spacing w:before="0"/>
    </w:pPr>
    <w:rPr>
      <w:i/>
      <w:iCs/>
    </w:rPr>
  </w:style>
  <w:style w:type="paragraph" w:customStyle="1" w:styleId="afc">
    <w:name w:val="Заголовок статьи"/>
    <w:basedOn w:val="a"/>
    <w:next w:val="a"/>
    <w:rsid w:val="00072C30"/>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072C30"/>
    <w:rPr>
      <w:b/>
      <w:bCs/>
      <w:lang w:val="x-none" w:eastAsia="x-none"/>
    </w:rPr>
  </w:style>
  <w:style w:type="character" w:customStyle="1" w:styleId="afe">
    <w:name w:val="Тема примечания Знак"/>
    <w:basedOn w:val="af7"/>
    <w:link w:val="afd"/>
    <w:rsid w:val="00072C30"/>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072C30"/>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072C30"/>
    <w:pPr>
      <w:autoSpaceDE w:val="0"/>
      <w:autoSpaceDN w:val="0"/>
      <w:adjustRightInd w:val="0"/>
      <w:jc w:val="both"/>
    </w:pPr>
    <w:rPr>
      <w:rFonts w:ascii="Arial" w:hAnsi="Arial" w:cs="Arial"/>
    </w:rPr>
  </w:style>
  <w:style w:type="character" w:styleId="aff1">
    <w:name w:val="footnote reference"/>
    <w:rsid w:val="00072C30"/>
    <w:rPr>
      <w:vertAlign w:val="superscript"/>
    </w:rPr>
  </w:style>
  <w:style w:type="paragraph" w:customStyle="1" w:styleId="5">
    <w:name w:val="Знак Знак5 Знак Знак Знак Знак"/>
    <w:basedOn w:val="a"/>
    <w:rsid w:val="00072C30"/>
    <w:pPr>
      <w:spacing w:before="100" w:beforeAutospacing="1" w:after="100" w:afterAutospacing="1"/>
    </w:pPr>
    <w:rPr>
      <w:rFonts w:ascii="Tahoma" w:hAnsi="Tahoma"/>
      <w:sz w:val="20"/>
      <w:szCs w:val="20"/>
      <w:lang w:val="en-US" w:eastAsia="en-US"/>
    </w:rPr>
  </w:style>
  <w:style w:type="paragraph" w:customStyle="1" w:styleId="ConsNormal">
    <w:name w:val="ConsNormal"/>
    <w:rsid w:val="00072C30"/>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072C30"/>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072C30"/>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072C30"/>
  </w:style>
  <w:style w:type="character" w:customStyle="1" w:styleId="aff3">
    <w:name w:val="Нижний колонтитул Знак"/>
    <w:basedOn w:val="a0"/>
    <w:link w:val="aff4"/>
    <w:uiPriority w:val="99"/>
    <w:rsid w:val="00072C30"/>
  </w:style>
  <w:style w:type="paragraph" w:styleId="aff4">
    <w:name w:val="footer"/>
    <w:basedOn w:val="a"/>
    <w:link w:val="aff3"/>
    <w:uiPriority w:val="99"/>
    <w:unhideWhenUsed/>
    <w:rsid w:val="00072C30"/>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072C30"/>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72C3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072C30"/>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072C30"/>
    <w:pPr>
      <w:jc w:val="center"/>
    </w:pPr>
    <w:rPr>
      <w:sz w:val="28"/>
    </w:rPr>
  </w:style>
  <w:style w:type="character" w:customStyle="1" w:styleId="aff6">
    <w:name w:val="Название Знак"/>
    <w:basedOn w:val="a0"/>
    <w:link w:val="aff5"/>
    <w:uiPriority w:val="99"/>
    <w:rsid w:val="00072C30"/>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072C30"/>
    <w:rPr>
      <w:rFonts w:ascii="Tahoma" w:eastAsia="Times New Roman" w:hAnsi="Tahoma" w:cs="Tahoma"/>
      <w:sz w:val="16"/>
      <w:szCs w:val="16"/>
      <w:lang w:eastAsia="ru-RU"/>
    </w:rPr>
  </w:style>
  <w:style w:type="table" w:customStyle="1" w:styleId="14">
    <w:name w:val="Сетка таблицы1"/>
    <w:basedOn w:val="a1"/>
    <w:next w:val="aa"/>
    <w:uiPriority w:val="59"/>
    <w:rsid w:val="00072C3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072C30"/>
    <w:rPr>
      <w:rFonts w:ascii="Lucida Grande CY" w:hAnsi="Lucida Grande CY"/>
    </w:rPr>
  </w:style>
  <w:style w:type="character" w:customStyle="1" w:styleId="aff8">
    <w:name w:val="Схема документа Знак"/>
    <w:basedOn w:val="a0"/>
    <w:link w:val="aff7"/>
    <w:rsid w:val="00072C30"/>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072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072C30"/>
    <w:rPr>
      <w:rFonts w:ascii="Courier" w:hAnsi="Courier" w:cs="Courier"/>
      <w:sz w:val="20"/>
      <w:szCs w:val="20"/>
      <w:lang w:eastAsia="ru-RU"/>
    </w:rPr>
  </w:style>
  <w:style w:type="character" w:customStyle="1" w:styleId="s10">
    <w:name w:val="s_10"/>
    <w:basedOn w:val="a0"/>
    <w:rsid w:val="00072C30"/>
  </w:style>
  <w:style w:type="paragraph" w:customStyle="1" w:styleId="s9">
    <w:name w:val="s_9"/>
    <w:basedOn w:val="a"/>
    <w:rsid w:val="00072C30"/>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072C30"/>
  </w:style>
  <w:style w:type="character" w:customStyle="1" w:styleId="BalloonTextChar1">
    <w:name w:val="Balloon Text Char1"/>
    <w:uiPriority w:val="99"/>
    <w:semiHidden/>
    <w:rsid w:val="00072C30"/>
    <w:rPr>
      <w:rFonts w:ascii="Times New Roman" w:eastAsia="Times New Roman" w:hAnsi="Times New Roman"/>
      <w:sz w:val="0"/>
      <w:szCs w:val="0"/>
    </w:rPr>
  </w:style>
  <w:style w:type="character" w:customStyle="1" w:styleId="aff9">
    <w:name w:val="Цветовое выделение"/>
    <w:rsid w:val="00072C30"/>
    <w:rPr>
      <w:b/>
      <w:color w:val="000080"/>
    </w:rPr>
  </w:style>
  <w:style w:type="character" w:customStyle="1" w:styleId="affa">
    <w:name w:val="Не вступил в силу"/>
    <w:rsid w:val="00072C30"/>
    <w:rPr>
      <w:b/>
      <w:color w:val="008080"/>
    </w:rPr>
  </w:style>
  <w:style w:type="paragraph" w:customStyle="1" w:styleId="affb">
    <w:name w:val="Знак Знак"/>
    <w:basedOn w:val="a"/>
    <w:rsid w:val="00072C30"/>
    <w:pPr>
      <w:spacing w:after="160" w:line="240" w:lineRule="exact"/>
      <w:jc w:val="both"/>
    </w:pPr>
    <w:rPr>
      <w:rFonts w:ascii="Verdana" w:hAnsi="Verdana" w:cs="Verdana"/>
      <w:sz w:val="20"/>
      <w:szCs w:val="20"/>
      <w:lang w:val="en-US" w:eastAsia="en-US"/>
    </w:rPr>
  </w:style>
  <w:style w:type="paragraph" w:customStyle="1" w:styleId="15">
    <w:name w:val="Знак1"/>
    <w:basedOn w:val="a"/>
    <w:rsid w:val="00072C30"/>
    <w:pPr>
      <w:spacing w:after="160" w:line="240" w:lineRule="exact"/>
    </w:pPr>
    <w:rPr>
      <w:rFonts w:ascii="Verdana" w:hAnsi="Verdana"/>
      <w:sz w:val="20"/>
      <w:szCs w:val="20"/>
      <w:lang w:val="en-US" w:eastAsia="en-US"/>
    </w:rPr>
  </w:style>
  <w:style w:type="paragraph" w:customStyle="1" w:styleId="ConsNonformat">
    <w:name w:val="ConsNonformat"/>
    <w:rsid w:val="00072C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072C30"/>
    <w:rPr>
      <w:color w:val="800080"/>
      <w:u w:val="single"/>
    </w:rPr>
  </w:style>
  <w:style w:type="numbering" w:customStyle="1" w:styleId="25">
    <w:name w:val="Нет списка2"/>
    <w:next w:val="a2"/>
    <w:uiPriority w:val="99"/>
    <w:semiHidden/>
    <w:unhideWhenUsed/>
    <w:rsid w:val="00072C30"/>
  </w:style>
  <w:style w:type="paragraph" w:customStyle="1" w:styleId="affd">
    <w:name w:val="Знак"/>
    <w:basedOn w:val="a"/>
    <w:rsid w:val="00072C30"/>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072C30"/>
    <w:pPr>
      <w:tabs>
        <w:tab w:val="left" w:pos="2160"/>
      </w:tabs>
      <w:spacing w:before="120" w:line="240" w:lineRule="exact"/>
      <w:jc w:val="both"/>
    </w:pPr>
    <w:rPr>
      <w:noProof/>
      <w:color w:val="000000"/>
      <w:sz w:val="28"/>
    </w:rPr>
  </w:style>
  <w:style w:type="character" w:customStyle="1" w:styleId="FontStyle32">
    <w:name w:val="Font Style32"/>
    <w:basedOn w:val="a0"/>
    <w:rsid w:val="00072C30"/>
    <w:rPr>
      <w:rFonts w:ascii="Times New Roman" w:hAnsi="Times New Roman" w:cs="Times New Roman"/>
      <w:sz w:val="22"/>
      <w:szCs w:val="22"/>
    </w:rPr>
  </w:style>
  <w:style w:type="character" w:customStyle="1" w:styleId="spell">
    <w:name w:val="spell"/>
    <w:basedOn w:val="a0"/>
    <w:rsid w:val="00072C30"/>
  </w:style>
  <w:style w:type="paragraph" w:styleId="afff">
    <w:name w:val="Revision"/>
    <w:hidden/>
    <w:uiPriority w:val="99"/>
    <w:semiHidden/>
    <w:rsid w:val="00072C30"/>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072C30"/>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072C3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72C30"/>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072C30"/>
    <w:rPr>
      <w:spacing w:val="-5"/>
      <w:sz w:val="27"/>
      <w:szCs w:val="27"/>
      <w:shd w:val="clear" w:color="auto" w:fill="FFFFFF"/>
    </w:rPr>
  </w:style>
  <w:style w:type="paragraph" w:customStyle="1" w:styleId="26">
    <w:name w:val="Основной текст2"/>
    <w:basedOn w:val="a"/>
    <w:link w:val="afff0"/>
    <w:rsid w:val="00072C3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072C30"/>
    <w:rPr>
      <w:b/>
      <w:bCs/>
      <w:spacing w:val="-5"/>
      <w:sz w:val="27"/>
      <w:szCs w:val="27"/>
      <w:shd w:val="clear" w:color="auto" w:fill="FFFFFF"/>
    </w:rPr>
  </w:style>
  <w:style w:type="character" w:customStyle="1" w:styleId="29">
    <w:name w:val="Основной текст (2) + Не полужирный"/>
    <w:basedOn w:val="27"/>
    <w:rsid w:val="00072C30"/>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072C3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072C3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072C30"/>
    <w:rPr>
      <w:spacing w:val="-5"/>
      <w:sz w:val="27"/>
      <w:szCs w:val="27"/>
      <w:shd w:val="clear" w:color="auto" w:fill="FFFFFF"/>
    </w:rPr>
  </w:style>
  <w:style w:type="paragraph" w:customStyle="1" w:styleId="17">
    <w:name w:val="Заголовок №1"/>
    <w:basedOn w:val="a"/>
    <w:link w:val="16"/>
    <w:rsid w:val="00072C3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072C30"/>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072C30"/>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072C30"/>
    <w:pPr>
      <w:jc w:val="center"/>
    </w:pPr>
    <w:rPr>
      <w:rFonts w:eastAsia="Calibri"/>
      <w:b/>
      <w:bCs/>
      <w:sz w:val="20"/>
      <w:szCs w:val="20"/>
      <w:lang w:val="x-none"/>
    </w:rPr>
  </w:style>
  <w:style w:type="character" w:customStyle="1" w:styleId="afff2">
    <w:name w:val="Подзаголовок Знак"/>
    <w:basedOn w:val="a0"/>
    <w:link w:val="afff1"/>
    <w:uiPriority w:val="99"/>
    <w:rsid w:val="00072C30"/>
    <w:rPr>
      <w:rFonts w:ascii="Times New Roman" w:eastAsia="Calibri" w:hAnsi="Times New Roman" w:cs="Times New Roman"/>
      <w:b/>
      <w:bCs/>
      <w:sz w:val="20"/>
      <w:szCs w:val="20"/>
      <w:lang w:val="x-none" w:eastAsia="ru-RU"/>
    </w:rPr>
  </w:style>
  <w:style w:type="character" w:customStyle="1" w:styleId="afff3">
    <w:name w:val="текст"/>
    <w:basedOn w:val="a0"/>
    <w:rsid w:val="00072C30"/>
  </w:style>
  <w:style w:type="paragraph" w:styleId="afff4">
    <w:name w:val="Plain Text"/>
    <w:basedOn w:val="a"/>
    <w:link w:val="afff5"/>
    <w:unhideWhenUsed/>
    <w:rsid w:val="00072C30"/>
    <w:rPr>
      <w:rFonts w:ascii="Courier New" w:hAnsi="Courier New" w:cs="Courier New"/>
      <w:sz w:val="20"/>
      <w:szCs w:val="20"/>
    </w:rPr>
  </w:style>
  <w:style w:type="character" w:customStyle="1" w:styleId="afff5">
    <w:name w:val="Текст Знак"/>
    <w:basedOn w:val="a0"/>
    <w:link w:val="afff4"/>
    <w:rsid w:val="00072C30"/>
    <w:rPr>
      <w:rFonts w:ascii="Courier New" w:eastAsia="Times New Roman" w:hAnsi="Courier New" w:cs="Courier New"/>
      <w:sz w:val="20"/>
      <w:szCs w:val="20"/>
      <w:lang w:eastAsia="ru-RU"/>
    </w:rPr>
  </w:style>
  <w:style w:type="table" w:customStyle="1" w:styleId="2a">
    <w:name w:val="Сетка таблицы2"/>
    <w:basedOn w:val="a1"/>
    <w:next w:val="aa"/>
    <w:rsid w:val="00072C3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2C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072C30"/>
    <w:pPr>
      <w:keepNext/>
      <w:autoSpaceDE w:val="0"/>
      <w:autoSpaceDN w:val="0"/>
      <w:adjustRightInd w:val="0"/>
      <w:ind w:firstLine="540"/>
      <w:jc w:val="center"/>
      <w:outlineLvl w:val="1"/>
    </w:pPr>
    <w:rPr>
      <w:sz w:val="28"/>
    </w:rPr>
  </w:style>
  <w:style w:type="paragraph" w:styleId="3">
    <w:name w:val="heading 3"/>
    <w:basedOn w:val="a"/>
    <w:next w:val="a"/>
    <w:link w:val="30"/>
    <w:qFormat/>
    <w:rsid w:val="00072C30"/>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072C30"/>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C3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72C3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72C30"/>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072C30"/>
    <w:rPr>
      <w:rFonts w:ascii="Times" w:hAnsi="Times"/>
      <w:b/>
      <w:bCs/>
      <w:sz w:val="24"/>
      <w:szCs w:val="24"/>
      <w:lang w:eastAsia="ru-RU"/>
    </w:rPr>
  </w:style>
  <w:style w:type="paragraph" w:styleId="a3">
    <w:name w:val="Body Text"/>
    <w:basedOn w:val="a"/>
    <w:link w:val="a4"/>
    <w:rsid w:val="00072C30"/>
    <w:pPr>
      <w:spacing w:after="120"/>
    </w:pPr>
  </w:style>
  <w:style w:type="character" w:customStyle="1" w:styleId="a4">
    <w:name w:val="Основной текст Знак"/>
    <w:basedOn w:val="a0"/>
    <w:link w:val="a3"/>
    <w:rsid w:val="00072C30"/>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072C30"/>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072C30"/>
    <w:rPr>
      <w:rFonts w:ascii="Times New Roman" w:eastAsia="Times New Roman" w:hAnsi="Times New Roman" w:cs="Times New Roman"/>
      <w:sz w:val="24"/>
      <w:szCs w:val="24"/>
      <w:lang w:eastAsia="ru-RU"/>
    </w:rPr>
  </w:style>
  <w:style w:type="paragraph" w:styleId="a7">
    <w:name w:val="List Paragraph"/>
    <w:basedOn w:val="a"/>
    <w:uiPriority w:val="34"/>
    <w:qFormat/>
    <w:rsid w:val="00072C30"/>
    <w:pPr>
      <w:ind w:left="720"/>
      <w:contextualSpacing/>
    </w:pPr>
  </w:style>
  <w:style w:type="paragraph" w:styleId="a8">
    <w:name w:val="Balloon Text"/>
    <w:basedOn w:val="a"/>
    <w:link w:val="a9"/>
    <w:uiPriority w:val="99"/>
    <w:rsid w:val="00072C30"/>
    <w:rPr>
      <w:rFonts w:ascii="Segoe UI" w:hAnsi="Segoe UI" w:cs="Segoe UI"/>
      <w:sz w:val="18"/>
      <w:szCs w:val="18"/>
    </w:rPr>
  </w:style>
  <w:style w:type="character" w:customStyle="1" w:styleId="a9">
    <w:name w:val="Текст выноски Знак"/>
    <w:basedOn w:val="a0"/>
    <w:link w:val="a8"/>
    <w:uiPriority w:val="99"/>
    <w:rsid w:val="00072C30"/>
    <w:rPr>
      <w:rFonts w:ascii="Segoe UI" w:eastAsia="Times New Roman" w:hAnsi="Segoe UI" w:cs="Segoe UI"/>
      <w:sz w:val="18"/>
      <w:szCs w:val="18"/>
      <w:lang w:eastAsia="ru-RU"/>
    </w:rPr>
  </w:style>
  <w:style w:type="table" w:styleId="aa">
    <w:name w:val="Table Grid"/>
    <w:basedOn w:val="a1"/>
    <w:rsid w:val="00072C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72C30"/>
    <w:pPr>
      <w:spacing w:after="120" w:line="480" w:lineRule="auto"/>
      <w:ind w:left="283"/>
    </w:pPr>
  </w:style>
  <w:style w:type="character" w:customStyle="1" w:styleId="22">
    <w:name w:val="Основной текст с отступом 2 Знак"/>
    <w:basedOn w:val="a0"/>
    <w:link w:val="21"/>
    <w:uiPriority w:val="99"/>
    <w:rsid w:val="00072C30"/>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072C30"/>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072C30"/>
    <w:rPr>
      <w:rFonts w:ascii="Times New Roman" w:eastAsia="Times New Roman" w:hAnsi="Times New Roman" w:cs="Times New Roman"/>
      <w:sz w:val="28"/>
      <w:szCs w:val="24"/>
      <w:lang w:eastAsia="ru-RU"/>
    </w:rPr>
  </w:style>
  <w:style w:type="paragraph" w:styleId="23">
    <w:name w:val="Body Text 2"/>
    <w:basedOn w:val="a"/>
    <w:link w:val="24"/>
    <w:rsid w:val="00072C30"/>
    <w:pPr>
      <w:autoSpaceDE w:val="0"/>
      <w:autoSpaceDN w:val="0"/>
      <w:adjustRightInd w:val="0"/>
      <w:jc w:val="center"/>
    </w:pPr>
    <w:rPr>
      <w:sz w:val="28"/>
      <w:szCs w:val="28"/>
    </w:rPr>
  </w:style>
  <w:style w:type="character" w:customStyle="1" w:styleId="24">
    <w:name w:val="Основной текст 2 Знак"/>
    <w:basedOn w:val="a0"/>
    <w:link w:val="23"/>
    <w:rsid w:val="00072C30"/>
    <w:rPr>
      <w:rFonts w:ascii="Times New Roman" w:eastAsia="Times New Roman" w:hAnsi="Times New Roman" w:cs="Times New Roman"/>
      <w:sz w:val="28"/>
      <w:szCs w:val="28"/>
      <w:lang w:eastAsia="ru-RU"/>
    </w:rPr>
  </w:style>
  <w:style w:type="character" w:styleId="ad">
    <w:name w:val="Hyperlink"/>
    <w:rsid w:val="00072C30"/>
    <w:rPr>
      <w:color w:val="074592"/>
      <w:u w:val="single"/>
    </w:rPr>
  </w:style>
  <w:style w:type="paragraph" w:styleId="ae">
    <w:name w:val="footnote text"/>
    <w:basedOn w:val="a"/>
    <w:link w:val="af"/>
    <w:rsid w:val="00072C30"/>
    <w:rPr>
      <w:sz w:val="20"/>
      <w:szCs w:val="20"/>
    </w:rPr>
  </w:style>
  <w:style w:type="character" w:customStyle="1" w:styleId="af">
    <w:name w:val="Текст сноски Знак"/>
    <w:basedOn w:val="a0"/>
    <w:link w:val="ae"/>
    <w:rsid w:val="00072C30"/>
    <w:rPr>
      <w:rFonts w:ascii="Times New Roman" w:eastAsia="Times New Roman" w:hAnsi="Times New Roman" w:cs="Times New Roman"/>
      <w:sz w:val="20"/>
      <w:szCs w:val="20"/>
      <w:lang w:eastAsia="ru-RU"/>
    </w:rPr>
  </w:style>
  <w:style w:type="character" w:customStyle="1" w:styleId="FontStyle26">
    <w:name w:val="Font Style26"/>
    <w:rsid w:val="00072C30"/>
    <w:rPr>
      <w:rFonts w:ascii="Times New Roman" w:hAnsi="Times New Roman" w:cs="Times New Roman"/>
      <w:sz w:val="24"/>
      <w:szCs w:val="24"/>
    </w:rPr>
  </w:style>
  <w:style w:type="paragraph" w:customStyle="1" w:styleId="ConsPlusNonformat">
    <w:name w:val="ConsPlusNonformat"/>
    <w:link w:val="ConsPlusNonformat0"/>
    <w:uiPriority w:val="99"/>
    <w:rsid w:val="00072C3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072C30"/>
    <w:rPr>
      <w:i/>
      <w:iCs/>
    </w:rPr>
  </w:style>
  <w:style w:type="character" w:styleId="af1">
    <w:name w:val="Strong"/>
    <w:uiPriority w:val="22"/>
    <w:qFormat/>
    <w:rsid w:val="00072C30"/>
    <w:rPr>
      <w:b/>
      <w:bCs/>
    </w:rPr>
  </w:style>
  <w:style w:type="paragraph" w:customStyle="1" w:styleId="ConsPlusNormal">
    <w:name w:val="ConsPlusNormal"/>
    <w:uiPriority w:val="99"/>
    <w:rsid w:val="00072C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072C30"/>
    <w:pPr>
      <w:tabs>
        <w:tab w:val="center" w:pos="4677"/>
        <w:tab w:val="right" w:pos="9355"/>
      </w:tabs>
    </w:pPr>
  </w:style>
  <w:style w:type="character" w:customStyle="1" w:styleId="af3">
    <w:name w:val="Верхний колонтитул Знак"/>
    <w:basedOn w:val="a0"/>
    <w:link w:val="af2"/>
    <w:uiPriority w:val="99"/>
    <w:rsid w:val="00072C30"/>
    <w:rPr>
      <w:rFonts w:ascii="Times New Roman" w:eastAsia="Times New Roman" w:hAnsi="Times New Roman" w:cs="Times New Roman"/>
      <w:sz w:val="24"/>
      <w:szCs w:val="24"/>
      <w:lang w:eastAsia="ru-RU"/>
    </w:rPr>
  </w:style>
  <w:style w:type="character" w:styleId="af4">
    <w:name w:val="page number"/>
    <w:basedOn w:val="a0"/>
    <w:rsid w:val="00072C30"/>
  </w:style>
  <w:style w:type="paragraph" w:customStyle="1" w:styleId="ConsPlusCell">
    <w:name w:val="ConsPlusCell"/>
    <w:rsid w:val="00072C30"/>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072C30"/>
    <w:rPr>
      <w:sz w:val="16"/>
      <w:szCs w:val="16"/>
    </w:rPr>
  </w:style>
  <w:style w:type="paragraph" w:styleId="af6">
    <w:name w:val="annotation text"/>
    <w:basedOn w:val="a"/>
    <w:link w:val="af7"/>
    <w:uiPriority w:val="99"/>
    <w:unhideWhenUsed/>
    <w:rsid w:val="00072C30"/>
    <w:rPr>
      <w:sz w:val="20"/>
      <w:szCs w:val="20"/>
    </w:rPr>
  </w:style>
  <w:style w:type="character" w:customStyle="1" w:styleId="af7">
    <w:name w:val="Текст примечания Знак"/>
    <w:basedOn w:val="a0"/>
    <w:link w:val="af6"/>
    <w:uiPriority w:val="99"/>
    <w:rsid w:val="00072C30"/>
    <w:rPr>
      <w:rFonts w:ascii="Times New Roman" w:eastAsia="Times New Roman" w:hAnsi="Times New Roman" w:cs="Times New Roman"/>
      <w:sz w:val="20"/>
      <w:szCs w:val="20"/>
      <w:lang w:eastAsia="ru-RU"/>
    </w:rPr>
  </w:style>
  <w:style w:type="character" w:customStyle="1" w:styleId="af8">
    <w:name w:val="Гипертекстовая ссылка"/>
    <w:rsid w:val="00072C30"/>
    <w:rPr>
      <w:color w:val="106BBE"/>
    </w:rPr>
  </w:style>
  <w:style w:type="paragraph" w:customStyle="1" w:styleId="af9">
    <w:name w:val="Прижатый влево"/>
    <w:basedOn w:val="a"/>
    <w:next w:val="a"/>
    <w:uiPriority w:val="99"/>
    <w:rsid w:val="00072C30"/>
    <w:pPr>
      <w:autoSpaceDE w:val="0"/>
      <w:autoSpaceDN w:val="0"/>
      <w:adjustRightInd w:val="0"/>
    </w:pPr>
    <w:rPr>
      <w:rFonts w:ascii="Arial" w:hAnsi="Arial" w:cs="Arial"/>
    </w:rPr>
  </w:style>
  <w:style w:type="paragraph" w:customStyle="1" w:styleId="afa">
    <w:name w:val="Комментарий"/>
    <w:basedOn w:val="a"/>
    <w:next w:val="a"/>
    <w:rsid w:val="00072C30"/>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072C30"/>
    <w:pPr>
      <w:spacing w:before="0"/>
    </w:pPr>
    <w:rPr>
      <w:i/>
      <w:iCs/>
    </w:rPr>
  </w:style>
  <w:style w:type="paragraph" w:customStyle="1" w:styleId="afc">
    <w:name w:val="Заголовок статьи"/>
    <w:basedOn w:val="a"/>
    <w:next w:val="a"/>
    <w:rsid w:val="00072C30"/>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072C30"/>
    <w:rPr>
      <w:b/>
      <w:bCs/>
      <w:lang w:val="x-none" w:eastAsia="x-none"/>
    </w:rPr>
  </w:style>
  <w:style w:type="character" w:customStyle="1" w:styleId="afe">
    <w:name w:val="Тема примечания Знак"/>
    <w:basedOn w:val="af7"/>
    <w:link w:val="afd"/>
    <w:rsid w:val="00072C30"/>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072C30"/>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072C30"/>
    <w:pPr>
      <w:autoSpaceDE w:val="0"/>
      <w:autoSpaceDN w:val="0"/>
      <w:adjustRightInd w:val="0"/>
      <w:jc w:val="both"/>
    </w:pPr>
    <w:rPr>
      <w:rFonts w:ascii="Arial" w:hAnsi="Arial" w:cs="Arial"/>
    </w:rPr>
  </w:style>
  <w:style w:type="character" w:styleId="aff1">
    <w:name w:val="footnote reference"/>
    <w:rsid w:val="00072C30"/>
    <w:rPr>
      <w:vertAlign w:val="superscript"/>
    </w:rPr>
  </w:style>
  <w:style w:type="paragraph" w:customStyle="1" w:styleId="5">
    <w:name w:val="Знак Знак5 Знак Знак Знак Знак"/>
    <w:basedOn w:val="a"/>
    <w:rsid w:val="00072C30"/>
    <w:pPr>
      <w:spacing w:before="100" w:beforeAutospacing="1" w:after="100" w:afterAutospacing="1"/>
    </w:pPr>
    <w:rPr>
      <w:rFonts w:ascii="Tahoma" w:hAnsi="Tahoma"/>
      <w:sz w:val="20"/>
      <w:szCs w:val="20"/>
      <w:lang w:val="en-US" w:eastAsia="en-US"/>
    </w:rPr>
  </w:style>
  <w:style w:type="paragraph" w:customStyle="1" w:styleId="ConsNormal">
    <w:name w:val="ConsNormal"/>
    <w:rsid w:val="00072C30"/>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072C30"/>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072C30"/>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072C30"/>
  </w:style>
  <w:style w:type="character" w:customStyle="1" w:styleId="aff3">
    <w:name w:val="Нижний колонтитул Знак"/>
    <w:basedOn w:val="a0"/>
    <w:link w:val="aff4"/>
    <w:uiPriority w:val="99"/>
    <w:rsid w:val="00072C30"/>
  </w:style>
  <w:style w:type="paragraph" w:styleId="aff4">
    <w:name w:val="footer"/>
    <w:basedOn w:val="a"/>
    <w:link w:val="aff3"/>
    <w:uiPriority w:val="99"/>
    <w:unhideWhenUsed/>
    <w:rsid w:val="00072C30"/>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072C30"/>
    <w:rPr>
      <w:rFonts w:ascii="Times New Roman" w:eastAsia="Times New Roman" w:hAnsi="Times New Roman" w:cs="Times New Roman"/>
      <w:sz w:val="24"/>
      <w:szCs w:val="24"/>
      <w:lang w:eastAsia="ru-RU"/>
    </w:rPr>
  </w:style>
  <w:style w:type="paragraph" w:customStyle="1" w:styleId="ConsPlusTitlePage">
    <w:name w:val="ConsPlusTitlePage"/>
    <w:uiPriority w:val="99"/>
    <w:rsid w:val="00072C3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072C30"/>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072C30"/>
    <w:pPr>
      <w:jc w:val="center"/>
    </w:pPr>
    <w:rPr>
      <w:sz w:val="28"/>
    </w:rPr>
  </w:style>
  <w:style w:type="character" w:customStyle="1" w:styleId="aff6">
    <w:name w:val="Название Знак"/>
    <w:basedOn w:val="a0"/>
    <w:link w:val="aff5"/>
    <w:uiPriority w:val="99"/>
    <w:rsid w:val="00072C30"/>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072C30"/>
    <w:rPr>
      <w:rFonts w:ascii="Tahoma" w:eastAsia="Times New Roman" w:hAnsi="Tahoma" w:cs="Tahoma"/>
      <w:sz w:val="16"/>
      <w:szCs w:val="16"/>
      <w:lang w:eastAsia="ru-RU"/>
    </w:rPr>
  </w:style>
  <w:style w:type="table" w:customStyle="1" w:styleId="14">
    <w:name w:val="Сетка таблицы1"/>
    <w:basedOn w:val="a1"/>
    <w:next w:val="aa"/>
    <w:uiPriority w:val="59"/>
    <w:rsid w:val="00072C3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072C30"/>
    <w:rPr>
      <w:rFonts w:ascii="Lucida Grande CY" w:hAnsi="Lucida Grande CY"/>
    </w:rPr>
  </w:style>
  <w:style w:type="character" w:customStyle="1" w:styleId="aff8">
    <w:name w:val="Схема документа Знак"/>
    <w:basedOn w:val="a0"/>
    <w:link w:val="aff7"/>
    <w:rsid w:val="00072C30"/>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072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072C30"/>
    <w:rPr>
      <w:rFonts w:ascii="Courier" w:hAnsi="Courier" w:cs="Courier"/>
      <w:sz w:val="20"/>
      <w:szCs w:val="20"/>
      <w:lang w:eastAsia="ru-RU"/>
    </w:rPr>
  </w:style>
  <w:style w:type="character" w:customStyle="1" w:styleId="s10">
    <w:name w:val="s_10"/>
    <w:basedOn w:val="a0"/>
    <w:rsid w:val="00072C30"/>
  </w:style>
  <w:style w:type="paragraph" w:customStyle="1" w:styleId="s9">
    <w:name w:val="s_9"/>
    <w:basedOn w:val="a"/>
    <w:rsid w:val="00072C30"/>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072C30"/>
  </w:style>
  <w:style w:type="character" w:customStyle="1" w:styleId="BalloonTextChar1">
    <w:name w:val="Balloon Text Char1"/>
    <w:uiPriority w:val="99"/>
    <w:semiHidden/>
    <w:rsid w:val="00072C30"/>
    <w:rPr>
      <w:rFonts w:ascii="Times New Roman" w:eastAsia="Times New Roman" w:hAnsi="Times New Roman"/>
      <w:sz w:val="0"/>
      <w:szCs w:val="0"/>
    </w:rPr>
  </w:style>
  <w:style w:type="character" w:customStyle="1" w:styleId="aff9">
    <w:name w:val="Цветовое выделение"/>
    <w:rsid w:val="00072C30"/>
    <w:rPr>
      <w:b/>
      <w:color w:val="000080"/>
    </w:rPr>
  </w:style>
  <w:style w:type="character" w:customStyle="1" w:styleId="affa">
    <w:name w:val="Не вступил в силу"/>
    <w:rsid w:val="00072C30"/>
    <w:rPr>
      <w:b/>
      <w:color w:val="008080"/>
    </w:rPr>
  </w:style>
  <w:style w:type="paragraph" w:customStyle="1" w:styleId="affb">
    <w:name w:val="Знак Знак"/>
    <w:basedOn w:val="a"/>
    <w:rsid w:val="00072C30"/>
    <w:pPr>
      <w:spacing w:after="160" w:line="240" w:lineRule="exact"/>
      <w:jc w:val="both"/>
    </w:pPr>
    <w:rPr>
      <w:rFonts w:ascii="Verdana" w:hAnsi="Verdana" w:cs="Verdana"/>
      <w:sz w:val="20"/>
      <w:szCs w:val="20"/>
      <w:lang w:val="en-US" w:eastAsia="en-US"/>
    </w:rPr>
  </w:style>
  <w:style w:type="paragraph" w:customStyle="1" w:styleId="15">
    <w:name w:val="Знак1"/>
    <w:basedOn w:val="a"/>
    <w:rsid w:val="00072C30"/>
    <w:pPr>
      <w:spacing w:after="160" w:line="240" w:lineRule="exact"/>
    </w:pPr>
    <w:rPr>
      <w:rFonts w:ascii="Verdana" w:hAnsi="Verdana"/>
      <w:sz w:val="20"/>
      <w:szCs w:val="20"/>
      <w:lang w:val="en-US" w:eastAsia="en-US"/>
    </w:rPr>
  </w:style>
  <w:style w:type="paragraph" w:customStyle="1" w:styleId="ConsNonformat">
    <w:name w:val="ConsNonformat"/>
    <w:rsid w:val="00072C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072C30"/>
    <w:rPr>
      <w:color w:val="800080"/>
      <w:u w:val="single"/>
    </w:rPr>
  </w:style>
  <w:style w:type="numbering" w:customStyle="1" w:styleId="25">
    <w:name w:val="Нет списка2"/>
    <w:next w:val="a2"/>
    <w:uiPriority w:val="99"/>
    <w:semiHidden/>
    <w:unhideWhenUsed/>
    <w:rsid w:val="00072C30"/>
  </w:style>
  <w:style w:type="paragraph" w:customStyle="1" w:styleId="affd">
    <w:name w:val="Знак"/>
    <w:basedOn w:val="a"/>
    <w:rsid w:val="00072C30"/>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072C30"/>
    <w:pPr>
      <w:tabs>
        <w:tab w:val="left" w:pos="2160"/>
      </w:tabs>
      <w:spacing w:before="120" w:line="240" w:lineRule="exact"/>
      <w:jc w:val="both"/>
    </w:pPr>
    <w:rPr>
      <w:noProof/>
      <w:color w:val="000000"/>
      <w:sz w:val="28"/>
    </w:rPr>
  </w:style>
  <w:style w:type="character" w:customStyle="1" w:styleId="FontStyle32">
    <w:name w:val="Font Style32"/>
    <w:basedOn w:val="a0"/>
    <w:rsid w:val="00072C30"/>
    <w:rPr>
      <w:rFonts w:ascii="Times New Roman" w:hAnsi="Times New Roman" w:cs="Times New Roman"/>
      <w:sz w:val="22"/>
      <w:szCs w:val="22"/>
    </w:rPr>
  </w:style>
  <w:style w:type="character" w:customStyle="1" w:styleId="spell">
    <w:name w:val="spell"/>
    <w:basedOn w:val="a0"/>
    <w:rsid w:val="00072C30"/>
  </w:style>
  <w:style w:type="paragraph" w:styleId="afff">
    <w:name w:val="Revision"/>
    <w:hidden/>
    <w:uiPriority w:val="99"/>
    <w:semiHidden/>
    <w:rsid w:val="00072C30"/>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072C30"/>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072C3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72C30"/>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072C30"/>
    <w:rPr>
      <w:spacing w:val="-5"/>
      <w:sz w:val="27"/>
      <w:szCs w:val="27"/>
      <w:shd w:val="clear" w:color="auto" w:fill="FFFFFF"/>
    </w:rPr>
  </w:style>
  <w:style w:type="paragraph" w:customStyle="1" w:styleId="26">
    <w:name w:val="Основной текст2"/>
    <w:basedOn w:val="a"/>
    <w:link w:val="afff0"/>
    <w:rsid w:val="00072C3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072C30"/>
    <w:rPr>
      <w:b/>
      <w:bCs/>
      <w:spacing w:val="-5"/>
      <w:sz w:val="27"/>
      <w:szCs w:val="27"/>
      <w:shd w:val="clear" w:color="auto" w:fill="FFFFFF"/>
    </w:rPr>
  </w:style>
  <w:style w:type="character" w:customStyle="1" w:styleId="29">
    <w:name w:val="Основной текст (2) + Не полужирный"/>
    <w:basedOn w:val="27"/>
    <w:rsid w:val="00072C30"/>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072C3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072C3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072C30"/>
    <w:rPr>
      <w:spacing w:val="-5"/>
      <w:sz w:val="27"/>
      <w:szCs w:val="27"/>
      <w:shd w:val="clear" w:color="auto" w:fill="FFFFFF"/>
    </w:rPr>
  </w:style>
  <w:style w:type="paragraph" w:customStyle="1" w:styleId="17">
    <w:name w:val="Заголовок №1"/>
    <w:basedOn w:val="a"/>
    <w:link w:val="16"/>
    <w:rsid w:val="00072C3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072C30"/>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072C30"/>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072C30"/>
    <w:pPr>
      <w:jc w:val="center"/>
    </w:pPr>
    <w:rPr>
      <w:rFonts w:eastAsia="Calibri"/>
      <w:b/>
      <w:bCs/>
      <w:sz w:val="20"/>
      <w:szCs w:val="20"/>
      <w:lang w:val="x-none"/>
    </w:rPr>
  </w:style>
  <w:style w:type="character" w:customStyle="1" w:styleId="afff2">
    <w:name w:val="Подзаголовок Знак"/>
    <w:basedOn w:val="a0"/>
    <w:link w:val="afff1"/>
    <w:uiPriority w:val="99"/>
    <w:rsid w:val="00072C30"/>
    <w:rPr>
      <w:rFonts w:ascii="Times New Roman" w:eastAsia="Calibri" w:hAnsi="Times New Roman" w:cs="Times New Roman"/>
      <w:b/>
      <w:bCs/>
      <w:sz w:val="20"/>
      <w:szCs w:val="20"/>
      <w:lang w:val="x-none" w:eastAsia="ru-RU"/>
    </w:rPr>
  </w:style>
  <w:style w:type="character" w:customStyle="1" w:styleId="afff3">
    <w:name w:val="текст"/>
    <w:basedOn w:val="a0"/>
    <w:rsid w:val="00072C30"/>
  </w:style>
  <w:style w:type="paragraph" w:styleId="afff4">
    <w:name w:val="Plain Text"/>
    <w:basedOn w:val="a"/>
    <w:link w:val="afff5"/>
    <w:unhideWhenUsed/>
    <w:rsid w:val="00072C30"/>
    <w:rPr>
      <w:rFonts w:ascii="Courier New" w:hAnsi="Courier New" w:cs="Courier New"/>
      <w:sz w:val="20"/>
      <w:szCs w:val="20"/>
    </w:rPr>
  </w:style>
  <w:style w:type="character" w:customStyle="1" w:styleId="afff5">
    <w:name w:val="Текст Знак"/>
    <w:basedOn w:val="a0"/>
    <w:link w:val="afff4"/>
    <w:rsid w:val="00072C30"/>
    <w:rPr>
      <w:rFonts w:ascii="Courier New" w:eastAsia="Times New Roman" w:hAnsi="Courier New" w:cs="Courier New"/>
      <w:sz w:val="20"/>
      <w:szCs w:val="20"/>
      <w:lang w:eastAsia="ru-RU"/>
    </w:rPr>
  </w:style>
  <w:style w:type="table" w:customStyle="1" w:styleId="2a">
    <w:name w:val="Сетка таблицы2"/>
    <w:basedOn w:val="a1"/>
    <w:next w:val="aa"/>
    <w:rsid w:val="00072C3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7;&#1087;&#1086;&#1082;&#1088;&#1086;&#1074;&#1082;&#1072;.&#1088;&#1092;"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hyperlink" Target="http://www.gosuslugi.ru"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it.orb.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t.orb.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49" Type="http://schemas.openxmlformats.org/officeDocument/2006/relationships/hyperlink" Target="http://www.gosuslugi.ru" TargetMode="External"/><Relationship Id="rId10" Type="http://schemas.openxmlformats.org/officeDocument/2006/relationships/hyperlink" Target="http://www.pravo.gov/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2061009"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http://www.gosuslugi.ru" TargetMode="External"/><Relationship Id="rId48" Type="http://schemas.openxmlformats.org/officeDocument/2006/relationships/hyperlink" Target="http://www.gosuslugi.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1AD8-80EB-40B4-802A-BB0BC7B4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44</Pages>
  <Words>15688</Words>
  <Characters>89422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SalaurovaSV</dc:creator>
  <cp:keywords/>
  <dc:description/>
  <cp:lastModifiedBy>SalaurovaSV</cp:lastModifiedBy>
  <cp:revision>7</cp:revision>
  <cp:lastPrinted>2018-02-15T10:23:00Z</cp:lastPrinted>
  <dcterms:created xsi:type="dcterms:W3CDTF">2018-02-15T10:16:00Z</dcterms:created>
  <dcterms:modified xsi:type="dcterms:W3CDTF">2018-02-16T07:47:00Z</dcterms:modified>
</cp:coreProperties>
</file>