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46" w:rsidRDefault="00340546" w:rsidP="003405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8"/>
        <w:tblW w:w="0" w:type="auto"/>
        <w:tblLook w:val="01E0"/>
      </w:tblPr>
      <w:tblGrid>
        <w:gridCol w:w="4428"/>
        <w:gridCol w:w="4786"/>
      </w:tblGrid>
      <w:tr w:rsidR="00340546" w:rsidRPr="00F91C7C" w:rsidTr="00340546">
        <w:tc>
          <w:tcPr>
            <w:tcW w:w="4428" w:type="dxa"/>
            <w:shd w:val="clear" w:color="auto" w:fill="auto"/>
          </w:tcPr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ОБРАЗОВАНИЯ 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Подгородне-Покровский сельсовет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третий созыв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91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340546" w:rsidRPr="00F91C7C" w:rsidRDefault="00340546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546" w:rsidRPr="00F91C7C" w:rsidRDefault="00C9753E" w:rsidP="0034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696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</w:t>
            </w:r>
            <w:r w:rsidR="00340546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696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0546" w:rsidRPr="00F91C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  <w:p w:rsidR="00340546" w:rsidRPr="00F91C7C" w:rsidRDefault="00340546" w:rsidP="0034054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546" w:rsidRPr="00F91C7C" w:rsidRDefault="00340546" w:rsidP="0095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6D49F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 ведении Р</w:t>
            </w:r>
            <w:bookmarkStart w:id="0" w:name="_GoBack"/>
            <w:bookmarkEnd w:id="0"/>
            <w:r w:rsidR="00954BCF" w:rsidRPr="00954B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еестра уставов территориальных общественных самоуправлений </w:t>
            </w:r>
            <w:r w:rsidRPr="00340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="00B6252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Подгородне-Покровский</w:t>
            </w:r>
            <w:proofErr w:type="spellEnd"/>
            <w:r w:rsidRPr="00340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</w:tc>
        <w:tc>
          <w:tcPr>
            <w:tcW w:w="4786" w:type="dxa"/>
            <w:shd w:val="clear" w:color="auto" w:fill="auto"/>
          </w:tcPr>
          <w:p w:rsidR="00340546" w:rsidRPr="00F91C7C" w:rsidRDefault="00340546" w:rsidP="00C97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C97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40546" w:rsidRDefault="00340546" w:rsidP="008A4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F7B" w:rsidRDefault="00891F7B" w:rsidP="00954B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24E5" w:rsidRPr="00954BCF" w:rsidRDefault="006B24E5" w:rsidP="006B2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54BC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01.01.2001 N 131-ФЗ «Об общих принципах орган</w:t>
      </w:r>
      <w:r w:rsidR="006969A7">
        <w:rPr>
          <w:rFonts w:ascii="Times New Roman" w:eastAsia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954BCF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</w:t>
      </w:r>
      <w:hyperlink r:id="rId5" w:history="1">
        <w:r w:rsidRPr="00954BCF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Уставом</w:t>
        </w:r>
      </w:hyperlink>
      <w:r w:rsidRPr="00954B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6969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Подгородне-Покровский</w:t>
      </w:r>
      <w:proofErr w:type="spellEnd"/>
      <w:r w:rsidR="006969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54B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Pr="00954B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Совет депутатов муниципального образования </w:t>
      </w:r>
      <w:proofErr w:type="spellStart"/>
      <w:r w:rsidR="006969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Подгородне-Покровский</w:t>
      </w:r>
      <w:proofErr w:type="spellEnd"/>
      <w:r w:rsidR="006969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54B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сельсовет Оренбургского района Оренбургской области</w:t>
      </w:r>
      <w:r w:rsidR="006969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954B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</w:t>
      </w:r>
      <w:proofErr w:type="spellEnd"/>
      <w:proofErr w:type="gramEnd"/>
      <w:r w:rsidRPr="00954B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е </w:t>
      </w:r>
      <w:proofErr w:type="spellStart"/>
      <w:r w:rsidRPr="00954B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ш</w:t>
      </w:r>
      <w:proofErr w:type="spellEnd"/>
      <w:r w:rsidRPr="00954B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 л:</w:t>
      </w:r>
    </w:p>
    <w:p w:rsidR="00603144" w:rsidRPr="00954BCF" w:rsidRDefault="00603144" w:rsidP="00603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C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="006D49F2">
        <w:rPr>
          <w:rFonts w:ascii="Times New Roman" w:eastAsia="Times New Roman" w:hAnsi="Times New Roman" w:cs="Times New Roman"/>
          <w:bCs/>
          <w:sz w:val="28"/>
          <w:szCs w:val="28"/>
        </w:rPr>
        <w:t>о ведении Р</w:t>
      </w:r>
      <w:r w:rsidR="00954BCF" w:rsidRPr="00954BCF">
        <w:rPr>
          <w:rFonts w:ascii="Times New Roman" w:eastAsia="Times New Roman" w:hAnsi="Times New Roman" w:cs="Times New Roman"/>
          <w:bCs/>
          <w:sz w:val="28"/>
          <w:szCs w:val="28"/>
        </w:rPr>
        <w:t xml:space="preserve">еестра уставов территориальных общественных самоуправлений </w:t>
      </w:r>
      <w:r w:rsidRPr="00954BC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 w:rsidR="00954BCF" w:rsidRPr="00954BCF">
        <w:rPr>
          <w:rFonts w:ascii="Times New Roman" w:eastAsia="Times New Roman" w:hAnsi="Times New Roman" w:cs="Times New Roman"/>
          <w:sz w:val="28"/>
          <w:szCs w:val="28"/>
        </w:rPr>
        <w:t>муниципальном обр</w:t>
      </w:r>
      <w:r w:rsidR="006969A7">
        <w:rPr>
          <w:rFonts w:ascii="Times New Roman" w:eastAsia="Times New Roman" w:hAnsi="Times New Roman" w:cs="Times New Roman"/>
          <w:sz w:val="28"/>
          <w:szCs w:val="28"/>
        </w:rPr>
        <w:t xml:space="preserve">азовании </w:t>
      </w:r>
      <w:proofErr w:type="spellStart"/>
      <w:r w:rsidR="006969A7">
        <w:rPr>
          <w:rFonts w:ascii="Times New Roman" w:eastAsia="Times New Roman" w:hAnsi="Times New Roman" w:cs="Times New Roman"/>
          <w:sz w:val="28"/>
          <w:szCs w:val="28"/>
        </w:rPr>
        <w:t>Подгородне-Покровский</w:t>
      </w:r>
      <w:proofErr w:type="spellEnd"/>
      <w:r w:rsidR="0069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BCF" w:rsidRPr="00954BCF">
        <w:rPr>
          <w:rFonts w:ascii="Times New Roman" w:eastAsia="Times New Roman" w:hAnsi="Times New Roman" w:cs="Times New Roman"/>
          <w:sz w:val="28"/>
          <w:szCs w:val="28"/>
        </w:rPr>
        <w:t xml:space="preserve">сельсовет Оренбургского района </w:t>
      </w:r>
      <w:r w:rsidRPr="00954BCF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B6252E" w:rsidRPr="00B6252E" w:rsidRDefault="00B6252E" w:rsidP="00B6252E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03144" w:rsidRPr="00954BCF" w:rsidRDefault="00B6252E" w:rsidP="00B6252E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03144" w:rsidRPr="00954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54BCF" w:rsidRPr="00954BCF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954BCF" w:rsidRPr="00954B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</w:t>
      </w:r>
      <w:r w:rsidR="006969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 данного решения возложить на постоянную комиссию </w:t>
      </w:r>
      <w:r w:rsidR="00954BCF" w:rsidRPr="00954BCF">
        <w:rPr>
          <w:rFonts w:ascii="Times New Roman" w:eastAsia="Times New Roman" w:hAnsi="Times New Roman" w:cs="Times New Roman"/>
          <w:spacing w:val="-2"/>
          <w:sz w:val="28"/>
          <w:szCs w:val="28"/>
        </w:rPr>
        <w:t>по мандатным вопросам, вопросам местного самоуправления, законности правопорядка, казачества и воен</w:t>
      </w:r>
      <w:r w:rsidR="00954BCF">
        <w:rPr>
          <w:rFonts w:ascii="Times New Roman" w:eastAsia="Times New Roman" w:hAnsi="Times New Roman" w:cs="Times New Roman"/>
          <w:spacing w:val="-2"/>
          <w:sz w:val="28"/>
          <w:szCs w:val="28"/>
        </w:rPr>
        <w:t>нослужащих (Чеховский В.Н.)</w:t>
      </w:r>
      <w:r w:rsidR="00603144" w:rsidRPr="00954BC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954BCF" w:rsidRPr="00954BCF" w:rsidRDefault="00B6252E" w:rsidP="00B6252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03144" w:rsidRPr="00954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4BCF" w:rsidRPr="00954BC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207737">
        <w:rPr>
          <w:rFonts w:ascii="Times New Roman" w:eastAsia="Times New Roman" w:hAnsi="Times New Roman" w:cs="Times New Roman"/>
          <w:sz w:val="28"/>
          <w:szCs w:val="28"/>
        </w:rPr>
        <w:t>ее решение вступает в силу со  дня его обнародо</w:t>
      </w:r>
      <w:r w:rsidR="00954BCF" w:rsidRPr="00954BCF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B6252E" w:rsidRPr="00603144" w:rsidRDefault="00B6252E" w:rsidP="00B6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546" w:rsidRPr="00430A74" w:rsidRDefault="00340546" w:rsidP="0034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A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954BCF" w:rsidRDefault="006969A7" w:rsidP="00954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546" w:rsidRPr="00430A74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40546" w:rsidRPr="00430A74">
        <w:rPr>
          <w:rFonts w:ascii="Times New Roman" w:hAnsi="Times New Roman" w:cs="Times New Roman"/>
          <w:sz w:val="28"/>
          <w:szCs w:val="28"/>
        </w:rPr>
        <w:t>Ю.В.Гомзов</w:t>
      </w:r>
      <w:proofErr w:type="spellEnd"/>
    </w:p>
    <w:p w:rsidR="00340546" w:rsidRPr="00954BCF" w:rsidRDefault="00340546" w:rsidP="006969A7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16479D">
        <w:rPr>
          <w:rFonts w:ascii="Times New Roman" w:eastAsia="Times New Roman" w:hAnsi="Times New Roman" w:cs="Times New Roman"/>
          <w:sz w:val="24"/>
          <w:szCs w:val="24"/>
        </w:rPr>
        <w:t>Разослано: постоянной комиссии по мандатным вопросам, вопросам местного самоуправления, законности правопорядка</w:t>
      </w:r>
      <w:r w:rsidR="006969A7">
        <w:rPr>
          <w:rFonts w:ascii="Times New Roman" w:eastAsia="Times New Roman" w:hAnsi="Times New Roman" w:cs="Times New Roman"/>
          <w:sz w:val="24"/>
          <w:szCs w:val="24"/>
        </w:rPr>
        <w:t xml:space="preserve">, казачества и военнослужащих,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прокуратуре района, в дело</w:t>
      </w:r>
    </w:p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0546" w:rsidTr="00340546">
        <w:tc>
          <w:tcPr>
            <w:tcW w:w="4785" w:type="dxa"/>
          </w:tcPr>
          <w:p w:rsidR="00340546" w:rsidRDefault="00340546" w:rsidP="00340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546" w:rsidRDefault="00340546" w:rsidP="003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40546" w:rsidRDefault="00340546" w:rsidP="003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40546" w:rsidRDefault="00340546" w:rsidP="003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  <w:p w:rsidR="00340546" w:rsidRDefault="00340546" w:rsidP="003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</w:t>
            </w:r>
          </w:p>
          <w:p w:rsidR="006969A7" w:rsidRDefault="006969A7" w:rsidP="00340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340546" w:rsidRDefault="00C9753E" w:rsidP="00C97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19.07.2018 </w:t>
            </w:r>
            <w:r w:rsidR="003405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:rsidR="00BB70D8" w:rsidRDefault="00BB70D8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40" w:rsidRDefault="00ED3540" w:rsidP="006969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54BCF" w:rsidRPr="00954BCF" w:rsidRDefault="00582AE2" w:rsidP="0095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hyperlink r:id="rId6" w:history="1">
        <w:r w:rsidR="00954BCF" w:rsidRPr="00954BCF">
          <w:rPr>
            <w:rFonts w:ascii="Times New Roman" w:eastAsia="Calibri" w:hAnsi="Times New Roman" w:cs="Times New Roman"/>
            <w:b/>
            <w:iCs/>
            <w:sz w:val="28"/>
            <w:szCs w:val="28"/>
            <w:lang w:eastAsia="en-US"/>
          </w:rPr>
          <w:t>Положение</w:t>
        </w:r>
      </w:hyperlink>
    </w:p>
    <w:p w:rsidR="00954BCF" w:rsidRPr="00954BCF" w:rsidRDefault="006D49F2" w:rsidP="00954B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о ведении Р</w:t>
      </w:r>
      <w:r w:rsidR="00954BC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еестра уставов </w:t>
      </w:r>
      <w:r w:rsidR="006969A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территориальных общественных </w:t>
      </w:r>
      <w:r w:rsidR="00F11B4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самоуправлений</w:t>
      </w:r>
      <w:r w:rsidR="006969A7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в муниципальном </w:t>
      </w:r>
      <w:r w:rsidR="00954BCF" w:rsidRPr="00954BC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образовании </w:t>
      </w:r>
      <w:proofErr w:type="spellStart"/>
      <w:r w:rsidR="00954BCF" w:rsidRPr="00954BC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Подгородне-Покровский</w:t>
      </w:r>
      <w:proofErr w:type="spellEnd"/>
      <w:r w:rsidR="00954BCF" w:rsidRPr="00954BCF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сельсовет Оренбургского района</w:t>
      </w:r>
    </w:p>
    <w:p w:rsidR="00ED3540" w:rsidRPr="00FC4DCD" w:rsidRDefault="00ED3540" w:rsidP="00ED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BCF" w:rsidRDefault="00954BCF" w:rsidP="006969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BCF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54BCF" w:rsidRDefault="00954BCF" w:rsidP="00241B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ведения Реестра уставов территориальных общественных самоуправлений</w:t>
      </w:r>
      <w:r w:rsidR="00696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ТОС) на территории муниципального образования Подгородне-Покровский сельсовет Оренбургского района и обеспечивает доступность сведений, включенных в него.</w:t>
      </w:r>
    </w:p>
    <w:p w:rsidR="00241B2C" w:rsidRDefault="00241B2C" w:rsidP="00241B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Реестр Уставов ТОС является сводом сведений о п</w:t>
      </w:r>
      <w:r w:rsidR="006969A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ошедших регистрацию уставов ТОС, изменениях и (или) дополнениях, внесенных в них, о прекращении осуществления ТОС на соответствующей территории муниципального образования.</w:t>
      </w:r>
    </w:p>
    <w:p w:rsidR="00241B2C" w:rsidRDefault="00241B2C" w:rsidP="00241B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Реестр уставов ТОС ведется на бумажном (в виде) в который заносятся сведения о ТОС, образованных в муниципальном образовании.</w:t>
      </w:r>
      <w:proofErr w:type="gramEnd"/>
    </w:p>
    <w:p w:rsidR="00241B2C" w:rsidRDefault="00241B2C" w:rsidP="00241B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Ведение Реестра уставов ТОС поселения и предоставление сведений из него осуществляет специалист администрации по работе с ТОС.</w:t>
      </w:r>
    </w:p>
    <w:p w:rsidR="00241B2C" w:rsidRDefault="00241B2C" w:rsidP="00241B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Сведения, включенные в Реестр уставов ТОС 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открытыми и общедоступными.</w:t>
      </w:r>
    </w:p>
    <w:p w:rsidR="00241B2C" w:rsidRDefault="00241B2C" w:rsidP="00241B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9F2" w:rsidRDefault="00241B2C" w:rsidP="006969A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Содержание и ведение Реестра уставов ТОС</w:t>
      </w:r>
    </w:p>
    <w:p w:rsidR="00241B2C" w:rsidRDefault="00241B2C" w:rsidP="00031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Реестр уставов ТОС включает следующие сведения:</w:t>
      </w:r>
    </w:p>
    <w:p w:rsidR="00241B2C" w:rsidRDefault="00241B2C" w:rsidP="006D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полное название ТОС;</w:t>
      </w:r>
    </w:p>
    <w:p w:rsidR="00241B2C" w:rsidRDefault="00241B2C" w:rsidP="006D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регистрационный номер устава, номер и дата протокола собрания (конференции) граждан</w:t>
      </w:r>
      <w:r w:rsidR="00031BF4">
        <w:rPr>
          <w:rFonts w:ascii="Times New Roman" w:eastAsia="Times New Roman" w:hAnsi="Times New Roman" w:cs="Times New Roman"/>
          <w:sz w:val="28"/>
          <w:szCs w:val="28"/>
        </w:rPr>
        <w:t>, на котором принят устав</w:t>
      </w:r>
      <w:r w:rsidR="00696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1BF4" w:rsidRDefault="00031BF4" w:rsidP="006D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-номер и дата протокола собрания (конференции) граждан, в котором содержится принятое решение собрания (конференции) граждан о внесении изменений и дополнений в устав;</w:t>
      </w:r>
    </w:p>
    <w:p w:rsidR="00031BF4" w:rsidRDefault="00031BF4" w:rsidP="006D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номер и дата протокола</w:t>
      </w:r>
      <w:r w:rsidR="006969A7">
        <w:rPr>
          <w:rFonts w:ascii="Times New Roman" w:eastAsia="Times New Roman" w:hAnsi="Times New Roman" w:cs="Times New Roman"/>
          <w:sz w:val="28"/>
          <w:szCs w:val="28"/>
        </w:rPr>
        <w:t xml:space="preserve"> собрания (конференции)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содержится принятое решение собрания (конференции) граждан о прекращении осуществления ТОС на соответствующей территории;</w:t>
      </w:r>
    </w:p>
    <w:p w:rsidR="00031BF4" w:rsidRDefault="00031BF4" w:rsidP="006D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-фамилия, имя, отчество руководителя органа ТОС, его место жительства, контактный телефон;</w:t>
      </w:r>
    </w:p>
    <w:p w:rsidR="00031BF4" w:rsidRDefault="00031BF4" w:rsidP="006D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подпись и дата уполномоченного лица, ответственного за ведение Реестра уставов ТОС.</w:t>
      </w:r>
    </w:p>
    <w:p w:rsidR="00031BF4" w:rsidRDefault="00031BF4" w:rsidP="00031B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Для ведения Реестра уставов ТОС, назначенным лицом, заводится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книга по форме согласно приложению к настоящему Положению.</w:t>
      </w:r>
    </w:p>
    <w:p w:rsidR="00532124" w:rsidRDefault="00532124" w:rsidP="00696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внесения записей прошивается, на оборотной стороне последнего листа книги проставляется печать и подпись лица ответственного лица за ведение Реестра уставов ТОС, а также указывается </w:t>
      </w:r>
      <w:r w:rsidR="000347D7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пронумерованных и прошитых листов. При завершении книги в делопроизводстве на оборотной стороне последнего листа дополнительно указывается последний порядковый номер записи в Реестре уставов ТОС и дата его закрытия. Данные записи также удостоверя</w:t>
      </w:r>
      <w:r w:rsidR="000347D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подписью лица, ответственного за ведение Реестра уставов ТОС. </w:t>
      </w:r>
    </w:p>
    <w:p w:rsidR="00532124" w:rsidRDefault="00532124" w:rsidP="005321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Датой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заверения книги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дата внесения в нее последней записи. Заверенные книги хранятся по месту их формирования в порядке, установленном Инструкцией по делопроизводству.</w:t>
      </w:r>
    </w:p>
    <w:p w:rsidR="00532124" w:rsidRDefault="00532124" w:rsidP="005321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Записи в Реестре уставов ТОС нумеруются порядковыми номерами, начиная с единицы.</w:t>
      </w:r>
    </w:p>
    <w:p w:rsidR="00532124" w:rsidRDefault="00002344" w:rsidP="005321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Внесение в Реестр уставов ТОС исправлений осуществляется путем зачеркивания ошибочно внесенных записей так, что бы зачеркнутый текст сохранился. В конце исправления делается сноска «*», которая раскрывается внизу страницы, на которой внесены ошибочные сведения, при этом после слов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исправленному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верить» указывается фамилия, инициалы и подпись лица, внесшего исправление, и дата его внесения.</w:t>
      </w:r>
    </w:p>
    <w:p w:rsidR="00002344" w:rsidRDefault="00002344" w:rsidP="005321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Днем регистрации устава считается день внесения сведений о нем в Реестр уставов ТОС.</w:t>
      </w:r>
    </w:p>
    <w:p w:rsidR="00002344" w:rsidRDefault="00002344" w:rsidP="005321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Уставу, подлежащему включению в Реестр уставов ТОС, присваивается регистрационный номер, который представляет собой последовательный ряд цифр и букв, состоящий из 9 позиций:</w:t>
      </w:r>
    </w:p>
    <w:p w:rsidR="00002344" w:rsidRDefault="00002344" w:rsidP="005321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-позиции 1,2,3- порядков</w:t>
      </w:r>
      <w:r w:rsidR="007200B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 номер устава, изменений и дополнений в устав</w:t>
      </w:r>
      <w:r w:rsidR="0003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001,002,003 и т.д.)</w:t>
      </w:r>
    </w:p>
    <w:p w:rsidR="00002344" w:rsidRDefault="00002344" w:rsidP="0000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позиции 4,5,6,7-год внесения устава, изменений и дополнений в устав в Реестр уставов ТОС</w:t>
      </w:r>
      <w:r w:rsidR="0003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2018 и т.д.);</w:t>
      </w:r>
    </w:p>
    <w:p w:rsidR="00002344" w:rsidRDefault="00002344" w:rsidP="0000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00B8">
        <w:rPr>
          <w:rFonts w:ascii="Times New Roman" w:eastAsia="Times New Roman" w:hAnsi="Times New Roman" w:cs="Times New Roman"/>
          <w:sz w:val="28"/>
          <w:szCs w:val="28"/>
        </w:rPr>
        <w:t>позиция 8,9-буквенные обозначения устава в соответствии с территорией, на которой образуется ТОС (например</w:t>
      </w:r>
      <w:r w:rsidR="0003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0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0B8">
        <w:rPr>
          <w:rFonts w:ascii="Times New Roman" w:eastAsia="Times New Roman" w:hAnsi="Times New Roman" w:cs="Times New Roman"/>
          <w:sz w:val="28"/>
          <w:szCs w:val="28"/>
        </w:rPr>
        <w:t>НП</w:t>
      </w:r>
      <w:r w:rsidR="00034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0B8">
        <w:rPr>
          <w:rFonts w:ascii="Times New Roman" w:eastAsia="Times New Roman" w:hAnsi="Times New Roman" w:cs="Times New Roman"/>
          <w:sz w:val="28"/>
          <w:szCs w:val="28"/>
        </w:rPr>
        <w:t>(населенный пункт).</w:t>
      </w:r>
      <w:proofErr w:type="gramEnd"/>
    </w:p>
    <w:p w:rsidR="007200B8" w:rsidRDefault="007200B8" w:rsidP="007200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124" w:rsidRDefault="007200B8" w:rsidP="000347D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Предоставление сведений из Реестра уставов ТОС</w:t>
      </w:r>
    </w:p>
    <w:p w:rsidR="00532124" w:rsidRDefault="007200B8" w:rsidP="00720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Содержащиеся в Реестре уставов ТОС сведения предоставляются физическим и юридическим лицам по их письменным запросам, составленным в произвольной форме. Сведения предоставляются в виде выписки из Реестра уставов ТОС, за исключением сведений, содержащих персональные данные. При отсутствии в Реестре уставов ТОС необходимых сведений автору запросу направляется соответствующий ответ.</w:t>
      </w:r>
    </w:p>
    <w:p w:rsidR="007200B8" w:rsidRDefault="007200B8" w:rsidP="00720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Срок предоставления сведений составляет не более 30 дней со дня получения запроса.</w:t>
      </w:r>
    </w:p>
    <w:p w:rsidR="00532124" w:rsidRDefault="00532124" w:rsidP="005321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9F2" w:rsidRDefault="007200B8" w:rsidP="000347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Регистрация прекращения деятельности ТОС</w:t>
      </w:r>
    </w:p>
    <w:p w:rsidR="007200B8" w:rsidRDefault="007200B8" w:rsidP="00F11B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В случае </w:t>
      </w:r>
      <w:r w:rsidR="00F11B47">
        <w:rPr>
          <w:rFonts w:ascii="Times New Roman" w:eastAsia="Times New Roman" w:hAnsi="Times New Roman" w:cs="Times New Roman"/>
          <w:sz w:val="28"/>
          <w:szCs w:val="28"/>
        </w:rPr>
        <w:t xml:space="preserve">принятия собранием (конференции) граждан решения о прекращении осуществления деятельности ТОС орган ТОС в 3-дневный срок в письменной форме уведомляет об этом администрацию сельсовета с </w:t>
      </w:r>
      <w:r w:rsidR="00F11B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приложением протокола, в котором содержится принятое решение о прекращении деятельности ТОС.</w:t>
      </w:r>
    </w:p>
    <w:p w:rsidR="00F11B47" w:rsidRDefault="00F11B47" w:rsidP="00F11B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На основании представленных документов администрация вносит в Реестр уставов ТОС запись о прекращении ТОС своей деятельности.</w:t>
      </w:r>
    </w:p>
    <w:p w:rsidR="00ED3540" w:rsidRDefault="00ED3540" w:rsidP="00031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B47" w:rsidRPr="00FC4DCD" w:rsidRDefault="00F11B47" w:rsidP="00ED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7CDD" w:rsidTr="00377CDD">
        <w:tc>
          <w:tcPr>
            <w:tcW w:w="4785" w:type="dxa"/>
          </w:tcPr>
          <w:p w:rsidR="00377CDD" w:rsidRDefault="00377CDD" w:rsidP="0037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7CDD" w:rsidRDefault="00F11B47" w:rsidP="0037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11B47" w:rsidRDefault="00F11B47" w:rsidP="00377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ведении</w:t>
            </w:r>
            <w:r w:rsidR="0037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7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7CDD">
              <w:rPr>
                <w:rFonts w:ascii="Times New Roman" w:hAnsi="Times New Roman" w:cs="Times New Roman"/>
                <w:sz w:val="28"/>
                <w:szCs w:val="28"/>
              </w:rPr>
              <w:t>еестра уставов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общественных </w:t>
            </w:r>
            <w:r w:rsidR="00377CDD" w:rsidRPr="00FC4D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</w:t>
            </w:r>
          </w:p>
          <w:p w:rsidR="00377CDD" w:rsidRDefault="00F11B47" w:rsidP="0037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Подгородне-Покровский </w:t>
            </w:r>
            <w:r w:rsidRPr="00340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Оренбургского района</w:t>
            </w:r>
          </w:p>
          <w:p w:rsidR="00377CDD" w:rsidRDefault="00377CDD" w:rsidP="00377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CDD" w:rsidRDefault="00377CDD" w:rsidP="00ED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CDD" w:rsidRPr="00FC4DCD" w:rsidRDefault="00377CDD" w:rsidP="00ED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CDD" w:rsidRPr="00F11B47" w:rsidRDefault="00F11B47" w:rsidP="00F11B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1B47">
        <w:rPr>
          <w:rFonts w:ascii="Times New Roman" w:eastAsia="Times New Roman" w:hAnsi="Times New Roman" w:cs="Times New Roman"/>
          <w:bCs/>
          <w:sz w:val="28"/>
          <w:szCs w:val="28"/>
        </w:rPr>
        <w:t>РЕЕСТ</w:t>
      </w:r>
      <w:r w:rsidR="00C9753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</w:p>
    <w:p w:rsidR="00F11B47" w:rsidRDefault="00F11B47" w:rsidP="00F11B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1B47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уставов территориального общественного самоуправления </w:t>
      </w:r>
      <w:r w:rsidRPr="00F11B47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Подгородне-Покровский</w:t>
      </w:r>
      <w:r w:rsidRPr="00340546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</w:t>
      </w:r>
    </w:p>
    <w:p w:rsidR="00F11B47" w:rsidRDefault="00F11B47" w:rsidP="00F11B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17"/>
        <w:gridCol w:w="1576"/>
        <w:gridCol w:w="1701"/>
        <w:gridCol w:w="1984"/>
        <w:gridCol w:w="1134"/>
        <w:gridCol w:w="1560"/>
        <w:gridCol w:w="1134"/>
      </w:tblGrid>
      <w:tr w:rsidR="006D49F2" w:rsidRPr="00F11B47" w:rsidTr="006D49F2">
        <w:tc>
          <w:tcPr>
            <w:tcW w:w="517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76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ТОС</w:t>
            </w:r>
          </w:p>
        </w:tc>
        <w:tc>
          <w:tcPr>
            <w:tcW w:w="1701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Регистрационный номер устава ТОС</w:t>
            </w:r>
          </w:p>
        </w:tc>
        <w:tc>
          <w:tcPr>
            <w:tcW w:w="1984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и дата протокола собрани</w:t>
            </w:r>
            <w:proofErr w:type="gramStart"/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я(</w:t>
            </w:r>
            <w:proofErr w:type="gramEnd"/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конференции) граждан, на котором принят устав ТОС (изменения и (или) дополнения к нему</w:t>
            </w:r>
          </w:p>
        </w:tc>
        <w:tc>
          <w:tcPr>
            <w:tcW w:w="1134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ФИО руководителя орган ТОС, адрес, контактный телефон</w:t>
            </w:r>
          </w:p>
        </w:tc>
        <w:tc>
          <w:tcPr>
            <w:tcW w:w="1560" w:type="dxa"/>
          </w:tcPr>
          <w:p w:rsidR="006D49F2" w:rsidRDefault="006D49F2" w:rsidP="006D49F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и дата протокола собрания</w:t>
            </w:r>
          </w:p>
          <w:p w:rsidR="006D49F2" w:rsidRPr="00F11B47" w:rsidRDefault="006D49F2" w:rsidP="006D49F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11B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(конференции) граждан, на котором принят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орешение о прекращении деятельности ТОС</w:t>
            </w:r>
            <w:proofErr w:type="gramEnd"/>
          </w:p>
        </w:tc>
        <w:tc>
          <w:tcPr>
            <w:tcW w:w="1134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Подпись уполномоченного лица, ответственного за ведение Реестра ТОС</w:t>
            </w:r>
          </w:p>
        </w:tc>
      </w:tr>
      <w:tr w:rsidR="006D49F2" w:rsidRPr="00F11B47" w:rsidTr="006D49F2">
        <w:tc>
          <w:tcPr>
            <w:tcW w:w="517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D49F2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D49F2" w:rsidRPr="00F11B47" w:rsidRDefault="006D49F2" w:rsidP="006D49F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D49F2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D49F2" w:rsidRPr="00F11B47" w:rsidTr="006D49F2">
        <w:tc>
          <w:tcPr>
            <w:tcW w:w="517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6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D49F2" w:rsidRPr="00F11B47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9F2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9F2" w:rsidRPr="00F11B47" w:rsidRDefault="006D49F2" w:rsidP="006D49F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9F2" w:rsidRDefault="006D49F2" w:rsidP="00F11B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1B47" w:rsidRPr="00FC4DCD" w:rsidRDefault="00F11B47" w:rsidP="00F11B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3540" w:rsidRDefault="00ED3540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40" w:rsidRDefault="00ED3540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40" w:rsidRDefault="00ED3540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40" w:rsidRDefault="00ED3540" w:rsidP="00BB70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40" w:rsidRPr="006D49F2" w:rsidRDefault="006D49F2" w:rsidP="00BB70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49F2">
        <w:rPr>
          <w:rFonts w:ascii="Times New Roman" w:hAnsi="Times New Roman" w:cs="Times New Roman"/>
          <w:sz w:val="28"/>
          <w:szCs w:val="28"/>
        </w:rPr>
        <w:t>________</w:t>
      </w:r>
    </w:p>
    <w:p w:rsidR="00ED3540" w:rsidRDefault="00ED3540" w:rsidP="000347D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ED3540" w:rsidSect="00954BCF">
      <w:pgSz w:w="11906" w:h="16838"/>
      <w:pgMar w:top="568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62EE"/>
    <w:multiLevelType w:val="hybridMultilevel"/>
    <w:tmpl w:val="7C58C9F0"/>
    <w:lvl w:ilvl="0" w:tplc="B94E63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83C52"/>
    <w:multiLevelType w:val="hybridMultilevel"/>
    <w:tmpl w:val="90F0B3C2"/>
    <w:lvl w:ilvl="0" w:tplc="C47A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B70D8"/>
    <w:rsid w:val="00002344"/>
    <w:rsid w:val="00031BF4"/>
    <w:rsid w:val="000347D7"/>
    <w:rsid w:val="001578B0"/>
    <w:rsid w:val="00207737"/>
    <w:rsid w:val="00241B2C"/>
    <w:rsid w:val="00294EFE"/>
    <w:rsid w:val="002B3224"/>
    <w:rsid w:val="00340546"/>
    <w:rsid w:val="00377CDD"/>
    <w:rsid w:val="003D74C9"/>
    <w:rsid w:val="004004E6"/>
    <w:rsid w:val="00406A13"/>
    <w:rsid w:val="004B312F"/>
    <w:rsid w:val="0052234A"/>
    <w:rsid w:val="00532124"/>
    <w:rsid w:val="00551F60"/>
    <w:rsid w:val="00582AE2"/>
    <w:rsid w:val="00603144"/>
    <w:rsid w:val="00622899"/>
    <w:rsid w:val="006969A7"/>
    <w:rsid w:val="006B24E5"/>
    <w:rsid w:val="006D3E14"/>
    <w:rsid w:val="006D49F2"/>
    <w:rsid w:val="006D6E94"/>
    <w:rsid w:val="007200B8"/>
    <w:rsid w:val="007449BB"/>
    <w:rsid w:val="007936EA"/>
    <w:rsid w:val="00837626"/>
    <w:rsid w:val="00891F7B"/>
    <w:rsid w:val="008A4EDA"/>
    <w:rsid w:val="00954369"/>
    <w:rsid w:val="00954BCF"/>
    <w:rsid w:val="00961F83"/>
    <w:rsid w:val="00B02E42"/>
    <w:rsid w:val="00B61242"/>
    <w:rsid w:val="00B6252E"/>
    <w:rsid w:val="00BB70D8"/>
    <w:rsid w:val="00C9753E"/>
    <w:rsid w:val="00D831C5"/>
    <w:rsid w:val="00DA5451"/>
    <w:rsid w:val="00E110D7"/>
    <w:rsid w:val="00E12AE3"/>
    <w:rsid w:val="00E418EB"/>
    <w:rsid w:val="00ED3540"/>
    <w:rsid w:val="00F11B47"/>
    <w:rsid w:val="00F43E74"/>
    <w:rsid w:val="00F840C7"/>
    <w:rsid w:val="00FC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891F7B"/>
    <w:rPr>
      <w:i/>
      <w:iCs/>
    </w:rPr>
  </w:style>
  <w:style w:type="table" w:styleId="a4">
    <w:name w:val="Table Grid"/>
    <w:basedOn w:val="a1"/>
    <w:uiPriority w:val="59"/>
    <w:rsid w:val="00340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84B50786A4F2D29924E1FD318E693D2AA45D957C0F0B62C389D1AEC7EDEB987E08D793E47AE4C2123C981x6Y3J" TargetMode="External"/><Relationship Id="rId5" Type="http://schemas.openxmlformats.org/officeDocument/2006/relationships/hyperlink" Target="consultantplus://offline/ref=0BA84B50786A4F2D29924E1FD318E693D2AA45D957C0F2B02E399D1AEC7EDEB987E08D793E47AE4C2123C981x6Y4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23</cp:revision>
  <cp:lastPrinted>2017-12-25T09:08:00Z</cp:lastPrinted>
  <dcterms:created xsi:type="dcterms:W3CDTF">2018-06-18T11:53:00Z</dcterms:created>
  <dcterms:modified xsi:type="dcterms:W3CDTF">2018-07-19T12:56:00Z</dcterms:modified>
</cp:coreProperties>
</file>