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3"/>
      </w:tblGrid>
      <w:tr w:rsidR="008F132D" w:rsidRPr="005600C4" w:rsidTr="008F132D">
        <w:trPr>
          <w:trHeight w:val="5402"/>
        </w:trPr>
        <w:tc>
          <w:tcPr>
            <w:tcW w:w="4533" w:type="dxa"/>
          </w:tcPr>
          <w:p w:rsidR="008F132D" w:rsidRPr="005600C4" w:rsidRDefault="008F132D" w:rsidP="008F132D">
            <w:pPr>
              <w:tabs>
                <w:tab w:val="left" w:pos="8820"/>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АДМИНИСТРАЦИЯ</w:t>
            </w:r>
          </w:p>
          <w:p w:rsidR="008F132D" w:rsidRPr="005600C4" w:rsidRDefault="008F132D" w:rsidP="008F132D">
            <w:pPr>
              <w:jc w:val="center"/>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МУНИЦИПАЛЬНОГО</w:t>
            </w:r>
          </w:p>
          <w:p w:rsidR="008F132D" w:rsidRPr="005600C4" w:rsidRDefault="008F132D" w:rsidP="008F132D">
            <w:pPr>
              <w:tabs>
                <w:tab w:val="left" w:pos="9354"/>
              </w:tabs>
              <w:jc w:val="center"/>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ОБРАЗОВАНИЯ</w:t>
            </w:r>
          </w:p>
          <w:p w:rsidR="008F132D" w:rsidRPr="005600C4" w:rsidRDefault="008F132D" w:rsidP="008F132D">
            <w:pPr>
              <w:tabs>
                <w:tab w:val="left" w:pos="9360"/>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ПОДГОРОДНЕ - ПОКРОВСКИЙ</w:t>
            </w:r>
          </w:p>
          <w:p w:rsidR="008F132D" w:rsidRPr="005600C4" w:rsidRDefault="008F132D" w:rsidP="008F132D">
            <w:pPr>
              <w:tabs>
                <w:tab w:val="left" w:pos="9360"/>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СЕЛЬСОВЕТ</w:t>
            </w:r>
          </w:p>
          <w:p w:rsidR="008F132D" w:rsidRPr="005600C4" w:rsidRDefault="008F132D" w:rsidP="008F132D">
            <w:pPr>
              <w:tabs>
                <w:tab w:val="left" w:pos="9354"/>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ОРЕНБУРГСКОГО РАЙОНА</w:t>
            </w:r>
          </w:p>
          <w:p w:rsidR="008F132D" w:rsidRPr="005600C4" w:rsidRDefault="008F132D" w:rsidP="008F132D">
            <w:pPr>
              <w:tabs>
                <w:tab w:val="left" w:pos="9354"/>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ОРЕНБУРГСКОЙ ОБЛАСТИ</w:t>
            </w:r>
          </w:p>
          <w:p w:rsidR="008F132D" w:rsidRPr="005600C4" w:rsidRDefault="008F132D" w:rsidP="008F132D">
            <w:pPr>
              <w:keepNext/>
              <w:keepLines/>
              <w:jc w:val="center"/>
              <w:outlineLvl w:val="5"/>
              <w:rPr>
                <w:rFonts w:eastAsiaTheme="majorEastAsia"/>
                <w:iCs/>
                <w:color w:val="000000" w:themeColor="text1"/>
                <w:sz w:val="28"/>
                <w:szCs w:val="28"/>
                <w:lang w:eastAsia="en-US"/>
              </w:rPr>
            </w:pPr>
          </w:p>
          <w:p w:rsidR="008F132D" w:rsidRPr="0082457E" w:rsidRDefault="008F132D" w:rsidP="008F132D">
            <w:pPr>
              <w:keepNext/>
              <w:keepLines/>
              <w:jc w:val="center"/>
              <w:outlineLvl w:val="5"/>
              <w:rPr>
                <w:rFonts w:eastAsiaTheme="majorEastAsia"/>
                <w:b/>
                <w:iCs/>
                <w:color w:val="000000" w:themeColor="text1"/>
                <w:sz w:val="32"/>
                <w:szCs w:val="32"/>
                <w:lang w:eastAsia="en-US"/>
              </w:rPr>
            </w:pPr>
            <w:proofErr w:type="gramStart"/>
            <w:r w:rsidRPr="0082457E">
              <w:rPr>
                <w:rFonts w:eastAsiaTheme="majorEastAsia"/>
                <w:b/>
                <w:iCs/>
                <w:color w:val="000000" w:themeColor="text1"/>
                <w:sz w:val="32"/>
                <w:szCs w:val="32"/>
                <w:lang w:eastAsia="en-US"/>
              </w:rPr>
              <w:t>П</w:t>
            </w:r>
            <w:proofErr w:type="gramEnd"/>
            <w:r w:rsidRPr="0082457E">
              <w:rPr>
                <w:rFonts w:eastAsiaTheme="majorEastAsia"/>
                <w:b/>
                <w:iCs/>
                <w:color w:val="000000" w:themeColor="text1"/>
                <w:sz w:val="32"/>
                <w:szCs w:val="32"/>
                <w:lang w:eastAsia="en-US"/>
              </w:rPr>
              <w:t xml:space="preserve"> О С Т А Н О В Л Е Н И Е</w:t>
            </w:r>
          </w:p>
          <w:p w:rsidR="008F132D" w:rsidRPr="005600C4" w:rsidRDefault="008F132D" w:rsidP="008F132D">
            <w:pPr>
              <w:jc w:val="center"/>
              <w:rPr>
                <w:rFonts w:eastAsiaTheme="minorHAnsi" w:cstheme="minorBidi"/>
                <w:color w:val="000000" w:themeColor="text1"/>
                <w:sz w:val="28"/>
                <w:szCs w:val="28"/>
                <w:u w:val="single"/>
                <w:lang w:eastAsia="en-US"/>
              </w:rPr>
            </w:pPr>
          </w:p>
          <w:p w:rsidR="008F132D" w:rsidRPr="00233BE9" w:rsidRDefault="00233BE9" w:rsidP="008F132D">
            <w:pPr>
              <w:jc w:val="center"/>
              <w:rPr>
                <w:rFonts w:eastAsiaTheme="minorHAnsi" w:cstheme="minorBidi"/>
                <w:color w:val="000000" w:themeColor="text1"/>
                <w:sz w:val="22"/>
                <w:szCs w:val="22"/>
                <w:u w:val="single"/>
                <w:lang w:eastAsia="en-US"/>
              </w:rPr>
            </w:pPr>
            <w:r>
              <w:rPr>
                <w:rFonts w:eastAsiaTheme="minorHAnsi" w:cstheme="minorBidi"/>
                <w:color w:val="000000" w:themeColor="text1"/>
                <w:sz w:val="28"/>
                <w:szCs w:val="28"/>
                <w:u w:val="single"/>
                <w:lang w:eastAsia="en-US"/>
              </w:rPr>
              <w:t>11.09.2018г.</w:t>
            </w:r>
            <w:r>
              <w:rPr>
                <w:rFonts w:eastAsiaTheme="minorHAnsi" w:cstheme="minorBidi"/>
                <w:color w:val="000000" w:themeColor="text1"/>
                <w:sz w:val="28"/>
                <w:szCs w:val="28"/>
                <w:lang w:eastAsia="en-US"/>
              </w:rPr>
              <w:t xml:space="preserve">  №  </w:t>
            </w:r>
            <w:r>
              <w:rPr>
                <w:rFonts w:eastAsiaTheme="minorHAnsi" w:cstheme="minorBidi"/>
                <w:color w:val="000000" w:themeColor="text1"/>
                <w:sz w:val="28"/>
                <w:szCs w:val="28"/>
                <w:u w:val="single"/>
                <w:lang w:eastAsia="en-US"/>
              </w:rPr>
              <w:t>381-п</w:t>
            </w:r>
          </w:p>
          <w:p w:rsidR="008F132D" w:rsidRPr="005600C4" w:rsidRDefault="008F132D" w:rsidP="008F132D">
            <w:pPr>
              <w:rPr>
                <w:rFonts w:eastAsiaTheme="minorHAnsi" w:cstheme="minorBidi"/>
                <w:color w:val="000000" w:themeColor="text1"/>
                <w:sz w:val="22"/>
                <w:szCs w:val="22"/>
                <w:lang w:eastAsia="en-US"/>
              </w:rPr>
            </w:pPr>
          </w:p>
          <w:p w:rsidR="008F132D" w:rsidRPr="005600C4" w:rsidRDefault="008F132D" w:rsidP="008F132D">
            <w:pPr>
              <w:jc w:val="center"/>
              <w:rPr>
                <w:rFonts w:eastAsiaTheme="minorHAnsi" w:cstheme="minorBidi"/>
                <w:color w:val="000000" w:themeColor="text1"/>
                <w:sz w:val="28"/>
                <w:szCs w:val="28"/>
                <w:lang w:eastAsia="en-US"/>
              </w:rPr>
            </w:pPr>
            <w:r w:rsidRPr="005600C4">
              <w:rPr>
                <w:rFonts w:eastAsiaTheme="minorHAnsi" w:cstheme="minorBidi"/>
                <w:noProof/>
                <w:color w:val="000000" w:themeColor="text1"/>
                <w:sz w:val="28"/>
                <w:szCs w:val="28"/>
              </w:rPr>
              <mc:AlternateContent>
                <mc:Choice Requires="wps">
                  <w:drawing>
                    <wp:anchor distT="0" distB="0" distL="114300" distR="114300" simplePos="0" relativeHeight="251679744" behindDoc="0" locked="0" layoutInCell="1" allowOverlap="1" wp14:anchorId="0F5AE5C2" wp14:editId="2D2CFA67">
                      <wp:simplePos x="0" y="0"/>
                      <wp:positionH relativeFrom="column">
                        <wp:posOffset>2548890</wp:posOffset>
                      </wp:positionH>
                      <wp:positionV relativeFrom="paragraph">
                        <wp:posOffset>44450</wp:posOffset>
                      </wp:positionV>
                      <wp:extent cx="2095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5"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00.7pt,3.5pt" to="21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"/>
                  </w:pict>
                </mc:Fallback>
              </mc:AlternateContent>
            </w:r>
            <w:r w:rsidRPr="005600C4">
              <w:rPr>
                <w:rFonts w:eastAsiaTheme="minorHAnsi" w:cstheme="minorBidi"/>
                <w:noProof/>
                <w:color w:val="000000" w:themeColor="text1"/>
                <w:sz w:val="28"/>
                <w:szCs w:val="28"/>
              </w:rPr>
              <mc:AlternateContent>
                <mc:Choice Requires="wps">
                  <w:drawing>
                    <wp:anchor distT="0" distB="0" distL="114300" distR="114300" simplePos="0" relativeHeight="251678720" behindDoc="0" locked="0" layoutInCell="1" allowOverlap="1" wp14:anchorId="318EFA5D" wp14:editId="55279D6C">
                      <wp:simplePos x="0" y="0"/>
                      <wp:positionH relativeFrom="column">
                        <wp:posOffset>2758440</wp:posOffset>
                      </wp:positionH>
                      <wp:positionV relativeFrom="paragraph">
                        <wp:posOffset>53975</wp:posOffset>
                      </wp:positionV>
                      <wp:extent cx="0" cy="295275"/>
                      <wp:effectExtent l="0" t="0" r="19050" b="952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6"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2pt,4.25pt" to="217.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"/>
                  </w:pict>
                </mc:Fallback>
              </mc:AlternateContent>
            </w:r>
            <w:r w:rsidRPr="005600C4">
              <w:rPr>
                <w:rFonts w:eastAsiaTheme="minorHAnsi" w:cstheme="minorBidi"/>
                <w:noProof/>
                <w:color w:val="000000" w:themeColor="text1"/>
                <w:sz w:val="28"/>
                <w:szCs w:val="28"/>
              </w:rPr>
              <mc:AlternateContent>
                <mc:Choice Requires="wps">
                  <w:drawing>
                    <wp:anchor distT="0" distB="0" distL="114300" distR="114300" simplePos="0" relativeHeight="251677696" behindDoc="0" locked="0" layoutInCell="1" allowOverlap="1" wp14:anchorId="6BCF17B1" wp14:editId="02CCCAE1">
                      <wp:simplePos x="0" y="0"/>
                      <wp:positionH relativeFrom="column">
                        <wp:posOffset>5715</wp:posOffset>
                      </wp:positionH>
                      <wp:positionV relativeFrom="paragraph">
                        <wp:posOffset>53975</wp:posOffset>
                      </wp:positionV>
                      <wp:extent cx="2000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25pt" to="16.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"/>
                  </w:pict>
                </mc:Fallback>
              </mc:AlternateContent>
            </w:r>
            <w:r w:rsidRPr="005600C4">
              <w:rPr>
                <w:rFonts w:eastAsiaTheme="minorHAnsi" w:cstheme="minorBidi"/>
                <w:noProof/>
                <w:color w:val="000000" w:themeColor="text1"/>
                <w:sz w:val="28"/>
                <w:szCs w:val="28"/>
              </w:rPr>
              <mc:AlternateContent>
                <mc:Choice Requires="wps">
                  <w:drawing>
                    <wp:anchor distT="0" distB="0" distL="114300" distR="114300" simplePos="0" relativeHeight="251676672" behindDoc="0" locked="0" layoutInCell="1" allowOverlap="1" wp14:anchorId="058FCAAC" wp14:editId="785ECD0C">
                      <wp:simplePos x="0" y="0"/>
                      <wp:positionH relativeFrom="column">
                        <wp:posOffset>5715</wp:posOffset>
                      </wp:positionH>
                      <wp:positionV relativeFrom="paragraph">
                        <wp:posOffset>53975</wp:posOffset>
                      </wp:positionV>
                      <wp:extent cx="0" cy="295275"/>
                      <wp:effectExtent l="0" t="0" r="19050" b="952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7"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25pt" to=".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"/>
                  </w:pict>
                </mc:Fallback>
              </mc:AlternateContent>
            </w:r>
          </w:p>
          <w:p w:rsidR="008F132D" w:rsidRPr="005600C4" w:rsidRDefault="008F132D" w:rsidP="008F132D">
            <w:pPr>
              <w:tabs>
                <w:tab w:val="left" w:pos="8820"/>
              </w:tabs>
              <w:jc w:val="both"/>
              <w:outlineLvl w:val="0"/>
              <w:rPr>
                <w:rFonts w:eastAsiaTheme="minorHAnsi" w:cstheme="minorBidi"/>
                <w:color w:val="000000" w:themeColor="text1"/>
                <w:sz w:val="28"/>
                <w:szCs w:val="28"/>
                <w:u w:val="single"/>
                <w:lang w:eastAsia="en-US"/>
              </w:rPr>
            </w:pPr>
            <w:r w:rsidRPr="005600C4">
              <w:rPr>
                <w:rFonts w:eastAsiaTheme="minorHAnsi" w:cstheme="minorBidi"/>
                <w:bCs/>
                <w:color w:val="000000" w:themeColor="text1"/>
                <w:sz w:val="28"/>
                <w:szCs w:val="28"/>
                <w:lang w:eastAsia="en-US"/>
              </w:rPr>
              <w:t xml:space="preserve">Об утверждении </w:t>
            </w:r>
            <w:r>
              <w:rPr>
                <w:rFonts w:eastAsiaTheme="minorHAnsi" w:cstheme="minorBidi"/>
                <w:bCs/>
                <w:color w:val="000000" w:themeColor="text1"/>
                <w:sz w:val="28"/>
                <w:szCs w:val="28"/>
                <w:lang w:eastAsia="en-US"/>
              </w:rPr>
              <w:t>административного регламента предоставления муниципальной услуги «</w:t>
            </w:r>
            <w:r w:rsidRPr="008F132D">
              <w:rPr>
                <w:rFonts w:eastAsiaTheme="minorHAnsi" w:cstheme="minorBidi"/>
                <w:bCs/>
                <w:color w:val="000000" w:themeColor="text1"/>
                <w:sz w:val="28"/>
                <w:szCs w:val="28"/>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eastAsiaTheme="minorHAnsi" w:cstheme="minorBidi"/>
                <w:bCs/>
                <w:color w:val="000000" w:themeColor="text1"/>
                <w:sz w:val="28"/>
                <w:szCs w:val="28"/>
                <w:lang w:eastAsia="en-US"/>
              </w:rPr>
              <w:t>»</w:t>
            </w:r>
          </w:p>
        </w:tc>
      </w:tr>
    </w:tbl>
    <w:p w:rsidR="008F132D" w:rsidRDefault="008F132D" w:rsidP="008F132D">
      <w:pPr>
        <w:jc w:val="both"/>
        <w:rPr>
          <w:sz w:val="28"/>
          <w:szCs w:val="28"/>
        </w:rPr>
      </w:pPr>
    </w:p>
    <w:p w:rsidR="008F132D" w:rsidRDefault="008F132D" w:rsidP="008F132D">
      <w:pPr>
        <w:jc w:val="both"/>
        <w:rPr>
          <w:sz w:val="28"/>
          <w:szCs w:val="28"/>
        </w:rPr>
      </w:pPr>
    </w:p>
    <w:p w:rsidR="008F132D" w:rsidRDefault="008F132D" w:rsidP="008F132D">
      <w:pPr>
        <w:ind w:firstLine="709"/>
        <w:jc w:val="both"/>
        <w:rPr>
          <w:sz w:val="28"/>
          <w:szCs w:val="28"/>
        </w:rPr>
      </w:pPr>
      <w:r>
        <w:rPr>
          <w:sz w:val="28"/>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муниципального образования Подгородне-Покровский сельсовет от 26.05.2016г. № 370-п «Об утверждении Порядка разработки и утверждения административных регламентов предоставления муниципальных услуг»,</w:t>
      </w:r>
      <w:r w:rsidRPr="0082457E">
        <w:rPr>
          <w:sz w:val="26"/>
          <w:szCs w:val="26"/>
        </w:rPr>
        <w:t xml:space="preserve"> </w:t>
      </w:r>
      <w:r w:rsidRPr="0082457E">
        <w:rPr>
          <w:sz w:val="28"/>
          <w:szCs w:val="28"/>
        </w:rPr>
        <w:t>Уставом муниципального образования Подгородне-Покровский сельсовет Оренбургского района Оренбургской области,</w:t>
      </w:r>
      <w:r>
        <w:rPr>
          <w:sz w:val="28"/>
          <w:szCs w:val="28"/>
        </w:rPr>
        <w:t xml:space="preserve"> </w:t>
      </w:r>
      <w:proofErr w:type="gramStart"/>
      <w:r>
        <w:rPr>
          <w:sz w:val="28"/>
          <w:szCs w:val="28"/>
        </w:rPr>
        <w:t>п</w:t>
      </w:r>
      <w:proofErr w:type="gramEnd"/>
      <w:r>
        <w:rPr>
          <w:sz w:val="28"/>
          <w:szCs w:val="28"/>
        </w:rPr>
        <w:t xml:space="preserve"> о с т а н </w:t>
      </w:r>
      <w:proofErr w:type="gramStart"/>
      <w:r>
        <w:rPr>
          <w:sz w:val="28"/>
          <w:szCs w:val="28"/>
        </w:rPr>
        <w:t>о</w:t>
      </w:r>
      <w:proofErr w:type="gramEnd"/>
      <w:r>
        <w:rPr>
          <w:sz w:val="28"/>
          <w:szCs w:val="28"/>
        </w:rPr>
        <w:t xml:space="preserve"> в л я е т: </w:t>
      </w:r>
    </w:p>
    <w:p w:rsidR="008F132D" w:rsidRDefault="008F132D" w:rsidP="008F132D">
      <w:pPr>
        <w:ind w:firstLine="709"/>
        <w:jc w:val="both"/>
        <w:rPr>
          <w:sz w:val="28"/>
          <w:szCs w:val="28"/>
        </w:rPr>
      </w:pPr>
      <w:r>
        <w:rPr>
          <w:sz w:val="28"/>
          <w:szCs w:val="28"/>
        </w:rPr>
        <w:t>1. Утвердить административный регламент предоставления муниципальной услуги «</w:t>
      </w:r>
      <w:r w:rsidRPr="008F132D">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 согласно приложению.</w:t>
      </w:r>
    </w:p>
    <w:p w:rsidR="008F132D" w:rsidRDefault="008F132D" w:rsidP="008F132D">
      <w:pPr>
        <w:ind w:firstLine="707"/>
        <w:jc w:val="both"/>
        <w:rPr>
          <w:color w:val="000000"/>
          <w:sz w:val="28"/>
          <w:szCs w:val="28"/>
        </w:rPr>
      </w:pPr>
      <w:r>
        <w:rPr>
          <w:color w:val="000000"/>
          <w:sz w:val="28"/>
          <w:szCs w:val="28"/>
        </w:rPr>
        <w:t xml:space="preserve">2. Настоящее постановление подлежит размещению на официальном сайте МО Подгородне-Покровский сельсовет Оренбургского района </w:t>
      </w:r>
      <w:r>
        <w:rPr>
          <w:sz w:val="28"/>
          <w:szCs w:val="28"/>
        </w:rPr>
        <w:t xml:space="preserve">в сети Интернет: </w:t>
      </w:r>
      <w:hyperlink r:id="rId6" w:history="1">
        <w:r>
          <w:rPr>
            <w:rStyle w:val="ad"/>
            <w:rFonts w:eastAsiaTheme="majorEastAsia"/>
          </w:rPr>
          <w:t>http://ппокровка.рф/</w:t>
        </w:r>
      </w:hyperlink>
      <w:r>
        <w:rPr>
          <w:sz w:val="28"/>
          <w:szCs w:val="28"/>
        </w:rPr>
        <w:t>,</w:t>
      </w:r>
      <w:r>
        <w:rPr>
          <w:color w:val="000000"/>
          <w:sz w:val="28"/>
          <w:szCs w:val="28"/>
        </w:rPr>
        <w:t xml:space="preserve"> и обнародованию путем размещения в специально отведенных местах на территории МО Подгородне-Покровский сельсовет.  </w:t>
      </w:r>
    </w:p>
    <w:p w:rsidR="008F132D" w:rsidRDefault="008F132D" w:rsidP="008F132D">
      <w:pPr>
        <w:ind w:firstLine="707"/>
        <w:jc w:val="both"/>
        <w:rPr>
          <w:color w:val="000000"/>
          <w:sz w:val="28"/>
          <w:szCs w:val="28"/>
        </w:rPr>
      </w:pPr>
      <w:r>
        <w:rPr>
          <w:color w:val="000000"/>
          <w:sz w:val="28"/>
          <w:szCs w:val="28"/>
        </w:rPr>
        <w:t xml:space="preserve">3. </w:t>
      </w:r>
      <w:r>
        <w:rPr>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8F132D" w:rsidRDefault="008F132D" w:rsidP="008F132D">
      <w:pPr>
        <w:ind w:firstLine="707"/>
        <w:jc w:val="both"/>
        <w:outlineLvl w:val="0"/>
        <w:rPr>
          <w:sz w:val="28"/>
          <w:szCs w:val="28"/>
        </w:rPr>
      </w:pPr>
      <w:r>
        <w:rPr>
          <w:color w:val="000000"/>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F132D" w:rsidRDefault="008F132D" w:rsidP="008F132D">
      <w:pPr>
        <w:tabs>
          <w:tab w:val="left" w:pos="1260"/>
          <w:tab w:val="left" w:pos="1440"/>
        </w:tabs>
        <w:ind w:firstLine="707"/>
        <w:jc w:val="both"/>
        <w:outlineLvl w:val="0"/>
        <w:rPr>
          <w:sz w:val="28"/>
          <w:szCs w:val="28"/>
        </w:rPr>
      </w:pPr>
      <w:r>
        <w:rPr>
          <w:sz w:val="28"/>
          <w:szCs w:val="28"/>
        </w:rPr>
        <w:t xml:space="preserve">5. Настоящее постановление вступает в силу с момента его обнародования. </w:t>
      </w:r>
    </w:p>
    <w:p w:rsidR="008F132D" w:rsidRDefault="008F132D" w:rsidP="008F132D">
      <w:pPr>
        <w:jc w:val="both"/>
        <w:rPr>
          <w:sz w:val="28"/>
          <w:szCs w:val="28"/>
        </w:rPr>
      </w:pPr>
    </w:p>
    <w:p w:rsidR="008F132D" w:rsidRDefault="008F132D" w:rsidP="008F132D">
      <w:pPr>
        <w:jc w:val="both"/>
        <w:rPr>
          <w:sz w:val="28"/>
          <w:szCs w:val="28"/>
        </w:rPr>
      </w:pPr>
      <w:r>
        <w:rPr>
          <w:sz w:val="28"/>
          <w:szCs w:val="28"/>
        </w:rPr>
        <w:br/>
        <w:t>Глава муниципального образования                                                  Ю.В. Гомзов</w:t>
      </w:r>
    </w:p>
    <w:p w:rsidR="008F132D" w:rsidRDefault="008F132D" w:rsidP="008F132D">
      <w:pPr>
        <w:ind w:left="1134" w:hanging="1134"/>
        <w:jc w:val="both"/>
      </w:pPr>
    </w:p>
    <w:p w:rsidR="008F132D" w:rsidRDefault="008F132D" w:rsidP="008F132D">
      <w:pPr>
        <w:ind w:left="1134" w:hanging="1134"/>
        <w:jc w:val="both"/>
      </w:pPr>
      <w:r w:rsidRPr="0001445A">
        <w:t xml:space="preserve">Разослано: </w:t>
      </w:r>
      <w:r>
        <w:t>аппарату Губернатора и Правительства Оренбургской области, специалистам МО Подгородне-Покровский</w:t>
      </w:r>
      <w:r w:rsidRPr="0001445A">
        <w:t xml:space="preserve"> сельсовет, ад</w:t>
      </w:r>
      <w:r>
        <w:t xml:space="preserve">министрации МО Оренбургский </w:t>
      </w:r>
      <w:bookmarkStart w:id="0" w:name="_GoBack"/>
      <w:bookmarkEnd w:id="0"/>
      <w:r>
        <w:t>район,</w:t>
      </w:r>
      <w:r w:rsidRPr="0001445A">
        <w:t xml:space="preserve"> </w:t>
      </w:r>
      <w:r>
        <w:t xml:space="preserve">прокуратуре </w:t>
      </w:r>
      <w:r w:rsidRPr="0001445A">
        <w:t>района</w:t>
      </w:r>
      <w:r>
        <w:t>,</w:t>
      </w:r>
      <w:r w:rsidRPr="0001445A">
        <w:t xml:space="preserve"> в дело</w:t>
      </w:r>
    </w:p>
    <w:p w:rsidR="008F132D" w:rsidRDefault="008F132D" w:rsidP="008F132D">
      <w:pPr>
        <w:ind w:left="1134" w:hanging="1134"/>
        <w:jc w:val="both"/>
        <w:sectPr w:rsidR="008F132D" w:rsidSect="006C5E35">
          <w:pgSz w:w="11906" w:h="16838"/>
          <w:pgMar w:top="1134" w:right="851" w:bottom="1134" w:left="1701" w:header="709" w:footer="709" w:gutter="0"/>
          <w:cols w:space="708"/>
          <w:docGrid w:linePitch="360"/>
        </w:sectPr>
      </w:pPr>
    </w:p>
    <w:p w:rsidR="004B0CAA" w:rsidRPr="004B0CAA" w:rsidRDefault="006C5E35" w:rsidP="004B0CAA">
      <w:pPr>
        <w:autoSpaceDE w:val="0"/>
        <w:autoSpaceDN w:val="0"/>
        <w:adjustRightInd w:val="0"/>
        <w:ind w:left="5387"/>
        <w:outlineLvl w:val="0"/>
      </w:pPr>
      <w:r>
        <w:lastRenderedPageBreak/>
        <w:t>Приложение</w:t>
      </w:r>
    </w:p>
    <w:p w:rsidR="004B0CAA" w:rsidRPr="004B0CAA" w:rsidRDefault="004B0CAA" w:rsidP="004B0CAA">
      <w:pPr>
        <w:autoSpaceDE w:val="0"/>
        <w:autoSpaceDN w:val="0"/>
        <w:adjustRightInd w:val="0"/>
        <w:ind w:left="5387"/>
        <w:outlineLvl w:val="0"/>
      </w:pPr>
      <w:r w:rsidRPr="004B0CAA">
        <w:t>к постановлению администрации</w:t>
      </w:r>
    </w:p>
    <w:p w:rsidR="004B0CAA" w:rsidRPr="004B0CAA" w:rsidRDefault="004B0CAA" w:rsidP="004B0CAA">
      <w:pPr>
        <w:autoSpaceDE w:val="0"/>
        <w:autoSpaceDN w:val="0"/>
        <w:adjustRightInd w:val="0"/>
        <w:ind w:left="5387"/>
        <w:outlineLvl w:val="0"/>
      </w:pPr>
      <w:r w:rsidRPr="004B0CAA">
        <w:t xml:space="preserve">МО Подгородне-Покровский сельсовет Оренбургского района </w:t>
      </w:r>
    </w:p>
    <w:p w:rsidR="004B0CAA" w:rsidRPr="004B0CAA" w:rsidRDefault="004B0CAA" w:rsidP="004B0CAA">
      <w:pPr>
        <w:autoSpaceDE w:val="0"/>
        <w:autoSpaceDN w:val="0"/>
        <w:adjustRightInd w:val="0"/>
        <w:ind w:left="5387"/>
        <w:outlineLvl w:val="0"/>
      </w:pPr>
      <w:r w:rsidRPr="004B0CAA">
        <w:t xml:space="preserve">Оренбургской области </w:t>
      </w:r>
    </w:p>
    <w:p w:rsidR="004B0CAA" w:rsidRPr="00233BE9" w:rsidRDefault="00233BE9" w:rsidP="004B0CAA">
      <w:pPr>
        <w:autoSpaceDE w:val="0"/>
        <w:autoSpaceDN w:val="0"/>
        <w:adjustRightInd w:val="0"/>
        <w:ind w:left="5387"/>
        <w:outlineLvl w:val="0"/>
        <w:rPr>
          <w:u w:val="single"/>
        </w:rPr>
      </w:pPr>
      <w:r>
        <w:t xml:space="preserve">от </w:t>
      </w:r>
      <w:r>
        <w:rPr>
          <w:u w:val="single"/>
        </w:rPr>
        <w:t>11.09.2018г.</w:t>
      </w:r>
      <w:r>
        <w:t xml:space="preserve">  №  </w:t>
      </w:r>
      <w:r>
        <w:rPr>
          <w:u w:val="single"/>
        </w:rPr>
        <w:t>381-п</w:t>
      </w:r>
    </w:p>
    <w:p w:rsidR="004B0CAA" w:rsidRDefault="004B0CAA" w:rsidP="004C21AC">
      <w:pPr>
        <w:tabs>
          <w:tab w:val="left" w:pos="9540"/>
        </w:tabs>
        <w:autoSpaceDE w:val="0"/>
        <w:autoSpaceDN w:val="0"/>
        <w:adjustRightInd w:val="0"/>
        <w:ind w:right="-1"/>
        <w:jc w:val="center"/>
        <w:outlineLvl w:val="1"/>
        <w:rPr>
          <w:b/>
        </w:rPr>
      </w:pPr>
    </w:p>
    <w:p w:rsidR="004C21AC" w:rsidRPr="004C21AC" w:rsidRDefault="004C21AC" w:rsidP="004C21AC">
      <w:pPr>
        <w:tabs>
          <w:tab w:val="left" w:pos="9540"/>
        </w:tabs>
        <w:autoSpaceDE w:val="0"/>
        <w:autoSpaceDN w:val="0"/>
        <w:adjustRightInd w:val="0"/>
        <w:ind w:right="-1"/>
        <w:jc w:val="center"/>
        <w:outlineLvl w:val="1"/>
        <w:rPr>
          <w:b/>
        </w:rPr>
      </w:pPr>
      <w:r w:rsidRPr="004C21AC">
        <w:rPr>
          <w:b/>
        </w:rPr>
        <w:t xml:space="preserve">Административный регламент </w:t>
      </w:r>
    </w:p>
    <w:p w:rsidR="004C21AC" w:rsidRPr="004C21AC" w:rsidRDefault="004C21AC" w:rsidP="004C21AC">
      <w:pPr>
        <w:tabs>
          <w:tab w:val="left" w:pos="9540"/>
        </w:tabs>
        <w:autoSpaceDE w:val="0"/>
        <w:autoSpaceDN w:val="0"/>
        <w:adjustRightInd w:val="0"/>
        <w:ind w:right="-1"/>
        <w:jc w:val="center"/>
        <w:outlineLvl w:val="1"/>
        <w:rPr>
          <w:b/>
        </w:rPr>
      </w:pPr>
      <w:r w:rsidRPr="004C21AC">
        <w:rPr>
          <w:b/>
        </w:rPr>
        <w:t xml:space="preserve">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4C21AC" w:rsidRPr="004C21AC" w:rsidRDefault="004C21AC" w:rsidP="008F132D">
      <w:pPr>
        <w:pStyle w:val="ConsPlusTitle"/>
        <w:widowControl/>
        <w:ind w:right="-1"/>
        <w:rPr>
          <w:rFonts w:ascii="Times New Roman" w:hAnsi="Times New Roman" w:cs="Times New Roman"/>
          <w:sz w:val="24"/>
          <w:szCs w:val="24"/>
        </w:rPr>
      </w:pPr>
    </w:p>
    <w:p w:rsidR="004C21AC" w:rsidRPr="004C21AC" w:rsidRDefault="004C21AC" w:rsidP="004C21AC">
      <w:pPr>
        <w:autoSpaceDE w:val="0"/>
        <w:autoSpaceDN w:val="0"/>
        <w:adjustRightInd w:val="0"/>
        <w:ind w:right="-1"/>
        <w:jc w:val="center"/>
        <w:outlineLvl w:val="1"/>
        <w:rPr>
          <w:b/>
        </w:rPr>
      </w:pPr>
      <w:r w:rsidRPr="004C21AC">
        <w:rPr>
          <w:b/>
          <w:lang w:val="en-US"/>
        </w:rPr>
        <w:t>I</w:t>
      </w:r>
      <w:r w:rsidRPr="004C21AC">
        <w:rPr>
          <w:b/>
        </w:rPr>
        <w:t>. Общие положения</w:t>
      </w:r>
    </w:p>
    <w:p w:rsidR="004C21AC" w:rsidRPr="004C21AC" w:rsidRDefault="004C21AC" w:rsidP="004C21AC">
      <w:pPr>
        <w:autoSpaceDE w:val="0"/>
        <w:autoSpaceDN w:val="0"/>
        <w:adjustRightInd w:val="0"/>
        <w:ind w:right="-1"/>
        <w:jc w:val="center"/>
      </w:pPr>
    </w:p>
    <w:p w:rsidR="004C21AC" w:rsidRPr="004C21AC" w:rsidRDefault="004C21AC" w:rsidP="004C21AC">
      <w:pPr>
        <w:autoSpaceDE w:val="0"/>
        <w:autoSpaceDN w:val="0"/>
        <w:adjustRightInd w:val="0"/>
        <w:ind w:right="-1"/>
        <w:jc w:val="center"/>
        <w:outlineLvl w:val="1"/>
      </w:pPr>
      <w:r w:rsidRPr="004C21AC">
        <w:t>1.1. Предмет регулирования регламента</w:t>
      </w:r>
    </w:p>
    <w:p w:rsidR="004C21AC" w:rsidRPr="004C21AC" w:rsidRDefault="004C21AC" w:rsidP="004C21AC">
      <w:pPr>
        <w:autoSpaceDE w:val="0"/>
        <w:autoSpaceDN w:val="0"/>
        <w:adjustRightInd w:val="0"/>
        <w:ind w:right="-1"/>
        <w:jc w:val="both"/>
      </w:pPr>
    </w:p>
    <w:p w:rsidR="004C21AC" w:rsidRPr="004C21AC" w:rsidRDefault="004C21AC" w:rsidP="009035C7">
      <w:pPr>
        <w:autoSpaceDE w:val="0"/>
        <w:autoSpaceDN w:val="0"/>
        <w:adjustRightInd w:val="0"/>
        <w:ind w:right="-1" w:firstLine="708"/>
        <w:jc w:val="both"/>
      </w:pPr>
      <w:proofErr w:type="gramStart"/>
      <w:r w:rsidRPr="004C21AC">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(действий) администрации муниципа</w:t>
      </w:r>
      <w:r>
        <w:t xml:space="preserve">льного образования Подгородне-Покровский сельсовет Оренбургского района </w:t>
      </w:r>
      <w:r w:rsidRPr="004C21AC">
        <w:t>Оренбургской области (далее - администрация),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w:t>
      </w:r>
      <w:proofErr w:type="gramEnd"/>
      <w:r w:rsidRPr="004C21AC">
        <w:t xml:space="preserve">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4C21AC" w:rsidRPr="004C21AC" w:rsidRDefault="004C21AC" w:rsidP="004C21AC">
      <w:pPr>
        <w:autoSpaceDE w:val="0"/>
        <w:autoSpaceDN w:val="0"/>
        <w:adjustRightInd w:val="0"/>
        <w:ind w:right="-1" w:firstLine="540"/>
        <w:jc w:val="both"/>
        <w:outlineLvl w:val="1"/>
      </w:pPr>
    </w:p>
    <w:p w:rsidR="004C21AC" w:rsidRPr="004C21AC" w:rsidRDefault="004C21AC" w:rsidP="009035C7">
      <w:pPr>
        <w:autoSpaceDE w:val="0"/>
        <w:autoSpaceDN w:val="0"/>
        <w:adjustRightInd w:val="0"/>
        <w:ind w:right="-1"/>
        <w:jc w:val="center"/>
        <w:outlineLvl w:val="1"/>
      </w:pPr>
      <w:r w:rsidRPr="004C21AC">
        <w:t>1.2. Круг заявителей</w:t>
      </w:r>
    </w:p>
    <w:p w:rsidR="004C21AC" w:rsidRPr="004C21AC" w:rsidRDefault="004C21AC" w:rsidP="004C21AC">
      <w:pPr>
        <w:autoSpaceDE w:val="0"/>
        <w:autoSpaceDN w:val="0"/>
        <w:adjustRightInd w:val="0"/>
        <w:ind w:right="-1" w:firstLine="540"/>
        <w:jc w:val="both"/>
        <w:outlineLvl w:val="1"/>
      </w:pPr>
    </w:p>
    <w:p w:rsidR="004C21AC" w:rsidRPr="004C21AC" w:rsidRDefault="004C21AC" w:rsidP="009035C7">
      <w:pPr>
        <w:autoSpaceDE w:val="0"/>
        <w:autoSpaceDN w:val="0"/>
        <w:adjustRightInd w:val="0"/>
        <w:ind w:right="-1" w:firstLine="708"/>
        <w:jc w:val="both"/>
      </w:pPr>
      <w:r w:rsidRPr="004C21AC">
        <w:t>Заявителями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 обратившиеся в администрацию с заявлением о предоставлении муниципальной услуги.</w:t>
      </w:r>
    </w:p>
    <w:p w:rsidR="004C21AC" w:rsidRPr="004C21AC" w:rsidRDefault="004C21AC" w:rsidP="004C21AC">
      <w:pPr>
        <w:autoSpaceDE w:val="0"/>
        <w:autoSpaceDN w:val="0"/>
        <w:adjustRightInd w:val="0"/>
        <w:ind w:right="-1" w:firstLine="540"/>
        <w:jc w:val="both"/>
        <w:outlineLvl w:val="1"/>
      </w:pPr>
    </w:p>
    <w:p w:rsidR="004C21AC" w:rsidRPr="004C21AC" w:rsidRDefault="004C21AC" w:rsidP="009035C7">
      <w:pPr>
        <w:ind w:right="-1"/>
        <w:jc w:val="center"/>
      </w:pPr>
      <w:r w:rsidRPr="004C21AC">
        <w:t>1.3. Требования к порядку информирования о предоставлении муниципальной услуги</w:t>
      </w:r>
    </w:p>
    <w:p w:rsidR="004C21AC" w:rsidRPr="004C21AC" w:rsidRDefault="004C21AC" w:rsidP="004C21AC">
      <w:pPr>
        <w:ind w:right="-1"/>
        <w:jc w:val="both"/>
      </w:pPr>
    </w:p>
    <w:p w:rsidR="004C21AC" w:rsidRPr="004C21AC" w:rsidRDefault="004C21AC" w:rsidP="004C21AC">
      <w:pPr>
        <w:pStyle w:val="ConsPlusNormal"/>
        <w:ind w:right="-1" w:firstLine="709"/>
        <w:jc w:val="both"/>
        <w:rPr>
          <w:rFonts w:ascii="Times New Roman" w:hAnsi="Times New Roman" w:cs="Times New Roman"/>
          <w:sz w:val="24"/>
          <w:szCs w:val="24"/>
        </w:rPr>
      </w:pPr>
      <w:r w:rsidRPr="004C21AC">
        <w:rPr>
          <w:rFonts w:ascii="Times New Roman" w:hAnsi="Times New Roman" w:cs="Times New Roman"/>
          <w:sz w:val="24"/>
          <w:szCs w:val="24"/>
        </w:rPr>
        <w:t>1) информация о местонахождении и графике работы муниципального образования:</w:t>
      </w:r>
    </w:p>
    <w:p w:rsidR="004C21AC" w:rsidRPr="004C21AC" w:rsidRDefault="004C21AC" w:rsidP="004C21AC">
      <w:pPr>
        <w:pStyle w:val="ConsPlusNormal"/>
        <w:ind w:right="-1" w:firstLine="709"/>
        <w:jc w:val="both"/>
        <w:rPr>
          <w:rFonts w:ascii="Times New Roman" w:hAnsi="Times New Roman" w:cs="Times New Roman"/>
          <w:sz w:val="24"/>
          <w:szCs w:val="24"/>
        </w:rPr>
      </w:pPr>
      <w:proofErr w:type="gramStart"/>
      <w:r w:rsidRPr="004C21AC">
        <w:rPr>
          <w:rFonts w:ascii="Times New Roman" w:hAnsi="Times New Roman" w:cs="Times New Roman"/>
          <w:sz w:val="24"/>
          <w:szCs w:val="24"/>
        </w:rPr>
        <w:t>Местонахождение (почто</w:t>
      </w:r>
      <w:r w:rsidR="00EC58D6">
        <w:rPr>
          <w:rFonts w:ascii="Times New Roman" w:hAnsi="Times New Roman" w:cs="Times New Roman"/>
          <w:sz w:val="24"/>
          <w:szCs w:val="24"/>
        </w:rPr>
        <w:t>вый адрес): 460511, Оренбургская область, Оренбургский район, с. Подгородняя Покровка, ул. Кооперативная, № 44, 2 этаж, 5 кабинет.</w:t>
      </w:r>
      <w:proofErr w:type="gramEnd"/>
    </w:p>
    <w:p w:rsidR="004C21AC" w:rsidRPr="004C21AC" w:rsidRDefault="00EC58D6" w:rsidP="004C21AC">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r w:rsidRPr="00EC58D6">
        <w:rPr>
          <w:rFonts w:ascii="Times New Roman" w:hAnsi="Times New Roman" w:cs="Times New Roman"/>
          <w:sz w:val="24"/>
          <w:szCs w:val="24"/>
        </w:rPr>
        <w:t>понедельник, вторник, среда, четверг</w:t>
      </w:r>
      <w:r w:rsidR="008F132D">
        <w:rPr>
          <w:rFonts w:ascii="Times New Roman" w:hAnsi="Times New Roman" w:cs="Times New Roman"/>
          <w:sz w:val="24"/>
          <w:szCs w:val="24"/>
        </w:rPr>
        <w:t>, пятница</w:t>
      </w:r>
      <w:r w:rsidRPr="00EC58D6">
        <w:rPr>
          <w:rFonts w:ascii="Times New Roman" w:hAnsi="Times New Roman" w:cs="Times New Roman"/>
          <w:sz w:val="24"/>
          <w:szCs w:val="24"/>
        </w:rPr>
        <w:t xml:space="preserve"> с 09:00 – 17:00; обеденный перерыв с 13:00-13:48, выход</w:t>
      </w:r>
      <w:r w:rsidR="008F132D">
        <w:rPr>
          <w:rFonts w:ascii="Times New Roman" w:hAnsi="Times New Roman" w:cs="Times New Roman"/>
          <w:sz w:val="24"/>
          <w:szCs w:val="24"/>
        </w:rPr>
        <w:t>ные дни - суббота, воскресенье.</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2) номера спра</w:t>
      </w:r>
      <w:r w:rsidR="00EC58D6">
        <w:rPr>
          <w:rFonts w:ascii="Times New Roman" w:hAnsi="Times New Roman" w:cs="Times New Roman"/>
          <w:sz w:val="24"/>
          <w:szCs w:val="24"/>
        </w:rPr>
        <w:t xml:space="preserve">вочных телефонов администрации: </w:t>
      </w:r>
      <w:r w:rsidR="00EC58D6" w:rsidRPr="00EC58D6">
        <w:rPr>
          <w:rFonts w:ascii="Times New Roman" w:hAnsi="Times New Roman" w:cs="Times New Roman"/>
          <w:sz w:val="24"/>
          <w:szCs w:val="24"/>
        </w:rPr>
        <w:t>(3532) 64-46-20</w:t>
      </w:r>
      <w:r w:rsidR="00EC58D6">
        <w:rPr>
          <w:rFonts w:ascii="Times New Roman" w:hAnsi="Times New Roman" w:cs="Times New Roman"/>
          <w:sz w:val="24"/>
          <w:szCs w:val="24"/>
        </w:rPr>
        <w:t>; 64-42-81.</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3) Адреса официальных сайтов в сети Интернет, содержащих информацию о предоставлении муниципальной услуги, адреса их электронной почты:</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официальный сайт </w:t>
      </w:r>
      <w:r w:rsidR="00B153A2">
        <w:rPr>
          <w:rFonts w:ascii="Times New Roman" w:hAnsi="Times New Roman" w:cs="Times New Roman"/>
          <w:sz w:val="24"/>
          <w:szCs w:val="24"/>
        </w:rPr>
        <w:t xml:space="preserve">администрации </w:t>
      </w:r>
      <w:r w:rsidRPr="004C21AC">
        <w:rPr>
          <w:rFonts w:ascii="Times New Roman" w:hAnsi="Times New Roman" w:cs="Times New Roman"/>
          <w:sz w:val="24"/>
          <w:szCs w:val="24"/>
        </w:rPr>
        <w:t xml:space="preserve">муниципального образования </w:t>
      </w:r>
      <w:r w:rsidR="00EC58D6"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 xml:space="preserve">Оренбургской области в сети </w:t>
      </w:r>
      <w:r w:rsidR="00EC58D6">
        <w:rPr>
          <w:rFonts w:ascii="Times New Roman" w:hAnsi="Times New Roman" w:cs="Times New Roman"/>
          <w:sz w:val="24"/>
          <w:szCs w:val="24"/>
        </w:rPr>
        <w:t xml:space="preserve">Интернет: </w:t>
      </w:r>
      <w:proofErr w:type="spellStart"/>
      <w:r w:rsidR="00EC58D6">
        <w:rPr>
          <w:rFonts w:ascii="Times New Roman" w:hAnsi="Times New Roman" w:cs="Times New Roman"/>
          <w:sz w:val="24"/>
          <w:szCs w:val="24"/>
        </w:rPr>
        <w:t>ппокровка.рф</w:t>
      </w:r>
      <w:proofErr w:type="spellEnd"/>
      <w:r w:rsidR="00EC58D6">
        <w:rPr>
          <w:rFonts w:ascii="Times New Roman" w:hAnsi="Times New Roman" w:cs="Times New Roman"/>
          <w:sz w:val="24"/>
          <w:szCs w:val="24"/>
        </w:rPr>
        <w:t>.</w:t>
      </w:r>
      <w:r w:rsidRPr="004C21AC">
        <w:rPr>
          <w:rFonts w:ascii="Times New Roman" w:hAnsi="Times New Roman" w:cs="Times New Roman"/>
          <w:sz w:val="24"/>
          <w:szCs w:val="24"/>
        </w:rPr>
        <w:t>;</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lastRenderedPageBreak/>
        <w:t>официальный адрес</w:t>
      </w:r>
      <w:r w:rsidR="00B153A2">
        <w:rPr>
          <w:rFonts w:ascii="Times New Roman" w:hAnsi="Times New Roman" w:cs="Times New Roman"/>
          <w:sz w:val="24"/>
          <w:szCs w:val="24"/>
        </w:rPr>
        <w:t xml:space="preserve"> электронной почты администрации</w:t>
      </w:r>
      <w:r w:rsidRPr="004C21AC">
        <w:rPr>
          <w:rFonts w:ascii="Times New Roman" w:hAnsi="Times New Roman" w:cs="Times New Roman"/>
          <w:sz w:val="24"/>
          <w:szCs w:val="24"/>
        </w:rPr>
        <w:t xml:space="preserve"> </w:t>
      </w:r>
      <w:r w:rsidR="00EC58D6">
        <w:rPr>
          <w:rFonts w:ascii="Times New Roman" w:hAnsi="Times New Roman" w:cs="Times New Roman"/>
          <w:sz w:val="24"/>
          <w:szCs w:val="24"/>
        </w:rPr>
        <w:t xml:space="preserve">муниципального образования </w:t>
      </w:r>
      <w:r w:rsidR="00EC58D6"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w:t>
      </w:r>
      <w:r w:rsidR="00EC58D6">
        <w:rPr>
          <w:rFonts w:ascii="Times New Roman" w:hAnsi="Times New Roman" w:cs="Times New Roman"/>
          <w:sz w:val="24"/>
          <w:szCs w:val="24"/>
        </w:rPr>
        <w:t xml:space="preserve"> области: </w:t>
      </w:r>
      <w:r w:rsidR="00EC58D6" w:rsidRPr="00EC58D6">
        <w:rPr>
          <w:rFonts w:ascii="Times New Roman" w:hAnsi="Times New Roman" w:cs="Times New Roman"/>
          <w:sz w:val="24"/>
          <w:szCs w:val="24"/>
        </w:rPr>
        <w:t>ppokrovka@yandex.r</w:t>
      </w:r>
      <w:r w:rsidR="00EC58D6">
        <w:rPr>
          <w:rFonts w:ascii="Times New Roman" w:hAnsi="Times New Roman" w:cs="Times New Roman"/>
          <w:sz w:val="24"/>
          <w:szCs w:val="24"/>
        </w:rPr>
        <w:t>u</w:t>
      </w:r>
      <w:r w:rsidRPr="004C21AC">
        <w:rPr>
          <w:rFonts w:ascii="Times New Roman" w:hAnsi="Times New Roman" w:cs="Times New Roman"/>
          <w:sz w:val="24"/>
          <w:szCs w:val="24"/>
        </w:rPr>
        <w:t>;</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единый интернет-портал государственных и муниципальных услуг </w:t>
      </w:r>
      <w:hyperlink r:id="rId7" w:history="1">
        <w:r w:rsidRPr="004C21AC">
          <w:rPr>
            <w:rStyle w:val="ad"/>
            <w:rFonts w:ascii="Times New Roman" w:hAnsi="Times New Roman" w:cs="Times New Roman"/>
            <w:sz w:val="24"/>
            <w:szCs w:val="24"/>
          </w:rPr>
          <w:t>www.gosuslugi.ru</w:t>
        </w:r>
      </w:hyperlink>
      <w:r w:rsidRPr="004C21AC">
        <w:rPr>
          <w:rFonts w:ascii="Times New Roman" w:hAnsi="Times New Roman" w:cs="Times New Roman"/>
          <w:sz w:val="24"/>
          <w:szCs w:val="24"/>
        </w:rPr>
        <w:t xml:space="preserve"> (далее</w:t>
      </w:r>
      <w:r w:rsidR="00EC58D6">
        <w:rPr>
          <w:rFonts w:ascii="Times New Roman" w:hAnsi="Times New Roman" w:cs="Times New Roman"/>
          <w:sz w:val="24"/>
          <w:szCs w:val="24"/>
        </w:rPr>
        <w:t xml:space="preserve"> </w:t>
      </w:r>
      <w:r w:rsidRPr="004C21AC">
        <w:rPr>
          <w:rFonts w:ascii="Times New Roman" w:hAnsi="Times New Roman" w:cs="Times New Roman"/>
          <w:sz w:val="24"/>
          <w:szCs w:val="24"/>
        </w:rPr>
        <w:t>- Портал).</w:t>
      </w:r>
    </w:p>
    <w:p w:rsidR="004C21AC" w:rsidRPr="004C21AC" w:rsidRDefault="004C21AC" w:rsidP="004C21AC">
      <w:pPr>
        <w:ind w:right="-1" w:firstLine="720"/>
        <w:jc w:val="both"/>
      </w:pPr>
      <w:r w:rsidRPr="004C21AC">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4C21AC" w:rsidRPr="004C21AC" w:rsidRDefault="004C21AC" w:rsidP="004C21AC">
      <w:pPr>
        <w:pStyle w:val="a7"/>
        <w:ind w:left="0" w:right="-1" w:firstLine="720"/>
        <w:jc w:val="both"/>
      </w:pPr>
      <w:r w:rsidRPr="004C21AC">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4C21AC" w:rsidRPr="004C21AC" w:rsidRDefault="004C21AC" w:rsidP="004C21AC">
      <w:pPr>
        <w:pStyle w:val="a7"/>
        <w:ind w:left="0" w:right="-1" w:firstLine="720"/>
        <w:jc w:val="both"/>
      </w:pPr>
      <w:r w:rsidRPr="004C21AC">
        <w:t>С устным запросом заявитель может обратиться в администрацию муниципал</w:t>
      </w:r>
      <w:r w:rsidR="008F5A38">
        <w:t xml:space="preserve">ьного образования </w:t>
      </w:r>
      <w:r w:rsidR="008F5A38" w:rsidRPr="00EC58D6">
        <w:t xml:space="preserve">Подгородне-Покровский сельсовет Оренбургского района </w:t>
      </w:r>
      <w:r w:rsidRPr="004C21AC">
        <w:t>Оренбургской области лично при обращении с запросом о предоставлении муниципальной услуги или по следующ</w:t>
      </w:r>
      <w:r w:rsidR="008F5A38">
        <w:t xml:space="preserve">им справочным телефонам: </w:t>
      </w:r>
      <w:r w:rsidR="008F5A38" w:rsidRPr="00EC58D6">
        <w:t>(3532) 64-46-20</w:t>
      </w:r>
      <w:r w:rsidR="008F5A38">
        <w:t xml:space="preserve">; 64-42-81. </w:t>
      </w:r>
    </w:p>
    <w:p w:rsidR="004C21AC" w:rsidRPr="004C21AC" w:rsidRDefault="004C21AC" w:rsidP="004C21AC">
      <w:pPr>
        <w:pStyle w:val="ConsPlusNormal"/>
        <w:ind w:right="-1"/>
        <w:jc w:val="both"/>
        <w:rPr>
          <w:rFonts w:ascii="Times New Roman" w:hAnsi="Times New Roman" w:cs="Times New Roman"/>
          <w:sz w:val="24"/>
          <w:szCs w:val="24"/>
        </w:rPr>
      </w:pPr>
      <w:proofErr w:type="gramStart"/>
      <w:r w:rsidRPr="004C21AC">
        <w:rPr>
          <w:rFonts w:ascii="Times New Roman" w:hAnsi="Times New Roman" w:cs="Times New Roman"/>
          <w:sz w:val="24"/>
          <w:szCs w:val="24"/>
        </w:rPr>
        <w:t xml:space="preserve">Письменный запрос может быть направлен заявителем в администрацию муниципального образования </w:t>
      </w:r>
      <w:r w:rsidR="008F5A38"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почтовым отправлением по адресу:</w:t>
      </w:r>
      <w:r w:rsidR="008F5A38" w:rsidRPr="008F5A38">
        <w:rPr>
          <w:rFonts w:ascii="Times New Roman" w:hAnsi="Times New Roman" w:cs="Times New Roman"/>
          <w:sz w:val="24"/>
          <w:szCs w:val="24"/>
        </w:rPr>
        <w:t xml:space="preserve"> </w:t>
      </w:r>
      <w:r w:rsidR="008F5A38">
        <w:rPr>
          <w:rFonts w:ascii="Times New Roman" w:hAnsi="Times New Roman" w:cs="Times New Roman"/>
          <w:sz w:val="24"/>
          <w:szCs w:val="24"/>
        </w:rPr>
        <w:t>460511, Оренбургская область, Оренбургский район, с. Подгородняя Покровка, ул. Кооперативная, № 44</w:t>
      </w:r>
      <w:r w:rsidRPr="004C21AC">
        <w:rPr>
          <w:rFonts w:ascii="Times New Roman" w:hAnsi="Times New Roman" w:cs="Times New Roman"/>
          <w:sz w:val="24"/>
          <w:szCs w:val="24"/>
        </w:rPr>
        <w:t>, а также с исп</w:t>
      </w:r>
      <w:r w:rsidR="008F5A38">
        <w:rPr>
          <w:rFonts w:ascii="Times New Roman" w:hAnsi="Times New Roman" w:cs="Times New Roman"/>
          <w:sz w:val="24"/>
          <w:szCs w:val="24"/>
        </w:rPr>
        <w:t xml:space="preserve">ользованием электронной почты: </w:t>
      </w:r>
      <w:r w:rsidR="008F5A38" w:rsidRPr="00EC58D6">
        <w:rPr>
          <w:rFonts w:ascii="Times New Roman" w:hAnsi="Times New Roman" w:cs="Times New Roman"/>
          <w:sz w:val="24"/>
          <w:szCs w:val="24"/>
        </w:rPr>
        <w:t>ppokrovka@yandex.r</w:t>
      </w:r>
      <w:r w:rsidR="008F5A38">
        <w:rPr>
          <w:rFonts w:ascii="Times New Roman" w:hAnsi="Times New Roman" w:cs="Times New Roman"/>
          <w:sz w:val="24"/>
          <w:szCs w:val="24"/>
        </w:rPr>
        <w:t>u.</w:t>
      </w:r>
      <w:proofErr w:type="gramEnd"/>
    </w:p>
    <w:p w:rsidR="004C21AC" w:rsidRPr="004C21AC" w:rsidRDefault="004C21AC" w:rsidP="004C21AC">
      <w:pPr>
        <w:ind w:right="-1" w:firstLine="720"/>
        <w:jc w:val="both"/>
      </w:pPr>
      <w:r w:rsidRPr="004C21AC">
        <w:t xml:space="preserve">При консультировании заявителей должностные лица администрации муниципального образования </w:t>
      </w:r>
      <w:r w:rsidR="008F5A38" w:rsidRPr="00EC58D6">
        <w:t xml:space="preserve">Подгородне-Покровский сельсовет Оренбургского района </w:t>
      </w:r>
      <w:r w:rsidRPr="004C21AC">
        <w:t xml:space="preserve">Оренбургской области предоставляют информацию по следующим вопросам: </w:t>
      </w:r>
    </w:p>
    <w:p w:rsidR="004C21AC" w:rsidRPr="004C21AC" w:rsidRDefault="004C21AC" w:rsidP="004C21AC">
      <w:pPr>
        <w:pStyle w:val="18"/>
        <w:numPr>
          <w:ilvl w:val="0"/>
          <w:numId w:val="3"/>
        </w:numPr>
        <w:tabs>
          <w:tab w:val="left" w:pos="1080"/>
        </w:tabs>
        <w:autoSpaceDE w:val="0"/>
        <w:autoSpaceDN w:val="0"/>
        <w:adjustRightInd w:val="0"/>
        <w:ind w:left="0" w:right="-1" w:firstLine="720"/>
        <w:jc w:val="both"/>
        <w:outlineLvl w:val="2"/>
      </w:pPr>
      <w:r w:rsidRPr="004C21AC">
        <w:t>о правовых основаниях для предоставления муниципальной услуги;</w:t>
      </w:r>
    </w:p>
    <w:p w:rsidR="004C21AC" w:rsidRPr="004C21AC" w:rsidRDefault="004C21AC" w:rsidP="004C21AC">
      <w:pPr>
        <w:pStyle w:val="18"/>
        <w:numPr>
          <w:ilvl w:val="0"/>
          <w:numId w:val="3"/>
        </w:numPr>
        <w:tabs>
          <w:tab w:val="left" w:pos="1080"/>
        </w:tabs>
        <w:autoSpaceDE w:val="0"/>
        <w:autoSpaceDN w:val="0"/>
        <w:adjustRightInd w:val="0"/>
        <w:ind w:left="0" w:right="-1" w:firstLine="720"/>
        <w:jc w:val="both"/>
        <w:outlineLvl w:val="2"/>
      </w:pPr>
      <w:r w:rsidRPr="004C21AC">
        <w:t>о графике работы;</w:t>
      </w:r>
    </w:p>
    <w:p w:rsidR="004C21AC" w:rsidRPr="004C21AC" w:rsidRDefault="004C21AC" w:rsidP="004C21AC">
      <w:pPr>
        <w:pStyle w:val="18"/>
        <w:numPr>
          <w:ilvl w:val="0"/>
          <w:numId w:val="3"/>
        </w:numPr>
        <w:tabs>
          <w:tab w:val="left" w:pos="1080"/>
        </w:tabs>
        <w:autoSpaceDE w:val="0"/>
        <w:autoSpaceDN w:val="0"/>
        <w:adjustRightInd w:val="0"/>
        <w:ind w:left="0" w:right="-1" w:firstLine="720"/>
        <w:jc w:val="both"/>
        <w:outlineLvl w:val="2"/>
      </w:pPr>
      <w:r w:rsidRPr="004C21AC">
        <w:t>о круге заявителей муниципальной услуги и требованиях к ним;</w:t>
      </w:r>
    </w:p>
    <w:p w:rsidR="004C21AC" w:rsidRPr="004C21AC" w:rsidRDefault="004C21AC" w:rsidP="004C21AC">
      <w:pPr>
        <w:pStyle w:val="18"/>
        <w:numPr>
          <w:ilvl w:val="0"/>
          <w:numId w:val="3"/>
        </w:numPr>
        <w:tabs>
          <w:tab w:val="left" w:pos="1080"/>
        </w:tabs>
        <w:autoSpaceDE w:val="0"/>
        <w:autoSpaceDN w:val="0"/>
        <w:adjustRightInd w:val="0"/>
        <w:ind w:left="0" w:right="-1" w:firstLine="720"/>
        <w:jc w:val="both"/>
        <w:outlineLvl w:val="2"/>
      </w:pPr>
      <w:r w:rsidRPr="004C21AC">
        <w:t>о порядке, сроках и условиях предоставления муниципальной услуги;</w:t>
      </w:r>
    </w:p>
    <w:p w:rsidR="004C21AC" w:rsidRPr="004C21AC" w:rsidRDefault="004C21AC" w:rsidP="004C21AC">
      <w:pPr>
        <w:pStyle w:val="18"/>
        <w:numPr>
          <w:ilvl w:val="0"/>
          <w:numId w:val="3"/>
        </w:numPr>
        <w:tabs>
          <w:tab w:val="left" w:pos="1080"/>
        </w:tabs>
        <w:autoSpaceDE w:val="0"/>
        <w:autoSpaceDN w:val="0"/>
        <w:adjustRightInd w:val="0"/>
        <w:ind w:left="0" w:right="-1" w:firstLine="720"/>
        <w:jc w:val="both"/>
        <w:outlineLvl w:val="2"/>
      </w:pPr>
      <w:r w:rsidRPr="004C21AC">
        <w:t>о перечне необходимых документов для предоставления муниципальной услуги;</w:t>
      </w:r>
    </w:p>
    <w:p w:rsidR="004C21AC" w:rsidRPr="004C21AC" w:rsidRDefault="004C21AC" w:rsidP="004C21AC">
      <w:pPr>
        <w:pStyle w:val="18"/>
        <w:numPr>
          <w:ilvl w:val="0"/>
          <w:numId w:val="3"/>
        </w:numPr>
        <w:tabs>
          <w:tab w:val="left" w:pos="1080"/>
        </w:tabs>
        <w:autoSpaceDE w:val="0"/>
        <w:autoSpaceDN w:val="0"/>
        <w:adjustRightInd w:val="0"/>
        <w:ind w:left="0" w:right="-1" w:firstLine="720"/>
        <w:jc w:val="both"/>
        <w:outlineLvl w:val="2"/>
      </w:pPr>
      <w:r w:rsidRPr="004C21AC">
        <w:t>об основаниях отказа в предоставлении муниципальной услуги.</w:t>
      </w:r>
    </w:p>
    <w:p w:rsidR="004C21AC" w:rsidRPr="004C21AC" w:rsidRDefault="004C21AC" w:rsidP="004C21AC">
      <w:pPr>
        <w:pStyle w:val="ConsPlusNormal"/>
        <w:tabs>
          <w:tab w:val="left" w:pos="709"/>
        </w:tabs>
        <w:ind w:right="-1" w:firstLine="540"/>
        <w:jc w:val="both"/>
        <w:rPr>
          <w:rFonts w:ascii="Times New Roman" w:hAnsi="Times New Roman" w:cs="Times New Roman"/>
          <w:sz w:val="24"/>
          <w:szCs w:val="24"/>
        </w:rPr>
      </w:pPr>
      <w:r w:rsidRPr="004C21AC">
        <w:rPr>
          <w:rFonts w:ascii="Times New Roman" w:hAnsi="Times New Roman" w:cs="Times New Roman"/>
          <w:sz w:val="24"/>
          <w:szCs w:val="24"/>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w:t>
      </w:r>
      <w:r w:rsidR="008F5A38">
        <w:rPr>
          <w:rFonts w:ascii="Times New Roman" w:hAnsi="Times New Roman" w:cs="Times New Roman"/>
          <w:sz w:val="24"/>
          <w:szCs w:val="24"/>
        </w:rPr>
        <w:t xml:space="preserve">иципального образования </w:t>
      </w:r>
      <w:r w:rsidR="008F5A38"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 xml:space="preserve">Оренбургской области в сети Интернет, </w:t>
      </w:r>
      <w:r w:rsidR="008F5A38">
        <w:rPr>
          <w:rFonts w:ascii="Times New Roman" w:hAnsi="Times New Roman" w:cs="Times New Roman"/>
          <w:sz w:val="24"/>
          <w:szCs w:val="24"/>
        </w:rPr>
        <w:t xml:space="preserve">на </w:t>
      </w:r>
      <w:r w:rsidRPr="004C21AC">
        <w:rPr>
          <w:rFonts w:ascii="Times New Roman" w:hAnsi="Times New Roman" w:cs="Times New Roman"/>
          <w:sz w:val="24"/>
          <w:szCs w:val="24"/>
        </w:rPr>
        <w:t>Портале.</w:t>
      </w:r>
    </w:p>
    <w:p w:rsidR="004C21AC" w:rsidRPr="004C21AC" w:rsidRDefault="004C21AC" w:rsidP="004C21AC">
      <w:pPr>
        <w:pStyle w:val="ConsPlusNormal"/>
        <w:tabs>
          <w:tab w:val="left" w:pos="709"/>
        </w:tabs>
        <w:ind w:right="-1" w:firstLine="540"/>
        <w:jc w:val="both"/>
        <w:rPr>
          <w:rFonts w:ascii="Times New Roman" w:hAnsi="Times New Roman" w:cs="Times New Roman"/>
          <w:sz w:val="24"/>
          <w:szCs w:val="24"/>
        </w:rPr>
      </w:pPr>
      <w:r w:rsidRPr="004C21AC">
        <w:rPr>
          <w:rFonts w:ascii="Times New Roman" w:hAnsi="Times New Roman" w:cs="Times New Roman"/>
          <w:sz w:val="24"/>
          <w:szCs w:val="24"/>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w:t>
      </w:r>
      <w:r w:rsidR="008F5A38">
        <w:rPr>
          <w:rFonts w:ascii="Times New Roman" w:hAnsi="Times New Roman" w:cs="Times New Roman"/>
          <w:sz w:val="24"/>
          <w:szCs w:val="24"/>
        </w:rPr>
        <w:t xml:space="preserve">ации муниципального образования </w:t>
      </w:r>
      <w:r w:rsidR="008F5A38"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предоставляющего муниципальную услугу, а также на Портале.</w:t>
      </w:r>
    </w:p>
    <w:p w:rsidR="004C21AC" w:rsidRPr="004C21AC" w:rsidRDefault="004C21AC" w:rsidP="004C21AC">
      <w:pPr>
        <w:pStyle w:val="ConsPlusNormal"/>
        <w:tabs>
          <w:tab w:val="left" w:pos="709"/>
        </w:tabs>
        <w:ind w:right="-1"/>
        <w:jc w:val="both"/>
        <w:rPr>
          <w:rFonts w:ascii="Times New Roman" w:hAnsi="Times New Roman" w:cs="Times New Roman"/>
          <w:sz w:val="24"/>
          <w:szCs w:val="24"/>
        </w:rPr>
      </w:pPr>
      <w:r w:rsidRPr="004C21AC">
        <w:rPr>
          <w:rFonts w:ascii="Times New Roman" w:hAnsi="Times New Roman" w:cs="Times New Roman"/>
          <w:sz w:val="24"/>
          <w:szCs w:val="24"/>
        </w:rPr>
        <w:t>На информационных стендах в местах предоставления муниципальной услуги размещаются следующие информационные материалы:</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текст Административного регламента;</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исчерпывающий перечень документов, необходимых в соответствии с нормативными правовыми актами для предоставления муниципальной услуги;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образец заполнения заявления;</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перечень оснований для отказа в предоставлении муниципальной услуги;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 xml:space="preserve">порядок обжалования решений, действий (бездействия) администрации муниципального образования </w:t>
      </w:r>
      <w:r w:rsidR="008F5A38" w:rsidRPr="00EC58D6">
        <w:t xml:space="preserve">Подгородне-Покровский сельсовет Оренбургского района </w:t>
      </w:r>
      <w:r w:rsidRPr="004C21AC">
        <w:lastRenderedPageBreak/>
        <w:t>Оренбургской области, должностных лиц администр</w:t>
      </w:r>
      <w:r w:rsidR="008F5A38">
        <w:t xml:space="preserve">ации муниципального образования </w:t>
      </w:r>
      <w:r w:rsidR="008F5A38" w:rsidRPr="00EC58D6">
        <w:t xml:space="preserve">Подгородне-Покровский сельсовет Оренбургского района </w:t>
      </w:r>
      <w:r w:rsidRPr="004C21AC">
        <w:t xml:space="preserve">Оренбургской области, предоставляющих муниципальную услугу; </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блок-схема предоставления муниципальной услуги.</w:t>
      </w:r>
    </w:p>
    <w:p w:rsidR="004C21AC" w:rsidRPr="004C21AC" w:rsidRDefault="004C21AC" w:rsidP="004C21AC">
      <w:pPr>
        <w:pStyle w:val="18"/>
        <w:tabs>
          <w:tab w:val="left" w:pos="1080"/>
        </w:tabs>
        <w:autoSpaceDE w:val="0"/>
        <w:autoSpaceDN w:val="0"/>
        <w:adjustRightInd w:val="0"/>
        <w:ind w:left="0" w:right="-1" w:firstLine="720"/>
        <w:jc w:val="both"/>
        <w:outlineLvl w:val="2"/>
      </w:pPr>
      <w:r w:rsidRPr="004C21AC">
        <w:t xml:space="preserve">На официальном сайте администрации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 размещаются следующие информационные материалы:</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полное наименование и почтовый адрес администр</w:t>
      </w:r>
      <w:r w:rsidR="0024002A">
        <w:t xml:space="preserve">ации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справочные телефоны, по которым можно получить консультацию по порядку предоставления муниципальной услуги;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 xml:space="preserve">адрес </w:t>
      </w:r>
      <w:r w:rsidR="0024002A">
        <w:t xml:space="preserve">электронной почты администрации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текст Административного регламента;</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информационные материалы, содержащиеся на стендах в местах предоставления муниципальной услуги.</w:t>
      </w:r>
    </w:p>
    <w:p w:rsidR="004C21AC" w:rsidRPr="004C21AC" w:rsidRDefault="004C21AC" w:rsidP="004C21AC">
      <w:pPr>
        <w:autoSpaceDE w:val="0"/>
        <w:autoSpaceDN w:val="0"/>
        <w:adjustRightInd w:val="0"/>
        <w:ind w:right="-1" w:firstLine="720"/>
        <w:jc w:val="both"/>
      </w:pPr>
      <w:r w:rsidRPr="004C21AC">
        <w:t>На Портале размещается следующая информация:</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 xml:space="preserve">полное наименование, почтовый адрес и график работы администрации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справочные телефоны, по которым можно получить консультацию по порядку предоставления муниципальной услуги;</w:t>
      </w:r>
    </w:p>
    <w:p w:rsidR="004C21AC" w:rsidRPr="004C21AC" w:rsidRDefault="004C21AC" w:rsidP="004C21AC">
      <w:pPr>
        <w:numPr>
          <w:ilvl w:val="0"/>
          <w:numId w:val="4"/>
        </w:numPr>
        <w:tabs>
          <w:tab w:val="clear" w:pos="1429"/>
          <w:tab w:val="num" w:pos="1080"/>
        </w:tabs>
        <w:autoSpaceDE w:val="0"/>
        <w:autoSpaceDN w:val="0"/>
        <w:adjustRightInd w:val="0"/>
        <w:ind w:left="0" w:right="-1" w:firstLine="720"/>
        <w:jc w:val="both"/>
      </w:pPr>
      <w:r w:rsidRPr="004C21AC">
        <w:t xml:space="preserve">адрес электронной почты администрации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numPr>
          <w:ilvl w:val="0"/>
          <w:numId w:val="4"/>
        </w:numPr>
        <w:tabs>
          <w:tab w:val="clear" w:pos="1429"/>
          <w:tab w:val="left" w:pos="709"/>
          <w:tab w:val="num" w:pos="1080"/>
        </w:tabs>
        <w:autoSpaceDE w:val="0"/>
        <w:autoSpaceDN w:val="0"/>
        <w:adjustRightInd w:val="0"/>
        <w:ind w:left="0" w:right="-1" w:firstLine="720"/>
        <w:jc w:val="both"/>
      </w:pPr>
      <w:r w:rsidRPr="004C21AC">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C21AC" w:rsidRPr="004C21AC" w:rsidRDefault="004C21AC" w:rsidP="004C21AC">
      <w:pPr>
        <w:tabs>
          <w:tab w:val="num" w:pos="1080"/>
        </w:tabs>
        <w:autoSpaceDE w:val="0"/>
        <w:autoSpaceDN w:val="0"/>
        <w:adjustRightInd w:val="0"/>
        <w:ind w:right="-1"/>
        <w:jc w:val="both"/>
      </w:pPr>
    </w:p>
    <w:p w:rsidR="004C21AC" w:rsidRPr="004C21AC" w:rsidRDefault="004C21AC" w:rsidP="004C21AC">
      <w:pPr>
        <w:pStyle w:val="3"/>
        <w:ind w:right="-1"/>
        <w:rPr>
          <w:sz w:val="24"/>
        </w:rPr>
      </w:pPr>
      <w:r w:rsidRPr="004C21AC">
        <w:rPr>
          <w:sz w:val="24"/>
        </w:rPr>
        <w:t>II. Стандарт предоставления муниципальной услуги</w:t>
      </w:r>
    </w:p>
    <w:p w:rsidR="004C21AC" w:rsidRPr="004C21AC" w:rsidRDefault="004C21AC" w:rsidP="004C21AC">
      <w:pPr>
        <w:ind w:right="-1"/>
      </w:pPr>
    </w:p>
    <w:p w:rsidR="004C21AC" w:rsidRPr="004C21AC" w:rsidRDefault="004C21AC" w:rsidP="004C21AC">
      <w:pPr>
        <w:pStyle w:val="3"/>
        <w:ind w:right="-1"/>
        <w:rPr>
          <w:b w:val="0"/>
          <w:sz w:val="24"/>
        </w:rPr>
      </w:pPr>
      <w:r w:rsidRPr="004C21AC">
        <w:rPr>
          <w:b w:val="0"/>
          <w:sz w:val="24"/>
        </w:rPr>
        <w:t>2.1. Наименование муниципальной услуги</w:t>
      </w:r>
    </w:p>
    <w:p w:rsidR="004C21AC" w:rsidRPr="004C21AC" w:rsidRDefault="004C21AC" w:rsidP="004C21AC">
      <w:pPr>
        <w:ind w:right="-1"/>
      </w:pPr>
    </w:p>
    <w:p w:rsidR="004C21AC" w:rsidRPr="004C21AC" w:rsidRDefault="004C21AC" w:rsidP="0024002A">
      <w:pPr>
        <w:autoSpaceDE w:val="0"/>
        <w:autoSpaceDN w:val="0"/>
        <w:adjustRightInd w:val="0"/>
        <w:ind w:right="-1" w:firstLine="708"/>
        <w:jc w:val="both"/>
      </w:pPr>
      <w:r w:rsidRPr="004C21AC">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C21AC" w:rsidRPr="004C21AC" w:rsidRDefault="004C21AC" w:rsidP="004C21AC">
      <w:pPr>
        <w:pStyle w:val="3"/>
        <w:ind w:right="-1" w:firstLine="720"/>
        <w:jc w:val="both"/>
        <w:rPr>
          <w:sz w:val="24"/>
        </w:rPr>
      </w:pPr>
    </w:p>
    <w:p w:rsidR="004C21AC" w:rsidRPr="004C21AC" w:rsidRDefault="004C21AC" w:rsidP="004C21AC">
      <w:pPr>
        <w:pStyle w:val="3"/>
        <w:ind w:right="-1"/>
        <w:rPr>
          <w:b w:val="0"/>
          <w:sz w:val="24"/>
        </w:rPr>
      </w:pPr>
      <w:r w:rsidRPr="004C21AC">
        <w:rPr>
          <w:b w:val="0"/>
          <w:sz w:val="24"/>
        </w:rPr>
        <w:t>2.2. Наименование органа, предоставляющего муниципальную услугу</w:t>
      </w:r>
    </w:p>
    <w:p w:rsidR="004C21AC" w:rsidRPr="004C21AC" w:rsidRDefault="004C21AC" w:rsidP="004C21AC">
      <w:pPr>
        <w:ind w:right="-1"/>
      </w:pPr>
    </w:p>
    <w:p w:rsidR="004C21AC" w:rsidRPr="004C21AC" w:rsidRDefault="004C21AC" w:rsidP="004C21AC">
      <w:pPr>
        <w:pStyle w:val="a5"/>
        <w:spacing w:after="0"/>
        <w:ind w:right="-1" w:firstLine="720"/>
        <w:jc w:val="both"/>
      </w:pPr>
      <w:r w:rsidRPr="004C21AC">
        <w:t xml:space="preserve">Муниципальную услугу предоставляет администрация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pStyle w:val="a5"/>
        <w:spacing w:after="0"/>
        <w:ind w:right="-1" w:firstLine="720"/>
        <w:jc w:val="both"/>
      </w:pPr>
      <w:r w:rsidRPr="004C21AC">
        <w:t xml:space="preserve">Непосредственное рассмотрение, проверку и подготовку проектов документов осуществляет уполномоченное структурное подразделение администрации </w:t>
      </w:r>
      <w:r w:rsidR="0024002A">
        <w:t xml:space="preserve">муниципального образования </w:t>
      </w:r>
      <w:r w:rsidR="0024002A" w:rsidRPr="00EC58D6">
        <w:t>Подгородне-Покровский сельсовет Оренбургского района</w:t>
      </w:r>
      <w:r w:rsidR="0024002A">
        <w:t xml:space="preserve"> Оренбургской области (далее – землеустроительный отдел</w:t>
      </w:r>
      <w:r w:rsidRPr="004C21AC">
        <w:t>).</w:t>
      </w:r>
    </w:p>
    <w:p w:rsidR="004C21AC" w:rsidRPr="004C21AC" w:rsidRDefault="004C21AC" w:rsidP="004C21AC">
      <w:pPr>
        <w:pStyle w:val="a5"/>
        <w:spacing w:after="0"/>
        <w:ind w:right="-1" w:firstLine="720"/>
        <w:jc w:val="both"/>
      </w:pPr>
      <w:r w:rsidRPr="004C21AC">
        <w:t xml:space="preserve">У администрации муниципального образования </w:t>
      </w:r>
      <w:r w:rsidR="0024002A" w:rsidRPr="00EC58D6">
        <w:t xml:space="preserve">Подгородне-Покровский сельсовет Оренбургского района </w:t>
      </w:r>
      <w:r w:rsidR="0024002A">
        <w:t xml:space="preserve">Оренбургской области </w:t>
      </w:r>
      <w:r w:rsidRPr="004C21AC">
        <w:t>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4C21AC" w:rsidRPr="004C21AC" w:rsidRDefault="004C21AC" w:rsidP="004C21AC">
      <w:pPr>
        <w:pStyle w:val="a5"/>
        <w:spacing w:after="0"/>
        <w:ind w:right="-1" w:firstLine="720"/>
        <w:jc w:val="both"/>
      </w:pPr>
      <w:r w:rsidRPr="004C21AC">
        <w:lastRenderedPageBreak/>
        <w:t xml:space="preserve">При предоставлении муниципальной услуги администрация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w:t>
      </w:r>
      <w:r w:rsidRPr="004C21AC">
        <w:rPr>
          <w:bCs/>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4C21AC">
        <w:t>в иные государственные органы, органы местного самоуправления, организации, если иное не предусмотрено законом.</w:t>
      </w:r>
    </w:p>
    <w:p w:rsidR="004C21AC" w:rsidRPr="004C21AC" w:rsidRDefault="004C21AC" w:rsidP="004C21AC">
      <w:pPr>
        <w:pStyle w:val="a5"/>
        <w:spacing w:after="0"/>
        <w:ind w:left="540" w:right="-1"/>
        <w:jc w:val="both"/>
      </w:pPr>
    </w:p>
    <w:p w:rsidR="004C21AC" w:rsidRPr="004C21AC" w:rsidRDefault="004C21AC" w:rsidP="004C21AC">
      <w:pPr>
        <w:ind w:right="-1"/>
        <w:jc w:val="center"/>
      </w:pPr>
      <w:r w:rsidRPr="004C21AC">
        <w:t>2.3. Результат предоставления муниципальной услуги</w:t>
      </w:r>
    </w:p>
    <w:p w:rsidR="004C21AC" w:rsidRPr="004C21AC" w:rsidRDefault="004C21AC" w:rsidP="004C21AC">
      <w:pPr>
        <w:ind w:right="-1" w:firstLine="720"/>
        <w:jc w:val="both"/>
      </w:pPr>
    </w:p>
    <w:p w:rsidR="004C21AC" w:rsidRPr="004C21AC" w:rsidRDefault="004C21AC" w:rsidP="004C21AC">
      <w:pPr>
        <w:autoSpaceDE w:val="0"/>
        <w:autoSpaceDN w:val="0"/>
        <w:adjustRightInd w:val="0"/>
        <w:ind w:right="-1" w:firstLine="540"/>
        <w:jc w:val="both"/>
      </w:pPr>
      <w:r w:rsidRPr="004C21AC">
        <w:t>Заявителю в качестве результата предоставления услуги обеспечивается по его выбору возможность получения:</w:t>
      </w:r>
    </w:p>
    <w:p w:rsidR="004C21AC" w:rsidRPr="004C21AC" w:rsidRDefault="004C21AC" w:rsidP="004C21AC">
      <w:pPr>
        <w:autoSpaceDE w:val="0"/>
        <w:autoSpaceDN w:val="0"/>
        <w:adjustRightInd w:val="0"/>
        <w:ind w:right="-1" w:firstLine="540"/>
        <w:jc w:val="both"/>
      </w:pPr>
      <w:r w:rsidRPr="004C21AC">
        <w:t>1) В случае подачи заявления в электронной форме через Портал:</w:t>
      </w:r>
    </w:p>
    <w:p w:rsidR="004C21AC" w:rsidRPr="004C21AC" w:rsidRDefault="004C21AC" w:rsidP="004C21AC">
      <w:pPr>
        <w:autoSpaceDE w:val="0"/>
        <w:autoSpaceDN w:val="0"/>
        <w:adjustRightInd w:val="0"/>
        <w:ind w:right="-1" w:firstLine="540"/>
        <w:jc w:val="both"/>
      </w:pPr>
      <w:r w:rsidRPr="004C21AC">
        <w:t>- электронного документа, подписанного уполномоченным должностным лицом с использованием квалифицированной электронной подписи;</w:t>
      </w:r>
    </w:p>
    <w:p w:rsidR="004C21AC" w:rsidRPr="004C21AC" w:rsidRDefault="004C21AC" w:rsidP="004C21AC">
      <w:pPr>
        <w:autoSpaceDE w:val="0"/>
        <w:autoSpaceDN w:val="0"/>
        <w:adjustRightInd w:val="0"/>
        <w:ind w:right="-1" w:firstLine="540"/>
        <w:jc w:val="both"/>
      </w:pPr>
      <w:r w:rsidRPr="004C21AC">
        <w:t>- документа на бумажном носителе в многофункциональном центре, направленного администрацией муниципального образования, подтверждающего содержание электронного документа;</w:t>
      </w:r>
    </w:p>
    <w:p w:rsidR="004C21AC" w:rsidRPr="004C21AC" w:rsidRDefault="004C21AC" w:rsidP="004C21AC">
      <w:pPr>
        <w:autoSpaceDE w:val="0"/>
        <w:autoSpaceDN w:val="0"/>
        <w:adjustRightInd w:val="0"/>
        <w:ind w:right="-1" w:firstLine="540"/>
        <w:jc w:val="both"/>
      </w:pPr>
      <w:r w:rsidRPr="004C21AC">
        <w:t>2) В случае подачи заявления лично в администрацию муниципального образования:</w:t>
      </w:r>
    </w:p>
    <w:p w:rsidR="004C21AC" w:rsidRPr="004C21AC" w:rsidRDefault="004C21AC" w:rsidP="004C21AC">
      <w:pPr>
        <w:autoSpaceDE w:val="0"/>
        <w:autoSpaceDN w:val="0"/>
        <w:adjustRightInd w:val="0"/>
        <w:ind w:right="-1" w:firstLine="540"/>
        <w:jc w:val="both"/>
      </w:pPr>
      <w:r w:rsidRPr="004C21AC">
        <w:t>- электронного документа, подписанного уполномоченным должностным лицом с использованием квалифицированной электронной подписи;</w:t>
      </w:r>
    </w:p>
    <w:p w:rsidR="004C21AC" w:rsidRPr="004C21AC" w:rsidRDefault="004C21AC" w:rsidP="004C21AC">
      <w:pPr>
        <w:autoSpaceDE w:val="0"/>
        <w:autoSpaceDN w:val="0"/>
        <w:adjustRightInd w:val="0"/>
        <w:ind w:right="-1" w:firstLine="540"/>
        <w:jc w:val="both"/>
      </w:pPr>
      <w:r w:rsidRPr="004C21AC">
        <w:t>- документа на бумажном носителе, подтверждающего содержание электронного документа, непосредственно в администрации муниципального образования.</w:t>
      </w:r>
    </w:p>
    <w:p w:rsidR="004C21AC" w:rsidRPr="004C21AC" w:rsidRDefault="004C21AC" w:rsidP="004C21AC">
      <w:pPr>
        <w:autoSpaceDE w:val="0"/>
        <w:autoSpaceDN w:val="0"/>
        <w:adjustRightInd w:val="0"/>
        <w:ind w:right="-1" w:firstLine="540"/>
        <w:jc w:val="both"/>
      </w:pPr>
      <w:r w:rsidRPr="004C21AC">
        <w:t>Результатом предоставления муниципальной услуги является письменный ответ на заявление, оформленный в текстовой или табличной форме и содержащий полную и достоверную информацию.</w:t>
      </w:r>
    </w:p>
    <w:p w:rsidR="004C21AC" w:rsidRPr="004C21AC" w:rsidRDefault="004C21AC" w:rsidP="004C21AC">
      <w:pPr>
        <w:autoSpaceDE w:val="0"/>
        <w:autoSpaceDN w:val="0"/>
        <w:adjustRightInd w:val="0"/>
        <w:ind w:right="-1" w:firstLine="540"/>
        <w:jc w:val="both"/>
      </w:pPr>
    </w:p>
    <w:p w:rsidR="004C21AC" w:rsidRPr="004C21AC" w:rsidRDefault="004C21AC" w:rsidP="004C21AC">
      <w:pPr>
        <w:pStyle w:val="3"/>
        <w:ind w:right="-1"/>
        <w:rPr>
          <w:b w:val="0"/>
          <w:sz w:val="24"/>
        </w:rPr>
      </w:pPr>
      <w:r w:rsidRPr="004C21AC">
        <w:rPr>
          <w:b w:val="0"/>
          <w:sz w:val="24"/>
        </w:rPr>
        <w:t>2.4. Срок предоставления муниципальной услуги</w:t>
      </w:r>
    </w:p>
    <w:p w:rsidR="004C21AC" w:rsidRPr="004C21AC" w:rsidRDefault="004C21AC" w:rsidP="004C21AC">
      <w:pPr>
        <w:ind w:right="-1"/>
        <w:rPr>
          <w:bCs/>
        </w:rPr>
      </w:pPr>
    </w:p>
    <w:p w:rsidR="004C21AC" w:rsidRPr="004C21AC" w:rsidRDefault="004C21AC" w:rsidP="004C21AC">
      <w:pPr>
        <w:autoSpaceDE w:val="0"/>
        <w:autoSpaceDN w:val="0"/>
        <w:adjustRightInd w:val="0"/>
        <w:ind w:right="-1" w:firstLine="720"/>
        <w:jc w:val="both"/>
      </w:pPr>
      <w:r w:rsidRPr="004C21AC">
        <w:t>Срок предоставления муниципальной услуги составляет не более чем 30 дней со дня</w:t>
      </w:r>
      <w:r w:rsidR="007F3314">
        <w:t xml:space="preserve"> регистрации поступившего</w:t>
      </w:r>
      <w:r w:rsidRPr="004C21AC">
        <w:t xml:space="preserve"> в администр</w:t>
      </w:r>
      <w:r w:rsidR="0024002A">
        <w:t xml:space="preserve">ацию муниципального образования </w:t>
      </w:r>
      <w:r w:rsidR="0024002A" w:rsidRPr="00EC58D6">
        <w:t xml:space="preserve">Подгородне-Покровский сельсовет Оренбургского района </w:t>
      </w:r>
      <w:r w:rsidRPr="004C21AC">
        <w:t>Оренбургской области заявления о предоставлении муниципальной услуги.</w:t>
      </w:r>
    </w:p>
    <w:p w:rsidR="004C21AC" w:rsidRPr="004C21AC" w:rsidRDefault="004C21AC" w:rsidP="004C21AC">
      <w:pPr>
        <w:pStyle w:val="ConsPlusNormal"/>
        <w:ind w:right="-1"/>
        <w:jc w:val="both"/>
        <w:rPr>
          <w:rFonts w:ascii="Times New Roman" w:hAnsi="Times New Roman" w:cs="Times New Roman"/>
          <w:bCs/>
          <w:sz w:val="24"/>
          <w:szCs w:val="24"/>
        </w:rPr>
      </w:pPr>
      <w:r w:rsidRPr="004C21AC">
        <w:rPr>
          <w:rFonts w:ascii="Times New Roman" w:hAnsi="Times New Roman" w:cs="Times New Roman"/>
          <w:bCs/>
          <w:sz w:val="24"/>
          <w:szCs w:val="24"/>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4C21AC">
        <w:rPr>
          <w:rFonts w:ascii="Times New Roman" w:hAnsi="Times New Roman" w:cs="Times New Roman"/>
          <w:sz w:val="24"/>
          <w:szCs w:val="24"/>
        </w:rPr>
        <w:t>иным уполномоченным лицом муниципального образования</w:t>
      </w:r>
      <w:r w:rsidRPr="004C21AC">
        <w:rPr>
          <w:rFonts w:ascii="Times New Roman" w:hAnsi="Times New Roman" w:cs="Times New Roman"/>
          <w:bCs/>
          <w:sz w:val="24"/>
          <w:szCs w:val="24"/>
        </w:rPr>
        <w:t>).</w:t>
      </w:r>
    </w:p>
    <w:p w:rsidR="004C21AC" w:rsidRPr="004C21AC" w:rsidRDefault="004C21AC" w:rsidP="004C21AC">
      <w:pPr>
        <w:autoSpaceDE w:val="0"/>
        <w:autoSpaceDN w:val="0"/>
        <w:adjustRightInd w:val="0"/>
        <w:ind w:right="-1" w:firstLine="540"/>
        <w:jc w:val="both"/>
      </w:pPr>
    </w:p>
    <w:p w:rsidR="004C21AC" w:rsidRPr="004C21AC" w:rsidRDefault="004C21AC" w:rsidP="004C21AC">
      <w:pPr>
        <w:pStyle w:val="3"/>
        <w:ind w:right="-1"/>
        <w:rPr>
          <w:b w:val="0"/>
          <w:sz w:val="24"/>
        </w:rPr>
      </w:pPr>
      <w:r w:rsidRPr="004C21AC">
        <w:rPr>
          <w:b w:val="0"/>
          <w:sz w:val="24"/>
        </w:rPr>
        <w:t>2.5. Перечень нормативных правовых актов, регулирующих отношения, возникающих в связи с предоставлением муниципальной услуги</w:t>
      </w:r>
    </w:p>
    <w:p w:rsidR="004C21AC" w:rsidRPr="004C21AC" w:rsidRDefault="004C21AC" w:rsidP="004C21AC">
      <w:pPr>
        <w:ind w:right="-1"/>
        <w:rPr>
          <w:highlight w:val="yellow"/>
        </w:rPr>
      </w:pPr>
    </w:p>
    <w:p w:rsidR="004C21AC" w:rsidRPr="004C21AC" w:rsidRDefault="004C21AC" w:rsidP="004C21AC">
      <w:pPr>
        <w:autoSpaceDE w:val="0"/>
        <w:autoSpaceDN w:val="0"/>
        <w:adjustRightInd w:val="0"/>
        <w:ind w:left="142" w:right="-1" w:firstLine="398"/>
        <w:jc w:val="both"/>
      </w:pPr>
      <w:r w:rsidRPr="004C21AC">
        <w:t xml:space="preserve">  1) </w:t>
      </w:r>
      <w:hyperlink r:id="rId8" w:history="1">
        <w:proofErr w:type="gramStart"/>
        <w:r w:rsidRPr="004C21AC">
          <w:t>Конституци</w:t>
        </w:r>
      </w:hyperlink>
      <w:r w:rsidRPr="004C21AC">
        <w:t>я</w:t>
      </w:r>
      <w:proofErr w:type="gramEnd"/>
      <w:r w:rsidRPr="004C21AC">
        <w:t xml:space="preserve"> Российской Федерации от 12.12.1993 (в «Собрании законодательства Российской Федерации», 04.08.2014, № 31, ст. 4398);</w:t>
      </w:r>
    </w:p>
    <w:p w:rsidR="004C21AC" w:rsidRPr="004C21AC" w:rsidRDefault="004C21AC" w:rsidP="004C21AC">
      <w:pPr>
        <w:tabs>
          <w:tab w:val="left" w:pos="709"/>
        </w:tabs>
        <w:autoSpaceDE w:val="0"/>
        <w:autoSpaceDN w:val="0"/>
        <w:adjustRightInd w:val="0"/>
        <w:ind w:left="142" w:right="-1" w:firstLine="398"/>
        <w:jc w:val="both"/>
      </w:pPr>
      <w:r w:rsidRPr="004C21AC">
        <w:t xml:space="preserve">  2) Гражданский </w:t>
      </w:r>
      <w:hyperlink r:id="rId9" w:history="1">
        <w:r w:rsidRPr="004C21AC">
          <w:t>кодекс</w:t>
        </w:r>
      </w:hyperlink>
      <w:r w:rsidRPr="004C21AC">
        <w:t xml:space="preserve"> Российской Федерации от 30.11.1994 № 51-ФЗ («Российская газета»,</w:t>
      </w:r>
      <w:r w:rsidR="0024002A">
        <w:t xml:space="preserve"> </w:t>
      </w:r>
      <w:r w:rsidRPr="004C21AC">
        <w:t>№ 151, 12.07.2016);</w:t>
      </w:r>
    </w:p>
    <w:p w:rsidR="004C21AC" w:rsidRPr="004C21AC" w:rsidRDefault="004C21AC" w:rsidP="00193BB9">
      <w:pPr>
        <w:tabs>
          <w:tab w:val="left" w:pos="709"/>
        </w:tabs>
        <w:autoSpaceDE w:val="0"/>
        <w:autoSpaceDN w:val="0"/>
        <w:adjustRightInd w:val="0"/>
        <w:ind w:right="-1" w:firstLine="540"/>
        <w:jc w:val="both"/>
      </w:pPr>
      <w:r w:rsidRPr="004C21AC">
        <w:t xml:space="preserve">  3) </w:t>
      </w:r>
      <w:r w:rsidR="0024002A">
        <w:t>Федеральный за</w:t>
      </w:r>
      <w:r w:rsidR="00193BB9">
        <w:t>кон от 13 июля 2015 г. N 218-ФЗ «</w:t>
      </w:r>
      <w:r w:rsidR="0024002A">
        <w:t>О государст</w:t>
      </w:r>
      <w:r w:rsidR="00193BB9">
        <w:t>венной регистрации недвижимости»</w:t>
      </w:r>
      <w:r w:rsidR="0024002A" w:rsidRPr="004C21AC">
        <w:t xml:space="preserve"> </w:t>
      </w:r>
      <w:r w:rsidR="00193BB9">
        <w:t>(«Российская газета», № 156, 17.07.2015</w:t>
      </w:r>
      <w:r w:rsidRPr="004C21AC">
        <w:t>);</w:t>
      </w:r>
    </w:p>
    <w:p w:rsidR="004C21AC" w:rsidRPr="004C21AC" w:rsidRDefault="004C21AC" w:rsidP="004C21AC">
      <w:pPr>
        <w:tabs>
          <w:tab w:val="left" w:pos="709"/>
        </w:tabs>
        <w:autoSpaceDE w:val="0"/>
        <w:autoSpaceDN w:val="0"/>
        <w:adjustRightInd w:val="0"/>
        <w:ind w:firstLine="540"/>
        <w:jc w:val="both"/>
      </w:pPr>
      <w:r w:rsidRPr="004C21AC">
        <w:t xml:space="preserve">  4) Федеральный закон от 02.05.2006 № 59-ФЗ «О порядке рассмотрения обращений граждан Российской Федерации» («Собрание законодательства Российской Федерации», 09.11.2015, № 45,</w:t>
      </w:r>
      <w:r w:rsidR="00193BB9">
        <w:t xml:space="preserve"> </w:t>
      </w:r>
      <w:r w:rsidRPr="004C21AC">
        <w:t>ст. 6206);</w:t>
      </w:r>
    </w:p>
    <w:p w:rsidR="004C21AC" w:rsidRPr="004C21AC" w:rsidRDefault="004C21AC" w:rsidP="004C21AC">
      <w:pPr>
        <w:tabs>
          <w:tab w:val="left" w:pos="709"/>
        </w:tabs>
        <w:autoSpaceDE w:val="0"/>
        <w:autoSpaceDN w:val="0"/>
        <w:adjustRightInd w:val="0"/>
        <w:ind w:right="-1"/>
        <w:jc w:val="both"/>
      </w:pPr>
      <w:r w:rsidRPr="004C21AC">
        <w:t xml:space="preserve">          5) Федеральный </w:t>
      </w:r>
      <w:hyperlink r:id="rId10" w:history="1">
        <w:r w:rsidRPr="004C21AC">
          <w:t>закон</w:t>
        </w:r>
      </w:hyperlink>
      <w:r w:rsidRPr="004C21AC">
        <w:t xml:space="preserve"> от 06.10.2003 № 131-ФЗ «Об общих принципах организации местного самоуправления в Российской Федерации» («Российская газета», № 149, 08.07.2016);</w:t>
      </w:r>
    </w:p>
    <w:p w:rsidR="004C21AC" w:rsidRPr="004C21AC" w:rsidRDefault="004C21AC" w:rsidP="004C21AC">
      <w:pPr>
        <w:autoSpaceDE w:val="0"/>
        <w:autoSpaceDN w:val="0"/>
        <w:adjustRightInd w:val="0"/>
        <w:ind w:right="-1" w:firstLine="540"/>
        <w:jc w:val="both"/>
      </w:pPr>
      <w:r w:rsidRPr="004C21AC">
        <w:lastRenderedPageBreak/>
        <w:t xml:space="preserve">  6) Федеральный </w:t>
      </w:r>
      <w:hyperlink r:id="rId11" w:history="1">
        <w:r w:rsidRPr="004C21AC">
          <w:t>закон</w:t>
        </w:r>
      </w:hyperlink>
      <w:r w:rsidRPr="004C21AC">
        <w:t xml:space="preserve"> от 27.07.2010 № 210-ФЗ «Об организации предоставления государственных и муниципальных услуг» («Российская газета», № 151, 12.07.2016);</w:t>
      </w:r>
    </w:p>
    <w:p w:rsidR="004C21AC" w:rsidRPr="004C21AC" w:rsidRDefault="004C21AC" w:rsidP="004C21AC">
      <w:pPr>
        <w:autoSpaceDE w:val="0"/>
        <w:autoSpaceDN w:val="0"/>
        <w:adjustRightInd w:val="0"/>
        <w:ind w:right="-1" w:firstLine="540"/>
        <w:jc w:val="both"/>
      </w:pPr>
      <w:r w:rsidRPr="004C21AC">
        <w:t xml:space="preserve">  7) Федеральный закон от 06.04.2011 № 63-ФЗ «Об электронной подписи» («Российская газета», № 1, 11.01.2016);</w:t>
      </w:r>
    </w:p>
    <w:p w:rsidR="004C21AC" w:rsidRPr="004C21AC" w:rsidRDefault="004C21AC" w:rsidP="004C21AC">
      <w:pPr>
        <w:autoSpaceDE w:val="0"/>
        <w:autoSpaceDN w:val="0"/>
        <w:adjustRightInd w:val="0"/>
        <w:ind w:right="-1" w:firstLine="540"/>
        <w:jc w:val="both"/>
      </w:pPr>
      <w:r w:rsidRPr="004C21AC">
        <w:t xml:space="preserve">  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4C21AC" w:rsidRPr="004C21AC" w:rsidRDefault="004C21AC" w:rsidP="004C21AC">
      <w:pPr>
        <w:tabs>
          <w:tab w:val="left" w:pos="567"/>
          <w:tab w:val="left" w:pos="709"/>
        </w:tabs>
        <w:autoSpaceDE w:val="0"/>
        <w:autoSpaceDN w:val="0"/>
        <w:adjustRightInd w:val="0"/>
        <w:ind w:right="-1"/>
        <w:jc w:val="both"/>
      </w:pPr>
      <w:r w:rsidRPr="004C21AC">
        <w:t xml:space="preserve">          9)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4C21AC" w:rsidRPr="004C21AC" w:rsidRDefault="004C21AC" w:rsidP="004C21AC">
      <w:pPr>
        <w:autoSpaceDE w:val="0"/>
        <w:autoSpaceDN w:val="0"/>
        <w:adjustRightInd w:val="0"/>
        <w:ind w:right="-1" w:firstLine="540"/>
        <w:jc w:val="both"/>
      </w:pPr>
      <w:r w:rsidRPr="004C21AC">
        <w:t xml:space="preserve">  10)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4C21AC">
          <w:rPr>
            <w:rStyle w:val="ad"/>
            <w:lang w:val="en-US"/>
          </w:rPr>
          <w:t>http</w:t>
        </w:r>
        <w:r w:rsidRPr="004C21AC">
          <w:rPr>
            <w:rStyle w:val="ad"/>
          </w:rPr>
          <w:t>://</w:t>
        </w:r>
        <w:r w:rsidRPr="004C21AC">
          <w:rPr>
            <w:rStyle w:val="ad"/>
            <w:lang w:val="en-US"/>
          </w:rPr>
          <w:t>www</w:t>
        </w:r>
        <w:r w:rsidRPr="004C21AC">
          <w:rPr>
            <w:rStyle w:val="ad"/>
          </w:rPr>
          <w:t>.</w:t>
        </w:r>
        <w:proofErr w:type="spellStart"/>
        <w:r w:rsidRPr="004C21AC">
          <w:rPr>
            <w:rStyle w:val="ad"/>
            <w:lang w:val="en-US"/>
          </w:rPr>
          <w:t>pravo</w:t>
        </w:r>
        <w:proofErr w:type="spellEnd"/>
        <w:r w:rsidRPr="004C21AC">
          <w:rPr>
            <w:rStyle w:val="ad"/>
          </w:rPr>
          <w:t>.</w:t>
        </w:r>
        <w:proofErr w:type="spellStart"/>
        <w:r w:rsidRPr="004C21AC">
          <w:rPr>
            <w:rStyle w:val="ad"/>
            <w:lang w:val="en-US"/>
          </w:rPr>
          <w:t>gov</w:t>
        </w:r>
        <w:proofErr w:type="spellEnd"/>
        <w:r w:rsidRPr="004C21AC">
          <w:rPr>
            <w:rStyle w:val="ad"/>
          </w:rPr>
          <w:t>.</w:t>
        </w:r>
        <w:proofErr w:type="spellStart"/>
        <w:r w:rsidRPr="004C21AC">
          <w:rPr>
            <w:rStyle w:val="ad"/>
            <w:lang w:val="en-US"/>
          </w:rPr>
          <w:t>ru</w:t>
        </w:r>
        <w:proofErr w:type="spellEnd"/>
      </w:hyperlink>
      <w:r w:rsidRPr="004C21AC">
        <w:t>, 29.01.2016);</w:t>
      </w:r>
    </w:p>
    <w:p w:rsidR="004C21AC" w:rsidRPr="004C21AC" w:rsidRDefault="00193BB9" w:rsidP="004C21AC">
      <w:pPr>
        <w:autoSpaceDE w:val="0"/>
        <w:autoSpaceDN w:val="0"/>
        <w:adjustRightInd w:val="0"/>
        <w:ind w:right="-1" w:firstLine="540"/>
        <w:jc w:val="both"/>
      </w:pPr>
      <w:r>
        <w:t xml:space="preserve">  11) П</w:t>
      </w:r>
      <w:r w:rsidR="004C21AC" w:rsidRPr="004C21AC">
        <w:t xml:space="preserve">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004C21AC" w:rsidRPr="004C21AC">
          <w:rPr>
            <w:rStyle w:val="ad"/>
            <w:lang w:val="en-US"/>
          </w:rPr>
          <w:t>http</w:t>
        </w:r>
        <w:r w:rsidR="004C21AC" w:rsidRPr="004C21AC">
          <w:rPr>
            <w:rStyle w:val="ad"/>
          </w:rPr>
          <w:t>://</w:t>
        </w:r>
        <w:proofErr w:type="spellStart"/>
        <w:r w:rsidR="004C21AC" w:rsidRPr="004C21AC">
          <w:rPr>
            <w:rStyle w:val="ad"/>
            <w:lang w:val="en-US"/>
          </w:rPr>
          <w:t>dit</w:t>
        </w:r>
        <w:proofErr w:type="spellEnd"/>
        <w:r w:rsidR="004C21AC" w:rsidRPr="004C21AC">
          <w:rPr>
            <w:rStyle w:val="ad"/>
          </w:rPr>
          <w:t>.</w:t>
        </w:r>
        <w:r w:rsidR="004C21AC" w:rsidRPr="004C21AC">
          <w:rPr>
            <w:rStyle w:val="ad"/>
            <w:lang w:val="en-US"/>
          </w:rPr>
          <w:t>orb</w:t>
        </w:r>
        <w:r w:rsidR="004C21AC" w:rsidRPr="004C21AC">
          <w:rPr>
            <w:rStyle w:val="ad"/>
          </w:rPr>
          <w:t>.</w:t>
        </w:r>
        <w:proofErr w:type="spellStart"/>
        <w:r w:rsidR="004C21AC" w:rsidRPr="004C21AC">
          <w:rPr>
            <w:rStyle w:val="ad"/>
            <w:lang w:val="en-US"/>
          </w:rPr>
          <w:t>ru</w:t>
        </w:r>
        <w:proofErr w:type="spellEnd"/>
      </w:hyperlink>
      <w:r w:rsidR="004C21AC" w:rsidRPr="004C21AC">
        <w:t>, 11.05.2016);</w:t>
      </w:r>
    </w:p>
    <w:p w:rsidR="004C21AC" w:rsidRDefault="00193BB9" w:rsidP="004C21AC">
      <w:pPr>
        <w:autoSpaceDE w:val="0"/>
        <w:autoSpaceDN w:val="0"/>
        <w:adjustRightInd w:val="0"/>
        <w:ind w:right="-1" w:firstLine="540"/>
        <w:jc w:val="both"/>
      </w:pPr>
      <w:r>
        <w:t xml:space="preserve">  12) П</w:t>
      </w:r>
      <w:r w:rsidR="004C21AC" w:rsidRPr="004C21AC">
        <w:t xml:space="preserve">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004C21AC" w:rsidRPr="004C21AC">
          <w:rPr>
            <w:rStyle w:val="ad"/>
            <w:lang w:val="en-US"/>
          </w:rPr>
          <w:t>http</w:t>
        </w:r>
        <w:r w:rsidR="004C21AC" w:rsidRPr="004C21AC">
          <w:rPr>
            <w:rStyle w:val="ad"/>
          </w:rPr>
          <w:t>://</w:t>
        </w:r>
        <w:proofErr w:type="spellStart"/>
        <w:r w:rsidR="004C21AC" w:rsidRPr="004C21AC">
          <w:rPr>
            <w:rStyle w:val="ad"/>
            <w:lang w:val="en-US"/>
          </w:rPr>
          <w:t>dit</w:t>
        </w:r>
        <w:proofErr w:type="spellEnd"/>
        <w:r w:rsidR="004C21AC" w:rsidRPr="004C21AC">
          <w:rPr>
            <w:rStyle w:val="ad"/>
          </w:rPr>
          <w:t>.</w:t>
        </w:r>
        <w:r w:rsidR="004C21AC" w:rsidRPr="004C21AC">
          <w:rPr>
            <w:rStyle w:val="ad"/>
            <w:lang w:val="en-US"/>
          </w:rPr>
          <w:t>orb</w:t>
        </w:r>
        <w:r w:rsidR="004C21AC" w:rsidRPr="004C21AC">
          <w:rPr>
            <w:rStyle w:val="ad"/>
          </w:rPr>
          <w:t>.</w:t>
        </w:r>
        <w:proofErr w:type="spellStart"/>
        <w:r w:rsidR="004C21AC" w:rsidRPr="004C21AC">
          <w:rPr>
            <w:rStyle w:val="ad"/>
            <w:lang w:val="en-US"/>
          </w:rPr>
          <w:t>ru</w:t>
        </w:r>
        <w:proofErr w:type="spellEnd"/>
      </w:hyperlink>
      <w:r w:rsidR="004C21AC" w:rsidRPr="004C21AC">
        <w:t>, 18.03.</w:t>
      </w:r>
      <w:r w:rsidR="00183071">
        <w:t>2016);</w:t>
      </w:r>
    </w:p>
    <w:p w:rsidR="00183071" w:rsidRDefault="00183071" w:rsidP="00183071">
      <w:pPr>
        <w:autoSpaceDE w:val="0"/>
        <w:autoSpaceDN w:val="0"/>
        <w:adjustRightInd w:val="0"/>
        <w:ind w:firstLine="709"/>
        <w:jc w:val="both"/>
        <w:rPr>
          <w:lang w:eastAsia="en-US"/>
        </w:rPr>
      </w:pPr>
      <w:r>
        <w:rPr>
          <w:lang w:eastAsia="en-US"/>
        </w:rPr>
        <w:t xml:space="preserve">13) </w:t>
      </w:r>
      <w:r w:rsidRPr="00040A02">
        <w:rPr>
          <w:lang w:eastAsia="en-US"/>
        </w:rPr>
        <w:t>Устав муниципального образования Подгородне-Покровский сельсовет Оренбургского района Оренбургской области</w:t>
      </w:r>
      <w:r w:rsidRPr="00040A02">
        <w:t xml:space="preserve"> </w:t>
      </w:r>
      <w:r w:rsidRPr="00040A02">
        <w:rPr>
          <w:lang w:eastAsia="en-US"/>
        </w:rPr>
        <w:t xml:space="preserve">(Официальный интернет-портал муниципального образования Подгородне-Покровский сельсовет Оренбургского района Оренбургской области </w:t>
      </w:r>
      <w:hyperlink r:id="rId15" w:history="1">
        <w:r w:rsidRPr="004E0888">
          <w:rPr>
            <w:rStyle w:val="ad"/>
            <w:lang w:eastAsia="en-US"/>
          </w:rPr>
          <w:t>http://ппокровка.рф</w:t>
        </w:r>
      </w:hyperlink>
      <w:r w:rsidRPr="00040A02">
        <w:rPr>
          <w:lang w:eastAsia="en-US"/>
        </w:rPr>
        <w:t>);</w:t>
      </w:r>
    </w:p>
    <w:p w:rsidR="00183071" w:rsidRPr="004C21AC" w:rsidRDefault="00183071" w:rsidP="00183071">
      <w:pPr>
        <w:autoSpaceDE w:val="0"/>
        <w:autoSpaceDN w:val="0"/>
        <w:adjustRightInd w:val="0"/>
        <w:ind w:firstLine="709"/>
        <w:jc w:val="both"/>
        <w:rPr>
          <w:lang w:eastAsia="en-US"/>
        </w:rPr>
      </w:pPr>
      <w:r>
        <w:rPr>
          <w:lang w:eastAsia="en-US"/>
        </w:rPr>
        <w:t>14) Постановление</w:t>
      </w:r>
      <w:r w:rsidRPr="00040A02">
        <w:rPr>
          <w:lang w:eastAsia="en-US"/>
        </w:rPr>
        <w:t xml:space="preserve"> администрации муниципального образования Подгородне-Покровский сельсовет Оренбургского района Оренбургской области «Об утверждении Порядка разработки и утверждения административных регламентов предоставления муниципальных услуг» от 26.05.2016 № 370-п (Официальный интернет-портал МО Подгородне-Покровский сельсовет Оренбургского района Оренбургской области http://ппокровка</w:t>
      </w:r>
      <w:proofErr w:type="gramStart"/>
      <w:r w:rsidRPr="00040A02">
        <w:rPr>
          <w:lang w:eastAsia="en-US"/>
        </w:rPr>
        <w:t>.р</w:t>
      </w:r>
      <w:proofErr w:type="gramEnd"/>
      <w:r w:rsidRPr="00040A02">
        <w:rPr>
          <w:lang w:eastAsia="en-US"/>
        </w:rPr>
        <w:t>ф).</w:t>
      </w:r>
    </w:p>
    <w:p w:rsidR="004C21AC" w:rsidRPr="004C21AC" w:rsidRDefault="004C21AC" w:rsidP="004C21AC">
      <w:pPr>
        <w:autoSpaceDE w:val="0"/>
        <w:autoSpaceDN w:val="0"/>
        <w:adjustRightInd w:val="0"/>
        <w:ind w:right="-1" w:firstLine="540"/>
        <w:jc w:val="both"/>
      </w:pPr>
    </w:p>
    <w:p w:rsidR="004C21AC" w:rsidRPr="004C21AC" w:rsidRDefault="004C21AC" w:rsidP="004C21AC">
      <w:pPr>
        <w:autoSpaceDE w:val="0"/>
        <w:autoSpaceDN w:val="0"/>
        <w:adjustRightInd w:val="0"/>
        <w:ind w:right="-1"/>
        <w:jc w:val="center"/>
      </w:pPr>
      <w:r w:rsidRPr="004C21AC">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21AC" w:rsidRPr="004C21AC" w:rsidRDefault="004C21AC" w:rsidP="004C21AC">
      <w:pPr>
        <w:autoSpaceDE w:val="0"/>
        <w:autoSpaceDN w:val="0"/>
        <w:adjustRightInd w:val="0"/>
        <w:ind w:right="-1" w:firstLine="720"/>
        <w:jc w:val="center"/>
      </w:pPr>
    </w:p>
    <w:p w:rsidR="004C21AC" w:rsidRPr="004C21AC" w:rsidRDefault="004C21AC" w:rsidP="004C21AC">
      <w:pPr>
        <w:pStyle w:val="ConsPlusNormal"/>
        <w:tabs>
          <w:tab w:val="left" w:pos="709"/>
        </w:tabs>
        <w:ind w:right="-1"/>
        <w:jc w:val="both"/>
        <w:rPr>
          <w:rFonts w:ascii="Times New Roman" w:hAnsi="Times New Roman" w:cs="Times New Roman"/>
          <w:sz w:val="24"/>
          <w:szCs w:val="24"/>
        </w:rPr>
      </w:pPr>
      <w:r w:rsidRPr="004C21AC">
        <w:rPr>
          <w:rFonts w:ascii="Times New Roman" w:hAnsi="Times New Roman" w:cs="Times New Roman"/>
          <w:sz w:val="24"/>
          <w:szCs w:val="24"/>
        </w:rPr>
        <w:t>2.6.1. Исчерпывающий перечень документов, необходимых и обязательных для предоставления муниципальной услуги:</w:t>
      </w:r>
    </w:p>
    <w:p w:rsidR="004C21AC" w:rsidRPr="004C21AC" w:rsidRDefault="004C21AC" w:rsidP="004C21AC">
      <w:pPr>
        <w:autoSpaceDE w:val="0"/>
        <w:autoSpaceDN w:val="0"/>
        <w:adjustRightInd w:val="0"/>
        <w:ind w:right="-1" w:firstLine="709"/>
        <w:jc w:val="both"/>
      </w:pPr>
      <w:r w:rsidRPr="004C21AC">
        <w:t xml:space="preserve">1) оригинал </w:t>
      </w:r>
      <w:hyperlink r:id="rId16" w:history="1">
        <w:r w:rsidRPr="004C21AC">
          <w:t>заявления</w:t>
        </w:r>
      </w:hyperlink>
      <w:r w:rsidRPr="004C21AC">
        <w:t xml:space="preserve"> (запроса) о предоставлении информации об объектах, сдаваемых в аренду (Приложение № 1);</w:t>
      </w:r>
    </w:p>
    <w:p w:rsidR="004C21AC" w:rsidRPr="004C21AC" w:rsidRDefault="004C21AC" w:rsidP="004C21AC">
      <w:pPr>
        <w:autoSpaceDE w:val="0"/>
        <w:autoSpaceDN w:val="0"/>
        <w:adjustRightInd w:val="0"/>
        <w:ind w:right="-1" w:firstLine="709"/>
        <w:jc w:val="both"/>
      </w:pPr>
      <w:r w:rsidRPr="004C21AC">
        <w:t>2) копия документа, удостоверяющего личность (для заявителя - физического лица, для представителя физического или юридического лица);</w:t>
      </w:r>
    </w:p>
    <w:p w:rsidR="004C21AC" w:rsidRPr="004C21AC" w:rsidRDefault="004C21AC" w:rsidP="004C21AC">
      <w:pPr>
        <w:autoSpaceDE w:val="0"/>
        <w:autoSpaceDN w:val="0"/>
        <w:adjustRightInd w:val="0"/>
        <w:ind w:right="-1" w:firstLine="709"/>
        <w:jc w:val="both"/>
      </w:pPr>
      <w:r w:rsidRPr="004C21AC">
        <w:t>3) заверенная копия документа, подтверждающего полномочия представителя физического или юридического лица.</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Сбор и подготовка документов, указанных в </w:t>
      </w:r>
      <w:proofErr w:type="spellStart"/>
      <w:r w:rsidRPr="004C21AC">
        <w:rPr>
          <w:rFonts w:ascii="Times New Roman" w:hAnsi="Times New Roman" w:cs="Times New Roman"/>
          <w:sz w:val="24"/>
          <w:szCs w:val="24"/>
        </w:rPr>
        <w:t>пп</w:t>
      </w:r>
      <w:proofErr w:type="spellEnd"/>
      <w:r w:rsidRPr="004C21AC">
        <w:rPr>
          <w:rFonts w:ascii="Times New Roman" w:hAnsi="Times New Roman" w:cs="Times New Roman"/>
          <w:sz w:val="24"/>
          <w:szCs w:val="24"/>
        </w:rPr>
        <w:t>. 1-3 осуществляется заявителем самостоятельно.</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Документы, представленные в копии, должны быть заверены подписью заявителя, с указанием расшифровки подписи (инициалы, фамилия) заявителя, даты заверения, </w:t>
      </w:r>
      <w:r w:rsidRPr="004C21AC">
        <w:rPr>
          <w:rFonts w:ascii="Times New Roman" w:hAnsi="Times New Roman" w:cs="Times New Roman"/>
          <w:sz w:val="24"/>
          <w:szCs w:val="24"/>
        </w:rPr>
        <w:lastRenderedPageBreak/>
        <w:t xml:space="preserve">содержать надпись «Копия верна», а также отметку о том, что подлинный документ находится у заявителя. </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При направлении заявления и прилагаемых к нему документов в электронной форме через Портал заявление должно быть заполнено в форме, представленной на Портале.</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 xml:space="preserve">При обращении через Портал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в формате </w:t>
      </w:r>
      <w:r w:rsidRPr="004C21AC">
        <w:rPr>
          <w:rFonts w:ascii="Times New Roman" w:hAnsi="Times New Roman" w:cs="Times New Roman"/>
          <w:sz w:val="24"/>
          <w:szCs w:val="24"/>
          <w:lang w:val="en-US"/>
        </w:rPr>
        <w:t>SIG</w:t>
      </w:r>
      <w:r w:rsidRPr="004C21AC">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электронной под</w:t>
      </w:r>
      <w:r w:rsidR="00183071">
        <w:rPr>
          <w:rFonts w:ascii="Times New Roman" w:hAnsi="Times New Roman" w:cs="Times New Roman"/>
          <w:sz w:val="24"/>
          <w:szCs w:val="24"/>
        </w:rPr>
        <w:t>писью нотариуса</w:t>
      </w:r>
      <w:r w:rsidRPr="004C21AC">
        <w:rPr>
          <w:rFonts w:ascii="Times New Roman" w:hAnsi="Times New Roman" w:cs="Times New Roman"/>
          <w:sz w:val="24"/>
          <w:szCs w:val="24"/>
        </w:rPr>
        <w:t>. Подача электронных заявлений с Портала доверенным лицом возможна только от имени физического лица. Подача заявления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Прилагаемые к электронному заявлению материалы представляются в одном из следующих форматов:</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 xml:space="preserve">- </w:t>
      </w:r>
      <w:proofErr w:type="spellStart"/>
      <w:r w:rsidRPr="004C21AC">
        <w:rPr>
          <w:rFonts w:ascii="Times New Roman" w:hAnsi="Times New Roman" w:cs="Times New Roman"/>
          <w:sz w:val="24"/>
          <w:szCs w:val="24"/>
          <w:lang w:val="en-US"/>
        </w:rPr>
        <w:t>pdf</w:t>
      </w:r>
      <w:proofErr w:type="spellEnd"/>
      <w:r w:rsidRPr="004C21AC">
        <w:rPr>
          <w:rFonts w:ascii="Times New Roman" w:hAnsi="Times New Roman" w:cs="Times New Roman"/>
          <w:sz w:val="24"/>
          <w:szCs w:val="24"/>
        </w:rPr>
        <w:t xml:space="preserve">, </w:t>
      </w:r>
      <w:r w:rsidRPr="004C21AC">
        <w:rPr>
          <w:rFonts w:ascii="Times New Roman" w:hAnsi="Times New Roman" w:cs="Times New Roman"/>
          <w:sz w:val="24"/>
          <w:szCs w:val="24"/>
          <w:lang w:val="en-US"/>
        </w:rPr>
        <w:t>jpg</w:t>
      </w:r>
      <w:r w:rsidRPr="004C21AC">
        <w:rPr>
          <w:rFonts w:ascii="Times New Roman" w:hAnsi="Times New Roman" w:cs="Times New Roman"/>
          <w:sz w:val="24"/>
          <w:szCs w:val="24"/>
        </w:rPr>
        <w:t xml:space="preserve">, </w:t>
      </w:r>
      <w:proofErr w:type="spellStart"/>
      <w:r w:rsidRPr="004C21AC">
        <w:rPr>
          <w:rFonts w:ascii="Times New Roman" w:hAnsi="Times New Roman" w:cs="Times New Roman"/>
          <w:sz w:val="24"/>
          <w:szCs w:val="24"/>
          <w:lang w:val="en-US"/>
        </w:rPr>
        <w:t>png</w:t>
      </w:r>
      <w:proofErr w:type="spellEnd"/>
      <w:r w:rsidR="00183071">
        <w:rPr>
          <w:rFonts w:ascii="Times New Roman" w:hAnsi="Times New Roman" w:cs="Times New Roman"/>
          <w:sz w:val="24"/>
          <w:szCs w:val="24"/>
        </w:rPr>
        <w:t>.</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В случае</w:t>
      </w:r>
      <w:proofErr w:type="gramStart"/>
      <w:r w:rsidRPr="004C21AC">
        <w:rPr>
          <w:rFonts w:ascii="Times New Roman" w:hAnsi="Times New Roman" w:cs="Times New Roman"/>
          <w:sz w:val="24"/>
          <w:szCs w:val="24"/>
        </w:rPr>
        <w:t>,</w:t>
      </w:r>
      <w:proofErr w:type="gramEnd"/>
      <w:r w:rsidRPr="004C21AC">
        <w:rPr>
          <w:rFonts w:ascii="Times New Roman" w:hAnsi="Times New Roman" w:cs="Times New Roman"/>
          <w:sz w:val="24"/>
          <w:szCs w:val="24"/>
        </w:rPr>
        <w:t xml:space="preserve"> если документ состоит из нескольких файлов или документы имеют открепленные подписи (файл формата </w:t>
      </w:r>
      <w:r w:rsidRPr="004C21AC">
        <w:rPr>
          <w:rFonts w:ascii="Times New Roman" w:hAnsi="Times New Roman" w:cs="Times New Roman"/>
          <w:sz w:val="24"/>
          <w:szCs w:val="24"/>
          <w:lang w:val="en-US"/>
        </w:rPr>
        <w:t>SIG</w:t>
      </w:r>
      <w:r w:rsidRPr="004C21AC">
        <w:rPr>
          <w:rFonts w:ascii="Times New Roman" w:hAnsi="Times New Roman" w:cs="Times New Roman"/>
          <w:sz w:val="24"/>
          <w:szCs w:val="24"/>
        </w:rPr>
        <w:t xml:space="preserve">), их необходимо направлять в виде электронного  архива формата </w:t>
      </w:r>
      <w:r w:rsidRPr="004C21AC">
        <w:rPr>
          <w:rFonts w:ascii="Times New Roman" w:hAnsi="Times New Roman" w:cs="Times New Roman"/>
          <w:sz w:val="24"/>
          <w:szCs w:val="24"/>
          <w:lang w:val="en-US"/>
        </w:rPr>
        <w:t>zip</w:t>
      </w:r>
      <w:r w:rsidRPr="004C21AC">
        <w:rPr>
          <w:rFonts w:ascii="Times New Roman" w:hAnsi="Times New Roman" w:cs="Times New Roman"/>
          <w:sz w:val="24"/>
          <w:szCs w:val="24"/>
        </w:rPr>
        <w:t>.</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 xml:space="preserve">- непосредственно с оригинала документа в масштабе 1:1  (не допускается сканирование с копии) с разрешением 300 </w:t>
      </w:r>
      <w:r w:rsidRPr="004C21AC">
        <w:rPr>
          <w:rFonts w:ascii="Times New Roman" w:hAnsi="Times New Roman" w:cs="Times New Roman"/>
          <w:sz w:val="24"/>
          <w:szCs w:val="24"/>
          <w:lang w:val="en-US"/>
        </w:rPr>
        <w:t>dpi</w:t>
      </w:r>
      <w:r w:rsidRPr="004C21AC">
        <w:rPr>
          <w:rFonts w:ascii="Times New Roman" w:hAnsi="Times New Roman" w:cs="Times New Roman"/>
          <w:sz w:val="24"/>
          <w:szCs w:val="24"/>
        </w:rPr>
        <w:t>;</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 в черно-белом режиме при отсутствии в документе графических изображений;</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 в режиме полной цветопередачи при наличии в документе цветных графических изображений либо цветного текста;</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 в режиме «оттенки серого» при наличии в документе изображений, отличных от цветного изображения.</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Документы в электронном виде могут быть подписаны квалифицированной электронной подписью.</w:t>
      </w:r>
    </w:p>
    <w:p w:rsidR="004C21AC" w:rsidRPr="004C21AC" w:rsidRDefault="004C21AC" w:rsidP="004C21AC">
      <w:pPr>
        <w:pStyle w:val="ConsPlusNormal"/>
        <w:ind w:right="-1" w:firstLine="700"/>
        <w:jc w:val="both"/>
        <w:rPr>
          <w:rFonts w:ascii="Times New Roman" w:hAnsi="Times New Roman" w:cs="Times New Roman"/>
          <w:sz w:val="24"/>
          <w:szCs w:val="24"/>
        </w:rPr>
      </w:pPr>
      <w:r w:rsidRPr="004C21AC">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4C21AC" w:rsidRPr="004C21AC" w:rsidRDefault="004C21AC" w:rsidP="004C21AC">
      <w:pPr>
        <w:autoSpaceDE w:val="0"/>
        <w:autoSpaceDN w:val="0"/>
        <w:adjustRightInd w:val="0"/>
        <w:ind w:right="-1" w:firstLine="720"/>
        <w:jc w:val="both"/>
        <w:outlineLvl w:val="2"/>
      </w:pPr>
      <w:r w:rsidRPr="004C21AC">
        <w:t>2.6.2. За предоставление недостоверных сведений заявитель несет ответственность в соответствии с законодательством Российской Федерации.</w:t>
      </w:r>
    </w:p>
    <w:p w:rsidR="004C21AC" w:rsidRPr="004C21AC" w:rsidRDefault="004C21AC" w:rsidP="004C21AC">
      <w:pPr>
        <w:autoSpaceDE w:val="0"/>
        <w:autoSpaceDN w:val="0"/>
        <w:adjustRightInd w:val="0"/>
        <w:ind w:right="-1" w:firstLine="720"/>
        <w:jc w:val="both"/>
        <w:outlineLvl w:val="2"/>
      </w:pPr>
      <w:r w:rsidRPr="004C21AC">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4C21AC" w:rsidRPr="004C21AC" w:rsidRDefault="004C21AC" w:rsidP="004C21AC">
      <w:pPr>
        <w:autoSpaceDE w:val="0"/>
        <w:autoSpaceDN w:val="0"/>
        <w:adjustRightInd w:val="0"/>
        <w:ind w:right="-1" w:firstLine="720"/>
        <w:jc w:val="both"/>
        <w:outlineLvl w:val="2"/>
      </w:pPr>
      <w:r w:rsidRPr="004C21AC">
        <w:t>- разборчивое написание текста документа шариковой ручкой или при помощи средств электронно-вычислительной техники;</w:t>
      </w:r>
    </w:p>
    <w:p w:rsidR="004C21AC" w:rsidRPr="004C21AC" w:rsidRDefault="004C21AC" w:rsidP="004C21AC">
      <w:pPr>
        <w:autoSpaceDE w:val="0"/>
        <w:autoSpaceDN w:val="0"/>
        <w:adjustRightInd w:val="0"/>
        <w:ind w:right="-1" w:firstLine="720"/>
        <w:jc w:val="both"/>
        <w:outlineLvl w:val="2"/>
      </w:pPr>
      <w:r w:rsidRPr="004C21AC">
        <w:t>- отсутствие в документах неоговоренных исправлений.</w:t>
      </w:r>
    </w:p>
    <w:p w:rsidR="004C21AC" w:rsidRPr="004C21AC" w:rsidRDefault="004C21AC" w:rsidP="004C21AC">
      <w:pPr>
        <w:autoSpaceDE w:val="0"/>
        <w:autoSpaceDN w:val="0"/>
        <w:adjustRightInd w:val="0"/>
        <w:ind w:right="-1" w:firstLine="720"/>
        <w:jc w:val="both"/>
        <w:outlineLvl w:val="2"/>
      </w:pPr>
      <w:r w:rsidRPr="004C21AC">
        <w:t>Заявление на предоставление муниципальной услуги должно содержать:</w:t>
      </w:r>
    </w:p>
    <w:p w:rsidR="004C21AC" w:rsidRPr="004C21AC" w:rsidRDefault="004C21AC" w:rsidP="004C21AC">
      <w:pPr>
        <w:autoSpaceDE w:val="0"/>
        <w:autoSpaceDN w:val="0"/>
        <w:adjustRightInd w:val="0"/>
        <w:ind w:right="-1" w:firstLine="709"/>
        <w:jc w:val="both"/>
      </w:pPr>
      <w:r w:rsidRPr="004C21AC">
        <w:t>1) для заявителя - физического лица:</w:t>
      </w:r>
    </w:p>
    <w:p w:rsidR="004C21AC" w:rsidRPr="004C21AC" w:rsidRDefault="004C21AC" w:rsidP="004C21AC">
      <w:pPr>
        <w:autoSpaceDE w:val="0"/>
        <w:autoSpaceDN w:val="0"/>
        <w:adjustRightInd w:val="0"/>
        <w:ind w:right="-1" w:firstLine="709"/>
        <w:jc w:val="both"/>
      </w:pPr>
      <w:r w:rsidRPr="004C21AC">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4C21AC" w:rsidRPr="004C21AC" w:rsidRDefault="004C21AC" w:rsidP="004C21AC">
      <w:pPr>
        <w:autoSpaceDE w:val="0"/>
        <w:autoSpaceDN w:val="0"/>
        <w:adjustRightInd w:val="0"/>
        <w:ind w:right="-1" w:firstLine="709"/>
        <w:jc w:val="both"/>
      </w:pPr>
      <w:r w:rsidRPr="004C21AC">
        <w:t>- адрес проживания (пребывания) заявителя;</w:t>
      </w:r>
    </w:p>
    <w:p w:rsidR="004C21AC" w:rsidRPr="004C21AC" w:rsidRDefault="004C21AC" w:rsidP="004C21AC">
      <w:pPr>
        <w:autoSpaceDE w:val="0"/>
        <w:autoSpaceDN w:val="0"/>
        <w:adjustRightInd w:val="0"/>
        <w:ind w:right="-1" w:firstLine="709"/>
        <w:jc w:val="both"/>
      </w:pPr>
      <w:r w:rsidRPr="004C21AC">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C21AC" w:rsidRPr="004C21AC" w:rsidRDefault="004C21AC" w:rsidP="004C21AC">
      <w:pPr>
        <w:autoSpaceDE w:val="0"/>
        <w:autoSpaceDN w:val="0"/>
        <w:adjustRightInd w:val="0"/>
        <w:ind w:right="-1" w:firstLine="709"/>
        <w:jc w:val="both"/>
      </w:pPr>
      <w:r w:rsidRPr="004C21AC">
        <w:t>- цель получения информации об арендуемых объектах;</w:t>
      </w:r>
    </w:p>
    <w:p w:rsidR="004C21AC" w:rsidRPr="004C21AC" w:rsidRDefault="004C21AC" w:rsidP="004C21AC">
      <w:pPr>
        <w:tabs>
          <w:tab w:val="left" w:pos="709"/>
        </w:tabs>
        <w:autoSpaceDE w:val="0"/>
        <w:autoSpaceDN w:val="0"/>
        <w:adjustRightInd w:val="0"/>
        <w:ind w:right="-1" w:firstLine="709"/>
        <w:jc w:val="both"/>
      </w:pPr>
      <w:r w:rsidRPr="004C21AC">
        <w:t>- способ получения результатов муниципальной услуги (почтовое отправление, выдача при личном обращении, в электронной форме, через личный кабинет);</w:t>
      </w:r>
    </w:p>
    <w:p w:rsidR="004C21AC" w:rsidRPr="004C21AC" w:rsidRDefault="004C21AC" w:rsidP="004C21AC">
      <w:pPr>
        <w:autoSpaceDE w:val="0"/>
        <w:autoSpaceDN w:val="0"/>
        <w:adjustRightInd w:val="0"/>
        <w:ind w:right="-1" w:firstLine="709"/>
        <w:jc w:val="both"/>
      </w:pPr>
      <w:r w:rsidRPr="004C21AC">
        <w:lastRenderedPageBreak/>
        <w:t>- подпись заявителя или его уполномоченного представителя (если интересы заявителя представляет уполномоченный представитель);</w:t>
      </w:r>
    </w:p>
    <w:p w:rsidR="004C21AC" w:rsidRPr="004C21AC" w:rsidRDefault="004C21AC" w:rsidP="004C21AC">
      <w:pPr>
        <w:autoSpaceDE w:val="0"/>
        <w:autoSpaceDN w:val="0"/>
        <w:adjustRightInd w:val="0"/>
        <w:ind w:right="-1" w:firstLine="709"/>
        <w:jc w:val="both"/>
      </w:pPr>
      <w:r w:rsidRPr="004C21AC">
        <w:t>- дата составления заяв</w:t>
      </w:r>
      <w:r w:rsidR="00183071">
        <w:t>ления;</w:t>
      </w:r>
    </w:p>
    <w:p w:rsidR="004C21AC" w:rsidRPr="004C21AC" w:rsidRDefault="004C21AC" w:rsidP="004C21AC">
      <w:pPr>
        <w:autoSpaceDE w:val="0"/>
        <w:autoSpaceDN w:val="0"/>
        <w:adjustRightInd w:val="0"/>
        <w:ind w:right="-1" w:firstLine="709"/>
        <w:jc w:val="both"/>
      </w:pPr>
      <w:r w:rsidRPr="004C21AC">
        <w:t>2) для заявителя - юридического лица:</w:t>
      </w:r>
    </w:p>
    <w:p w:rsidR="004C21AC" w:rsidRPr="004C21AC" w:rsidRDefault="004C21AC" w:rsidP="004C21AC">
      <w:pPr>
        <w:autoSpaceDE w:val="0"/>
        <w:autoSpaceDN w:val="0"/>
        <w:adjustRightInd w:val="0"/>
        <w:ind w:right="-1" w:firstLine="709"/>
        <w:jc w:val="both"/>
      </w:pPr>
      <w:r w:rsidRPr="004C21AC">
        <w:t>- полное наименование заявителя или фамилию, имя, отчество (при наличии) его уполномоченного представителя;</w:t>
      </w:r>
    </w:p>
    <w:p w:rsidR="004C21AC" w:rsidRPr="004C21AC" w:rsidRDefault="004C21AC" w:rsidP="004C21AC">
      <w:pPr>
        <w:autoSpaceDE w:val="0"/>
        <w:autoSpaceDN w:val="0"/>
        <w:adjustRightInd w:val="0"/>
        <w:ind w:right="-1" w:firstLine="709"/>
        <w:jc w:val="both"/>
      </w:pPr>
      <w:r w:rsidRPr="004C21AC">
        <w:t>- юридический адрес (место регистрации) и почтовый адрес;</w:t>
      </w:r>
    </w:p>
    <w:p w:rsidR="004C21AC" w:rsidRPr="004C21AC" w:rsidRDefault="004C21AC" w:rsidP="004C21AC">
      <w:pPr>
        <w:autoSpaceDE w:val="0"/>
        <w:autoSpaceDN w:val="0"/>
        <w:adjustRightInd w:val="0"/>
        <w:ind w:right="-1" w:firstLine="709"/>
        <w:jc w:val="both"/>
      </w:pPr>
      <w:r w:rsidRPr="004C21AC">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C21AC" w:rsidRPr="004C21AC" w:rsidRDefault="004C21AC" w:rsidP="004C21AC">
      <w:pPr>
        <w:autoSpaceDE w:val="0"/>
        <w:autoSpaceDN w:val="0"/>
        <w:adjustRightInd w:val="0"/>
        <w:ind w:right="-1" w:firstLine="709"/>
        <w:jc w:val="both"/>
      </w:pPr>
      <w:r w:rsidRPr="004C21AC">
        <w:t>- цель получения информации об арендуемых объектах;</w:t>
      </w:r>
    </w:p>
    <w:p w:rsidR="004C21AC" w:rsidRPr="004C21AC" w:rsidRDefault="004C21AC" w:rsidP="004C21AC">
      <w:pPr>
        <w:autoSpaceDE w:val="0"/>
        <w:autoSpaceDN w:val="0"/>
        <w:adjustRightInd w:val="0"/>
        <w:ind w:right="-1" w:firstLine="709"/>
        <w:jc w:val="both"/>
      </w:pPr>
      <w:r w:rsidRPr="004C21AC">
        <w:t>- способ получения результатов услуги (почтовое отправление, выдача при личном обращении, в электронной форме, через личный кабинет);</w:t>
      </w:r>
    </w:p>
    <w:p w:rsidR="004C21AC" w:rsidRPr="004C21AC" w:rsidRDefault="004C21AC" w:rsidP="004C21AC">
      <w:pPr>
        <w:autoSpaceDE w:val="0"/>
        <w:autoSpaceDN w:val="0"/>
        <w:adjustRightInd w:val="0"/>
        <w:ind w:right="-1" w:firstLine="709"/>
        <w:jc w:val="both"/>
      </w:pPr>
      <w:r w:rsidRPr="004C21AC">
        <w:t>- подпись руководителя или уполномоченного представителя заявителя;</w:t>
      </w:r>
    </w:p>
    <w:p w:rsidR="004C21AC" w:rsidRPr="004C21AC" w:rsidRDefault="004C21AC" w:rsidP="004C21AC">
      <w:pPr>
        <w:autoSpaceDE w:val="0"/>
        <w:autoSpaceDN w:val="0"/>
        <w:adjustRightInd w:val="0"/>
        <w:ind w:right="-1" w:firstLine="709"/>
        <w:jc w:val="both"/>
      </w:pPr>
      <w:r w:rsidRPr="004C21AC">
        <w:t>- дата регистрации заявления и регистрационный номер заявления.</w:t>
      </w:r>
    </w:p>
    <w:p w:rsidR="004C21AC" w:rsidRPr="004C21AC" w:rsidRDefault="004C21AC" w:rsidP="004C21AC">
      <w:pPr>
        <w:autoSpaceDE w:val="0"/>
        <w:autoSpaceDN w:val="0"/>
        <w:adjustRightInd w:val="0"/>
        <w:ind w:right="-1" w:firstLine="709"/>
        <w:jc w:val="both"/>
        <w:outlineLvl w:val="2"/>
      </w:pPr>
      <w:r w:rsidRPr="004C21AC">
        <w:t>Документы, представленные в электронном виде, должны соответствовать требованиям Федерального закона от 06.04.2011 № 63-ФЗ «Об электронной подписи».</w:t>
      </w:r>
    </w:p>
    <w:p w:rsidR="004C21AC" w:rsidRPr="004C21AC" w:rsidRDefault="004C21AC" w:rsidP="004C21AC">
      <w:pPr>
        <w:autoSpaceDE w:val="0"/>
        <w:autoSpaceDN w:val="0"/>
        <w:adjustRightInd w:val="0"/>
        <w:ind w:right="-1"/>
        <w:jc w:val="center"/>
        <w:outlineLvl w:val="2"/>
        <w:rPr>
          <w:bCs/>
        </w:rPr>
      </w:pPr>
    </w:p>
    <w:p w:rsidR="004C21AC" w:rsidRPr="004C21AC" w:rsidRDefault="004C21AC" w:rsidP="004C21AC">
      <w:pPr>
        <w:autoSpaceDE w:val="0"/>
        <w:autoSpaceDN w:val="0"/>
        <w:adjustRightInd w:val="0"/>
        <w:ind w:right="-1"/>
        <w:jc w:val="center"/>
        <w:outlineLvl w:val="2"/>
      </w:pPr>
      <w:r w:rsidRPr="004C21AC">
        <w:rPr>
          <w:bCs/>
        </w:rPr>
        <w:t xml:space="preserve">2.7. </w:t>
      </w:r>
      <w:r w:rsidRPr="004C21AC">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4C21AC" w:rsidRPr="004C21AC" w:rsidRDefault="004C21AC" w:rsidP="004C21AC">
      <w:pPr>
        <w:pStyle w:val="ConsPlusNormal"/>
        <w:ind w:right="-1" w:firstLine="540"/>
        <w:jc w:val="both"/>
        <w:rPr>
          <w:rFonts w:ascii="Times New Roman" w:hAnsi="Times New Roman" w:cs="Times New Roman"/>
          <w:sz w:val="24"/>
          <w:szCs w:val="24"/>
        </w:rPr>
      </w:pPr>
    </w:p>
    <w:p w:rsidR="004C21AC" w:rsidRPr="004C21AC" w:rsidRDefault="004C21AC" w:rsidP="004C21AC">
      <w:pPr>
        <w:pStyle w:val="ConsPlusNormal"/>
        <w:tabs>
          <w:tab w:val="left" w:pos="709"/>
        </w:tabs>
        <w:ind w:right="-1"/>
        <w:jc w:val="both"/>
        <w:rPr>
          <w:rFonts w:ascii="Times New Roman" w:hAnsi="Times New Roman" w:cs="Times New Roman"/>
          <w:sz w:val="24"/>
          <w:szCs w:val="24"/>
        </w:rPr>
      </w:pPr>
      <w:r w:rsidRPr="004C21AC">
        <w:rPr>
          <w:rFonts w:ascii="Times New Roman" w:hAnsi="Times New Roman" w:cs="Times New Roman"/>
          <w:sz w:val="24"/>
          <w:szCs w:val="24"/>
        </w:rPr>
        <w:t>Для предоставления муниципальной услуги у администрации муници</w:t>
      </w:r>
      <w:r w:rsidR="00214BD9">
        <w:rPr>
          <w:rFonts w:ascii="Times New Roman" w:hAnsi="Times New Roman" w:cs="Times New Roman"/>
          <w:sz w:val="24"/>
          <w:szCs w:val="24"/>
        </w:rPr>
        <w:t xml:space="preserve">пального образования </w:t>
      </w:r>
      <w:r w:rsidR="00214BD9"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отсутствует необходимость уточнения сведений в иных органах и организациях.</w:t>
      </w:r>
    </w:p>
    <w:p w:rsidR="004C21AC" w:rsidRPr="004C21AC" w:rsidRDefault="004C21AC" w:rsidP="004C21AC">
      <w:pPr>
        <w:pStyle w:val="ConsPlusNormal"/>
        <w:ind w:right="-1"/>
        <w:jc w:val="both"/>
        <w:rPr>
          <w:rFonts w:ascii="Times New Roman" w:hAnsi="Times New Roman" w:cs="Times New Roman"/>
          <w:sz w:val="24"/>
          <w:szCs w:val="24"/>
        </w:rPr>
      </w:pPr>
    </w:p>
    <w:p w:rsidR="004C21AC" w:rsidRPr="004C21AC" w:rsidRDefault="004C21AC" w:rsidP="004C21AC">
      <w:pPr>
        <w:pStyle w:val="ConsPlusNormal"/>
        <w:ind w:right="-1" w:firstLine="0"/>
        <w:jc w:val="center"/>
        <w:rPr>
          <w:rFonts w:ascii="Times New Roman" w:hAnsi="Times New Roman" w:cs="Times New Roman"/>
          <w:sz w:val="24"/>
          <w:szCs w:val="24"/>
        </w:rPr>
      </w:pPr>
      <w:r w:rsidRPr="004C21AC">
        <w:rPr>
          <w:rFonts w:ascii="Times New Roman" w:hAnsi="Times New Roman" w:cs="Times New Roman"/>
          <w:sz w:val="24"/>
          <w:szCs w:val="24"/>
        </w:rPr>
        <w:t>2.8. Указание на запрет требовать от заявителя представления документов и информации или осуществления действий</w:t>
      </w:r>
    </w:p>
    <w:p w:rsidR="004C21AC" w:rsidRPr="004C21AC" w:rsidRDefault="004C21AC" w:rsidP="004C21AC">
      <w:pPr>
        <w:autoSpaceDE w:val="0"/>
        <w:autoSpaceDN w:val="0"/>
        <w:adjustRightInd w:val="0"/>
        <w:ind w:right="-1" w:firstLine="540"/>
        <w:jc w:val="both"/>
      </w:pPr>
    </w:p>
    <w:p w:rsidR="004C21AC" w:rsidRPr="004C21AC" w:rsidRDefault="004C21AC" w:rsidP="004C21AC">
      <w:pPr>
        <w:pStyle w:val="ConsPlusNormal"/>
        <w:tabs>
          <w:tab w:val="left" w:pos="709"/>
        </w:tabs>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Администрация муниципального образования </w:t>
      </w:r>
      <w:r w:rsidR="00214BD9"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p>
    <w:p w:rsidR="004C21AC" w:rsidRPr="004C21AC" w:rsidRDefault="004C21AC" w:rsidP="004C21AC">
      <w:pPr>
        <w:autoSpaceDE w:val="0"/>
        <w:autoSpaceDN w:val="0"/>
        <w:adjustRightInd w:val="0"/>
        <w:ind w:right="-1"/>
        <w:jc w:val="center"/>
        <w:outlineLvl w:val="2"/>
      </w:pPr>
      <w:r w:rsidRPr="004C21AC">
        <w:t>2.9. Исчерпывающий перечень оснований для отказа в приеме документов, необходимых для предоставления муниципальной услуги</w:t>
      </w:r>
    </w:p>
    <w:p w:rsidR="004C21AC" w:rsidRPr="004C21AC" w:rsidRDefault="004C21AC" w:rsidP="004C21AC">
      <w:pPr>
        <w:autoSpaceDE w:val="0"/>
        <w:autoSpaceDN w:val="0"/>
        <w:adjustRightInd w:val="0"/>
        <w:ind w:right="-1" w:firstLine="720"/>
        <w:jc w:val="both"/>
        <w:outlineLvl w:val="2"/>
      </w:pPr>
    </w:p>
    <w:p w:rsidR="004C21AC" w:rsidRPr="004C21AC" w:rsidRDefault="004C21AC" w:rsidP="004C21AC">
      <w:pPr>
        <w:tabs>
          <w:tab w:val="left" w:pos="709"/>
        </w:tabs>
        <w:autoSpaceDE w:val="0"/>
        <w:autoSpaceDN w:val="0"/>
        <w:adjustRightInd w:val="0"/>
        <w:ind w:right="-1" w:firstLine="540"/>
        <w:jc w:val="both"/>
      </w:pPr>
      <w:r w:rsidRPr="004C21AC">
        <w:t xml:space="preserve">  Основаниями для отказа в приеме документов являются: </w:t>
      </w:r>
    </w:p>
    <w:p w:rsidR="004C21AC" w:rsidRPr="004C21AC" w:rsidRDefault="004C21AC" w:rsidP="004C21AC">
      <w:pPr>
        <w:autoSpaceDE w:val="0"/>
        <w:autoSpaceDN w:val="0"/>
        <w:adjustRightInd w:val="0"/>
        <w:ind w:right="-1" w:firstLine="540"/>
        <w:jc w:val="both"/>
      </w:pPr>
      <w:r w:rsidRPr="004C21AC">
        <w:t xml:space="preserve">   - отсутствие подписи на заявлении;</w:t>
      </w:r>
    </w:p>
    <w:p w:rsidR="004C21AC" w:rsidRPr="004C21AC" w:rsidRDefault="004C21AC" w:rsidP="004C21AC">
      <w:pPr>
        <w:tabs>
          <w:tab w:val="left" w:pos="709"/>
        </w:tabs>
        <w:autoSpaceDE w:val="0"/>
        <w:autoSpaceDN w:val="0"/>
        <w:adjustRightInd w:val="0"/>
        <w:ind w:right="-1" w:firstLine="540"/>
        <w:jc w:val="both"/>
      </w:pPr>
      <w:r w:rsidRPr="004C21AC">
        <w:t xml:space="preserve">   - подпись лицом, полномочия которого не подтверждены документами;</w:t>
      </w:r>
    </w:p>
    <w:p w:rsidR="004C21AC" w:rsidRPr="004C21AC" w:rsidRDefault="004C21AC" w:rsidP="004C21AC">
      <w:pPr>
        <w:tabs>
          <w:tab w:val="left" w:pos="709"/>
        </w:tabs>
        <w:autoSpaceDE w:val="0"/>
        <w:autoSpaceDN w:val="0"/>
        <w:adjustRightInd w:val="0"/>
        <w:ind w:right="-1" w:firstLine="540"/>
        <w:jc w:val="both"/>
      </w:pPr>
      <w:r w:rsidRPr="004C21AC">
        <w:t xml:space="preserve">   - тексты документов написаны неразборчиво;</w:t>
      </w:r>
    </w:p>
    <w:p w:rsidR="004C21AC" w:rsidRPr="004C21AC" w:rsidRDefault="004C21AC" w:rsidP="004C21AC">
      <w:pPr>
        <w:autoSpaceDE w:val="0"/>
        <w:autoSpaceDN w:val="0"/>
        <w:adjustRightInd w:val="0"/>
        <w:ind w:right="-1" w:firstLine="540"/>
        <w:jc w:val="both"/>
      </w:pPr>
      <w:r w:rsidRPr="004C21AC">
        <w:t xml:space="preserve">   - в документах содержатся подчистки, приписки, зачеркнутые слова и иные исправления;</w:t>
      </w:r>
    </w:p>
    <w:p w:rsidR="004C21AC" w:rsidRPr="004C21AC" w:rsidRDefault="004C21AC" w:rsidP="004C21AC">
      <w:pPr>
        <w:autoSpaceDE w:val="0"/>
        <w:autoSpaceDN w:val="0"/>
        <w:adjustRightInd w:val="0"/>
        <w:ind w:right="-1" w:firstLine="540"/>
        <w:jc w:val="both"/>
      </w:pPr>
      <w:r w:rsidRPr="004C21AC">
        <w:t xml:space="preserve">   - документы исполнены карандашом;</w:t>
      </w:r>
    </w:p>
    <w:p w:rsidR="004C21AC" w:rsidRPr="004C21AC" w:rsidRDefault="004C21AC" w:rsidP="004C21AC">
      <w:pPr>
        <w:tabs>
          <w:tab w:val="left" w:pos="709"/>
        </w:tabs>
        <w:autoSpaceDE w:val="0"/>
        <w:autoSpaceDN w:val="0"/>
        <w:adjustRightInd w:val="0"/>
        <w:ind w:right="-1" w:firstLine="540"/>
        <w:jc w:val="both"/>
      </w:pPr>
      <w:r w:rsidRPr="004C21AC">
        <w:t xml:space="preserve">   - документы имеют серьезные повреждения, наличие которых не позволяет однозначно истолковать их содержание.</w:t>
      </w:r>
    </w:p>
    <w:p w:rsidR="004C21AC" w:rsidRPr="004C21AC" w:rsidRDefault="004C21AC" w:rsidP="004C21AC">
      <w:pPr>
        <w:autoSpaceDE w:val="0"/>
        <w:autoSpaceDN w:val="0"/>
        <w:adjustRightInd w:val="0"/>
        <w:ind w:right="-1" w:firstLine="540"/>
        <w:jc w:val="both"/>
      </w:pPr>
    </w:p>
    <w:p w:rsidR="004C21AC" w:rsidRPr="004C21AC" w:rsidRDefault="004C21AC" w:rsidP="004C21AC">
      <w:pPr>
        <w:autoSpaceDE w:val="0"/>
        <w:autoSpaceDN w:val="0"/>
        <w:adjustRightInd w:val="0"/>
        <w:ind w:right="-1"/>
        <w:jc w:val="center"/>
        <w:outlineLvl w:val="2"/>
      </w:pPr>
      <w:r w:rsidRPr="004C21AC">
        <w:lastRenderedPageBreak/>
        <w:t>2.10. Исчерпывающий перечень оснований для приостановления или отказа в предоставлении муниципальной услуги</w:t>
      </w:r>
    </w:p>
    <w:p w:rsidR="004C21AC" w:rsidRPr="004C21AC" w:rsidRDefault="004C21AC" w:rsidP="004C21AC">
      <w:pPr>
        <w:autoSpaceDE w:val="0"/>
        <w:autoSpaceDN w:val="0"/>
        <w:adjustRightInd w:val="0"/>
        <w:ind w:right="-1" w:firstLine="720"/>
        <w:jc w:val="both"/>
        <w:outlineLvl w:val="2"/>
      </w:pPr>
    </w:p>
    <w:p w:rsidR="004C21AC" w:rsidRPr="004C21AC" w:rsidRDefault="004C21AC" w:rsidP="004C21AC">
      <w:pPr>
        <w:autoSpaceDE w:val="0"/>
        <w:autoSpaceDN w:val="0"/>
        <w:adjustRightInd w:val="0"/>
        <w:ind w:right="-1" w:firstLine="720"/>
        <w:jc w:val="both"/>
        <w:outlineLvl w:val="2"/>
      </w:pPr>
      <w:r w:rsidRPr="004C21AC">
        <w:t xml:space="preserve">2.10.1. Основания для приостановления предоставления муниципальной услуги не установлены.  </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2.10.2. Основания для отказа в предоставлении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1) предоставление заявителем документов, указанных в </w:t>
      </w:r>
      <w:hyperlink r:id="rId17" w:history="1">
        <w:r w:rsidRPr="004C21AC">
          <w:rPr>
            <w:rFonts w:ascii="Times New Roman" w:hAnsi="Times New Roman" w:cs="Times New Roman"/>
            <w:sz w:val="24"/>
            <w:szCs w:val="24"/>
          </w:rPr>
          <w:t>пункте 2.6.1</w:t>
        </w:r>
      </w:hyperlink>
      <w:r w:rsidRPr="004C21AC">
        <w:rPr>
          <w:rFonts w:ascii="Times New Roman" w:hAnsi="Times New Roman" w:cs="Times New Roman"/>
          <w:sz w:val="24"/>
          <w:szCs w:val="24"/>
        </w:rPr>
        <w:t xml:space="preserve"> Административного регламента, не в полном объеме;</w:t>
      </w:r>
    </w:p>
    <w:p w:rsidR="004C21AC" w:rsidRPr="004C21AC" w:rsidRDefault="004C21AC" w:rsidP="004C21AC">
      <w:pPr>
        <w:pStyle w:val="ConsPlusNormal"/>
        <w:ind w:right="-1"/>
        <w:jc w:val="both"/>
        <w:rPr>
          <w:rStyle w:val="blk"/>
          <w:rFonts w:ascii="Times New Roman" w:hAnsi="Times New Roman" w:cs="Times New Roman"/>
          <w:sz w:val="24"/>
          <w:szCs w:val="24"/>
        </w:rPr>
      </w:pPr>
      <w:r w:rsidRPr="004C21AC">
        <w:rPr>
          <w:rFonts w:ascii="Times New Roman" w:hAnsi="Times New Roman" w:cs="Times New Roman"/>
          <w:sz w:val="24"/>
          <w:szCs w:val="24"/>
        </w:rPr>
        <w:t xml:space="preserve">2) предоставление заявителем документов, указанных в </w:t>
      </w:r>
      <w:hyperlink r:id="rId18" w:history="1">
        <w:r w:rsidRPr="004C21AC">
          <w:rPr>
            <w:rFonts w:ascii="Times New Roman" w:hAnsi="Times New Roman" w:cs="Times New Roman"/>
            <w:sz w:val="24"/>
            <w:szCs w:val="24"/>
          </w:rPr>
          <w:t>пункте 2.6.1</w:t>
        </w:r>
      </w:hyperlink>
      <w:r w:rsidRPr="004C21AC">
        <w:rPr>
          <w:rFonts w:ascii="Times New Roman" w:hAnsi="Times New Roman" w:cs="Times New Roman"/>
          <w:sz w:val="24"/>
          <w:szCs w:val="24"/>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sidRPr="004C21AC">
        <w:rPr>
          <w:rStyle w:val="blk"/>
          <w:rFonts w:ascii="Times New Roman" w:hAnsi="Times New Roman" w:cs="Times New Roman"/>
          <w:sz w:val="24"/>
          <w:szCs w:val="24"/>
        </w:rPr>
        <w:t>.</w:t>
      </w:r>
    </w:p>
    <w:p w:rsidR="004C21AC" w:rsidRPr="004C21AC" w:rsidRDefault="004C21AC" w:rsidP="004C21AC">
      <w:pPr>
        <w:autoSpaceDE w:val="0"/>
        <w:autoSpaceDN w:val="0"/>
        <w:adjustRightInd w:val="0"/>
        <w:ind w:right="-1" w:firstLine="1680"/>
        <w:jc w:val="center"/>
      </w:pPr>
    </w:p>
    <w:p w:rsidR="004C21AC" w:rsidRPr="004C21AC" w:rsidRDefault="004C21AC" w:rsidP="004C21AC">
      <w:pPr>
        <w:autoSpaceDE w:val="0"/>
        <w:autoSpaceDN w:val="0"/>
        <w:adjustRightInd w:val="0"/>
        <w:ind w:right="-1"/>
        <w:jc w:val="center"/>
        <w:outlineLvl w:val="2"/>
        <w:rPr>
          <w:bCs/>
        </w:rPr>
      </w:pPr>
      <w:r w:rsidRPr="004C21AC">
        <w:rPr>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1AC" w:rsidRPr="004C21AC" w:rsidRDefault="004C21AC" w:rsidP="004C21AC">
      <w:pPr>
        <w:autoSpaceDE w:val="0"/>
        <w:autoSpaceDN w:val="0"/>
        <w:adjustRightInd w:val="0"/>
        <w:ind w:right="-1"/>
        <w:jc w:val="both"/>
        <w:outlineLvl w:val="2"/>
        <w:rPr>
          <w:bCs/>
        </w:rPr>
      </w:pPr>
    </w:p>
    <w:p w:rsidR="004C21AC" w:rsidRPr="004C21AC" w:rsidRDefault="004C21AC" w:rsidP="004C21AC">
      <w:pPr>
        <w:autoSpaceDE w:val="0"/>
        <w:autoSpaceDN w:val="0"/>
        <w:adjustRightInd w:val="0"/>
        <w:ind w:right="-1" w:firstLine="720"/>
        <w:jc w:val="both"/>
        <w:outlineLvl w:val="2"/>
        <w:rPr>
          <w:bCs/>
        </w:rPr>
      </w:pPr>
      <w:r w:rsidRPr="004C21AC">
        <w:rPr>
          <w:bCs/>
        </w:rPr>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 муниципальной услуги, отсутствуют.</w:t>
      </w:r>
    </w:p>
    <w:p w:rsidR="004C21AC" w:rsidRPr="004C21AC" w:rsidRDefault="004C21AC" w:rsidP="004C21AC">
      <w:pPr>
        <w:autoSpaceDE w:val="0"/>
        <w:autoSpaceDN w:val="0"/>
        <w:adjustRightInd w:val="0"/>
        <w:ind w:right="-1" w:firstLine="720"/>
        <w:jc w:val="both"/>
        <w:outlineLvl w:val="2"/>
        <w:rPr>
          <w:b/>
          <w:bCs/>
        </w:rPr>
      </w:pPr>
    </w:p>
    <w:p w:rsidR="004C21AC" w:rsidRPr="004C21AC" w:rsidRDefault="004C21AC" w:rsidP="004C21AC">
      <w:pPr>
        <w:autoSpaceDE w:val="0"/>
        <w:autoSpaceDN w:val="0"/>
        <w:adjustRightInd w:val="0"/>
        <w:ind w:right="-1"/>
        <w:jc w:val="center"/>
        <w:outlineLvl w:val="2"/>
        <w:rPr>
          <w:bCs/>
        </w:rPr>
      </w:pPr>
      <w:r w:rsidRPr="004C21AC">
        <w:rPr>
          <w:bCs/>
        </w:rPr>
        <w:t>2.12. Порядок, размер и основания взимания государственной пошлины или иной платы за предоставление муниципальной услуги</w:t>
      </w:r>
    </w:p>
    <w:p w:rsidR="004C21AC" w:rsidRPr="004C21AC" w:rsidRDefault="004C21AC" w:rsidP="004C21AC">
      <w:pPr>
        <w:autoSpaceDE w:val="0"/>
        <w:autoSpaceDN w:val="0"/>
        <w:adjustRightInd w:val="0"/>
        <w:ind w:right="-1" w:firstLine="720"/>
        <w:jc w:val="both"/>
        <w:outlineLvl w:val="2"/>
        <w:rPr>
          <w:bCs/>
        </w:rPr>
      </w:pPr>
    </w:p>
    <w:p w:rsidR="004C21AC" w:rsidRPr="004C21AC" w:rsidRDefault="004C21AC" w:rsidP="00214BD9">
      <w:pPr>
        <w:autoSpaceDE w:val="0"/>
        <w:autoSpaceDN w:val="0"/>
        <w:adjustRightInd w:val="0"/>
        <w:ind w:right="-1" w:firstLine="708"/>
        <w:jc w:val="both"/>
      </w:pPr>
      <w:r w:rsidRPr="004C21AC">
        <w:t>2.12.1.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4C21AC" w:rsidRPr="004C21AC" w:rsidRDefault="004C21AC" w:rsidP="004C21AC">
      <w:pPr>
        <w:tabs>
          <w:tab w:val="left" w:pos="709"/>
        </w:tabs>
        <w:autoSpaceDE w:val="0"/>
        <w:autoSpaceDN w:val="0"/>
        <w:adjustRightInd w:val="0"/>
        <w:ind w:right="-1" w:firstLine="540"/>
        <w:jc w:val="both"/>
      </w:pPr>
    </w:p>
    <w:p w:rsidR="004C21AC" w:rsidRPr="004C21AC" w:rsidRDefault="004C21AC" w:rsidP="004C21AC">
      <w:pPr>
        <w:tabs>
          <w:tab w:val="left" w:pos="709"/>
          <w:tab w:val="left" w:pos="851"/>
        </w:tabs>
        <w:autoSpaceDE w:val="0"/>
        <w:autoSpaceDN w:val="0"/>
        <w:adjustRightInd w:val="0"/>
        <w:ind w:right="-1" w:firstLine="709"/>
        <w:jc w:val="center"/>
      </w:pPr>
      <w:r w:rsidRPr="004C21AC">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1AC" w:rsidRPr="004C21AC" w:rsidRDefault="004C21AC" w:rsidP="004C21AC">
      <w:pPr>
        <w:tabs>
          <w:tab w:val="left" w:pos="709"/>
          <w:tab w:val="left" w:pos="851"/>
        </w:tabs>
        <w:autoSpaceDE w:val="0"/>
        <w:autoSpaceDN w:val="0"/>
        <w:adjustRightInd w:val="0"/>
        <w:ind w:right="-1" w:firstLine="709"/>
        <w:jc w:val="both"/>
      </w:pPr>
    </w:p>
    <w:p w:rsidR="004C21AC" w:rsidRPr="004C21AC" w:rsidRDefault="004C21AC" w:rsidP="004C21AC">
      <w:pPr>
        <w:tabs>
          <w:tab w:val="left" w:pos="709"/>
          <w:tab w:val="left" w:pos="851"/>
        </w:tabs>
        <w:autoSpaceDE w:val="0"/>
        <w:autoSpaceDN w:val="0"/>
        <w:adjustRightInd w:val="0"/>
        <w:ind w:right="-1" w:firstLine="709"/>
        <w:jc w:val="both"/>
      </w:pPr>
      <w:r w:rsidRPr="004C21AC">
        <w:t>Плата за предоставление услуг, которые являются необходимыми и обязательными для предоставления муниципальной услуги, не взимается.</w:t>
      </w:r>
    </w:p>
    <w:p w:rsidR="004C21AC" w:rsidRPr="004C21AC" w:rsidRDefault="004C21AC" w:rsidP="004C21AC">
      <w:pPr>
        <w:autoSpaceDE w:val="0"/>
        <w:autoSpaceDN w:val="0"/>
        <w:adjustRightInd w:val="0"/>
        <w:ind w:right="-1" w:firstLine="709"/>
        <w:jc w:val="both"/>
      </w:pPr>
    </w:p>
    <w:p w:rsidR="004C21AC" w:rsidRPr="004C21AC" w:rsidRDefault="004C21AC" w:rsidP="004C21AC">
      <w:pPr>
        <w:autoSpaceDE w:val="0"/>
        <w:autoSpaceDN w:val="0"/>
        <w:adjustRightInd w:val="0"/>
        <w:ind w:right="-1" w:firstLine="540"/>
        <w:jc w:val="center"/>
        <w:outlineLvl w:val="2"/>
        <w:rPr>
          <w:bCs/>
        </w:rPr>
      </w:pPr>
      <w:r w:rsidRPr="004C21AC">
        <w:rPr>
          <w:bCs/>
        </w:rPr>
        <w:t>2.14. Максимальный срок ожидания в очереди при подаче заявления о предоставлении муниципальной услуги</w:t>
      </w:r>
    </w:p>
    <w:p w:rsidR="004C21AC" w:rsidRPr="004C21AC" w:rsidRDefault="004C21AC" w:rsidP="004C21AC">
      <w:pPr>
        <w:autoSpaceDE w:val="0"/>
        <w:autoSpaceDN w:val="0"/>
        <w:adjustRightInd w:val="0"/>
        <w:ind w:right="-1" w:firstLine="540"/>
        <w:jc w:val="center"/>
        <w:outlineLvl w:val="2"/>
        <w:rPr>
          <w:b/>
          <w:bCs/>
        </w:rPr>
      </w:pPr>
    </w:p>
    <w:p w:rsidR="004C21AC" w:rsidRPr="004C21AC" w:rsidRDefault="004C21AC" w:rsidP="004C21AC">
      <w:pPr>
        <w:tabs>
          <w:tab w:val="left" w:pos="709"/>
        </w:tabs>
        <w:autoSpaceDE w:val="0"/>
        <w:autoSpaceDN w:val="0"/>
        <w:adjustRightInd w:val="0"/>
        <w:ind w:right="-1" w:firstLine="720"/>
        <w:jc w:val="both"/>
        <w:outlineLvl w:val="2"/>
        <w:rPr>
          <w:bCs/>
        </w:rPr>
      </w:pPr>
      <w:r w:rsidRPr="004C21AC">
        <w:rPr>
          <w:bCs/>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4C21AC" w:rsidRPr="004C21AC" w:rsidRDefault="004C21AC" w:rsidP="004C21AC">
      <w:pPr>
        <w:autoSpaceDE w:val="0"/>
        <w:autoSpaceDN w:val="0"/>
        <w:adjustRightInd w:val="0"/>
        <w:ind w:right="-1" w:firstLine="540"/>
        <w:jc w:val="both"/>
        <w:outlineLvl w:val="2"/>
        <w:rPr>
          <w:b/>
          <w:bCs/>
        </w:rPr>
      </w:pPr>
    </w:p>
    <w:p w:rsidR="004C21AC" w:rsidRPr="004C21AC" w:rsidRDefault="004C21AC" w:rsidP="004C21AC">
      <w:pPr>
        <w:autoSpaceDE w:val="0"/>
        <w:autoSpaceDN w:val="0"/>
        <w:adjustRightInd w:val="0"/>
        <w:ind w:right="-1"/>
        <w:jc w:val="center"/>
        <w:outlineLvl w:val="2"/>
        <w:rPr>
          <w:bCs/>
        </w:rPr>
      </w:pPr>
      <w:r w:rsidRPr="004C21AC">
        <w:rPr>
          <w:bCs/>
        </w:rPr>
        <w:t>2.15. Срок и порядок регистрации заявления о предоставлении муниципальной услуги</w:t>
      </w:r>
    </w:p>
    <w:p w:rsidR="004C21AC" w:rsidRPr="004C21AC" w:rsidRDefault="004C21AC" w:rsidP="004C21AC">
      <w:pPr>
        <w:autoSpaceDE w:val="0"/>
        <w:autoSpaceDN w:val="0"/>
        <w:adjustRightInd w:val="0"/>
        <w:ind w:right="-1"/>
        <w:jc w:val="center"/>
        <w:outlineLvl w:val="2"/>
        <w:rPr>
          <w:bCs/>
        </w:rPr>
      </w:pPr>
    </w:p>
    <w:p w:rsidR="004C21AC" w:rsidRPr="004C21AC" w:rsidRDefault="004C21AC" w:rsidP="004C21AC">
      <w:pPr>
        <w:tabs>
          <w:tab w:val="left" w:pos="709"/>
        </w:tabs>
        <w:autoSpaceDE w:val="0"/>
        <w:autoSpaceDN w:val="0"/>
        <w:adjustRightInd w:val="0"/>
        <w:ind w:right="-1" w:firstLine="720"/>
        <w:jc w:val="both"/>
        <w:outlineLvl w:val="2"/>
        <w:rPr>
          <w:bCs/>
        </w:rPr>
      </w:pPr>
      <w:r w:rsidRPr="004C21AC">
        <w:rPr>
          <w:bCs/>
        </w:rPr>
        <w:t xml:space="preserve">Регистрация запроса о предоставлении муниципальной услуги осуществляется специалистом </w:t>
      </w:r>
      <w:r w:rsidRPr="004C21AC">
        <w:t xml:space="preserve">администрации муниципального образования </w:t>
      </w:r>
      <w:r w:rsidR="00214BD9" w:rsidRPr="00EC58D6">
        <w:t xml:space="preserve">Подгородне-Покровский сельсовет Оренбургского района </w:t>
      </w:r>
      <w:r w:rsidRPr="004C21AC">
        <w:t>Оренбургской области</w:t>
      </w:r>
      <w:r w:rsidRPr="004C21AC">
        <w:rPr>
          <w:bCs/>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4C21AC" w:rsidRPr="004C21AC" w:rsidRDefault="004C21AC" w:rsidP="004C21AC">
      <w:pPr>
        <w:autoSpaceDE w:val="0"/>
        <w:autoSpaceDN w:val="0"/>
        <w:adjustRightInd w:val="0"/>
        <w:ind w:right="-1" w:firstLine="540"/>
        <w:jc w:val="both"/>
        <w:outlineLvl w:val="2"/>
        <w:rPr>
          <w:b/>
          <w:bCs/>
        </w:rPr>
      </w:pPr>
      <w:r w:rsidRPr="004C21AC">
        <w:rPr>
          <w:bCs/>
        </w:rPr>
        <w:t xml:space="preserve"> </w:t>
      </w:r>
    </w:p>
    <w:p w:rsidR="004C21AC" w:rsidRPr="004C21AC" w:rsidRDefault="004C21AC" w:rsidP="004C21AC">
      <w:pPr>
        <w:autoSpaceDE w:val="0"/>
        <w:autoSpaceDN w:val="0"/>
        <w:adjustRightInd w:val="0"/>
        <w:ind w:right="-1"/>
        <w:jc w:val="center"/>
        <w:outlineLvl w:val="2"/>
        <w:rPr>
          <w:bCs/>
        </w:rPr>
      </w:pPr>
      <w:r w:rsidRPr="004C21AC">
        <w:rPr>
          <w:bCs/>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w:t>
      </w:r>
      <w:r w:rsidRPr="004C21AC">
        <w:rPr>
          <w:bCs/>
        </w:rPr>
        <w:lastRenderedPageBreak/>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21AC" w:rsidRPr="004C21AC" w:rsidRDefault="004C21AC" w:rsidP="004B0CAA">
      <w:pPr>
        <w:autoSpaceDE w:val="0"/>
        <w:autoSpaceDN w:val="0"/>
        <w:adjustRightInd w:val="0"/>
        <w:ind w:right="-1"/>
        <w:jc w:val="both"/>
      </w:pPr>
    </w:p>
    <w:p w:rsidR="004C21AC" w:rsidRPr="004C21AC" w:rsidRDefault="004C21AC" w:rsidP="004C21AC">
      <w:pPr>
        <w:autoSpaceDE w:val="0"/>
        <w:autoSpaceDN w:val="0"/>
        <w:adjustRightInd w:val="0"/>
        <w:ind w:right="-1" w:firstLine="540"/>
        <w:jc w:val="both"/>
      </w:pPr>
      <w:r w:rsidRPr="004C21AC">
        <w:t xml:space="preserve">   2.16.1. Требования к помещениям, в которых предоставляется муниципальная услуга, местам приема заявителей:</w:t>
      </w:r>
    </w:p>
    <w:p w:rsidR="004C21AC" w:rsidRPr="004C21AC" w:rsidRDefault="004C21AC" w:rsidP="004C21AC">
      <w:pPr>
        <w:tabs>
          <w:tab w:val="left" w:pos="709"/>
        </w:tabs>
        <w:autoSpaceDE w:val="0"/>
        <w:autoSpaceDN w:val="0"/>
        <w:adjustRightInd w:val="0"/>
        <w:ind w:right="-1" w:firstLine="540"/>
        <w:jc w:val="both"/>
      </w:pPr>
      <w:r w:rsidRPr="004C21AC">
        <w:t xml:space="preserve">   - оборудование служебных кабинетов должностных лиц</w:t>
      </w:r>
      <w:r w:rsidR="00216A16">
        <w:t xml:space="preserve"> администрации</w:t>
      </w:r>
      <w:r w:rsidRPr="004C21AC">
        <w:t xml:space="preserve">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4C21AC" w:rsidRPr="004C21AC" w:rsidRDefault="004C21AC" w:rsidP="004C21AC">
      <w:pPr>
        <w:tabs>
          <w:tab w:val="left" w:pos="709"/>
        </w:tabs>
        <w:autoSpaceDE w:val="0"/>
        <w:autoSpaceDN w:val="0"/>
        <w:adjustRightInd w:val="0"/>
        <w:ind w:right="-1" w:firstLine="540"/>
        <w:jc w:val="both"/>
      </w:pPr>
      <w:r w:rsidRPr="004C21AC">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4C21AC" w:rsidRPr="004C21AC" w:rsidRDefault="004C21AC" w:rsidP="004C21AC">
      <w:pPr>
        <w:autoSpaceDE w:val="0"/>
        <w:autoSpaceDN w:val="0"/>
        <w:adjustRightInd w:val="0"/>
        <w:ind w:right="-1" w:firstLine="540"/>
        <w:jc w:val="both"/>
      </w:pPr>
      <w:r w:rsidRPr="004C21AC">
        <w:t xml:space="preserve">   2.16.2. Требования к местам ожидания:</w:t>
      </w:r>
    </w:p>
    <w:p w:rsidR="004C21AC" w:rsidRPr="004C21AC" w:rsidRDefault="004C21AC" w:rsidP="004C21AC">
      <w:pPr>
        <w:tabs>
          <w:tab w:val="left" w:pos="709"/>
        </w:tabs>
        <w:autoSpaceDE w:val="0"/>
        <w:autoSpaceDN w:val="0"/>
        <w:adjustRightInd w:val="0"/>
        <w:ind w:right="-1" w:firstLine="540"/>
        <w:jc w:val="both"/>
      </w:pPr>
      <w:r w:rsidRPr="004C21AC">
        <w:t xml:space="preserve">   - оборудование стульями, кресельными секциями или скамьями, столами (стойками) для возможности оформления документов;</w:t>
      </w:r>
    </w:p>
    <w:p w:rsidR="004C21AC" w:rsidRPr="004C21AC" w:rsidRDefault="004C21AC" w:rsidP="004C21AC">
      <w:pPr>
        <w:autoSpaceDE w:val="0"/>
        <w:autoSpaceDN w:val="0"/>
        <w:adjustRightInd w:val="0"/>
        <w:ind w:right="-1" w:firstLine="540"/>
        <w:jc w:val="both"/>
      </w:pPr>
      <w:r w:rsidRPr="004C21AC">
        <w:t xml:space="preserve">   - нахождение мест ожидания в холле или ином специально приспособленном помещении;</w:t>
      </w:r>
    </w:p>
    <w:p w:rsidR="004C21AC" w:rsidRPr="004C21AC" w:rsidRDefault="004C21AC" w:rsidP="004C21AC">
      <w:pPr>
        <w:autoSpaceDE w:val="0"/>
        <w:autoSpaceDN w:val="0"/>
        <w:adjustRightInd w:val="0"/>
        <w:ind w:right="-1" w:firstLine="540"/>
        <w:jc w:val="both"/>
      </w:pPr>
      <w:r w:rsidRPr="004C21AC">
        <w:t xml:space="preserve">   - наличие в здании, где организуется прием заявителей, мест общественного пользования и мест для хранения верхней одежды.</w:t>
      </w:r>
    </w:p>
    <w:p w:rsidR="004C21AC" w:rsidRPr="004C21AC" w:rsidRDefault="004C21AC" w:rsidP="004C21AC">
      <w:pPr>
        <w:autoSpaceDE w:val="0"/>
        <w:autoSpaceDN w:val="0"/>
        <w:adjustRightInd w:val="0"/>
        <w:ind w:right="-1" w:firstLine="540"/>
        <w:jc w:val="both"/>
      </w:pPr>
      <w:r w:rsidRPr="004C21AC">
        <w:t xml:space="preserve">   2.16.3. Требования к местам для информирования заявителей:</w:t>
      </w:r>
    </w:p>
    <w:p w:rsidR="004C21AC" w:rsidRPr="004C21AC" w:rsidRDefault="004C21AC" w:rsidP="004C21AC">
      <w:pPr>
        <w:autoSpaceDE w:val="0"/>
        <w:autoSpaceDN w:val="0"/>
        <w:adjustRightInd w:val="0"/>
        <w:ind w:right="-1" w:firstLine="540"/>
        <w:jc w:val="both"/>
      </w:pPr>
      <w:r w:rsidRPr="004C21AC">
        <w:t xml:space="preserve">   - размещение визуальной, текстовой информации на информационном стенде в соответствии с </w:t>
      </w:r>
      <w:hyperlink r:id="rId19" w:history="1">
        <w:r w:rsidRPr="004C21AC">
          <w:t>пунктом 1.</w:t>
        </w:r>
      </w:hyperlink>
      <w:r w:rsidRPr="004C21AC">
        <w:t>3</w:t>
      </w:r>
      <w:r w:rsidRPr="004C21AC">
        <w:rPr>
          <w:b/>
        </w:rPr>
        <w:t xml:space="preserve"> </w:t>
      </w:r>
      <w:r w:rsidRPr="004C21AC">
        <w:t>Административного регламента;</w:t>
      </w:r>
    </w:p>
    <w:p w:rsidR="004C21AC" w:rsidRPr="004C21AC" w:rsidRDefault="004C21AC" w:rsidP="004C21AC">
      <w:pPr>
        <w:autoSpaceDE w:val="0"/>
        <w:autoSpaceDN w:val="0"/>
        <w:adjustRightInd w:val="0"/>
        <w:ind w:right="-1" w:firstLine="540"/>
        <w:jc w:val="both"/>
      </w:pPr>
      <w:r w:rsidRPr="004C21AC">
        <w:t xml:space="preserve">   - оборудование стульями и столами для возможности оформления документов;</w:t>
      </w:r>
    </w:p>
    <w:p w:rsidR="004C21AC" w:rsidRPr="004C21AC" w:rsidRDefault="004C21AC" w:rsidP="004C21AC">
      <w:pPr>
        <w:tabs>
          <w:tab w:val="left" w:pos="709"/>
        </w:tabs>
        <w:autoSpaceDE w:val="0"/>
        <w:autoSpaceDN w:val="0"/>
        <w:adjustRightInd w:val="0"/>
        <w:ind w:right="-1" w:firstLine="540"/>
        <w:jc w:val="both"/>
      </w:pPr>
      <w:r w:rsidRPr="004C21AC">
        <w:t xml:space="preserve">   - обеспечение свободного доступа к информационному стенду и столам для оформлени</w:t>
      </w:r>
      <w:r w:rsidR="00214BD9">
        <w:t>я документов.</w:t>
      </w:r>
    </w:p>
    <w:p w:rsidR="004C21AC" w:rsidRPr="004C21AC" w:rsidRDefault="004C21AC" w:rsidP="004C21AC">
      <w:pPr>
        <w:tabs>
          <w:tab w:val="left" w:pos="709"/>
        </w:tabs>
        <w:autoSpaceDE w:val="0"/>
        <w:autoSpaceDN w:val="0"/>
        <w:adjustRightInd w:val="0"/>
        <w:ind w:right="-1" w:firstLine="540"/>
        <w:jc w:val="both"/>
      </w:pPr>
      <w:r w:rsidRPr="004C21AC">
        <w:t xml:space="preserve">   2.16.4. Требования к обеспечению условий доступности для инвалидов муниципальной услуги:</w:t>
      </w:r>
    </w:p>
    <w:p w:rsidR="004C21AC" w:rsidRPr="004C21AC" w:rsidRDefault="004C21AC" w:rsidP="004C21AC">
      <w:pPr>
        <w:tabs>
          <w:tab w:val="left" w:pos="709"/>
        </w:tabs>
        <w:autoSpaceDE w:val="0"/>
        <w:autoSpaceDN w:val="0"/>
        <w:adjustRightInd w:val="0"/>
        <w:ind w:right="-1" w:firstLine="540"/>
        <w:jc w:val="both"/>
      </w:pPr>
      <w:r w:rsidRPr="004C21AC">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4C21AC" w:rsidRPr="004C21AC" w:rsidRDefault="004C21AC" w:rsidP="004C21AC">
      <w:pPr>
        <w:tabs>
          <w:tab w:val="left" w:pos="709"/>
        </w:tabs>
        <w:autoSpaceDE w:val="0"/>
        <w:autoSpaceDN w:val="0"/>
        <w:adjustRightInd w:val="0"/>
        <w:ind w:right="-1" w:firstLine="540"/>
        <w:jc w:val="both"/>
      </w:pPr>
      <w:r w:rsidRPr="004C21AC">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21AC" w:rsidRPr="004C21AC" w:rsidRDefault="004C21AC" w:rsidP="004C21AC">
      <w:pPr>
        <w:tabs>
          <w:tab w:val="left" w:pos="709"/>
        </w:tabs>
        <w:autoSpaceDE w:val="0"/>
        <w:autoSpaceDN w:val="0"/>
        <w:adjustRightInd w:val="0"/>
        <w:ind w:right="-1" w:firstLine="540"/>
        <w:jc w:val="both"/>
      </w:pPr>
      <w:r w:rsidRPr="004C21AC">
        <w:t xml:space="preserve">   - сопровождение инвалидов, имеющих стойкие расстройства функции зрения и самостоятельного передвижения;</w:t>
      </w:r>
    </w:p>
    <w:p w:rsidR="004C21AC" w:rsidRPr="004C21AC" w:rsidRDefault="004C21AC" w:rsidP="004C21AC">
      <w:pPr>
        <w:autoSpaceDE w:val="0"/>
        <w:autoSpaceDN w:val="0"/>
        <w:adjustRightInd w:val="0"/>
        <w:ind w:right="-1" w:firstLine="540"/>
        <w:jc w:val="both"/>
      </w:pPr>
      <w:r w:rsidRPr="004C21AC">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C21AC" w:rsidRPr="004C21AC" w:rsidRDefault="004C21AC" w:rsidP="004C21AC">
      <w:pPr>
        <w:tabs>
          <w:tab w:val="left" w:pos="709"/>
        </w:tabs>
        <w:autoSpaceDE w:val="0"/>
        <w:autoSpaceDN w:val="0"/>
        <w:adjustRightInd w:val="0"/>
        <w:ind w:right="-1" w:firstLine="540"/>
        <w:jc w:val="both"/>
      </w:pPr>
      <w:r w:rsidRPr="004C21AC">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21AC" w:rsidRPr="004C21AC" w:rsidRDefault="004C21AC" w:rsidP="004C21AC">
      <w:pPr>
        <w:autoSpaceDE w:val="0"/>
        <w:autoSpaceDN w:val="0"/>
        <w:adjustRightInd w:val="0"/>
        <w:ind w:right="-1" w:firstLine="540"/>
        <w:jc w:val="both"/>
      </w:pPr>
      <w:r w:rsidRPr="004C21AC">
        <w:t xml:space="preserve">   - допуск </w:t>
      </w:r>
      <w:proofErr w:type="spellStart"/>
      <w:r w:rsidRPr="004C21AC">
        <w:t>сурдопереводчика</w:t>
      </w:r>
      <w:proofErr w:type="spellEnd"/>
      <w:r w:rsidRPr="004C21AC">
        <w:t xml:space="preserve"> и </w:t>
      </w:r>
      <w:proofErr w:type="spellStart"/>
      <w:r w:rsidRPr="004C21AC">
        <w:t>тифлосурдопереводчика</w:t>
      </w:r>
      <w:proofErr w:type="spellEnd"/>
      <w:r w:rsidRPr="004C21AC">
        <w:t>;</w:t>
      </w:r>
    </w:p>
    <w:p w:rsidR="004C21AC" w:rsidRPr="004C21AC" w:rsidRDefault="004C21AC" w:rsidP="004C21AC">
      <w:pPr>
        <w:tabs>
          <w:tab w:val="left" w:pos="709"/>
        </w:tabs>
        <w:autoSpaceDE w:val="0"/>
        <w:autoSpaceDN w:val="0"/>
        <w:adjustRightInd w:val="0"/>
        <w:ind w:right="-1" w:firstLine="540"/>
        <w:jc w:val="both"/>
      </w:pPr>
      <w:r w:rsidRPr="004C21AC">
        <w:t xml:space="preserve">   </w:t>
      </w:r>
      <w:proofErr w:type="gramStart"/>
      <w:r w:rsidRPr="004C21AC">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4C21AC">
        <w:lastRenderedPageBreak/>
        <w:t>реализации государственной политики и нормативно-правовому регулированию в сфере социальной защиты населения;</w:t>
      </w:r>
      <w:proofErr w:type="gramEnd"/>
    </w:p>
    <w:p w:rsidR="004C21AC" w:rsidRPr="004C21AC" w:rsidRDefault="004C21AC" w:rsidP="004C21AC">
      <w:pPr>
        <w:tabs>
          <w:tab w:val="left" w:pos="709"/>
        </w:tabs>
        <w:autoSpaceDE w:val="0"/>
        <w:autoSpaceDN w:val="0"/>
        <w:adjustRightInd w:val="0"/>
        <w:ind w:right="-1" w:firstLine="540"/>
        <w:jc w:val="both"/>
      </w:pPr>
      <w:r w:rsidRPr="004C21AC">
        <w:t xml:space="preserve">   - оказание инвалидам помощи в преодолении барьеров, мешающих получению ими муниципальной услуги наравне с другими лицами.</w:t>
      </w:r>
    </w:p>
    <w:p w:rsidR="004C21AC" w:rsidRPr="004C21AC" w:rsidRDefault="004C21AC" w:rsidP="004C21AC">
      <w:pPr>
        <w:tabs>
          <w:tab w:val="left" w:pos="709"/>
        </w:tabs>
        <w:autoSpaceDE w:val="0"/>
        <w:autoSpaceDN w:val="0"/>
        <w:adjustRightInd w:val="0"/>
        <w:ind w:right="-1"/>
        <w:jc w:val="center"/>
        <w:outlineLvl w:val="2"/>
        <w:rPr>
          <w:bCs/>
        </w:rPr>
      </w:pPr>
      <w:r w:rsidRPr="004C21AC">
        <w:rPr>
          <w:bCs/>
        </w:rPr>
        <w:t xml:space="preserve">      </w:t>
      </w:r>
    </w:p>
    <w:p w:rsidR="004C21AC" w:rsidRPr="004C21AC" w:rsidRDefault="004C21AC" w:rsidP="004C21AC">
      <w:pPr>
        <w:tabs>
          <w:tab w:val="left" w:pos="709"/>
        </w:tabs>
        <w:autoSpaceDE w:val="0"/>
        <w:autoSpaceDN w:val="0"/>
        <w:adjustRightInd w:val="0"/>
        <w:ind w:right="-1"/>
        <w:jc w:val="center"/>
        <w:outlineLvl w:val="2"/>
        <w:rPr>
          <w:bCs/>
        </w:rPr>
      </w:pPr>
      <w:r w:rsidRPr="004C21AC">
        <w:rPr>
          <w:bCs/>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21AC" w:rsidRPr="004C21AC" w:rsidRDefault="004C21AC" w:rsidP="004C21AC">
      <w:pPr>
        <w:autoSpaceDE w:val="0"/>
        <w:autoSpaceDN w:val="0"/>
        <w:adjustRightInd w:val="0"/>
        <w:ind w:right="-1" w:firstLine="720"/>
        <w:jc w:val="center"/>
        <w:outlineLvl w:val="2"/>
        <w:rPr>
          <w:bCs/>
        </w:rPr>
      </w:pPr>
    </w:p>
    <w:p w:rsidR="004C21AC" w:rsidRPr="004C21AC" w:rsidRDefault="004C21AC" w:rsidP="004C21AC">
      <w:pPr>
        <w:pStyle w:val="ConsPlusNormal"/>
        <w:tabs>
          <w:tab w:val="left" w:pos="709"/>
        </w:tabs>
        <w:ind w:right="-1"/>
        <w:jc w:val="both"/>
        <w:rPr>
          <w:rFonts w:ascii="Times New Roman" w:hAnsi="Times New Roman" w:cs="Times New Roman"/>
          <w:sz w:val="24"/>
          <w:szCs w:val="24"/>
        </w:rPr>
      </w:pPr>
      <w:r w:rsidRPr="004C21AC">
        <w:rPr>
          <w:rFonts w:ascii="Times New Roman" w:hAnsi="Times New Roman" w:cs="Times New Roman"/>
          <w:sz w:val="24"/>
          <w:szCs w:val="24"/>
        </w:rPr>
        <w:t>2.17.1.  Показателями доступности и качества муниципальной услуги являются:</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4D0528" w:rsidRPr="004C21AC" w:rsidRDefault="004C21AC" w:rsidP="004D0528">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w:t>
      </w:r>
      <w:r w:rsidR="00291BC5"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должностных лиц.</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2.17.2. Основные требования к качеству предоставления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своевременность предоставления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достоверность и полнота информирования заявителя о ходе рассмотрения его заявления;</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5E422D"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должностных лиц.</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w:t>
      </w:r>
      <w:r w:rsidR="005E422D"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w:t>
      </w:r>
    </w:p>
    <w:p w:rsidR="004C21AC" w:rsidRPr="004C21AC" w:rsidRDefault="004C21AC" w:rsidP="004C21AC">
      <w:pPr>
        <w:autoSpaceDE w:val="0"/>
        <w:autoSpaceDN w:val="0"/>
        <w:adjustRightInd w:val="0"/>
        <w:ind w:right="-1" w:firstLine="720"/>
        <w:jc w:val="both"/>
        <w:outlineLvl w:val="2"/>
      </w:pPr>
      <w:r w:rsidRPr="004C21AC">
        <w:t>- прием и регистрация заявления и документов, необходимых для предоставления услуги;</w:t>
      </w:r>
    </w:p>
    <w:p w:rsidR="004C21AC" w:rsidRPr="004C21AC" w:rsidRDefault="004C21AC" w:rsidP="004C21AC">
      <w:pPr>
        <w:autoSpaceDE w:val="0"/>
        <w:autoSpaceDN w:val="0"/>
        <w:adjustRightInd w:val="0"/>
        <w:ind w:right="-1" w:firstLine="720"/>
        <w:jc w:val="both"/>
        <w:outlineLvl w:val="1"/>
      </w:pPr>
      <w:r w:rsidRPr="004C21AC">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4C21AC" w:rsidRPr="004C21AC" w:rsidRDefault="004C21AC" w:rsidP="005E422D">
      <w:pPr>
        <w:autoSpaceDE w:val="0"/>
        <w:autoSpaceDN w:val="0"/>
        <w:adjustRightInd w:val="0"/>
        <w:ind w:right="-1" w:firstLine="708"/>
        <w:jc w:val="both"/>
      </w:pPr>
      <w:r w:rsidRPr="004C21AC">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4C21AC" w:rsidRPr="004C21AC" w:rsidRDefault="004C21AC" w:rsidP="004C21AC">
      <w:pPr>
        <w:pStyle w:val="ConsPlusNormal"/>
        <w:tabs>
          <w:tab w:val="left" w:pos="709"/>
        </w:tabs>
        <w:ind w:right="-1"/>
        <w:jc w:val="both"/>
        <w:rPr>
          <w:rFonts w:ascii="Times New Roman" w:hAnsi="Times New Roman" w:cs="Times New Roman"/>
          <w:sz w:val="24"/>
          <w:szCs w:val="24"/>
        </w:rPr>
      </w:pPr>
      <w:r w:rsidRPr="004C21AC">
        <w:rPr>
          <w:rFonts w:ascii="Times New Roman" w:hAnsi="Times New Roman" w:cs="Times New Roman"/>
          <w:sz w:val="24"/>
          <w:szCs w:val="24"/>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w:t>
      </w:r>
      <w:r w:rsidRPr="004C21AC">
        <w:rPr>
          <w:rFonts w:ascii="Times New Roman" w:hAnsi="Times New Roman" w:cs="Times New Roman"/>
          <w:sz w:val="24"/>
          <w:szCs w:val="24"/>
        </w:rPr>
        <w:lastRenderedPageBreak/>
        <w:t>заявления почтовым отправлением или с использованием Портала непосредственного взаимодействия заявителя с должностным лицом, осуществляющим предоставление муниципальной услуги, не требуется.</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4C21AC" w:rsidRPr="004C21AC" w:rsidRDefault="004C21AC" w:rsidP="004C21AC">
      <w:pPr>
        <w:autoSpaceDE w:val="0"/>
        <w:autoSpaceDN w:val="0"/>
        <w:adjustRightInd w:val="0"/>
        <w:ind w:right="-1" w:firstLine="720"/>
        <w:jc w:val="both"/>
        <w:outlineLvl w:val="1"/>
      </w:pPr>
      <w:r w:rsidRPr="004C21AC">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4C21AC" w:rsidRPr="004C21AC" w:rsidRDefault="004C21AC" w:rsidP="004C21AC">
      <w:pPr>
        <w:autoSpaceDE w:val="0"/>
        <w:autoSpaceDN w:val="0"/>
        <w:adjustRightInd w:val="0"/>
        <w:ind w:right="-1"/>
        <w:jc w:val="center"/>
        <w:outlineLvl w:val="2"/>
        <w:rPr>
          <w:bCs/>
        </w:rPr>
      </w:pPr>
      <w:r w:rsidRPr="004C21AC">
        <w:rPr>
          <w:bCs/>
        </w:rPr>
        <w:t xml:space="preserve">       </w:t>
      </w:r>
    </w:p>
    <w:p w:rsidR="004C21AC" w:rsidRPr="004C21AC" w:rsidRDefault="004C21AC" w:rsidP="004C21AC">
      <w:pPr>
        <w:autoSpaceDE w:val="0"/>
        <w:autoSpaceDN w:val="0"/>
        <w:adjustRightInd w:val="0"/>
        <w:ind w:right="-1"/>
        <w:jc w:val="center"/>
        <w:outlineLvl w:val="2"/>
        <w:rPr>
          <w:bCs/>
        </w:rPr>
      </w:pPr>
      <w:r w:rsidRPr="004C21AC">
        <w:rPr>
          <w:bCs/>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C21AC" w:rsidRPr="004C21AC" w:rsidRDefault="004C21AC" w:rsidP="004C21AC">
      <w:pPr>
        <w:autoSpaceDE w:val="0"/>
        <w:autoSpaceDN w:val="0"/>
        <w:adjustRightInd w:val="0"/>
        <w:ind w:right="-1"/>
        <w:jc w:val="center"/>
        <w:outlineLvl w:val="2"/>
        <w:rPr>
          <w:bCs/>
        </w:rPr>
      </w:pPr>
    </w:p>
    <w:p w:rsidR="004C21AC" w:rsidRPr="004C21AC" w:rsidRDefault="004C21AC" w:rsidP="004C21AC">
      <w:pPr>
        <w:tabs>
          <w:tab w:val="left" w:pos="709"/>
        </w:tabs>
        <w:autoSpaceDE w:val="0"/>
        <w:autoSpaceDN w:val="0"/>
        <w:adjustRightInd w:val="0"/>
        <w:ind w:right="-1" w:firstLine="540"/>
        <w:jc w:val="both"/>
        <w:outlineLvl w:val="1"/>
      </w:pPr>
      <w:r w:rsidRPr="004C21AC">
        <w:rPr>
          <w:bCs/>
        </w:rPr>
        <w:t xml:space="preserve">   2.18.1. </w:t>
      </w:r>
      <w:r w:rsidRPr="004C21AC">
        <w:t xml:space="preserve">Предоставление администрацией муниципального образования </w:t>
      </w:r>
      <w:r w:rsidR="009035C7" w:rsidRPr="00EC58D6">
        <w:t xml:space="preserve">Подгородне-Покровский сельсовет Оренбургского района </w:t>
      </w:r>
      <w:r w:rsidRPr="004C21AC">
        <w:t xml:space="preserve">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w:t>
      </w:r>
      <w:r w:rsidR="009035C7" w:rsidRPr="00EC58D6">
        <w:t xml:space="preserve">Подгородне-Покровский сельсовет Оренбургского района </w:t>
      </w:r>
      <w:r w:rsidRPr="004C21AC">
        <w:t>Оренбургской области</w:t>
      </w:r>
      <w:r w:rsidRPr="004C21AC">
        <w:rPr>
          <w:bCs/>
        </w:rPr>
        <w:t>.</w:t>
      </w:r>
      <w:r w:rsidRPr="004C21AC">
        <w:t xml:space="preserve"> </w:t>
      </w:r>
    </w:p>
    <w:p w:rsidR="004C21AC" w:rsidRPr="004C21AC" w:rsidRDefault="004C21AC" w:rsidP="004C21AC">
      <w:pPr>
        <w:tabs>
          <w:tab w:val="left" w:pos="709"/>
        </w:tabs>
        <w:autoSpaceDE w:val="0"/>
        <w:autoSpaceDN w:val="0"/>
        <w:adjustRightInd w:val="0"/>
        <w:ind w:right="-1" w:firstLine="540"/>
        <w:jc w:val="both"/>
        <w:outlineLvl w:val="1"/>
        <w:rPr>
          <w:bCs/>
        </w:rPr>
      </w:pPr>
      <w:r w:rsidRPr="004C21AC">
        <w:t xml:space="preserve">   2.18.2. </w:t>
      </w:r>
      <w:r w:rsidRPr="004C21AC">
        <w:rPr>
          <w:bCs/>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4C21AC">
        <w:t xml:space="preserve">администрации муниципального образования </w:t>
      </w:r>
      <w:r w:rsidR="009035C7" w:rsidRPr="00EC58D6">
        <w:t xml:space="preserve">Подгородне-Покровский сельсовет Оренбургского района </w:t>
      </w:r>
      <w:r w:rsidRPr="004C21AC">
        <w:t>Оренбургской области</w:t>
      </w:r>
      <w:r w:rsidRPr="004C21AC">
        <w:rPr>
          <w:bCs/>
        </w:rPr>
        <w:t xml:space="preserve"> в сети Интернет и на Портале. </w:t>
      </w:r>
    </w:p>
    <w:p w:rsidR="004C21AC" w:rsidRPr="004C21AC" w:rsidRDefault="004C21AC" w:rsidP="004C21AC">
      <w:pPr>
        <w:tabs>
          <w:tab w:val="left" w:pos="709"/>
        </w:tabs>
        <w:autoSpaceDE w:val="0"/>
        <w:autoSpaceDN w:val="0"/>
        <w:adjustRightInd w:val="0"/>
        <w:ind w:right="-1" w:firstLine="540"/>
        <w:jc w:val="both"/>
        <w:outlineLvl w:val="2"/>
      </w:pPr>
      <w:r w:rsidRPr="004C21AC">
        <w:t xml:space="preserve">   2.18.3. При предоставлении муниципальной услуги в электронной форме осуществляются следующие действия:</w:t>
      </w:r>
    </w:p>
    <w:p w:rsidR="004C21AC" w:rsidRPr="004C21AC" w:rsidRDefault="004C21AC" w:rsidP="0046116B">
      <w:pPr>
        <w:tabs>
          <w:tab w:val="left" w:pos="709"/>
        </w:tabs>
        <w:autoSpaceDE w:val="0"/>
        <w:autoSpaceDN w:val="0"/>
        <w:adjustRightInd w:val="0"/>
        <w:ind w:right="-1" w:firstLine="709"/>
        <w:jc w:val="both"/>
        <w:outlineLvl w:val="1"/>
      </w:pPr>
      <w:r w:rsidRPr="004C21AC">
        <w:t>а) получение информации о порядке и сроках предоставления услуги;</w:t>
      </w:r>
    </w:p>
    <w:p w:rsidR="004C21AC" w:rsidRPr="004C21AC" w:rsidRDefault="004C21AC" w:rsidP="0046116B">
      <w:pPr>
        <w:tabs>
          <w:tab w:val="left" w:pos="709"/>
        </w:tabs>
        <w:autoSpaceDE w:val="0"/>
        <w:autoSpaceDN w:val="0"/>
        <w:adjustRightInd w:val="0"/>
        <w:ind w:right="-1" w:firstLine="709"/>
        <w:jc w:val="both"/>
        <w:outlineLvl w:val="1"/>
      </w:pPr>
      <w:r w:rsidRPr="004C21AC">
        <w:t>б) запись на прием в администрацию муниципального образования, многофункциональный центр предоставления государственных и муниципальных услуг для подачи запроса о предоставлении услуги;</w:t>
      </w:r>
    </w:p>
    <w:p w:rsidR="004C21AC" w:rsidRPr="004C21AC" w:rsidRDefault="004C21AC" w:rsidP="0046116B">
      <w:pPr>
        <w:tabs>
          <w:tab w:val="left" w:pos="709"/>
        </w:tabs>
        <w:autoSpaceDE w:val="0"/>
        <w:autoSpaceDN w:val="0"/>
        <w:adjustRightInd w:val="0"/>
        <w:ind w:right="-1" w:firstLine="709"/>
        <w:jc w:val="both"/>
        <w:outlineLvl w:val="1"/>
      </w:pPr>
      <w:r w:rsidRPr="004C21AC">
        <w:t>в) формирование запроса;</w:t>
      </w:r>
    </w:p>
    <w:p w:rsidR="004C21AC" w:rsidRPr="004C21AC" w:rsidRDefault="004C21AC" w:rsidP="0046116B">
      <w:pPr>
        <w:tabs>
          <w:tab w:val="left" w:pos="709"/>
        </w:tabs>
        <w:autoSpaceDE w:val="0"/>
        <w:autoSpaceDN w:val="0"/>
        <w:adjustRightInd w:val="0"/>
        <w:ind w:right="-1" w:firstLine="709"/>
        <w:jc w:val="both"/>
        <w:outlineLvl w:val="1"/>
      </w:pPr>
      <w:r w:rsidRPr="004C21AC">
        <w:t>г) прием и регистрация администрацией муниципального образования запроса и иных документов, необходимых для предоставления услуги;</w:t>
      </w:r>
    </w:p>
    <w:p w:rsidR="004C21AC" w:rsidRPr="004C21AC" w:rsidRDefault="004C21AC" w:rsidP="0046116B">
      <w:pPr>
        <w:tabs>
          <w:tab w:val="left" w:pos="709"/>
        </w:tabs>
        <w:autoSpaceDE w:val="0"/>
        <w:autoSpaceDN w:val="0"/>
        <w:adjustRightInd w:val="0"/>
        <w:ind w:right="-1" w:firstLine="709"/>
        <w:jc w:val="both"/>
        <w:outlineLvl w:val="1"/>
      </w:pPr>
      <w:r w:rsidRPr="004C21AC">
        <w:t>д) получение результата предоставления услуги;</w:t>
      </w:r>
    </w:p>
    <w:p w:rsidR="004C21AC" w:rsidRPr="004C21AC" w:rsidRDefault="004C21AC" w:rsidP="0046116B">
      <w:pPr>
        <w:tabs>
          <w:tab w:val="left" w:pos="709"/>
        </w:tabs>
        <w:autoSpaceDE w:val="0"/>
        <w:autoSpaceDN w:val="0"/>
        <w:adjustRightInd w:val="0"/>
        <w:ind w:right="-1" w:firstLine="709"/>
        <w:jc w:val="both"/>
        <w:outlineLvl w:val="1"/>
      </w:pPr>
      <w:r w:rsidRPr="004C21AC">
        <w:t>е) получение сведений о ходе выполнения запроса;</w:t>
      </w:r>
    </w:p>
    <w:p w:rsidR="004C21AC" w:rsidRPr="004C21AC" w:rsidRDefault="004C21AC" w:rsidP="0046116B">
      <w:pPr>
        <w:tabs>
          <w:tab w:val="left" w:pos="709"/>
        </w:tabs>
        <w:autoSpaceDE w:val="0"/>
        <w:autoSpaceDN w:val="0"/>
        <w:adjustRightInd w:val="0"/>
        <w:ind w:right="-1" w:firstLine="709"/>
        <w:jc w:val="both"/>
        <w:outlineLvl w:val="1"/>
      </w:pPr>
      <w:r w:rsidRPr="004C21AC">
        <w:t>ж) осуществление оценки качества предоставления услуги;</w:t>
      </w:r>
    </w:p>
    <w:p w:rsidR="004C21AC" w:rsidRPr="004C21AC" w:rsidRDefault="004C21AC" w:rsidP="0046116B">
      <w:pPr>
        <w:tabs>
          <w:tab w:val="left" w:pos="709"/>
        </w:tabs>
        <w:autoSpaceDE w:val="0"/>
        <w:autoSpaceDN w:val="0"/>
        <w:adjustRightInd w:val="0"/>
        <w:ind w:right="-1" w:firstLine="709"/>
        <w:jc w:val="both"/>
        <w:outlineLvl w:val="1"/>
      </w:pPr>
      <w:r w:rsidRPr="004C21AC">
        <w:t>з) досудебное (внесудебное) обжалование решений и действий (бездействия) Администрации муниципального образования, должностного лица структурного подразделения Администрации муниципального образования, либо муниципального служащего.</w:t>
      </w:r>
    </w:p>
    <w:p w:rsidR="004C21AC" w:rsidRPr="004C21AC" w:rsidRDefault="004C21AC" w:rsidP="0046116B">
      <w:pPr>
        <w:tabs>
          <w:tab w:val="left" w:pos="709"/>
        </w:tabs>
        <w:autoSpaceDE w:val="0"/>
        <w:autoSpaceDN w:val="0"/>
        <w:adjustRightInd w:val="0"/>
        <w:ind w:right="-1"/>
        <w:jc w:val="both"/>
        <w:outlineLvl w:val="1"/>
      </w:pPr>
    </w:p>
    <w:p w:rsidR="004C21AC" w:rsidRPr="004C21AC" w:rsidRDefault="004C21AC" w:rsidP="004C21AC">
      <w:pPr>
        <w:autoSpaceDE w:val="0"/>
        <w:autoSpaceDN w:val="0"/>
        <w:adjustRightInd w:val="0"/>
        <w:ind w:right="-1" w:firstLine="840"/>
        <w:jc w:val="center"/>
        <w:rPr>
          <w:b/>
        </w:rPr>
      </w:pPr>
      <w:r w:rsidRPr="004C21AC">
        <w:rPr>
          <w:b/>
          <w:lang w:val="en-US"/>
        </w:rPr>
        <w:t>III</w:t>
      </w:r>
      <w:r w:rsidRPr="004C21A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21AC" w:rsidRPr="004C21AC" w:rsidRDefault="004C21AC" w:rsidP="004C21AC">
      <w:pPr>
        <w:autoSpaceDE w:val="0"/>
        <w:autoSpaceDN w:val="0"/>
        <w:adjustRightInd w:val="0"/>
        <w:ind w:right="-1" w:firstLine="1680"/>
        <w:jc w:val="center"/>
      </w:pPr>
    </w:p>
    <w:p w:rsidR="004C21AC" w:rsidRPr="004C21AC" w:rsidRDefault="004C21AC" w:rsidP="004C21AC">
      <w:pPr>
        <w:autoSpaceDE w:val="0"/>
        <w:autoSpaceDN w:val="0"/>
        <w:adjustRightInd w:val="0"/>
        <w:ind w:right="-1"/>
        <w:jc w:val="center"/>
      </w:pPr>
      <w:r w:rsidRPr="004C21AC">
        <w:t xml:space="preserve">3.1. Исчерпывающий перечень административных процедур </w:t>
      </w:r>
    </w:p>
    <w:p w:rsidR="004C21AC" w:rsidRPr="004C21AC" w:rsidRDefault="004C21AC" w:rsidP="004C21AC">
      <w:pPr>
        <w:autoSpaceDE w:val="0"/>
        <w:autoSpaceDN w:val="0"/>
        <w:adjustRightInd w:val="0"/>
        <w:ind w:right="-1"/>
        <w:jc w:val="center"/>
      </w:pPr>
      <w:r w:rsidRPr="004C21AC">
        <w:t>при исполнении муниципальной услуги</w:t>
      </w:r>
    </w:p>
    <w:p w:rsidR="004C21AC" w:rsidRPr="004C21AC" w:rsidRDefault="004C21AC" w:rsidP="004C21AC">
      <w:pPr>
        <w:autoSpaceDE w:val="0"/>
        <w:autoSpaceDN w:val="0"/>
        <w:adjustRightInd w:val="0"/>
        <w:ind w:right="-1" w:firstLine="539"/>
        <w:jc w:val="center"/>
      </w:pPr>
    </w:p>
    <w:p w:rsidR="004C21AC" w:rsidRPr="004C21AC" w:rsidRDefault="0046116B" w:rsidP="0046116B">
      <w:pPr>
        <w:autoSpaceDE w:val="0"/>
        <w:autoSpaceDN w:val="0"/>
        <w:adjustRightInd w:val="0"/>
        <w:ind w:right="-1" w:firstLine="709"/>
        <w:jc w:val="both"/>
        <w:outlineLvl w:val="2"/>
      </w:pPr>
      <w:r>
        <w:lastRenderedPageBreak/>
        <w:t xml:space="preserve"> </w:t>
      </w:r>
      <w:r w:rsidR="004C21AC" w:rsidRPr="004C21AC">
        <w:t>3.1.1. Предоставление муниципальной услуги включает в себя следующие административные процедуры и действия:</w:t>
      </w:r>
    </w:p>
    <w:p w:rsidR="004C21AC" w:rsidRPr="004C21AC" w:rsidRDefault="004C21AC" w:rsidP="0046116B">
      <w:pPr>
        <w:autoSpaceDE w:val="0"/>
        <w:autoSpaceDN w:val="0"/>
        <w:adjustRightInd w:val="0"/>
        <w:ind w:right="-1" w:firstLine="709"/>
        <w:jc w:val="both"/>
        <w:outlineLvl w:val="2"/>
      </w:pPr>
      <w:r w:rsidRPr="004C21AC">
        <w:t xml:space="preserve"> 3.1.1.1. Прием и регистрация заявления и документов, необходимых для предоставления услуги (далее – документы);</w:t>
      </w:r>
    </w:p>
    <w:p w:rsidR="004C21AC" w:rsidRPr="004C21AC" w:rsidRDefault="004C21AC" w:rsidP="0046116B">
      <w:pPr>
        <w:pStyle w:val="ConsPlusNormal"/>
        <w:tabs>
          <w:tab w:val="left" w:pos="709"/>
        </w:tabs>
        <w:ind w:right="-1" w:firstLine="709"/>
        <w:jc w:val="both"/>
        <w:rPr>
          <w:rFonts w:ascii="Times New Roman" w:hAnsi="Times New Roman" w:cs="Times New Roman"/>
          <w:sz w:val="24"/>
          <w:szCs w:val="24"/>
        </w:rPr>
      </w:pPr>
      <w:r w:rsidRPr="004C21AC">
        <w:rPr>
          <w:rFonts w:ascii="Times New Roman" w:hAnsi="Times New Roman" w:cs="Times New Roman"/>
          <w:sz w:val="24"/>
          <w:szCs w:val="24"/>
        </w:rPr>
        <w:t xml:space="preserve"> 3.1.1.2. Анализ документов, представленных заявителем, формирование необходимых запросов;</w:t>
      </w:r>
    </w:p>
    <w:p w:rsidR="004C21AC" w:rsidRPr="004C21AC" w:rsidRDefault="004C21AC" w:rsidP="0046116B">
      <w:pPr>
        <w:tabs>
          <w:tab w:val="left" w:pos="709"/>
        </w:tabs>
        <w:autoSpaceDE w:val="0"/>
        <w:autoSpaceDN w:val="0"/>
        <w:adjustRightInd w:val="0"/>
        <w:ind w:right="-1" w:firstLine="709"/>
        <w:jc w:val="both"/>
      </w:pPr>
      <w:r w:rsidRPr="004C21AC">
        <w:t xml:space="preserve"> 3.1.1.3. Оформление результата предоставления муниципальной услуги в виде проекта уведомления об отказе в предоставлении муниципальной услуги;</w:t>
      </w:r>
    </w:p>
    <w:p w:rsidR="004C21AC" w:rsidRPr="004C21AC" w:rsidRDefault="004C21AC" w:rsidP="0046116B">
      <w:pPr>
        <w:tabs>
          <w:tab w:val="left" w:pos="709"/>
          <w:tab w:val="left" w:pos="851"/>
        </w:tabs>
        <w:autoSpaceDE w:val="0"/>
        <w:autoSpaceDN w:val="0"/>
        <w:adjustRightInd w:val="0"/>
        <w:ind w:right="-1" w:firstLine="709"/>
        <w:jc w:val="both"/>
        <w:outlineLvl w:val="1"/>
      </w:pPr>
      <w:r w:rsidRPr="004C21AC">
        <w:t xml:space="preserve"> 3.1.1.4. Направление заявителю результата предоставления муниципальной услуги в виде уведомления об отказе в предоставлении муниципальной услуги; </w:t>
      </w:r>
    </w:p>
    <w:p w:rsidR="004C21AC" w:rsidRPr="004C21AC" w:rsidRDefault="0046116B" w:rsidP="0046116B">
      <w:pPr>
        <w:autoSpaceDE w:val="0"/>
        <w:autoSpaceDN w:val="0"/>
        <w:adjustRightInd w:val="0"/>
        <w:ind w:right="-1" w:firstLine="709"/>
        <w:jc w:val="both"/>
      </w:pPr>
      <w:r>
        <w:t xml:space="preserve"> </w:t>
      </w:r>
      <w:r w:rsidR="004C21AC" w:rsidRPr="004C21AC">
        <w:t>3.1.1.5. Оформление результата предоставления муниципальной услуги в виде проекта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4C21AC" w:rsidRPr="004C21AC" w:rsidRDefault="0046116B" w:rsidP="0046116B">
      <w:pPr>
        <w:autoSpaceDE w:val="0"/>
        <w:autoSpaceDN w:val="0"/>
        <w:adjustRightInd w:val="0"/>
        <w:ind w:right="-1" w:firstLine="709"/>
        <w:jc w:val="both"/>
      </w:pPr>
      <w:r>
        <w:t xml:space="preserve"> </w:t>
      </w:r>
      <w:r w:rsidR="004C21AC" w:rsidRPr="004C21AC">
        <w:t>3.1.1.6.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 лично, по почте, на адрес электронной почты заявителя, по телефону, в электронной форме в личный кабинет заявителя;</w:t>
      </w:r>
    </w:p>
    <w:p w:rsidR="004C21AC" w:rsidRPr="004C21AC" w:rsidRDefault="004C21AC" w:rsidP="0046116B">
      <w:pPr>
        <w:tabs>
          <w:tab w:val="left" w:pos="709"/>
        </w:tabs>
        <w:autoSpaceDE w:val="0"/>
        <w:autoSpaceDN w:val="0"/>
        <w:adjustRightInd w:val="0"/>
        <w:ind w:right="-1" w:firstLine="709"/>
        <w:jc w:val="both"/>
        <w:outlineLvl w:val="1"/>
      </w:pPr>
      <w:r w:rsidRPr="004C21AC">
        <w:t xml:space="preserve"> 3.1.1.7. Направление заявителю результата предоставления муниципальной услуги 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4C21AC" w:rsidRPr="004C21AC" w:rsidRDefault="0046116B" w:rsidP="0046116B">
      <w:pPr>
        <w:tabs>
          <w:tab w:val="left" w:pos="709"/>
        </w:tabs>
        <w:autoSpaceDE w:val="0"/>
        <w:autoSpaceDN w:val="0"/>
        <w:adjustRightInd w:val="0"/>
        <w:ind w:right="-1" w:firstLine="709"/>
        <w:jc w:val="both"/>
        <w:outlineLvl w:val="1"/>
      </w:pPr>
      <w:r>
        <w:t xml:space="preserve"> </w:t>
      </w:r>
      <w:r w:rsidR="004C21AC" w:rsidRPr="004C21AC">
        <w:t>Блок-схема предоставления муниципальной у</w:t>
      </w:r>
      <w:r>
        <w:t>слуги приводится в Приложении №</w:t>
      </w:r>
      <w:r w:rsidR="004C21AC" w:rsidRPr="004C21AC">
        <w:t>3.</w:t>
      </w:r>
    </w:p>
    <w:p w:rsidR="004C21AC" w:rsidRPr="004C21AC" w:rsidRDefault="004C21AC" w:rsidP="004C21AC">
      <w:pPr>
        <w:autoSpaceDE w:val="0"/>
        <w:autoSpaceDN w:val="0"/>
        <w:adjustRightInd w:val="0"/>
        <w:ind w:right="-1" w:firstLine="539"/>
        <w:jc w:val="center"/>
      </w:pPr>
    </w:p>
    <w:p w:rsidR="004C21AC" w:rsidRPr="004C21AC" w:rsidRDefault="004C21AC" w:rsidP="004C21AC">
      <w:pPr>
        <w:autoSpaceDE w:val="0"/>
        <w:autoSpaceDN w:val="0"/>
        <w:adjustRightInd w:val="0"/>
        <w:ind w:right="-1"/>
        <w:jc w:val="center"/>
      </w:pPr>
      <w:r w:rsidRPr="004C21AC">
        <w:t xml:space="preserve">3.2. Прием и регистрация заявления и документов, </w:t>
      </w:r>
    </w:p>
    <w:p w:rsidR="004C21AC" w:rsidRPr="004C21AC" w:rsidRDefault="004C21AC" w:rsidP="004C21AC">
      <w:pPr>
        <w:autoSpaceDE w:val="0"/>
        <w:autoSpaceDN w:val="0"/>
        <w:adjustRightInd w:val="0"/>
        <w:ind w:right="-1"/>
        <w:jc w:val="center"/>
      </w:pPr>
      <w:proofErr w:type="gramStart"/>
      <w:r w:rsidRPr="004C21AC">
        <w:t>необходимых</w:t>
      </w:r>
      <w:proofErr w:type="gramEnd"/>
      <w:r w:rsidRPr="004C21AC">
        <w:t xml:space="preserve"> для предоставления муниципальной услуги</w:t>
      </w:r>
    </w:p>
    <w:p w:rsidR="004C21AC" w:rsidRPr="004C21AC" w:rsidRDefault="004C21AC" w:rsidP="004C21AC">
      <w:pPr>
        <w:autoSpaceDE w:val="0"/>
        <w:autoSpaceDN w:val="0"/>
        <w:adjustRightInd w:val="0"/>
        <w:ind w:right="-1" w:firstLine="539"/>
        <w:jc w:val="center"/>
      </w:pPr>
    </w:p>
    <w:p w:rsidR="004C21AC" w:rsidRPr="004C21AC" w:rsidRDefault="004C21AC" w:rsidP="0046116B">
      <w:pPr>
        <w:tabs>
          <w:tab w:val="left" w:pos="709"/>
        </w:tabs>
        <w:autoSpaceDE w:val="0"/>
        <w:autoSpaceDN w:val="0"/>
        <w:adjustRightInd w:val="0"/>
        <w:ind w:right="-1" w:firstLine="540"/>
        <w:jc w:val="both"/>
      </w:pPr>
      <w:r w:rsidRPr="004C21AC">
        <w:t xml:space="preserve">   3.2.1. Основанием для начала административной процедуры является поступление к ответственному специалисту заявления о предоставлении муниципальной усл</w:t>
      </w:r>
      <w:r w:rsidR="004D0528">
        <w:t>уги с приложенными документами;</w:t>
      </w:r>
    </w:p>
    <w:p w:rsidR="004C21AC" w:rsidRPr="004C21AC" w:rsidRDefault="004C21AC" w:rsidP="004C21AC">
      <w:pPr>
        <w:tabs>
          <w:tab w:val="left" w:pos="709"/>
        </w:tabs>
        <w:autoSpaceDE w:val="0"/>
        <w:autoSpaceDN w:val="0"/>
        <w:adjustRightInd w:val="0"/>
        <w:ind w:right="-1" w:firstLine="540"/>
        <w:jc w:val="both"/>
      </w:pPr>
      <w:r w:rsidRPr="004C21AC">
        <w:t xml:space="preserve">   3.2.2. При личном обращении заявителя в администрацию муниципального образования </w:t>
      </w:r>
      <w:r w:rsidR="00A173A6" w:rsidRPr="00EC58D6">
        <w:t xml:space="preserve">Подгородне-Покровский сельсовет Оренбургского района </w:t>
      </w:r>
      <w:r w:rsidRPr="004C21AC">
        <w:t>Оренбургской области максимальный срок  приема документов не должен превышать 15 минут;</w:t>
      </w:r>
    </w:p>
    <w:p w:rsidR="004C21AC" w:rsidRPr="004C21AC" w:rsidRDefault="004C21AC" w:rsidP="004C21AC">
      <w:pPr>
        <w:tabs>
          <w:tab w:val="left" w:pos="709"/>
        </w:tabs>
        <w:autoSpaceDE w:val="0"/>
        <w:autoSpaceDN w:val="0"/>
        <w:adjustRightInd w:val="0"/>
        <w:ind w:right="-1" w:firstLine="540"/>
        <w:jc w:val="both"/>
      </w:pPr>
      <w:r w:rsidRPr="004C21AC">
        <w:t xml:space="preserve">   3.2.3. Поступившее заявление с приложенными к нему документами  регистрируется в администрации муниципального образования </w:t>
      </w:r>
      <w:r w:rsidR="00A173A6" w:rsidRPr="00EC58D6">
        <w:t xml:space="preserve">Подгородне-Покровский сельсовет Оренбургского района </w:t>
      </w:r>
      <w:r w:rsidRPr="004C21AC">
        <w:t xml:space="preserve">Оренбургской области в день поступления; </w:t>
      </w:r>
    </w:p>
    <w:p w:rsidR="004C21AC" w:rsidRPr="004C21AC" w:rsidRDefault="004C21AC" w:rsidP="004C21AC">
      <w:pPr>
        <w:tabs>
          <w:tab w:val="left" w:pos="709"/>
        </w:tabs>
        <w:autoSpaceDE w:val="0"/>
        <w:autoSpaceDN w:val="0"/>
        <w:adjustRightInd w:val="0"/>
        <w:ind w:right="-1" w:firstLine="540"/>
        <w:jc w:val="both"/>
      </w:pPr>
      <w:r w:rsidRPr="004C21AC">
        <w:t xml:space="preserve">   3.2.4. При поступлении заявления в электронном виде через </w:t>
      </w:r>
      <w:r w:rsidRPr="004C21AC">
        <w:rPr>
          <w:bCs/>
        </w:rPr>
        <w:t xml:space="preserve">Портал </w:t>
      </w:r>
      <w:r w:rsidRPr="004C21AC">
        <w:t>осуществляется автоматизация регистрации запроса и повторного предоставления заявления заявителем на бумажном носителе не требуется;</w:t>
      </w:r>
    </w:p>
    <w:p w:rsidR="004C21AC" w:rsidRPr="004C21AC" w:rsidRDefault="004C21AC" w:rsidP="004C21AC">
      <w:pPr>
        <w:tabs>
          <w:tab w:val="left" w:pos="709"/>
          <w:tab w:val="left" w:pos="851"/>
        </w:tabs>
        <w:autoSpaceDE w:val="0"/>
        <w:autoSpaceDN w:val="0"/>
        <w:adjustRightInd w:val="0"/>
        <w:ind w:right="-1" w:firstLine="540"/>
        <w:jc w:val="both"/>
      </w:pPr>
      <w:r w:rsidRPr="004C21AC">
        <w:t xml:space="preserve">   3.2.5. При поступлении заявления в электронном виде через </w:t>
      </w:r>
      <w:r w:rsidRPr="004C21AC">
        <w:rPr>
          <w:bCs/>
        </w:rPr>
        <w:t xml:space="preserve">Портал </w:t>
      </w:r>
      <w:r w:rsidRPr="004C21AC">
        <w:t xml:space="preserve">заявителю направляется уведомление о приеме заявления к рассмотрению; </w:t>
      </w:r>
    </w:p>
    <w:p w:rsidR="004C21AC" w:rsidRPr="004C21AC" w:rsidRDefault="004C21AC" w:rsidP="004C21AC">
      <w:pPr>
        <w:tabs>
          <w:tab w:val="left" w:pos="709"/>
        </w:tabs>
        <w:autoSpaceDE w:val="0"/>
        <w:autoSpaceDN w:val="0"/>
        <w:adjustRightInd w:val="0"/>
        <w:ind w:right="-1" w:firstLine="540"/>
        <w:jc w:val="both"/>
      </w:pPr>
      <w:r w:rsidRPr="004C21AC">
        <w:t xml:space="preserve">   3.2.6. На зарегистрированное заявление накладывается резолюция главы муниципального образования </w:t>
      </w:r>
      <w:r w:rsidR="00A173A6" w:rsidRPr="00EC58D6">
        <w:t xml:space="preserve">Подгородне-Покровский сельсовет Оренбургского района </w:t>
      </w:r>
      <w:r w:rsidRPr="004C21AC">
        <w:t xml:space="preserve">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образования </w:t>
      </w:r>
      <w:r w:rsidR="00A173A6"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выполнения данного действия 1 день.</w:t>
      </w:r>
    </w:p>
    <w:p w:rsidR="004C21AC" w:rsidRPr="004C21AC" w:rsidRDefault="004C21AC" w:rsidP="004C21AC">
      <w:pPr>
        <w:tabs>
          <w:tab w:val="left" w:pos="709"/>
        </w:tabs>
        <w:autoSpaceDE w:val="0"/>
        <w:autoSpaceDN w:val="0"/>
        <w:adjustRightInd w:val="0"/>
        <w:ind w:right="-1" w:firstLine="540"/>
        <w:jc w:val="both"/>
      </w:pPr>
      <w:r w:rsidRPr="004C21AC">
        <w:t xml:space="preserve">   3.2.7. В течении 1 рабочего дня с момента поступления заявления и пакета документов </w:t>
      </w:r>
      <w:r w:rsidR="00A173A6">
        <w:t xml:space="preserve">начальник землеустроительного отдела знакомится с его содержанием, </w:t>
      </w:r>
      <w:r w:rsidR="00A173A6" w:rsidRPr="004C21AC">
        <w:t>анализирует, назначает ответственного специалиста (далее - исполнитель) и дает ему в письменном виде поручения, рекомендации.</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выполнения данного действия 1 день.</w:t>
      </w:r>
    </w:p>
    <w:p w:rsidR="004C21AC" w:rsidRPr="004C21AC" w:rsidRDefault="004C21AC" w:rsidP="004C21AC">
      <w:pPr>
        <w:autoSpaceDE w:val="0"/>
        <w:autoSpaceDN w:val="0"/>
        <w:adjustRightInd w:val="0"/>
        <w:ind w:right="-1" w:firstLine="540"/>
        <w:jc w:val="both"/>
      </w:pPr>
      <w:r w:rsidRPr="004C21AC">
        <w:lastRenderedPageBreak/>
        <w:t xml:space="preserve">   3.2.8. Результатом выполнения административной процедуры является получение документов Исполнителем;</w:t>
      </w:r>
    </w:p>
    <w:p w:rsidR="004C21AC" w:rsidRPr="004C21AC" w:rsidRDefault="004C21AC" w:rsidP="004C21AC">
      <w:pPr>
        <w:autoSpaceDE w:val="0"/>
        <w:autoSpaceDN w:val="0"/>
        <w:adjustRightInd w:val="0"/>
        <w:ind w:right="-1" w:firstLine="540"/>
        <w:jc w:val="both"/>
      </w:pPr>
      <w:r w:rsidRPr="004C21AC">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 </w:t>
      </w:r>
      <w:r w:rsidR="00A173A6" w:rsidRPr="00EC58D6">
        <w:t xml:space="preserve">Подгородне-Покровский сельсовет Оренбургского района </w:t>
      </w:r>
      <w:r w:rsidRPr="004C21AC">
        <w:t>Оренбургской области о получении документов  к исполнению;</w:t>
      </w:r>
    </w:p>
    <w:p w:rsidR="004C21AC" w:rsidRPr="004C21AC" w:rsidRDefault="004C21AC" w:rsidP="004C21AC">
      <w:pPr>
        <w:autoSpaceDE w:val="0"/>
        <w:autoSpaceDN w:val="0"/>
        <w:adjustRightInd w:val="0"/>
        <w:ind w:right="-1" w:firstLine="540"/>
        <w:jc w:val="both"/>
      </w:pPr>
      <w:r w:rsidRPr="004C21AC">
        <w:t xml:space="preserve">   3.2.10. </w:t>
      </w:r>
      <w:proofErr w:type="gramStart"/>
      <w:r w:rsidRPr="004C21AC">
        <w:t>При оказании муниципальной услуги в электронной форме специалист отдела при получении заявления об оказании услуги в электронной форме</w:t>
      </w:r>
      <w:proofErr w:type="gramEnd"/>
      <w:r w:rsidRPr="004C21AC">
        <w:t xml:space="preserve"> и прилагаемых документов осуществляет действия, направленные на информирование заявителя о принятии к рассмотрению заявления, поданного в электронной форме через </w:t>
      </w:r>
      <w:r w:rsidRPr="004C21AC">
        <w:rPr>
          <w:bCs/>
        </w:rPr>
        <w:t>Портал</w:t>
      </w:r>
      <w:r w:rsidRPr="004C21AC">
        <w:t>.</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административной процедуры 1 день.</w:t>
      </w:r>
    </w:p>
    <w:p w:rsidR="004C21AC" w:rsidRPr="004C21AC" w:rsidRDefault="004C21AC" w:rsidP="004C21AC">
      <w:pPr>
        <w:tabs>
          <w:tab w:val="left" w:pos="709"/>
        </w:tabs>
        <w:autoSpaceDE w:val="0"/>
        <w:autoSpaceDN w:val="0"/>
        <w:adjustRightInd w:val="0"/>
        <w:ind w:right="-1" w:firstLine="540"/>
        <w:jc w:val="both"/>
      </w:pPr>
    </w:p>
    <w:p w:rsidR="004C21AC" w:rsidRPr="004C21AC" w:rsidRDefault="004C21AC" w:rsidP="004C21AC">
      <w:pPr>
        <w:pStyle w:val="ConsPlusNormal"/>
        <w:widowControl w:val="0"/>
        <w:numPr>
          <w:ilvl w:val="1"/>
          <w:numId w:val="5"/>
        </w:numPr>
        <w:ind w:right="-1"/>
        <w:jc w:val="center"/>
        <w:rPr>
          <w:rFonts w:ascii="Times New Roman" w:hAnsi="Times New Roman" w:cs="Times New Roman"/>
          <w:sz w:val="24"/>
          <w:szCs w:val="24"/>
        </w:rPr>
      </w:pPr>
      <w:r w:rsidRPr="004C21AC">
        <w:rPr>
          <w:rFonts w:ascii="Times New Roman" w:hAnsi="Times New Roman" w:cs="Times New Roman"/>
          <w:sz w:val="24"/>
          <w:szCs w:val="24"/>
        </w:rPr>
        <w:t>Формирование и направление межведомственных запросов</w:t>
      </w:r>
    </w:p>
    <w:p w:rsidR="004C21AC" w:rsidRPr="004C21AC" w:rsidRDefault="004C21AC" w:rsidP="004C21AC">
      <w:pPr>
        <w:pStyle w:val="ConsPlusNormal"/>
        <w:ind w:right="-1" w:firstLine="540"/>
        <w:jc w:val="center"/>
        <w:rPr>
          <w:rFonts w:ascii="Times New Roman" w:hAnsi="Times New Roman" w:cs="Times New Roman"/>
          <w:sz w:val="24"/>
          <w:szCs w:val="24"/>
        </w:rPr>
      </w:pP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Формирование и направление межведомственных запросов для предоставления муниципальной услуги не требуется.</w:t>
      </w:r>
    </w:p>
    <w:p w:rsidR="004C21AC" w:rsidRPr="004C21AC" w:rsidRDefault="004C21AC" w:rsidP="004C21AC">
      <w:pPr>
        <w:pStyle w:val="ConsPlusNormal"/>
        <w:ind w:right="-1" w:firstLine="540"/>
        <w:jc w:val="both"/>
        <w:rPr>
          <w:rFonts w:ascii="Times New Roman" w:hAnsi="Times New Roman" w:cs="Times New Roman"/>
          <w:sz w:val="24"/>
          <w:szCs w:val="24"/>
        </w:rPr>
      </w:pPr>
    </w:p>
    <w:p w:rsidR="004C21AC" w:rsidRPr="004C21AC" w:rsidRDefault="004C21AC" w:rsidP="004C21AC">
      <w:pPr>
        <w:autoSpaceDE w:val="0"/>
        <w:autoSpaceDN w:val="0"/>
        <w:adjustRightInd w:val="0"/>
        <w:ind w:right="-1"/>
        <w:jc w:val="center"/>
      </w:pPr>
      <w:r w:rsidRPr="004C21AC">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4C21AC" w:rsidRPr="004C21AC" w:rsidRDefault="004C21AC" w:rsidP="004C21AC">
      <w:pPr>
        <w:autoSpaceDE w:val="0"/>
        <w:autoSpaceDN w:val="0"/>
        <w:adjustRightInd w:val="0"/>
        <w:ind w:right="-1" w:firstLine="539"/>
        <w:jc w:val="both"/>
      </w:pPr>
    </w:p>
    <w:p w:rsidR="004C21AC" w:rsidRPr="004C21AC" w:rsidRDefault="004C21AC" w:rsidP="004C21AC">
      <w:pPr>
        <w:tabs>
          <w:tab w:val="left" w:pos="709"/>
        </w:tabs>
        <w:autoSpaceDE w:val="0"/>
        <w:autoSpaceDN w:val="0"/>
        <w:adjustRightInd w:val="0"/>
        <w:ind w:right="-1" w:firstLine="539"/>
        <w:jc w:val="both"/>
      </w:pPr>
      <w:r w:rsidRPr="004C21AC">
        <w:t xml:space="preserve">   3.4.1. Основанием для начала административной процедуры является наличие у Исполнителя документов необходимых для оказания услуги;</w:t>
      </w:r>
    </w:p>
    <w:p w:rsidR="004C21AC" w:rsidRPr="004C21AC" w:rsidRDefault="004C21AC" w:rsidP="004C21AC">
      <w:pPr>
        <w:tabs>
          <w:tab w:val="left" w:pos="709"/>
        </w:tabs>
        <w:autoSpaceDE w:val="0"/>
        <w:autoSpaceDN w:val="0"/>
        <w:adjustRightInd w:val="0"/>
        <w:ind w:right="-1" w:firstLine="539"/>
        <w:jc w:val="both"/>
      </w:pPr>
      <w:r w:rsidRPr="004C21AC">
        <w:t xml:space="preserve">   3.4.2. Исполнитель рассматривает, анализирует поступившие документы; </w:t>
      </w:r>
    </w:p>
    <w:p w:rsidR="004C21AC" w:rsidRPr="004C21AC" w:rsidRDefault="004C21AC" w:rsidP="004C21AC">
      <w:pPr>
        <w:autoSpaceDE w:val="0"/>
        <w:autoSpaceDN w:val="0"/>
        <w:adjustRightInd w:val="0"/>
        <w:ind w:right="-1" w:firstLine="539"/>
        <w:jc w:val="both"/>
      </w:pPr>
      <w:r w:rsidRPr="004C21AC">
        <w:t xml:space="preserve">   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административной процедуры 5 дней.</w:t>
      </w:r>
    </w:p>
    <w:p w:rsidR="004C21AC" w:rsidRPr="004C21AC" w:rsidRDefault="004C21AC" w:rsidP="004C21AC">
      <w:pPr>
        <w:pStyle w:val="ConsPlusNormal"/>
        <w:tabs>
          <w:tab w:val="left" w:pos="709"/>
        </w:tabs>
        <w:ind w:right="-1" w:firstLine="540"/>
        <w:jc w:val="both"/>
        <w:rPr>
          <w:rFonts w:ascii="Times New Roman" w:hAnsi="Times New Roman" w:cs="Times New Roman"/>
          <w:sz w:val="24"/>
          <w:szCs w:val="24"/>
        </w:rPr>
      </w:pPr>
      <w:r w:rsidRPr="004C21AC">
        <w:rPr>
          <w:rFonts w:ascii="Times New Roman" w:hAnsi="Times New Roman" w:cs="Times New Roman"/>
          <w:sz w:val="24"/>
          <w:szCs w:val="24"/>
        </w:rPr>
        <w:t xml:space="preserve">   3.4.4. Критерием принятия решения является наличие оснований для отказа в предоставлении муниципальной услуги,</w:t>
      </w:r>
      <w:r w:rsidRPr="004C21AC">
        <w:rPr>
          <w:rStyle w:val="blk"/>
          <w:rFonts w:ascii="Times New Roman" w:hAnsi="Times New Roman" w:cs="Times New Roman"/>
          <w:sz w:val="24"/>
          <w:szCs w:val="24"/>
        </w:rPr>
        <w:t xml:space="preserve"> </w:t>
      </w:r>
      <w:r w:rsidRPr="004C21AC">
        <w:rPr>
          <w:rFonts w:ascii="Times New Roman" w:hAnsi="Times New Roman" w:cs="Times New Roman"/>
          <w:sz w:val="24"/>
          <w:szCs w:val="24"/>
        </w:rPr>
        <w:t xml:space="preserve">указанных в </w:t>
      </w:r>
      <w:hyperlink r:id="rId20" w:history="1">
        <w:r w:rsidRPr="004C21AC">
          <w:rPr>
            <w:rFonts w:ascii="Times New Roman" w:hAnsi="Times New Roman" w:cs="Times New Roman"/>
            <w:sz w:val="24"/>
            <w:szCs w:val="24"/>
          </w:rPr>
          <w:t>пункте 2.10.2.</w:t>
        </w:r>
      </w:hyperlink>
      <w:r w:rsidRPr="004C21AC">
        <w:rPr>
          <w:rFonts w:ascii="Times New Roman" w:hAnsi="Times New Roman" w:cs="Times New Roman"/>
          <w:sz w:val="24"/>
          <w:szCs w:val="24"/>
        </w:rPr>
        <w:t xml:space="preserve"> Административного регламента</w:t>
      </w:r>
      <w:r w:rsidRPr="004C21AC">
        <w:rPr>
          <w:rStyle w:val="blk"/>
          <w:rFonts w:ascii="Times New Roman" w:hAnsi="Times New Roman" w:cs="Times New Roman"/>
          <w:sz w:val="24"/>
          <w:szCs w:val="24"/>
        </w:rPr>
        <w:t>;</w:t>
      </w:r>
    </w:p>
    <w:p w:rsidR="004C21AC" w:rsidRPr="004C21AC" w:rsidRDefault="004C21AC" w:rsidP="004C21AC">
      <w:pPr>
        <w:tabs>
          <w:tab w:val="left" w:pos="540"/>
        </w:tabs>
        <w:autoSpaceDE w:val="0"/>
        <w:autoSpaceDN w:val="0"/>
        <w:adjustRightInd w:val="0"/>
        <w:ind w:right="-1" w:firstLine="540"/>
        <w:jc w:val="both"/>
      </w:pPr>
      <w:r w:rsidRPr="004C21AC">
        <w:t xml:space="preserve">   3.4.5. Исполнитель готовит проект уведомления (в форме письма администрации муниципального образования) об отказе в предоставлении муниципальной услуги заявителю, с указанием причин такого отказа за подписью главы муниципального образования </w:t>
      </w:r>
      <w:r w:rsidR="00E77D4D" w:rsidRPr="00EC58D6">
        <w:t xml:space="preserve">Подгородне-Покровский сельсовет Оренбургского района </w:t>
      </w:r>
      <w:r w:rsidRPr="004C21AC">
        <w:t xml:space="preserve">Оренбургской области (иного уполномоченного лица администрации муниципального образования </w:t>
      </w:r>
      <w:r w:rsidR="00E77D4D" w:rsidRPr="00EC58D6">
        <w:t xml:space="preserve">Подгородне-Покровский сельсовет Оренбургского района </w:t>
      </w:r>
      <w:r w:rsidRPr="004C21AC">
        <w:t>Оренбургской области) с обязательным согласованием начальником Отдела;</w:t>
      </w:r>
    </w:p>
    <w:p w:rsidR="004C21AC" w:rsidRPr="004C21AC" w:rsidRDefault="004C21AC" w:rsidP="004C21AC">
      <w:pPr>
        <w:autoSpaceDE w:val="0"/>
        <w:autoSpaceDN w:val="0"/>
        <w:adjustRightInd w:val="0"/>
        <w:ind w:right="-1" w:firstLine="540"/>
        <w:jc w:val="both"/>
      </w:pPr>
      <w:r w:rsidRPr="004C21AC">
        <w:t xml:space="preserve">   Максимальный срок выполнения данного действия 4 дня. </w:t>
      </w:r>
    </w:p>
    <w:p w:rsidR="004C21AC" w:rsidRPr="004C21AC" w:rsidRDefault="004C21AC" w:rsidP="004C21AC">
      <w:pPr>
        <w:tabs>
          <w:tab w:val="left" w:pos="709"/>
        </w:tabs>
        <w:autoSpaceDE w:val="0"/>
        <w:autoSpaceDN w:val="0"/>
        <w:adjustRightInd w:val="0"/>
        <w:ind w:right="-1" w:firstLine="539"/>
        <w:jc w:val="both"/>
      </w:pPr>
      <w:r w:rsidRPr="004C21AC">
        <w:t xml:space="preserve">   3.4.6. Результатом выполнения административной процедуры является проект уведомления администрации муниципального образования </w:t>
      </w:r>
      <w:r w:rsidR="00E77D4D" w:rsidRPr="00EC58D6">
        <w:t xml:space="preserve">Подгородне-Покровский сельсовет Оренбургского района </w:t>
      </w:r>
      <w:r w:rsidRPr="004C21AC">
        <w:t xml:space="preserve">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w:t>
      </w:r>
      <w:r w:rsidR="00E77D4D" w:rsidRPr="00EC58D6">
        <w:t xml:space="preserve">Подгородне-Покровский сельсовет Оренбургского района </w:t>
      </w:r>
      <w:r w:rsidRPr="004C21AC">
        <w:t>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4C21AC" w:rsidRPr="004C21AC" w:rsidRDefault="004C21AC" w:rsidP="004C21AC">
      <w:pPr>
        <w:tabs>
          <w:tab w:val="left" w:pos="540"/>
          <w:tab w:val="left" w:pos="709"/>
        </w:tabs>
        <w:autoSpaceDE w:val="0"/>
        <w:autoSpaceDN w:val="0"/>
        <w:adjustRightInd w:val="0"/>
        <w:ind w:right="-1" w:firstLine="539"/>
        <w:jc w:val="both"/>
      </w:pPr>
      <w:r w:rsidRPr="004C21AC">
        <w:t xml:space="preserve">   Максимальный срок административной процедуры 15 дней.</w:t>
      </w:r>
    </w:p>
    <w:p w:rsidR="004C21AC" w:rsidRPr="004C21AC" w:rsidRDefault="004C21AC" w:rsidP="004C21AC">
      <w:pPr>
        <w:autoSpaceDE w:val="0"/>
        <w:autoSpaceDN w:val="0"/>
        <w:adjustRightInd w:val="0"/>
        <w:ind w:right="-1" w:firstLine="540"/>
        <w:jc w:val="both"/>
      </w:pPr>
    </w:p>
    <w:p w:rsidR="004C21AC" w:rsidRPr="004C21AC" w:rsidRDefault="004C21AC" w:rsidP="004C21AC">
      <w:pPr>
        <w:autoSpaceDE w:val="0"/>
        <w:autoSpaceDN w:val="0"/>
        <w:adjustRightInd w:val="0"/>
        <w:ind w:right="-1"/>
        <w:jc w:val="center"/>
        <w:outlineLvl w:val="1"/>
      </w:pPr>
      <w:r w:rsidRPr="004C21AC">
        <w:t xml:space="preserve">3.5. Направление заявителю результата предоставления </w:t>
      </w:r>
      <w:proofErr w:type="gramStart"/>
      <w:r w:rsidRPr="004C21AC">
        <w:t>муниципальной</w:t>
      </w:r>
      <w:proofErr w:type="gramEnd"/>
      <w:r w:rsidRPr="004C21AC">
        <w:t xml:space="preserve"> </w:t>
      </w:r>
    </w:p>
    <w:p w:rsidR="004C21AC" w:rsidRPr="004C21AC" w:rsidRDefault="004C21AC" w:rsidP="004C21AC">
      <w:pPr>
        <w:autoSpaceDE w:val="0"/>
        <w:autoSpaceDN w:val="0"/>
        <w:adjustRightInd w:val="0"/>
        <w:ind w:right="-1"/>
        <w:jc w:val="center"/>
      </w:pPr>
      <w:r w:rsidRPr="004C21AC">
        <w:t xml:space="preserve">услуги в виде уведомления об отказе в предоставлении </w:t>
      </w:r>
    </w:p>
    <w:p w:rsidR="004C21AC" w:rsidRPr="004C21AC" w:rsidRDefault="004C21AC" w:rsidP="004C21AC">
      <w:pPr>
        <w:autoSpaceDE w:val="0"/>
        <w:autoSpaceDN w:val="0"/>
        <w:adjustRightInd w:val="0"/>
        <w:ind w:right="-1"/>
        <w:jc w:val="center"/>
      </w:pPr>
      <w:r w:rsidRPr="004C21AC">
        <w:t xml:space="preserve">муниципальной услуги </w:t>
      </w:r>
    </w:p>
    <w:p w:rsidR="004C21AC" w:rsidRPr="004C21AC" w:rsidRDefault="004C21AC" w:rsidP="004C21AC">
      <w:pPr>
        <w:autoSpaceDE w:val="0"/>
        <w:autoSpaceDN w:val="0"/>
        <w:adjustRightInd w:val="0"/>
        <w:ind w:right="-1" w:firstLine="540"/>
        <w:jc w:val="center"/>
        <w:outlineLvl w:val="1"/>
      </w:pPr>
    </w:p>
    <w:p w:rsidR="004C21AC" w:rsidRPr="004C21AC" w:rsidRDefault="004C21AC" w:rsidP="004C21AC">
      <w:pPr>
        <w:tabs>
          <w:tab w:val="left" w:pos="709"/>
        </w:tabs>
        <w:autoSpaceDE w:val="0"/>
        <w:autoSpaceDN w:val="0"/>
        <w:adjustRightInd w:val="0"/>
        <w:ind w:right="-1" w:firstLine="540"/>
        <w:jc w:val="both"/>
      </w:pPr>
      <w:r w:rsidRPr="004C21AC">
        <w:t xml:space="preserve">   3.5.1. Основанием для начала административной процедуры является регистрация подписанного главой муниципального образования </w:t>
      </w:r>
      <w:r w:rsidR="00E77D4D" w:rsidRPr="00EC58D6">
        <w:t xml:space="preserve">Подгородне-Покровский сельсовет Оренбургского района </w:t>
      </w:r>
      <w:r w:rsidRPr="004C21AC">
        <w:t xml:space="preserve">Оренбургской области (иным уполномоченным лицом администрации муниципального образования </w:t>
      </w:r>
      <w:r w:rsidR="00E77D4D" w:rsidRPr="00EC58D6">
        <w:t xml:space="preserve">Подгородне-Покровский сельсовет Оренбургского района </w:t>
      </w:r>
      <w:r w:rsidRPr="004C21AC">
        <w:t xml:space="preserve">Оренбургской области) уведомления об отказе в предоставлении муниципальной услуги в администрации муниципального образования </w:t>
      </w:r>
      <w:r w:rsidR="00E77D4D"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autoSpaceDE w:val="0"/>
        <w:autoSpaceDN w:val="0"/>
        <w:adjustRightInd w:val="0"/>
        <w:ind w:right="-1" w:firstLine="540"/>
        <w:jc w:val="both"/>
      </w:pPr>
      <w:r w:rsidRPr="004C21AC">
        <w:t xml:space="preserve">   Максимальный срок выполнения данного действия 1 день. </w:t>
      </w:r>
    </w:p>
    <w:p w:rsidR="004C21AC" w:rsidRPr="004C21AC" w:rsidRDefault="004C21AC" w:rsidP="004C21AC">
      <w:pPr>
        <w:tabs>
          <w:tab w:val="left" w:pos="709"/>
        </w:tabs>
        <w:autoSpaceDE w:val="0"/>
        <w:autoSpaceDN w:val="0"/>
        <w:adjustRightInd w:val="0"/>
        <w:ind w:right="-1" w:firstLine="540"/>
        <w:jc w:val="both"/>
      </w:pPr>
      <w:r w:rsidRPr="004C21AC">
        <w:t xml:space="preserve">   3.5.2. Результатом выполнения административной процедуры является направление уведомления (в форме письма администрации муниципального образования) об отказе в предоставлении муниципальной услуги  в адрес заявителя;</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выполнения данного действия 1 день. </w:t>
      </w:r>
    </w:p>
    <w:p w:rsidR="004C21AC" w:rsidRPr="004C21AC" w:rsidRDefault="004C21AC" w:rsidP="004C21AC">
      <w:pPr>
        <w:tabs>
          <w:tab w:val="left" w:pos="709"/>
        </w:tabs>
        <w:autoSpaceDE w:val="0"/>
        <w:autoSpaceDN w:val="0"/>
        <w:adjustRightInd w:val="0"/>
        <w:ind w:right="-1" w:firstLine="540"/>
        <w:jc w:val="both"/>
      </w:pPr>
      <w:r w:rsidRPr="004C21AC">
        <w:t xml:space="preserve">   3.5.3. Способом фиксации административной процедуры является занесение отметок об отправке письма в реестры исходящей корреспонденции.</w:t>
      </w:r>
    </w:p>
    <w:p w:rsidR="004C21AC" w:rsidRPr="004C21AC" w:rsidRDefault="004C21AC" w:rsidP="00E77D4D">
      <w:pPr>
        <w:tabs>
          <w:tab w:val="left" w:pos="709"/>
        </w:tabs>
        <w:autoSpaceDE w:val="0"/>
        <w:autoSpaceDN w:val="0"/>
        <w:adjustRightInd w:val="0"/>
        <w:ind w:right="-1" w:firstLine="540"/>
        <w:jc w:val="both"/>
      </w:pPr>
      <w:r w:rsidRPr="004C21AC">
        <w:t xml:space="preserve">   Максимальный срок адм</w:t>
      </w:r>
      <w:r w:rsidR="00E77D4D">
        <w:t xml:space="preserve">инистративной процедуры 2 дня. </w:t>
      </w:r>
    </w:p>
    <w:p w:rsidR="004C21AC" w:rsidRPr="004C21AC" w:rsidRDefault="004C21AC" w:rsidP="004C21AC">
      <w:pPr>
        <w:autoSpaceDE w:val="0"/>
        <w:autoSpaceDN w:val="0"/>
        <w:adjustRightInd w:val="0"/>
        <w:ind w:right="-1" w:firstLine="720"/>
        <w:jc w:val="both"/>
      </w:pPr>
    </w:p>
    <w:p w:rsidR="004C21AC" w:rsidRPr="004C21AC" w:rsidRDefault="004C21AC" w:rsidP="004C21AC">
      <w:pPr>
        <w:tabs>
          <w:tab w:val="left" w:pos="9923"/>
        </w:tabs>
        <w:autoSpaceDE w:val="0"/>
        <w:autoSpaceDN w:val="0"/>
        <w:adjustRightInd w:val="0"/>
        <w:ind w:right="-1"/>
        <w:jc w:val="center"/>
      </w:pPr>
      <w:r w:rsidRPr="004C21AC">
        <w:t xml:space="preserve">3.6. Оформление результата предоставления муниципальной услуги </w:t>
      </w:r>
    </w:p>
    <w:p w:rsidR="004C21AC" w:rsidRPr="004C21AC" w:rsidRDefault="004C21AC" w:rsidP="004C21AC">
      <w:pPr>
        <w:tabs>
          <w:tab w:val="left" w:pos="9923"/>
        </w:tabs>
        <w:autoSpaceDE w:val="0"/>
        <w:autoSpaceDN w:val="0"/>
        <w:adjustRightInd w:val="0"/>
        <w:ind w:right="-1"/>
        <w:jc w:val="center"/>
      </w:pPr>
      <w:r w:rsidRPr="004C21AC">
        <w:t>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4C21AC" w:rsidRPr="004C21AC" w:rsidRDefault="004C21AC" w:rsidP="004C21AC">
      <w:pPr>
        <w:autoSpaceDE w:val="0"/>
        <w:autoSpaceDN w:val="0"/>
        <w:adjustRightInd w:val="0"/>
        <w:ind w:right="-1" w:firstLine="1680"/>
        <w:jc w:val="center"/>
      </w:pPr>
    </w:p>
    <w:p w:rsidR="004C21AC" w:rsidRPr="004C21AC" w:rsidRDefault="004C21AC" w:rsidP="004C21AC">
      <w:pPr>
        <w:tabs>
          <w:tab w:val="left" w:pos="709"/>
        </w:tabs>
        <w:autoSpaceDE w:val="0"/>
        <w:autoSpaceDN w:val="0"/>
        <w:adjustRightInd w:val="0"/>
        <w:ind w:right="-1" w:firstLine="540"/>
        <w:jc w:val="both"/>
      </w:pPr>
      <w:r w:rsidRPr="004C21AC">
        <w:t xml:space="preserve">   3.6.1. Основанием для начала административной процедуры наличие у Исполнителя документов;</w:t>
      </w:r>
    </w:p>
    <w:p w:rsidR="004C21AC" w:rsidRPr="004C21AC" w:rsidRDefault="004C21AC" w:rsidP="004C21AC">
      <w:pPr>
        <w:autoSpaceDE w:val="0"/>
        <w:autoSpaceDN w:val="0"/>
        <w:adjustRightInd w:val="0"/>
        <w:ind w:right="-1" w:firstLine="540"/>
        <w:jc w:val="both"/>
      </w:pPr>
      <w:r w:rsidRPr="004C21AC">
        <w:t xml:space="preserve">   3.6.2. Исполнитель рассматривает поступившие документы, проводит анализ и экспертизу документов;</w:t>
      </w:r>
    </w:p>
    <w:p w:rsidR="004C21AC" w:rsidRPr="004C21AC" w:rsidRDefault="004C21AC" w:rsidP="009076BA">
      <w:pPr>
        <w:autoSpaceDE w:val="0"/>
        <w:autoSpaceDN w:val="0"/>
        <w:adjustRightInd w:val="0"/>
        <w:ind w:right="-1" w:firstLine="709"/>
        <w:jc w:val="both"/>
      </w:pPr>
      <w:r w:rsidRPr="004C21AC">
        <w:t xml:space="preserve">Максимальный срок выполнения данного действия 5 дней. </w:t>
      </w:r>
    </w:p>
    <w:p w:rsidR="004C21AC" w:rsidRPr="004C21AC" w:rsidRDefault="004C21AC" w:rsidP="004C21AC">
      <w:pPr>
        <w:pStyle w:val="ConsPlusNormal"/>
        <w:tabs>
          <w:tab w:val="left" w:pos="720"/>
        </w:tabs>
        <w:ind w:right="-1" w:firstLine="540"/>
        <w:jc w:val="both"/>
        <w:rPr>
          <w:rFonts w:ascii="Times New Roman" w:hAnsi="Times New Roman" w:cs="Times New Roman"/>
          <w:sz w:val="24"/>
          <w:szCs w:val="24"/>
        </w:rPr>
      </w:pPr>
      <w:r w:rsidRPr="004C21AC">
        <w:rPr>
          <w:rFonts w:ascii="Times New Roman" w:hAnsi="Times New Roman" w:cs="Times New Roman"/>
          <w:sz w:val="24"/>
          <w:szCs w:val="24"/>
        </w:rPr>
        <w:t xml:space="preserve">   3.6.3. Критерием принятия решения является предоставление заявителем документов, указанных в </w:t>
      </w:r>
      <w:hyperlink r:id="rId21" w:history="1">
        <w:r w:rsidRPr="004C21AC">
          <w:rPr>
            <w:rFonts w:ascii="Times New Roman" w:hAnsi="Times New Roman" w:cs="Times New Roman"/>
            <w:sz w:val="24"/>
            <w:szCs w:val="24"/>
          </w:rPr>
          <w:t>пункте 2.6.1</w:t>
        </w:r>
      </w:hyperlink>
      <w:r w:rsidRPr="004C21AC">
        <w:rPr>
          <w:rFonts w:ascii="Times New Roman" w:hAnsi="Times New Roman" w:cs="Times New Roman"/>
          <w:sz w:val="24"/>
          <w:szCs w:val="24"/>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4C21AC">
        <w:rPr>
          <w:rStyle w:val="blk"/>
          <w:rFonts w:ascii="Times New Roman" w:hAnsi="Times New Roman" w:cs="Times New Roman"/>
          <w:sz w:val="24"/>
          <w:szCs w:val="24"/>
        </w:rPr>
        <w:t>;</w:t>
      </w:r>
    </w:p>
    <w:p w:rsidR="004C21AC" w:rsidRPr="004C21AC" w:rsidRDefault="004C21AC" w:rsidP="004C21AC">
      <w:pPr>
        <w:tabs>
          <w:tab w:val="left" w:pos="540"/>
          <w:tab w:val="left" w:pos="709"/>
        </w:tabs>
        <w:autoSpaceDE w:val="0"/>
        <w:autoSpaceDN w:val="0"/>
        <w:adjustRightInd w:val="0"/>
        <w:ind w:right="-1" w:firstLine="540"/>
        <w:jc w:val="both"/>
      </w:pPr>
      <w:r w:rsidRPr="004C21AC">
        <w:t xml:space="preserve">   3.6.4. </w:t>
      </w:r>
      <w:proofErr w:type="gramStart"/>
      <w:r w:rsidRPr="004C21AC">
        <w:t xml:space="preserve">Исполнитель готовит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 за подписью главы муниципального образования </w:t>
      </w:r>
      <w:r w:rsidR="00E77D4D" w:rsidRPr="00EC58D6">
        <w:t xml:space="preserve">Подгородне-Покровский сельсовет Оренбургского района </w:t>
      </w:r>
      <w:r w:rsidRPr="004C21AC">
        <w:t xml:space="preserve">Оренбургской области (иного уполномоченного лица администрации муниципального образования </w:t>
      </w:r>
      <w:r w:rsidR="00E77D4D" w:rsidRPr="00EC58D6">
        <w:t xml:space="preserve">Подгородне-Покровский сельсовет Оренбургского района </w:t>
      </w:r>
      <w:r w:rsidRPr="004C21AC">
        <w:t>Оренбургской области) с обязательным с</w:t>
      </w:r>
      <w:r w:rsidR="00E77D4D">
        <w:t>огласованием начальником Отдела</w:t>
      </w:r>
      <w:r w:rsidRPr="004C21AC">
        <w:t>;</w:t>
      </w:r>
      <w:proofErr w:type="gramEnd"/>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выполнения данного действия 4 дня. </w:t>
      </w:r>
    </w:p>
    <w:p w:rsidR="004C21AC" w:rsidRPr="004C21AC" w:rsidRDefault="004C21AC" w:rsidP="004C21AC">
      <w:pPr>
        <w:tabs>
          <w:tab w:val="left" w:pos="709"/>
        </w:tabs>
        <w:autoSpaceDE w:val="0"/>
        <w:autoSpaceDN w:val="0"/>
        <w:adjustRightInd w:val="0"/>
        <w:ind w:right="-1" w:firstLine="540"/>
        <w:jc w:val="both"/>
      </w:pPr>
      <w:r w:rsidRPr="004C21AC">
        <w:t xml:space="preserve">   3.6.5. Результатом выполнения административной процедуры является подписанный главой муниципального образования </w:t>
      </w:r>
      <w:r w:rsidR="00E77D4D" w:rsidRPr="00EC58D6">
        <w:t xml:space="preserve">Подгородне-Покровский сельсовет Оренбургского района </w:t>
      </w:r>
      <w:r w:rsidRPr="004C21AC">
        <w:t xml:space="preserve">Оренбургской области (иного уполномоченного лица администрации муниципального образования </w:t>
      </w:r>
      <w:r w:rsidR="00E77D4D" w:rsidRPr="00EC58D6">
        <w:t xml:space="preserve">Подгородне-Покровский сельсовет Оренбургского района </w:t>
      </w:r>
      <w:r w:rsidRPr="004C21AC">
        <w:t>Оренбургской области)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4C21AC" w:rsidRPr="004C21AC" w:rsidRDefault="009076BA" w:rsidP="009076BA">
      <w:pPr>
        <w:tabs>
          <w:tab w:val="left" w:pos="709"/>
        </w:tabs>
        <w:autoSpaceDE w:val="0"/>
        <w:autoSpaceDN w:val="0"/>
        <w:adjustRightInd w:val="0"/>
        <w:ind w:right="-1" w:firstLine="540"/>
        <w:jc w:val="both"/>
      </w:pPr>
      <w:r>
        <w:t xml:space="preserve">   </w:t>
      </w:r>
      <w:r w:rsidR="004C21AC" w:rsidRPr="004C21AC">
        <w:t xml:space="preserve">При направлении заявителем заявления через Портал, результатом выполнения административной процедуры является выдача заявителю на бумажном носителе документа, подтверждающего содержание электронного документа, направленного администрацией муниципального образования в электронной форме в личный кабинет заявителя. В данном случае документы готовятся в формате </w:t>
      </w:r>
      <w:proofErr w:type="spellStart"/>
      <w:r w:rsidR="004C21AC" w:rsidRPr="004C21AC">
        <w:rPr>
          <w:lang w:val="en-US"/>
        </w:rPr>
        <w:t>pdf</w:t>
      </w:r>
      <w:proofErr w:type="spellEnd"/>
      <w:r w:rsidR="004C21AC" w:rsidRPr="004C21AC">
        <w:t xml:space="preserve">, подписываются открепленной квалифицированной электронной подписью уполномоченного должностного лица администрации муниципального образования (файл формата </w:t>
      </w:r>
      <w:r w:rsidR="004C21AC" w:rsidRPr="004C21AC">
        <w:rPr>
          <w:lang w:val="en-US"/>
        </w:rPr>
        <w:t>SIG</w:t>
      </w:r>
      <w:r w:rsidR="004C21AC" w:rsidRPr="004C21AC">
        <w:t xml:space="preserve">). </w:t>
      </w:r>
      <w:r w:rsidR="004C21AC" w:rsidRPr="004C21AC">
        <w:lastRenderedPageBreak/>
        <w:t xml:space="preserve">Указанные документы в формате электронного архива </w:t>
      </w:r>
      <w:r w:rsidR="004C21AC" w:rsidRPr="004C21AC">
        <w:rPr>
          <w:lang w:val="en-US"/>
        </w:rPr>
        <w:t>zip</w:t>
      </w:r>
      <w:r w:rsidR="004C21AC" w:rsidRPr="004C21AC">
        <w:t xml:space="preserve"> направляются в личный кабинет заявителя.</w:t>
      </w:r>
    </w:p>
    <w:p w:rsidR="004C21AC" w:rsidRPr="004C21AC" w:rsidRDefault="009076BA" w:rsidP="009076BA">
      <w:pPr>
        <w:tabs>
          <w:tab w:val="left" w:pos="709"/>
        </w:tabs>
        <w:autoSpaceDE w:val="0"/>
        <w:autoSpaceDN w:val="0"/>
        <w:adjustRightInd w:val="0"/>
        <w:ind w:right="-1" w:firstLine="540"/>
        <w:jc w:val="both"/>
      </w:pPr>
      <w:r>
        <w:t xml:space="preserve">   </w:t>
      </w:r>
      <w:r w:rsidR="004C21AC" w:rsidRPr="004C21AC">
        <w:t>3.6.6. Способом фиксации административной процедуры является занесение отметок о подписании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4C21AC" w:rsidRPr="004C21AC" w:rsidRDefault="004C21AC" w:rsidP="004C21AC">
      <w:pPr>
        <w:tabs>
          <w:tab w:val="left" w:pos="540"/>
          <w:tab w:val="left" w:pos="709"/>
        </w:tabs>
        <w:autoSpaceDE w:val="0"/>
        <w:autoSpaceDN w:val="0"/>
        <w:adjustRightInd w:val="0"/>
        <w:ind w:right="-1" w:firstLine="540"/>
        <w:jc w:val="both"/>
      </w:pPr>
      <w:r w:rsidRPr="004C21AC">
        <w:t xml:space="preserve">   Максимальный срок административной процедуры 15 дней.</w:t>
      </w:r>
    </w:p>
    <w:p w:rsidR="004C21AC" w:rsidRPr="004C21AC" w:rsidRDefault="004C21AC" w:rsidP="004C21AC">
      <w:pPr>
        <w:pStyle w:val="ConsPlusNormal"/>
        <w:ind w:right="-1"/>
        <w:jc w:val="both"/>
        <w:rPr>
          <w:rFonts w:ascii="Times New Roman" w:hAnsi="Times New Roman" w:cs="Times New Roman"/>
          <w:sz w:val="24"/>
          <w:szCs w:val="24"/>
        </w:rPr>
      </w:pPr>
    </w:p>
    <w:p w:rsidR="004C21AC" w:rsidRPr="004C21AC" w:rsidRDefault="004C21AC" w:rsidP="009076BA">
      <w:pPr>
        <w:autoSpaceDE w:val="0"/>
        <w:autoSpaceDN w:val="0"/>
        <w:adjustRightInd w:val="0"/>
        <w:ind w:right="-1"/>
        <w:jc w:val="center"/>
        <w:outlineLvl w:val="1"/>
      </w:pPr>
      <w:r w:rsidRPr="004C21AC">
        <w:t xml:space="preserve">3.7. Направление заявителю результата предоставления муниципальной услуги </w:t>
      </w:r>
    </w:p>
    <w:p w:rsidR="004C21AC" w:rsidRPr="004C21AC" w:rsidRDefault="004C21AC" w:rsidP="004C21AC">
      <w:pPr>
        <w:autoSpaceDE w:val="0"/>
        <w:autoSpaceDN w:val="0"/>
        <w:adjustRightInd w:val="0"/>
        <w:ind w:right="-1" w:firstLine="540"/>
        <w:jc w:val="center"/>
        <w:outlineLvl w:val="1"/>
      </w:pPr>
    </w:p>
    <w:p w:rsidR="004C21AC" w:rsidRPr="004C21AC" w:rsidRDefault="004C21AC" w:rsidP="009076BA">
      <w:pPr>
        <w:tabs>
          <w:tab w:val="left" w:pos="709"/>
        </w:tabs>
        <w:autoSpaceDE w:val="0"/>
        <w:autoSpaceDN w:val="0"/>
        <w:adjustRightInd w:val="0"/>
        <w:ind w:right="-1" w:firstLine="540"/>
        <w:jc w:val="both"/>
      </w:pPr>
      <w:r w:rsidRPr="004C21AC">
        <w:t xml:space="preserve">   3.7.1. Основанием для начала административной процедуры является регистрация в администрации подписанного главой муниципального образования </w:t>
      </w:r>
      <w:r w:rsidR="00CC2AE7" w:rsidRPr="00EC58D6">
        <w:t xml:space="preserve">Подгородне-Покровский сельсовет Оренбургского района </w:t>
      </w:r>
      <w:r w:rsidRPr="004C21AC">
        <w:t xml:space="preserve">Оренбургской области (иного уполномоченного лица администрации муниципального образования </w:t>
      </w:r>
      <w:r w:rsidR="00CC2AE7" w:rsidRPr="00EC58D6">
        <w:t xml:space="preserve">Подгородне-Покровский сельсовет Оренбургского района </w:t>
      </w:r>
      <w:r w:rsidRPr="004C21AC">
        <w:t>Оренбургской области) ответа;</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выполнения данного действия 1 день. </w:t>
      </w:r>
    </w:p>
    <w:p w:rsidR="004C21AC" w:rsidRPr="004C21AC" w:rsidRDefault="004C21AC" w:rsidP="004C21AC">
      <w:pPr>
        <w:tabs>
          <w:tab w:val="left" w:pos="709"/>
        </w:tabs>
        <w:autoSpaceDE w:val="0"/>
        <w:autoSpaceDN w:val="0"/>
        <w:adjustRightInd w:val="0"/>
        <w:ind w:right="-1" w:firstLine="540"/>
        <w:jc w:val="both"/>
      </w:pPr>
      <w:r w:rsidRPr="004C21AC">
        <w:t xml:space="preserve">   3.7.2. Результатом выполнения административной процедуры является:</w:t>
      </w:r>
    </w:p>
    <w:p w:rsidR="004C21AC" w:rsidRPr="004C21AC" w:rsidRDefault="004C21AC" w:rsidP="004C21AC">
      <w:pPr>
        <w:tabs>
          <w:tab w:val="left" w:pos="709"/>
        </w:tabs>
        <w:autoSpaceDE w:val="0"/>
        <w:autoSpaceDN w:val="0"/>
        <w:adjustRightInd w:val="0"/>
        <w:ind w:right="-1" w:firstLine="540"/>
        <w:jc w:val="both"/>
      </w:pPr>
      <w:r w:rsidRPr="004C21AC">
        <w:t>- направление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w:t>
      </w:r>
    </w:p>
    <w:p w:rsidR="004C21AC" w:rsidRPr="004C21AC" w:rsidRDefault="004C21AC" w:rsidP="004C21AC">
      <w:pPr>
        <w:tabs>
          <w:tab w:val="left" w:pos="709"/>
        </w:tabs>
        <w:autoSpaceDE w:val="0"/>
        <w:autoSpaceDN w:val="0"/>
        <w:adjustRightInd w:val="0"/>
        <w:ind w:right="-1" w:firstLine="540"/>
        <w:jc w:val="both"/>
      </w:pPr>
      <w:r w:rsidRPr="004C21AC">
        <w:t>- направление электронной копии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 (в соответствии с требованиями п.3.6.5 настоящего административного регламента).</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выполнения данного действия 1 день. </w:t>
      </w:r>
    </w:p>
    <w:p w:rsidR="004C21AC" w:rsidRPr="004C21AC" w:rsidRDefault="004C21AC" w:rsidP="004C21AC">
      <w:pPr>
        <w:tabs>
          <w:tab w:val="left" w:pos="709"/>
        </w:tabs>
        <w:autoSpaceDE w:val="0"/>
        <w:autoSpaceDN w:val="0"/>
        <w:adjustRightInd w:val="0"/>
        <w:ind w:right="-1" w:firstLine="540"/>
        <w:jc w:val="both"/>
      </w:pPr>
      <w:r w:rsidRPr="004C21AC">
        <w:t xml:space="preserve">   3.7.3. Способом фиксации административной процеду</w:t>
      </w:r>
      <w:r w:rsidR="00CC2AE7">
        <w:t xml:space="preserve">ры является занесение отметок </w:t>
      </w:r>
      <w:r w:rsidRPr="004C21AC">
        <w:t>об отправке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4C21AC" w:rsidRPr="004C21AC" w:rsidRDefault="004C21AC" w:rsidP="004C21AC">
      <w:pPr>
        <w:tabs>
          <w:tab w:val="left" w:pos="709"/>
        </w:tabs>
        <w:autoSpaceDE w:val="0"/>
        <w:autoSpaceDN w:val="0"/>
        <w:adjustRightInd w:val="0"/>
        <w:ind w:right="-1" w:firstLine="540"/>
        <w:jc w:val="both"/>
      </w:pPr>
      <w:r w:rsidRPr="004C21AC">
        <w:t xml:space="preserve">  Максимальный срок административной процедуры 2 дня. </w:t>
      </w:r>
    </w:p>
    <w:p w:rsidR="004C21AC" w:rsidRPr="004C21AC" w:rsidRDefault="004C21AC" w:rsidP="004C21AC">
      <w:pPr>
        <w:pStyle w:val="ConsPlusNormal"/>
        <w:ind w:right="-1"/>
        <w:jc w:val="both"/>
        <w:rPr>
          <w:rFonts w:ascii="Times New Roman" w:hAnsi="Times New Roman" w:cs="Times New Roman"/>
          <w:sz w:val="24"/>
          <w:szCs w:val="24"/>
        </w:rPr>
      </w:pPr>
    </w:p>
    <w:p w:rsidR="004C21AC" w:rsidRPr="004C21AC" w:rsidRDefault="004C21AC" w:rsidP="004C21AC">
      <w:pPr>
        <w:pStyle w:val="a5"/>
        <w:spacing w:after="0"/>
        <w:ind w:right="-1"/>
        <w:jc w:val="center"/>
        <w:rPr>
          <w:b/>
        </w:rPr>
      </w:pPr>
      <w:r w:rsidRPr="004C21AC">
        <w:rPr>
          <w:b/>
        </w:rPr>
        <w:t xml:space="preserve">IV. Формы </w:t>
      </w:r>
      <w:proofErr w:type="gramStart"/>
      <w:r w:rsidRPr="004C21AC">
        <w:rPr>
          <w:b/>
        </w:rPr>
        <w:t>контроля за</w:t>
      </w:r>
      <w:proofErr w:type="gramEnd"/>
      <w:r w:rsidRPr="004C21AC">
        <w:rPr>
          <w:b/>
        </w:rPr>
        <w:t xml:space="preserve"> предоставлением муниципальной услуги</w:t>
      </w:r>
    </w:p>
    <w:p w:rsidR="004C21AC" w:rsidRPr="004C21AC" w:rsidRDefault="004C21AC" w:rsidP="004C21AC">
      <w:pPr>
        <w:pStyle w:val="a5"/>
        <w:spacing w:after="0"/>
        <w:ind w:right="-1" w:firstLine="539"/>
      </w:pPr>
    </w:p>
    <w:p w:rsidR="004C21AC" w:rsidRPr="004C21AC" w:rsidRDefault="004C21AC" w:rsidP="004C21AC">
      <w:pPr>
        <w:autoSpaceDE w:val="0"/>
        <w:autoSpaceDN w:val="0"/>
        <w:adjustRightInd w:val="0"/>
        <w:ind w:right="-1" w:firstLine="709"/>
        <w:jc w:val="center"/>
      </w:pPr>
      <w:r w:rsidRPr="004C21AC">
        <w:t xml:space="preserve">4.1. Порядок осуществления текущего </w:t>
      </w:r>
      <w:proofErr w:type="gramStart"/>
      <w:r w:rsidRPr="004C21AC">
        <w:t>контроля  за</w:t>
      </w:r>
      <w:proofErr w:type="gramEnd"/>
      <w:r w:rsidRPr="004C21AC">
        <w:t xml:space="preserve">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4C21AC" w:rsidRPr="004C21AC" w:rsidRDefault="004C21AC" w:rsidP="004C21AC">
      <w:pPr>
        <w:autoSpaceDE w:val="0"/>
        <w:autoSpaceDN w:val="0"/>
        <w:adjustRightInd w:val="0"/>
        <w:ind w:right="-1" w:firstLine="709"/>
        <w:jc w:val="center"/>
      </w:pPr>
    </w:p>
    <w:p w:rsidR="004C21AC" w:rsidRPr="004C21AC" w:rsidRDefault="004C21AC" w:rsidP="004C21AC">
      <w:pPr>
        <w:tabs>
          <w:tab w:val="left" w:pos="709"/>
        </w:tabs>
        <w:autoSpaceDE w:val="0"/>
        <w:autoSpaceDN w:val="0"/>
        <w:adjustRightInd w:val="0"/>
        <w:ind w:right="-1" w:firstLine="720"/>
        <w:jc w:val="both"/>
      </w:pPr>
      <w:r w:rsidRPr="004C21AC">
        <w:t xml:space="preserve">1) текущий  </w:t>
      </w:r>
      <w:proofErr w:type="gramStart"/>
      <w:r w:rsidRPr="004C21AC">
        <w:t>контроль  за</w:t>
      </w:r>
      <w:proofErr w:type="gramEnd"/>
      <w:r w:rsidRPr="004C21AC">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w:t>
      </w:r>
      <w:r w:rsidR="00CC2AE7" w:rsidRPr="00EC58D6">
        <w:t xml:space="preserve">Подгородне-Покровский сельсовет Оренбургского района </w:t>
      </w:r>
      <w:r w:rsidRPr="004C21AC">
        <w:t>Оренбургской области, осуществляется заместителем главы администрации муниципального образования</w:t>
      </w:r>
      <w:r w:rsidR="00E21426">
        <w:t xml:space="preserve"> Подгородне-Покровский сельсовет Оренбургского района</w:t>
      </w:r>
      <w:r w:rsidRPr="004C21AC">
        <w:t xml:space="preserve"> Оренбургской области, координирующим деятельность уполномоченного подразделения, руководителем уполномоченного подразделения; </w:t>
      </w:r>
    </w:p>
    <w:p w:rsidR="004C21AC" w:rsidRPr="004C21AC" w:rsidRDefault="004C21AC" w:rsidP="004C21AC">
      <w:pPr>
        <w:autoSpaceDE w:val="0"/>
        <w:autoSpaceDN w:val="0"/>
        <w:adjustRightInd w:val="0"/>
        <w:ind w:right="-1" w:firstLine="709"/>
        <w:jc w:val="both"/>
      </w:pPr>
      <w:r w:rsidRPr="004C21AC">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r w:rsidR="00CC2AE7" w:rsidRPr="00EC58D6">
        <w:t xml:space="preserve">Подгородне-Покровский сельсовет Оренбургского района </w:t>
      </w:r>
      <w:r w:rsidRPr="004C21AC">
        <w:t>Оренбургской области, должностными регламентами специалистов администрации муниципального образования;</w:t>
      </w:r>
    </w:p>
    <w:p w:rsidR="006928ED" w:rsidRDefault="004C21AC" w:rsidP="004B0CAA">
      <w:pPr>
        <w:autoSpaceDE w:val="0"/>
        <w:autoSpaceDN w:val="0"/>
        <w:adjustRightInd w:val="0"/>
        <w:ind w:right="-1" w:firstLine="709"/>
        <w:jc w:val="both"/>
      </w:pPr>
      <w:r w:rsidRPr="004C21AC">
        <w:lastRenderedPageBreak/>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4C21AC" w:rsidRPr="004C21AC" w:rsidRDefault="004C21AC" w:rsidP="004B0CAA">
      <w:pPr>
        <w:autoSpaceDE w:val="0"/>
        <w:autoSpaceDN w:val="0"/>
        <w:adjustRightInd w:val="0"/>
        <w:ind w:right="-1" w:firstLine="709"/>
        <w:jc w:val="both"/>
      </w:pPr>
      <w:r w:rsidRPr="004C21AC">
        <w:t xml:space="preserve"> </w:t>
      </w:r>
    </w:p>
    <w:p w:rsidR="004C21AC" w:rsidRPr="004C21AC" w:rsidRDefault="004C21AC" w:rsidP="004C21AC">
      <w:pPr>
        <w:autoSpaceDE w:val="0"/>
        <w:autoSpaceDN w:val="0"/>
        <w:adjustRightInd w:val="0"/>
        <w:ind w:right="-1"/>
        <w:jc w:val="center"/>
      </w:pPr>
      <w:r w:rsidRPr="004C21AC">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21AC">
        <w:t>контроля за</w:t>
      </w:r>
      <w:proofErr w:type="gramEnd"/>
      <w:r w:rsidRPr="004C21AC">
        <w:t xml:space="preserve"> полнотой и качеством предоставления муниципальной услуги</w:t>
      </w:r>
    </w:p>
    <w:p w:rsidR="004C21AC" w:rsidRPr="004C21AC" w:rsidRDefault="004C21AC" w:rsidP="004C21AC">
      <w:pPr>
        <w:autoSpaceDE w:val="0"/>
        <w:autoSpaceDN w:val="0"/>
        <w:adjustRightInd w:val="0"/>
        <w:ind w:right="-1" w:firstLine="709"/>
        <w:jc w:val="both"/>
      </w:pPr>
    </w:p>
    <w:p w:rsidR="004C21AC" w:rsidRPr="004C21AC" w:rsidRDefault="004C21AC" w:rsidP="004C21AC">
      <w:pPr>
        <w:pStyle w:val="ConsPlusNormal"/>
        <w:tabs>
          <w:tab w:val="left" w:pos="709"/>
        </w:tabs>
        <w:ind w:right="-1"/>
        <w:jc w:val="both"/>
        <w:rPr>
          <w:rFonts w:ascii="Times New Roman" w:hAnsi="Times New Roman" w:cs="Times New Roman"/>
          <w:sz w:val="24"/>
          <w:szCs w:val="24"/>
        </w:rPr>
      </w:pPr>
      <w:proofErr w:type="gramStart"/>
      <w:r w:rsidRPr="004C21AC">
        <w:rPr>
          <w:rFonts w:ascii="Times New Roman" w:hAnsi="Times New Roman" w:cs="Times New Roman"/>
          <w:sz w:val="24"/>
          <w:szCs w:val="24"/>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w:t>
      </w:r>
      <w:r w:rsidR="00CC2AE7"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 xml:space="preserve">Оренбургской области, должностных лиц администрации муниципального образования </w:t>
      </w:r>
      <w:r w:rsidR="00CC2AE7"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w:t>
      </w:r>
      <w:proofErr w:type="gramEnd"/>
    </w:p>
    <w:p w:rsidR="004C21AC" w:rsidRPr="004C21AC" w:rsidRDefault="004C21AC" w:rsidP="004C21AC">
      <w:pPr>
        <w:autoSpaceDE w:val="0"/>
        <w:autoSpaceDN w:val="0"/>
        <w:adjustRightInd w:val="0"/>
        <w:ind w:right="-1" w:firstLine="720"/>
        <w:jc w:val="both"/>
      </w:pPr>
      <w:r w:rsidRPr="004C21AC">
        <w:t xml:space="preserve">2) проверки могут быть плановыми и внеплановыми; </w:t>
      </w:r>
    </w:p>
    <w:p w:rsidR="004C21AC" w:rsidRPr="004C21AC" w:rsidRDefault="004C21AC" w:rsidP="004C21AC">
      <w:pPr>
        <w:autoSpaceDE w:val="0"/>
        <w:autoSpaceDN w:val="0"/>
        <w:adjustRightInd w:val="0"/>
        <w:ind w:right="-1" w:firstLine="720"/>
        <w:jc w:val="both"/>
      </w:pPr>
      <w:r w:rsidRPr="004C21AC">
        <w:t>Порядок и периодичность осуществления плановых проверок устанавливается планом работы администрации муниципального образования</w:t>
      </w:r>
      <w:r w:rsidR="00CC2AE7" w:rsidRPr="00CC2AE7">
        <w:t xml:space="preserve"> </w:t>
      </w:r>
      <w:r w:rsidR="00CC2AE7"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autoSpaceDE w:val="0"/>
        <w:autoSpaceDN w:val="0"/>
        <w:adjustRightInd w:val="0"/>
        <w:ind w:right="-1" w:firstLine="720"/>
        <w:jc w:val="both"/>
      </w:pPr>
      <w:r w:rsidRPr="004C21AC">
        <w:t>Периодичность плановых проверок составляет не реже 1 раза в 3 года;</w:t>
      </w:r>
    </w:p>
    <w:p w:rsidR="004C21AC" w:rsidRPr="004C21AC" w:rsidRDefault="004C21AC" w:rsidP="004C21AC">
      <w:pPr>
        <w:autoSpaceDE w:val="0"/>
        <w:autoSpaceDN w:val="0"/>
        <w:adjustRightInd w:val="0"/>
        <w:ind w:right="-1" w:firstLine="720"/>
        <w:jc w:val="both"/>
      </w:pPr>
      <w:r w:rsidRPr="004C21AC">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C21AC" w:rsidRPr="004C21AC" w:rsidRDefault="004C21AC" w:rsidP="004C21AC">
      <w:pPr>
        <w:autoSpaceDE w:val="0"/>
        <w:autoSpaceDN w:val="0"/>
        <w:adjustRightInd w:val="0"/>
        <w:ind w:right="-1" w:firstLine="720"/>
        <w:jc w:val="both"/>
      </w:pPr>
      <w:r w:rsidRPr="004C21AC">
        <w:t>Проверка также проводится по конкретному обращению (жалобе) заявителя.</w:t>
      </w:r>
    </w:p>
    <w:p w:rsidR="004C21AC" w:rsidRPr="004C21AC" w:rsidRDefault="004C21AC" w:rsidP="004C21AC">
      <w:pPr>
        <w:tabs>
          <w:tab w:val="left" w:pos="709"/>
        </w:tabs>
        <w:autoSpaceDE w:val="0"/>
        <w:autoSpaceDN w:val="0"/>
        <w:adjustRightInd w:val="0"/>
        <w:ind w:right="-1" w:firstLine="720"/>
        <w:jc w:val="both"/>
        <w:outlineLvl w:val="2"/>
      </w:pPr>
      <w:r w:rsidRPr="004C21AC">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w:t>
      </w:r>
      <w:r w:rsidR="00CC2AE7" w:rsidRPr="00EC58D6">
        <w:t xml:space="preserve">Подгородне-Покровский сельсовет Оренбургского района </w:t>
      </w:r>
      <w:r w:rsidRPr="004C21AC">
        <w:t>Оренбургской области, ответственного за предоставление муниципальной услуги;</w:t>
      </w:r>
    </w:p>
    <w:p w:rsidR="004C21AC" w:rsidRPr="004C21AC" w:rsidRDefault="004C21AC" w:rsidP="004C21AC">
      <w:pPr>
        <w:autoSpaceDE w:val="0"/>
        <w:autoSpaceDN w:val="0"/>
        <w:adjustRightInd w:val="0"/>
        <w:ind w:right="-1" w:firstLine="720"/>
        <w:jc w:val="both"/>
      </w:pPr>
      <w:r w:rsidRPr="004C21AC">
        <w:t>4) результаты проверки оформляются в виде справки, в которой отмечаются выявленные недостатки и предложения по их устранению.</w:t>
      </w:r>
    </w:p>
    <w:p w:rsidR="004C21AC" w:rsidRPr="004C21AC" w:rsidRDefault="004C21AC" w:rsidP="004C21AC">
      <w:pPr>
        <w:autoSpaceDE w:val="0"/>
        <w:autoSpaceDN w:val="0"/>
        <w:adjustRightInd w:val="0"/>
        <w:ind w:right="-1" w:firstLine="720"/>
        <w:jc w:val="both"/>
        <w:outlineLvl w:val="2"/>
      </w:pPr>
    </w:p>
    <w:p w:rsidR="004C21AC" w:rsidRPr="004C21AC" w:rsidRDefault="004C21AC" w:rsidP="004C21AC">
      <w:pPr>
        <w:autoSpaceDE w:val="0"/>
        <w:autoSpaceDN w:val="0"/>
        <w:adjustRightInd w:val="0"/>
        <w:ind w:right="-1"/>
        <w:jc w:val="center"/>
      </w:pPr>
      <w:r w:rsidRPr="004C21AC">
        <w:t xml:space="preserve">4.3. Ответственность должностных лиц администрации муниципального образования </w:t>
      </w:r>
      <w:r w:rsidR="00D81E56" w:rsidRPr="00EC58D6">
        <w:t xml:space="preserve">Подгородне-Покровский сельсовет Оренбургского района </w:t>
      </w:r>
      <w:r w:rsidRPr="004C21AC">
        <w:t>Оренбургской области за решения и действия (бездействие), принимаемые (осуществляемые) ими в ходе предоставления муниципальной услуги</w:t>
      </w:r>
    </w:p>
    <w:p w:rsidR="004C21AC" w:rsidRPr="004C21AC" w:rsidRDefault="004C21AC" w:rsidP="004C21AC">
      <w:pPr>
        <w:autoSpaceDE w:val="0"/>
        <w:autoSpaceDN w:val="0"/>
        <w:adjustRightInd w:val="0"/>
        <w:ind w:right="-1"/>
        <w:jc w:val="center"/>
      </w:pPr>
    </w:p>
    <w:p w:rsidR="004C21AC" w:rsidRPr="004C21AC" w:rsidRDefault="004C21AC" w:rsidP="004C21AC">
      <w:pPr>
        <w:ind w:right="-1" w:firstLine="720"/>
        <w:jc w:val="both"/>
      </w:pPr>
      <w:r w:rsidRPr="004C21AC">
        <w:t xml:space="preserve">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w:t>
      </w:r>
      <w:r w:rsidR="00D81E56" w:rsidRPr="00EC58D6">
        <w:t xml:space="preserve">Подгородне-Покровский сельсовет Оренбургского района </w:t>
      </w:r>
      <w:r w:rsidRPr="004C21AC">
        <w:t>Оренбургской области привлекаются к ответственности в соответствии с законодательством Российской Федерации;</w:t>
      </w:r>
    </w:p>
    <w:p w:rsidR="004C21AC" w:rsidRPr="004C21AC" w:rsidRDefault="004C21AC" w:rsidP="004C21AC">
      <w:pPr>
        <w:ind w:right="-1" w:firstLine="720"/>
        <w:jc w:val="both"/>
      </w:pPr>
      <w:r w:rsidRPr="004C21AC">
        <w:t>4.3.2. Персональная ответственность должностных лиц администр</w:t>
      </w:r>
      <w:r w:rsidR="00D81E56">
        <w:t xml:space="preserve">ации муниципального образования </w:t>
      </w:r>
      <w:r w:rsidR="00D81E56" w:rsidRPr="00EC58D6">
        <w:t xml:space="preserve">Подгородне-Покровский сельсовет Оренбургского района </w:t>
      </w:r>
      <w:r w:rsidRPr="004C21AC">
        <w:t>Оренбургской области закреп</w:t>
      </w:r>
      <w:r w:rsidR="00E21426">
        <w:t>ляется в должностных инструкциях</w:t>
      </w:r>
      <w:r w:rsidRPr="004C21AC">
        <w:t xml:space="preserve"> в соответствии с требованиями законодательства Российской Федерации, законодательства Оренбургской области. </w:t>
      </w:r>
    </w:p>
    <w:p w:rsidR="004C21AC" w:rsidRPr="004C21AC" w:rsidRDefault="004C21AC" w:rsidP="004C21AC">
      <w:pPr>
        <w:ind w:right="-1" w:firstLine="720"/>
        <w:jc w:val="both"/>
        <w:rPr>
          <w:b/>
        </w:rPr>
      </w:pPr>
    </w:p>
    <w:p w:rsidR="004C21AC" w:rsidRPr="004C21AC" w:rsidRDefault="004C21AC" w:rsidP="004C21AC">
      <w:pPr>
        <w:ind w:right="-1"/>
        <w:jc w:val="center"/>
      </w:pPr>
      <w:r w:rsidRPr="004C21AC">
        <w:lastRenderedPageBreak/>
        <w:t xml:space="preserve">4.4. Положения, характеризующие требования к порядку и формам </w:t>
      </w:r>
      <w:proofErr w:type="gramStart"/>
      <w:r w:rsidRPr="004C21AC">
        <w:t>контроля за</w:t>
      </w:r>
      <w:proofErr w:type="gramEnd"/>
      <w:r w:rsidRPr="004C21AC">
        <w:t xml:space="preserve"> предоставлением муниципальной услуги, в том числе со стороны граждан, их объединений и организаций</w:t>
      </w:r>
    </w:p>
    <w:p w:rsidR="004C21AC" w:rsidRPr="004C21AC" w:rsidRDefault="004C21AC" w:rsidP="004C21AC">
      <w:pPr>
        <w:ind w:right="-1"/>
        <w:jc w:val="center"/>
      </w:pPr>
    </w:p>
    <w:p w:rsidR="004C21AC" w:rsidRPr="004C21AC" w:rsidRDefault="004C21AC" w:rsidP="004C21AC">
      <w:pPr>
        <w:tabs>
          <w:tab w:val="left" w:pos="709"/>
        </w:tabs>
        <w:autoSpaceDE w:val="0"/>
        <w:autoSpaceDN w:val="0"/>
        <w:adjustRightInd w:val="0"/>
        <w:ind w:right="-1" w:firstLine="709"/>
        <w:jc w:val="both"/>
      </w:pPr>
      <w:proofErr w:type="gramStart"/>
      <w:r w:rsidRPr="004C21AC">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w:t>
      </w:r>
      <w:r w:rsidR="00D81E56" w:rsidRPr="00EC58D6">
        <w:t xml:space="preserve">Подгородне-Покровский сельсовет Оренбургского района </w:t>
      </w:r>
      <w:r w:rsidRPr="004C21AC">
        <w:t>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roofErr w:type="gramEnd"/>
    </w:p>
    <w:p w:rsidR="004C21AC" w:rsidRPr="004C21AC" w:rsidRDefault="004C21AC" w:rsidP="004C21AC">
      <w:pPr>
        <w:autoSpaceDE w:val="0"/>
        <w:autoSpaceDN w:val="0"/>
        <w:adjustRightInd w:val="0"/>
        <w:ind w:right="-1" w:firstLine="709"/>
        <w:jc w:val="both"/>
      </w:pPr>
    </w:p>
    <w:p w:rsidR="004C21AC" w:rsidRPr="004C21AC" w:rsidRDefault="004C21AC" w:rsidP="004C21AC">
      <w:pPr>
        <w:autoSpaceDE w:val="0"/>
        <w:autoSpaceDN w:val="0"/>
        <w:adjustRightInd w:val="0"/>
        <w:ind w:right="-1"/>
        <w:jc w:val="center"/>
        <w:rPr>
          <w:b/>
          <w:bCs/>
        </w:rPr>
      </w:pPr>
      <w:r w:rsidRPr="004C21AC">
        <w:rPr>
          <w:b/>
          <w:bCs/>
        </w:rPr>
        <w:t>V. Досудебный (внесудебный) порядок обжалования решений</w:t>
      </w:r>
    </w:p>
    <w:p w:rsidR="004C21AC" w:rsidRPr="004C21AC" w:rsidRDefault="004C21AC" w:rsidP="004C21AC">
      <w:pPr>
        <w:autoSpaceDE w:val="0"/>
        <w:autoSpaceDN w:val="0"/>
        <w:adjustRightInd w:val="0"/>
        <w:ind w:right="-1"/>
        <w:jc w:val="center"/>
        <w:rPr>
          <w:b/>
          <w:bCs/>
        </w:rPr>
      </w:pPr>
      <w:r w:rsidRPr="004C21AC">
        <w:rPr>
          <w:b/>
          <w:bCs/>
        </w:rPr>
        <w:t xml:space="preserve">и действий (бездействия) </w:t>
      </w:r>
      <w:r w:rsidRPr="004C21AC">
        <w:rPr>
          <w:b/>
        </w:rPr>
        <w:t xml:space="preserve">администрации муниципального образования </w:t>
      </w:r>
      <w:r w:rsidR="00D81E56" w:rsidRPr="00D81E56">
        <w:rPr>
          <w:b/>
        </w:rPr>
        <w:t xml:space="preserve">Подгородне-Покровский сельсовет Оренбургского района </w:t>
      </w:r>
      <w:r w:rsidRPr="004C21AC">
        <w:rPr>
          <w:b/>
        </w:rPr>
        <w:t>Оренбургской области</w:t>
      </w:r>
      <w:r w:rsidRPr="004C21AC">
        <w:rPr>
          <w:b/>
          <w:bCs/>
        </w:rPr>
        <w:t>, а также его должностных лиц</w:t>
      </w:r>
    </w:p>
    <w:p w:rsidR="004C21AC" w:rsidRPr="004C21AC" w:rsidRDefault="004C21AC" w:rsidP="004C21AC">
      <w:pPr>
        <w:autoSpaceDE w:val="0"/>
        <w:autoSpaceDN w:val="0"/>
        <w:adjustRightInd w:val="0"/>
        <w:ind w:right="-1"/>
        <w:jc w:val="both"/>
        <w:outlineLvl w:val="0"/>
        <w:rPr>
          <w:b/>
          <w:bCs/>
        </w:rPr>
      </w:pPr>
    </w:p>
    <w:p w:rsidR="00D81E56" w:rsidRDefault="004C21AC" w:rsidP="00D81E56">
      <w:pPr>
        <w:pStyle w:val="ConsPlusNormal"/>
        <w:tabs>
          <w:tab w:val="left" w:pos="709"/>
        </w:tabs>
        <w:ind w:right="-1" w:firstLine="0"/>
        <w:jc w:val="center"/>
        <w:outlineLvl w:val="2"/>
        <w:rPr>
          <w:rFonts w:ascii="Times New Roman" w:hAnsi="Times New Roman" w:cs="Times New Roman"/>
          <w:sz w:val="24"/>
          <w:szCs w:val="24"/>
        </w:rPr>
      </w:pPr>
      <w:r w:rsidRPr="004C21AC">
        <w:rPr>
          <w:rFonts w:ascii="Times New Roman" w:hAnsi="Times New Roman" w:cs="Times New Roman"/>
          <w:bCs/>
          <w:sz w:val="24"/>
          <w:szCs w:val="24"/>
        </w:rPr>
        <w:t xml:space="preserve">5.1. </w:t>
      </w:r>
      <w:r w:rsidRPr="004C21AC">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администрации муниципального образования </w:t>
      </w:r>
      <w:r w:rsidR="00D81E56"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и (или) его должностных лиц, при пред</w:t>
      </w:r>
      <w:r w:rsidR="00D81E56">
        <w:rPr>
          <w:rFonts w:ascii="Times New Roman" w:hAnsi="Times New Roman" w:cs="Times New Roman"/>
          <w:sz w:val="24"/>
          <w:szCs w:val="24"/>
        </w:rPr>
        <w:t>оставлении муниципальной услуги.</w:t>
      </w:r>
    </w:p>
    <w:p w:rsidR="00D81E56" w:rsidRDefault="00D81E56" w:rsidP="004C21AC">
      <w:pPr>
        <w:pStyle w:val="ConsPlusNormal"/>
        <w:tabs>
          <w:tab w:val="left" w:pos="709"/>
        </w:tabs>
        <w:ind w:right="-1" w:firstLine="0"/>
        <w:jc w:val="both"/>
        <w:outlineLvl w:val="2"/>
        <w:rPr>
          <w:rFonts w:ascii="Times New Roman" w:hAnsi="Times New Roman" w:cs="Times New Roman"/>
          <w:sz w:val="24"/>
          <w:szCs w:val="24"/>
        </w:rPr>
      </w:pPr>
    </w:p>
    <w:p w:rsidR="004C21AC" w:rsidRPr="004C21AC" w:rsidRDefault="00D81E56" w:rsidP="00E21426">
      <w:pPr>
        <w:pStyle w:val="ConsPlusNormal"/>
        <w:tabs>
          <w:tab w:val="left" w:pos="709"/>
        </w:tabs>
        <w:ind w:right="-1" w:firstLine="0"/>
        <w:jc w:val="both"/>
        <w:outlineLvl w:val="2"/>
        <w:rPr>
          <w:rFonts w:ascii="Times New Roman" w:hAnsi="Times New Roman" w:cs="Times New Roman"/>
          <w:bCs/>
          <w:sz w:val="24"/>
          <w:szCs w:val="24"/>
        </w:rPr>
      </w:pPr>
      <w:r>
        <w:rPr>
          <w:rFonts w:ascii="Times New Roman" w:hAnsi="Times New Roman" w:cs="Times New Roman"/>
          <w:sz w:val="24"/>
          <w:szCs w:val="24"/>
        </w:rPr>
        <w:tab/>
      </w:r>
      <w:r w:rsidR="004C21AC" w:rsidRPr="004C21AC">
        <w:rPr>
          <w:rFonts w:ascii="Times New Roman" w:hAnsi="Times New Roman" w:cs="Times New Roman"/>
          <w:sz w:val="24"/>
          <w:szCs w:val="24"/>
        </w:rPr>
        <w:t xml:space="preserve">Заявитель вправе подать жалобу на решение и (или) действие (бездействие) </w:t>
      </w:r>
      <w:r w:rsidR="004C21AC" w:rsidRPr="004C21AC">
        <w:rPr>
          <w:rFonts w:ascii="Times New Roman" w:hAnsi="Times New Roman" w:cs="Times New Roman"/>
          <w:bCs/>
          <w:sz w:val="24"/>
          <w:szCs w:val="24"/>
        </w:rPr>
        <w:t xml:space="preserve">должностных лиц </w:t>
      </w:r>
      <w:r w:rsidR="004C21AC" w:rsidRPr="004C21AC">
        <w:rPr>
          <w:rFonts w:ascii="Times New Roman" w:hAnsi="Times New Roman" w:cs="Times New Roman"/>
          <w:sz w:val="24"/>
          <w:szCs w:val="24"/>
        </w:rPr>
        <w:t xml:space="preserve">администрации муниципального образования </w:t>
      </w:r>
      <w:r w:rsidRPr="00EC58D6">
        <w:rPr>
          <w:rFonts w:ascii="Times New Roman" w:hAnsi="Times New Roman" w:cs="Times New Roman"/>
          <w:sz w:val="24"/>
          <w:szCs w:val="24"/>
        </w:rPr>
        <w:t xml:space="preserve">Подгородне-Покровский сельсовет Оренбургского района </w:t>
      </w:r>
      <w:r w:rsidR="004C21AC" w:rsidRPr="004C21AC">
        <w:rPr>
          <w:rFonts w:ascii="Times New Roman" w:hAnsi="Times New Roman" w:cs="Times New Roman"/>
          <w:sz w:val="24"/>
          <w:szCs w:val="24"/>
        </w:rPr>
        <w:t>Оренбургской области</w:t>
      </w:r>
      <w:r w:rsidR="004C21AC" w:rsidRPr="004C21AC">
        <w:rPr>
          <w:rFonts w:ascii="Times New Roman" w:hAnsi="Times New Roman" w:cs="Times New Roman"/>
          <w:bCs/>
          <w:sz w:val="24"/>
          <w:szCs w:val="24"/>
        </w:rPr>
        <w:t xml:space="preserve"> в досудебном (внесудебном) порядке, в том числе в следующих случаях:</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нарушение срока регистрации заявления (обращения, запроса) заявителя о предоставлении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нарушение срока предоставления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w:t>
      </w:r>
      <w:r w:rsidR="00E21426" w:rsidRPr="00E21426">
        <w:t xml:space="preserve"> </w:t>
      </w:r>
      <w:r w:rsidR="00E21426" w:rsidRPr="00E21426">
        <w:rPr>
          <w:rFonts w:ascii="Times New Roman" w:hAnsi="Times New Roman" w:cs="Times New Roman"/>
          <w:sz w:val="24"/>
          <w:szCs w:val="24"/>
        </w:rPr>
        <w:t>Оренбургской области, органа местного самоуправления</w:t>
      </w:r>
      <w:r w:rsidRPr="004C21AC">
        <w:rPr>
          <w:rFonts w:ascii="Times New Roman" w:hAnsi="Times New Roman" w:cs="Times New Roman"/>
          <w:sz w:val="24"/>
          <w:szCs w:val="24"/>
        </w:rPr>
        <w:t xml:space="preserve"> для предоставления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отказ в приеме документов у заявителя, предоставление которых предусмотрено нормативными правовыми актами Российской Федерации,</w:t>
      </w:r>
      <w:r w:rsidR="00E21426" w:rsidRPr="00E21426">
        <w:t xml:space="preserve"> </w:t>
      </w:r>
      <w:r w:rsidR="00E21426" w:rsidRPr="00E21426">
        <w:rPr>
          <w:rFonts w:ascii="Times New Roman" w:hAnsi="Times New Roman" w:cs="Times New Roman"/>
          <w:sz w:val="24"/>
          <w:szCs w:val="24"/>
        </w:rPr>
        <w:t>Оренбургской области, органа местного самоуправления</w:t>
      </w:r>
      <w:r w:rsidRPr="004C21AC">
        <w:rPr>
          <w:rFonts w:ascii="Times New Roman" w:hAnsi="Times New Roman" w:cs="Times New Roman"/>
          <w:sz w:val="24"/>
          <w:szCs w:val="24"/>
        </w:rPr>
        <w:t xml:space="preserve"> для предоставления муниципальной услуги;</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E21426">
        <w:rPr>
          <w:rFonts w:ascii="Times New Roman" w:hAnsi="Times New Roman" w:cs="Times New Roman"/>
          <w:sz w:val="24"/>
          <w:szCs w:val="24"/>
        </w:rPr>
        <w:t>,</w:t>
      </w:r>
      <w:r w:rsidR="00E21426" w:rsidRPr="00E21426">
        <w:t xml:space="preserve"> </w:t>
      </w:r>
      <w:r w:rsidR="00E21426" w:rsidRPr="00E21426">
        <w:rPr>
          <w:rFonts w:ascii="Times New Roman" w:hAnsi="Times New Roman" w:cs="Times New Roman"/>
          <w:sz w:val="24"/>
          <w:szCs w:val="24"/>
        </w:rPr>
        <w:t>Оренбургской области, органа местного самоуправления</w:t>
      </w:r>
      <w:r w:rsidRPr="004C21AC">
        <w:rPr>
          <w:rFonts w:ascii="Times New Roman" w:hAnsi="Times New Roman" w:cs="Times New Roman"/>
          <w:sz w:val="24"/>
          <w:szCs w:val="24"/>
        </w:rPr>
        <w:t>;</w:t>
      </w: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174A2B">
        <w:rPr>
          <w:rFonts w:ascii="Times New Roman" w:hAnsi="Times New Roman" w:cs="Times New Roman"/>
          <w:sz w:val="24"/>
          <w:szCs w:val="24"/>
        </w:rPr>
        <w:t>,</w:t>
      </w:r>
      <w:r w:rsidR="00174A2B" w:rsidRPr="00174A2B">
        <w:t xml:space="preserve"> </w:t>
      </w:r>
      <w:r w:rsidR="00174A2B" w:rsidRPr="00174A2B">
        <w:rPr>
          <w:rFonts w:ascii="Times New Roman" w:hAnsi="Times New Roman" w:cs="Times New Roman"/>
          <w:sz w:val="24"/>
          <w:szCs w:val="24"/>
        </w:rPr>
        <w:t>Оренбургской области, органа местного самоуправления</w:t>
      </w:r>
      <w:r w:rsidRPr="004C21AC">
        <w:rPr>
          <w:rFonts w:ascii="Times New Roman" w:hAnsi="Times New Roman" w:cs="Times New Roman"/>
          <w:sz w:val="24"/>
          <w:szCs w:val="24"/>
        </w:rPr>
        <w:t>;</w:t>
      </w:r>
    </w:p>
    <w:p w:rsidR="004C21AC" w:rsidRPr="004C21AC" w:rsidRDefault="004C21AC" w:rsidP="004C21AC">
      <w:pPr>
        <w:pStyle w:val="ConsPlusNormal"/>
        <w:ind w:right="-1"/>
        <w:jc w:val="both"/>
        <w:rPr>
          <w:rFonts w:ascii="Times New Roman" w:hAnsi="Times New Roman" w:cs="Times New Roman"/>
          <w:sz w:val="24"/>
          <w:szCs w:val="24"/>
        </w:rPr>
      </w:pPr>
      <w:proofErr w:type="gramStart"/>
      <w:r w:rsidRPr="004C21AC">
        <w:rPr>
          <w:rFonts w:ascii="Times New Roman" w:hAnsi="Times New Roman" w:cs="Times New Roman"/>
          <w:sz w:val="24"/>
          <w:szCs w:val="24"/>
        </w:rPr>
        <w:t>- отказ администрации муниципального образован</w:t>
      </w:r>
      <w:r w:rsidR="00D81E56">
        <w:rPr>
          <w:rFonts w:ascii="Times New Roman" w:hAnsi="Times New Roman" w:cs="Times New Roman"/>
          <w:sz w:val="24"/>
          <w:szCs w:val="24"/>
        </w:rPr>
        <w:t xml:space="preserve">ия </w:t>
      </w:r>
      <w:r w:rsidR="00D81E56" w:rsidRPr="00EC58D6">
        <w:rPr>
          <w:rFonts w:ascii="Times New Roman" w:hAnsi="Times New Roman" w:cs="Times New Roman"/>
          <w:sz w:val="24"/>
          <w:szCs w:val="24"/>
        </w:rPr>
        <w:t xml:space="preserve">Подгородне-Покровский сельсовет Оренбургского района </w:t>
      </w:r>
      <w:r w:rsidRPr="004C21AC">
        <w:rPr>
          <w:rFonts w:ascii="Times New Roman" w:hAnsi="Times New Roman" w:cs="Times New Roman"/>
          <w:sz w:val="24"/>
          <w:szCs w:val="24"/>
        </w:rPr>
        <w:t>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21AC" w:rsidRPr="004C21AC" w:rsidRDefault="004C21AC" w:rsidP="004C21AC">
      <w:pPr>
        <w:autoSpaceDE w:val="0"/>
        <w:autoSpaceDN w:val="0"/>
        <w:adjustRightInd w:val="0"/>
        <w:ind w:right="-1"/>
        <w:jc w:val="both"/>
        <w:rPr>
          <w:b/>
          <w:bCs/>
        </w:rPr>
      </w:pPr>
    </w:p>
    <w:p w:rsidR="004C21AC" w:rsidRPr="004C21AC" w:rsidRDefault="004C21AC" w:rsidP="004C21AC">
      <w:pPr>
        <w:autoSpaceDE w:val="0"/>
        <w:autoSpaceDN w:val="0"/>
        <w:adjustRightInd w:val="0"/>
        <w:ind w:right="-1"/>
        <w:jc w:val="center"/>
        <w:rPr>
          <w:bCs/>
        </w:rPr>
      </w:pPr>
      <w:r w:rsidRPr="004C21AC">
        <w:rPr>
          <w:bCs/>
        </w:rPr>
        <w:t>5.2. Предмет жалобы</w:t>
      </w:r>
    </w:p>
    <w:p w:rsidR="004C21AC" w:rsidRPr="004C21AC" w:rsidRDefault="004C21AC" w:rsidP="004C21AC">
      <w:pPr>
        <w:autoSpaceDE w:val="0"/>
        <w:autoSpaceDN w:val="0"/>
        <w:adjustRightInd w:val="0"/>
        <w:ind w:right="-1" w:firstLine="540"/>
        <w:jc w:val="both"/>
        <w:rPr>
          <w:b/>
          <w:bCs/>
        </w:rPr>
      </w:pPr>
    </w:p>
    <w:p w:rsidR="004C21AC" w:rsidRPr="004C21AC" w:rsidRDefault="004C21AC" w:rsidP="00FB42AD">
      <w:pPr>
        <w:tabs>
          <w:tab w:val="left" w:pos="709"/>
        </w:tabs>
        <w:autoSpaceDE w:val="0"/>
        <w:autoSpaceDN w:val="0"/>
        <w:adjustRightInd w:val="0"/>
        <w:ind w:right="-1" w:firstLine="720"/>
        <w:jc w:val="both"/>
      </w:pPr>
      <w:r w:rsidRPr="004C21AC">
        <w:t xml:space="preserve">Предметом досудебного (внесудебного) обжалования является решение или действия (бездействие) администрации муниципального образования </w:t>
      </w:r>
      <w:r w:rsidR="00FB42AD" w:rsidRPr="00EC58D6">
        <w:t xml:space="preserve">Подгородне-Покровский сельсовет Оренбургского района </w:t>
      </w:r>
      <w:r w:rsidRPr="004C21AC">
        <w:t xml:space="preserve">Оренбургской области, должностных лиц </w:t>
      </w:r>
      <w:r w:rsidRPr="004C21AC">
        <w:lastRenderedPageBreak/>
        <w:t>администрации муниципал</w:t>
      </w:r>
      <w:r w:rsidR="00FB42AD">
        <w:t>ьного образования</w:t>
      </w:r>
      <w:r w:rsidR="00FB42AD" w:rsidRPr="00FB42AD">
        <w:t xml:space="preserve"> </w:t>
      </w:r>
      <w:r w:rsidR="00FB42AD" w:rsidRPr="00EC58D6">
        <w:t xml:space="preserve">Подгородне-Покровский сельсовет Оренбургского района </w:t>
      </w:r>
      <w:r w:rsidRPr="004C21AC">
        <w:t>Оренбургской области, муниципального служащего администр</w:t>
      </w:r>
      <w:r w:rsidR="00FB42AD">
        <w:t>ации муниципального образования</w:t>
      </w:r>
      <w:r w:rsidR="00FB42AD" w:rsidRPr="00FB42AD">
        <w:t xml:space="preserve"> </w:t>
      </w:r>
      <w:r w:rsidR="00FB42AD" w:rsidRPr="00EC58D6">
        <w:t xml:space="preserve">Подгородне-Покровский сельсовет Оренбургского района </w:t>
      </w:r>
      <w:r w:rsidRPr="004C21AC">
        <w:t>Оренбургской области, принимаемые (осуществляемые) в ходе предоставления муниципальной услуги.</w:t>
      </w:r>
    </w:p>
    <w:p w:rsidR="004C21AC" w:rsidRPr="004C21AC" w:rsidRDefault="004C21AC" w:rsidP="004C21AC">
      <w:pPr>
        <w:autoSpaceDE w:val="0"/>
        <w:autoSpaceDN w:val="0"/>
        <w:adjustRightInd w:val="0"/>
        <w:ind w:right="-1" w:firstLine="720"/>
        <w:jc w:val="both"/>
      </w:pPr>
      <w:r w:rsidRPr="004C21AC">
        <w:t>Жалоба должна содержать:</w:t>
      </w:r>
    </w:p>
    <w:p w:rsidR="004C21AC" w:rsidRPr="004C21AC" w:rsidRDefault="004C21AC" w:rsidP="004C21AC">
      <w:pPr>
        <w:autoSpaceDE w:val="0"/>
        <w:autoSpaceDN w:val="0"/>
        <w:adjustRightInd w:val="0"/>
        <w:ind w:right="-1" w:firstLine="720"/>
        <w:jc w:val="both"/>
      </w:pPr>
      <w:proofErr w:type="gramStart"/>
      <w:r w:rsidRPr="004C21AC">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roofErr w:type="gramEnd"/>
    </w:p>
    <w:p w:rsidR="004C21AC" w:rsidRPr="004C21AC" w:rsidRDefault="004C21AC" w:rsidP="004C21AC">
      <w:pPr>
        <w:autoSpaceDE w:val="0"/>
        <w:autoSpaceDN w:val="0"/>
        <w:adjustRightInd w:val="0"/>
        <w:ind w:right="-1" w:firstLine="720"/>
        <w:jc w:val="both"/>
      </w:pPr>
      <w:proofErr w:type="gramStart"/>
      <w:r w:rsidRPr="004C21A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21AC" w:rsidRPr="004C21AC" w:rsidRDefault="004C21AC" w:rsidP="004C21AC">
      <w:pPr>
        <w:autoSpaceDE w:val="0"/>
        <w:autoSpaceDN w:val="0"/>
        <w:adjustRightInd w:val="0"/>
        <w:ind w:right="-1" w:firstLine="720"/>
        <w:jc w:val="both"/>
      </w:pPr>
      <w:r w:rsidRPr="004C21AC">
        <w:t>3) сведения об обжалуемых решениях и действиях (бездействии) администр</w:t>
      </w:r>
      <w:r w:rsidR="00FB42AD">
        <w:t>ации муниципального образования</w:t>
      </w:r>
      <w:r w:rsidR="00FB42AD" w:rsidRPr="00FB42AD">
        <w:t xml:space="preserve"> </w:t>
      </w:r>
      <w:r w:rsidR="00FB42AD" w:rsidRPr="00EC58D6">
        <w:t xml:space="preserve">Подгородне-Покровский сельсовет Оренбургского района </w:t>
      </w:r>
      <w:r w:rsidRPr="004C21AC">
        <w:t xml:space="preserve">Оренбургской области, муниципального служащего администрации муниципального образования </w:t>
      </w:r>
      <w:r w:rsidR="00FB42AD"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autoSpaceDE w:val="0"/>
        <w:autoSpaceDN w:val="0"/>
        <w:adjustRightInd w:val="0"/>
        <w:ind w:right="-1" w:firstLine="720"/>
        <w:jc w:val="both"/>
      </w:pPr>
      <w:r w:rsidRPr="004C21AC">
        <w:t xml:space="preserve">4) доводы, на основании которых заявитель не согласен с решением и действием (бездействием) администрации муниципального образования </w:t>
      </w:r>
      <w:r w:rsidR="00FB42AD" w:rsidRPr="00EC58D6">
        <w:t xml:space="preserve">Подгородне-Покровский сельсовет Оренбургского района </w:t>
      </w:r>
      <w:r w:rsidRPr="004C21AC">
        <w:t>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C21AC" w:rsidRPr="004C21AC" w:rsidRDefault="004C21AC" w:rsidP="004C21AC">
      <w:pPr>
        <w:autoSpaceDE w:val="0"/>
        <w:autoSpaceDN w:val="0"/>
        <w:adjustRightInd w:val="0"/>
        <w:ind w:right="-1" w:firstLine="720"/>
        <w:jc w:val="both"/>
      </w:pPr>
    </w:p>
    <w:p w:rsidR="004C21AC" w:rsidRPr="004C21AC" w:rsidRDefault="004C21AC" w:rsidP="004C21AC">
      <w:pPr>
        <w:autoSpaceDE w:val="0"/>
        <w:autoSpaceDN w:val="0"/>
        <w:adjustRightInd w:val="0"/>
        <w:ind w:right="-1"/>
        <w:jc w:val="center"/>
        <w:rPr>
          <w:bCs/>
        </w:rPr>
      </w:pPr>
      <w:r w:rsidRPr="004C21AC">
        <w:rPr>
          <w:bCs/>
        </w:rPr>
        <w:t xml:space="preserve">5.3. </w:t>
      </w:r>
      <w:r w:rsidR="00936D8B">
        <w:t xml:space="preserve">Органы местного самоуправления </w:t>
      </w:r>
      <w:r w:rsidRPr="004C21AC">
        <w:rPr>
          <w:bCs/>
        </w:rPr>
        <w:t>и уполномоченные на рассмотрение жалобы должностные лица, которым может быть направлена жалоба</w:t>
      </w:r>
    </w:p>
    <w:p w:rsidR="004C21AC" w:rsidRPr="004C21AC" w:rsidRDefault="004C21AC" w:rsidP="004C21AC">
      <w:pPr>
        <w:pStyle w:val="ConsPlusNormal"/>
        <w:ind w:right="-1" w:firstLine="540"/>
        <w:jc w:val="both"/>
        <w:rPr>
          <w:rFonts w:ascii="Times New Roman" w:hAnsi="Times New Roman" w:cs="Times New Roman"/>
          <w:sz w:val="24"/>
          <w:szCs w:val="24"/>
        </w:rPr>
      </w:pPr>
    </w:p>
    <w:p w:rsidR="004C21AC" w:rsidRPr="004C21AC" w:rsidRDefault="004C21AC" w:rsidP="004C21AC">
      <w:pPr>
        <w:autoSpaceDE w:val="0"/>
        <w:autoSpaceDN w:val="0"/>
        <w:adjustRightInd w:val="0"/>
        <w:ind w:right="-1" w:firstLine="720"/>
        <w:jc w:val="both"/>
      </w:pPr>
      <w:r w:rsidRPr="004C21AC">
        <w:t xml:space="preserve">Жалоба на нарушение порядка предоставления муниципальной услуги администрацией муниципального образования </w:t>
      </w:r>
      <w:r w:rsidR="00FB42AD" w:rsidRPr="00EC58D6">
        <w:t xml:space="preserve">Подгородне-Покровский сельсовет Оренбургского района </w:t>
      </w:r>
      <w:r w:rsidRPr="004C21AC">
        <w:t>Оренбургской области и ее должностными лицами подается главе муниципального образования</w:t>
      </w:r>
      <w:r w:rsidR="00FB42AD" w:rsidRPr="00FB42AD">
        <w:t xml:space="preserve"> </w:t>
      </w:r>
      <w:r w:rsidR="00FB42AD" w:rsidRPr="00EC58D6">
        <w:t xml:space="preserve">Подгородне-Покровский сельсовет Оренбургского района </w:t>
      </w:r>
      <w:r w:rsidRPr="004C21AC">
        <w:t>Оренбургской области.</w:t>
      </w:r>
    </w:p>
    <w:p w:rsidR="004C21AC" w:rsidRPr="004C21AC" w:rsidRDefault="004C21AC" w:rsidP="004C21AC">
      <w:pPr>
        <w:autoSpaceDE w:val="0"/>
        <w:autoSpaceDN w:val="0"/>
        <w:adjustRightInd w:val="0"/>
        <w:ind w:right="-1"/>
        <w:jc w:val="both"/>
        <w:rPr>
          <w:b/>
          <w:bCs/>
        </w:rPr>
      </w:pPr>
    </w:p>
    <w:p w:rsidR="004C21AC" w:rsidRPr="004C21AC" w:rsidRDefault="004C21AC" w:rsidP="004C21AC">
      <w:pPr>
        <w:autoSpaceDE w:val="0"/>
        <w:autoSpaceDN w:val="0"/>
        <w:adjustRightInd w:val="0"/>
        <w:ind w:right="-1"/>
        <w:jc w:val="center"/>
        <w:rPr>
          <w:bCs/>
        </w:rPr>
      </w:pPr>
      <w:r w:rsidRPr="004C21AC">
        <w:rPr>
          <w:bCs/>
        </w:rPr>
        <w:t>5.4. Порядок подачи и рассмотрения жалобы</w:t>
      </w:r>
    </w:p>
    <w:p w:rsidR="004C21AC" w:rsidRPr="004C21AC" w:rsidRDefault="004C21AC" w:rsidP="004C21AC">
      <w:pPr>
        <w:autoSpaceDE w:val="0"/>
        <w:autoSpaceDN w:val="0"/>
        <w:adjustRightInd w:val="0"/>
        <w:ind w:right="-1"/>
        <w:jc w:val="both"/>
        <w:rPr>
          <w:b/>
          <w:bCs/>
        </w:rPr>
      </w:pPr>
    </w:p>
    <w:p w:rsidR="004C21AC" w:rsidRPr="004C21AC" w:rsidRDefault="004C21AC" w:rsidP="004C21AC">
      <w:pPr>
        <w:tabs>
          <w:tab w:val="left" w:pos="709"/>
        </w:tabs>
        <w:autoSpaceDE w:val="0"/>
        <w:autoSpaceDN w:val="0"/>
        <w:adjustRightInd w:val="0"/>
        <w:ind w:right="-1" w:firstLine="540"/>
        <w:jc w:val="both"/>
      </w:pPr>
      <w:r w:rsidRPr="004C21AC">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4C21AC" w:rsidRPr="004C21AC" w:rsidRDefault="004C21AC" w:rsidP="004C21AC">
      <w:pPr>
        <w:autoSpaceDE w:val="0"/>
        <w:autoSpaceDN w:val="0"/>
        <w:adjustRightInd w:val="0"/>
        <w:ind w:right="-1" w:firstLine="540"/>
        <w:jc w:val="both"/>
      </w:pPr>
      <w:r w:rsidRPr="004C21AC">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C21AC" w:rsidRPr="004C21AC" w:rsidRDefault="004C21AC" w:rsidP="004C21AC">
      <w:pPr>
        <w:autoSpaceDE w:val="0"/>
        <w:autoSpaceDN w:val="0"/>
        <w:adjustRightInd w:val="0"/>
        <w:ind w:right="-1" w:firstLine="540"/>
        <w:jc w:val="both"/>
      </w:pPr>
      <w:r w:rsidRPr="004C21AC">
        <w:t xml:space="preserve">в качестве документа, подтверждающего полномочия на осуществление действий от имени заявителя, может быть </w:t>
      </w:r>
      <w:proofErr w:type="gramStart"/>
      <w:r w:rsidRPr="004C21AC">
        <w:t>представлена</w:t>
      </w:r>
      <w:proofErr w:type="gramEnd"/>
      <w:r w:rsidRPr="004C21AC">
        <w:t>:</w:t>
      </w:r>
    </w:p>
    <w:p w:rsidR="004C21AC" w:rsidRPr="004C21AC" w:rsidRDefault="004C21AC" w:rsidP="004C21AC">
      <w:pPr>
        <w:tabs>
          <w:tab w:val="left" w:pos="709"/>
        </w:tabs>
        <w:autoSpaceDE w:val="0"/>
        <w:autoSpaceDN w:val="0"/>
        <w:adjustRightInd w:val="0"/>
        <w:ind w:right="-1" w:firstLine="540"/>
        <w:jc w:val="both"/>
      </w:pPr>
      <w:r w:rsidRPr="004C21AC">
        <w:t xml:space="preserve">   - оформленная в соответствии с законодательством Российской Федерации доверенность (для физических лиц); </w:t>
      </w:r>
    </w:p>
    <w:p w:rsidR="004C21AC" w:rsidRPr="004C21AC" w:rsidRDefault="004C21AC" w:rsidP="004C21AC">
      <w:pPr>
        <w:tabs>
          <w:tab w:val="left" w:pos="709"/>
        </w:tabs>
        <w:autoSpaceDE w:val="0"/>
        <w:autoSpaceDN w:val="0"/>
        <w:adjustRightInd w:val="0"/>
        <w:ind w:right="-1" w:firstLine="540"/>
        <w:jc w:val="both"/>
      </w:pPr>
      <w:r w:rsidRPr="004C21AC">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4C21AC" w:rsidRPr="004C21AC" w:rsidRDefault="004C21AC" w:rsidP="004C21AC">
      <w:pPr>
        <w:tabs>
          <w:tab w:val="left" w:pos="540"/>
        </w:tabs>
        <w:autoSpaceDE w:val="0"/>
        <w:autoSpaceDN w:val="0"/>
        <w:adjustRightInd w:val="0"/>
        <w:ind w:right="-1" w:firstLine="540"/>
        <w:jc w:val="both"/>
      </w:pPr>
      <w:r w:rsidRPr="004C21AC">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21AC" w:rsidRPr="004C21AC" w:rsidRDefault="004C21AC" w:rsidP="004C21AC">
      <w:pPr>
        <w:tabs>
          <w:tab w:val="left" w:pos="709"/>
        </w:tabs>
        <w:autoSpaceDE w:val="0"/>
        <w:autoSpaceDN w:val="0"/>
        <w:adjustRightInd w:val="0"/>
        <w:ind w:right="-1" w:firstLine="540"/>
        <w:jc w:val="both"/>
      </w:pPr>
      <w:r w:rsidRPr="004C21AC">
        <w:lastRenderedPageBreak/>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4C21AC" w:rsidRPr="004C21AC" w:rsidRDefault="004C21AC" w:rsidP="004C21AC">
      <w:pPr>
        <w:tabs>
          <w:tab w:val="left" w:pos="709"/>
        </w:tabs>
        <w:autoSpaceDE w:val="0"/>
        <w:autoSpaceDN w:val="0"/>
        <w:adjustRightInd w:val="0"/>
        <w:ind w:right="-1" w:firstLine="540"/>
        <w:jc w:val="both"/>
      </w:pPr>
      <w:r w:rsidRPr="004C21AC">
        <w:t xml:space="preserve">   4) жалоба в форме электронного документа может быть подана заявителем посредством официального сайта муниципального образования в информационно-коммуникационной сети Интернет, в том числе через Портал;</w:t>
      </w:r>
    </w:p>
    <w:p w:rsidR="004C21AC" w:rsidRDefault="00174A2B" w:rsidP="004B0CAA">
      <w:pPr>
        <w:tabs>
          <w:tab w:val="left" w:pos="709"/>
        </w:tabs>
        <w:autoSpaceDE w:val="0"/>
        <w:autoSpaceDN w:val="0"/>
        <w:adjustRightInd w:val="0"/>
        <w:ind w:right="-1" w:firstLine="540"/>
        <w:jc w:val="both"/>
      </w:pPr>
      <w:r>
        <w:t xml:space="preserve">   5) о</w:t>
      </w:r>
      <w:r w:rsidR="004C21AC" w:rsidRPr="004C21AC">
        <w:t>снованием для начала процедуры досудебного (внесудебного) обжалования является поступление жалобы заявителя и ее регистрация.</w:t>
      </w:r>
    </w:p>
    <w:p w:rsidR="00B97837" w:rsidRPr="004B0CAA" w:rsidRDefault="00B97837" w:rsidP="004B0CAA">
      <w:pPr>
        <w:tabs>
          <w:tab w:val="left" w:pos="709"/>
        </w:tabs>
        <w:autoSpaceDE w:val="0"/>
        <w:autoSpaceDN w:val="0"/>
        <w:adjustRightInd w:val="0"/>
        <w:ind w:right="-1" w:firstLine="540"/>
        <w:jc w:val="both"/>
      </w:pPr>
    </w:p>
    <w:p w:rsidR="004C21AC" w:rsidRPr="004C21AC" w:rsidRDefault="004C21AC" w:rsidP="004C21AC">
      <w:pPr>
        <w:autoSpaceDE w:val="0"/>
        <w:autoSpaceDN w:val="0"/>
        <w:adjustRightInd w:val="0"/>
        <w:ind w:right="-1"/>
        <w:jc w:val="center"/>
        <w:rPr>
          <w:bCs/>
        </w:rPr>
      </w:pPr>
      <w:r w:rsidRPr="004C21AC">
        <w:rPr>
          <w:bCs/>
        </w:rPr>
        <w:t>5.5. Сроки рассмотрения жалобы</w:t>
      </w:r>
    </w:p>
    <w:p w:rsidR="004C21AC" w:rsidRPr="004C21AC" w:rsidRDefault="004C21AC" w:rsidP="004C21AC">
      <w:pPr>
        <w:autoSpaceDE w:val="0"/>
        <w:autoSpaceDN w:val="0"/>
        <w:adjustRightInd w:val="0"/>
        <w:ind w:right="-1"/>
        <w:jc w:val="both"/>
        <w:rPr>
          <w:b/>
          <w:bCs/>
        </w:rPr>
      </w:pPr>
    </w:p>
    <w:p w:rsidR="004C21AC" w:rsidRPr="004C21AC" w:rsidRDefault="004C21AC" w:rsidP="004C21AC">
      <w:pPr>
        <w:tabs>
          <w:tab w:val="left" w:pos="709"/>
        </w:tabs>
        <w:autoSpaceDE w:val="0"/>
        <w:autoSpaceDN w:val="0"/>
        <w:adjustRightInd w:val="0"/>
        <w:ind w:right="-1" w:firstLine="540"/>
        <w:jc w:val="both"/>
        <w:rPr>
          <w:bCs/>
        </w:rPr>
      </w:pPr>
      <w:r w:rsidRPr="004C21AC">
        <w:rPr>
          <w:bCs/>
        </w:rPr>
        <w:t xml:space="preserve">   </w:t>
      </w:r>
      <w:proofErr w:type="gramStart"/>
      <w:r w:rsidRPr="004C21AC">
        <w:rPr>
          <w:bCs/>
        </w:rPr>
        <w:t xml:space="preserve">Жалоба рассматривается в течение 15 рабочих дней со дня ее регистрации, а в случае обжалования отказа </w:t>
      </w:r>
      <w:r w:rsidRPr="004C21AC">
        <w:t xml:space="preserve">администрации муниципального образования </w:t>
      </w:r>
      <w:r w:rsidR="00FB42AD" w:rsidRPr="00EC58D6">
        <w:t xml:space="preserve">Подгородне-Покровский сельсовет Оренбургского района </w:t>
      </w:r>
      <w:r w:rsidRPr="004C21AC">
        <w:t>Оренбургской области</w:t>
      </w:r>
      <w:r w:rsidRPr="004C21AC">
        <w:rPr>
          <w:bC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C21AC" w:rsidRPr="004C21AC" w:rsidRDefault="004C21AC" w:rsidP="004C21AC">
      <w:pPr>
        <w:autoSpaceDE w:val="0"/>
        <w:autoSpaceDN w:val="0"/>
        <w:adjustRightInd w:val="0"/>
        <w:ind w:right="-1"/>
        <w:jc w:val="both"/>
        <w:rPr>
          <w:b/>
          <w:bCs/>
        </w:rPr>
      </w:pPr>
    </w:p>
    <w:p w:rsidR="004C21AC" w:rsidRPr="004C21AC" w:rsidRDefault="004C21AC" w:rsidP="004C21AC">
      <w:pPr>
        <w:autoSpaceDE w:val="0"/>
        <w:autoSpaceDN w:val="0"/>
        <w:adjustRightInd w:val="0"/>
        <w:ind w:right="-1"/>
        <w:jc w:val="center"/>
      </w:pPr>
      <w:r w:rsidRPr="004C21AC">
        <w:rPr>
          <w:bCs/>
        </w:rPr>
        <w:t xml:space="preserve">5.6. </w:t>
      </w:r>
      <w:r w:rsidRPr="004C21AC">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21AC" w:rsidRPr="004C21AC" w:rsidRDefault="004C21AC" w:rsidP="004C21AC">
      <w:pPr>
        <w:autoSpaceDE w:val="0"/>
        <w:autoSpaceDN w:val="0"/>
        <w:adjustRightInd w:val="0"/>
        <w:ind w:right="-1"/>
        <w:jc w:val="center"/>
      </w:pPr>
    </w:p>
    <w:p w:rsidR="004C21AC" w:rsidRPr="004C21AC" w:rsidRDefault="004C21AC" w:rsidP="004C21AC">
      <w:pPr>
        <w:tabs>
          <w:tab w:val="left" w:pos="709"/>
        </w:tabs>
        <w:autoSpaceDE w:val="0"/>
        <w:autoSpaceDN w:val="0"/>
        <w:adjustRightInd w:val="0"/>
        <w:ind w:right="-1" w:firstLine="720"/>
        <w:jc w:val="both"/>
      </w:pPr>
      <w:r w:rsidRPr="004C21AC">
        <w:t>Приостановление рассмотрения жалобы не допускается.</w:t>
      </w:r>
    </w:p>
    <w:p w:rsidR="004C21AC" w:rsidRPr="004C21AC" w:rsidRDefault="004C21AC" w:rsidP="004C21AC">
      <w:pPr>
        <w:autoSpaceDE w:val="0"/>
        <w:autoSpaceDN w:val="0"/>
        <w:adjustRightInd w:val="0"/>
        <w:ind w:right="-1"/>
        <w:jc w:val="center"/>
        <w:rPr>
          <w:bCs/>
        </w:rPr>
      </w:pPr>
    </w:p>
    <w:p w:rsidR="004C21AC" w:rsidRPr="004C21AC" w:rsidRDefault="004C21AC" w:rsidP="004C21AC">
      <w:pPr>
        <w:autoSpaceDE w:val="0"/>
        <w:autoSpaceDN w:val="0"/>
        <w:adjustRightInd w:val="0"/>
        <w:ind w:right="-1"/>
        <w:jc w:val="center"/>
      </w:pPr>
      <w:r w:rsidRPr="004C21AC">
        <w:rPr>
          <w:bCs/>
        </w:rPr>
        <w:t xml:space="preserve">5.7. </w:t>
      </w:r>
      <w:r w:rsidRPr="004C21AC">
        <w:t>Перечень оснований для отказа в удовлетворении жалобы</w:t>
      </w:r>
    </w:p>
    <w:p w:rsidR="004C21AC" w:rsidRPr="004C21AC" w:rsidRDefault="004C21AC" w:rsidP="004C21AC">
      <w:pPr>
        <w:autoSpaceDE w:val="0"/>
        <w:autoSpaceDN w:val="0"/>
        <w:adjustRightInd w:val="0"/>
        <w:ind w:right="-1"/>
      </w:pPr>
    </w:p>
    <w:p w:rsidR="004C21AC" w:rsidRPr="004C21AC" w:rsidRDefault="004C21AC" w:rsidP="008F5540">
      <w:pPr>
        <w:tabs>
          <w:tab w:val="left" w:pos="709"/>
        </w:tabs>
        <w:autoSpaceDE w:val="0"/>
        <w:autoSpaceDN w:val="0"/>
        <w:adjustRightInd w:val="0"/>
        <w:ind w:right="-1" w:firstLine="540"/>
        <w:jc w:val="both"/>
      </w:pPr>
      <w:r w:rsidRPr="004C21AC">
        <w:t xml:space="preserve">   1) в удовлетворении жалобы отказывается в следующих случаях:</w:t>
      </w:r>
    </w:p>
    <w:p w:rsidR="004C21AC" w:rsidRPr="004C21AC" w:rsidRDefault="004C21AC" w:rsidP="004C21AC">
      <w:pPr>
        <w:tabs>
          <w:tab w:val="left" w:pos="709"/>
        </w:tabs>
        <w:autoSpaceDE w:val="0"/>
        <w:autoSpaceDN w:val="0"/>
        <w:adjustRightInd w:val="0"/>
        <w:ind w:right="-1" w:firstLine="540"/>
        <w:jc w:val="both"/>
      </w:pPr>
      <w:r w:rsidRPr="004C21AC">
        <w:t xml:space="preserve">   - наличие вступившего в законную силу решения суда, арбитражного суда по жалобе о том же предмете и по тем же основаниям;</w:t>
      </w:r>
    </w:p>
    <w:p w:rsidR="004C21AC" w:rsidRPr="004C21AC" w:rsidRDefault="004C21AC" w:rsidP="004C21AC">
      <w:pPr>
        <w:autoSpaceDE w:val="0"/>
        <w:autoSpaceDN w:val="0"/>
        <w:adjustRightInd w:val="0"/>
        <w:ind w:right="-1" w:firstLine="540"/>
        <w:jc w:val="both"/>
      </w:pPr>
      <w:r w:rsidRPr="004C21AC">
        <w:t xml:space="preserve">   - подача жалобы лицом, полномочия которого не подтверждены в порядке, установленном законодательством Российской Федерации;</w:t>
      </w:r>
    </w:p>
    <w:p w:rsidR="004C21AC" w:rsidRPr="004C21AC" w:rsidRDefault="004C21AC" w:rsidP="004C21AC">
      <w:pPr>
        <w:autoSpaceDE w:val="0"/>
        <w:autoSpaceDN w:val="0"/>
        <w:adjustRightInd w:val="0"/>
        <w:ind w:right="-1" w:firstLine="540"/>
        <w:jc w:val="both"/>
      </w:pPr>
      <w:r w:rsidRPr="004C21AC">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4C21AC" w:rsidRPr="004C21AC" w:rsidRDefault="004C21AC" w:rsidP="004C21AC">
      <w:pPr>
        <w:autoSpaceDE w:val="0"/>
        <w:autoSpaceDN w:val="0"/>
        <w:adjustRightInd w:val="0"/>
        <w:ind w:right="-1" w:firstLine="540"/>
        <w:jc w:val="both"/>
      </w:pPr>
      <w:r w:rsidRPr="004C21AC">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C21AC" w:rsidRPr="004C21AC" w:rsidRDefault="004C21AC" w:rsidP="00FB42AD">
      <w:pPr>
        <w:autoSpaceDE w:val="0"/>
        <w:autoSpaceDN w:val="0"/>
        <w:adjustRightInd w:val="0"/>
        <w:ind w:right="-1" w:firstLine="709"/>
        <w:jc w:val="both"/>
      </w:pPr>
      <w:r w:rsidRPr="004C21AC">
        <w:t>3) ответ на жалобу не дается в следующих случаях:</w:t>
      </w:r>
    </w:p>
    <w:p w:rsidR="00FB42AD" w:rsidRDefault="004C21AC" w:rsidP="00FB42AD">
      <w:pPr>
        <w:autoSpaceDE w:val="0"/>
        <w:autoSpaceDN w:val="0"/>
        <w:adjustRightInd w:val="0"/>
        <w:ind w:right="-1" w:firstLine="709"/>
        <w:jc w:val="both"/>
      </w:pPr>
      <w:r w:rsidRPr="004C21AC">
        <w:t xml:space="preserve">- в жалобе не </w:t>
      </w:r>
      <w:proofErr w:type="gramStart"/>
      <w:r w:rsidRPr="004C21AC">
        <w:t>указаны</w:t>
      </w:r>
      <w:proofErr w:type="gramEnd"/>
      <w:r w:rsidRPr="004C21AC">
        <w:t xml:space="preserve"> фамилия заявителя, подавшего жалобу, или почтовый адрес, по которому должен быть направлен ответ;</w:t>
      </w:r>
    </w:p>
    <w:p w:rsidR="004C21AC" w:rsidRPr="00FB42AD" w:rsidRDefault="004C21AC" w:rsidP="00FB42AD">
      <w:pPr>
        <w:autoSpaceDE w:val="0"/>
        <w:autoSpaceDN w:val="0"/>
        <w:adjustRightInd w:val="0"/>
        <w:ind w:right="-1" w:firstLine="709"/>
        <w:jc w:val="both"/>
      </w:pPr>
      <w:r w:rsidRPr="004C21AC">
        <w:rPr>
          <w:bCs/>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4C21AC" w:rsidRPr="004C21AC" w:rsidRDefault="004C21AC" w:rsidP="004C21AC">
      <w:pPr>
        <w:autoSpaceDE w:val="0"/>
        <w:autoSpaceDN w:val="0"/>
        <w:adjustRightInd w:val="0"/>
        <w:ind w:right="-1"/>
        <w:jc w:val="both"/>
        <w:rPr>
          <w:bCs/>
        </w:rPr>
      </w:pPr>
    </w:p>
    <w:p w:rsidR="004C21AC" w:rsidRPr="004C21AC" w:rsidRDefault="004C21AC" w:rsidP="004C21AC">
      <w:pPr>
        <w:autoSpaceDE w:val="0"/>
        <w:autoSpaceDN w:val="0"/>
        <w:adjustRightInd w:val="0"/>
        <w:ind w:right="-1"/>
        <w:jc w:val="center"/>
        <w:rPr>
          <w:bCs/>
        </w:rPr>
      </w:pPr>
      <w:r w:rsidRPr="004C21AC">
        <w:rPr>
          <w:bCs/>
        </w:rPr>
        <w:t>5.8. Результат рассмотрения жалобы</w:t>
      </w:r>
    </w:p>
    <w:p w:rsidR="004C21AC" w:rsidRPr="004C21AC" w:rsidRDefault="004C21AC" w:rsidP="004C21AC">
      <w:pPr>
        <w:autoSpaceDE w:val="0"/>
        <w:autoSpaceDN w:val="0"/>
        <w:adjustRightInd w:val="0"/>
        <w:ind w:right="-1" w:firstLine="720"/>
        <w:jc w:val="both"/>
        <w:rPr>
          <w:b/>
          <w:bCs/>
        </w:rPr>
      </w:pPr>
    </w:p>
    <w:p w:rsidR="004C21AC" w:rsidRPr="004C21AC" w:rsidRDefault="004C21AC" w:rsidP="004C21AC">
      <w:pPr>
        <w:tabs>
          <w:tab w:val="left" w:pos="709"/>
        </w:tabs>
        <w:autoSpaceDE w:val="0"/>
        <w:autoSpaceDN w:val="0"/>
        <w:adjustRightInd w:val="0"/>
        <w:ind w:right="-1" w:firstLine="540"/>
        <w:jc w:val="both"/>
      </w:pPr>
      <w:r w:rsidRPr="004C21AC">
        <w:t xml:space="preserve">   По результатам рассмотрения жалобы принимается одно из следующих решений:</w:t>
      </w:r>
    </w:p>
    <w:p w:rsidR="004C21AC" w:rsidRPr="004C21AC" w:rsidRDefault="004C21AC" w:rsidP="004C21AC">
      <w:pPr>
        <w:autoSpaceDE w:val="0"/>
        <w:autoSpaceDN w:val="0"/>
        <w:adjustRightInd w:val="0"/>
        <w:ind w:right="-1" w:firstLine="540"/>
        <w:jc w:val="both"/>
      </w:pPr>
      <w:r w:rsidRPr="004C21AC">
        <w:t xml:space="preserve">   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w:t>
      </w:r>
      <w:r w:rsidRPr="004C21AC">
        <w:lastRenderedPageBreak/>
        <w:t>Федерации, Оренбургской области,</w:t>
      </w:r>
      <w:r w:rsidR="008F5540">
        <w:t xml:space="preserve"> органа местного самоуправления,</w:t>
      </w:r>
      <w:r w:rsidRPr="004C21AC">
        <w:t xml:space="preserve"> а также в иных формах;</w:t>
      </w:r>
    </w:p>
    <w:p w:rsidR="004C21AC" w:rsidRPr="004C21AC" w:rsidRDefault="004C21AC" w:rsidP="008F5540">
      <w:pPr>
        <w:tabs>
          <w:tab w:val="left" w:pos="709"/>
        </w:tabs>
        <w:autoSpaceDE w:val="0"/>
        <w:autoSpaceDN w:val="0"/>
        <w:adjustRightInd w:val="0"/>
        <w:ind w:right="-1" w:firstLine="540"/>
        <w:jc w:val="both"/>
      </w:pPr>
      <w:r w:rsidRPr="004C21AC">
        <w:t xml:space="preserve">   2) отказать в удовлетворении жалобы;</w:t>
      </w:r>
    </w:p>
    <w:p w:rsidR="004C21AC" w:rsidRPr="004C21AC" w:rsidRDefault="004C21AC" w:rsidP="004C21AC">
      <w:pPr>
        <w:tabs>
          <w:tab w:val="left" w:pos="709"/>
        </w:tabs>
        <w:autoSpaceDE w:val="0"/>
        <w:autoSpaceDN w:val="0"/>
        <w:adjustRightInd w:val="0"/>
        <w:ind w:right="-1" w:firstLine="540"/>
        <w:jc w:val="both"/>
      </w:pPr>
      <w:r w:rsidRPr="004C21AC">
        <w:t xml:space="preserve">   3) оставить жалобу без рассмотрения.</w:t>
      </w:r>
    </w:p>
    <w:p w:rsidR="004C21AC" w:rsidRPr="004C21AC" w:rsidRDefault="004C21AC" w:rsidP="004C21AC">
      <w:pPr>
        <w:autoSpaceDE w:val="0"/>
        <w:autoSpaceDN w:val="0"/>
        <w:adjustRightInd w:val="0"/>
        <w:ind w:right="-1" w:firstLine="540"/>
        <w:jc w:val="both"/>
      </w:pPr>
    </w:p>
    <w:p w:rsidR="004C21AC" w:rsidRPr="004C21AC" w:rsidRDefault="004C21AC" w:rsidP="004C21AC">
      <w:pPr>
        <w:pStyle w:val="ConsPlusNormal"/>
        <w:ind w:right="-1" w:firstLine="0"/>
        <w:jc w:val="center"/>
        <w:rPr>
          <w:rFonts w:ascii="Times New Roman" w:hAnsi="Times New Roman" w:cs="Times New Roman"/>
          <w:sz w:val="24"/>
          <w:szCs w:val="24"/>
        </w:rPr>
      </w:pPr>
      <w:r w:rsidRPr="004C21AC">
        <w:rPr>
          <w:rFonts w:ascii="Times New Roman" w:hAnsi="Times New Roman" w:cs="Times New Roman"/>
          <w:sz w:val="24"/>
          <w:szCs w:val="24"/>
        </w:rPr>
        <w:t>5.9. Порядок информирования заявителя о результатах рассмотрения жалобы</w:t>
      </w:r>
    </w:p>
    <w:p w:rsidR="004C21AC" w:rsidRPr="004C21AC" w:rsidRDefault="004C21AC" w:rsidP="004C21AC">
      <w:pPr>
        <w:autoSpaceDE w:val="0"/>
        <w:autoSpaceDN w:val="0"/>
        <w:adjustRightInd w:val="0"/>
        <w:ind w:right="-1" w:firstLine="720"/>
        <w:jc w:val="both"/>
      </w:pPr>
    </w:p>
    <w:p w:rsidR="004C21AC" w:rsidRPr="004C21AC" w:rsidRDefault="004C21AC" w:rsidP="004C21AC">
      <w:pPr>
        <w:tabs>
          <w:tab w:val="left" w:pos="709"/>
        </w:tabs>
        <w:autoSpaceDE w:val="0"/>
        <w:autoSpaceDN w:val="0"/>
        <w:adjustRightInd w:val="0"/>
        <w:ind w:right="-1" w:firstLine="720"/>
        <w:jc w:val="both"/>
      </w:pPr>
      <w:r w:rsidRPr="004C21AC">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1AC" w:rsidRPr="004C21AC" w:rsidRDefault="004C21AC" w:rsidP="004C21AC">
      <w:pPr>
        <w:tabs>
          <w:tab w:val="left" w:pos="709"/>
        </w:tabs>
        <w:autoSpaceDE w:val="0"/>
        <w:autoSpaceDN w:val="0"/>
        <w:adjustRightInd w:val="0"/>
        <w:ind w:firstLine="720"/>
        <w:jc w:val="both"/>
      </w:pPr>
      <w:r w:rsidRPr="004C21AC">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4C21AC" w:rsidRPr="004C21AC" w:rsidRDefault="004C21AC" w:rsidP="004C21AC">
      <w:pPr>
        <w:autoSpaceDE w:val="0"/>
        <w:autoSpaceDN w:val="0"/>
        <w:adjustRightInd w:val="0"/>
        <w:ind w:right="-1" w:firstLine="720"/>
        <w:jc w:val="both"/>
      </w:pPr>
      <w:r w:rsidRPr="004C21AC">
        <w:t>2) в ответе по результатам рассмотрения жалобы указываются:</w:t>
      </w:r>
    </w:p>
    <w:p w:rsidR="004C21AC" w:rsidRPr="004C21AC" w:rsidRDefault="004C21AC" w:rsidP="004C21AC">
      <w:pPr>
        <w:autoSpaceDE w:val="0"/>
        <w:autoSpaceDN w:val="0"/>
        <w:adjustRightInd w:val="0"/>
        <w:ind w:right="-1" w:firstLine="720"/>
        <w:jc w:val="both"/>
      </w:pPr>
      <w:proofErr w:type="gramStart"/>
      <w:r w:rsidRPr="004C21AC">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C21AC" w:rsidRPr="004C21AC" w:rsidRDefault="004C21AC" w:rsidP="004C21AC">
      <w:pPr>
        <w:autoSpaceDE w:val="0"/>
        <w:autoSpaceDN w:val="0"/>
        <w:adjustRightInd w:val="0"/>
        <w:ind w:right="-1" w:firstLine="720"/>
        <w:jc w:val="both"/>
      </w:pPr>
      <w:r w:rsidRPr="004C21AC">
        <w:t>- номер, дата, место принятия решения, включая сведения о должностном лице, решение или действие (бездействие) которого обжалуется;</w:t>
      </w:r>
    </w:p>
    <w:p w:rsidR="004C21AC" w:rsidRPr="004C21AC" w:rsidRDefault="004C21AC" w:rsidP="004C21AC">
      <w:pPr>
        <w:autoSpaceDE w:val="0"/>
        <w:autoSpaceDN w:val="0"/>
        <w:adjustRightInd w:val="0"/>
        <w:ind w:right="-1" w:firstLine="720"/>
        <w:jc w:val="both"/>
      </w:pPr>
      <w:r w:rsidRPr="004C21AC">
        <w:t>- фамилия, имя, отчество (последнее при наличии) или наименование заявителя;</w:t>
      </w:r>
    </w:p>
    <w:p w:rsidR="004C21AC" w:rsidRPr="004C21AC" w:rsidRDefault="004C21AC" w:rsidP="004C21AC">
      <w:pPr>
        <w:autoSpaceDE w:val="0"/>
        <w:autoSpaceDN w:val="0"/>
        <w:adjustRightInd w:val="0"/>
        <w:ind w:right="-1" w:firstLine="720"/>
        <w:jc w:val="both"/>
      </w:pPr>
      <w:r w:rsidRPr="004C21AC">
        <w:t>- основания для принятия решения по жалобе;</w:t>
      </w:r>
    </w:p>
    <w:p w:rsidR="004C21AC" w:rsidRPr="004C21AC" w:rsidRDefault="004C21AC" w:rsidP="004C21AC">
      <w:pPr>
        <w:autoSpaceDE w:val="0"/>
        <w:autoSpaceDN w:val="0"/>
        <w:adjustRightInd w:val="0"/>
        <w:ind w:right="-1" w:firstLine="720"/>
        <w:jc w:val="both"/>
      </w:pPr>
      <w:r w:rsidRPr="004C21AC">
        <w:t>- принятое по жалобе решение;</w:t>
      </w:r>
    </w:p>
    <w:p w:rsidR="004C21AC" w:rsidRPr="004C21AC" w:rsidRDefault="004C21AC" w:rsidP="004C21AC">
      <w:pPr>
        <w:autoSpaceDE w:val="0"/>
        <w:autoSpaceDN w:val="0"/>
        <w:adjustRightInd w:val="0"/>
        <w:ind w:right="-1" w:firstLine="720"/>
        <w:jc w:val="both"/>
      </w:pPr>
      <w:r w:rsidRPr="004C21AC">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21AC" w:rsidRPr="004C21AC" w:rsidRDefault="004C21AC" w:rsidP="004C21AC">
      <w:pPr>
        <w:autoSpaceDE w:val="0"/>
        <w:autoSpaceDN w:val="0"/>
        <w:adjustRightInd w:val="0"/>
        <w:ind w:right="-1" w:firstLine="720"/>
        <w:jc w:val="both"/>
      </w:pPr>
      <w:r w:rsidRPr="004C21AC">
        <w:t>- сведения о порядке обжалования принятого по жалобе решения.</w:t>
      </w:r>
    </w:p>
    <w:p w:rsidR="004C21AC" w:rsidRPr="004C21AC" w:rsidRDefault="004C21AC" w:rsidP="004C21AC">
      <w:pPr>
        <w:tabs>
          <w:tab w:val="left" w:pos="709"/>
        </w:tabs>
        <w:autoSpaceDE w:val="0"/>
        <w:autoSpaceDN w:val="0"/>
        <w:adjustRightInd w:val="0"/>
        <w:ind w:right="-1" w:firstLine="720"/>
        <w:jc w:val="both"/>
      </w:pPr>
      <w:r w:rsidRPr="004C21AC">
        <w:t xml:space="preserve">3) в случае установления в ходе или по результатам </w:t>
      </w:r>
      <w:proofErr w:type="gramStart"/>
      <w:r w:rsidRPr="004C21AC">
        <w:t>рассмотрения жалобы признаков состава административного правонарушения</w:t>
      </w:r>
      <w:proofErr w:type="gramEnd"/>
      <w:r w:rsidRPr="004C21A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1AC" w:rsidRPr="004C21AC" w:rsidRDefault="004C21AC" w:rsidP="004C21AC">
      <w:pPr>
        <w:autoSpaceDE w:val="0"/>
        <w:autoSpaceDN w:val="0"/>
        <w:adjustRightInd w:val="0"/>
        <w:ind w:right="-1" w:firstLine="720"/>
        <w:jc w:val="both"/>
      </w:pPr>
    </w:p>
    <w:p w:rsidR="004C21AC" w:rsidRPr="004C21AC" w:rsidRDefault="004C21AC" w:rsidP="004C21AC">
      <w:pPr>
        <w:autoSpaceDE w:val="0"/>
        <w:autoSpaceDN w:val="0"/>
        <w:adjustRightInd w:val="0"/>
        <w:ind w:right="-1"/>
        <w:jc w:val="center"/>
      </w:pPr>
      <w:r w:rsidRPr="004C21AC">
        <w:t>5.10. Порядок обжалования решения по жалобе</w:t>
      </w:r>
    </w:p>
    <w:p w:rsidR="004C21AC" w:rsidRPr="004C21AC" w:rsidRDefault="004C21AC" w:rsidP="004C21AC">
      <w:pPr>
        <w:autoSpaceDE w:val="0"/>
        <w:autoSpaceDN w:val="0"/>
        <w:adjustRightInd w:val="0"/>
        <w:ind w:right="-1" w:firstLine="720"/>
        <w:jc w:val="both"/>
        <w:rPr>
          <w:b/>
          <w:bCs/>
        </w:rPr>
      </w:pPr>
    </w:p>
    <w:p w:rsidR="004C21AC" w:rsidRPr="004C21AC" w:rsidRDefault="004C21AC" w:rsidP="004C21AC">
      <w:pPr>
        <w:tabs>
          <w:tab w:val="left" w:pos="709"/>
        </w:tabs>
        <w:autoSpaceDE w:val="0"/>
        <w:autoSpaceDN w:val="0"/>
        <w:adjustRightInd w:val="0"/>
        <w:ind w:firstLine="720"/>
        <w:jc w:val="both"/>
      </w:pPr>
      <w:r w:rsidRPr="004C21AC">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w:t>
      </w:r>
      <w:r w:rsidR="00734010">
        <w:t>.</w:t>
      </w:r>
      <w:r w:rsidRPr="004C21AC">
        <w:t xml:space="preserve">  Административного регламента.</w:t>
      </w:r>
    </w:p>
    <w:p w:rsidR="004C21AC" w:rsidRPr="004C21AC" w:rsidRDefault="004C21AC" w:rsidP="004C21AC">
      <w:pPr>
        <w:pStyle w:val="ConsPlusNormal"/>
        <w:ind w:right="-1" w:firstLine="0"/>
        <w:jc w:val="both"/>
        <w:rPr>
          <w:rFonts w:ascii="Times New Roman" w:hAnsi="Times New Roman" w:cs="Times New Roman"/>
          <w:sz w:val="24"/>
          <w:szCs w:val="24"/>
        </w:rPr>
      </w:pPr>
    </w:p>
    <w:p w:rsidR="004C21AC" w:rsidRPr="004C21AC" w:rsidRDefault="004C21AC" w:rsidP="004C21AC">
      <w:pPr>
        <w:pStyle w:val="ConsPlusNormal"/>
        <w:ind w:right="-1" w:firstLine="0"/>
        <w:jc w:val="center"/>
        <w:rPr>
          <w:rFonts w:ascii="Times New Roman" w:hAnsi="Times New Roman" w:cs="Times New Roman"/>
          <w:sz w:val="24"/>
          <w:szCs w:val="24"/>
        </w:rPr>
      </w:pPr>
      <w:r w:rsidRPr="004C21AC">
        <w:rPr>
          <w:rFonts w:ascii="Times New Roman" w:hAnsi="Times New Roman" w:cs="Times New Roman"/>
          <w:sz w:val="24"/>
          <w:szCs w:val="24"/>
        </w:rPr>
        <w:t>5.11. Право заявителя на получение информации и документов, необходимых для обоснования и рассмотрения жалобы</w:t>
      </w:r>
    </w:p>
    <w:p w:rsidR="004C21AC" w:rsidRPr="004C21AC" w:rsidRDefault="004C21AC" w:rsidP="004C21AC">
      <w:pPr>
        <w:pStyle w:val="ConsPlusNormal"/>
        <w:ind w:right="-1" w:firstLine="540"/>
        <w:jc w:val="both"/>
        <w:rPr>
          <w:rFonts w:ascii="Times New Roman" w:hAnsi="Times New Roman" w:cs="Times New Roman"/>
          <w:sz w:val="24"/>
          <w:szCs w:val="24"/>
        </w:rPr>
      </w:pPr>
    </w:p>
    <w:p w:rsidR="004C21AC" w:rsidRPr="004C21AC" w:rsidRDefault="004C21AC" w:rsidP="004C21AC">
      <w:pPr>
        <w:pStyle w:val="ConsPlusNormal"/>
        <w:ind w:right="-1"/>
        <w:jc w:val="both"/>
        <w:rPr>
          <w:rFonts w:ascii="Times New Roman" w:hAnsi="Times New Roman" w:cs="Times New Roman"/>
          <w:sz w:val="24"/>
          <w:szCs w:val="24"/>
        </w:rPr>
      </w:pPr>
      <w:r w:rsidRPr="004C21AC">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C21AC" w:rsidRPr="004C21AC" w:rsidRDefault="004C21AC" w:rsidP="004C21AC">
      <w:pPr>
        <w:pStyle w:val="ConsPlusNormal"/>
        <w:ind w:right="-1" w:firstLine="540"/>
        <w:jc w:val="both"/>
        <w:rPr>
          <w:rFonts w:ascii="Times New Roman" w:hAnsi="Times New Roman" w:cs="Times New Roman"/>
          <w:sz w:val="24"/>
          <w:szCs w:val="24"/>
        </w:rPr>
      </w:pPr>
    </w:p>
    <w:p w:rsidR="004C21AC" w:rsidRPr="004C21AC" w:rsidRDefault="004C21AC" w:rsidP="004C21AC">
      <w:pPr>
        <w:pStyle w:val="ConsPlusNormal"/>
        <w:ind w:right="-1" w:firstLine="0"/>
        <w:jc w:val="center"/>
        <w:rPr>
          <w:rFonts w:ascii="Times New Roman" w:hAnsi="Times New Roman" w:cs="Times New Roman"/>
          <w:sz w:val="24"/>
          <w:szCs w:val="24"/>
        </w:rPr>
      </w:pPr>
      <w:r w:rsidRPr="004C21AC">
        <w:rPr>
          <w:rFonts w:ascii="Times New Roman" w:hAnsi="Times New Roman" w:cs="Times New Roman"/>
          <w:sz w:val="24"/>
          <w:szCs w:val="24"/>
        </w:rPr>
        <w:t>5.12. Способы информирования заявителей о порядке подачи и рассмотрения жалобы</w:t>
      </w:r>
    </w:p>
    <w:p w:rsidR="004C21AC" w:rsidRPr="004C21AC" w:rsidRDefault="004C21AC" w:rsidP="004C21AC">
      <w:pPr>
        <w:pStyle w:val="ConsPlusNormal"/>
        <w:ind w:right="-1" w:firstLine="540"/>
        <w:jc w:val="both"/>
        <w:rPr>
          <w:rFonts w:ascii="Times New Roman" w:hAnsi="Times New Roman" w:cs="Times New Roman"/>
          <w:sz w:val="24"/>
          <w:szCs w:val="24"/>
        </w:rPr>
      </w:pPr>
    </w:p>
    <w:p w:rsidR="004C21AC" w:rsidRPr="004C21AC" w:rsidRDefault="004C21AC" w:rsidP="004C21AC">
      <w:pPr>
        <w:autoSpaceDE w:val="0"/>
        <w:autoSpaceDN w:val="0"/>
        <w:adjustRightInd w:val="0"/>
        <w:ind w:right="-1" w:firstLine="720"/>
        <w:jc w:val="both"/>
      </w:pPr>
      <w:proofErr w:type="gramStart"/>
      <w:r w:rsidRPr="004C21AC">
        <w:t xml:space="preserve">Информирование заявителей о порядке обжалования решений и действий (бездействий) администрации муниципального образования </w:t>
      </w:r>
      <w:r w:rsidR="001874FD" w:rsidRPr="00EC58D6">
        <w:t xml:space="preserve">Подгородне-Покровский сельсовет Оренбургского района </w:t>
      </w:r>
      <w:r w:rsidRPr="004C21AC">
        <w:t>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w:t>
      </w:r>
      <w:r w:rsidR="001874FD">
        <w:t xml:space="preserve">ации муниципального </w:t>
      </w:r>
      <w:r w:rsidR="001874FD">
        <w:lastRenderedPageBreak/>
        <w:t>образования</w:t>
      </w:r>
      <w:r w:rsidR="001874FD" w:rsidRPr="001874FD">
        <w:t xml:space="preserve"> </w:t>
      </w:r>
      <w:r w:rsidR="001874FD" w:rsidRPr="00EC58D6">
        <w:t xml:space="preserve">Подгородне-Покровский сельсовет Оренбургского района </w:t>
      </w:r>
      <w:r w:rsidRPr="004C21AC">
        <w:t>Оренбургской области, в информационно-коммуникационной сети Интернет, а также на Портале.</w:t>
      </w:r>
      <w:proofErr w:type="gramEnd"/>
    </w:p>
    <w:p w:rsidR="004C21AC" w:rsidRPr="004C21AC" w:rsidRDefault="004C21AC" w:rsidP="004C21AC">
      <w:pPr>
        <w:autoSpaceDE w:val="0"/>
        <w:autoSpaceDN w:val="0"/>
        <w:adjustRightInd w:val="0"/>
        <w:ind w:right="-1" w:firstLine="720"/>
        <w:jc w:val="both"/>
      </w:pPr>
      <w:r w:rsidRPr="004C21AC">
        <w:t xml:space="preserve">Консультирование заявителей о порядке обжалования решений и действий (бездействий) администрации муниципального образования </w:t>
      </w:r>
      <w:r w:rsidR="001874FD" w:rsidRPr="00EC58D6">
        <w:t xml:space="preserve">Подгородне-Покровский сельсовет Оренбургского района </w:t>
      </w:r>
      <w:r w:rsidRPr="004C21AC">
        <w:t>Оренбургской области и его должностных лиц осуществляется по телефону либо при личном приеме.</w:t>
      </w:r>
    </w:p>
    <w:p w:rsidR="004C21AC" w:rsidRPr="004C21AC" w:rsidRDefault="004C21AC" w:rsidP="004C21AC">
      <w:pPr>
        <w:ind w:right="-1" w:firstLine="7020"/>
      </w:pPr>
    </w:p>
    <w:p w:rsidR="004C21AC" w:rsidRPr="004C21AC" w:rsidRDefault="004C21AC" w:rsidP="004C21AC">
      <w:pPr>
        <w:ind w:right="-1" w:firstLine="7020"/>
      </w:pPr>
    </w:p>
    <w:p w:rsidR="004C21AC" w:rsidRPr="004C21AC" w:rsidRDefault="004C21AC" w:rsidP="004C21AC">
      <w:pPr>
        <w:ind w:right="-1" w:firstLine="7020"/>
      </w:pPr>
    </w:p>
    <w:p w:rsidR="001874FD" w:rsidRDefault="001874FD"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1B4A82" w:rsidRDefault="001B4A82" w:rsidP="001874FD">
      <w:pPr>
        <w:ind w:right="-1"/>
      </w:pPr>
    </w:p>
    <w:p w:rsidR="004B0CAA" w:rsidRPr="004C21AC" w:rsidRDefault="004B0CAA" w:rsidP="001874FD">
      <w:pPr>
        <w:ind w:right="-1"/>
      </w:pPr>
    </w:p>
    <w:p w:rsidR="004C21AC" w:rsidRPr="004C21AC" w:rsidRDefault="004C21AC" w:rsidP="004C21AC">
      <w:pPr>
        <w:autoSpaceDE w:val="0"/>
        <w:autoSpaceDN w:val="0"/>
        <w:adjustRightInd w:val="0"/>
        <w:ind w:right="-1"/>
        <w:jc w:val="right"/>
        <w:outlineLvl w:val="0"/>
      </w:pPr>
      <w:r w:rsidRPr="004C21AC">
        <w:lastRenderedPageBreak/>
        <w:t xml:space="preserve">Приложение </w:t>
      </w:r>
      <w:r w:rsidR="001B4A82">
        <w:t xml:space="preserve">№ </w:t>
      </w:r>
      <w:r w:rsidRPr="004C21AC">
        <w:t>1</w:t>
      </w:r>
    </w:p>
    <w:p w:rsidR="004C21AC" w:rsidRPr="004C21AC" w:rsidRDefault="004C21AC" w:rsidP="004C21AC">
      <w:pPr>
        <w:autoSpaceDE w:val="0"/>
        <w:autoSpaceDN w:val="0"/>
        <w:adjustRightInd w:val="0"/>
        <w:ind w:right="-1"/>
        <w:jc w:val="right"/>
      </w:pPr>
      <w:r w:rsidRPr="004C21AC">
        <w:t>к Административному регламенту</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center"/>
      </w:pPr>
      <w:r w:rsidRPr="004C21AC">
        <w:t>ЗАЯВЛЕНИЕ</w:t>
      </w:r>
    </w:p>
    <w:p w:rsidR="004C21AC" w:rsidRPr="004C21AC" w:rsidRDefault="004C21AC" w:rsidP="004C21AC">
      <w:pPr>
        <w:autoSpaceDE w:val="0"/>
        <w:autoSpaceDN w:val="0"/>
        <w:adjustRightInd w:val="0"/>
        <w:ind w:right="-1"/>
        <w:jc w:val="center"/>
      </w:pPr>
      <w:r w:rsidRPr="004C21AC">
        <w:t>НА ПРЕДОСТАВЛЕНИЕ ИНФОРМАЦИИ ОБ ОБЪЕКТАХ НЕДВИЖИМОГО ИМУЩЕСТВА, НАХОДЯЩИХСЯ В МУНИЦИПАЛЬНОЙ СОБСТВЕННОСТИ</w:t>
      </w:r>
      <w:r w:rsidR="001874FD">
        <w:t xml:space="preserve"> МУНИЦИПАЛЬНОГО ОБРАЗОВАНИЯ ПОДГОРОДНЕ-ПОКРОВСКИЙ СЕЛЬСОВЕТ ОРЕНБУРГСКОГО РАЙОНА ОРЕНБУРГСКОЙ ОБЛАСТИ </w:t>
      </w:r>
      <w:r w:rsidRPr="004C21AC">
        <w:t>И ПРЕДНАЗНАЧЕННЫХ ДЛЯ СДАЧИ В АРЕНДУ</w:t>
      </w:r>
    </w:p>
    <w:p w:rsidR="004C21AC" w:rsidRPr="004C21AC" w:rsidRDefault="004C21AC" w:rsidP="004C21AC">
      <w:pPr>
        <w:autoSpaceDE w:val="0"/>
        <w:autoSpaceDN w:val="0"/>
        <w:adjustRightInd w:val="0"/>
        <w:ind w:right="-1"/>
      </w:pPr>
    </w:p>
    <w:p w:rsidR="004C21AC" w:rsidRPr="004C21AC" w:rsidRDefault="004C21AC" w:rsidP="001874FD">
      <w:pPr>
        <w:autoSpaceDE w:val="0"/>
        <w:autoSpaceDN w:val="0"/>
        <w:adjustRightInd w:val="0"/>
        <w:ind w:right="-1" w:firstLine="708"/>
        <w:jc w:val="both"/>
      </w:pPr>
      <w:r w:rsidRPr="004C21AC">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C21AC" w:rsidRPr="004C21AC" w:rsidRDefault="004C21AC" w:rsidP="004C21AC">
      <w:pPr>
        <w:autoSpaceDE w:val="0"/>
        <w:autoSpaceDN w:val="0"/>
        <w:adjustRightInd w:val="0"/>
        <w:ind w:right="-1"/>
      </w:pPr>
      <w:r w:rsidRPr="004C21AC">
        <w:tab/>
        <w:t xml:space="preserve">Запрашиваемая информация необходима </w:t>
      </w:r>
      <w:proofErr w:type="gramStart"/>
      <w:r w:rsidRPr="004C21AC">
        <w:t>для</w:t>
      </w:r>
      <w:proofErr w:type="gramEnd"/>
      <w:r w:rsidRPr="004C21AC">
        <w:t xml:space="preserve"> _________________________________________</w:t>
      </w:r>
      <w:r w:rsidR="001B4A82">
        <w:t>_______________________________</w:t>
      </w:r>
      <w:r w:rsidRPr="004C21AC">
        <w:t>____</w:t>
      </w:r>
    </w:p>
    <w:p w:rsidR="004C21AC" w:rsidRPr="004C21AC" w:rsidRDefault="004C21AC" w:rsidP="004C21AC">
      <w:pPr>
        <w:autoSpaceDE w:val="0"/>
        <w:autoSpaceDN w:val="0"/>
        <w:adjustRightInd w:val="0"/>
        <w:ind w:right="-1"/>
        <w:jc w:val="both"/>
      </w:pPr>
      <w:r w:rsidRPr="004C21AC">
        <w:t>_____________________________________________________</w:t>
      </w:r>
      <w:r w:rsidR="001B4A82">
        <w:t>_</w:t>
      </w:r>
      <w:r w:rsidRPr="004C21AC">
        <w:t>______________________</w:t>
      </w:r>
    </w:p>
    <w:p w:rsidR="004C21AC" w:rsidRPr="004C21AC" w:rsidRDefault="004C21AC" w:rsidP="001B4A82">
      <w:pPr>
        <w:autoSpaceDE w:val="0"/>
        <w:autoSpaceDN w:val="0"/>
        <w:adjustRightInd w:val="0"/>
        <w:ind w:right="-1"/>
        <w:jc w:val="center"/>
      </w:pPr>
      <w:r w:rsidRPr="004C21AC">
        <w:t>(цель получения)</w:t>
      </w:r>
    </w:p>
    <w:p w:rsidR="004C21AC" w:rsidRPr="004C21AC" w:rsidRDefault="004C21AC" w:rsidP="004C21AC">
      <w:pPr>
        <w:autoSpaceDE w:val="0"/>
        <w:autoSpaceDN w:val="0"/>
        <w:adjustRightInd w:val="0"/>
        <w:ind w:right="-1"/>
        <w:jc w:val="both"/>
      </w:pPr>
    </w:p>
    <w:p w:rsidR="004C21AC" w:rsidRPr="004C21AC" w:rsidRDefault="004C21AC" w:rsidP="004C21AC">
      <w:pPr>
        <w:pStyle w:val="ConsPlusNonformat"/>
        <w:ind w:right="-1"/>
        <w:rPr>
          <w:rFonts w:ascii="Times New Roman" w:hAnsi="Times New Roman" w:cs="Times New Roman"/>
          <w:sz w:val="24"/>
          <w:szCs w:val="24"/>
        </w:rPr>
      </w:pPr>
      <w:r w:rsidRPr="004C21AC">
        <w:rPr>
          <w:rFonts w:ascii="Times New Roman" w:hAnsi="Times New Roman" w:cs="Times New Roman"/>
          <w:sz w:val="24"/>
          <w:szCs w:val="24"/>
        </w:rPr>
        <w:t>Заявление и прилагаемые к нему согласно перечню документы приняты</w:t>
      </w:r>
    </w:p>
    <w:p w:rsidR="004C21AC" w:rsidRPr="004C21AC" w:rsidRDefault="004C21AC" w:rsidP="004C21AC">
      <w:pPr>
        <w:pStyle w:val="ConsPlusNonformat"/>
        <w:ind w:right="-1"/>
        <w:rPr>
          <w:rFonts w:ascii="Times New Roman" w:hAnsi="Times New Roman" w:cs="Times New Roman"/>
          <w:sz w:val="24"/>
          <w:szCs w:val="24"/>
        </w:rPr>
      </w:pPr>
      <w:r w:rsidRPr="004C21AC">
        <w:rPr>
          <w:rFonts w:ascii="Times New Roman" w:hAnsi="Times New Roman" w:cs="Times New Roman"/>
          <w:sz w:val="24"/>
          <w:szCs w:val="24"/>
        </w:rPr>
        <w:t>«__» ____________ 20__ г.</w:t>
      </w:r>
    </w:p>
    <w:p w:rsidR="004C21AC" w:rsidRPr="004C21AC" w:rsidRDefault="004C21AC" w:rsidP="004C21AC">
      <w:pPr>
        <w:pStyle w:val="ConsPlusNonformat"/>
        <w:ind w:right="-1"/>
        <w:rPr>
          <w:rFonts w:ascii="Times New Roman" w:hAnsi="Times New Roman" w:cs="Times New Roman"/>
          <w:sz w:val="24"/>
          <w:szCs w:val="24"/>
        </w:rPr>
      </w:pPr>
    </w:p>
    <w:p w:rsidR="004C21AC" w:rsidRPr="004C21AC" w:rsidRDefault="004C21AC" w:rsidP="004C21AC">
      <w:pPr>
        <w:pStyle w:val="ConsPlusNonformat"/>
        <w:ind w:right="-1"/>
        <w:rPr>
          <w:rFonts w:ascii="Times New Roman" w:hAnsi="Times New Roman" w:cs="Times New Roman"/>
          <w:sz w:val="24"/>
          <w:szCs w:val="24"/>
        </w:rPr>
      </w:pPr>
      <w:r w:rsidRPr="004C21AC">
        <w:rPr>
          <w:rFonts w:ascii="Times New Roman" w:hAnsi="Times New Roman" w:cs="Times New Roman"/>
          <w:sz w:val="24"/>
          <w:szCs w:val="24"/>
        </w:rPr>
        <w:t>Наименование должностного лица,</w:t>
      </w:r>
    </w:p>
    <w:p w:rsidR="004C21AC" w:rsidRPr="004C21AC" w:rsidRDefault="004C21AC" w:rsidP="004C21AC">
      <w:pPr>
        <w:pStyle w:val="ConsPlusNonformat"/>
        <w:ind w:right="-1"/>
        <w:rPr>
          <w:rFonts w:ascii="Times New Roman" w:hAnsi="Times New Roman" w:cs="Times New Roman"/>
          <w:sz w:val="24"/>
          <w:szCs w:val="24"/>
        </w:rPr>
      </w:pPr>
      <w:proofErr w:type="gramStart"/>
      <w:r w:rsidRPr="004C21AC">
        <w:rPr>
          <w:rFonts w:ascii="Times New Roman" w:hAnsi="Times New Roman" w:cs="Times New Roman"/>
          <w:sz w:val="24"/>
          <w:szCs w:val="24"/>
        </w:rPr>
        <w:t>принявшего</w:t>
      </w:r>
      <w:proofErr w:type="gramEnd"/>
      <w:r w:rsidRPr="004C21AC">
        <w:rPr>
          <w:rFonts w:ascii="Times New Roman" w:hAnsi="Times New Roman" w:cs="Times New Roman"/>
          <w:sz w:val="24"/>
          <w:szCs w:val="24"/>
        </w:rPr>
        <w:t xml:space="preserve"> документы                        __________     ______________________</w:t>
      </w:r>
    </w:p>
    <w:p w:rsidR="004C21AC" w:rsidRPr="004C21AC" w:rsidRDefault="004C21AC" w:rsidP="004C21AC">
      <w:pPr>
        <w:pStyle w:val="ConsPlusNonformat"/>
        <w:ind w:right="-1"/>
        <w:rPr>
          <w:rFonts w:ascii="Times New Roman" w:hAnsi="Times New Roman" w:cs="Times New Roman"/>
          <w:sz w:val="24"/>
          <w:szCs w:val="24"/>
          <w:vertAlign w:val="superscript"/>
        </w:rPr>
      </w:pPr>
      <w:r w:rsidRPr="004C21AC">
        <w:rPr>
          <w:rFonts w:ascii="Times New Roman" w:hAnsi="Times New Roman" w:cs="Times New Roman"/>
          <w:sz w:val="24"/>
          <w:szCs w:val="24"/>
          <w:vertAlign w:val="superscript"/>
        </w:rPr>
        <w:t xml:space="preserve">                                                                                                          (подпись)                         (инициалы, фамилия)</w:t>
      </w:r>
    </w:p>
    <w:p w:rsidR="004C21AC" w:rsidRPr="004C21AC" w:rsidRDefault="004C21AC" w:rsidP="004C21AC">
      <w:pPr>
        <w:pStyle w:val="ConsPlusNonformat"/>
        <w:ind w:right="-1"/>
        <w:rPr>
          <w:rFonts w:ascii="Times New Roman" w:hAnsi="Times New Roman" w:cs="Times New Roman"/>
          <w:sz w:val="24"/>
          <w:szCs w:val="24"/>
        </w:rPr>
      </w:pPr>
    </w:p>
    <w:p w:rsidR="004C21AC" w:rsidRPr="004C21AC" w:rsidRDefault="004C21AC" w:rsidP="004C21AC">
      <w:pPr>
        <w:pStyle w:val="ConsPlusNonformat"/>
        <w:ind w:right="-1" w:firstLine="709"/>
        <w:jc w:val="both"/>
        <w:rPr>
          <w:rFonts w:ascii="Times New Roman" w:hAnsi="Times New Roman" w:cs="Times New Roman"/>
          <w:sz w:val="24"/>
          <w:szCs w:val="24"/>
          <w:highlight w:val="yellow"/>
        </w:rPr>
      </w:pPr>
    </w:p>
    <w:p w:rsidR="004C21AC" w:rsidRPr="004C21AC" w:rsidRDefault="004C21AC" w:rsidP="004C21AC">
      <w:pPr>
        <w:ind w:right="-1" w:firstLine="708"/>
        <w:jc w:val="both"/>
      </w:pPr>
      <w:r w:rsidRPr="004C21AC">
        <w:t>Готовые документы прошу выдать мне/представителю (при наличии доверенности):</w:t>
      </w:r>
    </w:p>
    <w:p w:rsidR="004C21AC" w:rsidRPr="004C21AC" w:rsidRDefault="004C21AC" w:rsidP="004C21AC">
      <w:pPr>
        <w:ind w:right="-1" w:firstLine="708"/>
        <w:jc w:val="both"/>
      </w:pPr>
      <w:r w:rsidRPr="004C21AC">
        <w:t xml:space="preserve"> лично,</w:t>
      </w:r>
    </w:p>
    <w:p w:rsidR="004C21AC" w:rsidRPr="004C21AC" w:rsidRDefault="004C21AC" w:rsidP="004C21AC">
      <w:pPr>
        <w:ind w:right="-1" w:firstLine="708"/>
        <w:jc w:val="both"/>
      </w:pPr>
      <w:r w:rsidRPr="004C21AC">
        <w:t xml:space="preserve"> в электронной форме (посредством направления в личный кабинет </w:t>
      </w:r>
      <w:proofErr w:type="gramStart"/>
      <w:r w:rsidRPr="004C21AC">
        <w:rPr>
          <w:lang w:eastAsia="en-US"/>
        </w:rPr>
        <w:t>интернет-портала</w:t>
      </w:r>
      <w:proofErr w:type="gramEnd"/>
      <w:r w:rsidRPr="004C21AC">
        <w:rPr>
          <w:lang w:eastAsia="en-US"/>
        </w:rPr>
        <w:t xml:space="preserve"> </w:t>
      </w:r>
      <w:hyperlink r:id="rId22" w:history="1">
        <w:r w:rsidRPr="004C21AC">
          <w:rPr>
            <w:rStyle w:val="ad"/>
            <w:lang w:eastAsia="en-US"/>
          </w:rPr>
          <w:t>www.gosuslugi.ru</w:t>
        </w:r>
      </w:hyperlink>
      <w:r w:rsidRPr="004C21AC">
        <w:t>)</w:t>
      </w:r>
    </w:p>
    <w:p w:rsidR="004C21AC" w:rsidRPr="004C21AC" w:rsidRDefault="004C21AC" w:rsidP="004C21AC">
      <w:pPr>
        <w:ind w:right="-1" w:firstLine="708"/>
        <w:jc w:val="both"/>
      </w:pPr>
      <w:r w:rsidRPr="004C21AC">
        <w:t xml:space="preserve"> (нужное подчеркнуть).</w:t>
      </w:r>
    </w:p>
    <w:p w:rsidR="004C21AC" w:rsidRPr="004C21AC" w:rsidRDefault="004C21AC" w:rsidP="004C21AC">
      <w:pPr>
        <w:ind w:right="-1" w:firstLine="708"/>
        <w:jc w:val="both"/>
      </w:pPr>
    </w:p>
    <w:p w:rsidR="004C21AC" w:rsidRPr="004C21AC" w:rsidRDefault="004C21AC" w:rsidP="004C21AC">
      <w:pPr>
        <w:ind w:right="-1"/>
        <w:jc w:val="both"/>
      </w:pPr>
      <w:r w:rsidRPr="004C21AC">
        <w:t xml:space="preserve">           ДА/НЕТ (</w:t>
      </w:r>
      <w:proofErr w:type="gramStart"/>
      <w:r w:rsidRPr="004C21AC">
        <w:t>нужное</w:t>
      </w:r>
      <w:proofErr w:type="gramEnd"/>
      <w:r w:rsidRPr="004C21AC">
        <w:t xml:space="preserve"> подчеркнуть) Прошу информировать меня о ходе исполнения услуги (получения результата услуги) через единый личный кабинет </w:t>
      </w:r>
      <w:r w:rsidRPr="004C21AC">
        <w:rPr>
          <w:lang w:eastAsia="en-US"/>
        </w:rPr>
        <w:t xml:space="preserve">интернет-портала </w:t>
      </w:r>
      <w:hyperlink r:id="rId23" w:history="1">
        <w:r w:rsidRPr="004C21AC">
          <w:rPr>
            <w:rStyle w:val="ad"/>
            <w:lang w:eastAsia="en-US"/>
          </w:rPr>
          <w:t>www.gosuslugi.ru</w:t>
        </w:r>
      </w:hyperlink>
      <w:r w:rsidRPr="004C21AC">
        <w:rPr>
          <w:u w:val="single"/>
          <w:lang w:eastAsia="en-US"/>
        </w:rPr>
        <w:t xml:space="preserve"> </w:t>
      </w:r>
      <w:r w:rsidRPr="004C21AC">
        <w:t>(для заявителей, зарегистрированных в ЕСИА)</w:t>
      </w:r>
    </w:p>
    <w:p w:rsidR="004C21AC" w:rsidRPr="004C21AC" w:rsidRDefault="004C21AC" w:rsidP="004C21AC">
      <w:pPr>
        <w:ind w:right="-1" w:firstLine="708"/>
        <w:jc w:val="both"/>
      </w:pPr>
      <w:r w:rsidRPr="004C21AC">
        <w:t>СНИЛС</w:t>
      </w:r>
      <w:proofErr w:type="gramStart"/>
      <w:r w:rsidRPr="004C21AC">
        <w:t xml:space="preserve"> </w:t>
      </w:r>
      <w:r w:rsidRPr="004C21AC">
        <w:sym w:font="Wingdings 2" w:char="F030"/>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t>-</w:t>
      </w:r>
      <w:r w:rsidRPr="004C21AC">
        <w:sym w:font="Wingdings 2" w:char="F030"/>
      </w:r>
      <w:r w:rsidRPr="004C21AC">
        <w:sym w:font="Wingdings 2" w:char="F030"/>
      </w:r>
      <w:proofErr w:type="gramEnd"/>
    </w:p>
    <w:p w:rsidR="004C21AC" w:rsidRPr="004C21AC" w:rsidRDefault="004C21AC" w:rsidP="004C21AC">
      <w:pPr>
        <w:ind w:right="-1" w:firstLine="708"/>
        <w:jc w:val="both"/>
      </w:pPr>
    </w:p>
    <w:p w:rsidR="004C21AC" w:rsidRPr="004C21AC" w:rsidRDefault="004C21AC" w:rsidP="001B4A82">
      <w:pPr>
        <w:ind w:right="-1" w:firstLine="709"/>
        <w:jc w:val="both"/>
      </w:pPr>
      <w:r w:rsidRPr="004C21AC">
        <w:t>ДА/НЕТ (</w:t>
      </w:r>
      <w:proofErr w:type="gramStart"/>
      <w:r w:rsidRPr="004C21AC">
        <w:t>нужное</w:t>
      </w:r>
      <w:proofErr w:type="gramEnd"/>
      <w:r w:rsidRPr="004C21AC">
        <w:t xml:space="preserve"> подчеркнуть) Прошу произвести регистрацию на </w:t>
      </w:r>
      <w:r w:rsidRPr="004C21AC">
        <w:rPr>
          <w:lang w:eastAsia="en-US"/>
        </w:rPr>
        <w:t xml:space="preserve">интернет-портале </w:t>
      </w:r>
      <w:hyperlink r:id="rId24" w:history="1">
        <w:r w:rsidRPr="004C21AC">
          <w:rPr>
            <w:rStyle w:val="ad"/>
            <w:lang w:eastAsia="en-US"/>
          </w:rPr>
          <w:t>www.gosuslugi.ru</w:t>
        </w:r>
      </w:hyperlink>
      <w:r w:rsidRPr="004C21AC">
        <w:rPr>
          <w:lang w:eastAsia="en-US"/>
        </w:rPr>
        <w:t xml:space="preserve"> (в ЕСИА) </w:t>
      </w:r>
      <w:r w:rsidRPr="004C21AC">
        <w:t>(только для заявителей - физических лиц, не зарегистрированных в ЕСИА).</w:t>
      </w:r>
    </w:p>
    <w:p w:rsidR="004C21AC" w:rsidRPr="004C21AC" w:rsidRDefault="004C21AC" w:rsidP="001B4A82">
      <w:pPr>
        <w:ind w:right="-1" w:firstLine="708"/>
        <w:jc w:val="both"/>
      </w:pPr>
      <w:r w:rsidRPr="004C21AC">
        <w:t>В целях регистрации и дальнейшего информирования о ходе исполнения услуги (получения результата услуги) указывается следующая информация:</w:t>
      </w:r>
    </w:p>
    <w:p w:rsidR="004C21AC" w:rsidRPr="004C21AC" w:rsidRDefault="004C21AC" w:rsidP="004C21AC">
      <w:pPr>
        <w:ind w:left="708" w:right="-1"/>
        <w:jc w:val="both"/>
      </w:pPr>
      <w:r w:rsidRPr="004C21AC">
        <w:t>СНИЛС</w:t>
      </w:r>
      <w:proofErr w:type="gramStart"/>
      <w:r w:rsidRPr="004C21AC">
        <w:t xml:space="preserve"> </w:t>
      </w:r>
      <w:r w:rsidRPr="004C21AC">
        <w:sym w:font="Wingdings 2" w:char="F030"/>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t>-</w:t>
      </w:r>
      <w:r w:rsidRPr="004C21AC">
        <w:sym w:font="Wingdings 2" w:char="F030"/>
      </w:r>
      <w:r w:rsidRPr="004C21AC">
        <w:sym w:font="Wingdings 2" w:char="F030"/>
      </w:r>
      <w:proofErr w:type="gramEnd"/>
    </w:p>
    <w:p w:rsidR="004C21AC" w:rsidRPr="004C21AC" w:rsidRDefault="004C21AC" w:rsidP="004C21AC">
      <w:pPr>
        <w:ind w:left="708" w:right="-1"/>
        <w:jc w:val="both"/>
      </w:pPr>
      <w:r w:rsidRPr="004C21AC">
        <w:t xml:space="preserve">номер мобильного телефона в федеральном формате: </w:t>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p>
    <w:p w:rsidR="004C21AC" w:rsidRPr="004C21AC" w:rsidRDefault="004C21AC" w:rsidP="004C21AC">
      <w:pPr>
        <w:ind w:left="708" w:right="-1"/>
        <w:jc w:val="both"/>
      </w:pPr>
      <w:proofErr w:type="gramStart"/>
      <w:r w:rsidRPr="004C21AC">
        <w:rPr>
          <w:lang w:val="en-US"/>
        </w:rPr>
        <w:t>e</w:t>
      </w:r>
      <w:r w:rsidRPr="004C21AC">
        <w:t>-</w:t>
      </w:r>
      <w:r w:rsidRPr="004C21AC">
        <w:rPr>
          <w:lang w:val="en-US"/>
        </w:rPr>
        <w:t>mail</w:t>
      </w:r>
      <w:proofErr w:type="gramEnd"/>
      <w:r w:rsidRPr="004C21AC">
        <w:t xml:space="preserve"> _________________________ (если имеется)</w:t>
      </w:r>
    </w:p>
    <w:p w:rsidR="004C21AC" w:rsidRPr="004C21AC" w:rsidRDefault="004C21AC" w:rsidP="004C21AC">
      <w:pPr>
        <w:ind w:left="708" w:right="-1"/>
        <w:jc w:val="both"/>
      </w:pPr>
      <w:r w:rsidRPr="004C21AC">
        <w:t>гражданство - Российская Федерация/ _________________________________</w:t>
      </w:r>
    </w:p>
    <w:p w:rsidR="004C21AC" w:rsidRPr="004C21AC" w:rsidRDefault="004C21AC" w:rsidP="004C21AC">
      <w:pPr>
        <w:ind w:left="708" w:right="-1"/>
        <w:jc w:val="both"/>
        <w:rPr>
          <w:u w:val="single"/>
        </w:rPr>
      </w:pPr>
      <w:r w:rsidRPr="004C21AC">
        <w:t xml:space="preserve"> </w:t>
      </w:r>
      <w:r w:rsidRPr="004C21AC">
        <w:tab/>
      </w:r>
      <w:r w:rsidRPr="004C21AC">
        <w:tab/>
      </w:r>
      <w:r w:rsidRPr="004C21AC">
        <w:tab/>
      </w:r>
      <w:r w:rsidRPr="004C21AC">
        <w:tab/>
      </w:r>
      <w:r w:rsidRPr="004C21AC">
        <w:tab/>
      </w:r>
      <w:r w:rsidRPr="004C21AC">
        <w:tab/>
      </w:r>
      <w:r w:rsidRPr="004C21AC">
        <w:tab/>
      </w:r>
      <w:r w:rsidRPr="004C21AC">
        <w:tab/>
        <w:t>(</w:t>
      </w:r>
      <w:r w:rsidRPr="004C21AC">
        <w:rPr>
          <w:u w:val="single"/>
        </w:rPr>
        <w:t>наименование иностранного государства)</w:t>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В случае</w:t>
      </w:r>
      <w:proofErr w:type="gramStart"/>
      <w:r w:rsidRPr="004C21AC">
        <w:t>,</w:t>
      </w:r>
      <w:proofErr w:type="gramEnd"/>
      <w:r w:rsidRPr="004C21AC">
        <w:t xml:space="preserve"> если документ, удостоверяющий личность - паспорт гражданина Российской Федерации: </w:t>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lastRenderedPageBreak/>
        <w:t xml:space="preserve">серия, номер - </w:t>
      </w:r>
      <w:r w:rsidRPr="004C21AC">
        <w:sym w:font="Wingdings 2" w:char="F030"/>
      </w:r>
      <w:r w:rsidRPr="004C21AC">
        <w:sym w:font="Wingdings 2" w:char="F030"/>
      </w:r>
      <w:r w:rsidRPr="004C21AC">
        <w:sym w:font="Wingdings 2" w:char="F030"/>
      </w:r>
      <w:r w:rsidRPr="004C21AC">
        <w:sym w:font="Wingdings 2" w:char="F030"/>
      </w:r>
      <w:r w:rsidRPr="004C21AC">
        <w:t xml:space="preserve">   </w:t>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 xml:space="preserve">кем </w:t>
      </w:r>
      <w:proofErr w:type="gramStart"/>
      <w:r w:rsidRPr="004C21AC">
        <w:t>выдан</w:t>
      </w:r>
      <w:proofErr w:type="gramEnd"/>
      <w:r w:rsidRPr="004C21AC">
        <w:t xml:space="preserve"> - _________________________________________________________</w:t>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 xml:space="preserve">дата выдачи - </w:t>
      </w:r>
      <w:r w:rsidRPr="004C21AC">
        <w:sym w:font="Wingdings 2" w:char="F030"/>
      </w:r>
      <w:r w:rsidRPr="004C21AC">
        <w:sym w:font="Wingdings 2" w:char="F030"/>
      </w:r>
      <w:r w:rsidRPr="004C21AC">
        <w:t>.</w:t>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sym w:font="Wingdings 2" w:char="F030"/>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 xml:space="preserve">код подразделения - </w:t>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r w:rsidRPr="004C21AC">
        <w:sym w:font="Wingdings 2" w:char="F030"/>
      </w:r>
    </w:p>
    <w:p w:rsidR="004C21AC" w:rsidRPr="004C21AC" w:rsidRDefault="004C21AC" w:rsidP="004C21AC">
      <w:pPr>
        <w:ind w:left="708" w:right="-1"/>
        <w:jc w:val="both"/>
      </w:pPr>
      <w:r w:rsidRPr="004C21AC">
        <w:t xml:space="preserve">дата рождения - </w:t>
      </w:r>
      <w:r w:rsidRPr="004C21AC">
        <w:sym w:font="Wingdings 2" w:char="F030"/>
      </w:r>
      <w:r w:rsidRPr="004C21AC">
        <w:sym w:font="Wingdings 2" w:char="F030"/>
      </w:r>
      <w:r w:rsidRPr="004C21AC">
        <w:t>.</w:t>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sym w:font="Wingdings 2" w:char="F030"/>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место рождения - ______________________________________________________</w:t>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В случае</w:t>
      </w:r>
      <w:proofErr w:type="gramStart"/>
      <w:r w:rsidRPr="004C21AC">
        <w:t>,</w:t>
      </w:r>
      <w:proofErr w:type="gramEnd"/>
      <w:r w:rsidRPr="004C21AC">
        <w:t xml:space="preserve"> если документ, удостоверяющий личность - паспорт гражданина иностранного государства:</w:t>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 xml:space="preserve">дата выдачи - </w:t>
      </w:r>
      <w:r w:rsidRPr="004C21AC">
        <w:sym w:font="Wingdings 2" w:char="F030"/>
      </w:r>
      <w:r w:rsidRPr="004C21AC">
        <w:sym w:font="Wingdings 2" w:char="F030"/>
      </w:r>
      <w:r w:rsidRPr="004C21AC">
        <w:t>.</w:t>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sym w:font="Wingdings 2" w:char="F030"/>
      </w:r>
    </w:p>
    <w:p w:rsidR="004C21AC" w:rsidRPr="004C21AC" w:rsidRDefault="004C21AC" w:rsidP="004C21A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4C21AC">
        <w:t xml:space="preserve">дата окончания срока действия - </w:t>
      </w:r>
      <w:r w:rsidRPr="004C21AC">
        <w:sym w:font="Wingdings 2" w:char="F030"/>
      </w:r>
      <w:r w:rsidRPr="004C21AC">
        <w:sym w:font="Wingdings 2" w:char="F030"/>
      </w:r>
      <w:r w:rsidRPr="004C21AC">
        <w:t>.</w:t>
      </w:r>
      <w:r w:rsidRPr="004C21AC">
        <w:sym w:font="Wingdings 2" w:char="F030"/>
      </w:r>
      <w:r w:rsidRPr="004C21AC">
        <w:sym w:font="Wingdings 2" w:char="F030"/>
      </w:r>
      <w:r w:rsidRPr="004C21AC">
        <w:t>.</w:t>
      </w:r>
      <w:r w:rsidRPr="004C21AC">
        <w:sym w:font="Wingdings 2" w:char="F030"/>
      </w:r>
      <w:r w:rsidRPr="004C21AC">
        <w:sym w:font="Wingdings 2" w:char="F030"/>
      </w:r>
      <w:r w:rsidRPr="004C21AC">
        <w:sym w:font="Wingdings 2" w:char="F030"/>
      </w:r>
      <w:r w:rsidRPr="004C21AC">
        <w:sym w:font="Wingdings 2" w:char="F030"/>
      </w:r>
    </w:p>
    <w:p w:rsidR="004C21AC" w:rsidRPr="004C21AC" w:rsidRDefault="004C21AC" w:rsidP="004C21AC">
      <w:pPr>
        <w:ind w:right="-1"/>
        <w:jc w:val="both"/>
      </w:pPr>
    </w:p>
    <w:p w:rsidR="004C21AC" w:rsidRPr="004C21AC" w:rsidRDefault="004C21AC" w:rsidP="001B4A82">
      <w:pPr>
        <w:ind w:right="-1" w:firstLine="709"/>
        <w:jc w:val="both"/>
      </w:pPr>
      <w:r w:rsidRPr="004C21AC">
        <w:t>ДА/НЕТ (</w:t>
      </w:r>
      <w:proofErr w:type="gramStart"/>
      <w:r w:rsidRPr="004C21AC">
        <w:t>нужное</w:t>
      </w:r>
      <w:proofErr w:type="gramEnd"/>
      <w:r w:rsidRPr="004C21AC">
        <w:t xml:space="preserve"> подчеркнуть) Прошу </w:t>
      </w:r>
      <w:r w:rsidRPr="004C21AC">
        <w:rPr>
          <w:u w:val="single"/>
        </w:rPr>
        <w:t>восстановить доступ</w:t>
      </w:r>
      <w:r w:rsidRPr="004C21AC">
        <w:t xml:space="preserve"> на </w:t>
      </w:r>
      <w:r w:rsidRPr="004C21AC">
        <w:rPr>
          <w:lang w:eastAsia="en-US"/>
        </w:rPr>
        <w:t xml:space="preserve">интернет-портале </w:t>
      </w:r>
      <w:hyperlink r:id="rId25" w:history="1">
        <w:r w:rsidRPr="004C21AC">
          <w:rPr>
            <w:rStyle w:val="ad"/>
            <w:lang w:eastAsia="en-US"/>
          </w:rPr>
          <w:t>www.gosuslugi.ru</w:t>
        </w:r>
      </w:hyperlink>
      <w:r w:rsidRPr="004C21AC">
        <w:rPr>
          <w:lang w:eastAsia="en-US"/>
        </w:rPr>
        <w:t xml:space="preserve"> (в ЕСИА) </w:t>
      </w:r>
      <w:r w:rsidRPr="004C21AC">
        <w:t>(для заявителей, ранее зарегистрированных в ЕСИА).</w:t>
      </w:r>
    </w:p>
    <w:p w:rsidR="004C21AC" w:rsidRPr="004C21AC" w:rsidRDefault="004C21AC" w:rsidP="004C21AC">
      <w:pPr>
        <w:ind w:right="-1" w:firstLine="708"/>
        <w:jc w:val="both"/>
      </w:pPr>
    </w:p>
    <w:p w:rsidR="004C21AC" w:rsidRPr="004C21AC" w:rsidRDefault="004C21AC" w:rsidP="004C21AC">
      <w:pPr>
        <w:ind w:right="-1" w:firstLine="708"/>
        <w:jc w:val="both"/>
        <w:rPr>
          <w:lang w:eastAsia="en-US"/>
        </w:rPr>
      </w:pPr>
      <w:r w:rsidRPr="004C21AC">
        <w:t>ДА/НЕТ (</w:t>
      </w:r>
      <w:proofErr w:type="gramStart"/>
      <w:r w:rsidRPr="004C21AC">
        <w:t>нужное</w:t>
      </w:r>
      <w:proofErr w:type="gramEnd"/>
      <w:r w:rsidRPr="004C21AC">
        <w:t xml:space="preserve"> подчеркнуть) Прошу подтвердить регистрацию учетной записи на </w:t>
      </w:r>
      <w:r w:rsidRPr="004C21AC">
        <w:rPr>
          <w:lang w:eastAsia="en-US"/>
        </w:rPr>
        <w:t xml:space="preserve">интернет-портале </w:t>
      </w:r>
      <w:hyperlink r:id="rId26" w:history="1">
        <w:r w:rsidRPr="004C21AC">
          <w:rPr>
            <w:rStyle w:val="ad"/>
            <w:lang w:eastAsia="en-US"/>
          </w:rPr>
          <w:t>www.gosuslugi.ru</w:t>
        </w:r>
      </w:hyperlink>
      <w:r w:rsidRPr="004C21AC">
        <w:rPr>
          <w:lang w:eastAsia="en-US"/>
        </w:rPr>
        <w:t xml:space="preserve"> (в ЕСИА)</w:t>
      </w:r>
    </w:p>
    <w:p w:rsidR="004C21AC" w:rsidRPr="004C21AC" w:rsidRDefault="004C21AC" w:rsidP="004C21AC">
      <w:pPr>
        <w:autoSpaceDE w:val="0"/>
        <w:autoSpaceDN w:val="0"/>
        <w:adjustRightInd w:val="0"/>
        <w:ind w:right="-1"/>
        <w:jc w:val="both"/>
      </w:pPr>
      <w:r w:rsidRPr="004C21AC">
        <w:rPr>
          <w:lang w:eastAsia="en-US"/>
        </w:rPr>
        <w:br w:type="page"/>
      </w:r>
    </w:p>
    <w:p w:rsidR="004C21AC" w:rsidRPr="004C21AC" w:rsidRDefault="004C21AC" w:rsidP="004C21AC">
      <w:pPr>
        <w:autoSpaceDE w:val="0"/>
        <w:autoSpaceDN w:val="0"/>
        <w:adjustRightInd w:val="0"/>
        <w:ind w:right="-1"/>
        <w:jc w:val="right"/>
        <w:outlineLvl w:val="0"/>
      </w:pPr>
      <w:r w:rsidRPr="004C21AC">
        <w:lastRenderedPageBreak/>
        <w:t>Приложение</w:t>
      </w:r>
      <w:r w:rsidR="001B4A82">
        <w:t xml:space="preserve"> №</w:t>
      </w:r>
      <w:r w:rsidRPr="004C21AC">
        <w:t xml:space="preserve"> 2</w:t>
      </w:r>
    </w:p>
    <w:p w:rsidR="004C21AC" w:rsidRPr="004C21AC" w:rsidRDefault="004C21AC" w:rsidP="004C21AC">
      <w:pPr>
        <w:autoSpaceDE w:val="0"/>
        <w:autoSpaceDN w:val="0"/>
        <w:adjustRightInd w:val="0"/>
        <w:ind w:right="-1"/>
        <w:jc w:val="right"/>
      </w:pPr>
      <w:r w:rsidRPr="004C21AC">
        <w:t>к Административному регламенту</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r w:rsidRPr="004C21AC">
        <w:t>Угловой штамп</w:t>
      </w:r>
    </w:p>
    <w:p w:rsidR="004C21AC" w:rsidRPr="004C21AC" w:rsidRDefault="004C21AC" w:rsidP="004C21AC">
      <w:pPr>
        <w:autoSpaceDE w:val="0"/>
        <w:autoSpaceDN w:val="0"/>
        <w:adjustRightInd w:val="0"/>
        <w:ind w:right="-1"/>
        <w:jc w:val="both"/>
      </w:pPr>
      <w:r w:rsidRPr="004C21AC">
        <w:t xml:space="preserve">администрации </w:t>
      </w:r>
      <w:proofErr w:type="gramStart"/>
      <w:r w:rsidRPr="004C21AC">
        <w:t>муниципального</w:t>
      </w:r>
      <w:proofErr w:type="gramEnd"/>
      <w:r w:rsidRPr="004C21AC">
        <w:t xml:space="preserve"> </w:t>
      </w:r>
    </w:p>
    <w:p w:rsidR="001874FD" w:rsidRDefault="004C21AC" w:rsidP="004C21AC">
      <w:pPr>
        <w:autoSpaceDE w:val="0"/>
        <w:autoSpaceDN w:val="0"/>
        <w:adjustRightInd w:val="0"/>
        <w:ind w:right="-1"/>
        <w:jc w:val="both"/>
      </w:pPr>
      <w:r w:rsidRPr="004C21AC">
        <w:t xml:space="preserve">образования </w:t>
      </w:r>
      <w:r w:rsidR="001874FD" w:rsidRPr="00EC58D6">
        <w:t xml:space="preserve">Подгородне-Покровский сельсовет </w:t>
      </w:r>
    </w:p>
    <w:p w:rsidR="004C21AC" w:rsidRPr="004C21AC" w:rsidRDefault="001874FD" w:rsidP="004C21AC">
      <w:pPr>
        <w:autoSpaceDE w:val="0"/>
        <w:autoSpaceDN w:val="0"/>
        <w:adjustRightInd w:val="0"/>
        <w:ind w:right="-1"/>
        <w:jc w:val="both"/>
      </w:pPr>
      <w:r w:rsidRPr="00EC58D6">
        <w:t xml:space="preserve">Оренбургского района </w:t>
      </w:r>
      <w:r w:rsidR="004C21AC" w:rsidRPr="004C21AC">
        <w:t>Оренбургской области</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center"/>
      </w:pPr>
      <w:r w:rsidRPr="004C21AC">
        <w:t>УВЕДОМЛЕНИЕ ОБ ОТКАЗЕ N</w:t>
      </w:r>
      <w:r w:rsidR="001B4A82">
        <w:t xml:space="preserve"> ___</w:t>
      </w:r>
    </w:p>
    <w:p w:rsidR="004C21AC" w:rsidRPr="004C21AC" w:rsidRDefault="004C21AC" w:rsidP="004C21AC">
      <w:pPr>
        <w:autoSpaceDE w:val="0"/>
        <w:autoSpaceDN w:val="0"/>
        <w:adjustRightInd w:val="0"/>
        <w:ind w:right="-1"/>
        <w:jc w:val="center"/>
      </w:pPr>
      <w:r w:rsidRPr="004C21AC">
        <w:t>В ПРЕДОСТАВЛЕНИИ ИНФОРМАЦИИ ОБ ОБЪЕКТАХ НЕДВИЖИМОГО ИМУЩЕСТВА, НАХОДЯЩИХСЯ В МУНИЦИПАЛЬНОЙ СОБСТВЕННОСТИ</w:t>
      </w:r>
      <w:r w:rsidR="001874FD" w:rsidRPr="001874FD">
        <w:t xml:space="preserve"> </w:t>
      </w:r>
      <w:r w:rsidR="001874FD">
        <w:t xml:space="preserve">МУНИЦИПАЛЬНОГО ОБРАЗОВАНИЯ ПОДГОРОДНЕ-ПОКРОВСКИЙ СЕЛЬСОВЕТ ОРЕНБУРГСКОГО РАЙОНА ОРЕНБУРГСКОЙ ОБЛАСТИ </w:t>
      </w:r>
      <w:r w:rsidRPr="004C21AC">
        <w:t xml:space="preserve">И ПРЕДНАЗНАЧЕННЫХ ДЛЯ СДАЧИ В АРЕНДУ </w:t>
      </w:r>
    </w:p>
    <w:p w:rsidR="004C21AC" w:rsidRPr="004C21AC" w:rsidRDefault="004C21AC" w:rsidP="004C21AC">
      <w:pPr>
        <w:autoSpaceDE w:val="0"/>
        <w:autoSpaceDN w:val="0"/>
        <w:adjustRightInd w:val="0"/>
        <w:ind w:right="-1"/>
        <w:jc w:val="center"/>
      </w:pPr>
      <w:r w:rsidRPr="004C21AC">
        <w:t>дата подготовки</w:t>
      </w:r>
    </w:p>
    <w:p w:rsidR="004C21AC" w:rsidRPr="004C21AC" w:rsidRDefault="004C21AC" w:rsidP="004C21AC">
      <w:pPr>
        <w:autoSpaceDE w:val="0"/>
        <w:autoSpaceDN w:val="0"/>
        <w:adjustRightInd w:val="0"/>
        <w:ind w:right="-1"/>
        <w:jc w:val="center"/>
      </w:pPr>
    </w:p>
    <w:p w:rsidR="004C21AC" w:rsidRPr="004C21AC" w:rsidRDefault="004C21AC" w:rsidP="001874FD">
      <w:pPr>
        <w:autoSpaceDE w:val="0"/>
        <w:autoSpaceDN w:val="0"/>
        <w:adjustRightInd w:val="0"/>
        <w:ind w:right="-1" w:firstLine="708"/>
        <w:jc w:val="both"/>
      </w:pPr>
      <w:r w:rsidRPr="004C21AC">
        <w:t xml:space="preserve">На ваш запрос администрация муниципального образования </w:t>
      </w:r>
      <w:r w:rsidR="001874FD" w:rsidRPr="00EC58D6">
        <w:t xml:space="preserve">Подгородне-Покровский сельсовет Оренбургского района </w:t>
      </w:r>
      <w:r w:rsidR="001874FD">
        <w:t xml:space="preserve">Оренбургской области </w:t>
      </w:r>
      <w:r w:rsidRPr="004C21AC">
        <w:t>сообщает,</w:t>
      </w:r>
      <w:r w:rsidR="001B4A82">
        <w:t xml:space="preserve"> что</w:t>
      </w:r>
      <w:r w:rsidRPr="004C21AC">
        <w:t xml:space="preserve">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что: _______________________</w:t>
      </w:r>
      <w:r w:rsidR="001B4A82">
        <w:t>_____________________</w:t>
      </w:r>
      <w:r w:rsidRPr="004C21AC">
        <w:t>____</w:t>
      </w:r>
    </w:p>
    <w:p w:rsidR="004C21AC" w:rsidRPr="004C21AC" w:rsidRDefault="004C21AC" w:rsidP="004C21AC">
      <w:pPr>
        <w:autoSpaceDE w:val="0"/>
        <w:autoSpaceDN w:val="0"/>
        <w:adjustRightInd w:val="0"/>
        <w:ind w:right="-1"/>
        <w:jc w:val="both"/>
      </w:pPr>
      <w:r w:rsidRPr="004C21AC">
        <w:t>___________________________________________________________________________</w:t>
      </w:r>
    </w:p>
    <w:p w:rsidR="004C21AC" w:rsidRPr="004C21AC" w:rsidRDefault="004C21AC" w:rsidP="001B4A82">
      <w:pPr>
        <w:autoSpaceDE w:val="0"/>
        <w:autoSpaceDN w:val="0"/>
        <w:adjustRightInd w:val="0"/>
        <w:ind w:right="-1"/>
        <w:jc w:val="center"/>
      </w:pPr>
      <w:r w:rsidRPr="004C21AC">
        <w:t>(информационная справка)</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r w:rsidRPr="004C21AC">
        <w:t>____________________________  ________________  ___________________________</w:t>
      </w:r>
    </w:p>
    <w:p w:rsidR="004C21AC" w:rsidRPr="004C21AC" w:rsidRDefault="004C21AC" w:rsidP="004C21AC">
      <w:pPr>
        <w:autoSpaceDE w:val="0"/>
        <w:autoSpaceDN w:val="0"/>
        <w:adjustRightInd w:val="0"/>
        <w:ind w:right="-1"/>
        <w:jc w:val="both"/>
      </w:pPr>
      <w:r w:rsidRPr="004C21AC">
        <w:t xml:space="preserve">  (наименование должности)        </w:t>
      </w:r>
      <w:r w:rsidR="001B4A82">
        <w:t xml:space="preserve">        </w:t>
      </w:r>
      <w:r w:rsidRPr="004C21AC">
        <w:t xml:space="preserve">(подпись)       </w:t>
      </w:r>
      <w:r w:rsidR="001B4A82">
        <w:t xml:space="preserve">          </w:t>
      </w:r>
      <w:r w:rsidRPr="004C21AC">
        <w:t xml:space="preserve"> (инициалы, фамилия)</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r w:rsidRPr="004C21AC">
        <w:t>М.П.</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r w:rsidRPr="004C21AC">
        <w:t>Ф.И.О. исполнителя</w:t>
      </w:r>
    </w:p>
    <w:p w:rsidR="004C21AC" w:rsidRPr="004C21AC" w:rsidRDefault="004C21AC" w:rsidP="004C21AC">
      <w:pPr>
        <w:autoSpaceDE w:val="0"/>
        <w:autoSpaceDN w:val="0"/>
        <w:adjustRightInd w:val="0"/>
        <w:ind w:right="-1"/>
        <w:jc w:val="both"/>
      </w:pPr>
      <w:r w:rsidRPr="004C21AC">
        <w:t>Телефон</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right"/>
        <w:outlineLvl w:val="0"/>
      </w:pPr>
      <w:r w:rsidRPr="004C21AC">
        <w:lastRenderedPageBreak/>
        <w:t>Приложение</w:t>
      </w:r>
      <w:r w:rsidR="001B4A82">
        <w:t xml:space="preserve"> №</w:t>
      </w:r>
      <w:r w:rsidRPr="004C21AC">
        <w:t xml:space="preserve"> 3</w:t>
      </w:r>
    </w:p>
    <w:p w:rsidR="004C21AC" w:rsidRPr="004C21AC" w:rsidRDefault="004C21AC" w:rsidP="004C21AC">
      <w:pPr>
        <w:autoSpaceDE w:val="0"/>
        <w:autoSpaceDN w:val="0"/>
        <w:adjustRightInd w:val="0"/>
        <w:ind w:right="-1"/>
        <w:jc w:val="right"/>
      </w:pPr>
      <w:r w:rsidRPr="004C21AC">
        <w:t>к Административному регламенту</w:t>
      </w:r>
    </w:p>
    <w:p w:rsidR="004C21AC" w:rsidRPr="004C21AC" w:rsidRDefault="004C21AC" w:rsidP="004C21AC">
      <w:pPr>
        <w:autoSpaceDE w:val="0"/>
        <w:autoSpaceDN w:val="0"/>
        <w:adjustRightInd w:val="0"/>
        <w:ind w:right="-1"/>
        <w:jc w:val="both"/>
      </w:pPr>
    </w:p>
    <w:p w:rsidR="004C21AC" w:rsidRPr="004C21AC" w:rsidRDefault="004C21AC" w:rsidP="004C21AC">
      <w:pPr>
        <w:autoSpaceDE w:val="0"/>
        <w:autoSpaceDN w:val="0"/>
        <w:adjustRightInd w:val="0"/>
        <w:ind w:right="-1"/>
        <w:jc w:val="center"/>
      </w:pPr>
      <w:r w:rsidRPr="004C21AC">
        <w:t>Блок-схема</w:t>
      </w:r>
    </w:p>
    <w:p w:rsidR="004C21AC" w:rsidRPr="004C21AC" w:rsidRDefault="004C21AC" w:rsidP="004C21AC">
      <w:pPr>
        <w:autoSpaceDE w:val="0"/>
        <w:autoSpaceDN w:val="0"/>
        <w:adjustRightInd w:val="0"/>
        <w:ind w:right="-1"/>
        <w:jc w:val="center"/>
      </w:pPr>
      <w:r w:rsidRPr="004C21AC">
        <w:t>предоставления муниципальной услуги</w:t>
      </w:r>
    </w:p>
    <w:p w:rsidR="004C21AC" w:rsidRDefault="004C21AC" w:rsidP="001874FD">
      <w:pPr>
        <w:autoSpaceDE w:val="0"/>
        <w:autoSpaceDN w:val="0"/>
        <w:adjustRightInd w:val="0"/>
        <w:ind w:right="-1"/>
        <w:jc w:val="center"/>
      </w:pPr>
      <w:r w:rsidRPr="004C21AC">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B4A82" w:rsidRPr="004C21AC" w:rsidRDefault="001B4A82" w:rsidP="001874FD">
      <w:pPr>
        <w:autoSpaceDE w:val="0"/>
        <w:autoSpaceDN w:val="0"/>
        <w:adjustRightInd w:val="0"/>
        <w:ind w:right="-1"/>
        <w:jc w:val="center"/>
      </w:pPr>
    </w:p>
    <w:p w:rsidR="004C21AC" w:rsidRPr="004C21AC" w:rsidRDefault="004C21AC" w:rsidP="004C21AC">
      <w:pPr>
        <w:autoSpaceDE w:val="0"/>
        <w:autoSpaceDN w:val="0"/>
        <w:adjustRightInd w:val="0"/>
        <w:ind w:right="-1"/>
        <w:jc w:val="center"/>
      </w:pPr>
      <w:r w:rsidRPr="004C21AC">
        <w:rPr>
          <w:noProof/>
        </w:rPr>
        <mc:AlternateContent>
          <mc:Choice Requires="wps">
            <w:drawing>
              <wp:anchor distT="0" distB="0" distL="114300" distR="114300" simplePos="0" relativeHeight="251659264" behindDoc="0" locked="0" layoutInCell="1" allowOverlap="1" wp14:anchorId="19DA5410" wp14:editId="67D7BC9B">
                <wp:simplePos x="0" y="0"/>
                <wp:positionH relativeFrom="column">
                  <wp:posOffset>2400300</wp:posOffset>
                </wp:positionH>
                <wp:positionV relativeFrom="paragraph">
                  <wp:posOffset>46990</wp:posOffset>
                </wp:positionV>
                <wp:extent cx="1828800" cy="228600"/>
                <wp:effectExtent l="0" t="0" r="19050" b="1905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8F5540" w:rsidRPr="006C5624" w:rsidRDefault="008F5540" w:rsidP="004C21AC">
                            <w:pPr>
                              <w:jc w:val="center"/>
                              <w:rPr>
                                <w:b/>
                                <w:sz w:val="20"/>
                                <w:szCs w:val="20"/>
                              </w:rPr>
                            </w:pPr>
                            <w:r w:rsidRPr="006C5624">
                              <w:rPr>
                                <w:b/>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7" o:spid="_x0000_s1026" style="position:absolute;left:0;text-align:left;margin-left:189pt;margin-top:3.7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">
                <v:textbox>
                  <w:txbxContent>
                    <w:p w:rsidR="008F132D" w:rsidRPr="006C5624" w:rsidRDefault="008F132D" w:rsidP="004C21AC">
                      <w:pPr>
                        <w:jc w:val="center"/>
                        <w:rPr>
                          <w:b/>
                          <w:sz w:val="20"/>
                          <w:szCs w:val="20"/>
                        </w:rPr>
                      </w:pPr>
                      <w:r w:rsidRPr="006C5624">
                        <w:rPr>
                          <w:b/>
                          <w:sz w:val="20"/>
                          <w:szCs w:val="20"/>
                        </w:rPr>
                        <w:t>ЗАЯВИТЕЛЬ</w:t>
                      </w:r>
                    </w:p>
                  </w:txbxContent>
                </v:textbox>
              </v:rect>
            </w:pict>
          </mc:Fallback>
        </mc:AlternateContent>
      </w:r>
    </w:p>
    <w:p w:rsidR="004C21AC" w:rsidRPr="004C21AC" w:rsidRDefault="004C21AC" w:rsidP="004C21AC">
      <w:pPr>
        <w:ind w:right="-1"/>
        <w:rPr>
          <w:b/>
        </w:rPr>
      </w:pPr>
      <w:r w:rsidRPr="004C21AC">
        <w:rPr>
          <w:noProof/>
        </w:rPr>
        <mc:AlternateContent>
          <mc:Choice Requires="wps">
            <w:drawing>
              <wp:anchor distT="0" distB="0" distL="114298" distR="114298" simplePos="0" relativeHeight="251661312" behindDoc="0" locked="0" layoutInCell="1" allowOverlap="1" wp14:anchorId="5A6B7B7F" wp14:editId="686D9445">
                <wp:simplePos x="0" y="0"/>
                <wp:positionH relativeFrom="column">
                  <wp:posOffset>3360419</wp:posOffset>
                </wp:positionH>
                <wp:positionV relativeFrom="paragraph">
                  <wp:posOffset>100330</wp:posOffset>
                </wp:positionV>
                <wp:extent cx="0" cy="114300"/>
                <wp:effectExtent l="76200" t="0" r="57150" b="571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6pt,7.9pt" to="26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Uq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">
                <v:stroke endarrow="block"/>
              </v:line>
            </w:pict>
          </mc:Fallback>
        </mc:AlternateContent>
      </w:r>
    </w:p>
    <w:p w:rsidR="004C21AC" w:rsidRPr="004C21AC" w:rsidRDefault="004C21AC" w:rsidP="004C21AC">
      <w:pPr>
        <w:ind w:right="-1"/>
      </w:pPr>
      <w:r w:rsidRPr="004C21AC">
        <w:rPr>
          <w:noProof/>
        </w:rPr>
        <mc:AlternateContent>
          <mc:Choice Requires="wps">
            <w:drawing>
              <wp:anchor distT="0" distB="0" distL="114300" distR="114300" simplePos="0" relativeHeight="251660288" behindDoc="0" locked="0" layoutInCell="1" allowOverlap="1" wp14:anchorId="4EDE12CD" wp14:editId="3884265A">
                <wp:simplePos x="0" y="0"/>
                <wp:positionH relativeFrom="column">
                  <wp:posOffset>224790</wp:posOffset>
                </wp:positionH>
                <wp:positionV relativeFrom="paragraph">
                  <wp:posOffset>36195</wp:posOffset>
                </wp:positionV>
                <wp:extent cx="5810250" cy="803910"/>
                <wp:effectExtent l="0" t="0" r="19050" b="1524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803910"/>
                        </a:xfrm>
                        <a:prstGeom prst="rect">
                          <a:avLst/>
                        </a:prstGeom>
                        <a:solidFill>
                          <a:srgbClr val="FFFFFF"/>
                        </a:solidFill>
                        <a:ln w="9525">
                          <a:solidFill>
                            <a:srgbClr val="000000"/>
                          </a:solidFill>
                          <a:miter lim="800000"/>
                          <a:headEnd/>
                          <a:tailEnd/>
                        </a:ln>
                      </wps:spPr>
                      <wps:txbx>
                        <w:txbxContent>
                          <w:p w:rsidR="008F5540" w:rsidRDefault="008F5540" w:rsidP="001874FD">
                            <w:pPr>
                              <w:autoSpaceDE w:val="0"/>
                              <w:autoSpaceDN w:val="0"/>
                              <w:adjustRightInd w:val="0"/>
                              <w:ind w:right="-1"/>
                              <w:jc w:val="both"/>
                            </w:pPr>
                            <w:r w:rsidRPr="00C10DA1">
                              <w:t xml:space="preserve">Обращается в </w:t>
                            </w:r>
                            <w:r>
                              <w:t xml:space="preserve">администрацию муниципального образования </w:t>
                            </w:r>
                            <w:r w:rsidRPr="00EC58D6">
                              <w:t xml:space="preserve">Подгородне-Покровский сельсовет Оренбургского района </w:t>
                            </w:r>
                            <w:r>
                              <w:t>Оренбургской области</w:t>
                            </w:r>
                            <w:r w:rsidRPr="00C10DA1">
                              <w:t xml:space="preserve"> с </w:t>
                            </w:r>
                            <w:r>
                              <w:t>заявлением</w:t>
                            </w:r>
                            <w:r w:rsidRPr="00C10DA1">
                              <w:t xml:space="preserve"> о</w:t>
                            </w:r>
                            <w:r>
                              <w:t xml:space="preserve">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8F5540" w:rsidRDefault="008F5540" w:rsidP="004C21AC">
                            <w:pPr>
                              <w:jc w:val="center"/>
                            </w:pPr>
                          </w:p>
                          <w:p w:rsidR="008F5540" w:rsidRPr="00C10DA1" w:rsidRDefault="008F5540" w:rsidP="004C21AC">
                            <w:pPr>
                              <w:jc w:val="center"/>
                            </w:pPr>
                            <w:r>
                              <w:t>государственного имущества Оренбургской области</w:t>
                            </w:r>
                            <w:r w:rsidRPr="00C10D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7" style="position:absolute;margin-left:17.7pt;margin-top:2.85pt;width:457.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">
                <v:textbox>
                  <w:txbxContent>
                    <w:p w:rsidR="008F132D" w:rsidRDefault="008F132D" w:rsidP="001874FD">
                      <w:pPr>
                        <w:autoSpaceDE w:val="0"/>
                        <w:autoSpaceDN w:val="0"/>
                        <w:adjustRightInd w:val="0"/>
                        <w:ind w:right="-1"/>
                        <w:jc w:val="both"/>
                      </w:pPr>
                      <w:r w:rsidRPr="00C10DA1">
                        <w:t xml:space="preserve">Обращается в </w:t>
                      </w:r>
                      <w:r>
                        <w:t xml:space="preserve">администрацию муниципального образования </w:t>
                      </w:r>
                      <w:r w:rsidRPr="00EC58D6">
                        <w:t xml:space="preserve">Подгородне-Покровский сельсовет Оренбургского района </w:t>
                      </w:r>
                      <w:r>
                        <w:t>Оренбургской области</w:t>
                      </w:r>
                      <w:r w:rsidRPr="00C10DA1">
                        <w:t xml:space="preserve"> с </w:t>
                      </w:r>
                      <w:r>
                        <w:t>заявлением</w:t>
                      </w:r>
                      <w:r w:rsidRPr="00C10DA1">
                        <w:t xml:space="preserve"> о</w:t>
                      </w:r>
                      <w:r>
                        <w:t xml:space="preserve">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8F132D" w:rsidRDefault="008F132D" w:rsidP="004C21AC">
                      <w:pPr>
                        <w:jc w:val="center"/>
                      </w:pPr>
                    </w:p>
                    <w:p w:rsidR="008F132D" w:rsidRPr="00C10DA1" w:rsidRDefault="008F132D" w:rsidP="004C21AC">
                      <w:pPr>
                        <w:jc w:val="center"/>
                      </w:pPr>
                      <w:r>
                        <w:t>государственного имущества Оренбургской области</w:t>
                      </w:r>
                      <w:r w:rsidRPr="00C10DA1">
                        <w:t xml:space="preserve"> </w:t>
                      </w:r>
                    </w:p>
                  </w:txbxContent>
                </v:textbox>
              </v:rect>
            </w:pict>
          </mc:Fallback>
        </mc:AlternateContent>
      </w: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r w:rsidRPr="004C21AC">
        <w:rPr>
          <w:noProof/>
        </w:rPr>
        <mc:AlternateContent>
          <mc:Choice Requires="wps">
            <w:drawing>
              <wp:anchor distT="0" distB="0" distL="114298" distR="114298" simplePos="0" relativeHeight="251670528" behindDoc="0" locked="0" layoutInCell="1" allowOverlap="1" wp14:anchorId="40C02968" wp14:editId="27014509">
                <wp:simplePos x="0" y="0"/>
                <wp:positionH relativeFrom="column">
                  <wp:posOffset>3312159</wp:posOffset>
                </wp:positionH>
                <wp:positionV relativeFrom="paragraph">
                  <wp:posOffset>69850</wp:posOffset>
                </wp:positionV>
                <wp:extent cx="0" cy="228600"/>
                <wp:effectExtent l="76200" t="0" r="57150" b="5715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0.8pt,5.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U4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">
                <v:stroke endarrow="block"/>
              </v:line>
            </w:pict>
          </mc:Fallback>
        </mc:AlternateContent>
      </w:r>
    </w:p>
    <w:p w:rsidR="004C21AC" w:rsidRPr="004C21AC" w:rsidRDefault="004C21AC" w:rsidP="004C21AC">
      <w:pPr>
        <w:ind w:right="-1"/>
      </w:pPr>
      <w:r w:rsidRPr="004C21AC">
        <w:rPr>
          <w:noProof/>
        </w:rPr>
        <mc:AlternateContent>
          <mc:Choice Requires="wps">
            <w:drawing>
              <wp:anchor distT="0" distB="0" distL="114300" distR="114300" simplePos="0" relativeHeight="251662336" behindDoc="0" locked="0" layoutInCell="1" allowOverlap="1" wp14:anchorId="76C24455" wp14:editId="15C45775">
                <wp:simplePos x="0" y="0"/>
                <wp:positionH relativeFrom="column">
                  <wp:posOffset>224790</wp:posOffset>
                </wp:positionH>
                <wp:positionV relativeFrom="paragraph">
                  <wp:posOffset>121920</wp:posOffset>
                </wp:positionV>
                <wp:extent cx="5810250" cy="655320"/>
                <wp:effectExtent l="0" t="0" r="19050" b="1143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55320"/>
                        </a:xfrm>
                        <a:prstGeom prst="rect">
                          <a:avLst/>
                        </a:prstGeom>
                        <a:solidFill>
                          <a:srgbClr val="FFFFFF"/>
                        </a:solidFill>
                        <a:ln w="9525">
                          <a:solidFill>
                            <a:srgbClr val="000000"/>
                          </a:solidFill>
                          <a:miter lim="800000"/>
                          <a:headEnd/>
                          <a:tailEnd/>
                        </a:ln>
                      </wps:spPr>
                      <wps:txbx>
                        <w:txbxContent>
                          <w:p w:rsidR="008F5540" w:rsidRDefault="008F5540" w:rsidP="001874FD">
                            <w:pPr>
                              <w:autoSpaceDE w:val="0"/>
                              <w:autoSpaceDN w:val="0"/>
                              <w:adjustRightInd w:val="0"/>
                              <w:ind w:right="-1"/>
                              <w:jc w:val="both"/>
                            </w:pPr>
                            <w:r>
                              <w:t>Администрация муниципального образования</w:t>
                            </w:r>
                            <w:r w:rsidRPr="001874FD">
                              <w:t xml:space="preserve"> </w:t>
                            </w:r>
                            <w:r w:rsidRPr="00EC58D6">
                              <w:t xml:space="preserve">Подгородне-Покровский сельсовет </w:t>
                            </w:r>
                          </w:p>
                          <w:p w:rsidR="008F5540" w:rsidRPr="00C10DA1" w:rsidRDefault="008F5540" w:rsidP="001874FD">
                            <w:pPr>
                              <w:jc w:val="center"/>
                            </w:pPr>
                            <w:r w:rsidRPr="00EC58D6">
                              <w:t xml:space="preserve">Оренбургского района </w:t>
                            </w:r>
                            <w:r>
                              <w:t>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3" o:spid="_x0000_s1028" style="position:absolute;margin-left:17.7pt;margin-top:9.6pt;width:457.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">
                <v:textbox>
                  <w:txbxContent>
                    <w:p w:rsidR="008F132D" w:rsidRDefault="008F132D" w:rsidP="001874FD">
                      <w:pPr>
                        <w:autoSpaceDE w:val="0"/>
                        <w:autoSpaceDN w:val="0"/>
                        <w:adjustRightInd w:val="0"/>
                        <w:ind w:right="-1"/>
                        <w:jc w:val="both"/>
                      </w:pPr>
                      <w:r>
                        <w:t>Администрация муниципального образования</w:t>
                      </w:r>
                      <w:r w:rsidRPr="001874FD">
                        <w:t xml:space="preserve"> </w:t>
                      </w:r>
                      <w:r w:rsidRPr="00EC58D6">
                        <w:t xml:space="preserve">Подгородне-Покровский сельсовет </w:t>
                      </w:r>
                    </w:p>
                    <w:p w:rsidR="008F132D" w:rsidRPr="00C10DA1" w:rsidRDefault="008F132D" w:rsidP="001874FD">
                      <w:pPr>
                        <w:jc w:val="center"/>
                      </w:pPr>
                      <w:r w:rsidRPr="00EC58D6">
                        <w:t xml:space="preserve">Оренбургского района </w:t>
                      </w:r>
                      <w:r>
                        <w:t>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mc:Fallback>
        </mc:AlternateContent>
      </w:r>
    </w:p>
    <w:p w:rsidR="004C21AC" w:rsidRPr="004C21AC" w:rsidRDefault="004C21AC" w:rsidP="004C21AC">
      <w:pPr>
        <w:ind w:right="-1"/>
        <w:jc w:val="center"/>
      </w:pP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r w:rsidRPr="004C21AC">
        <w:rPr>
          <w:noProof/>
        </w:rPr>
        <mc:AlternateContent>
          <mc:Choice Requires="wps">
            <w:drawing>
              <wp:anchor distT="0" distB="0" distL="114298" distR="114298" simplePos="0" relativeHeight="251669504" behindDoc="0" locked="0" layoutInCell="1" allowOverlap="1" wp14:anchorId="285BF09B" wp14:editId="6A2A40A0">
                <wp:simplePos x="0" y="0"/>
                <wp:positionH relativeFrom="column">
                  <wp:posOffset>3360419</wp:posOffset>
                </wp:positionH>
                <wp:positionV relativeFrom="paragraph">
                  <wp:posOffset>77470</wp:posOffset>
                </wp:positionV>
                <wp:extent cx="0" cy="179705"/>
                <wp:effectExtent l="76200" t="0" r="57150" b="48895"/>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6pt,6.1pt" to="264.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">
                <v:stroke endarrow="block"/>
              </v:line>
            </w:pict>
          </mc:Fallback>
        </mc:AlternateContent>
      </w:r>
    </w:p>
    <w:p w:rsidR="004C21AC" w:rsidRPr="004C21AC" w:rsidRDefault="004C21AC" w:rsidP="004C21AC">
      <w:pPr>
        <w:ind w:right="-1"/>
        <w:jc w:val="center"/>
      </w:pPr>
      <w:r w:rsidRPr="004C21AC">
        <w:rPr>
          <w:noProof/>
        </w:rPr>
        <mc:AlternateContent>
          <mc:Choice Requires="wps">
            <w:drawing>
              <wp:anchor distT="0" distB="0" distL="114300" distR="114300" simplePos="0" relativeHeight="251663360" behindDoc="0" locked="0" layoutInCell="1" allowOverlap="1" wp14:anchorId="71FE1D8D" wp14:editId="3CC0ABD9">
                <wp:simplePos x="0" y="0"/>
                <wp:positionH relativeFrom="column">
                  <wp:posOffset>224790</wp:posOffset>
                </wp:positionH>
                <wp:positionV relativeFrom="paragraph">
                  <wp:posOffset>83820</wp:posOffset>
                </wp:positionV>
                <wp:extent cx="5810250" cy="411480"/>
                <wp:effectExtent l="0" t="0" r="19050" b="26670"/>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11480"/>
                        </a:xfrm>
                        <a:prstGeom prst="rect">
                          <a:avLst/>
                        </a:prstGeom>
                        <a:solidFill>
                          <a:srgbClr val="FFFFFF"/>
                        </a:solidFill>
                        <a:ln w="9525">
                          <a:solidFill>
                            <a:srgbClr val="000000"/>
                          </a:solidFill>
                          <a:miter lim="800000"/>
                          <a:headEnd/>
                          <a:tailEnd/>
                        </a:ln>
                      </wps:spPr>
                      <wps:txbx>
                        <w:txbxContent>
                          <w:p w:rsidR="008F5540" w:rsidRPr="00C10DA1" w:rsidRDefault="008F5540" w:rsidP="004C21AC">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1" o:spid="_x0000_s1029" style="position:absolute;left:0;text-align:left;margin-left:17.7pt;margin-top:6.6pt;width:457.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">
                <v:textbox>
                  <w:txbxContent>
                    <w:p w:rsidR="008F132D" w:rsidRPr="00C10DA1" w:rsidRDefault="008F132D" w:rsidP="004C21AC">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mc:Fallback>
        </mc:AlternateContent>
      </w:r>
    </w:p>
    <w:p w:rsidR="004C21AC" w:rsidRPr="004C21AC" w:rsidRDefault="004C21AC" w:rsidP="004C21AC">
      <w:pPr>
        <w:ind w:right="-1"/>
      </w:pPr>
    </w:p>
    <w:p w:rsidR="004C21AC" w:rsidRPr="004C21AC" w:rsidRDefault="004C21AC" w:rsidP="004C21AC">
      <w:pPr>
        <w:ind w:right="-1"/>
      </w:pPr>
      <w:r w:rsidRPr="004C21AC">
        <w:rPr>
          <w:noProof/>
        </w:rPr>
        <mc:AlternateContent>
          <mc:Choice Requires="wps">
            <w:drawing>
              <wp:anchor distT="0" distB="0" distL="114298" distR="114298" simplePos="0" relativeHeight="251671552" behindDoc="0" locked="0" layoutInCell="1" allowOverlap="1" wp14:anchorId="468D86D0" wp14:editId="3E79B161">
                <wp:simplePos x="0" y="0"/>
                <wp:positionH relativeFrom="column">
                  <wp:posOffset>4790440</wp:posOffset>
                </wp:positionH>
                <wp:positionV relativeFrom="paragraph">
                  <wp:posOffset>133985</wp:posOffset>
                </wp:positionV>
                <wp:extent cx="0" cy="228600"/>
                <wp:effectExtent l="76200" t="0" r="57150" b="571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7.2pt,10.55pt" to="377.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">
                <v:stroke endarrow="block"/>
              </v:line>
            </w:pict>
          </mc:Fallback>
        </mc:AlternateContent>
      </w:r>
      <w:r w:rsidRPr="004C21AC">
        <w:rPr>
          <w:noProof/>
        </w:rPr>
        <mc:AlternateContent>
          <mc:Choice Requires="wps">
            <w:drawing>
              <wp:anchor distT="0" distB="0" distL="114298" distR="114298" simplePos="0" relativeHeight="251672576" behindDoc="0" locked="0" layoutInCell="1" allowOverlap="1" wp14:anchorId="5D96AB95" wp14:editId="784148B2">
                <wp:simplePos x="0" y="0"/>
                <wp:positionH relativeFrom="column">
                  <wp:posOffset>1724659</wp:posOffset>
                </wp:positionH>
                <wp:positionV relativeFrom="paragraph">
                  <wp:posOffset>133985</wp:posOffset>
                </wp:positionV>
                <wp:extent cx="0" cy="228600"/>
                <wp:effectExtent l="76200" t="0" r="57150" b="5715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8pt,10.55pt" to="135.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XnZA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">
                <v:stroke endarrow="block"/>
              </v:line>
            </w:pict>
          </mc:Fallback>
        </mc:AlternateContent>
      </w:r>
    </w:p>
    <w:p w:rsidR="004C21AC" w:rsidRPr="004C21AC" w:rsidRDefault="004C21AC" w:rsidP="004C21AC">
      <w:pPr>
        <w:ind w:right="-1"/>
      </w:pPr>
    </w:p>
    <w:p w:rsidR="004C21AC" w:rsidRPr="004C21AC" w:rsidRDefault="001874FD" w:rsidP="004C21AC">
      <w:pPr>
        <w:ind w:right="-1"/>
        <w:jc w:val="center"/>
      </w:pPr>
      <w:r w:rsidRPr="004C21AC">
        <w:rPr>
          <w:noProof/>
        </w:rPr>
        <mc:AlternateContent>
          <mc:Choice Requires="wps">
            <w:drawing>
              <wp:anchor distT="0" distB="0" distL="114300" distR="114300" simplePos="0" relativeHeight="251664384" behindDoc="0" locked="0" layoutInCell="1" allowOverlap="1" wp14:anchorId="7B8EBF22" wp14:editId="2E477FE7">
                <wp:simplePos x="0" y="0"/>
                <wp:positionH relativeFrom="column">
                  <wp:posOffset>3358515</wp:posOffset>
                </wp:positionH>
                <wp:positionV relativeFrom="paragraph">
                  <wp:posOffset>8255</wp:posOffset>
                </wp:positionV>
                <wp:extent cx="2676525" cy="1533525"/>
                <wp:effectExtent l="0" t="0" r="28575" b="28575"/>
                <wp:wrapNone/>
                <wp:docPr id="297" name="Прямоугольник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533525"/>
                        </a:xfrm>
                        <a:prstGeom prst="rect">
                          <a:avLst/>
                        </a:prstGeom>
                        <a:solidFill>
                          <a:srgbClr val="FFFFFF"/>
                        </a:solidFill>
                        <a:ln w="9525">
                          <a:solidFill>
                            <a:srgbClr val="000000"/>
                          </a:solidFill>
                          <a:miter lim="800000"/>
                          <a:headEnd/>
                          <a:tailEnd/>
                        </a:ln>
                      </wps:spPr>
                      <wps:txbx>
                        <w:txbxContent>
                          <w:p w:rsidR="008F5540" w:rsidRDefault="008F5540" w:rsidP="001B4A82">
                            <w:pPr>
                              <w:autoSpaceDE w:val="0"/>
                              <w:autoSpaceDN w:val="0"/>
                              <w:adjustRightInd w:val="0"/>
                              <w:ind w:right="-55"/>
                              <w:jc w:val="center"/>
                            </w:pPr>
                            <w:r>
                              <w:t>Оформление </w:t>
                            </w:r>
                            <w:r w:rsidRPr="00560B33">
                              <w:t>результата предоставлени</w:t>
                            </w:r>
                            <w:r>
                              <w:t>я муниципальной  услуги в  виде проекта письма о предоставлении информации об объектах недвижимого имущества, находящихся в муниципальной собственности и предназначенных для</w:t>
                            </w:r>
                            <w:r w:rsidR="001B4A82">
                              <w:t xml:space="preserve"> </w:t>
                            </w:r>
                            <w:r>
                              <w:t>сдачи в аренду</w:t>
                            </w:r>
                          </w:p>
                          <w:p w:rsidR="008F5540" w:rsidRPr="005650E2" w:rsidRDefault="008F5540" w:rsidP="004C21A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7" o:spid="_x0000_s1030" style="position:absolute;left:0;text-align:left;margin-left:264.45pt;margin-top:.65pt;width:210.7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">
                <v:textbox>
                  <w:txbxContent>
                    <w:p w:rsidR="008F5540" w:rsidRDefault="008F5540" w:rsidP="001B4A82">
                      <w:pPr>
                        <w:autoSpaceDE w:val="0"/>
                        <w:autoSpaceDN w:val="0"/>
                        <w:adjustRightInd w:val="0"/>
                        <w:ind w:right="-55"/>
                        <w:jc w:val="center"/>
                      </w:pPr>
                      <w:r>
                        <w:t>Оформление </w:t>
                      </w:r>
                      <w:r w:rsidRPr="00560B33">
                        <w:t>результата предоставлени</w:t>
                      </w:r>
                      <w:r>
                        <w:t>я муниципальной  услуги в  виде проекта письма о предоставлении информации об объектах недвижимого имущества, находящихся в муниципальной собственности и предназначенных для</w:t>
                      </w:r>
                      <w:r w:rsidR="001B4A82">
                        <w:t xml:space="preserve"> </w:t>
                      </w:r>
                      <w:r>
                        <w:t>сдачи в аренду</w:t>
                      </w:r>
                    </w:p>
                    <w:p w:rsidR="008F5540" w:rsidRPr="005650E2" w:rsidRDefault="008F5540" w:rsidP="004C21AC">
                      <w:pPr>
                        <w:rPr>
                          <w:szCs w:val="20"/>
                        </w:rPr>
                      </w:pPr>
                    </w:p>
                  </w:txbxContent>
                </v:textbox>
              </v:rect>
            </w:pict>
          </mc:Fallback>
        </mc:AlternateContent>
      </w:r>
      <w:r w:rsidR="004C21AC" w:rsidRPr="004C21AC">
        <w:rPr>
          <w:noProof/>
        </w:rPr>
        <mc:AlternateContent>
          <mc:Choice Requires="wps">
            <w:drawing>
              <wp:anchor distT="0" distB="0" distL="114300" distR="114300" simplePos="0" relativeHeight="251665408" behindDoc="0" locked="0" layoutInCell="1" allowOverlap="1" wp14:anchorId="080280D6" wp14:editId="631542E5">
                <wp:simplePos x="0" y="0"/>
                <wp:positionH relativeFrom="column">
                  <wp:posOffset>224790</wp:posOffset>
                </wp:positionH>
                <wp:positionV relativeFrom="paragraph">
                  <wp:posOffset>12065</wp:posOffset>
                </wp:positionV>
                <wp:extent cx="2743200" cy="1391285"/>
                <wp:effectExtent l="0" t="0" r="19050" b="18415"/>
                <wp:wrapNone/>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91285"/>
                        </a:xfrm>
                        <a:prstGeom prst="rect">
                          <a:avLst/>
                        </a:prstGeom>
                        <a:solidFill>
                          <a:srgbClr val="FFFFFF"/>
                        </a:solidFill>
                        <a:ln w="9525">
                          <a:solidFill>
                            <a:srgbClr val="000000"/>
                          </a:solidFill>
                          <a:miter lim="800000"/>
                          <a:headEnd/>
                          <a:tailEnd/>
                        </a:ln>
                      </wps:spPr>
                      <wps:txbx>
                        <w:txbxContent>
                          <w:p w:rsidR="008F5540" w:rsidRPr="0075425B" w:rsidRDefault="008F5540" w:rsidP="004C21AC">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8F5540" w:rsidRDefault="008F5540" w:rsidP="004C2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8" o:spid="_x0000_s1031" style="position:absolute;left:0;text-align:left;margin-left:17.7pt;margin-top:.95pt;width:3in;height:10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">
                <v:textbox>
                  <w:txbxContent>
                    <w:p w:rsidR="008F132D" w:rsidRPr="0075425B" w:rsidRDefault="008F132D" w:rsidP="004C21AC">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8F132D" w:rsidRDefault="008F132D" w:rsidP="004C21AC"/>
                  </w:txbxContent>
                </v:textbox>
              </v:rect>
            </w:pict>
          </mc:Fallback>
        </mc:AlternateContent>
      </w: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r w:rsidRPr="004C21AC">
        <w:t xml:space="preserve">                                                                                           </w:t>
      </w:r>
    </w:p>
    <w:p w:rsidR="004C21AC" w:rsidRPr="004C21AC" w:rsidRDefault="004C21AC" w:rsidP="004C21AC">
      <w:pPr>
        <w:ind w:right="-1"/>
      </w:pPr>
      <w:r w:rsidRPr="004C21AC">
        <w:t xml:space="preserve">        </w:t>
      </w:r>
    </w:p>
    <w:p w:rsidR="004C21AC" w:rsidRPr="004C21AC" w:rsidRDefault="004C21AC" w:rsidP="004C21AC">
      <w:pPr>
        <w:ind w:right="-1"/>
      </w:pPr>
    </w:p>
    <w:p w:rsidR="004C21AC" w:rsidRPr="004C21AC" w:rsidRDefault="004C21AC" w:rsidP="004C21AC">
      <w:pPr>
        <w:ind w:right="-1"/>
      </w:pPr>
      <w:r w:rsidRPr="004C21AC">
        <w:rPr>
          <w:noProof/>
        </w:rPr>
        <mc:AlternateContent>
          <mc:Choice Requires="wps">
            <w:drawing>
              <wp:anchor distT="4294967294" distB="4294967294" distL="114298" distR="114298" simplePos="0" relativeHeight="251668480" behindDoc="0" locked="0" layoutInCell="1" allowOverlap="1" wp14:anchorId="41B42B06" wp14:editId="37E36B3C">
                <wp:simplePos x="0" y="0"/>
                <wp:positionH relativeFrom="column">
                  <wp:posOffset>6400799</wp:posOffset>
                </wp:positionH>
                <wp:positionV relativeFrom="paragraph">
                  <wp:posOffset>-1</wp:posOffset>
                </wp:positionV>
                <wp:extent cx="0" cy="0"/>
                <wp:effectExtent l="0" t="0" r="0" b="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684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pXgIAAHg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ED9MCleAgAAeAQAAA4AAAAAAAAAAAAAAAAALgIAAGRycy9lMm9Eb2MueG1s&#10;UEsBAi0AFAAGAAgAAAAhAH+5PUnaAAAABwEAAA8AAAAAAAAAAAAAAAAAuAQAAGRycy9kb3ducmV2&#10;LnhtbFBLBQYAAAAABAAEAPMAAAC/BQAAAAA=&#10;">
                <v:stroke endarrow="block"/>
              </v:line>
            </w:pict>
          </mc:Fallback>
        </mc:AlternateContent>
      </w:r>
      <w:r w:rsidRPr="004C21AC">
        <w:t xml:space="preserve">                                      </w:t>
      </w:r>
    </w:p>
    <w:p w:rsidR="004C21AC" w:rsidRPr="004C21AC" w:rsidRDefault="004C21AC" w:rsidP="004C21AC">
      <w:pPr>
        <w:ind w:right="-1"/>
      </w:pPr>
      <w:r w:rsidRPr="004C21AC">
        <w:rPr>
          <w:noProof/>
        </w:rPr>
        <mc:AlternateContent>
          <mc:Choice Requires="wps">
            <w:drawing>
              <wp:anchor distT="0" distB="0" distL="114298" distR="114298" simplePos="0" relativeHeight="251673600" behindDoc="0" locked="0" layoutInCell="1" allowOverlap="1" wp14:anchorId="2A959F69" wp14:editId="491144FA">
                <wp:simplePos x="0" y="0"/>
                <wp:positionH relativeFrom="column">
                  <wp:posOffset>4860925</wp:posOffset>
                </wp:positionH>
                <wp:positionV relativeFrom="paragraph">
                  <wp:posOffset>144145</wp:posOffset>
                </wp:positionV>
                <wp:extent cx="0" cy="228600"/>
                <wp:effectExtent l="76200" t="0" r="57150" b="571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75pt,11.35pt" to="382.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">
                <v:stroke endarrow="block"/>
              </v:line>
            </w:pict>
          </mc:Fallback>
        </mc:AlternateContent>
      </w:r>
      <w:r w:rsidRPr="004C21AC">
        <w:rPr>
          <w:noProof/>
        </w:rPr>
        <mc:AlternateContent>
          <mc:Choice Requires="wps">
            <w:drawing>
              <wp:anchor distT="0" distB="0" distL="114298" distR="114298" simplePos="0" relativeHeight="251674624" behindDoc="0" locked="0" layoutInCell="1" allowOverlap="1" wp14:anchorId="36900FC0" wp14:editId="4FB905ED">
                <wp:simplePos x="0" y="0"/>
                <wp:positionH relativeFrom="column">
                  <wp:posOffset>1724659</wp:posOffset>
                </wp:positionH>
                <wp:positionV relativeFrom="paragraph">
                  <wp:posOffset>1270</wp:posOffset>
                </wp:positionV>
                <wp:extent cx="0" cy="228600"/>
                <wp:effectExtent l="76200" t="0" r="57150" b="571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">
                <v:stroke endarrow="block"/>
              </v:line>
            </w:pict>
          </mc:Fallback>
        </mc:AlternateContent>
      </w:r>
    </w:p>
    <w:p w:rsidR="004C21AC" w:rsidRPr="004C21AC" w:rsidRDefault="004C21AC" w:rsidP="004C21AC">
      <w:pPr>
        <w:ind w:right="-1"/>
      </w:pPr>
      <w:r w:rsidRPr="004C21AC">
        <w:rPr>
          <w:noProof/>
        </w:rPr>
        <mc:AlternateContent>
          <mc:Choice Requires="wps">
            <w:drawing>
              <wp:anchor distT="0" distB="0" distL="114300" distR="114300" simplePos="0" relativeHeight="251666432" behindDoc="0" locked="0" layoutInCell="1" allowOverlap="1" wp14:anchorId="6DD01B4E" wp14:editId="63B47978">
                <wp:simplePos x="0" y="0"/>
                <wp:positionH relativeFrom="column">
                  <wp:posOffset>224790</wp:posOffset>
                </wp:positionH>
                <wp:positionV relativeFrom="paragraph">
                  <wp:posOffset>53975</wp:posOffset>
                </wp:positionV>
                <wp:extent cx="2743200" cy="1477645"/>
                <wp:effectExtent l="0" t="0" r="19050" b="27305"/>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77645"/>
                        </a:xfrm>
                        <a:prstGeom prst="rect">
                          <a:avLst/>
                        </a:prstGeom>
                        <a:solidFill>
                          <a:srgbClr val="FFFFFF"/>
                        </a:solidFill>
                        <a:ln w="9525">
                          <a:solidFill>
                            <a:srgbClr val="000000"/>
                          </a:solidFill>
                          <a:miter lim="800000"/>
                          <a:headEnd/>
                          <a:tailEnd/>
                        </a:ln>
                      </wps:spPr>
                      <wps:txbx>
                        <w:txbxContent>
                          <w:p w:rsidR="008F5540" w:rsidRPr="009F40F5" w:rsidRDefault="008F5540" w:rsidP="005E01B9">
                            <w:pPr>
                              <w:autoSpaceDE w:val="0"/>
                              <w:autoSpaceDN w:val="0"/>
                              <w:adjustRightInd w:val="0"/>
                              <w:ind w:right="-1"/>
                              <w:jc w:val="both"/>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w:t>
                            </w:r>
                            <w:r w:rsidRPr="00560B33">
                              <w:t xml:space="preserve">в форме письма </w:t>
                            </w:r>
                            <w:r>
                              <w:t xml:space="preserve">администрации муниципального образования Подгородне-Покровский сельсовет </w:t>
                            </w:r>
                            <w:r w:rsidRPr="00EC58D6">
                              <w:t xml:space="preserve">Оренбургского района </w:t>
                            </w:r>
                            <w:r>
                              <w:t>Оренбургской области) об отказе в предоставлении</w:t>
                            </w:r>
                            <w:r w:rsidRPr="00560B33">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3" o:spid="_x0000_s1032" style="position:absolute;margin-left:17.7pt;margin-top:4.25pt;width:3in;height:1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">
                <v:textbox>
                  <w:txbxContent>
                    <w:p w:rsidR="008F5540" w:rsidRPr="009F40F5" w:rsidRDefault="008F5540" w:rsidP="005E01B9">
                      <w:pPr>
                        <w:autoSpaceDE w:val="0"/>
                        <w:autoSpaceDN w:val="0"/>
                        <w:adjustRightInd w:val="0"/>
                        <w:ind w:right="-1"/>
                        <w:jc w:val="both"/>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w:t>
                      </w:r>
                      <w:r w:rsidRPr="00560B33">
                        <w:t xml:space="preserve">в форме письма </w:t>
                      </w:r>
                      <w:r>
                        <w:t xml:space="preserve">администрации муниципального образования Подгородне-Покровский сельсовет </w:t>
                      </w:r>
                      <w:r w:rsidRPr="00EC58D6">
                        <w:t xml:space="preserve">Оренбургского района </w:t>
                      </w:r>
                      <w:r>
                        <w:t>Оренбургской области) об отказе в предоставлении</w:t>
                      </w:r>
                      <w:r w:rsidRPr="00560B33">
                        <w:t xml:space="preserve"> </w:t>
                      </w:r>
                      <w:r>
                        <w:t>муниципальной услуги</w:t>
                      </w:r>
                    </w:p>
                  </w:txbxContent>
                </v:textbox>
              </v:rect>
            </w:pict>
          </mc:Fallback>
        </mc:AlternateContent>
      </w:r>
    </w:p>
    <w:p w:rsidR="004C21AC" w:rsidRPr="004C21AC" w:rsidRDefault="001B4A82" w:rsidP="004C21AC">
      <w:pPr>
        <w:ind w:right="-1"/>
      </w:pPr>
      <w:r w:rsidRPr="004C21AC">
        <w:rPr>
          <w:noProof/>
        </w:rPr>
        <mc:AlternateContent>
          <mc:Choice Requires="wps">
            <w:drawing>
              <wp:anchor distT="0" distB="0" distL="114300" distR="114300" simplePos="0" relativeHeight="251667456" behindDoc="0" locked="0" layoutInCell="1" allowOverlap="1" wp14:anchorId="1045B728" wp14:editId="5D90285C">
                <wp:simplePos x="0" y="0"/>
                <wp:positionH relativeFrom="column">
                  <wp:posOffset>3358515</wp:posOffset>
                </wp:positionH>
                <wp:positionV relativeFrom="paragraph">
                  <wp:posOffset>21590</wp:posOffset>
                </wp:positionV>
                <wp:extent cx="2676525" cy="1600200"/>
                <wp:effectExtent l="0" t="0" r="28575" b="19050"/>
                <wp:wrapNone/>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600200"/>
                        </a:xfrm>
                        <a:prstGeom prst="rect">
                          <a:avLst/>
                        </a:prstGeom>
                        <a:solidFill>
                          <a:srgbClr val="FFFFFF"/>
                        </a:solidFill>
                        <a:ln w="9525">
                          <a:solidFill>
                            <a:srgbClr val="000000"/>
                          </a:solidFill>
                          <a:miter lim="800000"/>
                          <a:headEnd/>
                          <a:tailEnd/>
                        </a:ln>
                      </wps:spPr>
                      <wps:txbx>
                        <w:txbxContent>
                          <w:p w:rsidR="008F5540" w:rsidRPr="009538A6" w:rsidRDefault="008F5540" w:rsidP="004C21AC">
                            <w:pPr>
                              <w:jc w:val="center"/>
                              <w:rPr>
                                <w:szCs w:val="20"/>
                              </w:rP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письма о предоставлении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2" o:spid="_x0000_s1033" style="position:absolute;margin-left:264.45pt;margin-top:1.7pt;width:210.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">
                <v:textbox>
                  <w:txbxContent>
                    <w:p w:rsidR="008F5540" w:rsidRPr="009538A6" w:rsidRDefault="008F5540" w:rsidP="004C21AC">
                      <w:pPr>
                        <w:jc w:val="center"/>
                        <w:rPr>
                          <w:szCs w:val="20"/>
                        </w:rP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письма о предоставлении информации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p>
    <w:p w:rsidR="004C21AC" w:rsidRPr="004C21AC" w:rsidRDefault="004C21AC" w:rsidP="004C21AC">
      <w:pPr>
        <w:ind w:right="-1"/>
      </w:pPr>
    </w:p>
    <w:p w:rsidR="00EB49BE" w:rsidRDefault="00EB49BE" w:rsidP="004C21AC">
      <w:pPr>
        <w:ind w:right="-1"/>
      </w:pPr>
    </w:p>
    <w:sectPr w:rsidR="00EB49BE" w:rsidSect="008F13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2">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7">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5"/>
  </w:num>
  <w:num w:numId="2">
    <w:abstractNumId w:val="8"/>
  </w:num>
  <w:num w:numId="3">
    <w:abstractNumId w:val="7"/>
  </w:num>
  <w:num w:numId="4">
    <w:abstractNumId w:val="6"/>
  </w:num>
  <w:num w:numId="5">
    <w:abstractNumId w:val="17"/>
  </w:num>
  <w:num w:numId="6">
    <w:abstractNumId w:val="20"/>
  </w:num>
  <w:num w:numId="7">
    <w:abstractNumId w:val="18"/>
  </w:num>
  <w:num w:numId="8">
    <w:abstractNumId w:val="2"/>
  </w:num>
  <w:num w:numId="9">
    <w:abstractNumId w:val="10"/>
  </w:num>
  <w:num w:numId="10">
    <w:abstractNumId w:val="3"/>
  </w:num>
  <w:num w:numId="11">
    <w:abstractNumId w:val="21"/>
  </w:num>
  <w:num w:numId="12">
    <w:abstractNumId w:val="12"/>
  </w:num>
  <w:num w:numId="13">
    <w:abstractNumId w:val="19"/>
  </w:num>
  <w:num w:numId="14">
    <w:abstractNumId w:val="14"/>
  </w:num>
  <w:num w:numId="15">
    <w:abstractNumId w:val="15"/>
  </w:num>
  <w:num w:numId="16">
    <w:abstractNumId w:val="13"/>
  </w:num>
  <w:num w:numId="17">
    <w:abstractNumId w:val="22"/>
  </w:num>
  <w:num w:numId="18">
    <w:abstractNumId w:val="1"/>
  </w:num>
  <w:num w:numId="19">
    <w:abstractNumId w:val="11"/>
  </w:num>
  <w:num w:numId="20">
    <w:abstractNumId w:val="9"/>
  </w:num>
  <w:num w:numId="21">
    <w:abstractNumId w:val="16"/>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D"/>
    <w:rsid w:val="00174A2B"/>
    <w:rsid w:val="00183071"/>
    <w:rsid w:val="001874FD"/>
    <w:rsid w:val="00193BB9"/>
    <w:rsid w:val="0019733D"/>
    <w:rsid w:val="001B4A82"/>
    <w:rsid w:val="00214BD9"/>
    <w:rsid w:val="00216A16"/>
    <w:rsid w:val="00233BE9"/>
    <w:rsid w:val="0024002A"/>
    <w:rsid w:val="00291BC5"/>
    <w:rsid w:val="0046116B"/>
    <w:rsid w:val="004B0CAA"/>
    <w:rsid w:val="004C21AC"/>
    <w:rsid w:val="004D0528"/>
    <w:rsid w:val="005E01B9"/>
    <w:rsid w:val="005E422D"/>
    <w:rsid w:val="006928ED"/>
    <w:rsid w:val="006C5E35"/>
    <w:rsid w:val="00734010"/>
    <w:rsid w:val="007F3314"/>
    <w:rsid w:val="008F132D"/>
    <w:rsid w:val="008F5540"/>
    <w:rsid w:val="008F5A38"/>
    <w:rsid w:val="009035C7"/>
    <w:rsid w:val="009076BA"/>
    <w:rsid w:val="00936D8B"/>
    <w:rsid w:val="00A07F89"/>
    <w:rsid w:val="00A173A6"/>
    <w:rsid w:val="00B153A2"/>
    <w:rsid w:val="00B97837"/>
    <w:rsid w:val="00CC2AE7"/>
    <w:rsid w:val="00D81E56"/>
    <w:rsid w:val="00E21426"/>
    <w:rsid w:val="00E77D4D"/>
    <w:rsid w:val="00EB49BE"/>
    <w:rsid w:val="00EC58D6"/>
    <w:rsid w:val="00FB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1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C21AC"/>
    <w:pPr>
      <w:keepNext/>
      <w:autoSpaceDE w:val="0"/>
      <w:autoSpaceDN w:val="0"/>
      <w:adjustRightInd w:val="0"/>
      <w:ind w:firstLine="540"/>
      <w:jc w:val="center"/>
      <w:outlineLvl w:val="1"/>
    </w:pPr>
    <w:rPr>
      <w:sz w:val="28"/>
    </w:rPr>
  </w:style>
  <w:style w:type="paragraph" w:styleId="3">
    <w:name w:val="heading 3"/>
    <w:basedOn w:val="a"/>
    <w:next w:val="a"/>
    <w:link w:val="30"/>
    <w:qFormat/>
    <w:rsid w:val="004C21AC"/>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qFormat/>
    <w:rsid w:val="004C21AC"/>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4C21AC"/>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1A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4C21A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C21AC"/>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rsid w:val="004C21AC"/>
    <w:rPr>
      <w:rFonts w:ascii="Times" w:hAnsi="Times"/>
      <w:b/>
      <w:bCs/>
      <w:sz w:val="24"/>
      <w:szCs w:val="24"/>
      <w:lang w:eastAsia="ru-RU"/>
    </w:rPr>
  </w:style>
  <w:style w:type="character" w:customStyle="1" w:styleId="50">
    <w:name w:val="Заголовок 5 Знак"/>
    <w:basedOn w:val="a0"/>
    <w:link w:val="5"/>
    <w:rsid w:val="004C21AC"/>
    <w:rPr>
      <w:rFonts w:ascii="Times New Roman" w:eastAsia="Times New Roman" w:hAnsi="Times New Roman" w:cs="Times New Roman"/>
      <w:b/>
      <w:bCs/>
      <w:i/>
      <w:iCs/>
      <w:sz w:val="26"/>
      <w:szCs w:val="26"/>
      <w:lang w:eastAsia="ru-RU"/>
    </w:rPr>
  </w:style>
  <w:style w:type="paragraph" w:styleId="a3">
    <w:name w:val="Body Text"/>
    <w:basedOn w:val="a"/>
    <w:link w:val="a4"/>
    <w:rsid w:val="004C21AC"/>
    <w:pPr>
      <w:spacing w:after="120"/>
    </w:pPr>
  </w:style>
  <w:style w:type="character" w:customStyle="1" w:styleId="a4">
    <w:name w:val="Основной текст Знак"/>
    <w:basedOn w:val="a0"/>
    <w:link w:val="a3"/>
    <w:rsid w:val="004C21AC"/>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4C21AC"/>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4C21AC"/>
    <w:rPr>
      <w:rFonts w:ascii="Times New Roman" w:eastAsia="Times New Roman" w:hAnsi="Times New Roman" w:cs="Times New Roman"/>
      <w:sz w:val="24"/>
      <w:szCs w:val="24"/>
      <w:lang w:eastAsia="ru-RU"/>
    </w:rPr>
  </w:style>
  <w:style w:type="paragraph" w:styleId="a7">
    <w:name w:val="List Paragraph"/>
    <w:basedOn w:val="a"/>
    <w:qFormat/>
    <w:rsid w:val="004C21AC"/>
    <w:pPr>
      <w:ind w:left="720"/>
      <w:contextualSpacing/>
    </w:pPr>
  </w:style>
  <w:style w:type="paragraph" w:styleId="a8">
    <w:name w:val="Balloon Text"/>
    <w:basedOn w:val="a"/>
    <w:link w:val="a9"/>
    <w:rsid w:val="004C21AC"/>
    <w:rPr>
      <w:rFonts w:ascii="Segoe UI" w:hAnsi="Segoe UI" w:cs="Segoe UI"/>
      <w:sz w:val="18"/>
      <w:szCs w:val="18"/>
    </w:rPr>
  </w:style>
  <w:style w:type="character" w:customStyle="1" w:styleId="a9">
    <w:name w:val="Текст выноски Знак"/>
    <w:basedOn w:val="a0"/>
    <w:link w:val="a8"/>
    <w:rsid w:val="004C21AC"/>
    <w:rPr>
      <w:rFonts w:ascii="Segoe UI" w:eastAsia="Times New Roman" w:hAnsi="Segoe UI" w:cs="Segoe UI"/>
      <w:sz w:val="18"/>
      <w:szCs w:val="18"/>
      <w:lang w:eastAsia="ru-RU"/>
    </w:rPr>
  </w:style>
  <w:style w:type="table" w:styleId="aa">
    <w:name w:val="Table Grid"/>
    <w:basedOn w:val="a1"/>
    <w:rsid w:val="004C21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C21AC"/>
    <w:pPr>
      <w:spacing w:after="120" w:line="480" w:lineRule="auto"/>
      <w:ind w:left="283"/>
    </w:pPr>
  </w:style>
  <w:style w:type="character" w:customStyle="1" w:styleId="22">
    <w:name w:val="Основной текст с отступом 2 Знак"/>
    <w:basedOn w:val="a0"/>
    <w:link w:val="21"/>
    <w:rsid w:val="004C21AC"/>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4C21AC"/>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4C21AC"/>
    <w:rPr>
      <w:rFonts w:ascii="Times New Roman" w:eastAsia="Times New Roman" w:hAnsi="Times New Roman" w:cs="Times New Roman"/>
      <w:sz w:val="28"/>
      <w:szCs w:val="24"/>
      <w:lang w:eastAsia="ru-RU"/>
    </w:rPr>
  </w:style>
  <w:style w:type="paragraph" w:styleId="23">
    <w:name w:val="Body Text 2"/>
    <w:basedOn w:val="a"/>
    <w:link w:val="24"/>
    <w:uiPriority w:val="99"/>
    <w:rsid w:val="004C21AC"/>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4C21AC"/>
    <w:rPr>
      <w:rFonts w:ascii="Times New Roman" w:eastAsia="Times New Roman" w:hAnsi="Times New Roman" w:cs="Times New Roman"/>
      <w:sz w:val="28"/>
      <w:szCs w:val="28"/>
      <w:lang w:eastAsia="ru-RU"/>
    </w:rPr>
  </w:style>
  <w:style w:type="character" w:styleId="ad">
    <w:name w:val="Hyperlink"/>
    <w:rsid w:val="004C21AC"/>
    <w:rPr>
      <w:color w:val="074592"/>
      <w:u w:val="single"/>
    </w:rPr>
  </w:style>
  <w:style w:type="paragraph" w:styleId="ae">
    <w:name w:val="footnote text"/>
    <w:basedOn w:val="a"/>
    <w:link w:val="af"/>
    <w:uiPriority w:val="99"/>
    <w:rsid w:val="004C21AC"/>
    <w:rPr>
      <w:sz w:val="20"/>
      <w:szCs w:val="20"/>
    </w:rPr>
  </w:style>
  <w:style w:type="character" w:customStyle="1" w:styleId="af">
    <w:name w:val="Текст сноски Знак"/>
    <w:basedOn w:val="a0"/>
    <w:link w:val="ae"/>
    <w:uiPriority w:val="99"/>
    <w:rsid w:val="004C21AC"/>
    <w:rPr>
      <w:rFonts w:ascii="Times New Roman" w:eastAsia="Times New Roman" w:hAnsi="Times New Roman" w:cs="Times New Roman"/>
      <w:sz w:val="20"/>
      <w:szCs w:val="20"/>
      <w:lang w:eastAsia="ru-RU"/>
    </w:rPr>
  </w:style>
  <w:style w:type="character" w:customStyle="1" w:styleId="FontStyle26">
    <w:name w:val="Font Style26"/>
    <w:rsid w:val="004C21AC"/>
    <w:rPr>
      <w:rFonts w:ascii="Times New Roman" w:hAnsi="Times New Roman" w:cs="Times New Roman"/>
      <w:sz w:val="24"/>
      <w:szCs w:val="24"/>
    </w:rPr>
  </w:style>
  <w:style w:type="paragraph" w:customStyle="1" w:styleId="ConsPlusNonformat">
    <w:name w:val="ConsPlusNonformat"/>
    <w:link w:val="ConsPlusNonformat0"/>
    <w:uiPriority w:val="99"/>
    <w:rsid w:val="004C21A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4C21AC"/>
    <w:rPr>
      <w:i/>
      <w:iCs/>
    </w:rPr>
  </w:style>
  <w:style w:type="character" w:styleId="af1">
    <w:name w:val="Strong"/>
    <w:qFormat/>
    <w:rsid w:val="004C21AC"/>
    <w:rPr>
      <w:b/>
      <w:bCs/>
    </w:rPr>
  </w:style>
  <w:style w:type="paragraph" w:customStyle="1" w:styleId="ConsPlusNormal">
    <w:name w:val="ConsPlusNormal"/>
    <w:rsid w:val="004C21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4C21AC"/>
    <w:pPr>
      <w:tabs>
        <w:tab w:val="center" w:pos="4677"/>
        <w:tab w:val="right" w:pos="9355"/>
      </w:tabs>
    </w:pPr>
  </w:style>
  <w:style w:type="character" w:customStyle="1" w:styleId="af3">
    <w:name w:val="Верхний колонтитул Знак"/>
    <w:basedOn w:val="a0"/>
    <w:link w:val="af2"/>
    <w:rsid w:val="004C21AC"/>
    <w:rPr>
      <w:rFonts w:ascii="Times New Roman" w:eastAsia="Times New Roman" w:hAnsi="Times New Roman" w:cs="Times New Roman"/>
      <w:sz w:val="24"/>
      <w:szCs w:val="24"/>
      <w:lang w:eastAsia="ru-RU"/>
    </w:rPr>
  </w:style>
  <w:style w:type="character" w:styleId="af4">
    <w:name w:val="page number"/>
    <w:basedOn w:val="a0"/>
    <w:rsid w:val="004C21AC"/>
  </w:style>
  <w:style w:type="paragraph" w:customStyle="1" w:styleId="ConsPlusCell">
    <w:name w:val="ConsPlusCell"/>
    <w:uiPriority w:val="99"/>
    <w:rsid w:val="004C21AC"/>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4C21AC"/>
    <w:rPr>
      <w:sz w:val="16"/>
      <w:szCs w:val="16"/>
    </w:rPr>
  </w:style>
  <w:style w:type="paragraph" w:styleId="af6">
    <w:name w:val="annotation text"/>
    <w:basedOn w:val="a"/>
    <w:link w:val="af7"/>
    <w:unhideWhenUsed/>
    <w:rsid w:val="004C21AC"/>
    <w:rPr>
      <w:sz w:val="20"/>
      <w:szCs w:val="20"/>
    </w:rPr>
  </w:style>
  <w:style w:type="character" w:customStyle="1" w:styleId="af7">
    <w:name w:val="Текст примечания Знак"/>
    <w:basedOn w:val="a0"/>
    <w:link w:val="af6"/>
    <w:rsid w:val="004C21AC"/>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4C21AC"/>
    <w:rPr>
      <w:color w:val="106BBE"/>
    </w:rPr>
  </w:style>
  <w:style w:type="paragraph" w:customStyle="1" w:styleId="af9">
    <w:name w:val="Прижатый влево"/>
    <w:basedOn w:val="a"/>
    <w:next w:val="a"/>
    <w:rsid w:val="004C21AC"/>
    <w:pPr>
      <w:autoSpaceDE w:val="0"/>
      <w:autoSpaceDN w:val="0"/>
      <w:adjustRightInd w:val="0"/>
    </w:pPr>
    <w:rPr>
      <w:rFonts w:ascii="Arial" w:hAnsi="Arial" w:cs="Arial"/>
    </w:rPr>
  </w:style>
  <w:style w:type="paragraph" w:customStyle="1" w:styleId="afa">
    <w:name w:val="Комментарий"/>
    <w:basedOn w:val="a"/>
    <w:next w:val="a"/>
    <w:rsid w:val="004C21AC"/>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4C21AC"/>
    <w:pPr>
      <w:spacing w:before="0"/>
    </w:pPr>
    <w:rPr>
      <w:i/>
      <w:iCs/>
    </w:rPr>
  </w:style>
  <w:style w:type="paragraph" w:customStyle="1" w:styleId="afc">
    <w:name w:val="Заголовок статьи"/>
    <w:basedOn w:val="a"/>
    <w:next w:val="a"/>
    <w:rsid w:val="004C21AC"/>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4C21AC"/>
    <w:rPr>
      <w:b/>
      <w:bCs/>
      <w:lang w:val="x-none" w:eastAsia="x-none"/>
    </w:rPr>
  </w:style>
  <w:style w:type="character" w:customStyle="1" w:styleId="afe">
    <w:name w:val="Тема примечания Знак"/>
    <w:basedOn w:val="af7"/>
    <w:link w:val="afd"/>
    <w:rsid w:val="004C21AC"/>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4C21AC"/>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4C21AC"/>
    <w:pPr>
      <w:autoSpaceDE w:val="0"/>
      <w:autoSpaceDN w:val="0"/>
      <w:adjustRightInd w:val="0"/>
      <w:jc w:val="both"/>
    </w:pPr>
    <w:rPr>
      <w:rFonts w:ascii="Arial" w:hAnsi="Arial" w:cs="Arial"/>
    </w:rPr>
  </w:style>
  <w:style w:type="character" w:styleId="aff1">
    <w:name w:val="footnote reference"/>
    <w:uiPriority w:val="99"/>
    <w:rsid w:val="004C21AC"/>
    <w:rPr>
      <w:vertAlign w:val="superscript"/>
    </w:rPr>
  </w:style>
  <w:style w:type="paragraph" w:customStyle="1" w:styleId="51">
    <w:name w:val="Знак Знак5 Знак Знак Знак Знак"/>
    <w:basedOn w:val="a"/>
    <w:rsid w:val="004C21AC"/>
    <w:pPr>
      <w:spacing w:before="100" w:beforeAutospacing="1" w:after="100" w:afterAutospacing="1"/>
    </w:pPr>
    <w:rPr>
      <w:rFonts w:ascii="Tahoma" w:hAnsi="Tahoma"/>
      <w:sz w:val="20"/>
      <w:szCs w:val="20"/>
      <w:lang w:val="en-US" w:eastAsia="en-US"/>
    </w:rPr>
  </w:style>
  <w:style w:type="paragraph" w:customStyle="1" w:styleId="ConsNormal">
    <w:name w:val="ConsNormal"/>
    <w:rsid w:val="004C21AC"/>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4C21AC"/>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4C21AC"/>
    <w:rPr>
      <w:rFonts w:ascii="Courier New" w:eastAsia="Times New Roman" w:hAnsi="Courier New" w:cs="Courier New"/>
      <w:sz w:val="20"/>
      <w:szCs w:val="20"/>
      <w:lang w:eastAsia="ru-RU"/>
    </w:rPr>
  </w:style>
  <w:style w:type="numbering" w:customStyle="1" w:styleId="11">
    <w:name w:val="Нет списка1"/>
    <w:next w:val="a2"/>
    <w:semiHidden/>
    <w:unhideWhenUsed/>
    <w:rsid w:val="004C21AC"/>
  </w:style>
  <w:style w:type="character" w:customStyle="1" w:styleId="aff3">
    <w:name w:val="Нижний колонтитул Знак"/>
    <w:basedOn w:val="a0"/>
    <w:link w:val="aff4"/>
    <w:rsid w:val="004C21AC"/>
  </w:style>
  <w:style w:type="paragraph" w:styleId="aff4">
    <w:name w:val="footer"/>
    <w:basedOn w:val="a"/>
    <w:link w:val="aff3"/>
    <w:unhideWhenUsed/>
    <w:rsid w:val="004C21AC"/>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4C21AC"/>
    <w:rPr>
      <w:rFonts w:ascii="Times New Roman" w:eastAsia="Times New Roman" w:hAnsi="Times New Roman" w:cs="Times New Roman"/>
      <w:sz w:val="24"/>
      <w:szCs w:val="24"/>
      <w:lang w:eastAsia="ru-RU"/>
    </w:rPr>
  </w:style>
  <w:style w:type="paragraph" w:customStyle="1" w:styleId="ConsPlusTitlePage">
    <w:name w:val="ConsPlusTitlePage"/>
    <w:uiPriority w:val="99"/>
    <w:rsid w:val="004C21AC"/>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4C21AC"/>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4C21AC"/>
    <w:pPr>
      <w:jc w:val="center"/>
    </w:pPr>
    <w:rPr>
      <w:sz w:val="28"/>
    </w:rPr>
  </w:style>
  <w:style w:type="character" w:customStyle="1" w:styleId="aff6">
    <w:name w:val="Название Знак"/>
    <w:basedOn w:val="a0"/>
    <w:link w:val="aff5"/>
    <w:rsid w:val="004C21AC"/>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4C21AC"/>
    <w:rPr>
      <w:rFonts w:ascii="Tahoma" w:eastAsia="Times New Roman" w:hAnsi="Tahoma" w:cs="Tahoma"/>
      <w:sz w:val="16"/>
      <w:szCs w:val="16"/>
      <w:lang w:eastAsia="ru-RU"/>
    </w:rPr>
  </w:style>
  <w:style w:type="table" w:customStyle="1" w:styleId="14">
    <w:name w:val="Сетка таблицы1"/>
    <w:basedOn w:val="a1"/>
    <w:next w:val="aa"/>
    <w:uiPriority w:val="59"/>
    <w:rsid w:val="004C21AC"/>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4C21AC"/>
    <w:rPr>
      <w:rFonts w:ascii="Lucida Grande CY" w:hAnsi="Lucida Grande CY"/>
    </w:rPr>
  </w:style>
  <w:style w:type="character" w:customStyle="1" w:styleId="aff8">
    <w:name w:val="Схема документа Знак"/>
    <w:basedOn w:val="a0"/>
    <w:link w:val="aff7"/>
    <w:rsid w:val="004C21AC"/>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4C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4C21AC"/>
    <w:rPr>
      <w:rFonts w:ascii="Courier" w:hAnsi="Courier" w:cs="Courier"/>
      <w:sz w:val="20"/>
      <w:szCs w:val="20"/>
      <w:lang w:eastAsia="ru-RU"/>
    </w:rPr>
  </w:style>
  <w:style w:type="character" w:customStyle="1" w:styleId="s10">
    <w:name w:val="s_10"/>
    <w:basedOn w:val="a0"/>
    <w:rsid w:val="004C21AC"/>
  </w:style>
  <w:style w:type="paragraph" w:customStyle="1" w:styleId="s9">
    <w:name w:val="s_9"/>
    <w:basedOn w:val="a"/>
    <w:rsid w:val="004C21AC"/>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4C21AC"/>
  </w:style>
  <w:style w:type="character" w:customStyle="1" w:styleId="BalloonTextChar1">
    <w:name w:val="Balloon Text Char1"/>
    <w:uiPriority w:val="99"/>
    <w:semiHidden/>
    <w:rsid w:val="004C21AC"/>
    <w:rPr>
      <w:rFonts w:ascii="Times New Roman" w:eastAsia="Times New Roman" w:hAnsi="Times New Roman"/>
      <w:sz w:val="0"/>
      <w:szCs w:val="0"/>
    </w:rPr>
  </w:style>
  <w:style w:type="character" w:customStyle="1" w:styleId="aff9">
    <w:name w:val="Цветовое выделение"/>
    <w:uiPriority w:val="99"/>
    <w:rsid w:val="004C21AC"/>
    <w:rPr>
      <w:b/>
      <w:color w:val="000080"/>
    </w:rPr>
  </w:style>
  <w:style w:type="character" w:customStyle="1" w:styleId="affa">
    <w:name w:val="Не вступил в силу"/>
    <w:rsid w:val="004C21AC"/>
    <w:rPr>
      <w:b/>
      <w:color w:val="008080"/>
    </w:rPr>
  </w:style>
  <w:style w:type="paragraph" w:customStyle="1" w:styleId="affb">
    <w:name w:val="Знак Знак"/>
    <w:basedOn w:val="a"/>
    <w:rsid w:val="004C21AC"/>
    <w:pPr>
      <w:spacing w:after="160" w:line="240" w:lineRule="exact"/>
      <w:jc w:val="both"/>
    </w:pPr>
    <w:rPr>
      <w:rFonts w:ascii="Verdana" w:hAnsi="Verdana" w:cs="Verdana"/>
      <w:sz w:val="20"/>
      <w:szCs w:val="20"/>
      <w:lang w:val="en-US" w:eastAsia="en-US"/>
    </w:rPr>
  </w:style>
  <w:style w:type="paragraph" w:customStyle="1" w:styleId="15">
    <w:name w:val="Знак1"/>
    <w:basedOn w:val="a"/>
    <w:rsid w:val="004C21AC"/>
    <w:pPr>
      <w:spacing w:after="160" w:line="240" w:lineRule="exact"/>
    </w:pPr>
    <w:rPr>
      <w:rFonts w:ascii="Verdana" w:hAnsi="Verdana"/>
      <w:sz w:val="20"/>
      <w:szCs w:val="20"/>
      <w:lang w:val="en-US" w:eastAsia="en-US"/>
    </w:rPr>
  </w:style>
  <w:style w:type="paragraph" w:customStyle="1" w:styleId="ConsNonformat">
    <w:name w:val="ConsNonformat"/>
    <w:rsid w:val="004C21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4C21AC"/>
    <w:rPr>
      <w:color w:val="800080"/>
      <w:u w:val="single"/>
    </w:rPr>
  </w:style>
  <w:style w:type="numbering" w:customStyle="1" w:styleId="25">
    <w:name w:val="Нет списка2"/>
    <w:next w:val="a2"/>
    <w:uiPriority w:val="99"/>
    <w:semiHidden/>
    <w:unhideWhenUsed/>
    <w:rsid w:val="004C21AC"/>
  </w:style>
  <w:style w:type="paragraph" w:customStyle="1" w:styleId="affd">
    <w:name w:val="Знак"/>
    <w:basedOn w:val="a"/>
    <w:rsid w:val="004C21AC"/>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4C21AC"/>
    <w:pPr>
      <w:tabs>
        <w:tab w:val="left" w:pos="2160"/>
      </w:tabs>
      <w:spacing w:before="120" w:line="240" w:lineRule="exact"/>
      <w:jc w:val="both"/>
    </w:pPr>
    <w:rPr>
      <w:noProof/>
      <w:color w:val="000000"/>
      <w:sz w:val="28"/>
    </w:rPr>
  </w:style>
  <w:style w:type="character" w:customStyle="1" w:styleId="FontStyle32">
    <w:name w:val="Font Style32"/>
    <w:basedOn w:val="a0"/>
    <w:rsid w:val="004C21AC"/>
    <w:rPr>
      <w:rFonts w:ascii="Times New Roman" w:hAnsi="Times New Roman" w:cs="Times New Roman"/>
      <w:sz w:val="22"/>
      <w:szCs w:val="22"/>
    </w:rPr>
  </w:style>
  <w:style w:type="character" w:customStyle="1" w:styleId="spell">
    <w:name w:val="spell"/>
    <w:basedOn w:val="a0"/>
    <w:rsid w:val="004C21AC"/>
  </w:style>
  <w:style w:type="paragraph" w:styleId="afff">
    <w:name w:val="Revision"/>
    <w:hidden/>
    <w:uiPriority w:val="99"/>
    <w:semiHidden/>
    <w:rsid w:val="004C21AC"/>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4C21AC"/>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4C21A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21AC"/>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4C21AC"/>
    <w:rPr>
      <w:spacing w:val="-5"/>
      <w:sz w:val="27"/>
      <w:szCs w:val="27"/>
      <w:shd w:val="clear" w:color="auto" w:fill="FFFFFF"/>
    </w:rPr>
  </w:style>
  <w:style w:type="paragraph" w:customStyle="1" w:styleId="26">
    <w:name w:val="Основной текст2"/>
    <w:basedOn w:val="a"/>
    <w:link w:val="afff0"/>
    <w:rsid w:val="004C21AC"/>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4C21AC"/>
    <w:rPr>
      <w:b/>
      <w:bCs/>
      <w:spacing w:val="-5"/>
      <w:sz w:val="27"/>
      <w:szCs w:val="27"/>
      <w:shd w:val="clear" w:color="auto" w:fill="FFFFFF"/>
    </w:rPr>
  </w:style>
  <w:style w:type="character" w:customStyle="1" w:styleId="29">
    <w:name w:val="Основной текст (2) + Не полужирный"/>
    <w:basedOn w:val="27"/>
    <w:rsid w:val="004C21AC"/>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4C21AC"/>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4C21AC"/>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4C21AC"/>
    <w:rPr>
      <w:spacing w:val="-5"/>
      <w:sz w:val="27"/>
      <w:szCs w:val="27"/>
      <w:shd w:val="clear" w:color="auto" w:fill="FFFFFF"/>
    </w:rPr>
  </w:style>
  <w:style w:type="paragraph" w:customStyle="1" w:styleId="17">
    <w:name w:val="Заголовок №1"/>
    <w:basedOn w:val="a"/>
    <w:link w:val="16"/>
    <w:rsid w:val="004C21AC"/>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4C21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4C21AC"/>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4C21AC"/>
    <w:pPr>
      <w:jc w:val="center"/>
    </w:pPr>
    <w:rPr>
      <w:rFonts w:eastAsia="Calibri"/>
      <w:b/>
      <w:bCs/>
      <w:sz w:val="20"/>
      <w:szCs w:val="20"/>
      <w:lang w:val="x-none"/>
    </w:rPr>
  </w:style>
  <w:style w:type="character" w:customStyle="1" w:styleId="afff2">
    <w:name w:val="Подзаголовок Знак"/>
    <w:basedOn w:val="a0"/>
    <w:link w:val="afff1"/>
    <w:uiPriority w:val="99"/>
    <w:rsid w:val="004C21AC"/>
    <w:rPr>
      <w:rFonts w:ascii="Times New Roman" w:eastAsia="Calibri" w:hAnsi="Times New Roman" w:cs="Times New Roman"/>
      <w:b/>
      <w:bCs/>
      <w:sz w:val="20"/>
      <w:szCs w:val="20"/>
      <w:lang w:val="x-none" w:eastAsia="ru-RU"/>
    </w:rPr>
  </w:style>
  <w:style w:type="character" w:customStyle="1" w:styleId="afff3">
    <w:name w:val="текст"/>
    <w:basedOn w:val="a0"/>
    <w:rsid w:val="004C21AC"/>
  </w:style>
  <w:style w:type="paragraph" w:styleId="afff4">
    <w:name w:val="Plain Text"/>
    <w:basedOn w:val="a"/>
    <w:link w:val="afff5"/>
    <w:unhideWhenUsed/>
    <w:rsid w:val="004C21AC"/>
    <w:rPr>
      <w:rFonts w:ascii="Courier New" w:hAnsi="Courier New" w:cs="Courier New"/>
      <w:sz w:val="20"/>
      <w:szCs w:val="20"/>
    </w:rPr>
  </w:style>
  <w:style w:type="character" w:customStyle="1" w:styleId="afff5">
    <w:name w:val="Текст Знак"/>
    <w:basedOn w:val="a0"/>
    <w:link w:val="afff4"/>
    <w:rsid w:val="004C21AC"/>
    <w:rPr>
      <w:rFonts w:ascii="Courier New" w:eastAsia="Times New Roman" w:hAnsi="Courier New" w:cs="Courier New"/>
      <w:sz w:val="20"/>
      <w:szCs w:val="20"/>
      <w:lang w:eastAsia="ru-RU"/>
    </w:rPr>
  </w:style>
  <w:style w:type="table" w:customStyle="1" w:styleId="2a">
    <w:name w:val="Сетка таблицы2"/>
    <w:basedOn w:val="a1"/>
    <w:next w:val="aa"/>
    <w:rsid w:val="004C21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4C21AC"/>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4C21A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4C21AC"/>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C21AC"/>
    <w:pPr>
      <w:ind w:left="720"/>
    </w:pPr>
  </w:style>
  <w:style w:type="paragraph" w:customStyle="1" w:styleId="afff6">
    <w:name w:val="Знак Знак Знак Знак Знак Знак Знак Знак Знак"/>
    <w:basedOn w:val="a"/>
    <w:rsid w:val="004C21AC"/>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C21AC"/>
  </w:style>
  <w:style w:type="paragraph" w:styleId="afff7">
    <w:name w:val="caption"/>
    <w:basedOn w:val="a"/>
    <w:next w:val="a"/>
    <w:qFormat/>
    <w:rsid w:val="004C21AC"/>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4C21A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4C21AC"/>
    <w:pPr>
      <w:spacing w:before="100" w:beforeAutospacing="1" w:after="100" w:afterAutospacing="1"/>
    </w:pPr>
  </w:style>
  <w:style w:type="paragraph" w:customStyle="1" w:styleId="1a">
    <w:name w:val="Знак1 Знак Знак Знак"/>
    <w:basedOn w:val="a"/>
    <w:rsid w:val="004C21AC"/>
    <w:pPr>
      <w:spacing w:before="100" w:beforeAutospacing="1" w:after="100" w:afterAutospacing="1"/>
    </w:pPr>
    <w:rPr>
      <w:rFonts w:ascii="Tahoma" w:hAnsi="Tahoma" w:cs="Tahoma"/>
      <w:sz w:val="20"/>
      <w:szCs w:val="20"/>
      <w:lang w:val="en-US" w:eastAsia="en-US"/>
    </w:rPr>
  </w:style>
  <w:style w:type="paragraph" w:styleId="afff8">
    <w:name w:val="Block Text"/>
    <w:basedOn w:val="a"/>
    <w:rsid w:val="004C21AC"/>
    <w:pPr>
      <w:ind w:left="567" w:right="283" w:firstLine="709"/>
      <w:jc w:val="both"/>
    </w:pPr>
    <w:rPr>
      <w:sz w:val="28"/>
    </w:rPr>
  </w:style>
  <w:style w:type="paragraph" w:customStyle="1" w:styleId="8">
    <w:name w:val="Основной текст8"/>
    <w:basedOn w:val="a"/>
    <w:rsid w:val="004C21AC"/>
    <w:pPr>
      <w:shd w:val="clear" w:color="auto" w:fill="FFFFFF"/>
      <w:spacing w:line="346" w:lineRule="exact"/>
      <w:jc w:val="center"/>
    </w:pPr>
    <w:rPr>
      <w:color w:val="000000"/>
      <w:sz w:val="26"/>
      <w:szCs w:val="26"/>
    </w:rPr>
  </w:style>
  <w:style w:type="character" w:customStyle="1" w:styleId="52">
    <w:name w:val="Основной текст5"/>
    <w:basedOn w:val="afff0"/>
    <w:rsid w:val="004C21AC"/>
    <w:rPr>
      <w:rFonts w:ascii="Times New Roman" w:eastAsia="Times New Roman" w:hAnsi="Times New Roman" w:cs="Times New Roman"/>
      <w:b w:val="0"/>
      <w:bCs w:val="0"/>
      <w:i w:val="0"/>
      <w:iCs w:val="0"/>
      <w:smallCaps w:val="0"/>
      <w:strike w:val="0"/>
      <w:spacing w:val="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1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C21AC"/>
    <w:pPr>
      <w:keepNext/>
      <w:autoSpaceDE w:val="0"/>
      <w:autoSpaceDN w:val="0"/>
      <w:adjustRightInd w:val="0"/>
      <w:ind w:firstLine="540"/>
      <w:jc w:val="center"/>
      <w:outlineLvl w:val="1"/>
    </w:pPr>
    <w:rPr>
      <w:sz w:val="28"/>
    </w:rPr>
  </w:style>
  <w:style w:type="paragraph" w:styleId="3">
    <w:name w:val="heading 3"/>
    <w:basedOn w:val="a"/>
    <w:next w:val="a"/>
    <w:link w:val="30"/>
    <w:qFormat/>
    <w:rsid w:val="004C21AC"/>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qFormat/>
    <w:rsid w:val="004C21AC"/>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4C21AC"/>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1A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4C21A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C21AC"/>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rsid w:val="004C21AC"/>
    <w:rPr>
      <w:rFonts w:ascii="Times" w:hAnsi="Times"/>
      <w:b/>
      <w:bCs/>
      <w:sz w:val="24"/>
      <w:szCs w:val="24"/>
      <w:lang w:eastAsia="ru-RU"/>
    </w:rPr>
  </w:style>
  <w:style w:type="character" w:customStyle="1" w:styleId="50">
    <w:name w:val="Заголовок 5 Знак"/>
    <w:basedOn w:val="a0"/>
    <w:link w:val="5"/>
    <w:rsid w:val="004C21AC"/>
    <w:rPr>
      <w:rFonts w:ascii="Times New Roman" w:eastAsia="Times New Roman" w:hAnsi="Times New Roman" w:cs="Times New Roman"/>
      <w:b/>
      <w:bCs/>
      <w:i/>
      <w:iCs/>
      <w:sz w:val="26"/>
      <w:szCs w:val="26"/>
      <w:lang w:eastAsia="ru-RU"/>
    </w:rPr>
  </w:style>
  <w:style w:type="paragraph" w:styleId="a3">
    <w:name w:val="Body Text"/>
    <w:basedOn w:val="a"/>
    <w:link w:val="a4"/>
    <w:rsid w:val="004C21AC"/>
    <w:pPr>
      <w:spacing w:after="120"/>
    </w:pPr>
  </w:style>
  <w:style w:type="character" w:customStyle="1" w:styleId="a4">
    <w:name w:val="Основной текст Знак"/>
    <w:basedOn w:val="a0"/>
    <w:link w:val="a3"/>
    <w:rsid w:val="004C21AC"/>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4C21AC"/>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4C21AC"/>
    <w:rPr>
      <w:rFonts w:ascii="Times New Roman" w:eastAsia="Times New Roman" w:hAnsi="Times New Roman" w:cs="Times New Roman"/>
      <w:sz w:val="24"/>
      <w:szCs w:val="24"/>
      <w:lang w:eastAsia="ru-RU"/>
    </w:rPr>
  </w:style>
  <w:style w:type="paragraph" w:styleId="a7">
    <w:name w:val="List Paragraph"/>
    <w:basedOn w:val="a"/>
    <w:qFormat/>
    <w:rsid w:val="004C21AC"/>
    <w:pPr>
      <w:ind w:left="720"/>
      <w:contextualSpacing/>
    </w:pPr>
  </w:style>
  <w:style w:type="paragraph" w:styleId="a8">
    <w:name w:val="Balloon Text"/>
    <w:basedOn w:val="a"/>
    <w:link w:val="a9"/>
    <w:rsid w:val="004C21AC"/>
    <w:rPr>
      <w:rFonts w:ascii="Segoe UI" w:hAnsi="Segoe UI" w:cs="Segoe UI"/>
      <w:sz w:val="18"/>
      <w:szCs w:val="18"/>
    </w:rPr>
  </w:style>
  <w:style w:type="character" w:customStyle="1" w:styleId="a9">
    <w:name w:val="Текст выноски Знак"/>
    <w:basedOn w:val="a0"/>
    <w:link w:val="a8"/>
    <w:rsid w:val="004C21AC"/>
    <w:rPr>
      <w:rFonts w:ascii="Segoe UI" w:eastAsia="Times New Roman" w:hAnsi="Segoe UI" w:cs="Segoe UI"/>
      <w:sz w:val="18"/>
      <w:szCs w:val="18"/>
      <w:lang w:eastAsia="ru-RU"/>
    </w:rPr>
  </w:style>
  <w:style w:type="table" w:styleId="aa">
    <w:name w:val="Table Grid"/>
    <w:basedOn w:val="a1"/>
    <w:rsid w:val="004C21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C21AC"/>
    <w:pPr>
      <w:spacing w:after="120" w:line="480" w:lineRule="auto"/>
      <w:ind w:left="283"/>
    </w:pPr>
  </w:style>
  <w:style w:type="character" w:customStyle="1" w:styleId="22">
    <w:name w:val="Основной текст с отступом 2 Знак"/>
    <w:basedOn w:val="a0"/>
    <w:link w:val="21"/>
    <w:rsid w:val="004C21AC"/>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4C21AC"/>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4C21AC"/>
    <w:rPr>
      <w:rFonts w:ascii="Times New Roman" w:eastAsia="Times New Roman" w:hAnsi="Times New Roman" w:cs="Times New Roman"/>
      <w:sz w:val="28"/>
      <w:szCs w:val="24"/>
      <w:lang w:eastAsia="ru-RU"/>
    </w:rPr>
  </w:style>
  <w:style w:type="paragraph" w:styleId="23">
    <w:name w:val="Body Text 2"/>
    <w:basedOn w:val="a"/>
    <w:link w:val="24"/>
    <w:uiPriority w:val="99"/>
    <w:rsid w:val="004C21AC"/>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4C21AC"/>
    <w:rPr>
      <w:rFonts w:ascii="Times New Roman" w:eastAsia="Times New Roman" w:hAnsi="Times New Roman" w:cs="Times New Roman"/>
      <w:sz w:val="28"/>
      <w:szCs w:val="28"/>
      <w:lang w:eastAsia="ru-RU"/>
    </w:rPr>
  </w:style>
  <w:style w:type="character" w:styleId="ad">
    <w:name w:val="Hyperlink"/>
    <w:rsid w:val="004C21AC"/>
    <w:rPr>
      <w:color w:val="074592"/>
      <w:u w:val="single"/>
    </w:rPr>
  </w:style>
  <w:style w:type="paragraph" w:styleId="ae">
    <w:name w:val="footnote text"/>
    <w:basedOn w:val="a"/>
    <w:link w:val="af"/>
    <w:uiPriority w:val="99"/>
    <w:rsid w:val="004C21AC"/>
    <w:rPr>
      <w:sz w:val="20"/>
      <w:szCs w:val="20"/>
    </w:rPr>
  </w:style>
  <w:style w:type="character" w:customStyle="1" w:styleId="af">
    <w:name w:val="Текст сноски Знак"/>
    <w:basedOn w:val="a0"/>
    <w:link w:val="ae"/>
    <w:uiPriority w:val="99"/>
    <w:rsid w:val="004C21AC"/>
    <w:rPr>
      <w:rFonts w:ascii="Times New Roman" w:eastAsia="Times New Roman" w:hAnsi="Times New Roman" w:cs="Times New Roman"/>
      <w:sz w:val="20"/>
      <w:szCs w:val="20"/>
      <w:lang w:eastAsia="ru-RU"/>
    </w:rPr>
  </w:style>
  <w:style w:type="character" w:customStyle="1" w:styleId="FontStyle26">
    <w:name w:val="Font Style26"/>
    <w:rsid w:val="004C21AC"/>
    <w:rPr>
      <w:rFonts w:ascii="Times New Roman" w:hAnsi="Times New Roman" w:cs="Times New Roman"/>
      <w:sz w:val="24"/>
      <w:szCs w:val="24"/>
    </w:rPr>
  </w:style>
  <w:style w:type="paragraph" w:customStyle="1" w:styleId="ConsPlusNonformat">
    <w:name w:val="ConsPlusNonformat"/>
    <w:link w:val="ConsPlusNonformat0"/>
    <w:uiPriority w:val="99"/>
    <w:rsid w:val="004C21A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4C21AC"/>
    <w:rPr>
      <w:i/>
      <w:iCs/>
    </w:rPr>
  </w:style>
  <w:style w:type="character" w:styleId="af1">
    <w:name w:val="Strong"/>
    <w:qFormat/>
    <w:rsid w:val="004C21AC"/>
    <w:rPr>
      <w:b/>
      <w:bCs/>
    </w:rPr>
  </w:style>
  <w:style w:type="paragraph" w:customStyle="1" w:styleId="ConsPlusNormal">
    <w:name w:val="ConsPlusNormal"/>
    <w:rsid w:val="004C21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4C21AC"/>
    <w:pPr>
      <w:tabs>
        <w:tab w:val="center" w:pos="4677"/>
        <w:tab w:val="right" w:pos="9355"/>
      </w:tabs>
    </w:pPr>
  </w:style>
  <w:style w:type="character" w:customStyle="1" w:styleId="af3">
    <w:name w:val="Верхний колонтитул Знак"/>
    <w:basedOn w:val="a0"/>
    <w:link w:val="af2"/>
    <w:rsid w:val="004C21AC"/>
    <w:rPr>
      <w:rFonts w:ascii="Times New Roman" w:eastAsia="Times New Roman" w:hAnsi="Times New Roman" w:cs="Times New Roman"/>
      <w:sz w:val="24"/>
      <w:szCs w:val="24"/>
      <w:lang w:eastAsia="ru-RU"/>
    </w:rPr>
  </w:style>
  <w:style w:type="character" w:styleId="af4">
    <w:name w:val="page number"/>
    <w:basedOn w:val="a0"/>
    <w:rsid w:val="004C21AC"/>
  </w:style>
  <w:style w:type="paragraph" w:customStyle="1" w:styleId="ConsPlusCell">
    <w:name w:val="ConsPlusCell"/>
    <w:uiPriority w:val="99"/>
    <w:rsid w:val="004C21AC"/>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4C21AC"/>
    <w:rPr>
      <w:sz w:val="16"/>
      <w:szCs w:val="16"/>
    </w:rPr>
  </w:style>
  <w:style w:type="paragraph" w:styleId="af6">
    <w:name w:val="annotation text"/>
    <w:basedOn w:val="a"/>
    <w:link w:val="af7"/>
    <w:unhideWhenUsed/>
    <w:rsid w:val="004C21AC"/>
    <w:rPr>
      <w:sz w:val="20"/>
      <w:szCs w:val="20"/>
    </w:rPr>
  </w:style>
  <w:style w:type="character" w:customStyle="1" w:styleId="af7">
    <w:name w:val="Текст примечания Знак"/>
    <w:basedOn w:val="a0"/>
    <w:link w:val="af6"/>
    <w:rsid w:val="004C21AC"/>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4C21AC"/>
    <w:rPr>
      <w:color w:val="106BBE"/>
    </w:rPr>
  </w:style>
  <w:style w:type="paragraph" w:customStyle="1" w:styleId="af9">
    <w:name w:val="Прижатый влево"/>
    <w:basedOn w:val="a"/>
    <w:next w:val="a"/>
    <w:rsid w:val="004C21AC"/>
    <w:pPr>
      <w:autoSpaceDE w:val="0"/>
      <w:autoSpaceDN w:val="0"/>
      <w:adjustRightInd w:val="0"/>
    </w:pPr>
    <w:rPr>
      <w:rFonts w:ascii="Arial" w:hAnsi="Arial" w:cs="Arial"/>
    </w:rPr>
  </w:style>
  <w:style w:type="paragraph" w:customStyle="1" w:styleId="afa">
    <w:name w:val="Комментарий"/>
    <w:basedOn w:val="a"/>
    <w:next w:val="a"/>
    <w:rsid w:val="004C21AC"/>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4C21AC"/>
    <w:pPr>
      <w:spacing w:before="0"/>
    </w:pPr>
    <w:rPr>
      <w:i/>
      <w:iCs/>
    </w:rPr>
  </w:style>
  <w:style w:type="paragraph" w:customStyle="1" w:styleId="afc">
    <w:name w:val="Заголовок статьи"/>
    <w:basedOn w:val="a"/>
    <w:next w:val="a"/>
    <w:rsid w:val="004C21AC"/>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4C21AC"/>
    <w:rPr>
      <w:b/>
      <w:bCs/>
      <w:lang w:val="x-none" w:eastAsia="x-none"/>
    </w:rPr>
  </w:style>
  <w:style w:type="character" w:customStyle="1" w:styleId="afe">
    <w:name w:val="Тема примечания Знак"/>
    <w:basedOn w:val="af7"/>
    <w:link w:val="afd"/>
    <w:rsid w:val="004C21AC"/>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4C21AC"/>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4C21AC"/>
    <w:pPr>
      <w:autoSpaceDE w:val="0"/>
      <w:autoSpaceDN w:val="0"/>
      <w:adjustRightInd w:val="0"/>
      <w:jc w:val="both"/>
    </w:pPr>
    <w:rPr>
      <w:rFonts w:ascii="Arial" w:hAnsi="Arial" w:cs="Arial"/>
    </w:rPr>
  </w:style>
  <w:style w:type="character" w:styleId="aff1">
    <w:name w:val="footnote reference"/>
    <w:uiPriority w:val="99"/>
    <w:rsid w:val="004C21AC"/>
    <w:rPr>
      <w:vertAlign w:val="superscript"/>
    </w:rPr>
  </w:style>
  <w:style w:type="paragraph" w:customStyle="1" w:styleId="51">
    <w:name w:val="Знак Знак5 Знак Знак Знак Знак"/>
    <w:basedOn w:val="a"/>
    <w:rsid w:val="004C21AC"/>
    <w:pPr>
      <w:spacing w:before="100" w:beforeAutospacing="1" w:after="100" w:afterAutospacing="1"/>
    </w:pPr>
    <w:rPr>
      <w:rFonts w:ascii="Tahoma" w:hAnsi="Tahoma"/>
      <w:sz w:val="20"/>
      <w:szCs w:val="20"/>
      <w:lang w:val="en-US" w:eastAsia="en-US"/>
    </w:rPr>
  </w:style>
  <w:style w:type="paragraph" w:customStyle="1" w:styleId="ConsNormal">
    <w:name w:val="ConsNormal"/>
    <w:rsid w:val="004C21AC"/>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4C21AC"/>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4C21AC"/>
    <w:rPr>
      <w:rFonts w:ascii="Courier New" w:eastAsia="Times New Roman" w:hAnsi="Courier New" w:cs="Courier New"/>
      <w:sz w:val="20"/>
      <w:szCs w:val="20"/>
      <w:lang w:eastAsia="ru-RU"/>
    </w:rPr>
  </w:style>
  <w:style w:type="numbering" w:customStyle="1" w:styleId="11">
    <w:name w:val="Нет списка1"/>
    <w:next w:val="a2"/>
    <w:semiHidden/>
    <w:unhideWhenUsed/>
    <w:rsid w:val="004C21AC"/>
  </w:style>
  <w:style w:type="character" w:customStyle="1" w:styleId="aff3">
    <w:name w:val="Нижний колонтитул Знак"/>
    <w:basedOn w:val="a0"/>
    <w:link w:val="aff4"/>
    <w:rsid w:val="004C21AC"/>
  </w:style>
  <w:style w:type="paragraph" w:styleId="aff4">
    <w:name w:val="footer"/>
    <w:basedOn w:val="a"/>
    <w:link w:val="aff3"/>
    <w:unhideWhenUsed/>
    <w:rsid w:val="004C21AC"/>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4C21AC"/>
    <w:rPr>
      <w:rFonts w:ascii="Times New Roman" w:eastAsia="Times New Roman" w:hAnsi="Times New Roman" w:cs="Times New Roman"/>
      <w:sz w:val="24"/>
      <w:szCs w:val="24"/>
      <w:lang w:eastAsia="ru-RU"/>
    </w:rPr>
  </w:style>
  <w:style w:type="paragraph" w:customStyle="1" w:styleId="ConsPlusTitlePage">
    <w:name w:val="ConsPlusTitlePage"/>
    <w:uiPriority w:val="99"/>
    <w:rsid w:val="004C21AC"/>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4C21AC"/>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4C21AC"/>
    <w:pPr>
      <w:jc w:val="center"/>
    </w:pPr>
    <w:rPr>
      <w:sz w:val="28"/>
    </w:rPr>
  </w:style>
  <w:style w:type="character" w:customStyle="1" w:styleId="aff6">
    <w:name w:val="Название Знак"/>
    <w:basedOn w:val="a0"/>
    <w:link w:val="aff5"/>
    <w:rsid w:val="004C21AC"/>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4C21AC"/>
    <w:rPr>
      <w:rFonts w:ascii="Tahoma" w:eastAsia="Times New Roman" w:hAnsi="Tahoma" w:cs="Tahoma"/>
      <w:sz w:val="16"/>
      <w:szCs w:val="16"/>
      <w:lang w:eastAsia="ru-RU"/>
    </w:rPr>
  </w:style>
  <w:style w:type="table" w:customStyle="1" w:styleId="14">
    <w:name w:val="Сетка таблицы1"/>
    <w:basedOn w:val="a1"/>
    <w:next w:val="aa"/>
    <w:uiPriority w:val="59"/>
    <w:rsid w:val="004C21AC"/>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4C21AC"/>
    <w:rPr>
      <w:rFonts w:ascii="Lucida Grande CY" w:hAnsi="Lucida Grande CY"/>
    </w:rPr>
  </w:style>
  <w:style w:type="character" w:customStyle="1" w:styleId="aff8">
    <w:name w:val="Схема документа Знак"/>
    <w:basedOn w:val="a0"/>
    <w:link w:val="aff7"/>
    <w:rsid w:val="004C21AC"/>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4C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4C21AC"/>
    <w:rPr>
      <w:rFonts w:ascii="Courier" w:hAnsi="Courier" w:cs="Courier"/>
      <w:sz w:val="20"/>
      <w:szCs w:val="20"/>
      <w:lang w:eastAsia="ru-RU"/>
    </w:rPr>
  </w:style>
  <w:style w:type="character" w:customStyle="1" w:styleId="s10">
    <w:name w:val="s_10"/>
    <w:basedOn w:val="a0"/>
    <w:rsid w:val="004C21AC"/>
  </w:style>
  <w:style w:type="paragraph" w:customStyle="1" w:styleId="s9">
    <w:name w:val="s_9"/>
    <w:basedOn w:val="a"/>
    <w:rsid w:val="004C21AC"/>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4C21AC"/>
  </w:style>
  <w:style w:type="character" w:customStyle="1" w:styleId="BalloonTextChar1">
    <w:name w:val="Balloon Text Char1"/>
    <w:uiPriority w:val="99"/>
    <w:semiHidden/>
    <w:rsid w:val="004C21AC"/>
    <w:rPr>
      <w:rFonts w:ascii="Times New Roman" w:eastAsia="Times New Roman" w:hAnsi="Times New Roman"/>
      <w:sz w:val="0"/>
      <w:szCs w:val="0"/>
    </w:rPr>
  </w:style>
  <w:style w:type="character" w:customStyle="1" w:styleId="aff9">
    <w:name w:val="Цветовое выделение"/>
    <w:uiPriority w:val="99"/>
    <w:rsid w:val="004C21AC"/>
    <w:rPr>
      <w:b/>
      <w:color w:val="000080"/>
    </w:rPr>
  </w:style>
  <w:style w:type="character" w:customStyle="1" w:styleId="affa">
    <w:name w:val="Не вступил в силу"/>
    <w:rsid w:val="004C21AC"/>
    <w:rPr>
      <w:b/>
      <w:color w:val="008080"/>
    </w:rPr>
  </w:style>
  <w:style w:type="paragraph" w:customStyle="1" w:styleId="affb">
    <w:name w:val="Знак Знак"/>
    <w:basedOn w:val="a"/>
    <w:rsid w:val="004C21AC"/>
    <w:pPr>
      <w:spacing w:after="160" w:line="240" w:lineRule="exact"/>
      <w:jc w:val="both"/>
    </w:pPr>
    <w:rPr>
      <w:rFonts w:ascii="Verdana" w:hAnsi="Verdana" w:cs="Verdana"/>
      <w:sz w:val="20"/>
      <w:szCs w:val="20"/>
      <w:lang w:val="en-US" w:eastAsia="en-US"/>
    </w:rPr>
  </w:style>
  <w:style w:type="paragraph" w:customStyle="1" w:styleId="15">
    <w:name w:val="Знак1"/>
    <w:basedOn w:val="a"/>
    <w:rsid w:val="004C21AC"/>
    <w:pPr>
      <w:spacing w:after="160" w:line="240" w:lineRule="exact"/>
    </w:pPr>
    <w:rPr>
      <w:rFonts w:ascii="Verdana" w:hAnsi="Verdana"/>
      <w:sz w:val="20"/>
      <w:szCs w:val="20"/>
      <w:lang w:val="en-US" w:eastAsia="en-US"/>
    </w:rPr>
  </w:style>
  <w:style w:type="paragraph" w:customStyle="1" w:styleId="ConsNonformat">
    <w:name w:val="ConsNonformat"/>
    <w:rsid w:val="004C21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4C21AC"/>
    <w:rPr>
      <w:color w:val="800080"/>
      <w:u w:val="single"/>
    </w:rPr>
  </w:style>
  <w:style w:type="numbering" w:customStyle="1" w:styleId="25">
    <w:name w:val="Нет списка2"/>
    <w:next w:val="a2"/>
    <w:uiPriority w:val="99"/>
    <w:semiHidden/>
    <w:unhideWhenUsed/>
    <w:rsid w:val="004C21AC"/>
  </w:style>
  <w:style w:type="paragraph" w:customStyle="1" w:styleId="affd">
    <w:name w:val="Знак"/>
    <w:basedOn w:val="a"/>
    <w:rsid w:val="004C21AC"/>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4C21AC"/>
    <w:pPr>
      <w:tabs>
        <w:tab w:val="left" w:pos="2160"/>
      </w:tabs>
      <w:spacing w:before="120" w:line="240" w:lineRule="exact"/>
      <w:jc w:val="both"/>
    </w:pPr>
    <w:rPr>
      <w:noProof/>
      <w:color w:val="000000"/>
      <w:sz w:val="28"/>
    </w:rPr>
  </w:style>
  <w:style w:type="character" w:customStyle="1" w:styleId="FontStyle32">
    <w:name w:val="Font Style32"/>
    <w:basedOn w:val="a0"/>
    <w:rsid w:val="004C21AC"/>
    <w:rPr>
      <w:rFonts w:ascii="Times New Roman" w:hAnsi="Times New Roman" w:cs="Times New Roman"/>
      <w:sz w:val="22"/>
      <w:szCs w:val="22"/>
    </w:rPr>
  </w:style>
  <w:style w:type="character" w:customStyle="1" w:styleId="spell">
    <w:name w:val="spell"/>
    <w:basedOn w:val="a0"/>
    <w:rsid w:val="004C21AC"/>
  </w:style>
  <w:style w:type="paragraph" w:styleId="afff">
    <w:name w:val="Revision"/>
    <w:hidden/>
    <w:uiPriority w:val="99"/>
    <w:semiHidden/>
    <w:rsid w:val="004C21AC"/>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4C21AC"/>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4C21A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21AC"/>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4C21AC"/>
    <w:rPr>
      <w:spacing w:val="-5"/>
      <w:sz w:val="27"/>
      <w:szCs w:val="27"/>
      <w:shd w:val="clear" w:color="auto" w:fill="FFFFFF"/>
    </w:rPr>
  </w:style>
  <w:style w:type="paragraph" w:customStyle="1" w:styleId="26">
    <w:name w:val="Основной текст2"/>
    <w:basedOn w:val="a"/>
    <w:link w:val="afff0"/>
    <w:rsid w:val="004C21AC"/>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4C21AC"/>
    <w:rPr>
      <w:b/>
      <w:bCs/>
      <w:spacing w:val="-5"/>
      <w:sz w:val="27"/>
      <w:szCs w:val="27"/>
      <w:shd w:val="clear" w:color="auto" w:fill="FFFFFF"/>
    </w:rPr>
  </w:style>
  <w:style w:type="character" w:customStyle="1" w:styleId="29">
    <w:name w:val="Основной текст (2) + Не полужирный"/>
    <w:basedOn w:val="27"/>
    <w:rsid w:val="004C21AC"/>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4C21AC"/>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4C21AC"/>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4C21AC"/>
    <w:rPr>
      <w:spacing w:val="-5"/>
      <w:sz w:val="27"/>
      <w:szCs w:val="27"/>
      <w:shd w:val="clear" w:color="auto" w:fill="FFFFFF"/>
    </w:rPr>
  </w:style>
  <w:style w:type="paragraph" w:customStyle="1" w:styleId="17">
    <w:name w:val="Заголовок №1"/>
    <w:basedOn w:val="a"/>
    <w:link w:val="16"/>
    <w:rsid w:val="004C21AC"/>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4C21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4C21AC"/>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4C21AC"/>
    <w:pPr>
      <w:jc w:val="center"/>
    </w:pPr>
    <w:rPr>
      <w:rFonts w:eastAsia="Calibri"/>
      <w:b/>
      <w:bCs/>
      <w:sz w:val="20"/>
      <w:szCs w:val="20"/>
      <w:lang w:val="x-none"/>
    </w:rPr>
  </w:style>
  <w:style w:type="character" w:customStyle="1" w:styleId="afff2">
    <w:name w:val="Подзаголовок Знак"/>
    <w:basedOn w:val="a0"/>
    <w:link w:val="afff1"/>
    <w:uiPriority w:val="99"/>
    <w:rsid w:val="004C21AC"/>
    <w:rPr>
      <w:rFonts w:ascii="Times New Roman" w:eastAsia="Calibri" w:hAnsi="Times New Roman" w:cs="Times New Roman"/>
      <w:b/>
      <w:bCs/>
      <w:sz w:val="20"/>
      <w:szCs w:val="20"/>
      <w:lang w:val="x-none" w:eastAsia="ru-RU"/>
    </w:rPr>
  </w:style>
  <w:style w:type="character" w:customStyle="1" w:styleId="afff3">
    <w:name w:val="текст"/>
    <w:basedOn w:val="a0"/>
    <w:rsid w:val="004C21AC"/>
  </w:style>
  <w:style w:type="paragraph" w:styleId="afff4">
    <w:name w:val="Plain Text"/>
    <w:basedOn w:val="a"/>
    <w:link w:val="afff5"/>
    <w:unhideWhenUsed/>
    <w:rsid w:val="004C21AC"/>
    <w:rPr>
      <w:rFonts w:ascii="Courier New" w:hAnsi="Courier New" w:cs="Courier New"/>
      <w:sz w:val="20"/>
      <w:szCs w:val="20"/>
    </w:rPr>
  </w:style>
  <w:style w:type="character" w:customStyle="1" w:styleId="afff5">
    <w:name w:val="Текст Знак"/>
    <w:basedOn w:val="a0"/>
    <w:link w:val="afff4"/>
    <w:rsid w:val="004C21AC"/>
    <w:rPr>
      <w:rFonts w:ascii="Courier New" w:eastAsia="Times New Roman" w:hAnsi="Courier New" w:cs="Courier New"/>
      <w:sz w:val="20"/>
      <w:szCs w:val="20"/>
      <w:lang w:eastAsia="ru-RU"/>
    </w:rPr>
  </w:style>
  <w:style w:type="table" w:customStyle="1" w:styleId="2a">
    <w:name w:val="Сетка таблицы2"/>
    <w:basedOn w:val="a1"/>
    <w:next w:val="aa"/>
    <w:rsid w:val="004C21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4C21AC"/>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4C21A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4C21AC"/>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C21AC"/>
    <w:pPr>
      <w:ind w:left="720"/>
    </w:pPr>
  </w:style>
  <w:style w:type="paragraph" w:customStyle="1" w:styleId="afff6">
    <w:name w:val="Знак Знак Знак Знак Знак Знак Знак Знак Знак"/>
    <w:basedOn w:val="a"/>
    <w:rsid w:val="004C21AC"/>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C21AC"/>
  </w:style>
  <w:style w:type="paragraph" w:styleId="afff7">
    <w:name w:val="caption"/>
    <w:basedOn w:val="a"/>
    <w:next w:val="a"/>
    <w:qFormat/>
    <w:rsid w:val="004C21AC"/>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4C21A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4C21AC"/>
    <w:pPr>
      <w:spacing w:before="100" w:beforeAutospacing="1" w:after="100" w:afterAutospacing="1"/>
    </w:pPr>
  </w:style>
  <w:style w:type="paragraph" w:customStyle="1" w:styleId="1a">
    <w:name w:val="Знак1 Знак Знак Знак"/>
    <w:basedOn w:val="a"/>
    <w:rsid w:val="004C21AC"/>
    <w:pPr>
      <w:spacing w:before="100" w:beforeAutospacing="1" w:after="100" w:afterAutospacing="1"/>
    </w:pPr>
    <w:rPr>
      <w:rFonts w:ascii="Tahoma" w:hAnsi="Tahoma" w:cs="Tahoma"/>
      <w:sz w:val="20"/>
      <w:szCs w:val="20"/>
      <w:lang w:val="en-US" w:eastAsia="en-US"/>
    </w:rPr>
  </w:style>
  <w:style w:type="paragraph" w:styleId="afff8">
    <w:name w:val="Block Text"/>
    <w:basedOn w:val="a"/>
    <w:rsid w:val="004C21AC"/>
    <w:pPr>
      <w:ind w:left="567" w:right="283" w:firstLine="709"/>
      <w:jc w:val="both"/>
    </w:pPr>
    <w:rPr>
      <w:sz w:val="28"/>
    </w:rPr>
  </w:style>
  <w:style w:type="paragraph" w:customStyle="1" w:styleId="8">
    <w:name w:val="Основной текст8"/>
    <w:basedOn w:val="a"/>
    <w:rsid w:val="004C21AC"/>
    <w:pPr>
      <w:shd w:val="clear" w:color="auto" w:fill="FFFFFF"/>
      <w:spacing w:line="346" w:lineRule="exact"/>
      <w:jc w:val="center"/>
    </w:pPr>
    <w:rPr>
      <w:color w:val="000000"/>
      <w:sz w:val="26"/>
      <w:szCs w:val="26"/>
    </w:rPr>
  </w:style>
  <w:style w:type="character" w:customStyle="1" w:styleId="52">
    <w:name w:val="Основной текст5"/>
    <w:basedOn w:val="afff0"/>
    <w:rsid w:val="004C21AC"/>
    <w:rPr>
      <w:rFonts w:ascii="Times New Roman" w:eastAsia="Times New Roman" w:hAnsi="Times New Roman" w:cs="Times New Roman"/>
      <w:b w:val="0"/>
      <w:bCs w:val="0"/>
      <w:i w:val="0"/>
      <w:iCs w:val="0"/>
      <w:smallCaps w:val="0"/>
      <w:strike w:val="0"/>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http://dit.orb.ru" TargetMode="External"/><Relationship Id="rId18" Type="http://schemas.openxmlformats.org/officeDocument/2006/relationships/hyperlink" Target="consultantplus://offline/ref=9DE596FDB7277B43655F1B884DFA3BB4D819281F852D4C9FD319D847320C018DFE823DC34041B1DC01286011cA4EE"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17" Type="http://schemas.openxmlformats.org/officeDocument/2006/relationships/hyperlink" Target="consultantplus://offline/ref=9DE596FDB7277B43655F1B884DFA3BB4D819281F852D4C9FD319D847320C018DFE823DC34041B1DC01286011cA4E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5C9C9F14A0D3923922E3254114A70D9B512BB26157BBAEB311FB38D618F7747A9578EAAB0932596906C02C01CAF" TargetMode="External"/><Relationship Id="rId20" Type="http://schemas.openxmlformats.org/officeDocument/2006/relationships/hyperlink" Target="consultantplus://offline/ref=9DE596FDB7277B43655F1B884DFA3BB4D819281F852D4C9FD319D847320C018DFE823DC34041B1DC01286011cA4EE" TargetMode="External"/><Relationship Id="rId1" Type="http://schemas.openxmlformats.org/officeDocument/2006/relationships/numbering" Target="numbering.xml"/><Relationship Id="rId6" Type="http://schemas.openxmlformats.org/officeDocument/2006/relationships/hyperlink" Target="http://&#1087;&#1087;&#1086;&#1082;&#1088;&#1086;&#1074;&#1082;&#1072;.&#1088;&#1092;/" TargetMode="External"/><Relationship Id="rId11" Type="http://schemas.openxmlformats.org/officeDocument/2006/relationships/hyperlink" Target="consultantplus://offline/ref=B2E935E72DC5F18200E7D992D1729982DB27DA7D5C5BC3E915E056B1D9AC6B5FBE8B02A083511A87ME1EE"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1087;&#1087;&#1086;&#1082;&#1088;&#1086;&#1074;&#1082;&#1072;.&#1088;&#1092;"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19435C9518E3B687EFA33BA456C2C8CDB7B4CDBF22C98CD73AA8B10810vE1DF" TargetMode="External"/><Relationship Id="rId19" Type="http://schemas.openxmlformats.org/officeDocument/2006/relationships/hyperlink" Target="consultantplus://offline/ref=227D8D9B40F91F62C1CDC6D1C5BC1BEFA52562AB286E1BF750D9B8FCE1ABDBC9821C3FB63788BD37FCAA3Bt9l4F"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82C5E10D7316F0CA991489BC44Fs1J" TargetMode="External"/><Relationship Id="rId14" Type="http://schemas.openxmlformats.org/officeDocument/2006/relationships/hyperlink" Target="http://dit.orb.ru"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27</Pages>
  <Words>10363</Words>
  <Characters>59071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SalaurovaSV</dc:creator>
  <cp:keywords/>
  <dc:description/>
  <cp:lastModifiedBy>SalaurovaSV</cp:lastModifiedBy>
  <cp:revision>14</cp:revision>
  <cp:lastPrinted>2018-09-11T05:11:00Z</cp:lastPrinted>
  <dcterms:created xsi:type="dcterms:W3CDTF">2018-02-12T10:49:00Z</dcterms:created>
  <dcterms:modified xsi:type="dcterms:W3CDTF">2018-09-11T06:50:00Z</dcterms:modified>
</cp:coreProperties>
</file>