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tbl>
      <w:tblPr>
        <w:tblW w:w="0" w:type="auto"/>
        <w:tblLayout w:type="fixed"/>
        <w:tblCellMar>
          <w:left w:w="70" w:type="dxa"/>
          <w:right w:w="70" w:type="dxa"/>
        </w:tblCellMar>
        <w:tblLook w:val="04A0"/>
      </w:tblPr>
      <w:tblGrid>
        <w:gridCol w:w="4323"/>
        <w:gridCol w:w="499"/>
        <w:gridCol w:w="4604"/>
      </w:tblGrid>
      <w:tr w:rsidR="001B2F0C" w:rsidRPr="001B2F0C" w:rsidTr="00E31667">
        <w:trPr>
          <w:trHeight w:val="4313"/>
        </w:trPr>
        <w:tc>
          <w:tcPr>
            <w:tcW w:w="4323" w:type="dxa"/>
          </w:tcPr>
          <w:p w:rsidR="001B2F0C" w:rsidRPr="001B2F0C" w:rsidRDefault="001B2F0C" w:rsidP="001B2F0C">
            <w:pPr>
              <w:widowControl/>
              <w:autoSpaceDE/>
              <w:autoSpaceDN/>
              <w:adjustRightInd/>
              <w:ind w:firstLine="0"/>
              <w:jc w:val="center"/>
              <w:rPr>
                <w:rFonts w:ascii="Times New Roman CYR" w:eastAsia="Times New Roman" w:hAnsi="Times New Roman CYR" w:cs="Times New Roman"/>
                <w:b/>
                <w:sz w:val="28"/>
                <w:szCs w:val="28"/>
              </w:rPr>
            </w:pPr>
            <w:r w:rsidRPr="001B2F0C">
              <w:rPr>
                <w:rFonts w:ascii="Times New Roman CYR" w:eastAsia="Times New Roman" w:hAnsi="Times New Roman CYR" w:cs="Times New Roman"/>
                <w:b/>
                <w:sz w:val="28"/>
                <w:szCs w:val="28"/>
              </w:rPr>
              <w:t>АДМИНИСТРАЦИЯ</w:t>
            </w:r>
          </w:p>
          <w:p w:rsidR="001B2F0C" w:rsidRPr="001B2F0C" w:rsidRDefault="001B2F0C" w:rsidP="001B2F0C">
            <w:pPr>
              <w:widowControl/>
              <w:autoSpaceDE/>
              <w:autoSpaceDN/>
              <w:adjustRightInd/>
              <w:ind w:firstLine="0"/>
              <w:jc w:val="center"/>
              <w:rPr>
                <w:rFonts w:ascii="Times New Roman CYR" w:eastAsia="Times New Roman" w:hAnsi="Times New Roman CYR" w:cs="Times New Roman"/>
                <w:b/>
                <w:sz w:val="28"/>
                <w:szCs w:val="28"/>
              </w:rPr>
            </w:pPr>
            <w:r w:rsidRPr="001B2F0C">
              <w:rPr>
                <w:rFonts w:ascii="Times New Roman CYR" w:eastAsia="Times New Roman" w:hAnsi="Times New Roman CYR" w:cs="Times New Roman"/>
                <w:b/>
                <w:sz w:val="28"/>
                <w:szCs w:val="28"/>
              </w:rPr>
              <w:t>МУНИЦИПАЛЬНОГО ОБРАЗОВАНИЯ</w:t>
            </w:r>
          </w:p>
          <w:p w:rsidR="001B2F0C" w:rsidRPr="001B2F0C" w:rsidRDefault="001B2F0C" w:rsidP="001B2F0C">
            <w:pPr>
              <w:widowControl/>
              <w:autoSpaceDE/>
              <w:autoSpaceDN/>
              <w:adjustRightInd/>
              <w:ind w:firstLine="0"/>
              <w:jc w:val="center"/>
              <w:rPr>
                <w:rFonts w:ascii="Times New Roman CYR" w:eastAsia="Times New Roman" w:hAnsi="Times New Roman CYR" w:cs="Times New Roman"/>
                <w:b/>
                <w:sz w:val="28"/>
                <w:szCs w:val="28"/>
              </w:rPr>
            </w:pPr>
            <w:r w:rsidRPr="001B2F0C">
              <w:rPr>
                <w:rFonts w:ascii="Times New Roman CYR" w:eastAsia="Times New Roman" w:hAnsi="Times New Roman CYR" w:cs="Times New Roman"/>
                <w:b/>
                <w:sz w:val="28"/>
                <w:szCs w:val="28"/>
              </w:rPr>
              <w:t>ПОДГОРОДНЕ-ПОКРОВСКИЙ</w:t>
            </w:r>
          </w:p>
          <w:p w:rsidR="001B2F0C" w:rsidRPr="001B2F0C" w:rsidRDefault="001B2F0C" w:rsidP="001B2F0C">
            <w:pPr>
              <w:widowControl/>
              <w:autoSpaceDE/>
              <w:autoSpaceDN/>
              <w:adjustRightInd/>
              <w:ind w:firstLine="0"/>
              <w:jc w:val="center"/>
              <w:rPr>
                <w:rFonts w:ascii="Times New Roman CYR" w:eastAsia="Times New Roman" w:hAnsi="Times New Roman CYR" w:cs="Times New Roman"/>
                <w:b/>
                <w:sz w:val="28"/>
                <w:szCs w:val="28"/>
              </w:rPr>
            </w:pPr>
            <w:r w:rsidRPr="001B2F0C">
              <w:rPr>
                <w:rFonts w:ascii="Times New Roman CYR" w:eastAsia="Times New Roman" w:hAnsi="Times New Roman CYR" w:cs="Times New Roman"/>
                <w:b/>
                <w:sz w:val="28"/>
                <w:szCs w:val="28"/>
              </w:rPr>
              <w:t>СЕЛЬСОВЕТ</w:t>
            </w:r>
          </w:p>
          <w:p w:rsidR="001B2F0C" w:rsidRPr="001B2F0C" w:rsidRDefault="001B2F0C" w:rsidP="001B2F0C">
            <w:pPr>
              <w:widowControl/>
              <w:autoSpaceDE/>
              <w:autoSpaceDN/>
              <w:adjustRightInd/>
              <w:ind w:firstLine="0"/>
              <w:jc w:val="center"/>
              <w:rPr>
                <w:rFonts w:ascii="Times New Roman CYR" w:eastAsia="Times New Roman" w:hAnsi="Times New Roman CYR" w:cs="Times New Roman"/>
                <w:b/>
                <w:sz w:val="28"/>
                <w:szCs w:val="28"/>
              </w:rPr>
            </w:pPr>
            <w:r w:rsidRPr="001B2F0C">
              <w:rPr>
                <w:rFonts w:ascii="Times New Roman CYR" w:eastAsia="Times New Roman" w:hAnsi="Times New Roman CYR" w:cs="Times New Roman"/>
                <w:b/>
                <w:sz w:val="28"/>
                <w:szCs w:val="28"/>
              </w:rPr>
              <w:t>ОРЕНБУРГСКОГО РАЙОНА</w:t>
            </w:r>
          </w:p>
          <w:p w:rsidR="001B2F0C" w:rsidRPr="001B2F0C" w:rsidRDefault="001B2F0C" w:rsidP="001B2F0C">
            <w:pPr>
              <w:widowControl/>
              <w:autoSpaceDE/>
              <w:autoSpaceDN/>
              <w:adjustRightInd/>
              <w:ind w:firstLine="0"/>
              <w:jc w:val="center"/>
              <w:rPr>
                <w:rFonts w:ascii="Times New Roman CYR" w:eastAsia="Times New Roman" w:hAnsi="Times New Roman CYR" w:cs="Times New Roman"/>
                <w:b/>
                <w:sz w:val="28"/>
                <w:szCs w:val="28"/>
              </w:rPr>
            </w:pPr>
            <w:r w:rsidRPr="001B2F0C">
              <w:rPr>
                <w:rFonts w:ascii="Times New Roman CYR" w:eastAsia="Times New Roman" w:hAnsi="Times New Roman CYR" w:cs="Times New Roman"/>
                <w:b/>
                <w:sz w:val="28"/>
                <w:szCs w:val="28"/>
              </w:rPr>
              <w:t>ОРЕНБУРГСКОЙ ОБЛАСТИ</w:t>
            </w:r>
          </w:p>
          <w:p w:rsidR="001B2F0C" w:rsidRPr="001B2F0C" w:rsidRDefault="001B2F0C" w:rsidP="001B2F0C">
            <w:pPr>
              <w:widowControl/>
              <w:autoSpaceDE/>
              <w:autoSpaceDN/>
              <w:adjustRightInd/>
              <w:ind w:firstLine="0"/>
              <w:jc w:val="center"/>
              <w:rPr>
                <w:rFonts w:ascii="Times New Roman CYR" w:eastAsia="Times New Roman" w:hAnsi="Times New Roman CYR" w:cs="Times New Roman"/>
                <w:b/>
                <w:sz w:val="28"/>
                <w:szCs w:val="28"/>
              </w:rPr>
            </w:pPr>
          </w:p>
          <w:p w:rsidR="001B2F0C" w:rsidRPr="001B2F0C" w:rsidRDefault="001B2F0C" w:rsidP="001B2F0C">
            <w:pPr>
              <w:widowControl/>
              <w:autoSpaceDE/>
              <w:autoSpaceDN/>
              <w:adjustRightInd/>
              <w:ind w:firstLine="0"/>
              <w:jc w:val="center"/>
              <w:rPr>
                <w:rFonts w:ascii="Times New Roman CYR" w:eastAsia="Times New Roman" w:hAnsi="Times New Roman CYR" w:cs="Times New Roman"/>
                <w:b/>
                <w:sz w:val="28"/>
                <w:szCs w:val="28"/>
              </w:rPr>
            </w:pPr>
            <w:r w:rsidRPr="001B2F0C">
              <w:rPr>
                <w:rFonts w:ascii="Times New Roman CYR" w:eastAsia="Times New Roman" w:hAnsi="Times New Roman CYR" w:cs="Times New Roman"/>
                <w:b/>
                <w:sz w:val="28"/>
                <w:szCs w:val="28"/>
              </w:rPr>
              <w:t>ПОСТАНОВЛЕНИЕ</w:t>
            </w:r>
          </w:p>
          <w:p w:rsidR="001B2F0C" w:rsidRPr="001B2F0C" w:rsidRDefault="001B2F0C" w:rsidP="001B2F0C">
            <w:pPr>
              <w:widowControl/>
              <w:autoSpaceDE/>
              <w:autoSpaceDN/>
              <w:adjustRightInd/>
              <w:ind w:firstLine="0"/>
              <w:jc w:val="center"/>
              <w:rPr>
                <w:rFonts w:ascii="Times New Roman CYR" w:eastAsia="Times New Roman" w:hAnsi="Times New Roman CYR" w:cs="Times New Roman"/>
                <w:sz w:val="28"/>
                <w:szCs w:val="20"/>
              </w:rPr>
            </w:pPr>
          </w:p>
          <w:p w:rsidR="001B2F0C" w:rsidRPr="003012E6" w:rsidRDefault="003012E6" w:rsidP="003012E6">
            <w:pPr>
              <w:widowControl/>
              <w:autoSpaceDE/>
              <w:autoSpaceDN/>
              <w:adjustRightInd/>
              <w:ind w:firstLine="0"/>
              <w:jc w:val="center"/>
              <w:rPr>
                <w:rFonts w:ascii="Times New Roman CYR" w:eastAsia="Times New Roman" w:hAnsi="Times New Roman CYR" w:cs="Times New Roman"/>
                <w:sz w:val="28"/>
                <w:szCs w:val="28"/>
              </w:rPr>
            </w:pPr>
            <w:r w:rsidRPr="003012E6">
              <w:rPr>
                <w:rFonts w:ascii="Times New Roman CYR" w:eastAsia="Times New Roman" w:hAnsi="Times New Roman CYR" w:cs="Times New Roman"/>
                <w:sz w:val="28"/>
                <w:szCs w:val="28"/>
              </w:rPr>
              <w:t>20.11.2018</w:t>
            </w:r>
            <w:r w:rsidR="00E60BF9" w:rsidRPr="003012E6">
              <w:rPr>
                <w:rFonts w:ascii="Times New Roman CYR" w:eastAsia="Times New Roman" w:hAnsi="Times New Roman CYR" w:cs="Times New Roman"/>
                <w:sz w:val="28"/>
                <w:szCs w:val="28"/>
              </w:rPr>
              <w:t xml:space="preserve"> № </w:t>
            </w:r>
            <w:r w:rsidRPr="003012E6">
              <w:rPr>
                <w:rFonts w:ascii="Times New Roman CYR" w:eastAsia="Times New Roman" w:hAnsi="Times New Roman CYR" w:cs="Times New Roman"/>
                <w:sz w:val="28"/>
                <w:szCs w:val="28"/>
              </w:rPr>
              <w:t>535-п</w:t>
            </w:r>
          </w:p>
        </w:tc>
        <w:tc>
          <w:tcPr>
            <w:tcW w:w="499" w:type="dxa"/>
          </w:tcPr>
          <w:p w:rsidR="001B2F0C" w:rsidRPr="001B2F0C" w:rsidRDefault="001B2F0C" w:rsidP="001B2F0C">
            <w:pPr>
              <w:widowControl/>
              <w:autoSpaceDE/>
              <w:autoSpaceDN/>
              <w:adjustRightInd/>
              <w:ind w:firstLine="0"/>
              <w:jc w:val="center"/>
              <w:rPr>
                <w:rFonts w:ascii="Times New Roman" w:eastAsia="Times New Roman" w:hAnsi="Times New Roman" w:cs="Times New Roman"/>
                <w:bCs/>
                <w:sz w:val="28"/>
                <w:szCs w:val="28"/>
              </w:rPr>
            </w:pPr>
          </w:p>
        </w:tc>
        <w:tc>
          <w:tcPr>
            <w:tcW w:w="4604" w:type="dxa"/>
          </w:tcPr>
          <w:p w:rsidR="001B2F0C" w:rsidRPr="001B2F0C" w:rsidRDefault="001B2F0C" w:rsidP="001B2F0C">
            <w:pPr>
              <w:widowControl/>
              <w:autoSpaceDE/>
              <w:autoSpaceDN/>
              <w:adjustRightInd/>
              <w:ind w:firstLine="71"/>
              <w:rPr>
                <w:rFonts w:ascii="Times New Roman" w:eastAsia="Times New Roman" w:hAnsi="Times New Roman" w:cs="Times New Roman"/>
                <w:sz w:val="28"/>
                <w:szCs w:val="28"/>
              </w:rPr>
            </w:pPr>
          </w:p>
        </w:tc>
      </w:tr>
      <w:tr w:rsidR="001B2F0C" w:rsidRPr="001B2F0C" w:rsidTr="00E31667">
        <w:trPr>
          <w:trHeight w:val="695"/>
        </w:trPr>
        <w:tc>
          <w:tcPr>
            <w:tcW w:w="4323" w:type="dxa"/>
          </w:tcPr>
          <w:p w:rsidR="001B2F0C" w:rsidRPr="001B2F0C" w:rsidRDefault="00FA3BE9" w:rsidP="001B2F0C">
            <w:pPr>
              <w:widowControl/>
              <w:autoSpaceDE/>
              <w:autoSpaceDN/>
              <w:adjustRightInd/>
              <w:ind w:firstLine="0"/>
              <w:rPr>
                <w:rFonts w:ascii="Times New Roman" w:eastAsia="Times New Roman" w:hAnsi="Times New Roman" w:cs="Times New Roman"/>
                <w:bCs/>
                <w:sz w:val="28"/>
                <w:szCs w:val="28"/>
              </w:rPr>
            </w:pPr>
            <w:r w:rsidRPr="00FA3BE9">
              <w:rPr>
                <w:rFonts w:ascii="Times New Roman CYR" w:eastAsia="Times New Roman" w:hAnsi="Times New Roman CYR" w:cs="Times New Roman"/>
                <w:noProof/>
                <w:sz w:val="28"/>
                <w:szCs w:val="20"/>
              </w:rPr>
              <w:pict>
                <v:group id="Group 7" o:spid="_x0000_s1026" style="position:absolute;left:0;text-align:left;margin-left:-1.5pt;margin-top:.05pt;width:222.45pt;height:18.05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">
                  <v:line id="Line 8"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line id="Line 9"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10"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5p8MAAADaAAAADwAAAGRycy9kb3ducmV2LnhtbESPT4vCMBTE74LfITxhL7Km60G0axQp&#10;CAvuxX/o3h7N26bYvNQmav32RhA8DjPzG2Y6b20lrtT40rGCr0ECgjh3uuRCwW67/ByD8AFZY+WY&#10;FNzJw3zW7Uwx1e7Ga7puQiEihH2KCkwIdSqlzw1Z9ANXE0fv3zUWQ5RNIXWDtwi3lRwmyUhaLDku&#10;GKwpM5SfNherIL+Y1bnP/f1fKUeHX5m1SXZcK/XRaxffIAK14R1+tX+0ggk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afDAAAA2gAAAA8AAAAAAAAAAAAA&#10;AAAAoQIAAGRycy9kb3ducmV2LnhtbFBLBQYAAAAABAAEAPkAAACRAwAAAAA=&#10;" strokeweight=".5pt">
                    <v:stroke startarrowwidth="narrow" startarrowlength="short" endarrowwidth="narrow" endarrowlength="short"/>
                  </v:line>
                  <v:line id="Line 11"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FwsQAAADbAAAADwAAAGRycy9kb3ducmV2LnhtbESPQWvCQBCF7wX/wzJCL6Kb9iAluooE&#10;hIJetBX1NmTHbDA7G7Orpv++cyj0NsN7894382XvG/WgLtaBDbxNMlDEZbA1Vwa+v9bjD1AxIVts&#10;ApOBH4qwXAxe5pjb8OQdPfapUhLCMUcDLqU21zqWjjzGSWiJRbuEzmOStau07fAp4b7R71k21R5r&#10;lgaHLRWOyuv+7g2Ud7e5jXh0ONd6etzqos+K086Y12G/moFK1Kd/89/1px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kXCxAAAANsAAAAPAAAAAAAAAAAA&#10;AAAAAKECAABkcnMvZG93bnJldi54bWxQSwUGAAAAAAQABAD5AAAAkgMAAAAA&#10;" strokeweight=".5pt">
                    <v:stroke startarrowwidth="narrow" startarrowlength="short" endarrowwidth="narrow" endarrowlength="short"/>
                  </v:line>
                </v:group>
              </w:pict>
            </w:r>
            <w:r w:rsidR="001B2F0C" w:rsidRPr="001B2F0C">
              <w:rPr>
                <w:rFonts w:ascii="Times New Roman" w:eastAsia="Times New Roman" w:hAnsi="Times New Roman" w:cs="Times New Roman"/>
                <w:bCs/>
                <w:sz w:val="28"/>
                <w:szCs w:val="28"/>
              </w:rPr>
              <w:t>Об утверждении  муниципальной программы «</w:t>
            </w:r>
            <w:r w:rsidR="00E66788">
              <w:rPr>
                <w:rFonts w:ascii="Times New Roman" w:eastAsia="Times New Roman" w:hAnsi="Times New Roman" w:cs="Times New Roman"/>
                <w:bCs/>
                <w:sz w:val="28"/>
                <w:szCs w:val="28"/>
              </w:rPr>
              <w:t>Устойчивое развитие сельской территории</w:t>
            </w:r>
            <w:r w:rsidR="001B2F0C" w:rsidRPr="001B2F0C">
              <w:rPr>
                <w:rFonts w:ascii="Times New Roman" w:eastAsia="Times New Roman" w:hAnsi="Times New Roman" w:cs="Times New Roman"/>
                <w:bCs/>
                <w:sz w:val="28"/>
                <w:szCs w:val="28"/>
              </w:rPr>
              <w:t xml:space="preserve">  муниципально</w:t>
            </w:r>
            <w:r w:rsidR="00E66788">
              <w:rPr>
                <w:rFonts w:ascii="Times New Roman" w:eastAsia="Times New Roman" w:hAnsi="Times New Roman" w:cs="Times New Roman"/>
                <w:bCs/>
                <w:sz w:val="28"/>
                <w:szCs w:val="28"/>
              </w:rPr>
              <w:t>го</w:t>
            </w:r>
            <w:r w:rsidR="001B2F0C" w:rsidRPr="001B2F0C">
              <w:rPr>
                <w:rFonts w:ascii="Times New Roman" w:eastAsia="Times New Roman" w:hAnsi="Times New Roman" w:cs="Times New Roman"/>
                <w:bCs/>
                <w:sz w:val="28"/>
                <w:szCs w:val="28"/>
              </w:rPr>
              <w:t xml:space="preserve"> образовани</w:t>
            </w:r>
            <w:r w:rsidR="00E66788">
              <w:rPr>
                <w:rFonts w:ascii="Times New Roman" w:eastAsia="Times New Roman" w:hAnsi="Times New Roman" w:cs="Times New Roman"/>
                <w:bCs/>
                <w:sz w:val="28"/>
                <w:szCs w:val="28"/>
              </w:rPr>
              <w:t>я</w:t>
            </w:r>
            <w:r w:rsidR="00127D01">
              <w:rPr>
                <w:rFonts w:ascii="Times New Roman" w:eastAsia="Times New Roman" w:hAnsi="Times New Roman" w:cs="Times New Roman"/>
                <w:bCs/>
                <w:sz w:val="28"/>
                <w:szCs w:val="28"/>
              </w:rPr>
              <w:t xml:space="preserve"> </w:t>
            </w:r>
            <w:proofErr w:type="spellStart"/>
            <w:r w:rsidR="001B2F0C" w:rsidRPr="001B2F0C">
              <w:rPr>
                <w:rFonts w:ascii="Times New Roman" w:eastAsia="Times New Roman" w:hAnsi="Times New Roman" w:cs="Times New Roman"/>
                <w:bCs/>
                <w:sz w:val="28"/>
                <w:szCs w:val="28"/>
              </w:rPr>
              <w:t>Подгородне-Покровский</w:t>
            </w:r>
            <w:proofErr w:type="spellEnd"/>
            <w:r w:rsidR="001B2F0C" w:rsidRPr="001B2F0C">
              <w:rPr>
                <w:rFonts w:ascii="Times New Roman" w:eastAsia="Times New Roman" w:hAnsi="Times New Roman" w:cs="Times New Roman"/>
                <w:bCs/>
                <w:sz w:val="28"/>
                <w:szCs w:val="28"/>
              </w:rPr>
              <w:t xml:space="preserve"> </w:t>
            </w:r>
            <w:r w:rsidR="00E46026">
              <w:rPr>
                <w:rFonts w:ascii="Times New Roman" w:eastAsia="Times New Roman" w:hAnsi="Times New Roman" w:cs="Times New Roman"/>
                <w:bCs/>
                <w:sz w:val="28"/>
                <w:szCs w:val="28"/>
              </w:rPr>
              <w:t>с</w:t>
            </w:r>
            <w:r w:rsidR="001B2F0C" w:rsidRPr="001B2F0C">
              <w:rPr>
                <w:rFonts w:ascii="Times New Roman" w:eastAsia="Times New Roman" w:hAnsi="Times New Roman" w:cs="Times New Roman"/>
                <w:bCs/>
                <w:sz w:val="28"/>
                <w:szCs w:val="28"/>
              </w:rPr>
              <w:t>ельсовет Оренбургского</w:t>
            </w:r>
            <w:r w:rsidR="001B2F0C">
              <w:rPr>
                <w:rFonts w:ascii="Times New Roman" w:eastAsia="Times New Roman" w:hAnsi="Times New Roman" w:cs="Times New Roman"/>
                <w:bCs/>
                <w:sz w:val="28"/>
                <w:szCs w:val="28"/>
              </w:rPr>
              <w:t xml:space="preserve"> р</w:t>
            </w:r>
            <w:r w:rsidR="001B2F0C" w:rsidRPr="001B2F0C">
              <w:rPr>
                <w:rFonts w:ascii="Times New Roman" w:eastAsia="Times New Roman" w:hAnsi="Times New Roman" w:cs="Times New Roman"/>
                <w:bCs/>
                <w:sz w:val="28"/>
                <w:szCs w:val="28"/>
              </w:rPr>
              <w:t>айона Оренбургской области  на 201</w:t>
            </w:r>
            <w:r w:rsidR="00647DFD">
              <w:rPr>
                <w:rFonts w:ascii="Times New Roman" w:eastAsia="Times New Roman" w:hAnsi="Times New Roman" w:cs="Times New Roman"/>
                <w:bCs/>
                <w:sz w:val="28"/>
                <w:szCs w:val="28"/>
              </w:rPr>
              <w:t>9</w:t>
            </w:r>
            <w:r w:rsidR="001B2F0C" w:rsidRPr="001B2F0C">
              <w:rPr>
                <w:rFonts w:ascii="Times New Roman" w:eastAsia="Times New Roman" w:hAnsi="Times New Roman" w:cs="Times New Roman"/>
                <w:bCs/>
                <w:sz w:val="28"/>
                <w:szCs w:val="28"/>
              </w:rPr>
              <w:t>–202</w:t>
            </w:r>
            <w:r w:rsidR="00647DFD">
              <w:rPr>
                <w:rFonts w:ascii="Times New Roman" w:eastAsia="Times New Roman" w:hAnsi="Times New Roman" w:cs="Times New Roman"/>
                <w:bCs/>
                <w:sz w:val="28"/>
                <w:szCs w:val="28"/>
              </w:rPr>
              <w:t>3</w:t>
            </w:r>
            <w:r w:rsidR="001B2F0C" w:rsidRPr="001B2F0C">
              <w:rPr>
                <w:rFonts w:ascii="Times New Roman" w:eastAsia="Times New Roman" w:hAnsi="Times New Roman" w:cs="Times New Roman"/>
                <w:bCs/>
                <w:sz w:val="28"/>
                <w:szCs w:val="28"/>
              </w:rPr>
              <w:t xml:space="preserve"> годы»</w:t>
            </w:r>
          </w:p>
          <w:p w:rsidR="001B2F0C" w:rsidRPr="001B2F0C" w:rsidRDefault="001B2F0C" w:rsidP="001B2F0C">
            <w:pPr>
              <w:widowControl/>
              <w:autoSpaceDE/>
              <w:autoSpaceDN/>
              <w:adjustRightInd/>
              <w:ind w:firstLine="0"/>
              <w:rPr>
                <w:rFonts w:ascii="Times New Roman" w:eastAsia="Times New Roman" w:hAnsi="Times New Roman" w:cs="Times New Roman"/>
                <w:bCs/>
                <w:sz w:val="28"/>
                <w:szCs w:val="28"/>
              </w:rPr>
            </w:pPr>
          </w:p>
          <w:p w:rsidR="001B2F0C" w:rsidRPr="001B2F0C" w:rsidRDefault="001B2F0C" w:rsidP="001B2F0C">
            <w:pPr>
              <w:widowControl/>
              <w:autoSpaceDE/>
              <w:autoSpaceDN/>
              <w:adjustRightInd/>
              <w:ind w:firstLine="0"/>
              <w:rPr>
                <w:rFonts w:ascii="Times New Roman" w:eastAsia="Times New Roman" w:hAnsi="Times New Roman" w:cs="Times New Roman"/>
                <w:sz w:val="28"/>
                <w:szCs w:val="28"/>
              </w:rPr>
            </w:pPr>
          </w:p>
        </w:tc>
        <w:tc>
          <w:tcPr>
            <w:tcW w:w="499" w:type="dxa"/>
          </w:tcPr>
          <w:p w:rsidR="001B2F0C" w:rsidRPr="001B2F0C" w:rsidRDefault="001B2F0C" w:rsidP="001B2F0C">
            <w:pPr>
              <w:widowControl/>
              <w:autoSpaceDE/>
              <w:autoSpaceDN/>
              <w:adjustRightInd/>
              <w:ind w:firstLine="0"/>
              <w:rPr>
                <w:rFonts w:ascii="Times New Roman" w:eastAsia="Times New Roman" w:hAnsi="Times New Roman" w:cs="Times New Roman"/>
                <w:sz w:val="28"/>
                <w:szCs w:val="28"/>
              </w:rPr>
            </w:pPr>
          </w:p>
        </w:tc>
        <w:tc>
          <w:tcPr>
            <w:tcW w:w="4604" w:type="dxa"/>
          </w:tcPr>
          <w:p w:rsidR="001B2F0C" w:rsidRPr="001B2F0C" w:rsidRDefault="001B2F0C" w:rsidP="001B2F0C">
            <w:pPr>
              <w:widowControl/>
              <w:autoSpaceDE/>
              <w:autoSpaceDN/>
              <w:adjustRightInd/>
              <w:ind w:firstLine="0"/>
              <w:rPr>
                <w:rFonts w:ascii="Times New Roman" w:eastAsia="Times New Roman" w:hAnsi="Times New Roman" w:cs="Times New Roman"/>
                <w:sz w:val="28"/>
                <w:szCs w:val="28"/>
              </w:rPr>
            </w:pPr>
          </w:p>
          <w:p w:rsidR="001B2F0C" w:rsidRPr="001B2F0C" w:rsidRDefault="001B2F0C" w:rsidP="001B2F0C">
            <w:pPr>
              <w:widowControl/>
              <w:autoSpaceDE/>
              <w:autoSpaceDN/>
              <w:adjustRightInd/>
              <w:ind w:firstLine="0"/>
              <w:rPr>
                <w:rFonts w:ascii="Times New Roman" w:eastAsia="Times New Roman" w:hAnsi="Times New Roman" w:cs="Times New Roman"/>
                <w:sz w:val="28"/>
                <w:szCs w:val="28"/>
              </w:rPr>
            </w:pPr>
          </w:p>
          <w:p w:rsidR="001B2F0C" w:rsidRPr="001B2F0C" w:rsidRDefault="001B2F0C" w:rsidP="001B2F0C">
            <w:pPr>
              <w:widowControl/>
              <w:autoSpaceDE/>
              <w:autoSpaceDN/>
              <w:adjustRightInd/>
              <w:ind w:firstLine="0"/>
              <w:rPr>
                <w:rFonts w:ascii="Times New Roman" w:eastAsia="Times New Roman" w:hAnsi="Times New Roman" w:cs="Times New Roman"/>
                <w:sz w:val="28"/>
                <w:szCs w:val="28"/>
              </w:rPr>
            </w:pPr>
          </w:p>
        </w:tc>
      </w:tr>
    </w:tbl>
    <w:p w:rsidR="001B2F0C" w:rsidRPr="001B2F0C" w:rsidRDefault="001B2F0C" w:rsidP="001B2F0C">
      <w:pPr>
        <w:widowControl/>
        <w:autoSpaceDE/>
        <w:autoSpaceDN/>
        <w:adjustRightInd/>
        <w:rPr>
          <w:rFonts w:ascii="Times New Roman" w:eastAsia="Times New Roman" w:hAnsi="Times New Roman" w:cs="Times New Roman"/>
          <w:bCs/>
          <w:sz w:val="28"/>
          <w:szCs w:val="28"/>
        </w:rPr>
      </w:pPr>
      <w:proofErr w:type="gramStart"/>
      <w:r w:rsidRPr="001B2F0C">
        <w:rPr>
          <w:rFonts w:ascii="Times New Roman" w:eastAsia="Times New Roman" w:hAnsi="Times New Roman" w:cs="Times New Roman"/>
          <w:sz w:val="28"/>
          <w:szCs w:val="28"/>
        </w:rPr>
        <w:t xml:space="preserve">В соответствии со </w:t>
      </w:r>
      <w:hyperlink r:id="rId5" w:history="1">
        <w:r w:rsidRPr="001B2F0C">
          <w:rPr>
            <w:rFonts w:ascii="Times New Roman" w:eastAsia="Times New Roman" w:hAnsi="Times New Roman" w:cs="Times New Roman"/>
            <w:color w:val="0000FF"/>
            <w:sz w:val="28"/>
            <w:szCs w:val="28"/>
            <w:u w:val="single"/>
          </w:rPr>
          <w:t>статьей 179</w:t>
        </w:r>
      </w:hyperlink>
      <w:r w:rsidRPr="001B2F0C">
        <w:rPr>
          <w:rFonts w:ascii="Times New Roman" w:eastAsia="Times New Roman" w:hAnsi="Times New Roman" w:cs="Times New Roman"/>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hyperlink r:id="rId6" w:history="1">
        <w:r w:rsidRPr="001B2F0C">
          <w:rPr>
            <w:rFonts w:ascii="Times New Roman" w:eastAsia="Times New Roman" w:hAnsi="Times New Roman" w:cs="Times New Roman"/>
            <w:color w:val="0000FF"/>
            <w:sz w:val="28"/>
            <w:szCs w:val="28"/>
            <w:u w:val="single"/>
          </w:rPr>
          <w:t>постановлением</w:t>
        </w:r>
      </w:hyperlink>
      <w:r w:rsidR="00127D01">
        <w:t xml:space="preserve"> </w:t>
      </w:r>
      <w:r w:rsidRPr="001B2F0C">
        <w:rPr>
          <w:rFonts w:ascii="Times New Roman" w:eastAsia="Times New Roman" w:hAnsi="Times New Roman" w:cs="Times New Roman"/>
          <w:bCs/>
          <w:sz w:val="28"/>
          <w:szCs w:val="28"/>
        </w:rPr>
        <w:t xml:space="preserve">администрации муниципального образования </w:t>
      </w:r>
      <w:proofErr w:type="spellStart"/>
      <w:r w:rsidRPr="001B2F0C">
        <w:rPr>
          <w:rFonts w:ascii="Times New Roman" w:eastAsia="Times New Roman" w:hAnsi="Times New Roman" w:cs="Times New Roman"/>
          <w:bCs/>
          <w:sz w:val="28"/>
          <w:szCs w:val="28"/>
        </w:rPr>
        <w:t>Подгородне-Покровский</w:t>
      </w:r>
      <w:proofErr w:type="spellEnd"/>
      <w:r w:rsidRPr="001B2F0C">
        <w:rPr>
          <w:rFonts w:ascii="Times New Roman" w:eastAsia="Times New Roman" w:hAnsi="Times New Roman" w:cs="Times New Roman"/>
          <w:bCs/>
          <w:sz w:val="28"/>
          <w:szCs w:val="28"/>
        </w:rPr>
        <w:t xml:space="preserve"> сельсовет Оренбургского района</w:t>
      </w:r>
      <w:r w:rsidRPr="001B2F0C">
        <w:rPr>
          <w:rFonts w:ascii="Times New Roman" w:eastAsia="Times New Roman" w:hAnsi="Times New Roman" w:cs="Times New Roman"/>
          <w:sz w:val="28"/>
          <w:szCs w:val="28"/>
        </w:rPr>
        <w:t xml:space="preserve"> Оренбургской  области</w:t>
      </w:r>
      <w:r w:rsidRPr="001B2F0C">
        <w:rPr>
          <w:rFonts w:ascii="Times New Roman" w:eastAsia="Times New Roman" w:hAnsi="Times New Roman" w:cs="Times New Roman"/>
          <w:bCs/>
          <w:sz w:val="28"/>
          <w:szCs w:val="28"/>
        </w:rPr>
        <w:t xml:space="preserve"> от 24.07.2014 № 320-п «Об утверждении Порядка разработки, реализации и оценки эффективности муниципальных программ муниципального образования </w:t>
      </w:r>
      <w:proofErr w:type="spellStart"/>
      <w:r w:rsidRPr="001B2F0C">
        <w:rPr>
          <w:rFonts w:ascii="Times New Roman" w:eastAsia="Times New Roman" w:hAnsi="Times New Roman" w:cs="Times New Roman"/>
          <w:bCs/>
          <w:sz w:val="28"/>
          <w:szCs w:val="28"/>
        </w:rPr>
        <w:t>Подгородне-Покровский</w:t>
      </w:r>
      <w:proofErr w:type="spellEnd"/>
      <w:r w:rsidRPr="001B2F0C">
        <w:rPr>
          <w:rFonts w:ascii="Times New Roman" w:eastAsia="Times New Roman" w:hAnsi="Times New Roman" w:cs="Times New Roman"/>
          <w:bCs/>
          <w:sz w:val="28"/>
          <w:szCs w:val="28"/>
        </w:rPr>
        <w:t xml:space="preserve"> сельсовет», руководствуясь Уставом муниципального образования </w:t>
      </w:r>
      <w:proofErr w:type="spellStart"/>
      <w:r w:rsidRPr="001B2F0C">
        <w:rPr>
          <w:rFonts w:ascii="Times New Roman" w:eastAsia="Times New Roman" w:hAnsi="Times New Roman" w:cs="Times New Roman"/>
          <w:bCs/>
          <w:sz w:val="28"/>
          <w:szCs w:val="28"/>
        </w:rPr>
        <w:t>Подгородне-Покровский</w:t>
      </w:r>
      <w:proofErr w:type="spellEnd"/>
      <w:r w:rsidRPr="001B2F0C">
        <w:rPr>
          <w:rFonts w:ascii="Times New Roman" w:eastAsia="Times New Roman" w:hAnsi="Times New Roman" w:cs="Times New Roman"/>
          <w:bCs/>
          <w:sz w:val="28"/>
          <w:szCs w:val="28"/>
        </w:rPr>
        <w:t xml:space="preserve"> сельсовет Оренбургского района</w:t>
      </w:r>
      <w:r w:rsidRPr="001B2F0C">
        <w:rPr>
          <w:rFonts w:ascii="Times New Roman" w:eastAsia="Times New Roman" w:hAnsi="Times New Roman" w:cs="Times New Roman"/>
          <w:sz w:val="28"/>
          <w:szCs w:val="28"/>
        </w:rPr>
        <w:t xml:space="preserve"> Оренбургской  области</w:t>
      </w:r>
      <w:r w:rsidRPr="001B2F0C">
        <w:rPr>
          <w:rFonts w:ascii="Times New Roman" w:eastAsia="Times New Roman" w:hAnsi="Times New Roman" w:cs="Times New Roman"/>
          <w:bCs/>
          <w:sz w:val="28"/>
          <w:szCs w:val="28"/>
        </w:rPr>
        <w:t>:</w:t>
      </w:r>
      <w:proofErr w:type="gramEnd"/>
    </w:p>
    <w:p w:rsidR="001B2F0C" w:rsidRPr="001B2F0C" w:rsidRDefault="001B2F0C" w:rsidP="001B2F0C">
      <w:pPr>
        <w:widowControl/>
        <w:autoSpaceDE/>
        <w:autoSpaceDN/>
        <w:adjustRightInd/>
        <w:ind w:firstLine="540"/>
        <w:rPr>
          <w:rFonts w:ascii="Times New Roman" w:eastAsia="Times New Roman" w:hAnsi="Times New Roman" w:cs="Times New Roman"/>
          <w:sz w:val="28"/>
          <w:szCs w:val="28"/>
        </w:rPr>
      </w:pPr>
      <w:r w:rsidRPr="001B2F0C">
        <w:rPr>
          <w:rFonts w:ascii="Times New Roman" w:eastAsia="Times New Roman" w:hAnsi="Times New Roman" w:cs="Times New Roman"/>
          <w:sz w:val="28"/>
          <w:szCs w:val="28"/>
        </w:rPr>
        <w:t xml:space="preserve"> 1. Утвердить муниципальную программу </w:t>
      </w:r>
      <w:r w:rsidR="00E66788" w:rsidRPr="00E66788">
        <w:rPr>
          <w:rFonts w:ascii="Times New Roman" w:eastAsia="Times New Roman" w:hAnsi="Times New Roman" w:cs="Times New Roman"/>
          <w:sz w:val="28"/>
          <w:szCs w:val="28"/>
        </w:rPr>
        <w:t xml:space="preserve">«Устойчивое развитие сельской территории  муниципального образования </w:t>
      </w:r>
      <w:proofErr w:type="spellStart"/>
      <w:r w:rsidR="00E66788" w:rsidRPr="00E66788">
        <w:rPr>
          <w:rFonts w:ascii="Times New Roman" w:eastAsia="Times New Roman" w:hAnsi="Times New Roman" w:cs="Times New Roman"/>
          <w:sz w:val="28"/>
          <w:szCs w:val="28"/>
        </w:rPr>
        <w:t>Подгородне-Покровский</w:t>
      </w:r>
      <w:proofErr w:type="spellEnd"/>
      <w:r w:rsidR="00E66788" w:rsidRPr="00E66788">
        <w:rPr>
          <w:rFonts w:ascii="Times New Roman" w:eastAsia="Times New Roman" w:hAnsi="Times New Roman" w:cs="Times New Roman"/>
          <w:sz w:val="28"/>
          <w:szCs w:val="28"/>
        </w:rPr>
        <w:t xml:space="preserve"> сельсовет Оренбургского района Оренбургской области  на 2019–2023 годы» </w:t>
      </w:r>
    </w:p>
    <w:p w:rsidR="001B2F0C" w:rsidRDefault="001B2F0C" w:rsidP="001B2F0C">
      <w:pPr>
        <w:widowControl/>
        <w:autoSpaceDE/>
        <w:autoSpaceDN/>
        <w:adjustRightInd/>
        <w:ind w:firstLine="540"/>
        <w:rPr>
          <w:rFonts w:ascii="Times New Roman" w:eastAsia="Times New Roman" w:hAnsi="Times New Roman" w:cs="Times New Roman"/>
          <w:sz w:val="28"/>
          <w:szCs w:val="28"/>
        </w:rPr>
      </w:pPr>
      <w:r w:rsidRPr="001B2F0C">
        <w:rPr>
          <w:rFonts w:ascii="Times New Roman" w:eastAsia="Times New Roman" w:hAnsi="Times New Roman" w:cs="Times New Roman"/>
          <w:sz w:val="28"/>
          <w:szCs w:val="28"/>
        </w:rPr>
        <w:t xml:space="preserve"> согласно приложению. </w:t>
      </w:r>
    </w:p>
    <w:p w:rsidR="00B43504" w:rsidRPr="001B2F0C" w:rsidRDefault="00B43504" w:rsidP="001B2F0C">
      <w:pPr>
        <w:widowControl/>
        <w:autoSpaceDE/>
        <w:autoSpaceDN/>
        <w:adjustRightInd/>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Pr="00B43504">
        <w:rPr>
          <w:rFonts w:ascii="Times New Roman" w:eastAsia="Times New Roman" w:hAnsi="Times New Roman" w:cs="Times New Roman"/>
          <w:sz w:val="28"/>
          <w:szCs w:val="28"/>
        </w:rPr>
        <w:t xml:space="preserve">.Признать утратившими силу Постановление муниципального образования </w:t>
      </w:r>
      <w:proofErr w:type="spellStart"/>
      <w:r w:rsidRPr="00B43504">
        <w:rPr>
          <w:rFonts w:ascii="Times New Roman" w:eastAsia="Times New Roman" w:hAnsi="Times New Roman" w:cs="Times New Roman"/>
          <w:sz w:val="28"/>
          <w:szCs w:val="28"/>
        </w:rPr>
        <w:t>Подгородне-Покровский</w:t>
      </w:r>
      <w:proofErr w:type="spellEnd"/>
      <w:r w:rsidRPr="00B43504">
        <w:rPr>
          <w:rFonts w:ascii="Times New Roman" w:eastAsia="Times New Roman" w:hAnsi="Times New Roman" w:cs="Times New Roman"/>
          <w:sz w:val="28"/>
          <w:szCs w:val="28"/>
        </w:rPr>
        <w:t xml:space="preserve"> сельсовет Оренбургского района:</w:t>
      </w:r>
      <w:r w:rsidR="00127D01">
        <w:rPr>
          <w:rFonts w:ascii="Times New Roman" w:eastAsia="Times New Roman" w:hAnsi="Times New Roman" w:cs="Times New Roman"/>
          <w:sz w:val="28"/>
          <w:szCs w:val="28"/>
        </w:rPr>
        <w:t xml:space="preserve"> </w:t>
      </w:r>
      <w:r w:rsidRPr="00B4350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21</w:t>
      </w:r>
      <w:r w:rsidRPr="00B43504">
        <w:rPr>
          <w:rFonts w:ascii="Times New Roman" w:eastAsia="Times New Roman" w:hAnsi="Times New Roman" w:cs="Times New Roman"/>
          <w:sz w:val="28"/>
          <w:szCs w:val="28"/>
        </w:rPr>
        <w:t>.</w:t>
      </w:r>
      <w:r>
        <w:rPr>
          <w:rFonts w:ascii="Times New Roman" w:eastAsia="Times New Roman" w:hAnsi="Times New Roman" w:cs="Times New Roman"/>
          <w:sz w:val="28"/>
          <w:szCs w:val="28"/>
        </w:rPr>
        <w:t>09</w:t>
      </w:r>
      <w:r w:rsidRPr="00B43504">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B43504">
        <w:rPr>
          <w:rFonts w:ascii="Times New Roman" w:eastAsia="Times New Roman" w:hAnsi="Times New Roman" w:cs="Times New Roman"/>
          <w:sz w:val="28"/>
          <w:szCs w:val="28"/>
        </w:rPr>
        <w:t xml:space="preserve"> № 5</w:t>
      </w:r>
      <w:r>
        <w:rPr>
          <w:rFonts w:ascii="Times New Roman" w:eastAsia="Times New Roman" w:hAnsi="Times New Roman" w:cs="Times New Roman"/>
          <w:sz w:val="28"/>
          <w:szCs w:val="28"/>
        </w:rPr>
        <w:t>68</w:t>
      </w:r>
      <w:r w:rsidRPr="00B43504">
        <w:rPr>
          <w:rFonts w:ascii="Times New Roman" w:eastAsia="Times New Roman" w:hAnsi="Times New Roman" w:cs="Times New Roman"/>
          <w:sz w:val="28"/>
          <w:szCs w:val="28"/>
        </w:rPr>
        <w:t>-п</w:t>
      </w:r>
      <w:proofErr w:type="gramStart"/>
      <w:r w:rsidRPr="00B43504">
        <w:rPr>
          <w:rFonts w:ascii="Times New Roman" w:eastAsia="Times New Roman" w:hAnsi="Times New Roman" w:cs="Times New Roman"/>
          <w:sz w:val="28"/>
          <w:szCs w:val="28"/>
        </w:rPr>
        <w:t xml:space="preserve"> О</w:t>
      </w:r>
      <w:proofErr w:type="gramEnd"/>
      <w:r w:rsidRPr="00B43504">
        <w:rPr>
          <w:rFonts w:ascii="Times New Roman" w:eastAsia="Times New Roman" w:hAnsi="Times New Roman" w:cs="Times New Roman"/>
          <w:sz w:val="28"/>
          <w:szCs w:val="28"/>
        </w:rPr>
        <w:t xml:space="preserve">б утверждении муниципальной программы «Устойчивое развитие сельской территории  муниципального образования </w:t>
      </w:r>
      <w:proofErr w:type="spellStart"/>
      <w:r w:rsidRPr="00B43504">
        <w:rPr>
          <w:rFonts w:ascii="Times New Roman" w:eastAsia="Times New Roman" w:hAnsi="Times New Roman" w:cs="Times New Roman"/>
          <w:sz w:val="28"/>
          <w:szCs w:val="28"/>
        </w:rPr>
        <w:t>Подгородне-Покровский</w:t>
      </w:r>
      <w:proofErr w:type="spellEnd"/>
      <w:r w:rsidRPr="00B43504">
        <w:rPr>
          <w:rFonts w:ascii="Times New Roman" w:eastAsia="Times New Roman" w:hAnsi="Times New Roman" w:cs="Times New Roman"/>
          <w:sz w:val="28"/>
          <w:szCs w:val="28"/>
        </w:rPr>
        <w:t xml:space="preserve"> сельсовет Оренбургского района Оренбургской области  на 2019–2023 годы»  со всеми изменениями.</w:t>
      </w:r>
    </w:p>
    <w:p w:rsidR="001B2F0C" w:rsidRDefault="00B43504" w:rsidP="001B2F0C">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B2F0C" w:rsidRPr="001B2F0C">
        <w:rPr>
          <w:rFonts w:ascii="Times New Roman" w:eastAsia="Times New Roman" w:hAnsi="Times New Roman" w:cs="Times New Roman"/>
          <w:sz w:val="28"/>
          <w:szCs w:val="28"/>
        </w:rPr>
        <w:t xml:space="preserve">. </w:t>
      </w:r>
      <w:proofErr w:type="gramStart"/>
      <w:r w:rsidR="001B2F0C" w:rsidRPr="001B2F0C">
        <w:rPr>
          <w:rFonts w:ascii="Times New Roman" w:eastAsia="Times New Roman" w:hAnsi="Times New Roman" w:cs="Times New Roman"/>
          <w:sz w:val="28"/>
          <w:szCs w:val="28"/>
        </w:rPr>
        <w:t>Контроль за</w:t>
      </w:r>
      <w:proofErr w:type="gramEnd"/>
      <w:r w:rsidR="001B2F0C" w:rsidRPr="001B2F0C">
        <w:rPr>
          <w:rFonts w:ascii="Times New Roman" w:eastAsia="Times New Roman" w:hAnsi="Times New Roman" w:cs="Times New Roman"/>
          <w:sz w:val="28"/>
          <w:szCs w:val="28"/>
        </w:rPr>
        <w:t xml:space="preserve"> исполнением настоящего постановления оставляю за собой.</w:t>
      </w:r>
    </w:p>
    <w:p w:rsidR="00ED31BF" w:rsidRPr="001B2F0C" w:rsidRDefault="00B43504" w:rsidP="001B2F0C">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D31BF">
        <w:rPr>
          <w:rFonts w:ascii="Times New Roman" w:eastAsia="Times New Roman" w:hAnsi="Times New Roman" w:cs="Times New Roman"/>
          <w:sz w:val="28"/>
          <w:szCs w:val="28"/>
        </w:rPr>
        <w:t xml:space="preserve">.Настоящее постановление разместить на официальном сайте муниципального образования </w:t>
      </w:r>
      <w:proofErr w:type="spellStart"/>
      <w:r w:rsidR="00ED31BF">
        <w:rPr>
          <w:rFonts w:ascii="Times New Roman" w:eastAsia="Times New Roman" w:hAnsi="Times New Roman" w:cs="Times New Roman"/>
          <w:sz w:val="28"/>
          <w:szCs w:val="28"/>
        </w:rPr>
        <w:t>Подгородне-Покровский</w:t>
      </w:r>
      <w:proofErr w:type="spellEnd"/>
      <w:r w:rsidR="00ED31BF">
        <w:rPr>
          <w:rFonts w:ascii="Times New Roman" w:eastAsia="Times New Roman" w:hAnsi="Times New Roman" w:cs="Times New Roman"/>
          <w:sz w:val="28"/>
          <w:szCs w:val="28"/>
        </w:rPr>
        <w:t xml:space="preserve"> сельсовет Оренбургского района в сети Интернет.    </w:t>
      </w:r>
    </w:p>
    <w:p w:rsidR="001B2F0C" w:rsidRPr="001B2F0C" w:rsidRDefault="00B43504" w:rsidP="001B2F0C">
      <w:pPr>
        <w:widowControl/>
        <w:autoSpaceDE/>
        <w:autoSpaceDN/>
        <w:adjustRightInd/>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B2F0C" w:rsidRPr="001B2F0C">
        <w:rPr>
          <w:rFonts w:ascii="Times New Roman" w:eastAsia="Times New Roman" w:hAnsi="Times New Roman" w:cs="Times New Roman"/>
          <w:sz w:val="28"/>
          <w:szCs w:val="28"/>
        </w:rPr>
        <w:t xml:space="preserve">. </w:t>
      </w:r>
      <w:r w:rsidR="001B2F0C" w:rsidRPr="001B2F0C">
        <w:rPr>
          <w:rFonts w:ascii="Times New Roman CYR" w:eastAsia="Times New Roman" w:hAnsi="Times New Roman CYR" w:cs="Times New Roman"/>
          <w:sz w:val="28"/>
          <w:szCs w:val="28"/>
        </w:rPr>
        <w:t xml:space="preserve">Постановление вступает в силу с </w:t>
      </w:r>
      <w:r w:rsidR="00C2163D">
        <w:rPr>
          <w:rFonts w:ascii="Times New Roman CYR" w:eastAsia="Times New Roman" w:hAnsi="Times New Roman CYR" w:cs="Times New Roman"/>
          <w:sz w:val="28"/>
          <w:szCs w:val="28"/>
        </w:rPr>
        <w:t>01.01.201</w:t>
      </w:r>
      <w:r w:rsidR="00647DFD">
        <w:rPr>
          <w:rFonts w:ascii="Times New Roman CYR" w:eastAsia="Times New Roman" w:hAnsi="Times New Roman CYR" w:cs="Times New Roman"/>
          <w:sz w:val="28"/>
          <w:szCs w:val="28"/>
        </w:rPr>
        <w:t>9</w:t>
      </w:r>
      <w:r w:rsidR="00C2163D">
        <w:rPr>
          <w:rFonts w:ascii="Times New Roman CYR" w:eastAsia="Times New Roman" w:hAnsi="Times New Roman CYR" w:cs="Times New Roman"/>
          <w:sz w:val="28"/>
          <w:szCs w:val="28"/>
        </w:rPr>
        <w:t>г.</w:t>
      </w:r>
    </w:p>
    <w:p w:rsidR="001B2F0C" w:rsidRPr="001B2F0C" w:rsidRDefault="001B2F0C" w:rsidP="001B2F0C">
      <w:pPr>
        <w:widowControl/>
        <w:autoSpaceDE/>
        <w:autoSpaceDN/>
        <w:adjustRightInd/>
        <w:ind w:firstLine="0"/>
        <w:rPr>
          <w:rFonts w:ascii="Times New Roman" w:eastAsia="Times New Roman" w:hAnsi="Times New Roman" w:cs="Times New Roman"/>
          <w:sz w:val="28"/>
          <w:szCs w:val="28"/>
        </w:rPr>
      </w:pPr>
    </w:p>
    <w:p w:rsidR="001B2F0C" w:rsidRPr="001B2F0C" w:rsidRDefault="001B2F0C" w:rsidP="001B2F0C">
      <w:pPr>
        <w:widowControl/>
        <w:autoSpaceDE/>
        <w:autoSpaceDN/>
        <w:adjustRightInd/>
        <w:ind w:firstLine="0"/>
        <w:rPr>
          <w:rFonts w:ascii="Times New Roman" w:eastAsia="Times New Roman" w:hAnsi="Times New Roman" w:cs="Times New Roman"/>
          <w:sz w:val="28"/>
          <w:szCs w:val="28"/>
        </w:rPr>
      </w:pPr>
    </w:p>
    <w:p w:rsidR="001B2F0C" w:rsidRPr="001B2F0C" w:rsidRDefault="001B2F0C" w:rsidP="001B2F0C">
      <w:pPr>
        <w:widowControl/>
        <w:autoSpaceDE/>
        <w:autoSpaceDN/>
        <w:adjustRightInd/>
        <w:ind w:firstLine="0"/>
        <w:rPr>
          <w:rFonts w:ascii="Times New Roman CYR" w:eastAsia="Times New Roman" w:hAnsi="Times New Roman CYR" w:cs="Times New Roman"/>
          <w:sz w:val="28"/>
          <w:szCs w:val="28"/>
        </w:rPr>
      </w:pPr>
      <w:r w:rsidRPr="001B2F0C">
        <w:rPr>
          <w:rFonts w:ascii="Times New Roman CYR" w:eastAsia="Times New Roman" w:hAnsi="Times New Roman CYR" w:cs="Times New Roman"/>
          <w:sz w:val="28"/>
          <w:szCs w:val="28"/>
        </w:rPr>
        <w:t>Глава</w:t>
      </w:r>
      <w:r w:rsidR="00127D01">
        <w:rPr>
          <w:rFonts w:ascii="Times New Roman CYR" w:eastAsia="Times New Roman" w:hAnsi="Times New Roman CYR" w:cs="Times New Roman"/>
          <w:sz w:val="28"/>
          <w:szCs w:val="28"/>
        </w:rPr>
        <w:t xml:space="preserve"> </w:t>
      </w:r>
      <w:r w:rsidRPr="001B2F0C">
        <w:rPr>
          <w:rFonts w:ascii="Times New Roman CYR" w:eastAsia="Times New Roman" w:hAnsi="Times New Roman CYR" w:cs="Times New Roman"/>
          <w:sz w:val="28"/>
          <w:szCs w:val="28"/>
        </w:rPr>
        <w:t>муниципального</w:t>
      </w:r>
      <w:r w:rsidR="00127D01">
        <w:rPr>
          <w:rFonts w:ascii="Times New Roman CYR" w:eastAsia="Times New Roman" w:hAnsi="Times New Roman CYR" w:cs="Times New Roman"/>
          <w:sz w:val="28"/>
          <w:szCs w:val="28"/>
        </w:rPr>
        <w:t xml:space="preserve"> </w:t>
      </w:r>
      <w:r w:rsidRPr="001B2F0C">
        <w:rPr>
          <w:rFonts w:ascii="Times New Roman CYR" w:eastAsia="Times New Roman" w:hAnsi="Times New Roman CYR" w:cs="Times New Roman"/>
          <w:sz w:val="28"/>
          <w:szCs w:val="28"/>
        </w:rPr>
        <w:t xml:space="preserve">образования                             </w:t>
      </w:r>
      <w:proofErr w:type="spellStart"/>
      <w:r w:rsidRPr="001B2F0C">
        <w:rPr>
          <w:rFonts w:ascii="Times New Roman CYR" w:eastAsia="Times New Roman" w:hAnsi="Times New Roman CYR" w:cs="Times New Roman"/>
          <w:sz w:val="28"/>
          <w:szCs w:val="28"/>
        </w:rPr>
        <w:t>Ю.В.Гомзов</w:t>
      </w:r>
      <w:proofErr w:type="spellEnd"/>
    </w:p>
    <w:p w:rsidR="001B2F0C" w:rsidRPr="001B2F0C" w:rsidRDefault="001B2F0C" w:rsidP="001B2F0C">
      <w:pPr>
        <w:widowControl/>
        <w:autoSpaceDE/>
        <w:autoSpaceDN/>
        <w:adjustRightInd/>
        <w:ind w:firstLine="0"/>
        <w:rPr>
          <w:rFonts w:ascii="Times New Roman CYR" w:eastAsia="Times New Roman" w:hAnsi="Times New Roman CYR" w:cs="Times New Roman"/>
          <w:sz w:val="28"/>
          <w:szCs w:val="28"/>
        </w:rPr>
      </w:pPr>
    </w:p>
    <w:p w:rsidR="001B2F0C" w:rsidRPr="001B2F0C" w:rsidRDefault="001B2F0C" w:rsidP="001B2F0C">
      <w:pPr>
        <w:widowControl/>
        <w:autoSpaceDE/>
        <w:autoSpaceDN/>
        <w:adjustRightInd/>
        <w:ind w:firstLine="0"/>
        <w:rPr>
          <w:rFonts w:ascii="Times New Roman CYR" w:eastAsia="Times New Roman" w:hAnsi="Times New Roman CYR" w:cs="Times New Roman"/>
          <w:sz w:val="28"/>
          <w:szCs w:val="28"/>
        </w:rPr>
      </w:pPr>
    </w:p>
    <w:p w:rsidR="001B2F0C" w:rsidRPr="00127D01" w:rsidRDefault="003012E6" w:rsidP="00127D01">
      <w:pPr>
        <w:ind w:left="1276" w:hanging="1276"/>
        <w:rPr>
          <w:rFonts w:ascii="Times New Roman" w:hAnsi="Times New Roman" w:cs="Times New Roman"/>
        </w:rPr>
      </w:pPr>
      <w:r w:rsidRPr="00127D01">
        <w:rPr>
          <w:rFonts w:ascii="Times New Roman" w:hAnsi="Times New Roman" w:cs="Times New Roman"/>
        </w:rPr>
        <w:t>Разослано:</w:t>
      </w:r>
      <w:r w:rsidR="00127D01">
        <w:rPr>
          <w:rFonts w:ascii="Times New Roman" w:hAnsi="Times New Roman" w:cs="Times New Roman"/>
        </w:rPr>
        <w:t xml:space="preserve"> отделу бухгалтерского учета и </w:t>
      </w:r>
      <w:r w:rsidRPr="00127D01">
        <w:rPr>
          <w:rFonts w:ascii="Times New Roman" w:hAnsi="Times New Roman" w:cs="Times New Roman"/>
        </w:rPr>
        <w:t>отчетности  администрации МО  </w:t>
      </w:r>
      <w:proofErr w:type="spellStart"/>
      <w:r w:rsidRPr="00127D01">
        <w:rPr>
          <w:rFonts w:ascii="Times New Roman" w:hAnsi="Times New Roman" w:cs="Times New Roman"/>
        </w:rPr>
        <w:t>Подгородне-Покровский</w:t>
      </w:r>
      <w:proofErr w:type="spellEnd"/>
      <w:r w:rsidRPr="00127D01">
        <w:rPr>
          <w:rFonts w:ascii="Times New Roman" w:hAnsi="Times New Roman" w:cs="Times New Roman"/>
        </w:rPr>
        <w:t xml:space="preserve"> сельсовет, прокуратуре района, в дело.</w:t>
      </w: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1B2F0C" w:rsidRDefault="001B2F0C" w:rsidP="0052310D">
      <w:pPr>
        <w:rPr>
          <w:rFonts w:ascii="Times New Roman" w:hAnsi="Times New Roman" w:cs="Times New Roman"/>
          <w:sz w:val="28"/>
          <w:szCs w:val="28"/>
        </w:rPr>
      </w:pPr>
    </w:p>
    <w:p w:rsidR="00E60BF9" w:rsidRDefault="001B2F0C" w:rsidP="0052310D">
      <w:pPr>
        <w:rPr>
          <w:rFonts w:ascii="Times New Roman" w:hAnsi="Times New Roman" w:cs="Times New Roman"/>
          <w:sz w:val="28"/>
          <w:szCs w:val="28"/>
        </w:rPr>
      </w:pPr>
      <w:r>
        <w:rPr>
          <w:rFonts w:ascii="Times New Roman" w:hAnsi="Times New Roman" w:cs="Times New Roman"/>
          <w:sz w:val="28"/>
          <w:szCs w:val="28"/>
        </w:rPr>
        <w:lastRenderedPageBreak/>
        <w:t>                                                   </w:t>
      </w:r>
    </w:p>
    <w:p w:rsidR="0052310D" w:rsidRPr="006149BB" w:rsidRDefault="0052310D" w:rsidP="00127D01">
      <w:pPr>
        <w:jc w:val="right"/>
        <w:rPr>
          <w:rFonts w:ascii="Times New Roman" w:hAnsi="Times New Roman" w:cs="Times New Roman"/>
          <w:sz w:val="28"/>
          <w:szCs w:val="28"/>
        </w:rPr>
      </w:pPr>
      <w:r w:rsidRPr="006149BB">
        <w:rPr>
          <w:rFonts w:ascii="Times New Roman" w:hAnsi="Times New Roman" w:cs="Times New Roman"/>
          <w:sz w:val="28"/>
          <w:szCs w:val="28"/>
        </w:rPr>
        <w:t xml:space="preserve">  Приложение </w:t>
      </w:r>
    </w:p>
    <w:p w:rsidR="0052310D" w:rsidRPr="006149BB" w:rsidRDefault="0052310D" w:rsidP="00127D01">
      <w:pPr>
        <w:jc w:val="right"/>
        <w:rPr>
          <w:rFonts w:ascii="Times New Roman" w:hAnsi="Times New Roman" w:cs="Times New Roman"/>
          <w:sz w:val="28"/>
          <w:szCs w:val="28"/>
        </w:rPr>
      </w:pPr>
      <w:r w:rsidRPr="006149BB">
        <w:rPr>
          <w:rFonts w:ascii="Times New Roman" w:hAnsi="Times New Roman" w:cs="Times New Roman"/>
          <w:sz w:val="28"/>
          <w:szCs w:val="28"/>
        </w:rPr>
        <w:t xml:space="preserve">к  постановлению администрации                                                                   </w:t>
      </w:r>
    </w:p>
    <w:p w:rsidR="0052310D" w:rsidRPr="006149BB" w:rsidRDefault="0052310D" w:rsidP="00127D01">
      <w:pPr>
        <w:ind w:left="1440" w:hanging="1440"/>
        <w:jc w:val="right"/>
        <w:rPr>
          <w:rFonts w:ascii="Times New Roman" w:hAnsi="Times New Roman" w:cs="Times New Roman"/>
          <w:sz w:val="28"/>
          <w:szCs w:val="28"/>
        </w:rPr>
      </w:pPr>
      <w:r w:rsidRPr="006149BB">
        <w:rPr>
          <w:rFonts w:ascii="Times New Roman" w:hAnsi="Times New Roman" w:cs="Times New Roman"/>
          <w:sz w:val="28"/>
          <w:szCs w:val="28"/>
        </w:rPr>
        <w:t xml:space="preserve">                                             МО </w:t>
      </w:r>
      <w:proofErr w:type="spellStart"/>
      <w:r w:rsidR="00533539">
        <w:rPr>
          <w:rFonts w:ascii="Times New Roman" w:hAnsi="Times New Roman" w:cs="Times New Roman"/>
          <w:sz w:val="28"/>
          <w:szCs w:val="28"/>
        </w:rPr>
        <w:t>Подгородне-Покровский</w:t>
      </w:r>
      <w:proofErr w:type="spellEnd"/>
      <w:r w:rsidRPr="006149BB">
        <w:rPr>
          <w:rFonts w:ascii="Times New Roman" w:hAnsi="Times New Roman" w:cs="Times New Roman"/>
          <w:sz w:val="28"/>
          <w:szCs w:val="28"/>
        </w:rPr>
        <w:t xml:space="preserve"> сельсовет</w:t>
      </w:r>
    </w:p>
    <w:p w:rsidR="0052310D" w:rsidRPr="006149BB" w:rsidRDefault="0052310D" w:rsidP="00127D01">
      <w:pPr>
        <w:ind w:left="1440" w:hanging="1440"/>
        <w:jc w:val="right"/>
        <w:rPr>
          <w:rFonts w:ascii="Times New Roman" w:hAnsi="Times New Roman" w:cs="Times New Roman"/>
          <w:sz w:val="28"/>
          <w:szCs w:val="28"/>
        </w:rPr>
      </w:pPr>
      <w:r w:rsidRPr="006149BB">
        <w:rPr>
          <w:rFonts w:ascii="Times New Roman" w:hAnsi="Times New Roman" w:cs="Times New Roman"/>
          <w:sz w:val="28"/>
          <w:szCs w:val="28"/>
        </w:rPr>
        <w:t>Оренбургского района</w:t>
      </w:r>
    </w:p>
    <w:p w:rsidR="00F1294D" w:rsidRPr="006149BB" w:rsidRDefault="0052310D" w:rsidP="00127D01">
      <w:pPr>
        <w:jc w:val="right"/>
        <w:rPr>
          <w:rFonts w:ascii="Times New Roman" w:hAnsi="Times New Roman" w:cs="Times New Roman"/>
          <w:sz w:val="28"/>
          <w:szCs w:val="28"/>
        </w:rPr>
      </w:pPr>
      <w:r w:rsidRPr="006149BB">
        <w:rPr>
          <w:rFonts w:ascii="Times New Roman" w:hAnsi="Times New Roman" w:cs="Times New Roman"/>
          <w:sz w:val="28"/>
          <w:szCs w:val="28"/>
        </w:rPr>
        <w:t>Оренбургской области</w:t>
      </w:r>
    </w:p>
    <w:p w:rsidR="00332DCE" w:rsidRPr="006149BB" w:rsidRDefault="00E60BF9" w:rsidP="00127D01">
      <w:pPr>
        <w:jc w:val="right"/>
        <w:rPr>
          <w:rFonts w:ascii="Times New Roman" w:hAnsi="Times New Roman" w:cs="Times New Roman"/>
          <w:sz w:val="28"/>
          <w:szCs w:val="28"/>
        </w:rPr>
      </w:pPr>
      <w:r>
        <w:rPr>
          <w:rFonts w:ascii="Times New Roman" w:hAnsi="Times New Roman" w:cs="Times New Roman"/>
          <w:sz w:val="28"/>
          <w:szCs w:val="28"/>
        </w:rPr>
        <w:t xml:space="preserve">От </w:t>
      </w:r>
      <w:bookmarkStart w:id="0" w:name="_GoBack"/>
      <w:bookmarkEnd w:id="0"/>
      <w:r w:rsidR="003012E6">
        <w:rPr>
          <w:rFonts w:ascii="Times New Roman" w:hAnsi="Times New Roman" w:cs="Times New Roman"/>
          <w:sz w:val="28"/>
          <w:szCs w:val="28"/>
        </w:rPr>
        <w:t xml:space="preserve">20.11.2018  </w:t>
      </w:r>
      <w:r w:rsidRPr="00E60BF9">
        <w:rPr>
          <w:rFonts w:ascii="Times New Roman" w:hAnsi="Times New Roman" w:cs="Times New Roman"/>
          <w:sz w:val="28"/>
          <w:szCs w:val="28"/>
        </w:rPr>
        <w:t xml:space="preserve"> № </w:t>
      </w:r>
      <w:r w:rsidR="003012E6">
        <w:rPr>
          <w:rFonts w:ascii="Times New Roman" w:hAnsi="Times New Roman" w:cs="Times New Roman"/>
          <w:sz w:val="28"/>
          <w:szCs w:val="28"/>
        </w:rPr>
        <w:t>535-п</w:t>
      </w: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52310D" w:rsidRDefault="0052310D" w:rsidP="0052310D"/>
    <w:p w:rsidR="0052310D" w:rsidRDefault="0052310D" w:rsidP="0052310D">
      <w:pPr>
        <w:overflowPunct w:val="0"/>
        <w:ind w:firstLine="0"/>
        <w:textAlignment w:val="baseline"/>
      </w:pPr>
    </w:p>
    <w:p w:rsidR="0052310D" w:rsidRDefault="0052310D" w:rsidP="0052310D">
      <w:pPr>
        <w:overflowPunct w:val="0"/>
        <w:textAlignment w:val="baseline"/>
      </w:pPr>
    </w:p>
    <w:p w:rsidR="0052310D" w:rsidRDefault="0052310D" w:rsidP="0052310D">
      <w:pPr>
        <w:overflowPunct w:val="0"/>
        <w:textAlignment w:val="baseline"/>
      </w:pPr>
    </w:p>
    <w:p w:rsidR="0052310D" w:rsidRDefault="0052310D" w:rsidP="0052310D">
      <w:pPr>
        <w:overflowPunct w:val="0"/>
        <w:textAlignment w:val="baseline"/>
      </w:pPr>
    </w:p>
    <w:p w:rsidR="0052310D" w:rsidRDefault="001B2F0C" w:rsidP="0052310D">
      <w:pPr>
        <w:pStyle w:val="BlockQuotation"/>
        <w:widowControl/>
        <w:tabs>
          <w:tab w:val="left" w:pos="-426"/>
        </w:tabs>
        <w:ind w:left="0" w:right="-58" w:firstLine="0"/>
        <w:jc w:val="center"/>
      </w:pPr>
      <w:r>
        <w:t>муниципальная</w:t>
      </w:r>
      <w:r w:rsidR="0052310D">
        <w:t xml:space="preserve"> программа </w:t>
      </w:r>
    </w:p>
    <w:p w:rsidR="0052310D" w:rsidRDefault="00632C6B" w:rsidP="00632C6B">
      <w:pPr>
        <w:pStyle w:val="BlockQuotation"/>
        <w:widowControl/>
        <w:tabs>
          <w:tab w:val="left" w:pos="-426"/>
        </w:tabs>
        <w:ind w:left="0" w:right="-58" w:firstLine="0"/>
        <w:jc w:val="center"/>
      </w:pPr>
      <w:r w:rsidRPr="00632C6B">
        <w:t xml:space="preserve">«Устойчивое развитие сельской территории  муниципального образования </w:t>
      </w:r>
      <w:proofErr w:type="spellStart"/>
      <w:r w:rsidRPr="00632C6B">
        <w:t>Подгородне-Покровский</w:t>
      </w:r>
      <w:proofErr w:type="spellEnd"/>
      <w:r w:rsidRPr="00632C6B">
        <w:t xml:space="preserve"> сельсовет Оренбургского района Оренбургской области  на 2019–2023 годы»</w:t>
      </w:r>
    </w:p>
    <w:p w:rsidR="00332DCE" w:rsidRDefault="00332DCE">
      <w:pPr>
        <w:rPr>
          <w:rFonts w:ascii="Times New Roman" w:hAnsi="Times New Roman" w:cs="Times New Roman"/>
        </w:rPr>
      </w:pPr>
    </w:p>
    <w:p w:rsidR="008B55D7" w:rsidRDefault="008B55D7">
      <w:pPr>
        <w:rPr>
          <w:rFonts w:ascii="Times New Roman" w:hAnsi="Times New Roman" w:cs="Times New Roman"/>
        </w:rPr>
      </w:pPr>
    </w:p>
    <w:p w:rsidR="008B55D7" w:rsidRDefault="008B55D7">
      <w:pPr>
        <w:rPr>
          <w:rFonts w:ascii="Times New Roman" w:hAnsi="Times New Roman" w:cs="Times New Roman"/>
        </w:rPr>
      </w:pPr>
    </w:p>
    <w:p w:rsidR="008B55D7" w:rsidRDefault="008B55D7">
      <w:pPr>
        <w:rPr>
          <w:rFonts w:ascii="Times New Roman" w:hAnsi="Times New Roman" w:cs="Times New Roman"/>
        </w:rPr>
      </w:pPr>
    </w:p>
    <w:p w:rsidR="008B55D7" w:rsidRPr="002E24D4" w:rsidRDefault="008B55D7">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Pr="002E24D4" w:rsidRDefault="00332DCE">
      <w:pPr>
        <w:rPr>
          <w:rFonts w:ascii="Times New Roman" w:hAnsi="Times New Roman" w:cs="Times New Roman"/>
        </w:rPr>
      </w:pPr>
    </w:p>
    <w:p w:rsidR="00332DCE" w:rsidRDefault="00332DCE">
      <w:pPr>
        <w:rPr>
          <w:rFonts w:ascii="Times New Roman" w:hAnsi="Times New Roman" w:cs="Times New Roman"/>
        </w:rPr>
      </w:pPr>
    </w:p>
    <w:p w:rsidR="00F65E21" w:rsidRDefault="00F65E21">
      <w:pPr>
        <w:rPr>
          <w:rFonts w:ascii="Times New Roman" w:hAnsi="Times New Roman" w:cs="Times New Roman"/>
        </w:rPr>
      </w:pPr>
    </w:p>
    <w:p w:rsidR="00F65E21" w:rsidRDefault="00F65E21">
      <w:pPr>
        <w:rPr>
          <w:rFonts w:ascii="Times New Roman" w:hAnsi="Times New Roman" w:cs="Times New Roman"/>
        </w:rPr>
      </w:pPr>
    </w:p>
    <w:p w:rsidR="00F65E21" w:rsidRDefault="00F65E21">
      <w:pPr>
        <w:rPr>
          <w:rFonts w:ascii="Times New Roman" w:hAnsi="Times New Roman" w:cs="Times New Roman"/>
        </w:rPr>
      </w:pPr>
    </w:p>
    <w:p w:rsidR="00F65E21" w:rsidRPr="002E24D4" w:rsidRDefault="00F65E21">
      <w:pPr>
        <w:rPr>
          <w:rFonts w:ascii="Times New Roman" w:hAnsi="Times New Roman" w:cs="Times New Roman"/>
        </w:rPr>
      </w:pPr>
    </w:p>
    <w:p w:rsidR="00332DCE" w:rsidRPr="002E24D4" w:rsidRDefault="00332DCE">
      <w:pPr>
        <w:rPr>
          <w:rFonts w:ascii="Times New Roman" w:hAnsi="Times New Roman" w:cs="Times New Roman"/>
        </w:rPr>
      </w:pPr>
    </w:p>
    <w:p w:rsidR="00332DCE" w:rsidRDefault="00332DCE">
      <w:pPr>
        <w:rPr>
          <w:rFonts w:ascii="Times New Roman" w:hAnsi="Times New Roman" w:cs="Times New Roman"/>
        </w:rPr>
      </w:pPr>
    </w:p>
    <w:p w:rsidR="0052310D" w:rsidRDefault="0052310D">
      <w:pPr>
        <w:rPr>
          <w:rFonts w:ascii="Times New Roman" w:hAnsi="Times New Roman" w:cs="Times New Roman"/>
        </w:rPr>
      </w:pPr>
    </w:p>
    <w:p w:rsidR="0052310D" w:rsidRDefault="0052310D">
      <w:pPr>
        <w:rPr>
          <w:rFonts w:ascii="Times New Roman" w:hAnsi="Times New Roman" w:cs="Times New Roman"/>
        </w:rPr>
      </w:pPr>
    </w:p>
    <w:p w:rsidR="0052310D" w:rsidRDefault="0052310D">
      <w:pPr>
        <w:rPr>
          <w:rFonts w:ascii="Times New Roman" w:hAnsi="Times New Roman" w:cs="Times New Roman"/>
        </w:rPr>
      </w:pPr>
    </w:p>
    <w:p w:rsidR="0052310D" w:rsidRDefault="0052310D">
      <w:pPr>
        <w:rPr>
          <w:rFonts w:ascii="Times New Roman" w:hAnsi="Times New Roman" w:cs="Times New Roman"/>
        </w:rPr>
      </w:pPr>
    </w:p>
    <w:p w:rsidR="0052310D" w:rsidRDefault="0052310D">
      <w:pPr>
        <w:rPr>
          <w:rFonts w:ascii="Times New Roman" w:hAnsi="Times New Roman" w:cs="Times New Roman"/>
        </w:rPr>
      </w:pPr>
    </w:p>
    <w:p w:rsidR="0052310D" w:rsidRPr="002E24D4" w:rsidRDefault="0052310D">
      <w:pPr>
        <w:rPr>
          <w:rFonts w:ascii="Times New Roman" w:hAnsi="Times New Roman" w:cs="Times New Roman"/>
        </w:rPr>
      </w:pPr>
    </w:p>
    <w:p w:rsidR="008B55D7" w:rsidRPr="008B55D7" w:rsidRDefault="008B55D7">
      <w:pPr>
        <w:ind w:firstLine="698"/>
        <w:jc w:val="right"/>
        <w:rPr>
          <w:rFonts w:ascii="Times New Roman" w:hAnsi="Times New Roman" w:cs="Times New Roman"/>
        </w:rPr>
      </w:pPr>
      <w:bookmarkStart w:id="1" w:name="sub_1000"/>
    </w:p>
    <w:bookmarkEnd w:id="1"/>
    <w:p w:rsidR="00F1294D" w:rsidRPr="008B55D7" w:rsidRDefault="00F1294D">
      <w:pPr>
        <w:rPr>
          <w:rFonts w:ascii="Times New Roman" w:hAnsi="Times New Roman" w:cs="Times New Roman"/>
        </w:rPr>
      </w:pPr>
    </w:p>
    <w:p w:rsidR="00E60BF9" w:rsidRDefault="00E60BF9" w:rsidP="00632C6B">
      <w:pPr>
        <w:pStyle w:val="1"/>
        <w:rPr>
          <w:rFonts w:ascii="Times New Roman" w:hAnsi="Times New Roman" w:cs="Times New Roman"/>
        </w:rPr>
      </w:pPr>
      <w:bookmarkStart w:id="2" w:name="sub_99"/>
    </w:p>
    <w:p w:rsidR="00F1294D" w:rsidRDefault="00F1294D" w:rsidP="00632C6B">
      <w:pPr>
        <w:pStyle w:val="1"/>
        <w:rPr>
          <w:rFonts w:ascii="Times New Roman" w:hAnsi="Times New Roman" w:cs="Times New Roman"/>
        </w:rPr>
      </w:pPr>
      <w:r w:rsidRPr="002E24D4">
        <w:rPr>
          <w:rFonts w:ascii="Times New Roman" w:hAnsi="Times New Roman" w:cs="Times New Roman"/>
        </w:rPr>
        <w:t>Паспорт</w:t>
      </w:r>
      <w:r w:rsidRPr="002E24D4">
        <w:rPr>
          <w:rFonts w:ascii="Times New Roman" w:hAnsi="Times New Roman" w:cs="Times New Roman"/>
        </w:rPr>
        <w:br/>
        <w:t xml:space="preserve">муниципальной программы </w:t>
      </w:r>
      <w:bookmarkEnd w:id="2"/>
      <w:r w:rsidR="00632C6B" w:rsidRPr="00632C6B">
        <w:rPr>
          <w:rFonts w:ascii="Times New Roman" w:hAnsi="Times New Roman" w:cs="Times New Roman"/>
        </w:rPr>
        <w:t xml:space="preserve">«Устойчивое развитие сельской территории  муниципального образования </w:t>
      </w:r>
      <w:proofErr w:type="spellStart"/>
      <w:r w:rsidR="00632C6B" w:rsidRPr="00632C6B">
        <w:rPr>
          <w:rFonts w:ascii="Times New Roman" w:hAnsi="Times New Roman" w:cs="Times New Roman"/>
        </w:rPr>
        <w:t>Подгородне-Покровский</w:t>
      </w:r>
      <w:proofErr w:type="spellEnd"/>
      <w:r w:rsidR="00632C6B" w:rsidRPr="00632C6B">
        <w:rPr>
          <w:rFonts w:ascii="Times New Roman" w:hAnsi="Times New Roman" w:cs="Times New Roman"/>
        </w:rPr>
        <w:t xml:space="preserve"> сельсовет Оренбургского района Оренбургской области  на 2019–2023 годы»</w:t>
      </w:r>
    </w:p>
    <w:p w:rsidR="00632C6B" w:rsidRPr="00632C6B" w:rsidRDefault="00632C6B" w:rsidP="00632C6B">
      <w:pPr>
        <w:rPr>
          <w:rFonts w:ascii="Times New Roman" w:hAnsi="Times New Roman" w:cs="Times New Roman"/>
        </w:rPr>
      </w:pPr>
      <w:proofErr w:type="spellStart"/>
      <w:r w:rsidRPr="00632C6B">
        <w:rPr>
          <w:rFonts w:ascii="Times New Roman" w:hAnsi="Times New Roman" w:cs="Times New Roman"/>
        </w:rPr>
        <w:t>Подпрграмма</w:t>
      </w:r>
      <w:proofErr w:type="spellEnd"/>
      <w:r w:rsidRPr="00632C6B">
        <w:rPr>
          <w:rFonts w:ascii="Times New Roman" w:hAnsi="Times New Roman" w:cs="Times New Roman"/>
        </w:rPr>
        <w:t xml:space="preserve"> «Социальная поддержка граждан»</w:t>
      </w:r>
    </w:p>
    <w:tbl>
      <w:tblPr>
        <w:tblW w:w="103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17"/>
        <w:gridCol w:w="7020"/>
      </w:tblGrid>
      <w:tr w:rsidR="00F1294D" w:rsidRPr="002E24D4" w:rsidTr="002E24D4">
        <w:tc>
          <w:tcPr>
            <w:tcW w:w="3317" w:type="dxa"/>
            <w:tcBorders>
              <w:top w:val="single" w:sz="4" w:space="0" w:color="auto"/>
              <w:bottom w:val="single" w:sz="4" w:space="0" w:color="auto"/>
              <w:right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Заказчик программы</w:t>
            </w:r>
          </w:p>
        </w:tc>
        <w:tc>
          <w:tcPr>
            <w:tcW w:w="7020" w:type="dxa"/>
            <w:tcBorders>
              <w:top w:val="single" w:sz="4" w:space="0" w:color="auto"/>
              <w:left w:val="single" w:sz="4" w:space="0" w:color="auto"/>
              <w:bottom w:val="single" w:sz="4" w:space="0" w:color="auto"/>
            </w:tcBorders>
          </w:tcPr>
          <w:p w:rsidR="00F1294D" w:rsidRPr="002E24D4" w:rsidRDefault="002E24D4" w:rsidP="00533539">
            <w:pPr>
              <w:pStyle w:val="afff0"/>
              <w:rPr>
                <w:rFonts w:ascii="Times New Roman" w:hAnsi="Times New Roman" w:cs="Times New Roman"/>
              </w:rPr>
            </w:pPr>
            <w:r>
              <w:rPr>
                <w:rFonts w:ascii="Times New Roman" w:hAnsi="Times New Roman" w:cs="Times New Roman"/>
              </w:rPr>
              <w:t xml:space="preserve">Администрация муниципального образования </w:t>
            </w:r>
            <w:proofErr w:type="spellStart"/>
            <w:r w:rsidR="00533539">
              <w:rPr>
                <w:rFonts w:ascii="Times New Roman" w:hAnsi="Times New Roman" w:cs="Times New Roman"/>
              </w:rPr>
              <w:t>Подгородне-Покровский</w:t>
            </w:r>
            <w:proofErr w:type="spellEnd"/>
            <w:r>
              <w:rPr>
                <w:rFonts w:ascii="Times New Roman" w:hAnsi="Times New Roman" w:cs="Times New Roman"/>
              </w:rPr>
              <w:t xml:space="preserve"> сельсовет Оренбургского района Оренбургской области</w:t>
            </w:r>
          </w:p>
        </w:tc>
      </w:tr>
      <w:tr w:rsidR="00F1294D" w:rsidRPr="002E24D4" w:rsidTr="002E24D4">
        <w:tc>
          <w:tcPr>
            <w:tcW w:w="3317" w:type="dxa"/>
            <w:tcBorders>
              <w:top w:val="single" w:sz="4" w:space="0" w:color="auto"/>
              <w:bottom w:val="single" w:sz="4" w:space="0" w:color="auto"/>
              <w:right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Ответственный исполнитель программы</w:t>
            </w:r>
          </w:p>
        </w:tc>
        <w:tc>
          <w:tcPr>
            <w:tcW w:w="7020" w:type="dxa"/>
            <w:tcBorders>
              <w:top w:val="single" w:sz="4" w:space="0" w:color="auto"/>
              <w:left w:val="single" w:sz="4" w:space="0" w:color="auto"/>
              <w:bottom w:val="single" w:sz="4" w:space="0" w:color="auto"/>
            </w:tcBorders>
          </w:tcPr>
          <w:p w:rsidR="00F1294D" w:rsidRPr="002E24D4" w:rsidRDefault="00D670A8" w:rsidP="00533539">
            <w:pPr>
              <w:pStyle w:val="afff0"/>
              <w:rPr>
                <w:rFonts w:ascii="Times New Roman" w:hAnsi="Times New Roman" w:cs="Times New Roman"/>
              </w:rPr>
            </w:pPr>
            <w:r>
              <w:rPr>
                <w:rFonts w:ascii="Times New Roman" w:hAnsi="Times New Roman" w:cs="Times New Roman"/>
              </w:rPr>
              <w:t xml:space="preserve">Администрация муниципального образования </w:t>
            </w:r>
            <w:proofErr w:type="spellStart"/>
            <w:r w:rsidR="00533539">
              <w:rPr>
                <w:rFonts w:ascii="Times New Roman" w:hAnsi="Times New Roman" w:cs="Times New Roman"/>
              </w:rPr>
              <w:t>Подгородне-Покровский</w:t>
            </w:r>
            <w:proofErr w:type="spellEnd"/>
            <w:r>
              <w:rPr>
                <w:rFonts w:ascii="Times New Roman" w:hAnsi="Times New Roman" w:cs="Times New Roman"/>
              </w:rPr>
              <w:t xml:space="preserve"> сельсовет Оренбургского района Оренбургской области</w:t>
            </w:r>
          </w:p>
        </w:tc>
      </w:tr>
      <w:tr w:rsidR="00F1294D" w:rsidRPr="002E24D4" w:rsidTr="002E24D4">
        <w:tc>
          <w:tcPr>
            <w:tcW w:w="3317" w:type="dxa"/>
            <w:tcBorders>
              <w:top w:val="single" w:sz="4" w:space="0" w:color="auto"/>
              <w:bottom w:val="single" w:sz="4" w:space="0" w:color="auto"/>
              <w:right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Цель программы</w:t>
            </w:r>
          </w:p>
        </w:tc>
        <w:tc>
          <w:tcPr>
            <w:tcW w:w="7020" w:type="dxa"/>
            <w:tcBorders>
              <w:top w:val="single" w:sz="4" w:space="0" w:color="auto"/>
              <w:left w:val="single" w:sz="4" w:space="0" w:color="auto"/>
              <w:bottom w:val="single" w:sz="4" w:space="0" w:color="auto"/>
            </w:tcBorders>
          </w:tcPr>
          <w:p w:rsidR="00F1294D" w:rsidRPr="002E24D4" w:rsidRDefault="00F1294D" w:rsidP="00533539">
            <w:pPr>
              <w:pStyle w:val="afff0"/>
              <w:rPr>
                <w:rFonts w:ascii="Times New Roman" w:hAnsi="Times New Roman" w:cs="Times New Roman"/>
              </w:rPr>
            </w:pPr>
            <w:r w:rsidRPr="002E24D4">
              <w:rPr>
                <w:rFonts w:ascii="Times New Roman" w:hAnsi="Times New Roman" w:cs="Times New Roman"/>
              </w:rPr>
              <w:t xml:space="preserve">Социальная поддержка жителей </w:t>
            </w:r>
            <w:r w:rsidR="00D670A8">
              <w:rPr>
                <w:rFonts w:ascii="Times New Roman" w:hAnsi="Times New Roman" w:cs="Times New Roman"/>
              </w:rPr>
              <w:t xml:space="preserve">села </w:t>
            </w:r>
            <w:r w:rsidR="00533539">
              <w:rPr>
                <w:rFonts w:ascii="Times New Roman" w:hAnsi="Times New Roman" w:cs="Times New Roman"/>
              </w:rPr>
              <w:t>Подгородняя Покровка</w:t>
            </w:r>
            <w:r w:rsidRPr="002E24D4">
              <w:rPr>
                <w:rFonts w:ascii="Times New Roman" w:hAnsi="Times New Roman" w:cs="Times New Roman"/>
              </w:rPr>
              <w:t xml:space="preserve">в целях </w:t>
            </w:r>
            <w:proofErr w:type="gramStart"/>
            <w:r w:rsidRPr="002E24D4">
              <w:rPr>
                <w:rFonts w:ascii="Times New Roman" w:hAnsi="Times New Roman" w:cs="Times New Roman"/>
              </w:rPr>
              <w:t>повышения качества жизни отдельных категорий граждан</w:t>
            </w:r>
            <w:proofErr w:type="gramEnd"/>
          </w:p>
        </w:tc>
      </w:tr>
      <w:tr w:rsidR="00F1294D" w:rsidRPr="002E24D4" w:rsidTr="002E24D4">
        <w:tc>
          <w:tcPr>
            <w:tcW w:w="3317" w:type="dxa"/>
            <w:tcBorders>
              <w:top w:val="single" w:sz="4" w:space="0" w:color="auto"/>
              <w:bottom w:val="single" w:sz="4" w:space="0" w:color="auto"/>
              <w:right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Задачи программы</w:t>
            </w:r>
          </w:p>
        </w:tc>
        <w:tc>
          <w:tcPr>
            <w:tcW w:w="7020" w:type="dxa"/>
            <w:tcBorders>
              <w:top w:val="single" w:sz="4" w:space="0" w:color="auto"/>
              <w:left w:val="single" w:sz="4" w:space="0" w:color="auto"/>
              <w:bottom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1. Создание благоприятных условий для социальной поддержки семьи, функционирования института семьи, рождения детей.</w:t>
            </w:r>
          </w:p>
          <w:p w:rsidR="00F1294D" w:rsidRPr="002E24D4" w:rsidRDefault="00F1294D">
            <w:pPr>
              <w:pStyle w:val="afff0"/>
              <w:rPr>
                <w:rFonts w:ascii="Times New Roman" w:hAnsi="Times New Roman" w:cs="Times New Roman"/>
              </w:rPr>
            </w:pPr>
            <w:r w:rsidRPr="002E24D4">
              <w:rPr>
                <w:rFonts w:ascii="Times New Roman" w:hAnsi="Times New Roman" w:cs="Times New Roman"/>
              </w:rPr>
              <w:t>2. Создание благоприятных условий для привлечения медицинских работников к работе в медицинских учреждениях, повышение грамотности населения в вопросах донорства, жизненной активности, долголетия жителей города, предупреждения заболеваний и устранения факторов, отрицательно влияющих на здоровье населения.</w:t>
            </w:r>
          </w:p>
        </w:tc>
      </w:tr>
      <w:tr w:rsidR="00F1294D" w:rsidRPr="002E24D4" w:rsidTr="002E24D4">
        <w:tc>
          <w:tcPr>
            <w:tcW w:w="3317" w:type="dxa"/>
            <w:tcBorders>
              <w:top w:val="single" w:sz="4" w:space="0" w:color="auto"/>
              <w:bottom w:val="single" w:sz="4" w:space="0" w:color="auto"/>
              <w:right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Основные мероприятия программы</w:t>
            </w:r>
          </w:p>
        </w:tc>
        <w:tc>
          <w:tcPr>
            <w:tcW w:w="7020" w:type="dxa"/>
            <w:tcBorders>
              <w:top w:val="single" w:sz="4" w:space="0" w:color="auto"/>
              <w:left w:val="single" w:sz="4" w:space="0" w:color="auto"/>
              <w:bottom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1. Оказание материальной поддержки семьям с детьми, оказавшимся в трудной жизненной ситуации.</w:t>
            </w:r>
          </w:p>
          <w:p w:rsidR="00F1294D" w:rsidRPr="002E24D4" w:rsidRDefault="00D670A8">
            <w:pPr>
              <w:pStyle w:val="afff0"/>
              <w:rPr>
                <w:rFonts w:ascii="Times New Roman" w:hAnsi="Times New Roman" w:cs="Times New Roman"/>
              </w:rPr>
            </w:pPr>
            <w:r>
              <w:rPr>
                <w:rFonts w:ascii="Times New Roman" w:hAnsi="Times New Roman" w:cs="Times New Roman"/>
              </w:rPr>
              <w:t>2</w:t>
            </w:r>
            <w:r w:rsidR="00F1294D" w:rsidRPr="002E24D4">
              <w:rPr>
                <w:rFonts w:ascii="Times New Roman" w:hAnsi="Times New Roman" w:cs="Times New Roman"/>
              </w:rPr>
              <w:t>. Организация и проведение социально значимых мероприятий</w:t>
            </w:r>
            <w:r>
              <w:rPr>
                <w:rFonts w:ascii="Times New Roman" w:hAnsi="Times New Roman" w:cs="Times New Roman"/>
              </w:rPr>
              <w:t>.</w:t>
            </w:r>
          </w:p>
          <w:p w:rsidR="00F1294D" w:rsidRPr="002E24D4" w:rsidRDefault="00D670A8" w:rsidP="00533539">
            <w:pPr>
              <w:pStyle w:val="afff0"/>
              <w:rPr>
                <w:rFonts w:ascii="Times New Roman" w:hAnsi="Times New Roman" w:cs="Times New Roman"/>
              </w:rPr>
            </w:pPr>
            <w:r>
              <w:rPr>
                <w:rFonts w:ascii="Times New Roman" w:hAnsi="Times New Roman" w:cs="Times New Roman"/>
              </w:rPr>
              <w:t>3</w:t>
            </w:r>
            <w:r w:rsidR="00F1294D" w:rsidRPr="002E24D4">
              <w:rPr>
                <w:rFonts w:ascii="Times New Roman" w:hAnsi="Times New Roman" w:cs="Times New Roman"/>
              </w:rPr>
              <w:t xml:space="preserve">. Размещение социальной рекламы с целью пропаганды здорового образа жизни, в том числе профилактика </w:t>
            </w:r>
            <w:proofErr w:type="spellStart"/>
            <w:r w:rsidR="00F1294D" w:rsidRPr="002E24D4">
              <w:rPr>
                <w:rFonts w:ascii="Times New Roman" w:hAnsi="Times New Roman" w:cs="Times New Roman"/>
              </w:rPr>
              <w:t>табакокурения</w:t>
            </w:r>
            <w:proofErr w:type="spellEnd"/>
            <w:r w:rsidR="00F1294D" w:rsidRPr="002E24D4">
              <w:rPr>
                <w:rFonts w:ascii="Times New Roman" w:hAnsi="Times New Roman" w:cs="Times New Roman"/>
              </w:rPr>
              <w:t xml:space="preserve">, информирования населения о профилактике природно-очаговых инфекций, мероприятиях, реализуемых администрацией </w:t>
            </w:r>
            <w:r>
              <w:rPr>
                <w:rFonts w:ascii="Times New Roman" w:hAnsi="Times New Roman" w:cs="Times New Roman"/>
              </w:rPr>
              <w:t xml:space="preserve">МО </w:t>
            </w:r>
            <w:proofErr w:type="spellStart"/>
            <w:r w:rsidR="00533539">
              <w:rPr>
                <w:rFonts w:ascii="Times New Roman" w:hAnsi="Times New Roman" w:cs="Times New Roman"/>
              </w:rPr>
              <w:t>Подгородне-Покровский</w:t>
            </w:r>
            <w:proofErr w:type="spellEnd"/>
            <w:r>
              <w:rPr>
                <w:rFonts w:ascii="Times New Roman" w:hAnsi="Times New Roman" w:cs="Times New Roman"/>
              </w:rPr>
              <w:t xml:space="preserve"> сельсовет</w:t>
            </w:r>
            <w:r w:rsidR="00F1294D" w:rsidRPr="002E24D4">
              <w:rPr>
                <w:rFonts w:ascii="Times New Roman" w:hAnsi="Times New Roman" w:cs="Times New Roman"/>
              </w:rPr>
              <w:t>.</w:t>
            </w:r>
          </w:p>
        </w:tc>
      </w:tr>
      <w:tr w:rsidR="00F1294D" w:rsidRPr="002E24D4" w:rsidTr="002E24D4">
        <w:tc>
          <w:tcPr>
            <w:tcW w:w="3317" w:type="dxa"/>
            <w:tcBorders>
              <w:top w:val="single" w:sz="4" w:space="0" w:color="auto"/>
              <w:bottom w:val="single" w:sz="4" w:space="0" w:color="auto"/>
              <w:right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Целевые показатели (индикаторы) программы</w:t>
            </w:r>
          </w:p>
        </w:tc>
        <w:tc>
          <w:tcPr>
            <w:tcW w:w="7020" w:type="dxa"/>
            <w:tcBorders>
              <w:top w:val="single" w:sz="4" w:space="0" w:color="auto"/>
              <w:left w:val="single" w:sz="4" w:space="0" w:color="auto"/>
              <w:bottom w:val="single" w:sz="4" w:space="0" w:color="auto"/>
            </w:tcBorders>
          </w:tcPr>
          <w:p w:rsidR="00F1294D" w:rsidRPr="00BD7E00" w:rsidRDefault="00F1294D">
            <w:pPr>
              <w:pStyle w:val="afff0"/>
              <w:rPr>
                <w:rFonts w:ascii="Times New Roman" w:hAnsi="Times New Roman" w:cs="Times New Roman"/>
              </w:rPr>
            </w:pPr>
            <w:r w:rsidRPr="00BD7E00">
              <w:rPr>
                <w:rFonts w:ascii="Times New Roman" w:hAnsi="Times New Roman" w:cs="Times New Roman"/>
              </w:rPr>
              <w:t xml:space="preserve">Результат реализации Программы выразится </w:t>
            </w:r>
            <w:proofErr w:type="gramStart"/>
            <w:r w:rsidRPr="00BD7E00">
              <w:rPr>
                <w:rFonts w:ascii="Times New Roman" w:hAnsi="Times New Roman" w:cs="Times New Roman"/>
              </w:rPr>
              <w:t>в</w:t>
            </w:r>
            <w:proofErr w:type="gramEnd"/>
            <w:r w:rsidRPr="00BD7E00">
              <w:rPr>
                <w:rFonts w:ascii="Times New Roman" w:hAnsi="Times New Roman" w:cs="Times New Roman"/>
              </w:rPr>
              <w:t>:</w:t>
            </w:r>
          </w:p>
          <w:p w:rsidR="00F1294D" w:rsidRPr="00BD7E00" w:rsidRDefault="00BD7E00">
            <w:pPr>
              <w:pStyle w:val="afff0"/>
              <w:rPr>
                <w:rFonts w:ascii="Times New Roman" w:hAnsi="Times New Roman" w:cs="Times New Roman"/>
              </w:rPr>
            </w:pPr>
            <w:r w:rsidRPr="00BD7E00">
              <w:rPr>
                <w:rFonts w:ascii="Times New Roman" w:hAnsi="Times New Roman" w:cs="Times New Roman"/>
              </w:rPr>
              <w:t>1</w:t>
            </w:r>
            <w:r w:rsidR="00F1294D" w:rsidRPr="00BD7E00">
              <w:rPr>
                <w:rFonts w:ascii="Times New Roman" w:hAnsi="Times New Roman" w:cs="Times New Roman"/>
              </w:rPr>
              <w:t xml:space="preserve">) </w:t>
            </w:r>
            <w:proofErr w:type="gramStart"/>
            <w:r w:rsidR="00F1294D" w:rsidRPr="00BD7E00">
              <w:rPr>
                <w:rFonts w:ascii="Times New Roman" w:hAnsi="Times New Roman" w:cs="Times New Roman"/>
              </w:rPr>
              <w:t>оказании</w:t>
            </w:r>
            <w:proofErr w:type="gramEnd"/>
            <w:r w:rsidR="00F1294D" w:rsidRPr="00BD7E00">
              <w:rPr>
                <w:rFonts w:ascii="Times New Roman" w:hAnsi="Times New Roman" w:cs="Times New Roman"/>
              </w:rPr>
              <w:t xml:space="preserve"> адресной материальной помощи семьям;</w:t>
            </w:r>
          </w:p>
          <w:p w:rsidR="00F1294D" w:rsidRPr="00BD7E00" w:rsidRDefault="00BD7E00">
            <w:pPr>
              <w:pStyle w:val="afff0"/>
              <w:rPr>
                <w:rFonts w:ascii="Times New Roman" w:hAnsi="Times New Roman" w:cs="Times New Roman"/>
              </w:rPr>
            </w:pPr>
            <w:r w:rsidRPr="00BD7E00">
              <w:rPr>
                <w:rFonts w:ascii="Times New Roman" w:hAnsi="Times New Roman" w:cs="Times New Roman"/>
              </w:rPr>
              <w:t>2</w:t>
            </w:r>
            <w:r w:rsidR="00F1294D" w:rsidRPr="00BD7E00">
              <w:rPr>
                <w:rFonts w:ascii="Times New Roman" w:hAnsi="Times New Roman" w:cs="Times New Roman"/>
              </w:rPr>
              <w:t xml:space="preserve">) </w:t>
            </w:r>
            <w:proofErr w:type="gramStart"/>
            <w:r w:rsidR="00F1294D" w:rsidRPr="00BD7E00">
              <w:rPr>
                <w:rFonts w:ascii="Times New Roman" w:hAnsi="Times New Roman" w:cs="Times New Roman"/>
              </w:rPr>
              <w:t>обеспечении</w:t>
            </w:r>
            <w:proofErr w:type="gramEnd"/>
            <w:r w:rsidR="00F1294D" w:rsidRPr="00BD7E00">
              <w:rPr>
                <w:rFonts w:ascii="Times New Roman" w:hAnsi="Times New Roman" w:cs="Times New Roman"/>
              </w:rPr>
              <w:t xml:space="preserve"> учащихся </w:t>
            </w:r>
            <w:r w:rsidR="002D6819" w:rsidRPr="00BD7E00">
              <w:rPr>
                <w:rFonts w:ascii="Times New Roman" w:hAnsi="Times New Roman" w:cs="Times New Roman"/>
              </w:rPr>
              <w:t xml:space="preserve">из малообеспеченных семей </w:t>
            </w:r>
            <w:r w:rsidR="00F1294D" w:rsidRPr="00BD7E00">
              <w:rPr>
                <w:rFonts w:ascii="Times New Roman" w:hAnsi="Times New Roman" w:cs="Times New Roman"/>
              </w:rPr>
              <w:t>школьно-письменными принадлежностями;</w:t>
            </w:r>
          </w:p>
          <w:p w:rsidR="00F1294D" w:rsidRPr="00BD7E00" w:rsidRDefault="00BD7E00">
            <w:pPr>
              <w:pStyle w:val="afff0"/>
              <w:rPr>
                <w:rFonts w:ascii="Times New Roman" w:hAnsi="Times New Roman" w:cs="Times New Roman"/>
              </w:rPr>
            </w:pPr>
            <w:r w:rsidRPr="00BD7E00">
              <w:rPr>
                <w:rFonts w:ascii="Times New Roman" w:hAnsi="Times New Roman" w:cs="Times New Roman"/>
              </w:rPr>
              <w:t>3</w:t>
            </w:r>
            <w:r w:rsidR="00F1294D" w:rsidRPr="00BD7E00">
              <w:rPr>
                <w:rFonts w:ascii="Times New Roman" w:hAnsi="Times New Roman" w:cs="Times New Roman"/>
              </w:rPr>
              <w:t>) поздравлени</w:t>
            </w:r>
            <w:r w:rsidR="000B37C4">
              <w:rPr>
                <w:rFonts w:ascii="Times New Roman" w:hAnsi="Times New Roman" w:cs="Times New Roman"/>
              </w:rPr>
              <w:t>е</w:t>
            </w:r>
            <w:r w:rsidR="00F1294D" w:rsidRPr="00BD7E00">
              <w:rPr>
                <w:rFonts w:ascii="Times New Roman" w:hAnsi="Times New Roman" w:cs="Times New Roman"/>
              </w:rPr>
              <w:t xml:space="preserve"> семей с Днем семьи, любви и верности</w:t>
            </w:r>
            <w:r>
              <w:rPr>
                <w:rFonts w:ascii="Times New Roman" w:hAnsi="Times New Roman" w:cs="Times New Roman"/>
              </w:rPr>
              <w:t>, юбиляров</w:t>
            </w:r>
            <w:r w:rsidR="00F1294D" w:rsidRPr="00BD7E00">
              <w:rPr>
                <w:rFonts w:ascii="Times New Roman" w:hAnsi="Times New Roman" w:cs="Times New Roman"/>
              </w:rPr>
              <w:t>;</w:t>
            </w:r>
          </w:p>
          <w:p w:rsidR="00BD7E00" w:rsidRPr="00BD7E00" w:rsidRDefault="00BD7E00">
            <w:pPr>
              <w:pStyle w:val="afff0"/>
              <w:rPr>
                <w:rFonts w:ascii="Times New Roman" w:hAnsi="Times New Roman" w:cs="Times New Roman"/>
              </w:rPr>
            </w:pPr>
            <w:r w:rsidRPr="00BD7E00">
              <w:rPr>
                <w:rFonts w:ascii="Times New Roman" w:hAnsi="Times New Roman" w:cs="Times New Roman"/>
              </w:rPr>
              <w:t>4</w:t>
            </w:r>
            <w:r w:rsidR="00F1294D" w:rsidRPr="00BD7E00">
              <w:rPr>
                <w:rFonts w:ascii="Times New Roman" w:hAnsi="Times New Roman" w:cs="Times New Roman"/>
              </w:rPr>
              <w:t xml:space="preserve">) организации и проведении новогодних мероприятий с вручением сладких подарков детям из семей, находящихся в трудной жизненной ситуации, детям-инвалидам, </w:t>
            </w:r>
            <w:r w:rsidRPr="00BD7E00">
              <w:rPr>
                <w:rFonts w:ascii="Times New Roman" w:hAnsi="Times New Roman" w:cs="Times New Roman"/>
              </w:rPr>
              <w:t>детям из семей бюджетников;</w:t>
            </w:r>
          </w:p>
          <w:p w:rsidR="00BD7E00" w:rsidRDefault="00BD7E00" w:rsidP="00BD7E00">
            <w:pPr>
              <w:ind w:firstLine="0"/>
              <w:jc w:val="left"/>
              <w:rPr>
                <w:rFonts w:ascii="Times New Roman" w:hAnsi="Times New Roman" w:cs="Times New Roman"/>
              </w:rPr>
            </w:pPr>
            <w:r w:rsidRPr="00BD7E00">
              <w:rPr>
                <w:rFonts w:ascii="Times New Roman" w:hAnsi="Times New Roman" w:cs="Times New Roman"/>
              </w:rPr>
              <w:t>5)</w:t>
            </w:r>
            <w:r>
              <w:rPr>
                <w:rFonts w:ascii="Times New Roman" w:hAnsi="Times New Roman" w:cs="Times New Roman"/>
              </w:rPr>
              <w:t xml:space="preserve"> организация подписки льготной категории граждан;</w:t>
            </w:r>
          </w:p>
          <w:p w:rsidR="00BD7E00" w:rsidRDefault="000B37C4" w:rsidP="00BD7E00">
            <w:pPr>
              <w:ind w:firstLine="0"/>
              <w:jc w:val="left"/>
              <w:rPr>
                <w:rFonts w:ascii="Times New Roman" w:hAnsi="Times New Roman" w:cs="Times New Roman"/>
              </w:rPr>
            </w:pPr>
            <w:r>
              <w:rPr>
                <w:rFonts w:ascii="Times New Roman" w:hAnsi="Times New Roman" w:cs="Times New Roman"/>
              </w:rPr>
              <w:t>6</w:t>
            </w:r>
            <w:r w:rsidR="00BD7E00">
              <w:rPr>
                <w:rFonts w:ascii="Times New Roman" w:hAnsi="Times New Roman" w:cs="Times New Roman"/>
              </w:rPr>
              <w:t xml:space="preserve">) </w:t>
            </w:r>
            <w:r w:rsidR="00BA2F27">
              <w:rPr>
                <w:rFonts w:ascii="Times New Roman" w:hAnsi="Times New Roman" w:cs="Times New Roman"/>
              </w:rPr>
              <w:t>организация праздничных обедов, продуктовых пайков к 9 мая, Дню пожилого человека, Дню инвалида</w:t>
            </w:r>
            <w:r w:rsidR="00993D2A">
              <w:rPr>
                <w:rFonts w:ascii="Times New Roman" w:hAnsi="Times New Roman" w:cs="Times New Roman"/>
              </w:rPr>
              <w:t>,</w:t>
            </w:r>
            <w:r w:rsidR="00127D01">
              <w:rPr>
                <w:rFonts w:ascii="Times New Roman" w:hAnsi="Times New Roman" w:cs="Times New Roman"/>
              </w:rPr>
              <w:t xml:space="preserve"> </w:t>
            </w:r>
            <w:proofErr w:type="spellStart"/>
            <w:r w:rsidR="00993D2A">
              <w:rPr>
                <w:rFonts w:ascii="Times New Roman" w:hAnsi="Times New Roman" w:cs="Times New Roman"/>
              </w:rPr>
              <w:t>Юбилярам</w:t>
            </w:r>
            <w:proofErr w:type="gramStart"/>
            <w:r w:rsidR="00993D2A">
              <w:rPr>
                <w:rFonts w:ascii="Times New Roman" w:hAnsi="Times New Roman" w:cs="Times New Roman"/>
              </w:rPr>
              <w:t>,А</w:t>
            </w:r>
            <w:proofErr w:type="gramEnd"/>
            <w:r w:rsidR="00993D2A">
              <w:rPr>
                <w:rFonts w:ascii="Times New Roman" w:hAnsi="Times New Roman" w:cs="Times New Roman"/>
              </w:rPr>
              <w:t>фганцам</w:t>
            </w:r>
            <w:proofErr w:type="spellEnd"/>
            <w:r w:rsidR="00993D2A">
              <w:rPr>
                <w:rFonts w:ascii="Times New Roman" w:hAnsi="Times New Roman" w:cs="Times New Roman"/>
              </w:rPr>
              <w:t>,</w:t>
            </w:r>
            <w:r w:rsidR="00127D01">
              <w:rPr>
                <w:rFonts w:ascii="Times New Roman" w:hAnsi="Times New Roman" w:cs="Times New Roman"/>
              </w:rPr>
              <w:t xml:space="preserve"> </w:t>
            </w:r>
            <w:proofErr w:type="spellStart"/>
            <w:r>
              <w:rPr>
                <w:rFonts w:ascii="Times New Roman" w:hAnsi="Times New Roman" w:cs="Times New Roman"/>
              </w:rPr>
              <w:t>Семипалатинцам</w:t>
            </w:r>
            <w:proofErr w:type="spellEnd"/>
            <w:r>
              <w:rPr>
                <w:rFonts w:ascii="Times New Roman" w:hAnsi="Times New Roman" w:cs="Times New Roman"/>
              </w:rPr>
              <w:t>.</w:t>
            </w:r>
          </w:p>
          <w:p w:rsidR="00F72C4A" w:rsidRDefault="000B37C4" w:rsidP="00BD7E00">
            <w:pPr>
              <w:ind w:firstLine="0"/>
              <w:jc w:val="left"/>
              <w:rPr>
                <w:rFonts w:ascii="Times New Roman" w:hAnsi="Times New Roman" w:cs="Times New Roman"/>
              </w:rPr>
            </w:pPr>
            <w:r>
              <w:rPr>
                <w:rFonts w:ascii="Times New Roman" w:hAnsi="Times New Roman" w:cs="Times New Roman"/>
              </w:rPr>
              <w:t>7</w:t>
            </w:r>
            <w:r w:rsidR="00F72C4A">
              <w:rPr>
                <w:rFonts w:ascii="Times New Roman" w:hAnsi="Times New Roman" w:cs="Times New Roman"/>
              </w:rPr>
              <w:t>)на приобретение жилья молодым семьям, в том, числе отдельным категориям граждан</w:t>
            </w:r>
            <w:r w:rsidR="00632C6B">
              <w:rPr>
                <w:rFonts w:ascii="Times New Roman" w:hAnsi="Times New Roman" w:cs="Times New Roman"/>
              </w:rPr>
              <w:t xml:space="preserve"> (</w:t>
            </w:r>
            <w:proofErr w:type="spellStart"/>
            <w:r w:rsidR="00632C6B">
              <w:rPr>
                <w:rFonts w:ascii="Times New Roman" w:hAnsi="Times New Roman" w:cs="Times New Roman"/>
              </w:rPr>
              <w:t>софинанситрование</w:t>
            </w:r>
            <w:proofErr w:type="spellEnd"/>
            <w:r w:rsidR="00632C6B">
              <w:rPr>
                <w:rFonts w:ascii="Times New Roman" w:hAnsi="Times New Roman" w:cs="Times New Roman"/>
              </w:rPr>
              <w:t>)</w:t>
            </w:r>
          </w:p>
          <w:p w:rsidR="008366AC" w:rsidRDefault="008366AC" w:rsidP="00BD7E00">
            <w:pPr>
              <w:ind w:firstLine="0"/>
              <w:jc w:val="left"/>
              <w:rPr>
                <w:rFonts w:ascii="Times New Roman" w:hAnsi="Times New Roman" w:cs="Times New Roman"/>
              </w:rPr>
            </w:pPr>
            <w:r>
              <w:rPr>
                <w:rFonts w:ascii="Times New Roman" w:hAnsi="Times New Roman" w:cs="Times New Roman"/>
              </w:rPr>
              <w:t>8)</w:t>
            </w:r>
            <w:r w:rsidRPr="008366AC">
              <w:rPr>
                <w:rFonts w:ascii="Times New Roman" w:hAnsi="Times New Roman" w:cs="Times New Roman"/>
              </w:rPr>
              <w:t>Муниципальная доплата к пенсиям муниципальным служащим</w:t>
            </w:r>
          </w:p>
          <w:p w:rsidR="00785E55" w:rsidRDefault="00785E55" w:rsidP="00BD7E00">
            <w:pPr>
              <w:ind w:firstLine="0"/>
              <w:jc w:val="left"/>
              <w:rPr>
                <w:rFonts w:ascii="Times New Roman" w:hAnsi="Times New Roman" w:cs="Times New Roman"/>
              </w:rPr>
            </w:pPr>
            <w:r>
              <w:rPr>
                <w:rFonts w:ascii="Times New Roman" w:hAnsi="Times New Roman" w:cs="Times New Roman"/>
              </w:rPr>
              <w:t xml:space="preserve">9)вакцинация против гриппа </w:t>
            </w:r>
          </w:p>
          <w:p w:rsidR="002D6819" w:rsidRPr="00BD7E00" w:rsidRDefault="00785E55" w:rsidP="00785E55">
            <w:pPr>
              <w:ind w:firstLine="0"/>
              <w:jc w:val="left"/>
              <w:rPr>
                <w:rFonts w:ascii="Times New Roman" w:hAnsi="Times New Roman" w:cs="Times New Roman"/>
              </w:rPr>
            </w:pPr>
            <w:r>
              <w:rPr>
                <w:rFonts w:ascii="Times New Roman" w:hAnsi="Times New Roman" w:cs="Times New Roman"/>
              </w:rPr>
              <w:t>10)</w:t>
            </w:r>
            <w:r w:rsidR="00BA2F27">
              <w:rPr>
                <w:rFonts w:ascii="Times New Roman" w:hAnsi="Times New Roman" w:cs="Times New Roman"/>
              </w:rPr>
              <w:t xml:space="preserve"> прочие мероприятия.</w:t>
            </w:r>
          </w:p>
          <w:p w:rsidR="00F1294D" w:rsidRPr="00BD7E00" w:rsidRDefault="00F1294D">
            <w:pPr>
              <w:pStyle w:val="afff0"/>
              <w:rPr>
                <w:rFonts w:ascii="Times New Roman" w:hAnsi="Times New Roman" w:cs="Times New Roman"/>
              </w:rPr>
            </w:pPr>
          </w:p>
        </w:tc>
      </w:tr>
      <w:tr w:rsidR="00F1294D" w:rsidRPr="002E24D4" w:rsidTr="002E24D4">
        <w:tc>
          <w:tcPr>
            <w:tcW w:w="3317" w:type="dxa"/>
            <w:tcBorders>
              <w:top w:val="single" w:sz="4" w:space="0" w:color="auto"/>
              <w:bottom w:val="single" w:sz="4" w:space="0" w:color="auto"/>
              <w:right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Ожидаемые результаты реализации программы</w:t>
            </w:r>
          </w:p>
        </w:tc>
        <w:tc>
          <w:tcPr>
            <w:tcW w:w="7020" w:type="dxa"/>
            <w:tcBorders>
              <w:top w:val="single" w:sz="4" w:space="0" w:color="auto"/>
              <w:left w:val="single" w:sz="4" w:space="0" w:color="auto"/>
              <w:bottom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 xml:space="preserve">Основным экономическим результатом реализации Программы станет </w:t>
            </w:r>
            <w:r w:rsidR="00BA2F27">
              <w:rPr>
                <w:rFonts w:ascii="Times New Roman" w:hAnsi="Times New Roman" w:cs="Times New Roman"/>
              </w:rPr>
              <w:t xml:space="preserve">социальная поддержка </w:t>
            </w:r>
            <w:r w:rsidRPr="002E24D4">
              <w:rPr>
                <w:rFonts w:ascii="Times New Roman" w:hAnsi="Times New Roman" w:cs="Times New Roman"/>
              </w:rPr>
              <w:t>семей и детей</w:t>
            </w:r>
            <w:r w:rsidR="00BA2F27">
              <w:rPr>
                <w:rFonts w:ascii="Times New Roman" w:hAnsi="Times New Roman" w:cs="Times New Roman"/>
              </w:rPr>
              <w:t xml:space="preserve"> села </w:t>
            </w:r>
            <w:r w:rsidR="00533539">
              <w:rPr>
                <w:rFonts w:ascii="Times New Roman" w:hAnsi="Times New Roman" w:cs="Times New Roman"/>
              </w:rPr>
              <w:t>Подгородняя Покровка</w:t>
            </w:r>
            <w:r w:rsidRPr="002E24D4">
              <w:rPr>
                <w:rFonts w:ascii="Times New Roman" w:hAnsi="Times New Roman" w:cs="Times New Roman"/>
              </w:rPr>
              <w:t>.</w:t>
            </w:r>
          </w:p>
          <w:p w:rsidR="00F1294D" w:rsidRPr="002E24D4" w:rsidRDefault="00F1294D">
            <w:pPr>
              <w:pStyle w:val="afff0"/>
              <w:rPr>
                <w:rFonts w:ascii="Times New Roman" w:hAnsi="Times New Roman" w:cs="Times New Roman"/>
              </w:rPr>
            </w:pPr>
            <w:r w:rsidRPr="002E24D4">
              <w:rPr>
                <w:rFonts w:ascii="Times New Roman" w:hAnsi="Times New Roman" w:cs="Times New Roman"/>
              </w:rPr>
              <w:lastRenderedPageBreak/>
              <w:t xml:space="preserve">Социальный эффект реализации программы проявится </w:t>
            </w:r>
            <w:proofErr w:type="gramStart"/>
            <w:r w:rsidRPr="002E24D4">
              <w:rPr>
                <w:rFonts w:ascii="Times New Roman" w:hAnsi="Times New Roman" w:cs="Times New Roman"/>
              </w:rPr>
              <w:t>в</w:t>
            </w:r>
            <w:proofErr w:type="gramEnd"/>
            <w:r w:rsidRPr="002E24D4">
              <w:rPr>
                <w:rFonts w:ascii="Times New Roman" w:hAnsi="Times New Roman" w:cs="Times New Roman"/>
              </w:rPr>
              <w:t>:</w:t>
            </w:r>
          </w:p>
          <w:p w:rsidR="00F1294D" w:rsidRPr="002E24D4" w:rsidRDefault="00F1294D">
            <w:pPr>
              <w:pStyle w:val="afff0"/>
              <w:rPr>
                <w:rFonts w:ascii="Times New Roman" w:hAnsi="Times New Roman" w:cs="Times New Roman"/>
              </w:rPr>
            </w:pPr>
            <w:proofErr w:type="gramStart"/>
            <w:r w:rsidRPr="002E24D4">
              <w:rPr>
                <w:rFonts w:ascii="Times New Roman" w:hAnsi="Times New Roman" w:cs="Times New Roman"/>
              </w:rPr>
              <w:t>повышении</w:t>
            </w:r>
            <w:proofErr w:type="gramEnd"/>
            <w:r w:rsidRPr="002E24D4">
              <w:rPr>
                <w:rFonts w:ascii="Times New Roman" w:hAnsi="Times New Roman" w:cs="Times New Roman"/>
              </w:rPr>
              <w:t xml:space="preserve"> статуса семейных отношений;</w:t>
            </w:r>
          </w:p>
          <w:p w:rsidR="00F1294D" w:rsidRPr="002E24D4" w:rsidRDefault="00F1294D" w:rsidP="00BA2F27">
            <w:pPr>
              <w:pStyle w:val="afff0"/>
              <w:rPr>
                <w:rFonts w:ascii="Times New Roman" w:hAnsi="Times New Roman" w:cs="Times New Roman"/>
              </w:rPr>
            </w:pPr>
            <w:r w:rsidRPr="002E24D4">
              <w:rPr>
                <w:rFonts w:ascii="Times New Roman" w:hAnsi="Times New Roman" w:cs="Times New Roman"/>
              </w:rPr>
              <w:t>Результатом реализации Программы является улучше</w:t>
            </w:r>
            <w:r w:rsidR="00BA2F27">
              <w:rPr>
                <w:rFonts w:ascii="Times New Roman" w:hAnsi="Times New Roman" w:cs="Times New Roman"/>
              </w:rPr>
              <w:t>ние социального положения семей</w:t>
            </w:r>
            <w:r w:rsidRPr="002E24D4">
              <w:rPr>
                <w:rFonts w:ascii="Times New Roman" w:hAnsi="Times New Roman" w:cs="Times New Roman"/>
              </w:rPr>
              <w:t>, попавших в трудную жизненную ситуацию, осознанное отношение к укреплению и сохранению своего здоровья, здоровь</w:t>
            </w:r>
            <w:r w:rsidR="00BA2F27">
              <w:rPr>
                <w:rFonts w:ascii="Times New Roman" w:hAnsi="Times New Roman" w:cs="Times New Roman"/>
              </w:rPr>
              <w:t>я своей семьи и особенно детей.</w:t>
            </w:r>
          </w:p>
        </w:tc>
      </w:tr>
      <w:tr w:rsidR="00F1294D" w:rsidRPr="002E24D4" w:rsidTr="002E24D4">
        <w:tc>
          <w:tcPr>
            <w:tcW w:w="3317" w:type="dxa"/>
            <w:tcBorders>
              <w:top w:val="single" w:sz="4" w:space="0" w:color="auto"/>
              <w:bottom w:val="single" w:sz="4" w:space="0" w:color="auto"/>
              <w:right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lastRenderedPageBreak/>
              <w:t>Сроки реализации программы</w:t>
            </w:r>
          </w:p>
        </w:tc>
        <w:tc>
          <w:tcPr>
            <w:tcW w:w="7020" w:type="dxa"/>
            <w:tcBorders>
              <w:top w:val="single" w:sz="4" w:space="0" w:color="auto"/>
              <w:left w:val="single" w:sz="4" w:space="0" w:color="auto"/>
              <w:bottom w:val="single" w:sz="4" w:space="0" w:color="auto"/>
            </w:tcBorders>
          </w:tcPr>
          <w:p w:rsidR="00F1294D" w:rsidRPr="002E24D4" w:rsidRDefault="00F1294D" w:rsidP="00647DFD">
            <w:pPr>
              <w:pStyle w:val="afff0"/>
              <w:rPr>
                <w:rFonts w:ascii="Times New Roman" w:hAnsi="Times New Roman" w:cs="Times New Roman"/>
              </w:rPr>
            </w:pPr>
            <w:r w:rsidRPr="002E24D4">
              <w:rPr>
                <w:rFonts w:ascii="Times New Roman" w:hAnsi="Times New Roman" w:cs="Times New Roman"/>
              </w:rPr>
              <w:t>201</w:t>
            </w:r>
            <w:r w:rsidR="00647DFD">
              <w:rPr>
                <w:rFonts w:ascii="Times New Roman" w:hAnsi="Times New Roman" w:cs="Times New Roman"/>
              </w:rPr>
              <w:t>9</w:t>
            </w:r>
            <w:r w:rsidRPr="002E24D4">
              <w:rPr>
                <w:rFonts w:ascii="Times New Roman" w:hAnsi="Times New Roman" w:cs="Times New Roman"/>
              </w:rPr>
              <w:t xml:space="preserve"> - 20</w:t>
            </w:r>
            <w:r w:rsidR="00533539">
              <w:rPr>
                <w:rFonts w:ascii="Times New Roman" w:hAnsi="Times New Roman" w:cs="Times New Roman"/>
              </w:rPr>
              <w:t>2</w:t>
            </w:r>
            <w:r w:rsidR="00647DFD">
              <w:rPr>
                <w:rFonts w:ascii="Times New Roman" w:hAnsi="Times New Roman" w:cs="Times New Roman"/>
              </w:rPr>
              <w:t>3</w:t>
            </w:r>
            <w:r w:rsidRPr="002E24D4">
              <w:rPr>
                <w:rFonts w:ascii="Times New Roman" w:hAnsi="Times New Roman" w:cs="Times New Roman"/>
              </w:rPr>
              <w:t xml:space="preserve"> годы</w:t>
            </w:r>
          </w:p>
        </w:tc>
      </w:tr>
      <w:tr w:rsidR="00F1294D" w:rsidRPr="002E24D4" w:rsidTr="002E24D4">
        <w:tc>
          <w:tcPr>
            <w:tcW w:w="3317" w:type="dxa"/>
            <w:tcBorders>
              <w:top w:val="single" w:sz="4" w:space="0" w:color="auto"/>
              <w:bottom w:val="single" w:sz="4" w:space="0" w:color="auto"/>
              <w:right w:val="single" w:sz="4" w:space="0" w:color="auto"/>
            </w:tcBorders>
          </w:tcPr>
          <w:p w:rsidR="00F1294D" w:rsidRPr="002E24D4" w:rsidRDefault="00F1294D">
            <w:pPr>
              <w:pStyle w:val="afff0"/>
              <w:rPr>
                <w:rFonts w:ascii="Times New Roman" w:hAnsi="Times New Roman" w:cs="Times New Roman"/>
              </w:rPr>
            </w:pPr>
            <w:r w:rsidRPr="002E24D4">
              <w:rPr>
                <w:rFonts w:ascii="Times New Roman" w:hAnsi="Times New Roman" w:cs="Times New Roman"/>
              </w:rPr>
              <w:t>Объемы и источники финансирования программы</w:t>
            </w:r>
          </w:p>
        </w:tc>
        <w:tc>
          <w:tcPr>
            <w:tcW w:w="7020" w:type="dxa"/>
            <w:tcBorders>
              <w:top w:val="single" w:sz="4" w:space="0" w:color="auto"/>
              <w:left w:val="single" w:sz="4" w:space="0" w:color="auto"/>
              <w:bottom w:val="single" w:sz="4" w:space="0" w:color="auto"/>
            </w:tcBorders>
          </w:tcPr>
          <w:p w:rsidR="00F1294D" w:rsidRPr="00E60BF9" w:rsidRDefault="00F1294D">
            <w:pPr>
              <w:pStyle w:val="afff0"/>
              <w:rPr>
                <w:rFonts w:ascii="Times New Roman" w:hAnsi="Times New Roman" w:cs="Times New Roman"/>
              </w:rPr>
            </w:pPr>
            <w:r w:rsidRPr="00E60BF9">
              <w:rPr>
                <w:rFonts w:ascii="Times New Roman" w:hAnsi="Times New Roman" w:cs="Times New Roman"/>
              </w:rPr>
              <w:t xml:space="preserve">Общий объем финансирования программы за весь период реализации </w:t>
            </w:r>
            <w:r w:rsidR="00ED31BF" w:rsidRPr="00E60BF9">
              <w:rPr>
                <w:rFonts w:ascii="Times New Roman" w:hAnsi="Times New Roman" w:cs="Times New Roman"/>
              </w:rPr>
              <w:t>1</w:t>
            </w:r>
            <w:r w:rsidR="00E60BF9" w:rsidRPr="00E60BF9">
              <w:rPr>
                <w:rFonts w:ascii="Times New Roman" w:hAnsi="Times New Roman" w:cs="Times New Roman"/>
              </w:rPr>
              <w:t>2435</w:t>
            </w:r>
            <w:r w:rsidR="00ED31BF" w:rsidRPr="00E60BF9">
              <w:rPr>
                <w:rFonts w:ascii="Times New Roman" w:hAnsi="Times New Roman" w:cs="Times New Roman"/>
              </w:rPr>
              <w:t>,0</w:t>
            </w:r>
            <w:r w:rsidRPr="00E60BF9">
              <w:rPr>
                <w:rFonts w:ascii="Times New Roman" w:hAnsi="Times New Roman" w:cs="Times New Roman"/>
              </w:rPr>
              <w:t xml:space="preserve"> тыс. руб., в том числе по годам:</w:t>
            </w:r>
          </w:p>
          <w:p w:rsidR="00F1294D" w:rsidRPr="00E60BF9" w:rsidRDefault="00F1294D">
            <w:pPr>
              <w:pStyle w:val="afff0"/>
              <w:rPr>
                <w:rFonts w:ascii="Times New Roman" w:hAnsi="Times New Roman" w:cs="Times New Roman"/>
              </w:rPr>
            </w:pPr>
            <w:r w:rsidRPr="00E60BF9">
              <w:rPr>
                <w:rFonts w:ascii="Times New Roman" w:hAnsi="Times New Roman" w:cs="Times New Roman"/>
              </w:rPr>
              <w:t>201</w:t>
            </w:r>
            <w:r w:rsidR="00E60BF9" w:rsidRPr="00E60BF9">
              <w:rPr>
                <w:rFonts w:ascii="Times New Roman" w:hAnsi="Times New Roman" w:cs="Times New Roman"/>
              </w:rPr>
              <w:t>9</w:t>
            </w:r>
            <w:r w:rsidRPr="00E60BF9">
              <w:rPr>
                <w:rFonts w:ascii="Times New Roman" w:hAnsi="Times New Roman" w:cs="Times New Roman"/>
              </w:rPr>
              <w:t xml:space="preserve"> год - </w:t>
            </w:r>
            <w:r w:rsidR="00FA7041" w:rsidRPr="00E60BF9">
              <w:rPr>
                <w:rFonts w:ascii="Times New Roman" w:hAnsi="Times New Roman" w:cs="Times New Roman"/>
              </w:rPr>
              <w:t>2</w:t>
            </w:r>
            <w:r w:rsidR="00E60BF9" w:rsidRPr="00E60BF9">
              <w:rPr>
                <w:rFonts w:ascii="Times New Roman" w:hAnsi="Times New Roman" w:cs="Times New Roman"/>
              </w:rPr>
              <w:t>487</w:t>
            </w:r>
            <w:r w:rsidRPr="00E60BF9">
              <w:rPr>
                <w:rFonts w:ascii="Times New Roman" w:hAnsi="Times New Roman" w:cs="Times New Roman"/>
              </w:rPr>
              <w:t>,0 тыс. руб.;</w:t>
            </w:r>
          </w:p>
          <w:p w:rsidR="00F1294D" w:rsidRPr="00E60BF9" w:rsidRDefault="008B55D7">
            <w:pPr>
              <w:pStyle w:val="afff0"/>
              <w:rPr>
                <w:rFonts w:ascii="Times New Roman" w:hAnsi="Times New Roman" w:cs="Times New Roman"/>
              </w:rPr>
            </w:pPr>
            <w:r w:rsidRPr="00E60BF9">
              <w:rPr>
                <w:rFonts w:ascii="Times New Roman" w:hAnsi="Times New Roman" w:cs="Times New Roman"/>
              </w:rPr>
              <w:t>20</w:t>
            </w:r>
            <w:r w:rsidR="00E60BF9" w:rsidRPr="00E60BF9">
              <w:rPr>
                <w:rFonts w:ascii="Times New Roman" w:hAnsi="Times New Roman" w:cs="Times New Roman"/>
              </w:rPr>
              <w:t>20</w:t>
            </w:r>
            <w:r w:rsidR="00F1294D" w:rsidRPr="00E60BF9">
              <w:rPr>
                <w:rFonts w:ascii="Times New Roman" w:hAnsi="Times New Roman" w:cs="Times New Roman"/>
              </w:rPr>
              <w:t xml:space="preserve"> год </w:t>
            </w:r>
            <w:r w:rsidR="00785E55" w:rsidRPr="00E60BF9">
              <w:rPr>
                <w:rFonts w:ascii="Times New Roman" w:hAnsi="Times New Roman" w:cs="Times New Roman"/>
              </w:rPr>
              <w:t>-</w:t>
            </w:r>
            <w:r w:rsidR="00FA7041" w:rsidRPr="00E60BF9">
              <w:rPr>
                <w:rFonts w:ascii="Times New Roman" w:hAnsi="Times New Roman" w:cs="Times New Roman"/>
              </w:rPr>
              <w:t>2</w:t>
            </w:r>
            <w:r w:rsidR="00E60BF9" w:rsidRPr="00E60BF9">
              <w:rPr>
                <w:rFonts w:ascii="Times New Roman" w:hAnsi="Times New Roman" w:cs="Times New Roman"/>
              </w:rPr>
              <w:t>487</w:t>
            </w:r>
            <w:r w:rsidRPr="00E60BF9">
              <w:rPr>
                <w:rFonts w:ascii="Times New Roman" w:hAnsi="Times New Roman" w:cs="Times New Roman"/>
              </w:rPr>
              <w:t>,0</w:t>
            </w:r>
            <w:r w:rsidR="00F1294D" w:rsidRPr="00E60BF9">
              <w:rPr>
                <w:rFonts w:ascii="Times New Roman" w:hAnsi="Times New Roman" w:cs="Times New Roman"/>
              </w:rPr>
              <w:t xml:space="preserve"> тыс. руб.;</w:t>
            </w:r>
          </w:p>
          <w:p w:rsidR="00F1294D" w:rsidRPr="00E60BF9" w:rsidRDefault="00F1294D">
            <w:pPr>
              <w:pStyle w:val="afff0"/>
              <w:rPr>
                <w:rFonts w:ascii="Times New Roman" w:hAnsi="Times New Roman" w:cs="Times New Roman"/>
              </w:rPr>
            </w:pPr>
            <w:r w:rsidRPr="00E60BF9">
              <w:rPr>
                <w:rFonts w:ascii="Times New Roman" w:hAnsi="Times New Roman" w:cs="Times New Roman"/>
              </w:rPr>
              <w:t>20</w:t>
            </w:r>
            <w:r w:rsidR="000B37C4" w:rsidRPr="00E60BF9">
              <w:rPr>
                <w:rFonts w:ascii="Times New Roman" w:hAnsi="Times New Roman" w:cs="Times New Roman"/>
              </w:rPr>
              <w:t>2</w:t>
            </w:r>
            <w:r w:rsidR="00E60BF9" w:rsidRPr="00E60BF9">
              <w:rPr>
                <w:rFonts w:ascii="Times New Roman" w:hAnsi="Times New Roman" w:cs="Times New Roman"/>
              </w:rPr>
              <w:t>1</w:t>
            </w:r>
            <w:r w:rsidRPr="00E60BF9">
              <w:rPr>
                <w:rFonts w:ascii="Times New Roman" w:hAnsi="Times New Roman" w:cs="Times New Roman"/>
              </w:rPr>
              <w:t xml:space="preserve"> год - </w:t>
            </w:r>
            <w:r w:rsidR="00FA7041" w:rsidRPr="00E60BF9">
              <w:rPr>
                <w:rFonts w:ascii="Times New Roman" w:hAnsi="Times New Roman" w:cs="Times New Roman"/>
              </w:rPr>
              <w:t>2</w:t>
            </w:r>
            <w:r w:rsidR="00E60BF9" w:rsidRPr="00E60BF9">
              <w:rPr>
                <w:rFonts w:ascii="Times New Roman" w:hAnsi="Times New Roman" w:cs="Times New Roman"/>
              </w:rPr>
              <w:t>487</w:t>
            </w:r>
            <w:r w:rsidRPr="00E60BF9">
              <w:rPr>
                <w:rFonts w:ascii="Times New Roman" w:hAnsi="Times New Roman" w:cs="Times New Roman"/>
              </w:rPr>
              <w:t>,0 тыс. руб.;</w:t>
            </w:r>
          </w:p>
          <w:p w:rsidR="000B37C4" w:rsidRPr="00E60BF9" w:rsidRDefault="000B37C4" w:rsidP="000B37C4">
            <w:pPr>
              <w:ind w:firstLine="0"/>
              <w:rPr>
                <w:rFonts w:ascii="Times New Roman" w:hAnsi="Times New Roman" w:cs="Times New Roman"/>
              </w:rPr>
            </w:pPr>
            <w:r w:rsidRPr="00E60BF9">
              <w:rPr>
                <w:rFonts w:ascii="Times New Roman" w:hAnsi="Times New Roman" w:cs="Times New Roman"/>
              </w:rPr>
              <w:t>202</w:t>
            </w:r>
            <w:r w:rsidR="00E60BF9" w:rsidRPr="00E60BF9">
              <w:rPr>
                <w:rFonts w:ascii="Times New Roman" w:hAnsi="Times New Roman" w:cs="Times New Roman"/>
              </w:rPr>
              <w:t>2</w:t>
            </w:r>
            <w:r w:rsidRPr="00E60BF9">
              <w:rPr>
                <w:rFonts w:ascii="Times New Roman" w:hAnsi="Times New Roman" w:cs="Times New Roman"/>
              </w:rPr>
              <w:t xml:space="preserve"> год - </w:t>
            </w:r>
            <w:r w:rsidR="00FA7041" w:rsidRPr="00E60BF9">
              <w:rPr>
                <w:rFonts w:ascii="Times New Roman" w:hAnsi="Times New Roman" w:cs="Times New Roman"/>
              </w:rPr>
              <w:t>2</w:t>
            </w:r>
            <w:r w:rsidR="00E60BF9" w:rsidRPr="00E60BF9">
              <w:rPr>
                <w:rFonts w:ascii="Times New Roman" w:hAnsi="Times New Roman" w:cs="Times New Roman"/>
              </w:rPr>
              <w:t>487</w:t>
            </w:r>
            <w:r w:rsidRPr="00E60BF9">
              <w:rPr>
                <w:rFonts w:ascii="Times New Roman" w:hAnsi="Times New Roman" w:cs="Times New Roman"/>
              </w:rPr>
              <w:t>,0 тыс. руб.;</w:t>
            </w:r>
          </w:p>
          <w:p w:rsidR="000B37C4" w:rsidRPr="00E60BF9" w:rsidRDefault="000B37C4" w:rsidP="000B37C4">
            <w:pPr>
              <w:ind w:firstLine="0"/>
              <w:rPr>
                <w:rFonts w:ascii="Times New Roman" w:hAnsi="Times New Roman" w:cs="Times New Roman"/>
              </w:rPr>
            </w:pPr>
            <w:r w:rsidRPr="00E60BF9">
              <w:rPr>
                <w:rFonts w:ascii="Times New Roman" w:hAnsi="Times New Roman" w:cs="Times New Roman"/>
              </w:rPr>
              <w:t>202</w:t>
            </w:r>
            <w:r w:rsidR="00E60BF9" w:rsidRPr="00E60BF9">
              <w:rPr>
                <w:rFonts w:ascii="Times New Roman" w:hAnsi="Times New Roman" w:cs="Times New Roman"/>
              </w:rPr>
              <w:t>3</w:t>
            </w:r>
            <w:r w:rsidRPr="00E60BF9">
              <w:rPr>
                <w:rFonts w:ascii="Times New Roman" w:hAnsi="Times New Roman" w:cs="Times New Roman"/>
              </w:rPr>
              <w:t xml:space="preserve"> год - </w:t>
            </w:r>
            <w:r w:rsidR="00FA7041" w:rsidRPr="00E60BF9">
              <w:rPr>
                <w:rFonts w:ascii="Times New Roman" w:hAnsi="Times New Roman" w:cs="Times New Roman"/>
              </w:rPr>
              <w:t>2</w:t>
            </w:r>
            <w:r w:rsidR="00E60BF9" w:rsidRPr="00E60BF9">
              <w:rPr>
                <w:rFonts w:ascii="Times New Roman" w:hAnsi="Times New Roman" w:cs="Times New Roman"/>
              </w:rPr>
              <w:t>487</w:t>
            </w:r>
            <w:r w:rsidRPr="00E60BF9">
              <w:rPr>
                <w:rFonts w:ascii="Times New Roman" w:hAnsi="Times New Roman" w:cs="Times New Roman"/>
              </w:rPr>
              <w:t>,0 тыс. руб.;</w:t>
            </w:r>
          </w:p>
          <w:p w:rsidR="00785E55" w:rsidRPr="00785E55" w:rsidRDefault="00F1294D" w:rsidP="00785E55">
            <w:pPr>
              <w:pStyle w:val="afff0"/>
              <w:rPr>
                <w:rFonts w:ascii="Times New Roman" w:hAnsi="Times New Roman" w:cs="Times New Roman"/>
              </w:rPr>
            </w:pPr>
            <w:r w:rsidRPr="00ED31BF">
              <w:rPr>
                <w:rFonts w:ascii="Times New Roman" w:hAnsi="Times New Roman" w:cs="Times New Roman"/>
              </w:rPr>
              <w:t xml:space="preserve">Источник финансирования - </w:t>
            </w:r>
            <w:r w:rsidR="00785E55" w:rsidRPr="00785E55">
              <w:rPr>
                <w:rFonts w:ascii="Times New Roman" w:hAnsi="Times New Roman" w:cs="Times New Roman"/>
              </w:rPr>
              <w:t xml:space="preserve">собственные средства бюджета поселения </w:t>
            </w:r>
            <w:r w:rsidR="008B55D7" w:rsidRPr="00ED31BF">
              <w:rPr>
                <w:rFonts w:ascii="Times New Roman" w:hAnsi="Times New Roman" w:cs="Times New Roman"/>
              </w:rPr>
              <w:t xml:space="preserve">МО </w:t>
            </w:r>
            <w:proofErr w:type="spellStart"/>
            <w:r w:rsidR="00533539" w:rsidRPr="00ED31BF">
              <w:rPr>
                <w:rFonts w:ascii="Times New Roman" w:hAnsi="Times New Roman" w:cs="Times New Roman"/>
              </w:rPr>
              <w:t>Подгородне-Покровский</w:t>
            </w:r>
            <w:proofErr w:type="spellEnd"/>
            <w:r w:rsidR="008B55D7" w:rsidRPr="00ED31BF">
              <w:rPr>
                <w:rFonts w:ascii="Times New Roman" w:hAnsi="Times New Roman" w:cs="Times New Roman"/>
              </w:rPr>
              <w:t xml:space="preserve"> сельсовет</w:t>
            </w:r>
            <w:proofErr w:type="gramStart"/>
            <w:r w:rsidR="00785E55">
              <w:rPr>
                <w:rFonts w:ascii="Times New Roman" w:hAnsi="Times New Roman" w:cs="Times New Roman"/>
              </w:rPr>
              <w:t xml:space="preserve"> ,</w:t>
            </w:r>
            <w:proofErr w:type="gramEnd"/>
            <w:r w:rsidR="00785E55" w:rsidRPr="00785E55">
              <w:rPr>
                <w:rFonts w:ascii="Times New Roman" w:hAnsi="Times New Roman" w:cs="Times New Roman"/>
              </w:rPr>
              <w:t>средства федерального бюджета</w:t>
            </w:r>
            <w:r w:rsidR="00785E55">
              <w:rPr>
                <w:rFonts w:ascii="Times New Roman" w:hAnsi="Times New Roman" w:cs="Times New Roman"/>
              </w:rPr>
              <w:t>,</w:t>
            </w:r>
          </w:p>
          <w:p w:rsidR="00785E55" w:rsidRPr="00785E55" w:rsidRDefault="00785E55" w:rsidP="00785E55">
            <w:pPr>
              <w:pStyle w:val="afff0"/>
              <w:rPr>
                <w:rFonts w:ascii="Times New Roman" w:hAnsi="Times New Roman" w:cs="Times New Roman"/>
              </w:rPr>
            </w:pPr>
            <w:r w:rsidRPr="00785E55">
              <w:rPr>
                <w:rFonts w:ascii="Times New Roman" w:hAnsi="Times New Roman" w:cs="Times New Roman"/>
              </w:rPr>
              <w:t>средства областного бюджета</w:t>
            </w:r>
            <w:r>
              <w:rPr>
                <w:rFonts w:ascii="Times New Roman" w:hAnsi="Times New Roman" w:cs="Times New Roman"/>
              </w:rPr>
              <w:t>,</w:t>
            </w:r>
          </w:p>
          <w:p w:rsidR="00785E55" w:rsidRPr="00785E55" w:rsidRDefault="00785E55" w:rsidP="00785E55">
            <w:pPr>
              <w:pStyle w:val="afff0"/>
              <w:rPr>
                <w:rFonts w:ascii="Times New Roman" w:hAnsi="Times New Roman" w:cs="Times New Roman"/>
              </w:rPr>
            </w:pPr>
            <w:r w:rsidRPr="00785E55">
              <w:rPr>
                <w:rFonts w:ascii="Times New Roman" w:hAnsi="Times New Roman" w:cs="Times New Roman"/>
              </w:rPr>
              <w:t>средства районного бюджета</w:t>
            </w:r>
            <w:r>
              <w:rPr>
                <w:rFonts w:ascii="Times New Roman" w:hAnsi="Times New Roman" w:cs="Times New Roman"/>
              </w:rPr>
              <w:t>,</w:t>
            </w:r>
          </w:p>
          <w:p w:rsidR="00785E55" w:rsidRDefault="00785E55" w:rsidP="00785E55">
            <w:pPr>
              <w:pStyle w:val="afff0"/>
            </w:pPr>
            <w:r w:rsidRPr="00785E55">
              <w:rPr>
                <w:rFonts w:ascii="Times New Roman" w:hAnsi="Times New Roman" w:cs="Times New Roman"/>
              </w:rPr>
              <w:t>иные источники</w:t>
            </w:r>
          </w:p>
          <w:p w:rsidR="00785E55" w:rsidRPr="00785E55" w:rsidRDefault="00785E55" w:rsidP="00785E55"/>
        </w:tc>
      </w:tr>
    </w:tbl>
    <w:p w:rsidR="00F1294D" w:rsidRPr="002E24D4" w:rsidRDefault="00F1294D">
      <w:pPr>
        <w:rPr>
          <w:rFonts w:ascii="Times New Roman" w:hAnsi="Times New Roman" w:cs="Times New Roman"/>
        </w:rPr>
      </w:pPr>
    </w:p>
    <w:p w:rsidR="00F1294D" w:rsidRPr="002E24D4" w:rsidRDefault="00F1294D">
      <w:pPr>
        <w:pStyle w:val="1"/>
        <w:rPr>
          <w:rFonts w:ascii="Times New Roman" w:hAnsi="Times New Roman" w:cs="Times New Roman"/>
        </w:rPr>
      </w:pPr>
      <w:bookmarkStart w:id="3" w:name="sub_1001"/>
      <w:r w:rsidRPr="002E24D4">
        <w:rPr>
          <w:rFonts w:ascii="Times New Roman" w:hAnsi="Times New Roman" w:cs="Times New Roman"/>
        </w:rPr>
        <w:t>1. Характеристика проблемы</w:t>
      </w:r>
    </w:p>
    <w:bookmarkEnd w:id="3"/>
    <w:p w:rsidR="00F1294D" w:rsidRPr="002E24D4" w:rsidRDefault="00F1294D">
      <w:pPr>
        <w:rPr>
          <w:rFonts w:ascii="Times New Roman" w:hAnsi="Times New Roman" w:cs="Times New Roman"/>
        </w:rPr>
      </w:pPr>
    </w:p>
    <w:p w:rsidR="00F1294D" w:rsidRPr="00AD2E2E" w:rsidRDefault="00F1294D" w:rsidP="00AD2E2E">
      <w:pPr>
        <w:pStyle w:val="1"/>
        <w:jc w:val="both"/>
        <w:rPr>
          <w:rFonts w:ascii="Times New Roman" w:hAnsi="Times New Roman" w:cs="Times New Roman"/>
          <w:b w:val="0"/>
        </w:rPr>
      </w:pPr>
      <w:r w:rsidRPr="00FA7BCA">
        <w:rPr>
          <w:rFonts w:ascii="Times New Roman" w:hAnsi="Times New Roman" w:cs="Times New Roman"/>
          <w:b w:val="0"/>
        </w:rPr>
        <w:t xml:space="preserve">Муниципальная программа </w:t>
      </w:r>
      <w:r w:rsidR="00FA7BCA" w:rsidRPr="00FA7BCA">
        <w:rPr>
          <w:rFonts w:ascii="Times New Roman" w:hAnsi="Times New Roman" w:cs="Times New Roman"/>
          <w:b w:val="0"/>
        </w:rPr>
        <w:t>"</w:t>
      </w:r>
      <w:r w:rsidR="00C2163D" w:rsidRPr="00C2163D">
        <w:rPr>
          <w:rFonts w:ascii="Times New Roman" w:hAnsi="Times New Roman" w:cs="Times New Roman"/>
          <w:b w:val="0"/>
        </w:rPr>
        <w:t xml:space="preserve">Комплексное развитие социальной инфраструктуры в  муниципальном образовании </w:t>
      </w:r>
      <w:proofErr w:type="spellStart"/>
      <w:r w:rsidR="00C2163D" w:rsidRPr="00C2163D">
        <w:rPr>
          <w:rFonts w:ascii="Times New Roman" w:hAnsi="Times New Roman" w:cs="Times New Roman"/>
          <w:b w:val="0"/>
        </w:rPr>
        <w:t>Подгородне-Покровский</w:t>
      </w:r>
      <w:proofErr w:type="spellEnd"/>
      <w:r w:rsidR="00C2163D" w:rsidRPr="00C2163D">
        <w:rPr>
          <w:rFonts w:ascii="Times New Roman" w:hAnsi="Times New Roman" w:cs="Times New Roman"/>
          <w:b w:val="0"/>
        </w:rPr>
        <w:t xml:space="preserve"> сельсовет Оренбургского района Оренбургской области  на 201</w:t>
      </w:r>
      <w:r w:rsidR="00647DFD">
        <w:rPr>
          <w:rFonts w:ascii="Times New Roman" w:hAnsi="Times New Roman" w:cs="Times New Roman"/>
          <w:b w:val="0"/>
        </w:rPr>
        <w:t>9</w:t>
      </w:r>
      <w:r w:rsidR="00C2163D" w:rsidRPr="00C2163D">
        <w:rPr>
          <w:rFonts w:ascii="Times New Roman" w:hAnsi="Times New Roman" w:cs="Times New Roman"/>
          <w:b w:val="0"/>
        </w:rPr>
        <w:t>–202</w:t>
      </w:r>
      <w:r w:rsidR="00647DFD">
        <w:rPr>
          <w:rFonts w:ascii="Times New Roman" w:hAnsi="Times New Roman" w:cs="Times New Roman"/>
          <w:b w:val="0"/>
        </w:rPr>
        <w:t>3</w:t>
      </w:r>
      <w:r w:rsidR="00C2163D" w:rsidRPr="00C2163D">
        <w:rPr>
          <w:rFonts w:ascii="Times New Roman" w:hAnsi="Times New Roman" w:cs="Times New Roman"/>
          <w:b w:val="0"/>
        </w:rPr>
        <w:t xml:space="preserve"> годы»</w:t>
      </w:r>
      <w:r w:rsidRPr="00FA7BCA">
        <w:rPr>
          <w:rFonts w:ascii="Times New Roman" w:hAnsi="Times New Roman" w:cs="Times New Roman"/>
          <w:b w:val="0"/>
        </w:rPr>
        <w:t xml:space="preserve">(далее - Программа), является одной из форм муниципальной поддержки и направлена на </w:t>
      </w:r>
      <w:r w:rsidR="00FB0D1B">
        <w:rPr>
          <w:rFonts w:ascii="Times New Roman" w:hAnsi="Times New Roman" w:cs="Times New Roman"/>
          <w:b w:val="0"/>
        </w:rPr>
        <w:t>повышение качества жизни семьи.</w:t>
      </w:r>
    </w:p>
    <w:p w:rsidR="00F1294D" w:rsidRPr="002E24D4" w:rsidRDefault="00F1294D">
      <w:pPr>
        <w:rPr>
          <w:rFonts w:ascii="Times New Roman" w:hAnsi="Times New Roman" w:cs="Times New Roman"/>
        </w:rPr>
      </w:pPr>
      <w:r w:rsidRPr="002E24D4">
        <w:rPr>
          <w:rFonts w:ascii="Times New Roman" w:hAnsi="Times New Roman" w:cs="Times New Roman"/>
        </w:rPr>
        <w:t>Актуальным является проведение социально значимых мероприятий, посвященных семье, пропагандирующих семейные ценности, положительный опыт семей по воспитанию детей, создающих положительный образ семьи. Необходимо проведение социально значимых мероприятий посвященных семье, проблемам воспитания детей, семейным взаимоотношениям.</w:t>
      </w:r>
    </w:p>
    <w:p w:rsidR="00F1294D" w:rsidRPr="002E24D4" w:rsidRDefault="00F1294D">
      <w:pPr>
        <w:rPr>
          <w:rFonts w:ascii="Times New Roman" w:hAnsi="Times New Roman" w:cs="Times New Roman"/>
        </w:rPr>
      </w:pPr>
    </w:p>
    <w:p w:rsidR="00F1294D" w:rsidRPr="002E24D4" w:rsidRDefault="00F1294D">
      <w:pPr>
        <w:pStyle w:val="1"/>
        <w:rPr>
          <w:rFonts w:ascii="Times New Roman" w:hAnsi="Times New Roman" w:cs="Times New Roman"/>
        </w:rPr>
      </w:pPr>
      <w:bookmarkStart w:id="4" w:name="sub_1002"/>
      <w:r w:rsidRPr="002E24D4">
        <w:rPr>
          <w:rFonts w:ascii="Times New Roman" w:hAnsi="Times New Roman" w:cs="Times New Roman"/>
        </w:rPr>
        <w:t>2. Основные цели, задачи, сроки и этапы реализации Программы</w:t>
      </w:r>
    </w:p>
    <w:bookmarkEnd w:id="4"/>
    <w:p w:rsidR="00F1294D" w:rsidRPr="002E24D4" w:rsidRDefault="00F1294D">
      <w:pPr>
        <w:rPr>
          <w:rFonts w:ascii="Times New Roman" w:hAnsi="Times New Roman" w:cs="Times New Roman"/>
        </w:rPr>
      </w:pPr>
    </w:p>
    <w:p w:rsidR="00FB0D1B" w:rsidRDefault="00F1294D">
      <w:pPr>
        <w:rPr>
          <w:rFonts w:ascii="Times New Roman" w:hAnsi="Times New Roman" w:cs="Times New Roman"/>
        </w:rPr>
      </w:pPr>
      <w:r w:rsidRPr="002E24D4">
        <w:rPr>
          <w:rFonts w:ascii="Times New Roman" w:hAnsi="Times New Roman" w:cs="Times New Roman"/>
        </w:rPr>
        <w:t xml:space="preserve">Целью Программы является повышение </w:t>
      </w:r>
      <w:proofErr w:type="gramStart"/>
      <w:r w:rsidRPr="002E24D4">
        <w:rPr>
          <w:rFonts w:ascii="Times New Roman" w:hAnsi="Times New Roman" w:cs="Times New Roman"/>
        </w:rPr>
        <w:t>качества жизни отдельных категорий граждан</w:t>
      </w:r>
      <w:r w:rsidR="00FB0D1B">
        <w:rPr>
          <w:rFonts w:ascii="Times New Roman" w:hAnsi="Times New Roman" w:cs="Times New Roman"/>
        </w:rPr>
        <w:t xml:space="preserve"> села</w:t>
      </w:r>
      <w:proofErr w:type="gramEnd"/>
      <w:r w:rsidR="00FB0D1B">
        <w:rPr>
          <w:rFonts w:ascii="Times New Roman" w:hAnsi="Times New Roman" w:cs="Times New Roman"/>
        </w:rPr>
        <w:t>.</w:t>
      </w:r>
    </w:p>
    <w:p w:rsidR="00F1294D" w:rsidRPr="002E24D4" w:rsidRDefault="00F1294D">
      <w:pPr>
        <w:rPr>
          <w:rFonts w:ascii="Times New Roman" w:hAnsi="Times New Roman" w:cs="Times New Roman"/>
        </w:rPr>
      </w:pPr>
      <w:r w:rsidRPr="002E24D4">
        <w:rPr>
          <w:rFonts w:ascii="Times New Roman" w:hAnsi="Times New Roman" w:cs="Times New Roman"/>
        </w:rPr>
        <w:t>Для достижения поставленной цели необходимо решить следующие задачи:</w:t>
      </w:r>
    </w:p>
    <w:p w:rsidR="00F1294D" w:rsidRPr="002E24D4" w:rsidRDefault="00F1294D">
      <w:pPr>
        <w:rPr>
          <w:rFonts w:ascii="Times New Roman" w:hAnsi="Times New Roman" w:cs="Times New Roman"/>
        </w:rPr>
      </w:pPr>
      <w:bookmarkStart w:id="5" w:name="sub_1021"/>
      <w:r w:rsidRPr="002E24D4">
        <w:rPr>
          <w:rFonts w:ascii="Times New Roman" w:hAnsi="Times New Roman" w:cs="Times New Roman"/>
        </w:rPr>
        <w:t>1. Создание благоприятных условий для социальной поддержки семьи, функционирования института семьи.</w:t>
      </w:r>
    </w:p>
    <w:p w:rsidR="00F1294D" w:rsidRPr="002E24D4" w:rsidRDefault="00F1294D">
      <w:pPr>
        <w:rPr>
          <w:rFonts w:ascii="Times New Roman" w:hAnsi="Times New Roman" w:cs="Times New Roman"/>
        </w:rPr>
      </w:pPr>
      <w:bookmarkStart w:id="6" w:name="sub_1022"/>
      <w:bookmarkEnd w:id="5"/>
      <w:r w:rsidRPr="002E24D4">
        <w:rPr>
          <w:rFonts w:ascii="Times New Roman" w:hAnsi="Times New Roman" w:cs="Times New Roman"/>
        </w:rPr>
        <w:t>2. Создание благоприятных условий для привлечения медицинских работников к работе в медицинских учреждениях, повышение гр</w:t>
      </w:r>
      <w:r w:rsidR="00FB0D1B">
        <w:rPr>
          <w:rFonts w:ascii="Times New Roman" w:hAnsi="Times New Roman" w:cs="Times New Roman"/>
        </w:rPr>
        <w:t xml:space="preserve">амотности населения в вопросах </w:t>
      </w:r>
      <w:r w:rsidRPr="002E24D4">
        <w:rPr>
          <w:rFonts w:ascii="Times New Roman" w:hAnsi="Times New Roman" w:cs="Times New Roman"/>
        </w:rPr>
        <w:t>жизненной активности, долголетия жителей, предупреждения заболеваний и устранения факторов, отрицательно влияющих на здоровье населения.</w:t>
      </w:r>
    </w:p>
    <w:bookmarkEnd w:id="6"/>
    <w:p w:rsidR="00F1294D" w:rsidRPr="002E24D4" w:rsidRDefault="00F1294D">
      <w:pPr>
        <w:rPr>
          <w:rFonts w:ascii="Times New Roman" w:hAnsi="Times New Roman" w:cs="Times New Roman"/>
        </w:rPr>
      </w:pPr>
      <w:r w:rsidRPr="002E24D4">
        <w:rPr>
          <w:rFonts w:ascii="Times New Roman" w:hAnsi="Times New Roman" w:cs="Times New Roman"/>
        </w:rPr>
        <w:t>Программа реализуется в один этап.</w:t>
      </w:r>
    </w:p>
    <w:p w:rsidR="00F1294D" w:rsidRPr="002E24D4" w:rsidRDefault="00F1294D">
      <w:pPr>
        <w:rPr>
          <w:rFonts w:ascii="Times New Roman" w:hAnsi="Times New Roman" w:cs="Times New Roman"/>
        </w:rPr>
      </w:pPr>
      <w:r w:rsidRPr="002E24D4">
        <w:rPr>
          <w:rFonts w:ascii="Times New Roman" w:hAnsi="Times New Roman" w:cs="Times New Roman"/>
        </w:rPr>
        <w:t>Срок реализации Программы: 201</w:t>
      </w:r>
      <w:r w:rsidR="00647DFD">
        <w:rPr>
          <w:rFonts w:ascii="Times New Roman" w:hAnsi="Times New Roman" w:cs="Times New Roman"/>
        </w:rPr>
        <w:t>9</w:t>
      </w:r>
      <w:r w:rsidRPr="002E24D4">
        <w:rPr>
          <w:rFonts w:ascii="Times New Roman" w:hAnsi="Times New Roman" w:cs="Times New Roman"/>
        </w:rPr>
        <w:t xml:space="preserve"> - 20</w:t>
      </w:r>
      <w:r w:rsidR="00533539">
        <w:rPr>
          <w:rFonts w:ascii="Times New Roman" w:hAnsi="Times New Roman" w:cs="Times New Roman"/>
        </w:rPr>
        <w:t>2</w:t>
      </w:r>
      <w:r w:rsidR="00647DFD">
        <w:rPr>
          <w:rFonts w:ascii="Times New Roman" w:hAnsi="Times New Roman" w:cs="Times New Roman"/>
        </w:rPr>
        <w:t>3</w:t>
      </w:r>
      <w:r w:rsidRPr="002E24D4">
        <w:rPr>
          <w:rFonts w:ascii="Times New Roman" w:hAnsi="Times New Roman" w:cs="Times New Roman"/>
        </w:rPr>
        <w:t xml:space="preserve"> годы.</w:t>
      </w:r>
    </w:p>
    <w:p w:rsidR="00F1294D" w:rsidRPr="002E24D4" w:rsidRDefault="00F1294D">
      <w:pPr>
        <w:rPr>
          <w:rFonts w:ascii="Times New Roman" w:hAnsi="Times New Roman" w:cs="Times New Roman"/>
        </w:rPr>
      </w:pPr>
    </w:p>
    <w:p w:rsidR="00F1294D" w:rsidRPr="002E24D4" w:rsidRDefault="00F1294D">
      <w:pPr>
        <w:pStyle w:val="1"/>
        <w:rPr>
          <w:rFonts w:ascii="Times New Roman" w:hAnsi="Times New Roman" w:cs="Times New Roman"/>
        </w:rPr>
      </w:pPr>
      <w:bookmarkStart w:id="7" w:name="sub_1003"/>
      <w:r w:rsidRPr="002E24D4">
        <w:rPr>
          <w:rFonts w:ascii="Times New Roman" w:hAnsi="Times New Roman" w:cs="Times New Roman"/>
        </w:rPr>
        <w:t>3. Перечень и описание программных мероприятий</w:t>
      </w:r>
    </w:p>
    <w:bookmarkEnd w:id="7"/>
    <w:p w:rsidR="00F1294D" w:rsidRPr="002E24D4" w:rsidRDefault="00F1294D">
      <w:pPr>
        <w:rPr>
          <w:rFonts w:ascii="Times New Roman" w:hAnsi="Times New Roman" w:cs="Times New Roman"/>
        </w:rPr>
      </w:pPr>
    </w:p>
    <w:p w:rsidR="00F1294D" w:rsidRDefault="00F1294D">
      <w:pPr>
        <w:rPr>
          <w:rFonts w:ascii="Times New Roman" w:hAnsi="Times New Roman" w:cs="Times New Roman"/>
        </w:rPr>
      </w:pPr>
      <w:r w:rsidRPr="002E24D4">
        <w:rPr>
          <w:rFonts w:ascii="Times New Roman" w:hAnsi="Times New Roman" w:cs="Times New Roman"/>
        </w:rPr>
        <w:t xml:space="preserve">Мероприятия Программы разработаны, исходя из необходимости решения задач по </w:t>
      </w:r>
      <w:r w:rsidRPr="002E24D4">
        <w:rPr>
          <w:rFonts w:ascii="Times New Roman" w:hAnsi="Times New Roman" w:cs="Times New Roman"/>
        </w:rPr>
        <w:lastRenderedPageBreak/>
        <w:t>повышению уровня и качества жизни, улучшению условий проживания и социальной адаптации семей с детьми с учетом финансовых ресурсов, выделяемых на финансирование Программы, и полномочий, закрепленных за органами местного самоуправления действующим законодательством.</w:t>
      </w:r>
    </w:p>
    <w:p w:rsidR="00FB0D1B" w:rsidRPr="00BD7E00" w:rsidRDefault="00FB0D1B" w:rsidP="00FB0D1B">
      <w:pPr>
        <w:pStyle w:val="afff0"/>
        <w:rPr>
          <w:rFonts w:ascii="Times New Roman" w:hAnsi="Times New Roman" w:cs="Times New Roman"/>
        </w:rPr>
      </w:pPr>
      <w:r w:rsidRPr="00BD7E00">
        <w:rPr>
          <w:rFonts w:ascii="Times New Roman" w:hAnsi="Times New Roman" w:cs="Times New Roman"/>
        </w:rPr>
        <w:t xml:space="preserve">1) </w:t>
      </w:r>
      <w:proofErr w:type="gramStart"/>
      <w:r w:rsidRPr="00BD7E00">
        <w:rPr>
          <w:rFonts w:ascii="Times New Roman" w:hAnsi="Times New Roman" w:cs="Times New Roman"/>
        </w:rPr>
        <w:t>оказании</w:t>
      </w:r>
      <w:proofErr w:type="gramEnd"/>
      <w:r w:rsidRPr="00BD7E00">
        <w:rPr>
          <w:rFonts w:ascii="Times New Roman" w:hAnsi="Times New Roman" w:cs="Times New Roman"/>
        </w:rPr>
        <w:t xml:space="preserve"> адресной материальной помощи семьям</w:t>
      </w:r>
      <w:r>
        <w:rPr>
          <w:rFonts w:ascii="Times New Roman" w:hAnsi="Times New Roman" w:cs="Times New Roman"/>
        </w:rPr>
        <w:t>, оказавшимся в трудной жизненной ситуации;</w:t>
      </w:r>
    </w:p>
    <w:p w:rsidR="00FB0D1B" w:rsidRPr="00BD7E00" w:rsidRDefault="00FB0D1B" w:rsidP="00FB0D1B">
      <w:pPr>
        <w:pStyle w:val="afff0"/>
        <w:rPr>
          <w:rFonts w:ascii="Times New Roman" w:hAnsi="Times New Roman" w:cs="Times New Roman"/>
        </w:rPr>
      </w:pPr>
      <w:r w:rsidRPr="00BD7E00">
        <w:rPr>
          <w:rFonts w:ascii="Times New Roman" w:hAnsi="Times New Roman" w:cs="Times New Roman"/>
        </w:rPr>
        <w:t xml:space="preserve">2) </w:t>
      </w:r>
      <w:proofErr w:type="gramStart"/>
      <w:r w:rsidRPr="00BD7E00">
        <w:rPr>
          <w:rFonts w:ascii="Times New Roman" w:hAnsi="Times New Roman" w:cs="Times New Roman"/>
        </w:rPr>
        <w:t>обеспечении</w:t>
      </w:r>
      <w:proofErr w:type="gramEnd"/>
      <w:r w:rsidRPr="00BD7E00">
        <w:rPr>
          <w:rFonts w:ascii="Times New Roman" w:hAnsi="Times New Roman" w:cs="Times New Roman"/>
        </w:rPr>
        <w:t xml:space="preserve"> учащихся из малообеспеченных семей школьно-письменными </w:t>
      </w:r>
      <w:r w:rsidR="005A0F8D">
        <w:rPr>
          <w:rFonts w:ascii="Times New Roman" w:hAnsi="Times New Roman" w:cs="Times New Roman"/>
        </w:rPr>
        <w:t>п</w:t>
      </w:r>
      <w:r w:rsidRPr="00BD7E00">
        <w:rPr>
          <w:rFonts w:ascii="Times New Roman" w:hAnsi="Times New Roman" w:cs="Times New Roman"/>
        </w:rPr>
        <w:t>ринадлежностями;</w:t>
      </w:r>
    </w:p>
    <w:p w:rsidR="00FB0D1B" w:rsidRPr="00BD7E00" w:rsidRDefault="00FB0D1B" w:rsidP="00FB0D1B">
      <w:pPr>
        <w:pStyle w:val="afff0"/>
        <w:rPr>
          <w:rFonts w:ascii="Times New Roman" w:hAnsi="Times New Roman" w:cs="Times New Roman"/>
        </w:rPr>
      </w:pPr>
      <w:r w:rsidRPr="00BD7E00">
        <w:rPr>
          <w:rFonts w:ascii="Times New Roman" w:hAnsi="Times New Roman" w:cs="Times New Roman"/>
        </w:rPr>
        <w:t xml:space="preserve">3) </w:t>
      </w:r>
      <w:proofErr w:type="gramStart"/>
      <w:r w:rsidRPr="00BD7E00">
        <w:rPr>
          <w:rFonts w:ascii="Times New Roman" w:hAnsi="Times New Roman" w:cs="Times New Roman"/>
        </w:rPr>
        <w:t>поздравлении</w:t>
      </w:r>
      <w:proofErr w:type="gramEnd"/>
      <w:r w:rsidRPr="00BD7E00">
        <w:rPr>
          <w:rFonts w:ascii="Times New Roman" w:hAnsi="Times New Roman" w:cs="Times New Roman"/>
        </w:rPr>
        <w:t xml:space="preserve"> семей с Днем семьи, любви и верности</w:t>
      </w:r>
      <w:r>
        <w:rPr>
          <w:rFonts w:ascii="Times New Roman" w:hAnsi="Times New Roman" w:cs="Times New Roman"/>
        </w:rPr>
        <w:t>, юбиляров</w:t>
      </w:r>
      <w:r w:rsidRPr="00BD7E00">
        <w:rPr>
          <w:rFonts w:ascii="Times New Roman" w:hAnsi="Times New Roman" w:cs="Times New Roman"/>
        </w:rPr>
        <w:t>;</w:t>
      </w:r>
    </w:p>
    <w:p w:rsidR="00FB0D1B" w:rsidRDefault="00FB0D1B" w:rsidP="00FB0D1B">
      <w:pPr>
        <w:pStyle w:val="afff0"/>
        <w:rPr>
          <w:rFonts w:ascii="Times New Roman" w:hAnsi="Times New Roman" w:cs="Times New Roman"/>
        </w:rPr>
      </w:pPr>
      <w:r w:rsidRPr="00BD7E00">
        <w:rPr>
          <w:rFonts w:ascii="Times New Roman" w:hAnsi="Times New Roman" w:cs="Times New Roman"/>
        </w:rPr>
        <w:t>4) организации и проведении новогодних мероприятий с вручением сладких подарков детям из семей, находящихся в трудной жизненной ситуации,  детям-инвалидам, детям из семей бюджетников;</w:t>
      </w:r>
    </w:p>
    <w:p w:rsidR="000B37C4" w:rsidRPr="000B37C4" w:rsidRDefault="000B37C4" w:rsidP="000B37C4">
      <w:pPr>
        <w:ind w:firstLine="0"/>
        <w:rPr>
          <w:rFonts w:ascii="Times New Roman" w:hAnsi="Times New Roman" w:cs="Times New Roman"/>
        </w:rPr>
      </w:pPr>
      <w:r w:rsidRPr="000B37C4">
        <w:rPr>
          <w:rFonts w:ascii="Times New Roman" w:hAnsi="Times New Roman" w:cs="Times New Roman"/>
        </w:rPr>
        <w:t>5) организация подписки льготной категории граждан;</w:t>
      </w:r>
    </w:p>
    <w:p w:rsidR="000B37C4" w:rsidRPr="000B37C4" w:rsidRDefault="000B37C4" w:rsidP="000B37C4">
      <w:pPr>
        <w:ind w:firstLine="0"/>
        <w:rPr>
          <w:rFonts w:ascii="Times New Roman" w:hAnsi="Times New Roman" w:cs="Times New Roman"/>
        </w:rPr>
      </w:pPr>
      <w:r w:rsidRPr="000B37C4">
        <w:rPr>
          <w:rFonts w:ascii="Times New Roman" w:hAnsi="Times New Roman" w:cs="Times New Roman"/>
        </w:rPr>
        <w:t xml:space="preserve">6) организация праздничных обедов, продуктовых пайков к 9 мая, Дню пожилого человека, Дню инвалида, Юбилярам, Афганцам, </w:t>
      </w:r>
      <w:proofErr w:type="spellStart"/>
      <w:r w:rsidRPr="000B37C4">
        <w:rPr>
          <w:rFonts w:ascii="Times New Roman" w:hAnsi="Times New Roman" w:cs="Times New Roman"/>
        </w:rPr>
        <w:t>Семипалатинцам</w:t>
      </w:r>
      <w:proofErr w:type="spellEnd"/>
      <w:r w:rsidRPr="000B37C4">
        <w:rPr>
          <w:rFonts w:ascii="Times New Roman" w:hAnsi="Times New Roman" w:cs="Times New Roman"/>
        </w:rPr>
        <w:t>.</w:t>
      </w:r>
    </w:p>
    <w:p w:rsidR="000B37C4" w:rsidRDefault="000B37C4" w:rsidP="000B37C4">
      <w:pPr>
        <w:ind w:firstLine="0"/>
        <w:rPr>
          <w:rFonts w:ascii="Times New Roman" w:hAnsi="Times New Roman" w:cs="Times New Roman"/>
        </w:rPr>
      </w:pPr>
      <w:r w:rsidRPr="000B37C4">
        <w:rPr>
          <w:rFonts w:ascii="Times New Roman" w:hAnsi="Times New Roman" w:cs="Times New Roman"/>
        </w:rPr>
        <w:t>7)на приобретение жилья молодым семьям, в том, числе отдельным категориям граждан</w:t>
      </w:r>
    </w:p>
    <w:p w:rsidR="008366AC" w:rsidRDefault="008366AC" w:rsidP="000B37C4">
      <w:pPr>
        <w:ind w:firstLine="0"/>
        <w:rPr>
          <w:rFonts w:ascii="Times New Roman" w:hAnsi="Times New Roman" w:cs="Times New Roman"/>
        </w:rPr>
      </w:pPr>
      <w:r>
        <w:rPr>
          <w:rFonts w:ascii="Times New Roman" w:hAnsi="Times New Roman" w:cs="Times New Roman"/>
        </w:rPr>
        <w:t>8)</w:t>
      </w:r>
      <w:r w:rsidRPr="008366AC">
        <w:rPr>
          <w:rFonts w:ascii="Times New Roman" w:hAnsi="Times New Roman" w:cs="Times New Roman"/>
        </w:rPr>
        <w:t>Муниципальная доплата к пенсиям муниципальным служащим</w:t>
      </w:r>
    </w:p>
    <w:p w:rsidR="00785E55" w:rsidRPr="000B37C4" w:rsidRDefault="00785E55" w:rsidP="000B37C4">
      <w:pPr>
        <w:ind w:firstLine="0"/>
        <w:rPr>
          <w:rFonts w:ascii="Times New Roman" w:hAnsi="Times New Roman" w:cs="Times New Roman"/>
        </w:rPr>
      </w:pPr>
      <w:r w:rsidRPr="00785E55">
        <w:rPr>
          <w:rFonts w:ascii="Times New Roman" w:hAnsi="Times New Roman" w:cs="Times New Roman"/>
        </w:rPr>
        <w:t>9)вакцинация против гриппа</w:t>
      </w:r>
    </w:p>
    <w:p w:rsidR="000B37C4" w:rsidRPr="000B37C4" w:rsidRDefault="00785E55" w:rsidP="000B37C4">
      <w:pPr>
        <w:ind w:firstLine="0"/>
        <w:rPr>
          <w:rFonts w:ascii="Times New Roman" w:hAnsi="Times New Roman" w:cs="Times New Roman"/>
        </w:rPr>
      </w:pPr>
      <w:r>
        <w:rPr>
          <w:rFonts w:ascii="Times New Roman" w:hAnsi="Times New Roman" w:cs="Times New Roman"/>
        </w:rPr>
        <w:t>10</w:t>
      </w:r>
      <w:r w:rsidR="000B37C4" w:rsidRPr="000B37C4">
        <w:rPr>
          <w:rFonts w:ascii="Times New Roman" w:hAnsi="Times New Roman" w:cs="Times New Roman"/>
        </w:rPr>
        <w:t>) прочие мероприятия.</w:t>
      </w:r>
    </w:p>
    <w:p w:rsidR="00FB0D1B" w:rsidRPr="002E24D4" w:rsidRDefault="00FB0D1B">
      <w:pPr>
        <w:rPr>
          <w:rFonts w:ascii="Times New Roman" w:hAnsi="Times New Roman" w:cs="Times New Roman"/>
        </w:rPr>
      </w:pPr>
    </w:p>
    <w:p w:rsidR="00F1294D" w:rsidRPr="002E24D4" w:rsidRDefault="00F1294D">
      <w:pPr>
        <w:pStyle w:val="1"/>
        <w:rPr>
          <w:rFonts w:ascii="Times New Roman" w:hAnsi="Times New Roman" w:cs="Times New Roman"/>
        </w:rPr>
      </w:pPr>
      <w:bookmarkStart w:id="8" w:name="sub_1004"/>
      <w:r w:rsidRPr="002E24D4">
        <w:rPr>
          <w:rFonts w:ascii="Times New Roman" w:hAnsi="Times New Roman" w:cs="Times New Roman"/>
        </w:rPr>
        <w:t>4. Ожидаемые результаты реализации Программы</w:t>
      </w:r>
    </w:p>
    <w:bookmarkEnd w:id="8"/>
    <w:p w:rsidR="00F1294D" w:rsidRPr="002E24D4" w:rsidRDefault="00F1294D">
      <w:pPr>
        <w:rPr>
          <w:rFonts w:ascii="Times New Roman" w:hAnsi="Times New Roman" w:cs="Times New Roman"/>
        </w:rPr>
      </w:pPr>
    </w:p>
    <w:p w:rsidR="00F1294D" w:rsidRPr="002E24D4" w:rsidRDefault="00F1294D">
      <w:pPr>
        <w:rPr>
          <w:rFonts w:ascii="Times New Roman" w:hAnsi="Times New Roman" w:cs="Times New Roman"/>
        </w:rPr>
      </w:pPr>
      <w:r w:rsidRPr="002E24D4">
        <w:rPr>
          <w:rFonts w:ascii="Times New Roman" w:hAnsi="Times New Roman" w:cs="Times New Roman"/>
        </w:rPr>
        <w:t xml:space="preserve">Результат реализации Программы выразится </w:t>
      </w:r>
      <w:proofErr w:type="gramStart"/>
      <w:r w:rsidRPr="002E24D4">
        <w:rPr>
          <w:rFonts w:ascii="Times New Roman" w:hAnsi="Times New Roman" w:cs="Times New Roman"/>
        </w:rPr>
        <w:t>в</w:t>
      </w:r>
      <w:proofErr w:type="gramEnd"/>
      <w:r w:rsidRPr="002E24D4">
        <w:rPr>
          <w:rFonts w:ascii="Times New Roman" w:hAnsi="Times New Roman" w:cs="Times New Roman"/>
        </w:rPr>
        <w:t>:</w:t>
      </w:r>
    </w:p>
    <w:p w:rsidR="005A0F8D" w:rsidRPr="00BD7E00" w:rsidRDefault="005A0F8D" w:rsidP="005A0F8D">
      <w:pPr>
        <w:pStyle w:val="afff0"/>
        <w:rPr>
          <w:rFonts w:ascii="Times New Roman" w:hAnsi="Times New Roman" w:cs="Times New Roman"/>
        </w:rPr>
      </w:pPr>
      <w:r w:rsidRPr="00BD7E00">
        <w:rPr>
          <w:rFonts w:ascii="Times New Roman" w:hAnsi="Times New Roman" w:cs="Times New Roman"/>
        </w:rPr>
        <w:t xml:space="preserve">Результат реализации Программы выразится </w:t>
      </w:r>
      <w:proofErr w:type="gramStart"/>
      <w:r w:rsidRPr="00BD7E00">
        <w:rPr>
          <w:rFonts w:ascii="Times New Roman" w:hAnsi="Times New Roman" w:cs="Times New Roman"/>
        </w:rPr>
        <w:t>в</w:t>
      </w:r>
      <w:proofErr w:type="gramEnd"/>
      <w:r w:rsidRPr="00BD7E00">
        <w:rPr>
          <w:rFonts w:ascii="Times New Roman" w:hAnsi="Times New Roman" w:cs="Times New Roman"/>
        </w:rPr>
        <w:t>:</w:t>
      </w:r>
    </w:p>
    <w:p w:rsidR="005A0F8D" w:rsidRPr="00BD7E00" w:rsidRDefault="005A0F8D" w:rsidP="005A0F8D">
      <w:pPr>
        <w:pStyle w:val="afff0"/>
        <w:rPr>
          <w:rFonts w:ascii="Times New Roman" w:hAnsi="Times New Roman" w:cs="Times New Roman"/>
        </w:rPr>
      </w:pPr>
      <w:r w:rsidRPr="00BD7E00">
        <w:rPr>
          <w:rFonts w:ascii="Times New Roman" w:hAnsi="Times New Roman" w:cs="Times New Roman"/>
        </w:rPr>
        <w:t xml:space="preserve">1) </w:t>
      </w:r>
      <w:proofErr w:type="gramStart"/>
      <w:r w:rsidRPr="00BD7E00">
        <w:rPr>
          <w:rFonts w:ascii="Times New Roman" w:hAnsi="Times New Roman" w:cs="Times New Roman"/>
        </w:rPr>
        <w:t>оказании</w:t>
      </w:r>
      <w:proofErr w:type="gramEnd"/>
      <w:r w:rsidRPr="00BD7E00">
        <w:rPr>
          <w:rFonts w:ascii="Times New Roman" w:hAnsi="Times New Roman" w:cs="Times New Roman"/>
        </w:rPr>
        <w:t xml:space="preserve"> адресной материальной помощи семьям;</w:t>
      </w:r>
    </w:p>
    <w:p w:rsidR="005A0F8D" w:rsidRPr="00BD7E00" w:rsidRDefault="005A0F8D" w:rsidP="005A0F8D">
      <w:pPr>
        <w:pStyle w:val="afff0"/>
        <w:rPr>
          <w:rFonts w:ascii="Times New Roman" w:hAnsi="Times New Roman" w:cs="Times New Roman"/>
        </w:rPr>
      </w:pPr>
      <w:r w:rsidRPr="00BD7E00">
        <w:rPr>
          <w:rFonts w:ascii="Times New Roman" w:hAnsi="Times New Roman" w:cs="Times New Roman"/>
        </w:rPr>
        <w:t xml:space="preserve">2) </w:t>
      </w:r>
      <w:proofErr w:type="gramStart"/>
      <w:r w:rsidRPr="00BD7E00">
        <w:rPr>
          <w:rFonts w:ascii="Times New Roman" w:hAnsi="Times New Roman" w:cs="Times New Roman"/>
        </w:rPr>
        <w:t>обеспечении</w:t>
      </w:r>
      <w:proofErr w:type="gramEnd"/>
      <w:r w:rsidRPr="00BD7E00">
        <w:rPr>
          <w:rFonts w:ascii="Times New Roman" w:hAnsi="Times New Roman" w:cs="Times New Roman"/>
        </w:rPr>
        <w:t xml:space="preserve"> учащихся из малообеспеченных семей школьно-письменными принадлежностями;</w:t>
      </w:r>
    </w:p>
    <w:p w:rsidR="005A0F8D" w:rsidRPr="00BD7E00" w:rsidRDefault="005A0F8D" w:rsidP="005A0F8D">
      <w:pPr>
        <w:pStyle w:val="afff0"/>
        <w:rPr>
          <w:rFonts w:ascii="Times New Roman" w:hAnsi="Times New Roman" w:cs="Times New Roman"/>
        </w:rPr>
      </w:pPr>
      <w:r w:rsidRPr="00BD7E00">
        <w:rPr>
          <w:rFonts w:ascii="Times New Roman" w:hAnsi="Times New Roman" w:cs="Times New Roman"/>
        </w:rPr>
        <w:t xml:space="preserve">3) </w:t>
      </w:r>
      <w:proofErr w:type="gramStart"/>
      <w:r w:rsidRPr="00BD7E00">
        <w:rPr>
          <w:rFonts w:ascii="Times New Roman" w:hAnsi="Times New Roman" w:cs="Times New Roman"/>
        </w:rPr>
        <w:t>поздравлении</w:t>
      </w:r>
      <w:proofErr w:type="gramEnd"/>
      <w:r w:rsidRPr="00BD7E00">
        <w:rPr>
          <w:rFonts w:ascii="Times New Roman" w:hAnsi="Times New Roman" w:cs="Times New Roman"/>
        </w:rPr>
        <w:t xml:space="preserve"> семей с Днем семьи, любви и верности</w:t>
      </w:r>
      <w:r>
        <w:rPr>
          <w:rFonts w:ascii="Times New Roman" w:hAnsi="Times New Roman" w:cs="Times New Roman"/>
        </w:rPr>
        <w:t>, юбиляров</w:t>
      </w:r>
      <w:r w:rsidRPr="00BD7E00">
        <w:rPr>
          <w:rFonts w:ascii="Times New Roman" w:hAnsi="Times New Roman" w:cs="Times New Roman"/>
        </w:rPr>
        <w:t>;</w:t>
      </w:r>
    </w:p>
    <w:p w:rsidR="005A0F8D" w:rsidRPr="00BD7E00" w:rsidRDefault="005A0F8D" w:rsidP="005A0F8D">
      <w:pPr>
        <w:pStyle w:val="afff0"/>
        <w:rPr>
          <w:rFonts w:ascii="Times New Roman" w:hAnsi="Times New Roman" w:cs="Times New Roman"/>
        </w:rPr>
      </w:pPr>
      <w:r w:rsidRPr="00BD7E00">
        <w:rPr>
          <w:rFonts w:ascii="Times New Roman" w:hAnsi="Times New Roman" w:cs="Times New Roman"/>
        </w:rPr>
        <w:t>4) организации и проведении новогодних мероприятий с вручением сладких подарков детям из семей, находящихся в трудной жизненной ситуации,  детям-инвалидам, детям из семей бюджетников;</w:t>
      </w:r>
    </w:p>
    <w:p w:rsidR="005A0F8D" w:rsidRDefault="005A0F8D" w:rsidP="005A0F8D">
      <w:pPr>
        <w:ind w:firstLine="0"/>
        <w:jc w:val="left"/>
        <w:rPr>
          <w:rFonts w:ascii="Times New Roman" w:hAnsi="Times New Roman" w:cs="Times New Roman"/>
        </w:rPr>
      </w:pPr>
      <w:r w:rsidRPr="00BD7E00">
        <w:rPr>
          <w:rFonts w:ascii="Times New Roman" w:hAnsi="Times New Roman" w:cs="Times New Roman"/>
        </w:rPr>
        <w:t>5)</w:t>
      </w:r>
      <w:r>
        <w:rPr>
          <w:rFonts w:ascii="Times New Roman" w:hAnsi="Times New Roman" w:cs="Times New Roman"/>
        </w:rPr>
        <w:t xml:space="preserve"> организация подписки льготной категории граждан;</w:t>
      </w:r>
    </w:p>
    <w:p w:rsidR="000B37C4" w:rsidRPr="000B37C4" w:rsidRDefault="000B37C4" w:rsidP="000B37C4">
      <w:pPr>
        <w:ind w:firstLine="0"/>
        <w:jc w:val="left"/>
        <w:rPr>
          <w:rFonts w:ascii="Times New Roman" w:hAnsi="Times New Roman" w:cs="Times New Roman"/>
        </w:rPr>
      </w:pPr>
      <w:r w:rsidRPr="000B37C4">
        <w:rPr>
          <w:rFonts w:ascii="Times New Roman" w:hAnsi="Times New Roman" w:cs="Times New Roman"/>
        </w:rPr>
        <w:t xml:space="preserve">6) организация праздничных обедов, продуктовых пайков к 9 мая, Дню пожилого человека, Дню инвалида, Юбилярам, Афганцам, </w:t>
      </w:r>
      <w:proofErr w:type="spellStart"/>
      <w:r w:rsidRPr="000B37C4">
        <w:rPr>
          <w:rFonts w:ascii="Times New Roman" w:hAnsi="Times New Roman" w:cs="Times New Roman"/>
        </w:rPr>
        <w:t>Семипалатинцам</w:t>
      </w:r>
      <w:proofErr w:type="spellEnd"/>
      <w:r w:rsidRPr="000B37C4">
        <w:rPr>
          <w:rFonts w:ascii="Times New Roman" w:hAnsi="Times New Roman" w:cs="Times New Roman"/>
        </w:rPr>
        <w:t>.</w:t>
      </w:r>
    </w:p>
    <w:p w:rsidR="000B37C4" w:rsidRDefault="000B37C4" w:rsidP="000B37C4">
      <w:pPr>
        <w:ind w:firstLine="0"/>
        <w:jc w:val="left"/>
        <w:rPr>
          <w:rFonts w:ascii="Times New Roman" w:hAnsi="Times New Roman" w:cs="Times New Roman"/>
        </w:rPr>
      </w:pPr>
      <w:r w:rsidRPr="000B37C4">
        <w:rPr>
          <w:rFonts w:ascii="Times New Roman" w:hAnsi="Times New Roman" w:cs="Times New Roman"/>
        </w:rPr>
        <w:t>7)на приобретение жилья молодым семьям, в том, числе отдельным категориям граждан</w:t>
      </w:r>
    </w:p>
    <w:p w:rsidR="008366AC" w:rsidRDefault="008366AC" w:rsidP="000B37C4">
      <w:pPr>
        <w:ind w:firstLine="0"/>
        <w:jc w:val="left"/>
        <w:rPr>
          <w:rFonts w:ascii="Times New Roman" w:hAnsi="Times New Roman" w:cs="Times New Roman"/>
        </w:rPr>
      </w:pPr>
      <w:r>
        <w:rPr>
          <w:rFonts w:ascii="Times New Roman" w:hAnsi="Times New Roman" w:cs="Times New Roman"/>
        </w:rPr>
        <w:t>8)</w:t>
      </w:r>
      <w:r w:rsidRPr="008366AC">
        <w:rPr>
          <w:rFonts w:ascii="Times New Roman" w:hAnsi="Times New Roman" w:cs="Times New Roman"/>
        </w:rPr>
        <w:t>Муниципальная доплата к пенсиям муниципальным служащим</w:t>
      </w:r>
    </w:p>
    <w:p w:rsidR="00785E55" w:rsidRPr="000B37C4" w:rsidRDefault="00785E55" w:rsidP="000B37C4">
      <w:pPr>
        <w:ind w:firstLine="0"/>
        <w:jc w:val="left"/>
        <w:rPr>
          <w:rFonts w:ascii="Times New Roman" w:hAnsi="Times New Roman" w:cs="Times New Roman"/>
        </w:rPr>
      </w:pPr>
      <w:r w:rsidRPr="00785E55">
        <w:rPr>
          <w:rFonts w:ascii="Times New Roman" w:hAnsi="Times New Roman" w:cs="Times New Roman"/>
        </w:rPr>
        <w:t>9)вакцинация против гриппа</w:t>
      </w:r>
    </w:p>
    <w:p w:rsidR="000B37C4" w:rsidRDefault="00785E55" w:rsidP="000B37C4">
      <w:pPr>
        <w:ind w:firstLine="0"/>
        <w:jc w:val="left"/>
        <w:rPr>
          <w:rFonts w:ascii="Times New Roman" w:hAnsi="Times New Roman" w:cs="Times New Roman"/>
        </w:rPr>
      </w:pPr>
      <w:r>
        <w:rPr>
          <w:rFonts w:ascii="Times New Roman" w:hAnsi="Times New Roman" w:cs="Times New Roman"/>
        </w:rPr>
        <w:t>10</w:t>
      </w:r>
      <w:r w:rsidR="000B37C4" w:rsidRPr="000B37C4">
        <w:rPr>
          <w:rFonts w:ascii="Times New Roman" w:hAnsi="Times New Roman" w:cs="Times New Roman"/>
        </w:rPr>
        <w:t>) прочие мероприятия.</w:t>
      </w:r>
    </w:p>
    <w:p w:rsidR="00F1294D" w:rsidRPr="002E24D4" w:rsidRDefault="00F1294D">
      <w:pPr>
        <w:pStyle w:val="1"/>
        <w:rPr>
          <w:rFonts w:ascii="Times New Roman" w:hAnsi="Times New Roman" w:cs="Times New Roman"/>
        </w:rPr>
      </w:pPr>
      <w:bookmarkStart w:id="9" w:name="sub_1005"/>
      <w:r w:rsidRPr="002E24D4">
        <w:rPr>
          <w:rFonts w:ascii="Times New Roman" w:hAnsi="Times New Roman" w:cs="Times New Roman"/>
        </w:rPr>
        <w:t>5. Ресурсное обеспечение Программы</w:t>
      </w:r>
    </w:p>
    <w:bookmarkEnd w:id="9"/>
    <w:p w:rsidR="00F1294D" w:rsidRPr="002E24D4" w:rsidRDefault="00F1294D">
      <w:pPr>
        <w:rPr>
          <w:rFonts w:ascii="Times New Roman" w:hAnsi="Times New Roman" w:cs="Times New Roman"/>
        </w:rPr>
      </w:pPr>
    </w:p>
    <w:p w:rsidR="00EF2ECD" w:rsidRPr="00EF2ECD" w:rsidRDefault="00F1294D" w:rsidP="00EF2ECD">
      <w:pPr>
        <w:rPr>
          <w:rFonts w:ascii="Times New Roman" w:hAnsi="Times New Roman" w:cs="Times New Roman"/>
        </w:rPr>
      </w:pPr>
      <w:r w:rsidRPr="002E24D4">
        <w:rPr>
          <w:rFonts w:ascii="Times New Roman" w:hAnsi="Times New Roman" w:cs="Times New Roman"/>
        </w:rPr>
        <w:t>Реализация мероприятий Программы осуществляется за счет средств местного бюджета в пределах лимитов, выделенных на очередной финансовый год</w:t>
      </w:r>
      <w:r w:rsidR="00EF2ECD">
        <w:rPr>
          <w:rFonts w:ascii="Times New Roman" w:hAnsi="Times New Roman" w:cs="Times New Roman"/>
        </w:rPr>
        <w:t xml:space="preserve"> и </w:t>
      </w:r>
      <w:r w:rsidR="00EF2ECD" w:rsidRPr="00EF2ECD">
        <w:rPr>
          <w:rFonts w:ascii="Times New Roman" w:hAnsi="Times New Roman" w:cs="Times New Roman"/>
        </w:rPr>
        <w:t>средств федерального бюджета,</w:t>
      </w:r>
    </w:p>
    <w:p w:rsidR="00EF2ECD" w:rsidRPr="00EF2ECD" w:rsidRDefault="00EF2ECD" w:rsidP="00EF2ECD">
      <w:pPr>
        <w:rPr>
          <w:rFonts w:ascii="Times New Roman" w:hAnsi="Times New Roman" w:cs="Times New Roman"/>
        </w:rPr>
      </w:pPr>
      <w:r w:rsidRPr="00EF2ECD">
        <w:rPr>
          <w:rFonts w:ascii="Times New Roman" w:hAnsi="Times New Roman" w:cs="Times New Roman"/>
        </w:rPr>
        <w:t>средства областного бюджета,</w:t>
      </w:r>
    </w:p>
    <w:p w:rsidR="00EF2ECD" w:rsidRPr="00EF2ECD" w:rsidRDefault="00EF2ECD" w:rsidP="00EF2ECD">
      <w:pPr>
        <w:rPr>
          <w:rFonts w:ascii="Times New Roman" w:hAnsi="Times New Roman" w:cs="Times New Roman"/>
        </w:rPr>
      </w:pPr>
      <w:r w:rsidRPr="00EF2ECD">
        <w:rPr>
          <w:rFonts w:ascii="Times New Roman" w:hAnsi="Times New Roman" w:cs="Times New Roman"/>
        </w:rPr>
        <w:t>средства районного бюджета,</w:t>
      </w:r>
    </w:p>
    <w:p w:rsidR="00F1294D" w:rsidRPr="002E24D4" w:rsidRDefault="00EF2ECD" w:rsidP="00EF2ECD">
      <w:pPr>
        <w:rPr>
          <w:rFonts w:ascii="Times New Roman" w:hAnsi="Times New Roman" w:cs="Times New Roman"/>
        </w:rPr>
      </w:pPr>
      <w:r w:rsidRPr="00EF2ECD">
        <w:rPr>
          <w:rFonts w:ascii="Times New Roman" w:hAnsi="Times New Roman" w:cs="Times New Roman"/>
        </w:rPr>
        <w:t>иные источники</w:t>
      </w:r>
      <w:r w:rsidR="00F1294D" w:rsidRPr="002E24D4">
        <w:rPr>
          <w:rFonts w:ascii="Times New Roman" w:hAnsi="Times New Roman" w:cs="Times New Roman"/>
        </w:rPr>
        <w:t>.</w:t>
      </w:r>
    </w:p>
    <w:p w:rsidR="00F1294D" w:rsidRPr="00E60BF9" w:rsidRDefault="00F1294D">
      <w:pPr>
        <w:rPr>
          <w:rFonts w:ascii="Times New Roman" w:hAnsi="Times New Roman" w:cs="Times New Roman"/>
        </w:rPr>
      </w:pPr>
      <w:r w:rsidRPr="00E60BF9">
        <w:rPr>
          <w:rFonts w:ascii="Times New Roman" w:hAnsi="Times New Roman" w:cs="Times New Roman"/>
        </w:rPr>
        <w:t>Общий объем финансового обеспечения реализации Программы на период с 201</w:t>
      </w:r>
      <w:r w:rsidR="00647DFD" w:rsidRPr="00E60BF9">
        <w:rPr>
          <w:rFonts w:ascii="Times New Roman" w:hAnsi="Times New Roman" w:cs="Times New Roman"/>
        </w:rPr>
        <w:t>9</w:t>
      </w:r>
      <w:r w:rsidRPr="00E60BF9">
        <w:rPr>
          <w:rFonts w:ascii="Times New Roman" w:hAnsi="Times New Roman" w:cs="Times New Roman"/>
        </w:rPr>
        <w:t xml:space="preserve"> по 20</w:t>
      </w:r>
      <w:r w:rsidR="00F72C4A" w:rsidRPr="00E60BF9">
        <w:rPr>
          <w:rFonts w:ascii="Times New Roman" w:hAnsi="Times New Roman" w:cs="Times New Roman"/>
        </w:rPr>
        <w:t>2</w:t>
      </w:r>
      <w:r w:rsidR="00647DFD" w:rsidRPr="00E60BF9">
        <w:rPr>
          <w:rFonts w:ascii="Times New Roman" w:hAnsi="Times New Roman" w:cs="Times New Roman"/>
        </w:rPr>
        <w:t>3</w:t>
      </w:r>
      <w:r w:rsidRPr="00E60BF9">
        <w:rPr>
          <w:rFonts w:ascii="Times New Roman" w:hAnsi="Times New Roman" w:cs="Times New Roman"/>
        </w:rPr>
        <w:t xml:space="preserve"> годы в ценах соответствующих лет составит </w:t>
      </w:r>
      <w:r w:rsidR="00785E55" w:rsidRPr="00E60BF9">
        <w:rPr>
          <w:rFonts w:ascii="Times New Roman" w:hAnsi="Times New Roman" w:cs="Times New Roman"/>
        </w:rPr>
        <w:t>1</w:t>
      </w:r>
      <w:r w:rsidR="00E60BF9" w:rsidRPr="00E60BF9">
        <w:rPr>
          <w:rFonts w:ascii="Times New Roman" w:hAnsi="Times New Roman" w:cs="Times New Roman"/>
        </w:rPr>
        <w:t>2435</w:t>
      </w:r>
      <w:r w:rsidR="005A0F8D" w:rsidRPr="00E60BF9">
        <w:rPr>
          <w:rFonts w:ascii="Times New Roman" w:hAnsi="Times New Roman" w:cs="Times New Roman"/>
        </w:rPr>
        <w:t>,0</w:t>
      </w:r>
      <w:r w:rsidRPr="00E60BF9">
        <w:rPr>
          <w:rFonts w:ascii="Times New Roman" w:hAnsi="Times New Roman" w:cs="Times New Roman"/>
        </w:rPr>
        <w:t xml:space="preserve"> тыс. рублей, в том числе по годам:</w:t>
      </w:r>
    </w:p>
    <w:p w:rsidR="00F1294D" w:rsidRPr="00E60BF9" w:rsidRDefault="00F1294D">
      <w:pPr>
        <w:rPr>
          <w:rFonts w:ascii="Times New Roman" w:hAnsi="Times New Roman" w:cs="Times New Roman"/>
        </w:rPr>
      </w:pPr>
      <w:r w:rsidRPr="00E60BF9">
        <w:rPr>
          <w:rFonts w:ascii="Times New Roman" w:hAnsi="Times New Roman" w:cs="Times New Roman"/>
        </w:rPr>
        <w:t>201</w:t>
      </w:r>
      <w:r w:rsidR="00E60BF9" w:rsidRPr="00E60BF9">
        <w:rPr>
          <w:rFonts w:ascii="Times New Roman" w:hAnsi="Times New Roman" w:cs="Times New Roman"/>
        </w:rPr>
        <w:t>9</w:t>
      </w:r>
      <w:r w:rsidRPr="00E60BF9">
        <w:rPr>
          <w:rFonts w:ascii="Times New Roman" w:hAnsi="Times New Roman" w:cs="Times New Roman"/>
        </w:rPr>
        <w:t xml:space="preserve"> - </w:t>
      </w:r>
      <w:r w:rsidR="00FA7041" w:rsidRPr="00E60BF9">
        <w:rPr>
          <w:rFonts w:ascii="Times New Roman" w:hAnsi="Times New Roman" w:cs="Times New Roman"/>
        </w:rPr>
        <w:t>2</w:t>
      </w:r>
      <w:r w:rsidR="00E60BF9" w:rsidRPr="00E60BF9">
        <w:rPr>
          <w:rFonts w:ascii="Times New Roman" w:hAnsi="Times New Roman" w:cs="Times New Roman"/>
        </w:rPr>
        <w:t>487</w:t>
      </w:r>
      <w:r w:rsidRPr="00E60BF9">
        <w:rPr>
          <w:rFonts w:ascii="Times New Roman" w:hAnsi="Times New Roman" w:cs="Times New Roman"/>
        </w:rPr>
        <w:t>,0 тыс. рублей;</w:t>
      </w:r>
    </w:p>
    <w:p w:rsidR="00F1294D" w:rsidRPr="00E60BF9" w:rsidRDefault="00F1294D">
      <w:pPr>
        <w:rPr>
          <w:rFonts w:ascii="Times New Roman" w:hAnsi="Times New Roman" w:cs="Times New Roman"/>
        </w:rPr>
      </w:pPr>
      <w:r w:rsidRPr="00E60BF9">
        <w:rPr>
          <w:rFonts w:ascii="Times New Roman" w:hAnsi="Times New Roman" w:cs="Times New Roman"/>
        </w:rPr>
        <w:t>20</w:t>
      </w:r>
      <w:r w:rsidR="00E60BF9" w:rsidRPr="00E60BF9">
        <w:rPr>
          <w:rFonts w:ascii="Times New Roman" w:hAnsi="Times New Roman" w:cs="Times New Roman"/>
        </w:rPr>
        <w:t>20</w:t>
      </w:r>
      <w:r w:rsidRPr="00E60BF9">
        <w:rPr>
          <w:rFonts w:ascii="Times New Roman" w:hAnsi="Times New Roman" w:cs="Times New Roman"/>
        </w:rPr>
        <w:t xml:space="preserve"> - </w:t>
      </w:r>
      <w:r w:rsidR="00FA7041" w:rsidRPr="00E60BF9">
        <w:rPr>
          <w:rFonts w:ascii="Times New Roman" w:hAnsi="Times New Roman" w:cs="Times New Roman"/>
        </w:rPr>
        <w:t>2</w:t>
      </w:r>
      <w:r w:rsidR="00E60BF9" w:rsidRPr="00E60BF9">
        <w:rPr>
          <w:rFonts w:ascii="Times New Roman" w:hAnsi="Times New Roman" w:cs="Times New Roman"/>
        </w:rPr>
        <w:t>487</w:t>
      </w:r>
      <w:r w:rsidRPr="00E60BF9">
        <w:rPr>
          <w:rFonts w:ascii="Times New Roman" w:hAnsi="Times New Roman" w:cs="Times New Roman"/>
        </w:rPr>
        <w:t>,0 тыс. рублей;</w:t>
      </w:r>
    </w:p>
    <w:p w:rsidR="00F1294D" w:rsidRPr="00E60BF9" w:rsidRDefault="00F1294D">
      <w:pPr>
        <w:rPr>
          <w:rFonts w:ascii="Times New Roman" w:hAnsi="Times New Roman" w:cs="Times New Roman"/>
        </w:rPr>
      </w:pPr>
      <w:r w:rsidRPr="00E60BF9">
        <w:rPr>
          <w:rFonts w:ascii="Times New Roman" w:hAnsi="Times New Roman" w:cs="Times New Roman"/>
        </w:rPr>
        <w:t>20</w:t>
      </w:r>
      <w:r w:rsidR="000B37C4" w:rsidRPr="00E60BF9">
        <w:rPr>
          <w:rFonts w:ascii="Times New Roman" w:hAnsi="Times New Roman" w:cs="Times New Roman"/>
        </w:rPr>
        <w:t>2</w:t>
      </w:r>
      <w:r w:rsidR="00E60BF9" w:rsidRPr="00E60BF9">
        <w:rPr>
          <w:rFonts w:ascii="Times New Roman" w:hAnsi="Times New Roman" w:cs="Times New Roman"/>
        </w:rPr>
        <w:t>1</w:t>
      </w:r>
      <w:r w:rsidRPr="00E60BF9">
        <w:rPr>
          <w:rFonts w:ascii="Times New Roman" w:hAnsi="Times New Roman" w:cs="Times New Roman"/>
        </w:rPr>
        <w:t xml:space="preserve"> - </w:t>
      </w:r>
      <w:r w:rsidR="00FA7041" w:rsidRPr="00E60BF9">
        <w:rPr>
          <w:rFonts w:ascii="Times New Roman" w:hAnsi="Times New Roman" w:cs="Times New Roman"/>
        </w:rPr>
        <w:t>2</w:t>
      </w:r>
      <w:r w:rsidR="00E60BF9" w:rsidRPr="00E60BF9">
        <w:rPr>
          <w:rFonts w:ascii="Times New Roman" w:hAnsi="Times New Roman" w:cs="Times New Roman"/>
        </w:rPr>
        <w:t>487</w:t>
      </w:r>
      <w:r w:rsidRPr="00E60BF9">
        <w:rPr>
          <w:rFonts w:ascii="Times New Roman" w:hAnsi="Times New Roman" w:cs="Times New Roman"/>
        </w:rPr>
        <w:t>,0 тыс. рублей;</w:t>
      </w:r>
    </w:p>
    <w:p w:rsidR="008D17B8" w:rsidRPr="00E60BF9" w:rsidRDefault="008D17B8">
      <w:pPr>
        <w:rPr>
          <w:rFonts w:ascii="Times New Roman" w:hAnsi="Times New Roman" w:cs="Times New Roman"/>
        </w:rPr>
      </w:pPr>
      <w:r w:rsidRPr="00E60BF9">
        <w:rPr>
          <w:rFonts w:ascii="Times New Roman" w:hAnsi="Times New Roman" w:cs="Times New Roman"/>
        </w:rPr>
        <w:t>20</w:t>
      </w:r>
      <w:r w:rsidR="000B37C4" w:rsidRPr="00E60BF9">
        <w:rPr>
          <w:rFonts w:ascii="Times New Roman" w:hAnsi="Times New Roman" w:cs="Times New Roman"/>
        </w:rPr>
        <w:t>2</w:t>
      </w:r>
      <w:r w:rsidR="00E60BF9" w:rsidRPr="00E60BF9">
        <w:rPr>
          <w:rFonts w:ascii="Times New Roman" w:hAnsi="Times New Roman" w:cs="Times New Roman"/>
        </w:rPr>
        <w:t>2</w:t>
      </w:r>
      <w:r w:rsidRPr="00E60BF9">
        <w:rPr>
          <w:rFonts w:ascii="Times New Roman" w:hAnsi="Times New Roman" w:cs="Times New Roman"/>
        </w:rPr>
        <w:t xml:space="preserve"> - </w:t>
      </w:r>
      <w:r w:rsidR="00FA7041" w:rsidRPr="00E60BF9">
        <w:rPr>
          <w:rFonts w:ascii="Times New Roman" w:hAnsi="Times New Roman" w:cs="Times New Roman"/>
        </w:rPr>
        <w:t>2</w:t>
      </w:r>
      <w:r w:rsidR="00E60BF9" w:rsidRPr="00E60BF9">
        <w:rPr>
          <w:rFonts w:ascii="Times New Roman" w:hAnsi="Times New Roman" w:cs="Times New Roman"/>
        </w:rPr>
        <w:t>487</w:t>
      </w:r>
      <w:r w:rsidRPr="00E60BF9">
        <w:rPr>
          <w:rFonts w:ascii="Times New Roman" w:hAnsi="Times New Roman" w:cs="Times New Roman"/>
        </w:rPr>
        <w:t>,0 тыс. рублей;</w:t>
      </w:r>
    </w:p>
    <w:p w:rsidR="008D17B8" w:rsidRDefault="008D17B8">
      <w:pPr>
        <w:rPr>
          <w:rFonts w:ascii="Times New Roman" w:hAnsi="Times New Roman" w:cs="Times New Roman"/>
        </w:rPr>
      </w:pPr>
      <w:r w:rsidRPr="00E60BF9">
        <w:rPr>
          <w:rFonts w:ascii="Times New Roman" w:hAnsi="Times New Roman" w:cs="Times New Roman"/>
        </w:rPr>
        <w:t>202</w:t>
      </w:r>
      <w:r w:rsidR="00E60BF9" w:rsidRPr="00E60BF9">
        <w:rPr>
          <w:rFonts w:ascii="Times New Roman" w:hAnsi="Times New Roman" w:cs="Times New Roman"/>
        </w:rPr>
        <w:t>3</w:t>
      </w:r>
      <w:r w:rsidRPr="00E60BF9">
        <w:rPr>
          <w:rFonts w:ascii="Times New Roman" w:hAnsi="Times New Roman" w:cs="Times New Roman"/>
        </w:rPr>
        <w:t xml:space="preserve"> - </w:t>
      </w:r>
      <w:r w:rsidR="00FA7041" w:rsidRPr="00E60BF9">
        <w:rPr>
          <w:rFonts w:ascii="Times New Roman" w:hAnsi="Times New Roman" w:cs="Times New Roman"/>
        </w:rPr>
        <w:t>2</w:t>
      </w:r>
      <w:r w:rsidR="00E60BF9" w:rsidRPr="00E60BF9">
        <w:rPr>
          <w:rFonts w:ascii="Times New Roman" w:hAnsi="Times New Roman" w:cs="Times New Roman"/>
        </w:rPr>
        <w:t>487</w:t>
      </w:r>
      <w:r w:rsidRPr="00E60BF9">
        <w:rPr>
          <w:rFonts w:ascii="Times New Roman" w:hAnsi="Times New Roman" w:cs="Times New Roman"/>
        </w:rPr>
        <w:t>,0 тыс. рублей;</w:t>
      </w:r>
    </w:p>
    <w:p w:rsidR="00E60BF9" w:rsidRPr="00E60BF9" w:rsidRDefault="00E60BF9">
      <w:pPr>
        <w:rPr>
          <w:rFonts w:ascii="Times New Roman" w:hAnsi="Times New Roman" w:cs="Times New Roman"/>
        </w:rPr>
      </w:pPr>
    </w:p>
    <w:p w:rsidR="00F1294D" w:rsidRPr="002E24D4" w:rsidRDefault="00F1294D">
      <w:pPr>
        <w:pStyle w:val="1"/>
        <w:rPr>
          <w:rFonts w:ascii="Times New Roman" w:hAnsi="Times New Roman" w:cs="Times New Roman"/>
        </w:rPr>
      </w:pPr>
      <w:bookmarkStart w:id="10" w:name="sub_1006"/>
      <w:r w:rsidRPr="002E24D4">
        <w:rPr>
          <w:rFonts w:ascii="Times New Roman" w:hAnsi="Times New Roman" w:cs="Times New Roman"/>
        </w:rPr>
        <w:t>6. Механизм реализации, система управления реализацией Программы и контроль хода ее реализации</w:t>
      </w:r>
    </w:p>
    <w:bookmarkEnd w:id="10"/>
    <w:p w:rsidR="00F1294D" w:rsidRPr="002E24D4" w:rsidRDefault="00F1294D">
      <w:pPr>
        <w:rPr>
          <w:rFonts w:ascii="Times New Roman" w:hAnsi="Times New Roman" w:cs="Times New Roman"/>
        </w:rPr>
      </w:pPr>
    </w:p>
    <w:p w:rsidR="00F340C4" w:rsidRDefault="00F1294D">
      <w:pPr>
        <w:rPr>
          <w:rFonts w:ascii="Times New Roman" w:hAnsi="Times New Roman" w:cs="Times New Roman"/>
        </w:rPr>
      </w:pPr>
      <w:r w:rsidRPr="002E24D4">
        <w:rPr>
          <w:rFonts w:ascii="Times New Roman" w:hAnsi="Times New Roman" w:cs="Times New Roman"/>
        </w:rPr>
        <w:t xml:space="preserve">Мониторинг хода реализации Программы осуществляет </w:t>
      </w:r>
      <w:r w:rsidR="00F340C4">
        <w:rPr>
          <w:rFonts w:ascii="Times New Roman" w:hAnsi="Times New Roman" w:cs="Times New Roman"/>
        </w:rPr>
        <w:t>отдел по общим вопросам, социальной политике и связям с общественностью администрации.</w:t>
      </w:r>
    </w:p>
    <w:p w:rsidR="00F1294D" w:rsidRPr="002E24D4" w:rsidRDefault="00F340C4">
      <w:pPr>
        <w:rPr>
          <w:rFonts w:ascii="Times New Roman" w:hAnsi="Times New Roman" w:cs="Times New Roman"/>
        </w:rPr>
      </w:pPr>
      <w:r>
        <w:rPr>
          <w:rFonts w:ascii="Times New Roman" w:hAnsi="Times New Roman" w:cs="Times New Roman"/>
        </w:rPr>
        <w:t xml:space="preserve"> Администрация МО </w:t>
      </w:r>
      <w:proofErr w:type="spellStart"/>
      <w:r w:rsidR="008D17B8">
        <w:rPr>
          <w:rFonts w:ascii="Times New Roman" w:hAnsi="Times New Roman" w:cs="Times New Roman"/>
        </w:rPr>
        <w:t>Подгородне-Покровский</w:t>
      </w:r>
      <w:proofErr w:type="spellEnd"/>
      <w:r>
        <w:rPr>
          <w:rFonts w:ascii="Times New Roman" w:hAnsi="Times New Roman" w:cs="Times New Roman"/>
        </w:rPr>
        <w:t xml:space="preserve"> сельсовет</w:t>
      </w:r>
      <w:r w:rsidR="00F1294D" w:rsidRPr="002E24D4">
        <w:rPr>
          <w:rFonts w:ascii="Times New Roman" w:hAnsi="Times New Roman" w:cs="Times New Roman"/>
        </w:rPr>
        <w:t>, как ответственный исполнитель Программы:</w:t>
      </w:r>
    </w:p>
    <w:p w:rsidR="00B0120F" w:rsidRDefault="00B0120F">
      <w:pPr>
        <w:rPr>
          <w:rFonts w:ascii="Times New Roman" w:hAnsi="Times New Roman" w:cs="Times New Roman"/>
        </w:rPr>
      </w:pPr>
      <w:bookmarkStart w:id="11" w:name="sub_1062"/>
      <w:r>
        <w:rPr>
          <w:rFonts w:ascii="Times New Roman" w:hAnsi="Times New Roman" w:cs="Times New Roman"/>
        </w:rPr>
        <w:t>1</w:t>
      </w:r>
      <w:r w:rsidR="00F1294D" w:rsidRPr="002E24D4">
        <w:rPr>
          <w:rFonts w:ascii="Times New Roman" w:hAnsi="Times New Roman" w:cs="Times New Roman"/>
        </w:rPr>
        <w:t>) осуществляет экспертный и финансовый контроль, общую координацию выполнения Программы с учетом выделяемых на реализацию финансовых средств, ежегодно уточняет затраты по мероприятиям Программы, оценочные показатели и состав исполнителей</w:t>
      </w:r>
      <w:bookmarkStart w:id="12" w:name="sub_1063"/>
      <w:bookmarkEnd w:id="11"/>
    </w:p>
    <w:p w:rsidR="00B0120F" w:rsidRPr="008366AC" w:rsidRDefault="00B0120F">
      <w:pPr>
        <w:rPr>
          <w:rFonts w:ascii="Times New Roman" w:hAnsi="Times New Roman" w:cs="Times New Roman"/>
        </w:rPr>
      </w:pPr>
      <w:r>
        <w:rPr>
          <w:rFonts w:ascii="Times New Roman" w:hAnsi="Times New Roman" w:cs="Times New Roman"/>
        </w:rPr>
        <w:t>2</w:t>
      </w:r>
      <w:r w:rsidR="00F1294D" w:rsidRPr="002E24D4">
        <w:rPr>
          <w:rFonts w:ascii="Times New Roman" w:hAnsi="Times New Roman" w:cs="Times New Roman"/>
        </w:rPr>
        <w:t xml:space="preserve">) проводит оценку эффективности и результативности реализации Программы в соответствии с </w:t>
      </w:r>
      <w:hyperlink r:id="rId7" w:history="1">
        <w:r w:rsidR="00F1294D" w:rsidRPr="002E24D4">
          <w:rPr>
            <w:rStyle w:val="a4"/>
            <w:rFonts w:ascii="Times New Roman" w:hAnsi="Times New Roman"/>
          </w:rPr>
          <w:t>Порядком</w:t>
        </w:r>
      </w:hyperlink>
      <w:r w:rsidR="00F1294D" w:rsidRPr="002E24D4">
        <w:rPr>
          <w:rFonts w:ascii="Times New Roman" w:hAnsi="Times New Roman" w:cs="Times New Roman"/>
        </w:rPr>
        <w:t xml:space="preserve"> разработки, реализации и оценки эффект</w:t>
      </w:r>
      <w:r>
        <w:rPr>
          <w:rFonts w:ascii="Times New Roman" w:hAnsi="Times New Roman" w:cs="Times New Roman"/>
        </w:rPr>
        <w:t xml:space="preserve">ивности муниципальных программ села </w:t>
      </w:r>
      <w:r w:rsidR="008D17B8">
        <w:rPr>
          <w:rFonts w:ascii="Times New Roman" w:hAnsi="Times New Roman" w:cs="Times New Roman"/>
        </w:rPr>
        <w:t>Подгородняя Покровка</w:t>
      </w:r>
      <w:r w:rsidR="00F1294D" w:rsidRPr="002E24D4">
        <w:rPr>
          <w:rFonts w:ascii="Times New Roman" w:hAnsi="Times New Roman" w:cs="Times New Roman"/>
        </w:rPr>
        <w:t xml:space="preserve">, </w:t>
      </w:r>
      <w:r w:rsidR="00F1294D" w:rsidRPr="008366AC">
        <w:rPr>
          <w:rFonts w:ascii="Times New Roman" w:hAnsi="Times New Roman" w:cs="Times New Roman"/>
        </w:rPr>
        <w:t xml:space="preserve">утвержденным </w:t>
      </w:r>
      <w:hyperlink r:id="rId8" w:history="1">
        <w:r w:rsidR="00F1294D" w:rsidRPr="008366AC">
          <w:rPr>
            <w:rStyle w:val="a4"/>
            <w:rFonts w:ascii="Times New Roman" w:hAnsi="Times New Roman"/>
            <w:color w:val="auto"/>
          </w:rPr>
          <w:t>постановлением</w:t>
        </w:r>
      </w:hyperlink>
      <w:r w:rsidR="00F1294D" w:rsidRPr="008366AC">
        <w:rPr>
          <w:rFonts w:ascii="Times New Roman" w:hAnsi="Times New Roman" w:cs="Times New Roman"/>
        </w:rPr>
        <w:t xml:space="preserve"> администрации </w:t>
      </w:r>
      <w:r w:rsidRPr="008366AC">
        <w:rPr>
          <w:rFonts w:ascii="Times New Roman" w:hAnsi="Times New Roman" w:cs="Times New Roman"/>
        </w:rPr>
        <w:t xml:space="preserve">от </w:t>
      </w:r>
      <w:r w:rsidR="008366AC" w:rsidRPr="008366AC">
        <w:rPr>
          <w:rFonts w:ascii="Times New Roman" w:hAnsi="Times New Roman" w:cs="Times New Roman"/>
        </w:rPr>
        <w:t>24</w:t>
      </w:r>
      <w:r w:rsidRPr="008366AC">
        <w:rPr>
          <w:rFonts w:ascii="Times New Roman" w:hAnsi="Times New Roman" w:cs="Times New Roman"/>
        </w:rPr>
        <w:t>.</w:t>
      </w:r>
      <w:r w:rsidR="008366AC" w:rsidRPr="008366AC">
        <w:rPr>
          <w:rFonts w:ascii="Times New Roman" w:hAnsi="Times New Roman" w:cs="Times New Roman"/>
        </w:rPr>
        <w:t>07</w:t>
      </w:r>
      <w:r w:rsidR="00F1294D" w:rsidRPr="008366AC">
        <w:rPr>
          <w:rFonts w:ascii="Times New Roman" w:hAnsi="Times New Roman" w:cs="Times New Roman"/>
        </w:rPr>
        <w:t>.201</w:t>
      </w:r>
      <w:r w:rsidR="008366AC" w:rsidRPr="008366AC">
        <w:rPr>
          <w:rFonts w:ascii="Times New Roman" w:hAnsi="Times New Roman" w:cs="Times New Roman"/>
        </w:rPr>
        <w:t>4</w:t>
      </w:r>
      <w:r w:rsidRPr="008366AC">
        <w:rPr>
          <w:rFonts w:ascii="Times New Roman" w:hAnsi="Times New Roman" w:cs="Times New Roman"/>
        </w:rPr>
        <w:t>№</w:t>
      </w:r>
      <w:r w:rsidR="008366AC" w:rsidRPr="008366AC">
        <w:rPr>
          <w:rFonts w:ascii="Times New Roman" w:hAnsi="Times New Roman" w:cs="Times New Roman"/>
        </w:rPr>
        <w:t>320</w:t>
      </w:r>
      <w:r w:rsidR="00F1294D" w:rsidRPr="008366AC">
        <w:rPr>
          <w:rFonts w:ascii="Times New Roman" w:hAnsi="Times New Roman" w:cs="Times New Roman"/>
        </w:rPr>
        <w:t>-п</w:t>
      </w:r>
      <w:r w:rsidRPr="008366AC">
        <w:rPr>
          <w:rFonts w:ascii="Times New Roman" w:hAnsi="Times New Roman" w:cs="Times New Roman"/>
        </w:rPr>
        <w:t>;</w:t>
      </w:r>
      <w:bookmarkStart w:id="13" w:name="sub_1064"/>
      <w:bookmarkEnd w:id="12"/>
    </w:p>
    <w:p w:rsidR="00F1294D" w:rsidRPr="002E24D4" w:rsidRDefault="00F1294D">
      <w:pPr>
        <w:pStyle w:val="1"/>
        <w:rPr>
          <w:rFonts w:ascii="Times New Roman" w:hAnsi="Times New Roman" w:cs="Times New Roman"/>
        </w:rPr>
      </w:pPr>
      <w:bookmarkStart w:id="14" w:name="sub_1007"/>
      <w:bookmarkEnd w:id="13"/>
      <w:r w:rsidRPr="002E24D4">
        <w:rPr>
          <w:rFonts w:ascii="Times New Roman" w:hAnsi="Times New Roman" w:cs="Times New Roman"/>
        </w:rPr>
        <w:t>7. Конечный результат реализации муниципальной программы</w:t>
      </w:r>
    </w:p>
    <w:bookmarkEnd w:id="14"/>
    <w:p w:rsidR="00F1294D" w:rsidRPr="002E24D4" w:rsidRDefault="00F1294D">
      <w:pPr>
        <w:rPr>
          <w:rFonts w:ascii="Times New Roman" w:hAnsi="Times New Roman" w:cs="Times New Roman"/>
        </w:rPr>
      </w:pPr>
    </w:p>
    <w:p w:rsidR="00F1294D" w:rsidRPr="002E24D4" w:rsidRDefault="00F1294D">
      <w:pPr>
        <w:rPr>
          <w:rFonts w:ascii="Times New Roman" w:hAnsi="Times New Roman" w:cs="Times New Roman"/>
        </w:rPr>
      </w:pPr>
      <w:r w:rsidRPr="002E24D4">
        <w:rPr>
          <w:rFonts w:ascii="Times New Roman" w:hAnsi="Times New Roman" w:cs="Times New Roman"/>
        </w:rPr>
        <w:t xml:space="preserve">Основным экономическим результатом реализации Программы станет повышение качества жизни семей и детей </w:t>
      </w:r>
      <w:r w:rsidR="00B0120F">
        <w:rPr>
          <w:rFonts w:ascii="Times New Roman" w:hAnsi="Times New Roman" w:cs="Times New Roman"/>
        </w:rPr>
        <w:t xml:space="preserve">села </w:t>
      </w:r>
      <w:r w:rsidR="008D17B8">
        <w:rPr>
          <w:rFonts w:ascii="Times New Roman" w:hAnsi="Times New Roman" w:cs="Times New Roman"/>
        </w:rPr>
        <w:t>Подгородняя Покровка</w:t>
      </w:r>
      <w:r w:rsidRPr="002E24D4">
        <w:rPr>
          <w:rFonts w:ascii="Times New Roman" w:hAnsi="Times New Roman" w:cs="Times New Roman"/>
        </w:rPr>
        <w:t>, улучшение социального положения семей с детьми, попавших в трудную жизненную ситуацию, осознанное отношение к укреплению и сохранению своего здоровья, здоровья своей семьи и особенно детей.</w:t>
      </w:r>
    </w:p>
    <w:p w:rsidR="00B0120F" w:rsidRDefault="00B0120F">
      <w:pPr>
        <w:ind w:firstLine="698"/>
        <w:jc w:val="right"/>
        <w:rPr>
          <w:rStyle w:val="a3"/>
          <w:rFonts w:ascii="Times New Roman" w:hAnsi="Times New Roman" w:cs="Times New Roman"/>
          <w:bCs/>
        </w:rPr>
      </w:pPr>
      <w:bookmarkStart w:id="15" w:name="sub_1100"/>
    </w:p>
    <w:p w:rsidR="0052310D" w:rsidRDefault="0052310D">
      <w:pPr>
        <w:ind w:firstLine="698"/>
        <w:jc w:val="right"/>
        <w:rPr>
          <w:rStyle w:val="a3"/>
          <w:rFonts w:ascii="Times New Roman" w:hAnsi="Times New Roman" w:cs="Times New Roman"/>
          <w:bCs/>
        </w:rPr>
      </w:pPr>
    </w:p>
    <w:p w:rsidR="0052310D" w:rsidRDefault="0052310D">
      <w:pPr>
        <w:ind w:firstLine="698"/>
        <w:jc w:val="right"/>
        <w:rPr>
          <w:rStyle w:val="a3"/>
          <w:rFonts w:ascii="Times New Roman" w:hAnsi="Times New Roman" w:cs="Times New Roman"/>
          <w:bCs/>
        </w:rPr>
      </w:pPr>
    </w:p>
    <w:p w:rsidR="0052310D" w:rsidRDefault="0052310D">
      <w:pPr>
        <w:ind w:firstLine="698"/>
        <w:jc w:val="right"/>
        <w:rPr>
          <w:rStyle w:val="a3"/>
          <w:rFonts w:ascii="Times New Roman" w:hAnsi="Times New Roman" w:cs="Times New Roman"/>
          <w:bCs/>
        </w:rPr>
      </w:pPr>
    </w:p>
    <w:p w:rsidR="0052310D" w:rsidRDefault="0052310D">
      <w:pPr>
        <w:ind w:firstLine="698"/>
        <w:jc w:val="right"/>
        <w:rPr>
          <w:rStyle w:val="a3"/>
          <w:rFonts w:ascii="Times New Roman" w:hAnsi="Times New Roman" w:cs="Times New Roman"/>
          <w:bCs/>
        </w:rPr>
      </w:pPr>
    </w:p>
    <w:p w:rsidR="0052310D" w:rsidRDefault="0052310D">
      <w:pPr>
        <w:ind w:firstLine="698"/>
        <w:jc w:val="right"/>
        <w:rPr>
          <w:rStyle w:val="a3"/>
          <w:rFonts w:ascii="Times New Roman" w:hAnsi="Times New Roman" w:cs="Times New Roman"/>
          <w:bCs/>
        </w:rPr>
      </w:pPr>
    </w:p>
    <w:p w:rsidR="0052310D" w:rsidRDefault="0052310D">
      <w:pPr>
        <w:ind w:firstLine="698"/>
        <w:jc w:val="right"/>
        <w:rPr>
          <w:rStyle w:val="a3"/>
          <w:rFonts w:ascii="Times New Roman" w:hAnsi="Times New Roman" w:cs="Times New Roman"/>
          <w:bCs/>
        </w:rPr>
      </w:pPr>
    </w:p>
    <w:p w:rsidR="0052310D" w:rsidRDefault="0052310D">
      <w:pPr>
        <w:ind w:firstLine="698"/>
        <w:jc w:val="right"/>
        <w:rPr>
          <w:rStyle w:val="a3"/>
          <w:rFonts w:ascii="Times New Roman" w:hAnsi="Times New Roman" w:cs="Times New Roman"/>
          <w:bCs/>
        </w:rPr>
      </w:pPr>
    </w:p>
    <w:p w:rsidR="0052310D" w:rsidRDefault="0052310D">
      <w:pPr>
        <w:ind w:firstLine="698"/>
        <w:jc w:val="right"/>
        <w:rPr>
          <w:rStyle w:val="a3"/>
          <w:rFonts w:ascii="Times New Roman" w:hAnsi="Times New Roman" w:cs="Times New Roman"/>
          <w:bCs/>
        </w:rPr>
      </w:pPr>
    </w:p>
    <w:p w:rsidR="00B0120F" w:rsidRDefault="00B0120F">
      <w:pPr>
        <w:ind w:firstLine="698"/>
        <w:jc w:val="right"/>
        <w:rPr>
          <w:rStyle w:val="a3"/>
          <w:rFonts w:ascii="Times New Roman" w:hAnsi="Times New Roman" w:cs="Times New Roman"/>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3012E6" w:rsidRDefault="003012E6">
      <w:pPr>
        <w:ind w:firstLine="698"/>
        <w:jc w:val="right"/>
        <w:rPr>
          <w:rStyle w:val="a3"/>
          <w:rFonts w:ascii="Times New Roman" w:hAnsi="Times New Roman" w:cs="Times New Roman"/>
          <w:b w:val="0"/>
          <w:bCs/>
        </w:rPr>
      </w:pPr>
    </w:p>
    <w:p w:rsidR="007A6DD8" w:rsidRDefault="00F1294D">
      <w:pPr>
        <w:ind w:firstLine="698"/>
        <w:jc w:val="right"/>
        <w:rPr>
          <w:rStyle w:val="a3"/>
          <w:rFonts w:ascii="Times New Roman" w:hAnsi="Times New Roman" w:cs="Times New Roman"/>
          <w:b w:val="0"/>
          <w:bCs/>
        </w:rPr>
      </w:pPr>
      <w:r w:rsidRPr="00B0120F">
        <w:rPr>
          <w:rStyle w:val="a3"/>
          <w:rFonts w:ascii="Times New Roman" w:hAnsi="Times New Roman" w:cs="Times New Roman"/>
          <w:b w:val="0"/>
          <w:bCs/>
        </w:rPr>
        <w:t>Приложение 1</w:t>
      </w:r>
      <w:r w:rsidRPr="00B0120F">
        <w:rPr>
          <w:rStyle w:val="a3"/>
          <w:rFonts w:ascii="Times New Roman" w:hAnsi="Times New Roman" w:cs="Times New Roman"/>
          <w:b w:val="0"/>
          <w:bCs/>
        </w:rPr>
        <w:br/>
        <w:t xml:space="preserve">к </w:t>
      </w:r>
      <w:hyperlink w:anchor="sub_1000" w:history="1">
        <w:r w:rsidRPr="007A6DD8">
          <w:rPr>
            <w:rStyle w:val="a4"/>
            <w:rFonts w:ascii="Times New Roman" w:hAnsi="Times New Roman"/>
            <w:color w:val="000000" w:themeColor="text1"/>
          </w:rPr>
          <w:t>приложению</w:t>
        </w:r>
      </w:hyperlink>
      <w:r w:rsidRPr="00B0120F">
        <w:rPr>
          <w:rStyle w:val="a3"/>
          <w:rFonts w:ascii="Times New Roman" w:hAnsi="Times New Roman" w:cs="Times New Roman"/>
          <w:b w:val="0"/>
          <w:bCs/>
        </w:rPr>
        <w:t xml:space="preserve"> к постановлению</w:t>
      </w:r>
      <w:r w:rsidRPr="00B0120F">
        <w:rPr>
          <w:rStyle w:val="a3"/>
          <w:rFonts w:ascii="Times New Roman" w:hAnsi="Times New Roman" w:cs="Times New Roman"/>
          <w:b w:val="0"/>
          <w:bCs/>
        </w:rPr>
        <w:br/>
        <w:t xml:space="preserve">администрации </w:t>
      </w:r>
    </w:p>
    <w:p w:rsidR="00F1294D" w:rsidRPr="00E60BF9" w:rsidRDefault="00127D01" w:rsidP="0052310D">
      <w:pPr>
        <w:ind w:firstLine="698"/>
        <w:jc w:val="center"/>
        <w:rPr>
          <w:rFonts w:ascii="Times New Roman" w:hAnsi="Times New Roman" w:cs="Times New Roman"/>
          <w:b/>
        </w:rPr>
      </w:pPr>
      <w:r>
        <w:rPr>
          <w:rStyle w:val="a3"/>
          <w:rFonts w:ascii="Times New Roman" w:hAnsi="Times New Roman" w:cs="Times New Roman"/>
          <w:b w:val="0"/>
          <w:bCs/>
          <w:color w:val="auto"/>
        </w:rPr>
        <w:t xml:space="preserve">                                                                  </w:t>
      </w:r>
      <w:r w:rsidR="00F1294D" w:rsidRPr="00E60BF9">
        <w:rPr>
          <w:rStyle w:val="a3"/>
          <w:rFonts w:ascii="Times New Roman" w:hAnsi="Times New Roman" w:cs="Times New Roman"/>
          <w:b w:val="0"/>
          <w:bCs/>
          <w:color w:val="auto"/>
        </w:rPr>
        <w:t xml:space="preserve">от </w:t>
      </w:r>
      <w:r w:rsidR="00E60BF9" w:rsidRPr="00E60BF9">
        <w:rPr>
          <w:rStyle w:val="a3"/>
          <w:rFonts w:ascii="Times New Roman" w:hAnsi="Times New Roman" w:cs="Times New Roman"/>
          <w:b w:val="0"/>
          <w:bCs/>
          <w:color w:val="auto"/>
        </w:rPr>
        <w:t>20ноября</w:t>
      </w:r>
      <w:r w:rsidR="00F1294D" w:rsidRPr="00E60BF9">
        <w:rPr>
          <w:rStyle w:val="a3"/>
          <w:rFonts w:ascii="Times New Roman" w:hAnsi="Times New Roman" w:cs="Times New Roman"/>
          <w:b w:val="0"/>
          <w:bCs/>
          <w:color w:val="auto"/>
        </w:rPr>
        <w:t xml:space="preserve"> 201</w:t>
      </w:r>
      <w:r w:rsidR="00647DFD" w:rsidRPr="00E60BF9">
        <w:rPr>
          <w:rStyle w:val="a3"/>
          <w:rFonts w:ascii="Times New Roman" w:hAnsi="Times New Roman" w:cs="Times New Roman"/>
          <w:b w:val="0"/>
          <w:bCs/>
          <w:color w:val="auto"/>
        </w:rPr>
        <w:t>8</w:t>
      </w:r>
      <w:r w:rsidR="00F1294D" w:rsidRPr="00E60BF9">
        <w:rPr>
          <w:rStyle w:val="a3"/>
          <w:rFonts w:ascii="Times New Roman" w:hAnsi="Times New Roman" w:cs="Times New Roman"/>
          <w:b w:val="0"/>
          <w:bCs/>
          <w:color w:val="auto"/>
        </w:rPr>
        <w:t xml:space="preserve"> г. </w:t>
      </w:r>
      <w:r w:rsidR="0052310D" w:rsidRPr="00E60BF9">
        <w:rPr>
          <w:rStyle w:val="a3"/>
          <w:rFonts w:ascii="Times New Roman" w:hAnsi="Times New Roman" w:cs="Times New Roman"/>
          <w:b w:val="0"/>
          <w:bCs/>
          <w:color w:val="auto"/>
        </w:rPr>
        <w:t xml:space="preserve">№ </w:t>
      </w:r>
      <w:r w:rsidR="00E60BF9" w:rsidRPr="00E60BF9">
        <w:rPr>
          <w:rStyle w:val="a3"/>
          <w:rFonts w:ascii="Times New Roman" w:hAnsi="Times New Roman" w:cs="Times New Roman"/>
          <w:b w:val="0"/>
          <w:bCs/>
          <w:color w:val="auto"/>
        </w:rPr>
        <w:t>535</w:t>
      </w:r>
      <w:r w:rsidR="00F1294D" w:rsidRPr="00E60BF9">
        <w:rPr>
          <w:rStyle w:val="a3"/>
          <w:rFonts w:ascii="Times New Roman" w:hAnsi="Times New Roman" w:cs="Times New Roman"/>
          <w:b w:val="0"/>
          <w:bCs/>
          <w:color w:val="auto"/>
        </w:rPr>
        <w:t>-п</w:t>
      </w:r>
    </w:p>
    <w:bookmarkEnd w:id="15"/>
    <w:p w:rsidR="00F1294D" w:rsidRPr="00E60BF9" w:rsidRDefault="00F1294D">
      <w:pPr>
        <w:rPr>
          <w:rFonts w:ascii="Times New Roman" w:hAnsi="Times New Roman" w:cs="Times New Roman"/>
        </w:rPr>
      </w:pPr>
    </w:p>
    <w:p w:rsidR="0052310D" w:rsidRPr="002E24D4" w:rsidRDefault="0052310D">
      <w:pPr>
        <w:rPr>
          <w:rFonts w:ascii="Times New Roman" w:hAnsi="Times New Roman" w:cs="Times New Roman"/>
        </w:rPr>
      </w:pPr>
    </w:p>
    <w:p w:rsidR="0052310D" w:rsidRDefault="00F1294D" w:rsidP="008C7072">
      <w:pPr>
        <w:pStyle w:val="1"/>
        <w:rPr>
          <w:rFonts w:ascii="Times New Roman" w:hAnsi="Times New Roman" w:cs="Times New Roman"/>
        </w:rPr>
      </w:pPr>
      <w:r w:rsidRPr="002E24D4">
        <w:rPr>
          <w:rFonts w:ascii="Times New Roman" w:hAnsi="Times New Roman" w:cs="Times New Roman"/>
        </w:rPr>
        <w:t>Перечень</w:t>
      </w:r>
    </w:p>
    <w:p w:rsidR="00F1294D" w:rsidRPr="002E24D4" w:rsidRDefault="00F1294D" w:rsidP="008C7072">
      <w:pPr>
        <w:pStyle w:val="1"/>
        <w:rPr>
          <w:rFonts w:ascii="Times New Roman" w:hAnsi="Times New Roman" w:cs="Times New Roman"/>
        </w:rPr>
      </w:pPr>
      <w:r w:rsidRPr="002E24D4">
        <w:rPr>
          <w:rFonts w:ascii="Times New Roman" w:hAnsi="Times New Roman" w:cs="Times New Roman"/>
        </w:rPr>
        <w:br/>
        <w:t xml:space="preserve">мероприятий </w:t>
      </w:r>
      <w:r w:rsidR="0052310D">
        <w:rPr>
          <w:rFonts w:ascii="Times New Roman" w:hAnsi="Times New Roman" w:cs="Times New Roman"/>
        </w:rPr>
        <w:t xml:space="preserve"> целевой</w:t>
      </w:r>
      <w:r w:rsidR="008C7072" w:rsidRPr="002E24D4">
        <w:rPr>
          <w:rFonts w:ascii="Times New Roman" w:hAnsi="Times New Roman" w:cs="Times New Roman"/>
        </w:rPr>
        <w:t xml:space="preserve"> программы </w:t>
      </w:r>
      <w:r w:rsidR="00632C6B" w:rsidRPr="00632C6B">
        <w:rPr>
          <w:rFonts w:ascii="Times New Roman" w:hAnsi="Times New Roman" w:cs="Times New Roman"/>
        </w:rPr>
        <w:t xml:space="preserve">«Устойчивое развитие сельской территории  муниципального образования </w:t>
      </w:r>
      <w:proofErr w:type="spellStart"/>
      <w:r w:rsidR="00632C6B" w:rsidRPr="00632C6B">
        <w:rPr>
          <w:rFonts w:ascii="Times New Roman" w:hAnsi="Times New Roman" w:cs="Times New Roman"/>
        </w:rPr>
        <w:t>Подгородне-Покровский</w:t>
      </w:r>
      <w:proofErr w:type="spellEnd"/>
      <w:r w:rsidR="00632C6B" w:rsidRPr="00632C6B">
        <w:rPr>
          <w:rFonts w:ascii="Times New Roman" w:hAnsi="Times New Roman" w:cs="Times New Roman"/>
        </w:rPr>
        <w:t xml:space="preserve"> сельсовет Оренбургского района Оренбургской области  на 2019–2023 годы»</w:t>
      </w:r>
    </w:p>
    <w:p w:rsidR="00F1294D" w:rsidRPr="002E24D4" w:rsidRDefault="00F1294D">
      <w:pPr>
        <w:ind w:firstLine="0"/>
        <w:jc w:val="left"/>
        <w:rPr>
          <w:rFonts w:ascii="Times New Roman" w:hAnsi="Times New Roman" w:cs="Times New Roman"/>
        </w:rPr>
        <w:sectPr w:rsidR="00F1294D" w:rsidRPr="002E24D4" w:rsidSect="008B55D7">
          <w:pgSz w:w="11900" w:h="16800"/>
          <w:pgMar w:top="426" w:right="800" w:bottom="1440" w:left="1100" w:header="720" w:footer="720" w:gutter="0"/>
          <w:cols w:space="720"/>
          <w:noEndnote/>
        </w:sectPr>
      </w:pPr>
    </w:p>
    <w:p w:rsidR="00915256" w:rsidRPr="00915256" w:rsidRDefault="00915256" w:rsidP="00915256">
      <w:pPr>
        <w:jc w:val="center"/>
        <w:rPr>
          <w:rFonts w:ascii="Times New Roman" w:hAnsi="Times New Roman" w:cs="Times New Roman"/>
          <w:sz w:val="28"/>
          <w:szCs w:val="28"/>
        </w:rPr>
      </w:pPr>
      <w:r w:rsidRPr="00915256">
        <w:rPr>
          <w:rFonts w:ascii="Times New Roman" w:hAnsi="Times New Roman" w:cs="Times New Roman"/>
          <w:sz w:val="28"/>
          <w:szCs w:val="28"/>
        </w:rPr>
        <w:lastRenderedPageBreak/>
        <w:t xml:space="preserve">   Социальная политика на 201</w:t>
      </w:r>
      <w:r w:rsidR="00647DFD">
        <w:rPr>
          <w:rFonts w:ascii="Times New Roman" w:hAnsi="Times New Roman" w:cs="Times New Roman"/>
          <w:sz w:val="28"/>
          <w:szCs w:val="28"/>
        </w:rPr>
        <w:t>9</w:t>
      </w:r>
      <w:r w:rsidRPr="00915256">
        <w:rPr>
          <w:rFonts w:ascii="Times New Roman" w:hAnsi="Times New Roman" w:cs="Times New Roman"/>
          <w:sz w:val="28"/>
          <w:szCs w:val="28"/>
        </w:rPr>
        <w:t xml:space="preserve"> год</w:t>
      </w:r>
    </w:p>
    <w:p w:rsidR="00915256" w:rsidRPr="00915256" w:rsidRDefault="00915256" w:rsidP="00915256">
      <w:pPr>
        <w:jc w:val="center"/>
        <w:rPr>
          <w:rFonts w:ascii="Times New Roman"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1176"/>
        <w:gridCol w:w="3252"/>
      </w:tblGrid>
      <w:tr w:rsidR="00915256" w:rsidRPr="00915256" w:rsidTr="008D17B8">
        <w:tc>
          <w:tcPr>
            <w:tcW w:w="706" w:type="dxa"/>
          </w:tcPr>
          <w:p w:rsidR="00915256" w:rsidRPr="00915256" w:rsidRDefault="00915256" w:rsidP="00915256">
            <w:pPr>
              <w:jc w:val="center"/>
              <w:rPr>
                <w:rFonts w:ascii="Times New Roman" w:hAnsi="Times New Roman" w:cs="Times New Roman"/>
                <w:sz w:val="28"/>
                <w:szCs w:val="28"/>
              </w:rPr>
            </w:pPr>
            <w:r w:rsidRPr="00915256">
              <w:rPr>
                <w:rFonts w:ascii="Times New Roman" w:hAnsi="Times New Roman" w:cs="Times New Roman"/>
                <w:sz w:val="28"/>
                <w:szCs w:val="28"/>
              </w:rPr>
              <w:t xml:space="preserve">№ </w:t>
            </w:r>
            <w:proofErr w:type="gramStart"/>
            <w:r w:rsidRPr="00915256">
              <w:rPr>
                <w:rFonts w:ascii="Times New Roman" w:hAnsi="Times New Roman" w:cs="Times New Roman"/>
                <w:sz w:val="28"/>
                <w:szCs w:val="28"/>
              </w:rPr>
              <w:t>п</w:t>
            </w:r>
            <w:proofErr w:type="gramEnd"/>
            <w:r w:rsidRPr="00915256">
              <w:rPr>
                <w:rFonts w:ascii="Times New Roman" w:hAnsi="Times New Roman" w:cs="Times New Roman"/>
                <w:sz w:val="28"/>
                <w:szCs w:val="28"/>
              </w:rPr>
              <w:t>/п</w:t>
            </w:r>
          </w:p>
        </w:tc>
        <w:tc>
          <w:tcPr>
            <w:tcW w:w="11176" w:type="dxa"/>
          </w:tcPr>
          <w:p w:rsidR="00915256" w:rsidRPr="00915256" w:rsidRDefault="00915256" w:rsidP="00915256">
            <w:pPr>
              <w:jc w:val="center"/>
              <w:rPr>
                <w:rFonts w:ascii="Times New Roman" w:hAnsi="Times New Roman" w:cs="Times New Roman"/>
                <w:sz w:val="28"/>
                <w:szCs w:val="28"/>
              </w:rPr>
            </w:pPr>
            <w:r w:rsidRPr="00915256">
              <w:rPr>
                <w:rFonts w:ascii="Times New Roman" w:hAnsi="Times New Roman" w:cs="Times New Roman"/>
                <w:sz w:val="28"/>
                <w:szCs w:val="28"/>
              </w:rPr>
              <w:t xml:space="preserve"> наименование мероприятия</w:t>
            </w:r>
          </w:p>
        </w:tc>
        <w:tc>
          <w:tcPr>
            <w:tcW w:w="3252" w:type="dxa"/>
          </w:tcPr>
          <w:p w:rsidR="00915256" w:rsidRPr="00915256" w:rsidRDefault="00915256" w:rsidP="00915256">
            <w:pPr>
              <w:jc w:val="center"/>
              <w:rPr>
                <w:rFonts w:ascii="Times New Roman" w:hAnsi="Times New Roman" w:cs="Times New Roman"/>
                <w:sz w:val="28"/>
                <w:szCs w:val="28"/>
              </w:rPr>
            </w:pPr>
            <w:r w:rsidRPr="00915256">
              <w:rPr>
                <w:rFonts w:ascii="Times New Roman" w:hAnsi="Times New Roman" w:cs="Times New Roman"/>
                <w:sz w:val="28"/>
                <w:szCs w:val="28"/>
              </w:rPr>
              <w:t xml:space="preserve"> сумма (в</w:t>
            </w:r>
            <w:r w:rsidR="003462A6">
              <w:rPr>
                <w:rFonts w:ascii="Times New Roman" w:hAnsi="Times New Roman" w:cs="Times New Roman"/>
                <w:sz w:val="28"/>
                <w:szCs w:val="28"/>
              </w:rPr>
              <w:t xml:space="preserve"> т.</w:t>
            </w:r>
            <w:r w:rsidRPr="00915256">
              <w:rPr>
                <w:rFonts w:ascii="Times New Roman" w:hAnsi="Times New Roman" w:cs="Times New Roman"/>
                <w:sz w:val="28"/>
                <w:szCs w:val="28"/>
              </w:rPr>
              <w:t xml:space="preserve"> руб.)</w:t>
            </w:r>
          </w:p>
        </w:tc>
      </w:tr>
      <w:tr w:rsidR="0016792F" w:rsidRPr="00915256" w:rsidTr="008D17B8">
        <w:tc>
          <w:tcPr>
            <w:tcW w:w="706" w:type="dxa"/>
          </w:tcPr>
          <w:p w:rsidR="0016792F" w:rsidRPr="00915256" w:rsidRDefault="008D17B8" w:rsidP="008366AC">
            <w:pPr>
              <w:jc w:val="center"/>
              <w:rPr>
                <w:rFonts w:ascii="Times New Roman" w:hAnsi="Times New Roman" w:cs="Times New Roman"/>
                <w:sz w:val="28"/>
                <w:szCs w:val="28"/>
              </w:rPr>
            </w:pPr>
            <w:r>
              <w:rPr>
                <w:rFonts w:ascii="Times New Roman" w:hAnsi="Times New Roman" w:cs="Times New Roman"/>
                <w:sz w:val="28"/>
                <w:szCs w:val="28"/>
              </w:rPr>
              <w:t>2</w:t>
            </w:r>
            <w:r w:rsidR="008366AC">
              <w:rPr>
                <w:rFonts w:ascii="Times New Roman" w:hAnsi="Times New Roman" w:cs="Times New Roman"/>
                <w:sz w:val="28"/>
                <w:szCs w:val="28"/>
              </w:rPr>
              <w:t>1</w:t>
            </w:r>
            <w:r>
              <w:rPr>
                <w:rFonts w:ascii="Times New Roman" w:hAnsi="Times New Roman" w:cs="Times New Roman"/>
                <w:sz w:val="28"/>
                <w:szCs w:val="28"/>
              </w:rPr>
              <w:t>.</w:t>
            </w:r>
          </w:p>
        </w:tc>
        <w:tc>
          <w:tcPr>
            <w:tcW w:w="11176" w:type="dxa"/>
          </w:tcPr>
          <w:p w:rsidR="0016792F" w:rsidRPr="00915256" w:rsidRDefault="0016792F" w:rsidP="00915256">
            <w:pPr>
              <w:rPr>
                <w:rFonts w:ascii="Times New Roman" w:hAnsi="Times New Roman" w:cs="Times New Roman"/>
                <w:sz w:val="28"/>
                <w:szCs w:val="28"/>
              </w:rPr>
            </w:pPr>
            <w:r>
              <w:rPr>
                <w:rFonts w:ascii="Times New Roman" w:hAnsi="Times New Roman" w:cs="Times New Roman"/>
                <w:sz w:val="28"/>
                <w:szCs w:val="28"/>
              </w:rPr>
              <w:t>Муниципальная доплата к пенсиям муниципальным служащим</w:t>
            </w:r>
          </w:p>
        </w:tc>
        <w:tc>
          <w:tcPr>
            <w:tcW w:w="3252" w:type="dxa"/>
          </w:tcPr>
          <w:p w:rsidR="0016792F" w:rsidRPr="00EF2ECD" w:rsidRDefault="003D6D33" w:rsidP="003462A6">
            <w:pPr>
              <w:jc w:val="center"/>
              <w:rPr>
                <w:rFonts w:ascii="Times New Roman" w:hAnsi="Times New Roman" w:cs="Times New Roman"/>
                <w:sz w:val="28"/>
                <w:szCs w:val="28"/>
              </w:rPr>
            </w:pPr>
            <w:r w:rsidRPr="00EF2ECD">
              <w:rPr>
                <w:rFonts w:ascii="Times New Roman" w:hAnsi="Times New Roman" w:cs="Times New Roman"/>
                <w:sz w:val="28"/>
                <w:szCs w:val="28"/>
              </w:rPr>
              <w:t>1 224</w:t>
            </w:r>
          </w:p>
        </w:tc>
      </w:tr>
      <w:tr w:rsidR="00915256" w:rsidRPr="00915256" w:rsidTr="008D17B8">
        <w:tc>
          <w:tcPr>
            <w:tcW w:w="706" w:type="dxa"/>
          </w:tcPr>
          <w:p w:rsidR="00915256" w:rsidRPr="00915256" w:rsidRDefault="00E136FF" w:rsidP="008366AC">
            <w:pPr>
              <w:jc w:val="center"/>
              <w:rPr>
                <w:rFonts w:ascii="Times New Roman" w:hAnsi="Times New Roman" w:cs="Times New Roman"/>
                <w:sz w:val="28"/>
                <w:szCs w:val="28"/>
              </w:rPr>
            </w:pPr>
            <w:r>
              <w:rPr>
                <w:rFonts w:ascii="Times New Roman" w:hAnsi="Times New Roman" w:cs="Times New Roman"/>
                <w:sz w:val="28"/>
                <w:szCs w:val="28"/>
              </w:rPr>
              <w:t>3</w:t>
            </w:r>
            <w:r w:rsidR="008366AC">
              <w:rPr>
                <w:rFonts w:ascii="Times New Roman" w:hAnsi="Times New Roman" w:cs="Times New Roman"/>
                <w:sz w:val="28"/>
                <w:szCs w:val="28"/>
              </w:rPr>
              <w:t>2</w:t>
            </w:r>
            <w:r>
              <w:rPr>
                <w:rFonts w:ascii="Times New Roman" w:hAnsi="Times New Roman" w:cs="Times New Roman"/>
                <w:sz w:val="28"/>
                <w:szCs w:val="28"/>
              </w:rPr>
              <w:t>.</w:t>
            </w:r>
          </w:p>
        </w:tc>
        <w:tc>
          <w:tcPr>
            <w:tcW w:w="11176" w:type="dxa"/>
          </w:tcPr>
          <w:p w:rsidR="00915256" w:rsidRPr="00915256" w:rsidRDefault="00915256" w:rsidP="00915256">
            <w:pPr>
              <w:rPr>
                <w:rFonts w:ascii="Times New Roman" w:hAnsi="Times New Roman" w:cs="Times New Roman"/>
                <w:sz w:val="28"/>
                <w:szCs w:val="28"/>
              </w:rPr>
            </w:pPr>
            <w:r w:rsidRPr="00915256">
              <w:rPr>
                <w:rFonts w:ascii="Times New Roman" w:hAnsi="Times New Roman" w:cs="Times New Roman"/>
                <w:sz w:val="28"/>
                <w:szCs w:val="28"/>
              </w:rPr>
              <w:t xml:space="preserve"> Продуктовые наборы для участников ВОВ и тружеников тыла к 9 Мая</w:t>
            </w:r>
          </w:p>
        </w:tc>
        <w:tc>
          <w:tcPr>
            <w:tcW w:w="3252" w:type="dxa"/>
          </w:tcPr>
          <w:p w:rsidR="00915256" w:rsidRPr="003012E6" w:rsidRDefault="008366AC" w:rsidP="003462A6">
            <w:pPr>
              <w:jc w:val="center"/>
              <w:rPr>
                <w:rFonts w:ascii="Times New Roman" w:hAnsi="Times New Roman" w:cs="Times New Roman"/>
                <w:sz w:val="28"/>
                <w:szCs w:val="28"/>
              </w:rPr>
            </w:pPr>
            <w:r w:rsidRPr="003012E6">
              <w:rPr>
                <w:rFonts w:ascii="Times New Roman" w:hAnsi="Times New Roman" w:cs="Times New Roman"/>
                <w:sz w:val="28"/>
                <w:szCs w:val="28"/>
              </w:rPr>
              <w:t>7</w:t>
            </w:r>
          </w:p>
        </w:tc>
      </w:tr>
      <w:tr w:rsidR="00915256" w:rsidRPr="00915256" w:rsidTr="008D17B8">
        <w:tc>
          <w:tcPr>
            <w:tcW w:w="706" w:type="dxa"/>
          </w:tcPr>
          <w:p w:rsidR="00915256" w:rsidRPr="00915256" w:rsidRDefault="00915256" w:rsidP="00987B5C">
            <w:pPr>
              <w:jc w:val="center"/>
              <w:rPr>
                <w:rFonts w:ascii="Times New Roman" w:hAnsi="Times New Roman" w:cs="Times New Roman"/>
                <w:sz w:val="28"/>
                <w:szCs w:val="28"/>
              </w:rPr>
            </w:pPr>
            <w:r w:rsidRPr="00915256">
              <w:rPr>
                <w:rFonts w:ascii="Times New Roman" w:hAnsi="Times New Roman" w:cs="Times New Roman"/>
                <w:sz w:val="28"/>
                <w:szCs w:val="28"/>
              </w:rPr>
              <w:t>4</w:t>
            </w:r>
            <w:r w:rsidR="00987B5C">
              <w:rPr>
                <w:rFonts w:ascii="Times New Roman" w:hAnsi="Times New Roman" w:cs="Times New Roman"/>
                <w:sz w:val="28"/>
                <w:szCs w:val="28"/>
              </w:rPr>
              <w:t>3</w:t>
            </w:r>
            <w:r w:rsidRPr="00915256">
              <w:rPr>
                <w:rFonts w:ascii="Times New Roman" w:hAnsi="Times New Roman" w:cs="Times New Roman"/>
                <w:sz w:val="28"/>
                <w:szCs w:val="28"/>
              </w:rPr>
              <w:t>.</w:t>
            </w:r>
          </w:p>
        </w:tc>
        <w:tc>
          <w:tcPr>
            <w:tcW w:w="11176" w:type="dxa"/>
          </w:tcPr>
          <w:p w:rsidR="00915256" w:rsidRPr="00915256" w:rsidRDefault="00915256" w:rsidP="00915256">
            <w:pPr>
              <w:rPr>
                <w:rFonts w:ascii="Times New Roman" w:hAnsi="Times New Roman" w:cs="Times New Roman"/>
                <w:sz w:val="28"/>
                <w:szCs w:val="28"/>
              </w:rPr>
            </w:pPr>
            <w:r w:rsidRPr="00915256">
              <w:rPr>
                <w:rFonts w:ascii="Times New Roman" w:hAnsi="Times New Roman" w:cs="Times New Roman"/>
                <w:sz w:val="28"/>
                <w:szCs w:val="28"/>
              </w:rPr>
              <w:t xml:space="preserve"> Праздничный обед к 9 Мая для участников ВОВ, тружеников тыла, детей войны</w:t>
            </w:r>
          </w:p>
        </w:tc>
        <w:tc>
          <w:tcPr>
            <w:tcW w:w="3252" w:type="dxa"/>
          </w:tcPr>
          <w:p w:rsidR="00915256" w:rsidRPr="003012E6" w:rsidRDefault="00E539B6" w:rsidP="00E60BF9">
            <w:pPr>
              <w:jc w:val="center"/>
              <w:rPr>
                <w:rFonts w:ascii="Times New Roman" w:hAnsi="Times New Roman" w:cs="Times New Roman"/>
                <w:sz w:val="28"/>
                <w:szCs w:val="28"/>
              </w:rPr>
            </w:pPr>
            <w:r w:rsidRPr="003012E6">
              <w:rPr>
                <w:rFonts w:ascii="Times New Roman" w:hAnsi="Times New Roman" w:cs="Times New Roman"/>
                <w:sz w:val="28"/>
                <w:szCs w:val="28"/>
              </w:rPr>
              <w:t>3</w:t>
            </w:r>
            <w:r w:rsidR="00E60BF9" w:rsidRPr="003012E6">
              <w:rPr>
                <w:rFonts w:ascii="Times New Roman" w:hAnsi="Times New Roman" w:cs="Times New Roman"/>
                <w:sz w:val="28"/>
                <w:szCs w:val="28"/>
              </w:rPr>
              <w:t>0</w:t>
            </w:r>
          </w:p>
        </w:tc>
      </w:tr>
      <w:tr w:rsidR="00915256" w:rsidRPr="00915256" w:rsidTr="008D17B8">
        <w:tc>
          <w:tcPr>
            <w:tcW w:w="706" w:type="dxa"/>
          </w:tcPr>
          <w:p w:rsidR="00915256" w:rsidRPr="00915256" w:rsidRDefault="00F916E5" w:rsidP="00987B5C">
            <w:pPr>
              <w:jc w:val="center"/>
              <w:rPr>
                <w:rFonts w:ascii="Times New Roman" w:hAnsi="Times New Roman" w:cs="Times New Roman"/>
                <w:sz w:val="28"/>
                <w:szCs w:val="28"/>
              </w:rPr>
            </w:pPr>
            <w:r>
              <w:rPr>
                <w:rFonts w:ascii="Times New Roman" w:hAnsi="Times New Roman" w:cs="Times New Roman"/>
                <w:sz w:val="28"/>
                <w:szCs w:val="28"/>
              </w:rPr>
              <w:t>5</w:t>
            </w:r>
            <w:r w:rsidR="00987B5C">
              <w:rPr>
                <w:rFonts w:ascii="Times New Roman" w:hAnsi="Times New Roman" w:cs="Times New Roman"/>
                <w:sz w:val="28"/>
                <w:szCs w:val="28"/>
              </w:rPr>
              <w:t>4</w:t>
            </w:r>
            <w:r>
              <w:rPr>
                <w:rFonts w:ascii="Times New Roman" w:hAnsi="Times New Roman" w:cs="Times New Roman"/>
                <w:sz w:val="28"/>
                <w:szCs w:val="28"/>
              </w:rPr>
              <w:t>.</w:t>
            </w:r>
          </w:p>
        </w:tc>
        <w:tc>
          <w:tcPr>
            <w:tcW w:w="11176" w:type="dxa"/>
          </w:tcPr>
          <w:p w:rsidR="00915256" w:rsidRPr="00915256" w:rsidRDefault="00915256" w:rsidP="00F33478">
            <w:pPr>
              <w:rPr>
                <w:rFonts w:ascii="Times New Roman" w:hAnsi="Times New Roman" w:cs="Times New Roman"/>
                <w:sz w:val="28"/>
                <w:szCs w:val="28"/>
              </w:rPr>
            </w:pPr>
            <w:r w:rsidRPr="00915256">
              <w:rPr>
                <w:rFonts w:ascii="Times New Roman" w:hAnsi="Times New Roman" w:cs="Times New Roman"/>
                <w:sz w:val="28"/>
                <w:szCs w:val="28"/>
              </w:rPr>
              <w:t xml:space="preserve"> Продуктовые наборы ко Дню пожилого человека - 01.10.201</w:t>
            </w:r>
            <w:r w:rsidR="00F33478">
              <w:rPr>
                <w:rFonts w:ascii="Times New Roman" w:hAnsi="Times New Roman" w:cs="Times New Roman"/>
                <w:sz w:val="28"/>
                <w:szCs w:val="28"/>
              </w:rPr>
              <w:t>9</w:t>
            </w:r>
            <w:r w:rsidRPr="00915256">
              <w:rPr>
                <w:rFonts w:ascii="Times New Roman" w:hAnsi="Times New Roman" w:cs="Times New Roman"/>
                <w:sz w:val="28"/>
                <w:szCs w:val="28"/>
              </w:rPr>
              <w:t>г.</w:t>
            </w:r>
          </w:p>
        </w:tc>
        <w:tc>
          <w:tcPr>
            <w:tcW w:w="3252" w:type="dxa"/>
          </w:tcPr>
          <w:p w:rsidR="00915256" w:rsidRPr="003012E6" w:rsidRDefault="00E539B6" w:rsidP="003462A6">
            <w:pPr>
              <w:jc w:val="center"/>
              <w:rPr>
                <w:rFonts w:ascii="Times New Roman" w:hAnsi="Times New Roman" w:cs="Times New Roman"/>
                <w:sz w:val="28"/>
                <w:szCs w:val="28"/>
              </w:rPr>
            </w:pPr>
            <w:r w:rsidRPr="003012E6">
              <w:rPr>
                <w:rFonts w:ascii="Times New Roman" w:hAnsi="Times New Roman" w:cs="Times New Roman"/>
                <w:sz w:val="28"/>
                <w:szCs w:val="28"/>
              </w:rPr>
              <w:t>3</w:t>
            </w:r>
            <w:r w:rsidR="003462A6" w:rsidRPr="003012E6">
              <w:rPr>
                <w:rFonts w:ascii="Times New Roman" w:hAnsi="Times New Roman" w:cs="Times New Roman"/>
                <w:sz w:val="28"/>
                <w:szCs w:val="28"/>
              </w:rPr>
              <w:t>0</w:t>
            </w:r>
          </w:p>
        </w:tc>
      </w:tr>
      <w:tr w:rsidR="00915256" w:rsidRPr="00915256" w:rsidTr="008D17B8">
        <w:tc>
          <w:tcPr>
            <w:tcW w:w="706" w:type="dxa"/>
          </w:tcPr>
          <w:p w:rsidR="00915256" w:rsidRPr="00915256" w:rsidRDefault="00915256" w:rsidP="00F33478">
            <w:pPr>
              <w:jc w:val="center"/>
              <w:rPr>
                <w:rFonts w:ascii="Times New Roman" w:hAnsi="Times New Roman" w:cs="Times New Roman"/>
                <w:sz w:val="28"/>
                <w:szCs w:val="28"/>
              </w:rPr>
            </w:pPr>
            <w:r w:rsidRPr="00915256">
              <w:rPr>
                <w:rFonts w:ascii="Times New Roman" w:hAnsi="Times New Roman" w:cs="Times New Roman"/>
                <w:sz w:val="28"/>
                <w:szCs w:val="28"/>
              </w:rPr>
              <w:t>7</w:t>
            </w:r>
            <w:r w:rsidR="00F33478">
              <w:rPr>
                <w:rFonts w:ascii="Times New Roman" w:hAnsi="Times New Roman" w:cs="Times New Roman"/>
                <w:sz w:val="28"/>
                <w:szCs w:val="28"/>
              </w:rPr>
              <w:t>5</w:t>
            </w:r>
            <w:r w:rsidRPr="00915256">
              <w:rPr>
                <w:rFonts w:ascii="Times New Roman" w:hAnsi="Times New Roman" w:cs="Times New Roman"/>
                <w:sz w:val="28"/>
                <w:szCs w:val="28"/>
              </w:rPr>
              <w:t>.</w:t>
            </w:r>
          </w:p>
        </w:tc>
        <w:tc>
          <w:tcPr>
            <w:tcW w:w="11176" w:type="dxa"/>
          </w:tcPr>
          <w:p w:rsidR="00915256" w:rsidRPr="00915256" w:rsidRDefault="00915256" w:rsidP="00F33478">
            <w:pPr>
              <w:rPr>
                <w:rFonts w:ascii="Times New Roman" w:hAnsi="Times New Roman" w:cs="Times New Roman"/>
                <w:sz w:val="28"/>
                <w:szCs w:val="28"/>
              </w:rPr>
            </w:pPr>
            <w:r w:rsidRPr="00915256">
              <w:rPr>
                <w:rFonts w:ascii="Times New Roman" w:hAnsi="Times New Roman" w:cs="Times New Roman"/>
                <w:sz w:val="28"/>
                <w:szCs w:val="28"/>
              </w:rPr>
              <w:t xml:space="preserve"> Продуктовые наборы ко Дню  инвалида -03.12.201</w:t>
            </w:r>
            <w:r w:rsidR="00F33478">
              <w:rPr>
                <w:rFonts w:ascii="Times New Roman" w:hAnsi="Times New Roman" w:cs="Times New Roman"/>
                <w:sz w:val="28"/>
                <w:szCs w:val="28"/>
              </w:rPr>
              <w:t>9</w:t>
            </w:r>
          </w:p>
        </w:tc>
        <w:tc>
          <w:tcPr>
            <w:tcW w:w="3252" w:type="dxa"/>
          </w:tcPr>
          <w:p w:rsidR="00915256" w:rsidRPr="003012E6" w:rsidRDefault="008366AC" w:rsidP="003462A6">
            <w:pPr>
              <w:jc w:val="center"/>
              <w:rPr>
                <w:rFonts w:ascii="Times New Roman" w:hAnsi="Times New Roman" w:cs="Times New Roman"/>
                <w:sz w:val="28"/>
                <w:szCs w:val="28"/>
              </w:rPr>
            </w:pPr>
            <w:r w:rsidRPr="003012E6">
              <w:rPr>
                <w:rFonts w:ascii="Times New Roman" w:hAnsi="Times New Roman" w:cs="Times New Roman"/>
                <w:sz w:val="28"/>
                <w:szCs w:val="28"/>
              </w:rPr>
              <w:t>10</w:t>
            </w:r>
          </w:p>
        </w:tc>
      </w:tr>
      <w:tr w:rsidR="00915256" w:rsidRPr="00915256" w:rsidTr="008D17B8">
        <w:tc>
          <w:tcPr>
            <w:tcW w:w="706" w:type="dxa"/>
          </w:tcPr>
          <w:p w:rsidR="00915256" w:rsidRPr="00915256" w:rsidRDefault="00F33478" w:rsidP="00F33478">
            <w:pPr>
              <w:jc w:val="center"/>
              <w:rPr>
                <w:rFonts w:ascii="Times New Roman" w:hAnsi="Times New Roman" w:cs="Times New Roman"/>
                <w:sz w:val="28"/>
                <w:szCs w:val="28"/>
              </w:rPr>
            </w:pPr>
            <w:r>
              <w:rPr>
                <w:rFonts w:ascii="Times New Roman" w:hAnsi="Times New Roman" w:cs="Times New Roman"/>
                <w:sz w:val="28"/>
                <w:szCs w:val="28"/>
              </w:rPr>
              <w:t>6</w:t>
            </w:r>
            <w:r w:rsidR="00915256" w:rsidRPr="00915256">
              <w:rPr>
                <w:rFonts w:ascii="Times New Roman" w:hAnsi="Times New Roman" w:cs="Times New Roman"/>
                <w:sz w:val="28"/>
                <w:szCs w:val="28"/>
              </w:rPr>
              <w:t>.</w:t>
            </w:r>
          </w:p>
        </w:tc>
        <w:tc>
          <w:tcPr>
            <w:tcW w:w="11176" w:type="dxa"/>
          </w:tcPr>
          <w:p w:rsidR="00915256" w:rsidRPr="00915256" w:rsidRDefault="00915256" w:rsidP="00987B5C">
            <w:pPr>
              <w:rPr>
                <w:rFonts w:ascii="Times New Roman" w:hAnsi="Times New Roman" w:cs="Times New Roman"/>
                <w:sz w:val="28"/>
                <w:szCs w:val="28"/>
              </w:rPr>
            </w:pPr>
            <w:r w:rsidRPr="00915256">
              <w:rPr>
                <w:rFonts w:ascii="Times New Roman" w:hAnsi="Times New Roman" w:cs="Times New Roman"/>
                <w:sz w:val="28"/>
                <w:szCs w:val="28"/>
              </w:rPr>
              <w:t xml:space="preserve"> Подписка на районную газету «Сельские вести»</w:t>
            </w:r>
            <w:r w:rsidR="00987B5C">
              <w:rPr>
                <w:rFonts w:ascii="Times New Roman" w:hAnsi="Times New Roman" w:cs="Times New Roman"/>
                <w:sz w:val="28"/>
                <w:szCs w:val="28"/>
              </w:rPr>
              <w:t xml:space="preserve">, »Оренбуржье» </w:t>
            </w:r>
            <w:r w:rsidRPr="00915256">
              <w:rPr>
                <w:rFonts w:ascii="Times New Roman" w:hAnsi="Times New Roman" w:cs="Times New Roman"/>
                <w:sz w:val="28"/>
                <w:szCs w:val="28"/>
              </w:rPr>
              <w:t xml:space="preserve">для льготной категории граждан </w:t>
            </w:r>
          </w:p>
        </w:tc>
        <w:tc>
          <w:tcPr>
            <w:tcW w:w="3252" w:type="dxa"/>
          </w:tcPr>
          <w:p w:rsidR="00915256" w:rsidRPr="003012E6" w:rsidRDefault="003012E6" w:rsidP="003012E6">
            <w:pPr>
              <w:jc w:val="center"/>
              <w:rPr>
                <w:rFonts w:ascii="Times New Roman" w:hAnsi="Times New Roman" w:cs="Times New Roman"/>
                <w:sz w:val="28"/>
                <w:szCs w:val="28"/>
              </w:rPr>
            </w:pPr>
            <w:r w:rsidRPr="003012E6">
              <w:rPr>
                <w:rFonts w:ascii="Times New Roman" w:hAnsi="Times New Roman" w:cs="Times New Roman"/>
                <w:sz w:val="28"/>
                <w:szCs w:val="28"/>
              </w:rPr>
              <w:t>317</w:t>
            </w:r>
          </w:p>
        </w:tc>
      </w:tr>
      <w:tr w:rsidR="00915256" w:rsidRPr="00915256" w:rsidTr="008D17B8">
        <w:tc>
          <w:tcPr>
            <w:tcW w:w="706" w:type="dxa"/>
          </w:tcPr>
          <w:p w:rsidR="00915256" w:rsidRPr="00915256" w:rsidRDefault="00CF1705" w:rsidP="00F33478">
            <w:pPr>
              <w:jc w:val="center"/>
              <w:rPr>
                <w:rFonts w:ascii="Times New Roman" w:hAnsi="Times New Roman" w:cs="Times New Roman"/>
                <w:sz w:val="28"/>
                <w:szCs w:val="28"/>
              </w:rPr>
            </w:pPr>
            <w:r>
              <w:rPr>
                <w:rFonts w:ascii="Times New Roman" w:hAnsi="Times New Roman" w:cs="Times New Roman"/>
                <w:sz w:val="28"/>
                <w:szCs w:val="28"/>
              </w:rPr>
              <w:t>1</w:t>
            </w:r>
            <w:r w:rsidR="00F33478">
              <w:rPr>
                <w:rFonts w:ascii="Times New Roman" w:hAnsi="Times New Roman" w:cs="Times New Roman"/>
                <w:sz w:val="28"/>
                <w:szCs w:val="28"/>
              </w:rPr>
              <w:t>7</w:t>
            </w:r>
            <w:r w:rsidR="00915256" w:rsidRPr="00915256">
              <w:rPr>
                <w:rFonts w:ascii="Times New Roman" w:hAnsi="Times New Roman" w:cs="Times New Roman"/>
                <w:sz w:val="28"/>
                <w:szCs w:val="28"/>
              </w:rPr>
              <w:t>.</w:t>
            </w:r>
          </w:p>
        </w:tc>
        <w:tc>
          <w:tcPr>
            <w:tcW w:w="11176" w:type="dxa"/>
          </w:tcPr>
          <w:p w:rsidR="00915256" w:rsidRPr="00915256" w:rsidRDefault="00915256" w:rsidP="00987B5C">
            <w:pPr>
              <w:rPr>
                <w:rFonts w:ascii="Times New Roman" w:hAnsi="Times New Roman" w:cs="Times New Roman"/>
                <w:sz w:val="28"/>
                <w:szCs w:val="28"/>
              </w:rPr>
            </w:pPr>
            <w:r w:rsidRPr="00915256">
              <w:rPr>
                <w:rFonts w:ascii="Times New Roman" w:hAnsi="Times New Roman" w:cs="Times New Roman"/>
                <w:sz w:val="28"/>
                <w:szCs w:val="28"/>
              </w:rPr>
              <w:t>Праздничные подарки для юбиляров с</w:t>
            </w:r>
            <w:proofErr w:type="gramStart"/>
            <w:r w:rsidRPr="00915256">
              <w:rPr>
                <w:rFonts w:ascii="Times New Roman" w:hAnsi="Times New Roman" w:cs="Times New Roman"/>
                <w:sz w:val="28"/>
                <w:szCs w:val="28"/>
              </w:rPr>
              <w:t>.</w:t>
            </w:r>
            <w:r w:rsidR="008D17B8">
              <w:rPr>
                <w:rFonts w:ascii="Times New Roman" w:hAnsi="Times New Roman" w:cs="Times New Roman"/>
                <w:sz w:val="28"/>
                <w:szCs w:val="28"/>
              </w:rPr>
              <w:t>П</w:t>
            </w:r>
            <w:proofErr w:type="gramEnd"/>
            <w:r w:rsidR="008D17B8">
              <w:rPr>
                <w:rFonts w:ascii="Times New Roman" w:hAnsi="Times New Roman" w:cs="Times New Roman"/>
                <w:sz w:val="28"/>
                <w:szCs w:val="28"/>
              </w:rPr>
              <w:t>одгородняя Покровка</w:t>
            </w:r>
          </w:p>
        </w:tc>
        <w:tc>
          <w:tcPr>
            <w:tcW w:w="3252" w:type="dxa"/>
          </w:tcPr>
          <w:p w:rsidR="00915256" w:rsidRPr="003012E6" w:rsidRDefault="008366AC" w:rsidP="003462A6">
            <w:pPr>
              <w:jc w:val="center"/>
              <w:rPr>
                <w:rFonts w:ascii="Times New Roman" w:hAnsi="Times New Roman" w:cs="Times New Roman"/>
                <w:sz w:val="28"/>
                <w:szCs w:val="28"/>
              </w:rPr>
            </w:pPr>
            <w:r w:rsidRPr="003012E6">
              <w:rPr>
                <w:rFonts w:ascii="Times New Roman" w:hAnsi="Times New Roman" w:cs="Times New Roman"/>
                <w:sz w:val="28"/>
                <w:szCs w:val="28"/>
              </w:rPr>
              <w:t>21</w:t>
            </w:r>
            <w:r w:rsidR="00987B5C" w:rsidRPr="003012E6">
              <w:rPr>
                <w:rFonts w:ascii="Times New Roman" w:hAnsi="Times New Roman" w:cs="Times New Roman"/>
                <w:sz w:val="28"/>
                <w:szCs w:val="28"/>
              </w:rPr>
              <w:t>7</w:t>
            </w:r>
          </w:p>
        </w:tc>
      </w:tr>
      <w:tr w:rsidR="00CF1705" w:rsidRPr="00915256" w:rsidTr="008D17B8">
        <w:trPr>
          <w:trHeight w:val="319"/>
        </w:trPr>
        <w:tc>
          <w:tcPr>
            <w:tcW w:w="706" w:type="dxa"/>
          </w:tcPr>
          <w:p w:rsidR="00CF1705" w:rsidRPr="00915256" w:rsidRDefault="00CF1705" w:rsidP="00F33478">
            <w:pPr>
              <w:jc w:val="center"/>
              <w:rPr>
                <w:rFonts w:ascii="Times New Roman" w:hAnsi="Times New Roman" w:cs="Times New Roman"/>
                <w:sz w:val="28"/>
                <w:szCs w:val="28"/>
              </w:rPr>
            </w:pPr>
            <w:r>
              <w:rPr>
                <w:rFonts w:ascii="Times New Roman" w:hAnsi="Times New Roman" w:cs="Times New Roman"/>
                <w:sz w:val="28"/>
                <w:szCs w:val="28"/>
              </w:rPr>
              <w:t>1</w:t>
            </w:r>
            <w:r w:rsidR="00F33478">
              <w:rPr>
                <w:rFonts w:ascii="Times New Roman" w:hAnsi="Times New Roman" w:cs="Times New Roman"/>
                <w:sz w:val="28"/>
                <w:szCs w:val="28"/>
              </w:rPr>
              <w:t>8</w:t>
            </w:r>
            <w:r w:rsidR="002461EF">
              <w:rPr>
                <w:rFonts w:ascii="Times New Roman" w:hAnsi="Times New Roman" w:cs="Times New Roman"/>
                <w:sz w:val="28"/>
                <w:szCs w:val="28"/>
              </w:rPr>
              <w:t>.</w:t>
            </w:r>
          </w:p>
        </w:tc>
        <w:tc>
          <w:tcPr>
            <w:tcW w:w="11176" w:type="dxa"/>
          </w:tcPr>
          <w:p w:rsidR="00CF1705" w:rsidRPr="00915256" w:rsidRDefault="00CF1705" w:rsidP="00915256">
            <w:pPr>
              <w:rPr>
                <w:rFonts w:ascii="Times New Roman" w:hAnsi="Times New Roman" w:cs="Times New Roman"/>
                <w:sz w:val="28"/>
                <w:szCs w:val="28"/>
              </w:rPr>
            </w:pPr>
            <w:r w:rsidRPr="00915256">
              <w:rPr>
                <w:rFonts w:ascii="Times New Roman" w:hAnsi="Times New Roman" w:cs="Times New Roman"/>
                <w:sz w:val="28"/>
                <w:szCs w:val="28"/>
              </w:rPr>
              <w:t>Соберем ребенка  в школу</w:t>
            </w:r>
          </w:p>
        </w:tc>
        <w:tc>
          <w:tcPr>
            <w:tcW w:w="3252" w:type="dxa"/>
          </w:tcPr>
          <w:p w:rsidR="00CF1705" w:rsidRPr="003012E6" w:rsidRDefault="00E60BF9" w:rsidP="003462A6">
            <w:pPr>
              <w:jc w:val="center"/>
              <w:rPr>
                <w:rFonts w:ascii="Times New Roman" w:hAnsi="Times New Roman" w:cs="Times New Roman"/>
                <w:sz w:val="28"/>
                <w:szCs w:val="28"/>
              </w:rPr>
            </w:pPr>
            <w:r w:rsidRPr="003012E6">
              <w:rPr>
                <w:rFonts w:ascii="Times New Roman" w:hAnsi="Times New Roman" w:cs="Times New Roman"/>
                <w:sz w:val="28"/>
                <w:szCs w:val="28"/>
              </w:rPr>
              <w:t>10</w:t>
            </w:r>
          </w:p>
        </w:tc>
      </w:tr>
      <w:tr w:rsidR="00D3238D" w:rsidRPr="00915256" w:rsidTr="008D17B8">
        <w:tc>
          <w:tcPr>
            <w:tcW w:w="706" w:type="dxa"/>
          </w:tcPr>
          <w:p w:rsidR="00D3238D" w:rsidRDefault="00987B5C" w:rsidP="00F33478">
            <w:pPr>
              <w:jc w:val="center"/>
              <w:rPr>
                <w:rFonts w:ascii="Times New Roman" w:hAnsi="Times New Roman" w:cs="Times New Roman"/>
                <w:sz w:val="28"/>
                <w:szCs w:val="28"/>
              </w:rPr>
            </w:pPr>
            <w:r>
              <w:rPr>
                <w:rFonts w:ascii="Times New Roman" w:hAnsi="Times New Roman" w:cs="Times New Roman"/>
                <w:sz w:val="28"/>
                <w:szCs w:val="28"/>
              </w:rPr>
              <w:t>1</w:t>
            </w:r>
            <w:r w:rsidR="00F33478">
              <w:rPr>
                <w:rFonts w:ascii="Times New Roman" w:hAnsi="Times New Roman" w:cs="Times New Roman"/>
                <w:sz w:val="28"/>
                <w:szCs w:val="28"/>
              </w:rPr>
              <w:t>9</w:t>
            </w:r>
            <w:r w:rsidR="00D3238D">
              <w:rPr>
                <w:rFonts w:ascii="Times New Roman" w:hAnsi="Times New Roman" w:cs="Times New Roman"/>
                <w:sz w:val="28"/>
                <w:szCs w:val="28"/>
              </w:rPr>
              <w:t>.</w:t>
            </w:r>
          </w:p>
        </w:tc>
        <w:tc>
          <w:tcPr>
            <w:tcW w:w="11176" w:type="dxa"/>
          </w:tcPr>
          <w:p w:rsidR="00D3238D" w:rsidRPr="00915256" w:rsidRDefault="00D3238D" w:rsidP="00D3238D">
            <w:pPr>
              <w:rPr>
                <w:rFonts w:ascii="Times New Roman" w:hAnsi="Times New Roman" w:cs="Times New Roman"/>
                <w:sz w:val="28"/>
                <w:szCs w:val="28"/>
              </w:rPr>
            </w:pPr>
            <w:r>
              <w:rPr>
                <w:rFonts w:ascii="Times New Roman" w:hAnsi="Times New Roman" w:cs="Times New Roman"/>
                <w:sz w:val="28"/>
                <w:szCs w:val="28"/>
              </w:rPr>
              <w:t>П</w:t>
            </w:r>
            <w:r w:rsidRPr="00D3238D">
              <w:rPr>
                <w:rFonts w:ascii="Times New Roman" w:hAnsi="Times New Roman" w:cs="Times New Roman"/>
                <w:sz w:val="28"/>
                <w:szCs w:val="28"/>
              </w:rPr>
              <w:t>риобретение жилья молодым семьям, в том, числе отдельным категориям граждан</w:t>
            </w:r>
          </w:p>
        </w:tc>
        <w:tc>
          <w:tcPr>
            <w:tcW w:w="3252" w:type="dxa"/>
          </w:tcPr>
          <w:p w:rsidR="00D3238D" w:rsidRPr="003012E6" w:rsidRDefault="00E60BF9" w:rsidP="00E60BF9">
            <w:pPr>
              <w:jc w:val="center"/>
              <w:rPr>
                <w:rFonts w:ascii="Times New Roman" w:hAnsi="Times New Roman" w:cs="Times New Roman"/>
                <w:sz w:val="28"/>
                <w:szCs w:val="28"/>
              </w:rPr>
            </w:pPr>
            <w:r w:rsidRPr="003012E6">
              <w:rPr>
                <w:rFonts w:ascii="Times New Roman" w:hAnsi="Times New Roman" w:cs="Times New Roman"/>
                <w:sz w:val="28"/>
                <w:szCs w:val="28"/>
              </w:rPr>
              <w:t>631</w:t>
            </w:r>
          </w:p>
        </w:tc>
      </w:tr>
      <w:tr w:rsidR="00F33478" w:rsidRPr="00915256" w:rsidTr="008D17B8">
        <w:tc>
          <w:tcPr>
            <w:tcW w:w="706" w:type="dxa"/>
          </w:tcPr>
          <w:p w:rsidR="00F33478" w:rsidRDefault="00F33478" w:rsidP="00F33478">
            <w:pPr>
              <w:jc w:val="center"/>
              <w:rPr>
                <w:rFonts w:ascii="Times New Roman" w:hAnsi="Times New Roman" w:cs="Times New Roman"/>
                <w:sz w:val="28"/>
                <w:szCs w:val="28"/>
              </w:rPr>
            </w:pPr>
            <w:r>
              <w:rPr>
                <w:rFonts w:ascii="Times New Roman" w:hAnsi="Times New Roman" w:cs="Times New Roman"/>
                <w:sz w:val="28"/>
                <w:szCs w:val="28"/>
              </w:rPr>
              <w:t>110.</w:t>
            </w:r>
          </w:p>
        </w:tc>
        <w:tc>
          <w:tcPr>
            <w:tcW w:w="11176" w:type="dxa"/>
          </w:tcPr>
          <w:p w:rsidR="00F33478" w:rsidRDefault="00F33478" w:rsidP="00D3238D">
            <w:pPr>
              <w:rPr>
                <w:rFonts w:ascii="Times New Roman" w:hAnsi="Times New Roman" w:cs="Times New Roman"/>
                <w:sz w:val="28"/>
                <w:szCs w:val="28"/>
              </w:rPr>
            </w:pPr>
            <w:r>
              <w:rPr>
                <w:rFonts w:ascii="Times New Roman" w:hAnsi="Times New Roman" w:cs="Times New Roman"/>
                <w:sz w:val="28"/>
                <w:szCs w:val="28"/>
              </w:rPr>
              <w:t>Прочие мероприятия</w:t>
            </w:r>
          </w:p>
        </w:tc>
        <w:tc>
          <w:tcPr>
            <w:tcW w:w="3252" w:type="dxa"/>
          </w:tcPr>
          <w:p w:rsidR="00F33478" w:rsidRPr="003012E6" w:rsidRDefault="003012E6" w:rsidP="003462A6">
            <w:pPr>
              <w:jc w:val="center"/>
              <w:rPr>
                <w:rFonts w:ascii="Times New Roman" w:hAnsi="Times New Roman" w:cs="Times New Roman"/>
                <w:sz w:val="28"/>
                <w:szCs w:val="28"/>
              </w:rPr>
            </w:pPr>
            <w:r w:rsidRPr="003012E6">
              <w:rPr>
                <w:rFonts w:ascii="Times New Roman" w:hAnsi="Times New Roman" w:cs="Times New Roman"/>
                <w:sz w:val="28"/>
                <w:szCs w:val="28"/>
              </w:rPr>
              <w:t>11</w:t>
            </w:r>
          </w:p>
        </w:tc>
      </w:tr>
      <w:tr w:rsidR="00CF1705" w:rsidRPr="00915256" w:rsidTr="008D17B8">
        <w:tc>
          <w:tcPr>
            <w:tcW w:w="706" w:type="dxa"/>
          </w:tcPr>
          <w:p w:rsidR="00CF1705" w:rsidRPr="00915256" w:rsidRDefault="00CF1705" w:rsidP="00915256">
            <w:pPr>
              <w:jc w:val="center"/>
              <w:rPr>
                <w:rFonts w:ascii="Times New Roman" w:hAnsi="Times New Roman" w:cs="Times New Roman"/>
                <w:sz w:val="28"/>
                <w:szCs w:val="28"/>
              </w:rPr>
            </w:pPr>
          </w:p>
        </w:tc>
        <w:tc>
          <w:tcPr>
            <w:tcW w:w="11176" w:type="dxa"/>
          </w:tcPr>
          <w:p w:rsidR="00CF1705" w:rsidRPr="00915256" w:rsidRDefault="00CF1705" w:rsidP="00915256">
            <w:pPr>
              <w:rPr>
                <w:rFonts w:ascii="Times New Roman" w:hAnsi="Times New Roman" w:cs="Times New Roman"/>
                <w:sz w:val="28"/>
                <w:szCs w:val="28"/>
              </w:rPr>
            </w:pPr>
            <w:r w:rsidRPr="00915256">
              <w:rPr>
                <w:rFonts w:ascii="Times New Roman" w:hAnsi="Times New Roman" w:cs="Times New Roman"/>
                <w:sz w:val="28"/>
                <w:szCs w:val="28"/>
              </w:rPr>
              <w:t>ИТОГО:</w:t>
            </w:r>
          </w:p>
        </w:tc>
        <w:tc>
          <w:tcPr>
            <w:tcW w:w="3252" w:type="dxa"/>
          </w:tcPr>
          <w:p w:rsidR="00CF1705" w:rsidRPr="003012E6" w:rsidRDefault="003462A6" w:rsidP="00E60BF9">
            <w:pPr>
              <w:jc w:val="center"/>
              <w:rPr>
                <w:rFonts w:ascii="Times New Roman" w:hAnsi="Times New Roman" w:cs="Times New Roman"/>
                <w:sz w:val="28"/>
                <w:szCs w:val="28"/>
              </w:rPr>
            </w:pPr>
            <w:r w:rsidRPr="003012E6">
              <w:rPr>
                <w:rFonts w:ascii="Times New Roman" w:hAnsi="Times New Roman" w:cs="Times New Roman"/>
                <w:sz w:val="28"/>
                <w:szCs w:val="28"/>
              </w:rPr>
              <w:t xml:space="preserve">2 </w:t>
            </w:r>
            <w:r w:rsidR="00E60BF9" w:rsidRPr="003012E6">
              <w:rPr>
                <w:rFonts w:ascii="Times New Roman" w:hAnsi="Times New Roman" w:cs="Times New Roman"/>
                <w:sz w:val="28"/>
                <w:szCs w:val="28"/>
              </w:rPr>
              <w:t>487</w:t>
            </w:r>
          </w:p>
        </w:tc>
      </w:tr>
    </w:tbl>
    <w:p w:rsidR="00915256" w:rsidRPr="00915256" w:rsidRDefault="00915256" w:rsidP="00915256">
      <w:pPr>
        <w:pStyle w:val="BlockQuotation"/>
        <w:widowControl/>
        <w:tabs>
          <w:tab w:val="left" w:pos="-426"/>
        </w:tabs>
        <w:ind w:left="0" w:right="-58" w:firstLine="0"/>
      </w:pPr>
    </w:p>
    <w:p w:rsidR="00F1294D" w:rsidRPr="00915256" w:rsidRDefault="00F1294D">
      <w:pPr>
        <w:rPr>
          <w:rFonts w:ascii="Times New Roman" w:hAnsi="Times New Roman" w:cs="Times New Roman"/>
          <w:sz w:val="28"/>
          <w:szCs w:val="28"/>
        </w:rPr>
      </w:pPr>
    </w:p>
    <w:sectPr w:rsidR="00F1294D" w:rsidRPr="00915256" w:rsidSect="00FA3BE9">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368E6"/>
    <w:rsid w:val="000B37C4"/>
    <w:rsid w:val="00127D01"/>
    <w:rsid w:val="0016792F"/>
    <w:rsid w:val="001B2F0C"/>
    <w:rsid w:val="002461EF"/>
    <w:rsid w:val="002D6819"/>
    <w:rsid w:val="002E24D4"/>
    <w:rsid w:val="003012E6"/>
    <w:rsid w:val="00332DCE"/>
    <w:rsid w:val="003462A6"/>
    <w:rsid w:val="003D6D33"/>
    <w:rsid w:val="00420727"/>
    <w:rsid w:val="00467D1B"/>
    <w:rsid w:val="0052310D"/>
    <w:rsid w:val="00533539"/>
    <w:rsid w:val="005A0F8D"/>
    <w:rsid w:val="005E16FC"/>
    <w:rsid w:val="006149BB"/>
    <w:rsid w:val="00632C6B"/>
    <w:rsid w:val="00647DFD"/>
    <w:rsid w:val="006A0DCE"/>
    <w:rsid w:val="00785E55"/>
    <w:rsid w:val="007A6DD8"/>
    <w:rsid w:val="00832F45"/>
    <w:rsid w:val="008366AC"/>
    <w:rsid w:val="008368E6"/>
    <w:rsid w:val="00836DFB"/>
    <w:rsid w:val="008B55D7"/>
    <w:rsid w:val="008C7072"/>
    <w:rsid w:val="008D17B8"/>
    <w:rsid w:val="008E589A"/>
    <w:rsid w:val="00915256"/>
    <w:rsid w:val="009316CA"/>
    <w:rsid w:val="00931BA2"/>
    <w:rsid w:val="00987B5C"/>
    <w:rsid w:val="00993D2A"/>
    <w:rsid w:val="00A32BDF"/>
    <w:rsid w:val="00AD2E2E"/>
    <w:rsid w:val="00B0120F"/>
    <w:rsid w:val="00B43504"/>
    <w:rsid w:val="00BA2F27"/>
    <w:rsid w:val="00BD7E00"/>
    <w:rsid w:val="00C2163D"/>
    <w:rsid w:val="00CF1705"/>
    <w:rsid w:val="00D3238D"/>
    <w:rsid w:val="00D47332"/>
    <w:rsid w:val="00D670A8"/>
    <w:rsid w:val="00DD4E3E"/>
    <w:rsid w:val="00DF767A"/>
    <w:rsid w:val="00E136FF"/>
    <w:rsid w:val="00E46026"/>
    <w:rsid w:val="00E539B6"/>
    <w:rsid w:val="00E60BF9"/>
    <w:rsid w:val="00E66788"/>
    <w:rsid w:val="00E96BC6"/>
    <w:rsid w:val="00EC227B"/>
    <w:rsid w:val="00ED31BF"/>
    <w:rsid w:val="00EF2ECD"/>
    <w:rsid w:val="00F1294D"/>
    <w:rsid w:val="00F33478"/>
    <w:rsid w:val="00F340C4"/>
    <w:rsid w:val="00F65E21"/>
    <w:rsid w:val="00F72C4A"/>
    <w:rsid w:val="00F916E5"/>
    <w:rsid w:val="00FA3BE9"/>
    <w:rsid w:val="00FA7041"/>
    <w:rsid w:val="00FA7BCA"/>
    <w:rsid w:val="00FB0D1B"/>
    <w:rsid w:val="00FB6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E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FA3BE9"/>
    <w:pPr>
      <w:spacing w:before="108" w:after="108"/>
      <w:ind w:firstLine="0"/>
      <w:jc w:val="center"/>
      <w:outlineLvl w:val="0"/>
    </w:pPr>
    <w:rPr>
      <w:b/>
      <w:bCs/>
      <w:color w:val="26282F"/>
    </w:rPr>
  </w:style>
  <w:style w:type="paragraph" w:styleId="2">
    <w:name w:val="heading 2"/>
    <w:basedOn w:val="1"/>
    <w:next w:val="a"/>
    <w:link w:val="20"/>
    <w:uiPriority w:val="99"/>
    <w:qFormat/>
    <w:rsid w:val="00FA3BE9"/>
    <w:pPr>
      <w:outlineLvl w:val="1"/>
    </w:pPr>
  </w:style>
  <w:style w:type="paragraph" w:styleId="3">
    <w:name w:val="heading 3"/>
    <w:basedOn w:val="2"/>
    <w:next w:val="a"/>
    <w:link w:val="30"/>
    <w:uiPriority w:val="99"/>
    <w:qFormat/>
    <w:rsid w:val="00FA3BE9"/>
    <w:pPr>
      <w:outlineLvl w:val="2"/>
    </w:pPr>
  </w:style>
  <w:style w:type="paragraph" w:styleId="4">
    <w:name w:val="heading 4"/>
    <w:basedOn w:val="3"/>
    <w:next w:val="a"/>
    <w:link w:val="40"/>
    <w:uiPriority w:val="99"/>
    <w:qFormat/>
    <w:rsid w:val="00FA3BE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A3BE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A3BE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FA3BE9"/>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FA3BE9"/>
    <w:rPr>
      <w:rFonts w:cs="Times New Roman"/>
      <w:b/>
      <w:bCs/>
      <w:sz w:val="28"/>
      <w:szCs w:val="28"/>
    </w:rPr>
  </w:style>
  <w:style w:type="character" w:customStyle="1" w:styleId="a3">
    <w:name w:val="Цветовое выделение"/>
    <w:uiPriority w:val="99"/>
    <w:rsid w:val="00FA3BE9"/>
    <w:rPr>
      <w:b/>
      <w:color w:val="26282F"/>
    </w:rPr>
  </w:style>
  <w:style w:type="character" w:customStyle="1" w:styleId="a4">
    <w:name w:val="Гипертекстовая ссылка"/>
    <w:basedOn w:val="a3"/>
    <w:uiPriority w:val="99"/>
    <w:rsid w:val="00FA3BE9"/>
    <w:rPr>
      <w:rFonts w:cs="Times New Roman"/>
      <w:b w:val="0"/>
      <w:color w:val="106BBE"/>
    </w:rPr>
  </w:style>
  <w:style w:type="character" w:customStyle="1" w:styleId="a5">
    <w:name w:val="Активная гипертекстовая ссылка"/>
    <w:basedOn w:val="a4"/>
    <w:uiPriority w:val="99"/>
    <w:rsid w:val="00FA3BE9"/>
    <w:rPr>
      <w:rFonts w:cs="Times New Roman"/>
      <w:b w:val="0"/>
      <w:color w:val="106BBE"/>
      <w:u w:val="single"/>
    </w:rPr>
  </w:style>
  <w:style w:type="paragraph" w:customStyle="1" w:styleId="a6">
    <w:name w:val="Внимание"/>
    <w:basedOn w:val="a"/>
    <w:next w:val="a"/>
    <w:uiPriority w:val="99"/>
    <w:rsid w:val="00FA3BE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A3BE9"/>
  </w:style>
  <w:style w:type="paragraph" w:customStyle="1" w:styleId="a8">
    <w:name w:val="Внимание: недобросовестность!"/>
    <w:basedOn w:val="a6"/>
    <w:next w:val="a"/>
    <w:uiPriority w:val="99"/>
    <w:rsid w:val="00FA3BE9"/>
  </w:style>
  <w:style w:type="character" w:customStyle="1" w:styleId="a9">
    <w:name w:val="Выделение для Базового Поиска"/>
    <w:basedOn w:val="a3"/>
    <w:uiPriority w:val="99"/>
    <w:rsid w:val="00FA3BE9"/>
    <w:rPr>
      <w:rFonts w:cs="Times New Roman"/>
      <w:b/>
      <w:bCs/>
      <w:color w:val="0058A9"/>
    </w:rPr>
  </w:style>
  <w:style w:type="character" w:customStyle="1" w:styleId="aa">
    <w:name w:val="Выделение для Базового Поиска (курсив)"/>
    <w:basedOn w:val="a9"/>
    <w:uiPriority w:val="99"/>
    <w:rsid w:val="00FA3BE9"/>
    <w:rPr>
      <w:rFonts w:cs="Times New Roman"/>
      <w:b/>
      <w:bCs/>
      <w:i/>
      <w:iCs/>
      <w:color w:val="0058A9"/>
    </w:rPr>
  </w:style>
  <w:style w:type="paragraph" w:customStyle="1" w:styleId="ab">
    <w:name w:val="Дочерний элемент списка"/>
    <w:basedOn w:val="a"/>
    <w:next w:val="a"/>
    <w:uiPriority w:val="99"/>
    <w:rsid w:val="00FA3BE9"/>
    <w:pPr>
      <w:ind w:firstLine="0"/>
    </w:pPr>
    <w:rPr>
      <w:color w:val="868381"/>
      <w:sz w:val="22"/>
      <w:szCs w:val="22"/>
    </w:rPr>
  </w:style>
  <w:style w:type="paragraph" w:customStyle="1" w:styleId="ac">
    <w:name w:val="Основное меню (преемственное)"/>
    <w:basedOn w:val="a"/>
    <w:next w:val="a"/>
    <w:uiPriority w:val="99"/>
    <w:rsid w:val="00FA3BE9"/>
    <w:rPr>
      <w:rFonts w:ascii="Verdana" w:hAnsi="Verdana" w:cs="Verdana"/>
    </w:rPr>
  </w:style>
  <w:style w:type="paragraph" w:customStyle="1" w:styleId="ad">
    <w:name w:val="Заголовок"/>
    <w:basedOn w:val="ac"/>
    <w:next w:val="a"/>
    <w:uiPriority w:val="99"/>
    <w:rsid w:val="00FA3BE9"/>
    <w:rPr>
      <w:b/>
      <w:bCs/>
      <w:color w:val="0058A9"/>
      <w:shd w:val="clear" w:color="auto" w:fill="F0F0F0"/>
    </w:rPr>
  </w:style>
  <w:style w:type="paragraph" w:customStyle="1" w:styleId="ae">
    <w:name w:val="Заголовок группы контролов"/>
    <w:basedOn w:val="a"/>
    <w:next w:val="a"/>
    <w:uiPriority w:val="99"/>
    <w:rsid w:val="00FA3BE9"/>
    <w:rPr>
      <w:b/>
      <w:bCs/>
      <w:color w:val="000000"/>
    </w:rPr>
  </w:style>
  <w:style w:type="paragraph" w:customStyle="1" w:styleId="af">
    <w:name w:val="Заголовок для информации об изменениях"/>
    <w:basedOn w:val="1"/>
    <w:next w:val="a"/>
    <w:uiPriority w:val="99"/>
    <w:rsid w:val="00FA3BE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sid w:val="00FA3BE9"/>
    <w:rPr>
      <w:i/>
      <w:iCs/>
      <w:color w:val="000080"/>
      <w:sz w:val="18"/>
      <w:szCs w:val="18"/>
    </w:rPr>
  </w:style>
  <w:style w:type="character" w:customStyle="1" w:styleId="af1">
    <w:name w:val="Заголовок своего сообщения"/>
    <w:basedOn w:val="a3"/>
    <w:uiPriority w:val="99"/>
    <w:rsid w:val="00FA3BE9"/>
    <w:rPr>
      <w:rFonts w:cs="Times New Roman"/>
      <w:b/>
      <w:bCs/>
      <w:color w:val="26282F"/>
    </w:rPr>
  </w:style>
  <w:style w:type="paragraph" w:customStyle="1" w:styleId="af2">
    <w:name w:val="Заголовок статьи"/>
    <w:basedOn w:val="a"/>
    <w:next w:val="a"/>
    <w:uiPriority w:val="99"/>
    <w:rsid w:val="00FA3BE9"/>
    <w:pPr>
      <w:ind w:left="1612" w:hanging="892"/>
    </w:pPr>
  </w:style>
  <w:style w:type="character" w:customStyle="1" w:styleId="af3">
    <w:name w:val="Заголовок чужого сообщения"/>
    <w:basedOn w:val="a3"/>
    <w:uiPriority w:val="99"/>
    <w:rsid w:val="00FA3BE9"/>
    <w:rPr>
      <w:rFonts w:cs="Times New Roman"/>
      <w:b/>
      <w:bCs/>
      <w:color w:val="FF0000"/>
    </w:rPr>
  </w:style>
  <w:style w:type="paragraph" w:customStyle="1" w:styleId="af4">
    <w:name w:val="Заголовок ЭР (левое окно)"/>
    <w:basedOn w:val="a"/>
    <w:next w:val="a"/>
    <w:uiPriority w:val="99"/>
    <w:rsid w:val="00FA3BE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rsid w:val="00FA3BE9"/>
    <w:pPr>
      <w:spacing w:after="0"/>
      <w:jc w:val="left"/>
    </w:pPr>
  </w:style>
  <w:style w:type="paragraph" w:customStyle="1" w:styleId="af6">
    <w:name w:val="Интерактивный заголовок"/>
    <w:basedOn w:val="ad"/>
    <w:next w:val="a"/>
    <w:uiPriority w:val="99"/>
    <w:rsid w:val="00FA3BE9"/>
    <w:rPr>
      <w:u w:val="single"/>
    </w:rPr>
  </w:style>
  <w:style w:type="paragraph" w:customStyle="1" w:styleId="af7">
    <w:name w:val="Текст информации об изменениях"/>
    <w:basedOn w:val="a"/>
    <w:next w:val="a"/>
    <w:uiPriority w:val="99"/>
    <w:rsid w:val="00FA3BE9"/>
    <w:rPr>
      <w:color w:val="353842"/>
      <w:sz w:val="20"/>
      <w:szCs w:val="20"/>
    </w:rPr>
  </w:style>
  <w:style w:type="paragraph" w:customStyle="1" w:styleId="af8">
    <w:name w:val="Информация об изменениях"/>
    <w:basedOn w:val="af7"/>
    <w:next w:val="a"/>
    <w:uiPriority w:val="99"/>
    <w:rsid w:val="00FA3BE9"/>
    <w:pPr>
      <w:spacing w:before="180"/>
      <w:ind w:left="360" w:right="360" w:firstLine="0"/>
    </w:pPr>
    <w:rPr>
      <w:shd w:val="clear" w:color="auto" w:fill="EAEFED"/>
    </w:rPr>
  </w:style>
  <w:style w:type="paragraph" w:customStyle="1" w:styleId="af9">
    <w:name w:val="Текст (справка)"/>
    <w:basedOn w:val="a"/>
    <w:next w:val="a"/>
    <w:uiPriority w:val="99"/>
    <w:rsid w:val="00FA3BE9"/>
    <w:pPr>
      <w:ind w:left="170" w:right="170" w:firstLine="0"/>
      <w:jc w:val="left"/>
    </w:pPr>
  </w:style>
  <w:style w:type="paragraph" w:customStyle="1" w:styleId="afa">
    <w:name w:val="Комментарий"/>
    <w:basedOn w:val="af9"/>
    <w:next w:val="a"/>
    <w:uiPriority w:val="99"/>
    <w:rsid w:val="00FA3BE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rsid w:val="00FA3BE9"/>
  </w:style>
  <w:style w:type="paragraph" w:customStyle="1" w:styleId="afc">
    <w:name w:val="Текст (лев. подпись)"/>
    <w:basedOn w:val="a"/>
    <w:next w:val="a"/>
    <w:uiPriority w:val="99"/>
    <w:rsid w:val="00FA3BE9"/>
    <w:pPr>
      <w:ind w:firstLine="0"/>
      <w:jc w:val="left"/>
    </w:pPr>
  </w:style>
  <w:style w:type="paragraph" w:customStyle="1" w:styleId="afd">
    <w:name w:val="Колонтитул (левый)"/>
    <w:basedOn w:val="afc"/>
    <w:next w:val="a"/>
    <w:uiPriority w:val="99"/>
    <w:rsid w:val="00FA3BE9"/>
    <w:rPr>
      <w:sz w:val="16"/>
      <w:szCs w:val="16"/>
    </w:rPr>
  </w:style>
  <w:style w:type="paragraph" w:customStyle="1" w:styleId="afe">
    <w:name w:val="Текст (прав. подпись)"/>
    <w:basedOn w:val="a"/>
    <w:next w:val="a"/>
    <w:uiPriority w:val="99"/>
    <w:rsid w:val="00FA3BE9"/>
    <w:pPr>
      <w:ind w:firstLine="0"/>
      <w:jc w:val="right"/>
    </w:pPr>
  </w:style>
  <w:style w:type="paragraph" w:customStyle="1" w:styleId="aff">
    <w:name w:val="Колонтитул (правый)"/>
    <w:basedOn w:val="afe"/>
    <w:next w:val="a"/>
    <w:uiPriority w:val="99"/>
    <w:rsid w:val="00FA3BE9"/>
    <w:rPr>
      <w:sz w:val="16"/>
      <w:szCs w:val="16"/>
    </w:rPr>
  </w:style>
  <w:style w:type="paragraph" w:customStyle="1" w:styleId="aff0">
    <w:name w:val="Комментарий пользователя"/>
    <w:basedOn w:val="afa"/>
    <w:next w:val="a"/>
    <w:uiPriority w:val="99"/>
    <w:rsid w:val="00FA3BE9"/>
    <w:pPr>
      <w:jc w:val="left"/>
    </w:pPr>
    <w:rPr>
      <w:shd w:val="clear" w:color="auto" w:fill="FFDFE0"/>
    </w:rPr>
  </w:style>
  <w:style w:type="paragraph" w:customStyle="1" w:styleId="aff1">
    <w:name w:val="Куда обратиться?"/>
    <w:basedOn w:val="a6"/>
    <w:next w:val="a"/>
    <w:uiPriority w:val="99"/>
    <w:rsid w:val="00FA3BE9"/>
  </w:style>
  <w:style w:type="paragraph" w:customStyle="1" w:styleId="aff2">
    <w:name w:val="Моноширинный"/>
    <w:basedOn w:val="a"/>
    <w:next w:val="a"/>
    <w:uiPriority w:val="99"/>
    <w:rsid w:val="00FA3BE9"/>
    <w:pPr>
      <w:ind w:firstLine="0"/>
      <w:jc w:val="left"/>
    </w:pPr>
    <w:rPr>
      <w:rFonts w:ascii="Courier New" w:hAnsi="Courier New" w:cs="Courier New"/>
    </w:rPr>
  </w:style>
  <w:style w:type="character" w:customStyle="1" w:styleId="aff3">
    <w:name w:val="Найденные слова"/>
    <w:basedOn w:val="a3"/>
    <w:uiPriority w:val="99"/>
    <w:rsid w:val="00FA3BE9"/>
    <w:rPr>
      <w:rFonts w:cs="Times New Roman"/>
      <w:b w:val="0"/>
      <w:color w:val="26282F"/>
      <w:shd w:val="clear" w:color="auto" w:fill="FFF580"/>
    </w:rPr>
  </w:style>
  <w:style w:type="paragraph" w:customStyle="1" w:styleId="aff4">
    <w:name w:val="Напишите нам"/>
    <w:basedOn w:val="a"/>
    <w:next w:val="a"/>
    <w:uiPriority w:val="99"/>
    <w:rsid w:val="00FA3BE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sid w:val="00FA3BE9"/>
    <w:rPr>
      <w:rFonts w:cs="Times New Roman"/>
      <w:b w:val="0"/>
      <w:color w:val="000000"/>
      <w:shd w:val="clear" w:color="auto" w:fill="D8EDE8"/>
    </w:rPr>
  </w:style>
  <w:style w:type="paragraph" w:customStyle="1" w:styleId="aff6">
    <w:name w:val="Необходимые документы"/>
    <w:basedOn w:val="a6"/>
    <w:next w:val="a"/>
    <w:uiPriority w:val="99"/>
    <w:rsid w:val="00FA3BE9"/>
    <w:pPr>
      <w:ind w:firstLine="118"/>
    </w:pPr>
  </w:style>
  <w:style w:type="paragraph" w:customStyle="1" w:styleId="aff7">
    <w:name w:val="Нормальный (таблица)"/>
    <w:basedOn w:val="a"/>
    <w:next w:val="a"/>
    <w:uiPriority w:val="99"/>
    <w:rsid w:val="00FA3BE9"/>
    <w:pPr>
      <w:ind w:firstLine="0"/>
    </w:pPr>
  </w:style>
  <w:style w:type="paragraph" w:customStyle="1" w:styleId="aff8">
    <w:name w:val="Таблицы (моноширинный)"/>
    <w:basedOn w:val="a"/>
    <w:next w:val="a"/>
    <w:uiPriority w:val="99"/>
    <w:rsid w:val="00FA3BE9"/>
    <w:pPr>
      <w:ind w:firstLine="0"/>
      <w:jc w:val="left"/>
    </w:pPr>
    <w:rPr>
      <w:rFonts w:ascii="Courier New" w:hAnsi="Courier New" w:cs="Courier New"/>
    </w:rPr>
  </w:style>
  <w:style w:type="paragraph" w:customStyle="1" w:styleId="aff9">
    <w:name w:val="Оглавление"/>
    <w:basedOn w:val="aff8"/>
    <w:next w:val="a"/>
    <w:uiPriority w:val="99"/>
    <w:rsid w:val="00FA3BE9"/>
    <w:pPr>
      <w:ind w:left="140"/>
    </w:pPr>
  </w:style>
  <w:style w:type="character" w:customStyle="1" w:styleId="affa">
    <w:name w:val="Опечатки"/>
    <w:uiPriority w:val="99"/>
    <w:rsid w:val="00FA3BE9"/>
    <w:rPr>
      <w:color w:val="FF0000"/>
    </w:rPr>
  </w:style>
  <w:style w:type="paragraph" w:customStyle="1" w:styleId="affb">
    <w:name w:val="Переменная часть"/>
    <w:basedOn w:val="ac"/>
    <w:next w:val="a"/>
    <w:uiPriority w:val="99"/>
    <w:rsid w:val="00FA3BE9"/>
    <w:rPr>
      <w:sz w:val="20"/>
      <w:szCs w:val="20"/>
    </w:rPr>
  </w:style>
  <w:style w:type="paragraph" w:customStyle="1" w:styleId="affc">
    <w:name w:val="Подвал для информации об изменениях"/>
    <w:basedOn w:val="1"/>
    <w:next w:val="a"/>
    <w:uiPriority w:val="99"/>
    <w:rsid w:val="00FA3BE9"/>
    <w:pPr>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FA3BE9"/>
    <w:rPr>
      <w:b/>
      <w:bCs/>
    </w:rPr>
  </w:style>
  <w:style w:type="paragraph" w:customStyle="1" w:styleId="affe">
    <w:name w:val="Подчёркнуный текст"/>
    <w:basedOn w:val="a"/>
    <w:next w:val="a"/>
    <w:uiPriority w:val="99"/>
    <w:rsid w:val="00FA3BE9"/>
    <w:pPr>
      <w:pBdr>
        <w:bottom w:val="single" w:sz="4" w:space="0" w:color="auto"/>
      </w:pBdr>
    </w:pPr>
  </w:style>
  <w:style w:type="paragraph" w:customStyle="1" w:styleId="afff">
    <w:name w:val="Постоянная часть"/>
    <w:basedOn w:val="ac"/>
    <w:next w:val="a"/>
    <w:uiPriority w:val="99"/>
    <w:rsid w:val="00FA3BE9"/>
    <w:rPr>
      <w:sz w:val="22"/>
      <w:szCs w:val="22"/>
    </w:rPr>
  </w:style>
  <w:style w:type="paragraph" w:customStyle="1" w:styleId="afff0">
    <w:name w:val="Прижатый влево"/>
    <w:basedOn w:val="a"/>
    <w:next w:val="a"/>
    <w:uiPriority w:val="99"/>
    <w:rsid w:val="00FA3BE9"/>
    <w:pPr>
      <w:ind w:firstLine="0"/>
      <w:jc w:val="left"/>
    </w:pPr>
  </w:style>
  <w:style w:type="paragraph" w:customStyle="1" w:styleId="afff1">
    <w:name w:val="Пример."/>
    <w:basedOn w:val="a6"/>
    <w:next w:val="a"/>
    <w:uiPriority w:val="99"/>
    <w:rsid w:val="00FA3BE9"/>
  </w:style>
  <w:style w:type="paragraph" w:customStyle="1" w:styleId="afff2">
    <w:name w:val="Примечание."/>
    <w:basedOn w:val="a6"/>
    <w:next w:val="a"/>
    <w:uiPriority w:val="99"/>
    <w:rsid w:val="00FA3BE9"/>
  </w:style>
  <w:style w:type="character" w:customStyle="1" w:styleId="afff3">
    <w:name w:val="Продолжение ссылки"/>
    <w:basedOn w:val="a4"/>
    <w:uiPriority w:val="99"/>
    <w:rsid w:val="00FA3BE9"/>
    <w:rPr>
      <w:rFonts w:cs="Times New Roman"/>
      <w:b w:val="0"/>
      <w:color w:val="106BBE"/>
    </w:rPr>
  </w:style>
  <w:style w:type="paragraph" w:customStyle="1" w:styleId="afff4">
    <w:name w:val="Словарная статья"/>
    <w:basedOn w:val="a"/>
    <w:next w:val="a"/>
    <w:uiPriority w:val="99"/>
    <w:rsid w:val="00FA3BE9"/>
    <w:pPr>
      <w:ind w:right="118" w:firstLine="0"/>
    </w:pPr>
  </w:style>
  <w:style w:type="character" w:customStyle="1" w:styleId="afff5">
    <w:name w:val="Сравнение редакций"/>
    <w:basedOn w:val="a3"/>
    <w:uiPriority w:val="99"/>
    <w:rsid w:val="00FA3BE9"/>
    <w:rPr>
      <w:rFonts w:cs="Times New Roman"/>
      <w:b w:val="0"/>
      <w:color w:val="26282F"/>
    </w:rPr>
  </w:style>
  <w:style w:type="character" w:customStyle="1" w:styleId="afff6">
    <w:name w:val="Сравнение редакций. Добавленный фрагмент"/>
    <w:uiPriority w:val="99"/>
    <w:rsid w:val="00FA3BE9"/>
    <w:rPr>
      <w:color w:val="000000"/>
      <w:shd w:val="clear" w:color="auto" w:fill="C1D7FF"/>
    </w:rPr>
  </w:style>
  <w:style w:type="character" w:customStyle="1" w:styleId="afff7">
    <w:name w:val="Сравнение редакций. Удаленный фрагмент"/>
    <w:uiPriority w:val="99"/>
    <w:rsid w:val="00FA3BE9"/>
    <w:rPr>
      <w:color w:val="000000"/>
      <w:shd w:val="clear" w:color="auto" w:fill="C4C413"/>
    </w:rPr>
  </w:style>
  <w:style w:type="paragraph" w:customStyle="1" w:styleId="afff8">
    <w:name w:val="Ссылка на официальную публикацию"/>
    <w:basedOn w:val="a"/>
    <w:next w:val="a"/>
    <w:uiPriority w:val="99"/>
    <w:rsid w:val="00FA3BE9"/>
  </w:style>
  <w:style w:type="character" w:customStyle="1" w:styleId="afff9">
    <w:name w:val="Ссылка на утративший силу документ"/>
    <w:basedOn w:val="a4"/>
    <w:uiPriority w:val="99"/>
    <w:rsid w:val="00FA3BE9"/>
    <w:rPr>
      <w:rFonts w:cs="Times New Roman"/>
      <w:b w:val="0"/>
      <w:color w:val="749232"/>
    </w:rPr>
  </w:style>
  <w:style w:type="paragraph" w:customStyle="1" w:styleId="afffa">
    <w:name w:val="Текст в таблице"/>
    <w:basedOn w:val="aff7"/>
    <w:next w:val="a"/>
    <w:uiPriority w:val="99"/>
    <w:rsid w:val="00FA3BE9"/>
    <w:pPr>
      <w:ind w:firstLine="500"/>
    </w:pPr>
  </w:style>
  <w:style w:type="paragraph" w:customStyle="1" w:styleId="afffb">
    <w:name w:val="Текст ЭР (см. также)"/>
    <w:basedOn w:val="a"/>
    <w:next w:val="a"/>
    <w:uiPriority w:val="99"/>
    <w:rsid w:val="00FA3BE9"/>
    <w:pPr>
      <w:spacing w:before="200"/>
      <w:ind w:firstLine="0"/>
      <w:jc w:val="left"/>
    </w:pPr>
    <w:rPr>
      <w:sz w:val="22"/>
      <w:szCs w:val="22"/>
    </w:rPr>
  </w:style>
  <w:style w:type="paragraph" w:customStyle="1" w:styleId="afffc">
    <w:name w:val="Технический комментарий"/>
    <w:basedOn w:val="a"/>
    <w:next w:val="a"/>
    <w:uiPriority w:val="99"/>
    <w:rsid w:val="00FA3BE9"/>
    <w:pPr>
      <w:ind w:firstLine="0"/>
      <w:jc w:val="left"/>
    </w:pPr>
    <w:rPr>
      <w:color w:val="463F31"/>
      <w:shd w:val="clear" w:color="auto" w:fill="FFFFA6"/>
    </w:rPr>
  </w:style>
  <w:style w:type="character" w:customStyle="1" w:styleId="afffd">
    <w:name w:val="Утратил силу"/>
    <w:basedOn w:val="a3"/>
    <w:uiPriority w:val="99"/>
    <w:rsid w:val="00FA3BE9"/>
    <w:rPr>
      <w:rFonts w:cs="Times New Roman"/>
      <w:b w:val="0"/>
      <w:strike/>
      <w:color w:val="666600"/>
    </w:rPr>
  </w:style>
  <w:style w:type="paragraph" w:customStyle="1" w:styleId="afffe">
    <w:name w:val="Формула"/>
    <w:basedOn w:val="a"/>
    <w:next w:val="a"/>
    <w:uiPriority w:val="99"/>
    <w:rsid w:val="00FA3BE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FA3BE9"/>
    <w:pPr>
      <w:jc w:val="center"/>
    </w:pPr>
  </w:style>
  <w:style w:type="paragraph" w:customStyle="1" w:styleId="-">
    <w:name w:val="ЭР-содержание (правое окно)"/>
    <w:basedOn w:val="a"/>
    <w:next w:val="a"/>
    <w:uiPriority w:val="99"/>
    <w:rsid w:val="00FA3BE9"/>
    <w:pPr>
      <w:spacing w:before="300"/>
      <w:ind w:firstLine="0"/>
      <w:jc w:val="left"/>
    </w:pPr>
    <w:rPr>
      <w:sz w:val="26"/>
      <w:szCs w:val="26"/>
    </w:rPr>
  </w:style>
  <w:style w:type="paragraph" w:customStyle="1" w:styleId="BlockQuotation">
    <w:name w:val="Block Quotation"/>
    <w:basedOn w:val="a"/>
    <w:rsid w:val="00915256"/>
    <w:pPr>
      <w:overflowPunct w:val="0"/>
      <w:ind w:left="567" w:right="-2" w:firstLine="851"/>
      <w:textAlignment w:val="baseline"/>
    </w:pPr>
    <w:rPr>
      <w:rFonts w:ascii="Times New Roman" w:hAnsi="Times New Roman" w:cs="Times New Roman"/>
      <w:sz w:val="28"/>
      <w:szCs w:val="28"/>
    </w:rPr>
  </w:style>
  <w:style w:type="paragraph" w:styleId="affff0">
    <w:name w:val="Balloon Text"/>
    <w:basedOn w:val="a"/>
    <w:link w:val="affff1"/>
    <w:uiPriority w:val="99"/>
    <w:semiHidden/>
    <w:unhideWhenUsed/>
    <w:rsid w:val="003012E6"/>
    <w:rPr>
      <w:rFonts w:ascii="Tahoma" w:hAnsi="Tahoma" w:cs="Tahoma"/>
      <w:sz w:val="16"/>
      <w:szCs w:val="16"/>
    </w:rPr>
  </w:style>
  <w:style w:type="character" w:customStyle="1" w:styleId="affff1">
    <w:name w:val="Текст выноски Знак"/>
    <w:basedOn w:val="a0"/>
    <w:link w:val="affff0"/>
    <w:uiPriority w:val="99"/>
    <w:semiHidden/>
    <w:rsid w:val="00301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customStyle="1" w:styleId="BlockQuotation">
    <w:name w:val="Block Quotation"/>
    <w:basedOn w:val="a"/>
    <w:rsid w:val="00915256"/>
    <w:pPr>
      <w:overflowPunct w:val="0"/>
      <w:ind w:left="567" w:right="-2" w:firstLine="851"/>
      <w:textAlignment w:val="baseline"/>
    </w:pPr>
    <w:rPr>
      <w:rFonts w:ascii="Times New Roman" w:hAnsi="Times New Roman" w:cs="Times New Roman"/>
      <w:sz w:val="28"/>
      <w:szCs w:val="28"/>
    </w:rPr>
  </w:style>
  <w:style w:type="paragraph" w:styleId="affff0">
    <w:name w:val="Balloon Text"/>
    <w:basedOn w:val="a"/>
    <w:link w:val="affff1"/>
    <w:uiPriority w:val="99"/>
    <w:semiHidden/>
    <w:unhideWhenUsed/>
    <w:rsid w:val="003012E6"/>
    <w:rPr>
      <w:rFonts w:ascii="Tahoma" w:hAnsi="Tahoma" w:cs="Tahoma"/>
      <w:sz w:val="16"/>
      <w:szCs w:val="16"/>
    </w:rPr>
  </w:style>
  <w:style w:type="character" w:customStyle="1" w:styleId="affff1">
    <w:name w:val="Текст выноски Знак"/>
    <w:basedOn w:val="a0"/>
    <w:link w:val="affff0"/>
    <w:uiPriority w:val="99"/>
    <w:semiHidden/>
    <w:rsid w:val="00301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3285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22556.0" TargetMode="External"/><Relationship Id="rId3" Type="http://schemas.openxmlformats.org/officeDocument/2006/relationships/settings" Target="settings.xml"/><Relationship Id="rId7" Type="http://schemas.openxmlformats.org/officeDocument/2006/relationships/hyperlink" Target="garantF1://27422556.1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DE8AAF44171AD13FB405E05B90252D4A0C5E0D6DB34D62CAAEA3B2BC7DC561F1A16D7AA0B6F8BA8025F42Q5OCD" TargetMode="External"/><Relationship Id="rId11" Type="http://schemas.microsoft.com/office/2007/relationships/stylesWithEffects" Target="stylesWithEffects.xml"/><Relationship Id="rId5" Type="http://schemas.openxmlformats.org/officeDocument/2006/relationships/hyperlink" Target="consultantplus://offline/ref=6DE8AAF44171AD13FB404008AF6E0FD0A1C8B8DBDD3DDD79F7B5607690D55C485D598EEB4B6AQ8O3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28DF-1786-4F6F-B611-1CEFD673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1401</Words>
  <Characters>11431</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vus</cp:lastModifiedBy>
  <cp:revision>10</cp:revision>
  <cp:lastPrinted>2018-11-21T07:15:00Z</cp:lastPrinted>
  <dcterms:created xsi:type="dcterms:W3CDTF">2018-11-19T11:50:00Z</dcterms:created>
  <dcterms:modified xsi:type="dcterms:W3CDTF">2018-12-10T08:17:00Z</dcterms:modified>
</cp:coreProperties>
</file>