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99"/>
        <w:gridCol w:w="4604"/>
      </w:tblGrid>
      <w:tr w:rsidR="00AF5E56" w:rsidRPr="006837C4" w:rsidTr="00AF5E56">
        <w:trPr>
          <w:trHeight w:hRule="exact" w:val="431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F5E56" w:rsidRPr="006837C4" w:rsidRDefault="00AF5E56" w:rsidP="00AF5E56">
            <w:pPr>
              <w:widowControl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</w:pPr>
            <w:r w:rsidRPr="006837C4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  <w:t>АДМИНИСТРАЦИЯ</w:t>
            </w:r>
          </w:p>
          <w:p w:rsidR="00AF5E56" w:rsidRPr="006837C4" w:rsidRDefault="00AF5E56" w:rsidP="00AF5E56">
            <w:pPr>
              <w:widowControl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</w:pPr>
            <w:r w:rsidRPr="006837C4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  <w:t>МУНИЦИПАЛЬНОГО ОБРАЗОВАНИЯ</w:t>
            </w:r>
          </w:p>
          <w:p w:rsidR="00AF5E56" w:rsidRPr="006837C4" w:rsidRDefault="00AF5E56" w:rsidP="00AF5E56">
            <w:pPr>
              <w:widowControl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</w:pPr>
            <w:r w:rsidRPr="006837C4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  <w:t>ПОДГОРОДНЕ-ПОКРОВСКИЙ</w:t>
            </w:r>
          </w:p>
          <w:p w:rsidR="00AF5E56" w:rsidRPr="006837C4" w:rsidRDefault="00AF5E56" w:rsidP="00AF5E56">
            <w:pPr>
              <w:widowControl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</w:pPr>
            <w:r w:rsidRPr="006837C4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  <w:t>СЕЛЬСОВЕТ</w:t>
            </w:r>
          </w:p>
          <w:p w:rsidR="00AF5E56" w:rsidRPr="006837C4" w:rsidRDefault="00AF5E56" w:rsidP="00AF5E56">
            <w:pPr>
              <w:widowControl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</w:pPr>
            <w:r w:rsidRPr="006837C4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  <w:t>ОРЕНБУРГСКОГО РАЙОНА</w:t>
            </w:r>
          </w:p>
          <w:p w:rsidR="00AF5E56" w:rsidRPr="006837C4" w:rsidRDefault="00AF5E56" w:rsidP="00AF5E56">
            <w:pPr>
              <w:widowControl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</w:pPr>
            <w:r w:rsidRPr="006837C4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  <w:t>ОРЕНБУРГСКОЙ ОБЛАСТИ</w:t>
            </w:r>
          </w:p>
          <w:p w:rsidR="00AF5E56" w:rsidRPr="006837C4" w:rsidRDefault="00AF5E56" w:rsidP="00AF5E56">
            <w:pPr>
              <w:widowControl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</w:pPr>
          </w:p>
          <w:p w:rsidR="00AF5E56" w:rsidRPr="006837C4" w:rsidRDefault="00AF5E56" w:rsidP="00AF5E56">
            <w:pPr>
              <w:widowControl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6837C4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6837C4">
              <w:rPr>
                <w:rFonts w:ascii="Times New Roman CYR" w:eastAsia="Times New Roman" w:hAnsi="Times New Roman CYR" w:cs="Times New Roman"/>
                <w:b/>
                <w:color w:val="auto"/>
                <w:sz w:val="28"/>
                <w:szCs w:val="28"/>
              </w:rPr>
              <w:t xml:space="preserve"> О С Т А Н О В Л Е Н И Е</w:t>
            </w:r>
          </w:p>
          <w:p w:rsidR="00AF5E56" w:rsidRPr="006837C4" w:rsidRDefault="00AF5E56" w:rsidP="00AF5E56">
            <w:pPr>
              <w:widowControl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0"/>
              </w:rPr>
            </w:pPr>
          </w:p>
          <w:p w:rsidR="00AF5E56" w:rsidRPr="006837C4" w:rsidRDefault="00567508" w:rsidP="00AF5E56">
            <w:pPr>
              <w:widowControl/>
              <w:jc w:val="center"/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</w:rPr>
              <w:t>29.12.2018</w:t>
            </w:r>
            <w:r w:rsidR="00AF5E56" w:rsidRPr="006837C4"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</w:rPr>
              <w:t xml:space="preserve"> № </w:t>
            </w:r>
            <w:r>
              <w:rPr>
                <w:rFonts w:ascii="Times New Roman CYR" w:eastAsia="Times New Roman" w:hAnsi="Times New Roman CYR" w:cs="Times New Roman"/>
                <w:color w:val="auto"/>
                <w:sz w:val="28"/>
                <w:szCs w:val="28"/>
              </w:rPr>
              <w:t>627-п</w:t>
            </w:r>
          </w:p>
          <w:p w:rsidR="00AF5E56" w:rsidRPr="006837C4" w:rsidRDefault="00AF5E56" w:rsidP="00AF5E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 w:rsidR="00AF5E56" w:rsidRPr="006837C4" w:rsidRDefault="00AF5E56" w:rsidP="00AF5E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 w:rsidR="00AF5E56" w:rsidRPr="006837C4" w:rsidRDefault="00AF5E56" w:rsidP="00AF5E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 w:rsidR="00AF5E56" w:rsidRPr="006837C4" w:rsidRDefault="00AF5E56" w:rsidP="00AF5E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 w:rsidR="00AF5E56" w:rsidRPr="006837C4" w:rsidRDefault="00AF5E56" w:rsidP="00AF5E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</w:p>
          <w:p w:rsidR="00AF5E56" w:rsidRPr="006837C4" w:rsidRDefault="00AF5E56" w:rsidP="00AF5E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</w:pPr>
            <w:proofErr w:type="gramStart"/>
            <w:r w:rsidRPr="006837C4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>П</w:t>
            </w:r>
            <w:proofErr w:type="gramEnd"/>
            <w:r w:rsidRPr="006837C4"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</w:rPr>
              <w:t xml:space="preserve"> О С Т А Н О В Л Е Н И Е</w:t>
            </w:r>
          </w:p>
          <w:p w:rsidR="00AF5E56" w:rsidRPr="006837C4" w:rsidRDefault="00AF5E56" w:rsidP="00AF5E5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0"/>
              </w:rPr>
            </w:pPr>
          </w:p>
          <w:p w:rsidR="00AF5E56" w:rsidRPr="006837C4" w:rsidRDefault="00AF5E56" w:rsidP="00AF5E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  <w:p w:rsidR="00AF5E56" w:rsidRPr="006837C4" w:rsidRDefault="00AF5E56" w:rsidP="00AF5E5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"/>
                <w:szCs w:val="2"/>
              </w:rPr>
            </w:pPr>
          </w:p>
          <w:p w:rsidR="00AF5E56" w:rsidRPr="006837C4" w:rsidRDefault="00AF5E56" w:rsidP="00AF5E56">
            <w:pPr>
              <w:widowControl/>
              <w:ind w:left="-68" w:right="-7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837C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__________________ № _________________</w:t>
            </w:r>
          </w:p>
          <w:p w:rsidR="00AF5E56" w:rsidRPr="006837C4" w:rsidRDefault="00AF5E56" w:rsidP="00AF5E56">
            <w:pPr>
              <w:widowControl/>
              <w:ind w:left="-68" w:right="-74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F5E56" w:rsidRPr="006837C4" w:rsidRDefault="00AF5E56" w:rsidP="00AF5E56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F5E56" w:rsidRPr="006837C4" w:rsidRDefault="00AF5E56" w:rsidP="00AF5E56">
            <w:pPr>
              <w:widowControl/>
              <w:ind w:firstLine="71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F5E56" w:rsidRPr="006837C4" w:rsidTr="00AF5E56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AF5E56" w:rsidRPr="00AF5E56" w:rsidRDefault="002C0D72" w:rsidP="00AF5E56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C0D72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pict>
                <v:group id="Группа 2" o:spid="_x0000_s1026" style="position:absolute;left:0;text-align:left;margin-left:-1.85pt;margin-top:.05pt;width:222.45pt;height:18.05pt;z-index:251659264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Wb+AIAAHYNAAAOAAAAZHJzL2Uyb0RvYy54bWzsV11u2zAMfh+wOwh6T205dpoYdYYhTvrS&#10;bQW6HUCx5R/MlgxJjRMMAwbsCLvIbrArtDcaJTtp07Vo0Q57GJIAtixSNPnxIyWfvFnXFVoxqUrB&#10;I0yOXIwYT0Ra8jzCnz4uBmOMlKY8pZXgLMIbpvCb6etXJ20TMk8UokqZRGCEq7BtIlxo3YSOo5KC&#10;1VQdiYZxEGZC1lTDo8ydVNIWrNeV47nuyGmFTBspEqYUzMadEE+t/Sxjif6QZYppVEUYfNP2Ku11&#10;aa7O9ISGuaRNUSa9G/QZXtS05PDSnamYaoouZfmHqbpMpFAi00eJqB2RZWXCbAwQDXHvRHMqxWVj&#10;Y8nDNm92MAG0d3B6ttnk/epcojKNsIcRpzWk6OrH9bfr71e/4P8TeQahtslDUDyVzUVzLrswYXgm&#10;ks8KxM5duXnOO2W0bN+JFKzSSy0sQutM1sYExI7WNhGbXSLYWqMEJr2xFxASYJSAzPMm3jDoMpUU&#10;kE6zjBx7xxiB1A+CnWzeL/cJ8fu144lZ6NCwe611tXfNxAWkUze4qpfhelHQhtl0KQNXjyvZAXtW&#10;coaGHaBWY8bPpYVXhQqAfRSre4K+QWzSRUz24qVhI5U+ZaJGZhDhCnywaaCrM6U7aLYqJitcLMqq&#10;gnkaVhy1ER4NA9cuUKIqUyM0MiXz5aySaEVNXdlf/949NeAvT62xgtF0zlOkNw2QgUMvwMa6qjGq&#10;GHQOGFg9TcvqcT3IZ8WNHxA+hNGPuoL7MnEn8/F87A98bzQf+G4cD94uZv5gtCDHQTyMZ7OYfDUh&#10;ET8syjRl3ES1LX7iP40EfRvqynZX/jv4nH3rloLg7PZunQYydonvmLgU6cbywc4DL/8VQYfbyrcE&#10;9U0ijGdA4b9IUHJ/QR4IeiDozfb9QAeFZt5tTZagtt0/k6BB4MOusrdtHDrooYM++UT2AEGBU7cI&#10;OnpBBw3GPhxT7yXooYPC8c6eqf+nLd6eSOFwb08G/YeI+Xq4/Qzj259L098AAAD//wMAUEsDBBQA&#10;BgAIAAAAIQBzouPL3AAAAAYBAAAPAAAAZHJzL2Rvd25yZXYueG1sTI5LS8NAFIX3gv9huIK7dvKo&#10;VWImpRR1VQRbQdzdZm6T0MydkJkm6b93urLL8+CcL19NphUD9a6xrCCeRyCIS6sbrhR8799nLyCc&#10;R9bYWiYFF3KwKu7vcsy0HfmLhp2vRBhhl6GC2vsuk9KVNRl0c9sRh+xoe4M+yL6SuscxjJtWJlG0&#10;lAYbDg81drSpqTztzkbBx4jjOo3fhu3puLn87p8+f7YxKfX4MK1fQXia/H8ZrvgBHYrAdLBn1k60&#10;Cmbpc2hefRHSxSJOQBwUpMsEZJHLW/ziDwAA//8DAFBLAQItABQABgAIAAAAIQC2gziS/gAAAOEB&#10;AAATAAAAAAAAAAAAAAAAAAAAAABbQ29udGVudF9UeXBlc10ueG1sUEsBAi0AFAAGAAgAAAAhADj9&#10;If/WAAAAlAEAAAsAAAAAAAAAAAAAAAAALwEAAF9yZWxzLy5yZWxzUEsBAi0AFAAGAAgAAAAhAI3i&#10;9Zv4AgAAdg0AAA4AAAAAAAAAAAAAAAAALgIAAGRycy9lMm9Eb2MueG1sUEsBAi0AFAAGAAgAAAAh&#10;AHOi48vcAAAABgEAAA8AAAAAAAAAAAAAAAAAUgUAAGRycy9kb3ducmV2LnhtbFBLBQYAAAAABAAE&#10;APMAAABbBgAAAAA=&#10;">
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h+LsEAAADbAAAADwAAAGRycy9kb3ducmV2LnhtbERPTYvCMBC9C/6HMMJeZE31IFIbZSkI&#10;gl50FfU2NLNN2WZSm6jdf2+EBW/zeJ+TLTtbizu1vnKsYDxKQBAXTldcKjh8rz5nIHxA1lg7JgV/&#10;5GG56PcyTLV78I7u+1CKGMI+RQUmhCaV0heGLPqRa4gj9+NaiyHCtpS6xUcMt7WcJMlUWqw4Nhhs&#10;KDdU/O5vVkFxM5vrkIfHSyWnp63MuyQ/75T6GHRfcxCBuvAW/7vXOs6fwOuXeIB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+H4u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TbtcEAAADbAAAADwAAAGRycy9kb3ducmV2LnhtbERPS4vCMBC+L/gfwgh7kTVVQa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tNu1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1DwcEAAADbAAAADwAAAGRycy9kb3ducmV2LnhtbERPS4vCMBC+L/gfwgh7kTVVR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XUPB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HmWsEAAADbAAAADwAAAGRycy9kb3ducmV2LnhtbERPS4vCMBC+L/gfwgh7kTVVUKRrFCkI&#10;gnvxhe5taGabYjOpTdT6740g7G0+vudM562txI0aXzpWMOgnIIhzp0suFOx3y68JCB+QNVaOScGD&#10;PMxnnY8pptrdeUO3bShEDGGfogITQp1K6XNDFn3f1cSR+3ONxRBhU0jd4D2G20oOk2QsLZYcGwzW&#10;lBnKz9urVZBfzfrS497ht5Tj44/M2iQ7bZT67LaLbxCB2vAvfrtXOs4fweuXeI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EeZa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Pr="002C0D72">
              <w:rPr>
                <w:rFonts w:ascii="Times New Roman CYR" w:eastAsia="Times New Roman" w:hAnsi="Times New Roman CYR" w:cs="Times New Roman"/>
                <w:noProof/>
                <w:color w:val="auto"/>
                <w:sz w:val="28"/>
                <w:szCs w:val="20"/>
              </w:rPr>
              <w:pict>
                <v:group id="Group 7" o:spid="_x0000_s1031" style="position:absolute;left:0;text-align:left;margin-left:-1.5pt;margin-top:.05pt;width:222.45pt;height:18.05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6R3wIAAG4NAAAOAAAAZHJzL2Uyb0RvYy54bWzsV19v2jAQf5+072D5nSZOEwhRYZoI9KXb&#10;KnX7ACZx/miJbdkuAU377js7KYUOqRWb9jDBQ3B85/Pd7353dm4+bNsGbZjSteAzTK58jBjPRF7z&#10;coa/fV2NYoy0oTynjeBshndM4w/z9+9uOpmwQFSiyZlCYITrpJMzXBkjE8/TWcVaqq+EZByEhVAt&#10;NfCqSi9XtAPrbeMFvj/2OqFyqUTGtIbZtBfiubNfFCwzX4pCM4OaGQbfjHsq91zbpze/oUmpqKzq&#10;bHCDnuFFS2sOm+5NpdRQ9Kjq30y1daaEFoW5ykTriaKoM+ZigGiI/yKaWyUepYulTLpS7mECaF/g&#10;dLbZ7PPmXqE6n+ExRpy2kCK3K5pYaDpZJqBxq+SDvFd9fDC8E9l3DWLvpdy+l70yWnefRA7m6KMR&#10;DpptoVprAoJGW5eB3T4DbGtQBpNBHESERBhlIAuCaXAd9SnKKsijXUYmwQQjkIZRtJcth+UhIeGw&#10;Np7ahR5N+m2dq4NrNi5gm34GVP8ZoA8VlczlSVu4BkDBzR7Qu5ozFPd4OoUFv1cOXZ1owPVVqE7E&#10;/AzYtA+YHIVLE6m0uWWiRXYwww344LJAN3fa9Mg8qdikcLGqmwbmadJw1AEdriPfLdCiqXMrtDKt&#10;yvWiUWhDbT2537DvkRrwlufOWMVovuQ5MjsJXODQA7C1rluMGgYdAwZOz9C6eV0P0tlw6weED2EM&#10;o77Qfkz96TJexuEoDMbLUein6ejjahGOxisyidLrdLFIyU8bEgmTqs5zxm1UT0VPwrdxYGg/fbnu&#10;y34Pn3ds3TEQnH36d04DF/vE90Rci3zn+ODmgZb/iJ/QmQ/46crFOgYE/ov8JKfL8cLPCz+fT+3T&#10;/RMa2wE/iTurzyRoFIVwphwdGpcGemmgb76InSYoUPKIoe4IPpehcQjWTjL00kLhdufu0v/TEe8u&#10;pHCpdzeD4QPEfjUcvsP48DNp/gsAAP//AwBQSwMEFAAGAAgAAAAhADLLu2veAAAABgEAAA8AAABk&#10;cnMvZG93bnJldi54bWxMj0FrwkAQhe+F/odlCr3pJsZKTbMRkbYnKVQLxduYHZNgdjZk1yT++66n&#10;epz3Hu99k61G04ieOldbVhBPIxDEhdU1lwp+9h+TVxDOI2tsLJOCKzlY5Y8PGabaDvxN/c6XIpSw&#10;S1FB5X2bSumKigy6qW2Jg3eynUEfzq6UusMhlJtGzqJoIQ3WHBYqbGlTUXHeXYyCzwGHdRK/99vz&#10;aXM97F++frcxKfX8NK7fQHga/X8YbvgBHfLAdLQX1k40CiZJeMXfdBHc+TxegjgqSBYzkHkm7/Hz&#10;PwAAAP//AwBQSwECLQAUAAYACAAAACEAtoM4kv4AAADhAQAAEwAAAAAAAAAAAAAAAAAAAAAAW0Nv&#10;bnRlbnRfVHlwZXNdLnhtbFBLAQItABQABgAIAAAAIQA4/SH/1gAAAJQBAAALAAAAAAAAAAAAAAAA&#10;AC8BAABfcmVscy8ucmVsc1BLAQItABQABgAIAAAAIQAm+V6R3wIAAG4NAAAOAAAAAAAAAAAAAAAA&#10;AC4CAABkcnMvZTJvRG9jLnhtbFBLAQItABQABgAIAAAAIQAyy7tr3gAAAAYBAAAPAAAAAAAAAAAA&#10;AAAAADkFAABkcnMvZG93bnJldi54bWxQSwUGAAAAAAQABADzAAAARAYAAAAA&#10;">
                  <v:line id="Line 8" o:spid="_x0000_s1035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9" o:spid="_x0000_s1034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<v:stroke startarrowwidth="narrow" startarrowlength="short" endarrowwidth="narrow" endarrowlength="short"/>
                  </v:line>
                  <v:line id="Line 10" o:spid="_x0000_s1033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11" o:spid="_x0000_s1032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AF5E5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 внесен</w:t>
            </w:r>
            <w:r w:rsidR="009812CA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ии</w:t>
            </w:r>
            <w:r w:rsidR="00AF5E5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изменений в п</w:t>
            </w:r>
            <w:r w:rsidR="00AF5E56" w:rsidRPr="00AF5E5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остановление администрации муниципального образования Подгородне-Покровский сельсовет от 13.10.2017 № 510-п </w:t>
            </w:r>
            <w:r w:rsidR="00AF5E5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«</w:t>
            </w:r>
            <w:r w:rsidR="00AF5E56" w:rsidRPr="00AF5E5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Об утверждении  муниципальной программы </w:t>
            </w:r>
            <w:r w:rsidR="00AF5E56" w:rsidRPr="00AF5E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«Развитие физической культуры и спорта</w:t>
            </w:r>
            <w:r w:rsidR="0056750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F5E56" w:rsidRPr="00AF5E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AF5E56" w:rsidRPr="00AF5E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Подгородне-Покровский</w:t>
            </w:r>
            <w:proofErr w:type="spellEnd"/>
            <w:r w:rsidR="00AF5E56" w:rsidRPr="00AF5E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сельсовет Оренбургского района Оренбургской  области на 2018 </w:t>
            </w:r>
            <w:r w:rsidR="00AF5E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="00AF5E56" w:rsidRPr="00AF5E5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2020 годы и на период до 2022 года</w:t>
            </w:r>
            <w:r w:rsidR="00AF5E56" w:rsidRPr="00AF5E56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»</w:t>
            </w:r>
          </w:p>
          <w:p w:rsidR="00AF5E56" w:rsidRPr="006837C4" w:rsidRDefault="00AF5E56" w:rsidP="00AF5E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AF5E56" w:rsidRPr="006837C4" w:rsidRDefault="00AF5E56" w:rsidP="00AF5E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AF5E56" w:rsidRPr="006837C4" w:rsidRDefault="00AF5E56" w:rsidP="00AF5E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F5E56" w:rsidRPr="006837C4" w:rsidRDefault="00AF5E56" w:rsidP="00AF5E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F5E56" w:rsidRPr="006837C4" w:rsidRDefault="00AF5E56" w:rsidP="00AF5E5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AF5E56" w:rsidRDefault="00AF5E56" w:rsidP="00AF5E56">
      <w:pPr>
        <w:pStyle w:val="4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D7D1F">
        <w:rPr>
          <w:sz w:val="28"/>
          <w:szCs w:val="28"/>
        </w:rPr>
        <w:t>В соответствии со статьей 179 Бюджетного Кодекса Российской Федерации от</w:t>
      </w:r>
      <w:r>
        <w:rPr>
          <w:sz w:val="28"/>
          <w:szCs w:val="28"/>
        </w:rPr>
        <w:t xml:space="preserve"> 31.07.1998 № 145-ФЗ, статьей 14</w:t>
      </w:r>
      <w:r w:rsidRPr="00AD7D1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ом</w:t>
      </w:r>
      <w:r w:rsidRPr="00AD7D1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Подгородне-Покровский  сельсовет Оренбургского района</w:t>
      </w:r>
    </w:p>
    <w:p w:rsidR="00AF5E56" w:rsidRPr="00495BD6" w:rsidRDefault="00AF5E56" w:rsidP="00AF5E5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proofErr w:type="gramEnd"/>
      <w:r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с т а н о в л я е т:</w:t>
      </w:r>
    </w:p>
    <w:p w:rsidR="00AF5E56" w:rsidRPr="00AF5E56" w:rsidRDefault="00AF5E56" w:rsidP="00AF5E56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Внести следующие  изменения в   постановление   администрации муниципального образования Подгородне-Покровский сельсовет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13.10.2017  № 510</w:t>
      </w:r>
      <w:r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-п </w:t>
      </w:r>
      <w:r w:rsidRPr="006837C4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«</w:t>
      </w:r>
      <w:r w:rsidRPr="00AF5E5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 утверждении  муниципальной программы </w:t>
      </w:r>
      <w:r w:rsidRPr="00AF5E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«Развитие физической культуры и спортамуниципального образования Подгородне-Покровский сельсовет Оренбургского района Оренбургской  области на 2018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AF5E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2020 годы и на период до 2022 года</w:t>
      </w:r>
      <w:r w:rsidRPr="00AF5E5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»</w:t>
      </w:r>
    </w:p>
    <w:p w:rsidR="00AF5E56" w:rsidRPr="00495BD6" w:rsidRDefault="00AF5E56" w:rsidP="00AF5E5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Приложение к постановлению администрации муниципального образования Подгородне-Покровский сельсовет Оренбургского района Оренбургской области внести следующие изменения: </w:t>
      </w:r>
    </w:p>
    <w:p w:rsidR="00AF5E56" w:rsidRPr="00CE2054" w:rsidRDefault="009812CA" w:rsidP="00AF5E5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в Паспорте программы пункта</w:t>
      </w:r>
      <w:r w:rsidR="00AF5E56"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AF5E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Ресурсное обеспечение за счет средств </w:t>
      </w:r>
      <w:r w:rsidR="00AF5E56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бюджета МО </w:t>
      </w:r>
      <w:proofErr w:type="spellStart"/>
      <w:r w:rsidR="00AF5E56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Подгородне-Покровский</w:t>
      </w:r>
      <w:proofErr w:type="spellEnd"/>
      <w:r w:rsidR="00AF5E5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сельсовет»</w:t>
      </w:r>
      <w:r w:rsidR="005675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E20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после слов  </w:t>
      </w:r>
      <w:r w:rsidR="00AF5E56" w:rsidRPr="00495B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r w:rsidR="00CE2054" w:rsidRPr="00CE2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бюджетные ассигнования предусмотренные в </w:t>
      </w:r>
      <w:r w:rsidR="00CE2054">
        <w:rPr>
          <w:rFonts w:ascii="Times New Roman" w:eastAsia="Calibri" w:hAnsi="Times New Roman" w:cs="Times New Roman"/>
          <w:sz w:val="28"/>
          <w:szCs w:val="28"/>
          <w:lang w:eastAsia="en-US"/>
        </w:rPr>
        <w:t>плановом период 2018-2022 годов</w:t>
      </w:r>
      <w:r w:rsidR="00CE2054" w:rsidRPr="00CE205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E2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могут быть уточнены при формировании проектов решений о бюджете поселения на 2018-2022 годы» </w:t>
      </w:r>
      <w:r w:rsidR="00675307">
        <w:rPr>
          <w:rFonts w:ascii="Times New Roman" w:eastAsia="Calibri" w:hAnsi="Times New Roman" w:cs="Times New Roman"/>
          <w:sz w:val="28"/>
          <w:szCs w:val="28"/>
          <w:lang w:eastAsia="en-US"/>
        </w:rPr>
        <w:t>слова «2018 год составляет  231</w:t>
      </w:r>
      <w:r w:rsidR="00675307" w:rsidRPr="00675307">
        <w:rPr>
          <w:rFonts w:ascii="Times New Roman" w:eastAsia="Calibri" w:hAnsi="Times New Roman" w:cs="Times New Roman"/>
          <w:sz w:val="28"/>
          <w:szCs w:val="28"/>
          <w:lang w:eastAsia="en-US"/>
        </w:rPr>
        <w:t>,0 тыс. руб.,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том числе средства федерального бюджета -</w:t>
      </w:r>
      <w:r w:rsidR="00567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5307" w:rsidRPr="00675307">
        <w:rPr>
          <w:rFonts w:ascii="Times New Roman" w:eastAsia="Calibri" w:hAnsi="Times New Roman" w:cs="Times New Roman"/>
          <w:sz w:val="28"/>
          <w:szCs w:val="28"/>
          <w:lang w:eastAsia="en-US"/>
        </w:rPr>
        <w:t>0,0 тыс</w:t>
      </w:r>
      <w:proofErr w:type="gramStart"/>
      <w:r w:rsidR="00675307" w:rsidRPr="00675307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675307" w:rsidRPr="00675307">
        <w:rPr>
          <w:rFonts w:ascii="Times New Roman" w:eastAsia="Calibri" w:hAnsi="Times New Roman" w:cs="Times New Roman"/>
          <w:sz w:val="28"/>
          <w:szCs w:val="28"/>
          <w:lang w:eastAsia="en-US"/>
        </w:rPr>
        <w:t>уб., средства бюджета МО Оренбургский район</w:t>
      </w:r>
      <w:r w:rsidR="00567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5307" w:rsidRPr="006753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67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5307" w:rsidRPr="00675307">
        <w:rPr>
          <w:rFonts w:ascii="Times New Roman" w:eastAsia="Calibri" w:hAnsi="Times New Roman" w:cs="Times New Roman"/>
          <w:sz w:val="28"/>
          <w:szCs w:val="28"/>
          <w:lang w:eastAsia="en-US"/>
        </w:rPr>
        <w:t>0,0 тыс.руб.</w:t>
      </w:r>
      <w:r w:rsidR="00675307">
        <w:rPr>
          <w:rFonts w:ascii="Times New Roman" w:eastAsia="Calibri" w:hAnsi="Times New Roman" w:cs="Times New Roman"/>
          <w:sz w:val="28"/>
          <w:szCs w:val="28"/>
          <w:lang w:eastAsia="en-US"/>
        </w:rPr>
        <w:t>, средства местного бюджета</w:t>
      </w:r>
      <w:r w:rsidR="00567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5307">
        <w:rPr>
          <w:rFonts w:ascii="Times New Roman" w:eastAsia="Calibri" w:hAnsi="Times New Roman" w:cs="Times New Roman"/>
          <w:sz w:val="28"/>
          <w:szCs w:val="28"/>
          <w:lang w:eastAsia="en-US"/>
        </w:rPr>
        <w:t>- 231,0 тыс</w:t>
      </w:r>
      <w:proofErr w:type="gramStart"/>
      <w:r w:rsidR="00675307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="00675307">
        <w:rPr>
          <w:rFonts w:ascii="Times New Roman" w:eastAsia="Calibri" w:hAnsi="Times New Roman" w:cs="Times New Roman"/>
          <w:sz w:val="28"/>
          <w:szCs w:val="28"/>
          <w:lang w:eastAsia="en-US"/>
        </w:rPr>
        <w:t>уб., иные источники</w:t>
      </w:r>
      <w:r w:rsidR="00567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53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67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53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0,0тыс.рублей» заменить </w:t>
      </w:r>
      <w:r w:rsidR="00CE2054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CE2054" w:rsidRPr="00CE2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2018 год </w:t>
      </w:r>
      <w:r w:rsidR="00CE2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составляет </w:t>
      </w:r>
      <w:r w:rsidR="006753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581,0 тыс.</w:t>
      </w:r>
      <w:r w:rsidR="00CE2054" w:rsidRPr="00CE2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руб.,  </w:t>
      </w:r>
      <w:r w:rsidR="00675307">
        <w:rPr>
          <w:rFonts w:ascii="Times New Roman" w:eastAsia="Calibri" w:hAnsi="Times New Roman" w:cs="Times New Roman"/>
          <w:sz w:val="28"/>
          <w:szCs w:val="28"/>
          <w:lang w:eastAsia="en-US"/>
        </w:rPr>
        <w:t>в том числе средства федерального бюджета -</w:t>
      </w:r>
      <w:r w:rsidR="00567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5307">
        <w:rPr>
          <w:rFonts w:ascii="Times New Roman" w:eastAsia="Calibri" w:hAnsi="Times New Roman" w:cs="Times New Roman"/>
          <w:sz w:val="28"/>
          <w:szCs w:val="28"/>
          <w:lang w:eastAsia="en-US"/>
        </w:rPr>
        <w:t>0,0 тыс.руб., средства бюджета МО Оренбургский район</w:t>
      </w:r>
      <w:r w:rsidR="00567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53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67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5307">
        <w:rPr>
          <w:rFonts w:ascii="Times New Roman" w:eastAsia="Calibri" w:hAnsi="Times New Roman" w:cs="Times New Roman"/>
          <w:sz w:val="28"/>
          <w:szCs w:val="28"/>
          <w:lang w:eastAsia="en-US"/>
        </w:rPr>
        <w:t>0,0 тыс.руб., средства местного бюджета</w:t>
      </w:r>
      <w:r w:rsidR="00567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53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67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5307">
        <w:rPr>
          <w:rFonts w:ascii="Times New Roman" w:eastAsia="Calibri" w:hAnsi="Times New Roman" w:cs="Times New Roman"/>
          <w:sz w:val="28"/>
          <w:szCs w:val="28"/>
          <w:lang w:eastAsia="en-US"/>
        </w:rPr>
        <w:t>581,0 тыс.руб., иные источники</w:t>
      </w:r>
      <w:r w:rsidR="00567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530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5675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75307">
        <w:rPr>
          <w:rFonts w:ascii="Times New Roman" w:eastAsia="Calibri" w:hAnsi="Times New Roman" w:cs="Times New Roman"/>
          <w:sz w:val="28"/>
          <w:szCs w:val="28"/>
          <w:lang w:eastAsia="en-US"/>
        </w:rPr>
        <w:t>300,0тыс.рубле</w:t>
      </w:r>
      <w:r w:rsidR="0067530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й».</w:t>
      </w:r>
    </w:p>
    <w:p w:rsidR="00CE2054" w:rsidRDefault="00CE2054" w:rsidP="00675307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1.2. В приложение № 1  к муниципальной программе</w:t>
      </w:r>
      <w:r w:rsidR="005675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95B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</w:t>
      </w:r>
      <w:r w:rsidR="00675307" w:rsidRPr="00675307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>Об утверждении  муниципальной программы «Развитие физической культуры и спорта муниципального образования Подгородне-Покровский сельсовет Оренбургского района Оренбургской  области на 2018 - 2020 годы и на период до 2022 года»</w:t>
      </w:r>
      <w:r w:rsidR="00675307"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t xml:space="preserve"> таблицу № 3, 4</w:t>
      </w:r>
      <w:r w:rsidRPr="00495BD6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изложить в новой редакции согласно приложению.</w:t>
      </w:r>
    </w:p>
    <w:p w:rsidR="00675307" w:rsidRPr="00675307" w:rsidRDefault="00675307" w:rsidP="00675307">
      <w:pPr>
        <w:widowControl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675307">
        <w:rPr>
          <w:rFonts w:ascii="Times New Roman" w:eastAsia="Times New Roman" w:hAnsi="Times New Roman" w:cs="Times New Roman"/>
          <w:color w:val="auto"/>
          <w:sz w:val="28"/>
          <w:szCs w:val="28"/>
        </w:rPr>
        <w:t>. Настоящее постановление подлежит размещению на официальном сайте муниципального образования  Подгородне-Покровский  сельсовет Оренбургского района Оренбургской области в сети «Интернет».</w:t>
      </w:r>
    </w:p>
    <w:p w:rsidR="00675307" w:rsidRPr="00675307" w:rsidRDefault="00675307" w:rsidP="006753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Pr="00675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Pr="00675307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75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675307" w:rsidRPr="00675307" w:rsidRDefault="00675307" w:rsidP="0067530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67530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Постановление вступает </w:t>
      </w:r>
      <w:r w:rsidRPr="00675307">
        <w:rPr>
          <w:rFonts w:ascii="Times New Roman" w:eastAsia="Calibri" w:hAnsi="Times New Roman" w:cs="Times New Roman"/>
          <w:color w:val="auto"/>
          <w:sz w:val="28"/>
          <w:szCs w:val="28"/>
        </w:rPr>
        <w:t>в силу со дня его подписания и распространяется на правоотношения, возникшие с 01.02.2018 год</w:t>
      </w:r>
      <w:r w:rsidRPr="009812CA">
        <w:rPr>
          <w:rFonts w:ascii="Times New Roman" w:eastAsia="Calibri" w:hAnsi="Times New Roman" w:cs="Times New Roman"/>
          <w:color w:val="auto"/>
          <w:sz w:val="28"/>
          <w:szCs w:val="28"/>
        </w:rPr>
        <w:t>а.</w:t>
      </w:r>
    </w:p>
    <w:p w:rsidR="00675307" w:rsidRPr="00675307" w:rsidRDefault="00675307" w:rsidP="0067530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5307" w:rsidRPr="00675307" w:rsidRDefault="00675307" w:rsidP="0067530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5307" w:rsidRPr="00675307" w:rsidRDefault="00675307" w:rsidP="00675307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75307" w:rsidRPr="00675307" w:rsidRDefault="00675307" w:rsidP="00675307">
      <w:pPr>
        <w:widowControl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</w:rPr>
      </w:pPr>
      <w:r w:rsidRPr="00675307">
        <w:rPr>
          <w:rFonts w:ascii="Times New Roman CYR" w:eastAsia="Times New Roman" w:hAnsi="Times New Roman CYR" w:cs="Times New Roman"/>
          <w:color w:val="auto"/>
          <w:sz w:val="28"/>
          <w:szCs w:val="28"/>
        </w:rPr>
        <w:t xml:space="preserve">Глава муниципального образования                                        </w:t>
      </w:r>
      <w:bookmarkStart w:id="0" w:name="_GoBack"/>
      <w:bookmarkEnd w:id="0"/>
      <w:proofErr w:type="spellStart"/>
      <w:r w:rsidRPr="00675307">
        <w:rPr>
          <w:rFonts w:ascii="Times New Roman CYR" w:eastAsia="Times New Roman" w:hAnsi="Times New Roman CYR" w:cs="Times New Roman"/>
          <w:color w:val="auto"/>
          <w:sz w:val="28"/>
          <w:szCs w:val="28"/>
        </w:rPr>
        <w:t>Ю.В.Гомзов</w:t>
      </w:r>
      <w:proofErr w:type="spellEnd"/>
    </w:p>
    <w:p w:rsidR="00675307" w:rsidRPr="00675307" w:rsidRDefault="00675307" w:rsidP="00675307">
      <w:pPr>
        <w:widowControl/>
        <w:jc w:val="both"/>
        <w:rPr>
          <w:rFonts w:ascii="Times New Roman CYR" w:eastAsia="Times New Roman" w:hAnsi="Times New Roman CYR" w:cs="Times New Roman"/>
          <w:color w:val="auto"/>
          <w:sz w:val="28"/>
          <w:szCs w:val="28"/>
        </w:rPr>
      </w:pPr>
    </w:p>
    <w:p w:rsidR="00675307" w:rsidRPr="00675307" w:rsidRDefault="00675307" w:rsidP="0067530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675307" w:rsidRPr="00675307" w:rsidRDefault="00675307" w:rsidP="0067530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675307" w:rsidRDefault="00675307" w:rsidP="0067530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812CA" w:rsidRDefault="009812CA" w:rsidP="0067530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9812CA" w:rsidRPr="00675307" w:rsidRDefault="009812CA" w:rsidP="0067530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675307" w:rsidRPr="00675307" w:rsidRDefault="00675307" w:rsidP="00675307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675307" w:rsidRPr="00675307" w:rsidRDefault="00675307" w:rsidP="00675307">
      <w:pPr>
        <w:widowControl/>
        <w:rPr>
          <w:rFonts w:ascii="Times New Roman" w:eastAsia="Times New Roman" w:hAnsi="Times New Roman" w:cs="Times New Roman"/>
          <w:color w:val="auto"/>
        </w:rPr>
      </w:pPr>
      <w:r w:rsidRPr="00675307">
        <w:rPr>
          <w:rFonts w:ascii="Times New Roman" w:eastAsia="Times New Roman" w:hAnsi="Times New Roman" w:cs="Times New Roman"/>
          <w:color w:val="auto"/>
        </w:rPr>
        <w:t>Разослано: отделу бухгалтерского учета и отчетности, прокуратуре района, в дело</w:t>
      </w:r>
    </w:p>
    <w:p w:rsidR="00675307" w:rsidRDefault="00675307" w:rsidP="00675307">
      <w:pPr>
        <w:widowControl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675307" w:rsidRPr="00495BD6" w:rsidRDefault="00675307" w:rsidP="00675307">
      <w:pPr>
        <w:widowControl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</w:p>
    <w:p w:rsidR="00291652" w:rsidRDefault="00291652"/>
    <w:sectPr w:rsidR="00291652" w:rsidSect="002C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00599A"/>
    <w:rsid w:val="0000599A"/>
    <w:rsid w:val="00291652"/>
    <w:rsid w:val="002C0D72"/>
    <w:rsid w:val="00567508"/>
    <w:rsid w:val="00675307"/>
    <w:rsid w:val="009812CA"/>
    <w:rsid w:val="00AF2810"/>
    <w:rsid w:val="00AF5E56"/>
    <w:rsid w:val="00CE2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5E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F5E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5E56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81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C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5E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F5E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5E56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812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2C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vus</cp:lastModifiedBy>
  <cp:revision>4</cp:revision>
  <cp:lastPrinted>2019-01-14T09:32:00Z</cp:lastPrinted>
  <dcterms:created xsi:type="dcterms:W3CDTF">2019-01-14T07:56:00Z</dcterms:created>
  <dcterms:modified xsi:type="dcterms:W3CDTF">2019-01-15T06:45:00Z</dcterms:modified>
</cp:coreProperties>
</file>