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FF4" w:rsidRPr="00131FF4" w:rsidRDefault="00131FF4" w:rsidP="00131FF4">
      <w:pPr>
        <w:jc w:val="center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 xml:space="preserve">АКТ </w:t>
      </w:r>
    </w:p>
    <w:p w:rsidR="00131FF4" w:rsidRPr="00131FF4" w:rsidRDefault="00131FF4" w:rsidP="00131FF4">
      <w:pPr>
        <w:jc w:val="center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>визуального осмотра земельного участка</w:t>
      </w:r>
    </w:p>
    <w:p w:rsidR="00131FF4" w:rsidRPr="00131FF4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31FF4">
        <w:rPr>
          <w:rFonts w:ascii="Times New Roman" w:hAnsi="Times New Roman" w:cs="Times New Roman"/>
          <w:sz w:val="26"/>
          <w:szCs w:val="26"/>
        </w:rPr>
        <w:t xml:space="preserve">Дата осмотра      </w:t>
      </w:r>
      <w:r w:rsidR="007F280D">
        <w:rPr>
          <w:rFonts w:ascii="Times New Roman" w:hAnsi="Times New Roman" w:cs="Times New Roman"/>
          <w:sz w:val="26"/>
          <w:szCs w:val="26"/>
          <w:u w:val="single"/>
        </w:rPr>
        <w:t xml:space="preserve"> 13</w:t>
      </w:r>
      <w:r w:rsidR="00343585">
        <w:rPr>
          <w:rFonts w:ascii="Times New Roman" w:hAnsi="Times New Roman" w:cs="Times New Roman"/>
          <w:sz w:val="26"/>
          <w:szCs w:val="26"/>
          <w:u w:val="single"/>
        </w:rPr>
        <w:t xml:space="preserve"> ноября</w:t>
      </w:r>
      <w:r w:rsidRPr="00131FF4">
        <w:rPr>
          <w:rFonts w:ascii="Times New Roman" w:hAnsi="Times New Roman" w:cs="Times New Roman"/>
          <w:sz w:val="26"/>
          <w:szCs w:val="26"/>
          <w:u w:val="single"/>
        </w:rPr>
        <w:t xml:space="preserve"> 2019 года</w:t>
      </w:r>
    </w:p>
    <w:p w:rsidR="00131FF4" w:rsidRPr="00343585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43585">
        <w:rPr>
          <w:rFonts w:ascii="Times New Roman" w:hAnsi="Times New Roman" w:cs="Times New Roman"/>
          <w:sz w:val="26"/>
          <w:szCs w:val="26"/>
        </w:rPr>
        <w:t xml:space="preserve">Время осмотра   </w:t>
      </w:r>
      <w:r w:rsidR="007F280D">
        <w:rPr>
          <w:rFonts w:ascii="Times New Roman" w:hAnsi="Times New Roman" w:cs="Times New Roman"/>
          <w:sz w:val="26"/>
          <w:szCs w:val="26"/>
          <w:u w:val="single"/>
        </w:rPr>
        <w:t>15-15</w:t>
      </w:r>
    </w:p>
    <w:p w:rsidR="00131FF4" w:rsidRPr="007F280D" w:rsidRDefault="00131FF4" w:rsidP="00131FF4">
      <w:pPr>
        <w:tabs>
          <w:tab w:val="left" w:pos="4860"/>
          <w:tab w:val="left" w:pos="7963"/>
        </w:tabs>
        <w:ind w:left="-108" w:right="-11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43585">
        <w:rPr>
          <w:rFonts w:ascii="Times New Roman" w:hAnsi="Times New Roman" w:cs="Times New Roman"/>
          <w:sz w:val="26"/>
          <w:szCs w:val="26"/>
        </w:rPr>
        <w:t xml:space="preserve"> по адресу:</w:t>
      </w:r>
      <w:r w:rsidR="00343585" w:rsidRPr="00343585">
        <w:rPr>
          <w:rFonts w:ascii="Times New Roman" w:hAnsi="Times New Roman" w:cs="Times New Roman"/>
          <w:sz w:val="26"/>
          <w:szCs w:val="26"/>
        </w:rPr>
        <w:t xml:space="preserve"> </w:t>
      </w:r>
      <w:r w:rsidR="007F280D" w:rsidRPr="007F280D">
        <w:rPr>
          <w:rFonts w:ascii="Times New Roman" w:hAnsi="Times New Roman" w:cs="Times New Roman"/>
          <w:sz w:val="26"/>
          <w:szCs w:val="26"/>
        </w:rPr>
        <w:t>Оренбургская область, Оренбургский район, с/с Подгородне-Покровский, с</w:t>
      </w:r>
      <w:proofErr w:type="gramStart"/>
      <w:r w:rsidR="007F280D" w:rsidRPr="007F280D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="007F280D" w:rsidRPr="007F280D">
        <w:rPr>
          <w:rFonts w:ascii="Times New Roman" w:hAnsi="Times New Roman" w:cs="Times New Roman"/>
          <w:sz w:val="26"/>
          <w:szCs w:val="26"/>
        </w:rPr>
        <w:t xml:space="preserve">одгородняя Покровка, пер.Самоцветный, участок №147 </w:t>
      </w:r>
      <w:r w:rsidRPr="007F280D">
        <w:rPr>
          <w:rFonts w:ascii="Times New Roman" w:hAnsi="Times New Roman" w:cs="Times New Roman"/>
          <w:sz w:val="26"/>
          <w:szCs w:val="26"/>
        </w:rPr>
        <w:t xml:space="preserve">кадастровый номер </w:t>
      </w:r>
      <w:r w:rsidR="007F280D" w:rsidRPr="007F280D">
        <w:rPr>
          <w:rFonts w:ascii="Times New Roman" w:hAnsi="Times New Roman" w:cs="Times New Roman"/>
          <w:sz w:val="26"/>
          <w:szCs w:val="26"/>
        </w:rPr>
        <w:t>56:21:1801002:962</w:t>
      </w:r>
    </w:p>
    <w:p w:rsidR="00131FF4" w:rsidRPr="00131FF4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>Лица, проводившие осмотр:</w:t>
      </w:r>
    </w:p>
    <w:p w:rsidR="00343585" w:rsidRPr="00131FF4" w:rsidRDefault="00343585" w:rsidP="00343585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Ломакин Андрей Владимирович - </w:t>
      </w:r>
      <w:r w:rsidRPr="00131FF4">
        <w:rPr>
          <w:rFonts w:ascii="Times New Roman" w:hAnsi="Times New Roman" w:cs="Times New Roman"/>
          <w:sz w:val="26"/>
          <w:szCs w:val="26"/>
        </w:rPr>
        <w:t>ведущий специалист администрации МО Подгородне-Покровский сельсовет;</w:t>
      </w:r>
    </w:p>
    <w:p w:rsidR="00131FF4" w:rsidRPr="00131FF4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 xml:space="preserve">Ахмерова Ольга Геннадьевна – ведущий специалист администрации МО </w:t>
      </w:r>
      <w:r w:rsidR="00343585">
        <w:rPr>
          <w:rFonts w:ascii="Times New Roman" w:hAnsi="Times New Roman" w:cs="Times New Roman"/>
          <w:sz w:val="26"/>
          <w:szCs w:val="26"/>
        </w:rPr>
        <w:t>По</w:t>
      </w:r>
      <w:r w:rsidR="00343585">
        <w:rPr>
          <w:rFonts w:ascii="Times New Roman" w:hAnsi="Times New Roman" w:cs="Times New Roman"/>
          <w:sz w:val="26"/>
          <w:szCs w:val="26"/>
        </w:rPr>
        <w:t>д</w:t>
      </w:r>
      <w:r w:rsidR="00343585">
        <w:rPr>
          <w:rFonts w:ascii="Times New Roman" w:hAnsi="Times New Roman" w:cs="Times New Roman"/>
          <w:sz w:val="26"/>
          <w:szCs w:val="26"/>
        </w:rPr>
        <w:t>городне-Покровский сельсовет.</w:t>
      </w:r>
    </w:p>
    <w:p w:rsidR="00131FF4" w:rsidRPr="00131FF4" w:rsidRDefault="00131FF4" w:rsidP="00E34BB6">
      <w:pPr>
        <w:tabs>
          <w:tab w:val="left" w:pos="993"/>
          <w:tab w:val="left" w:pos="9355"/>
        </w:tabs>
        <w:ind w:right="-5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1FF4">
        <w:rPr>
          <w:rFonts w:ascii="Times New Roman" w:hAnsi="Times New Roman" w:cs="Times New Roman"/>
          <w:sz w:val="26"/>
          <w:szCs w:val="26"/>
        </w:rPr>
        <w:t xml:space="preserve">На основании заявления собственника земельного участка </w:t>
      </w:r>
      <w:r w:rsidR="007F280D" w:rsidRPr="007F280D">
        <w:rPr>
          <w:rFonts w:ascii="Times New Roman" w:hAnsi="Times New Roman" w:cs="Times New Roman"/>
          <w:sz w:val="28"/>
          <w:szCs w:val="28"/>
        </w:rPr>
        <w:t xml:space="preserve">Нафикова А.З. (№429 от 05.11.2019) </w:t>
      </w:r>
      <w:r w:rsidRPr="007F280D">
        <w:rPr>
          <w:rFonts w:ascii="Times New Roman" w:hAnsi="Times New Roman" w:cs="Times New Roman"/>
          <w:sz w:val="26"/>
          <w:szCs w:val="26"/>
        </w:rPr>
        <w:t>о выдаче разрешения на отклонение от предел</w:t>
      </w:r>
      <w:r w:rsidRPr="00131FF4">
        <w:rPr>
          <w:rFonts w:ascii="Times New Roman" w:hAnsi="Times New Roman" w:cs="Times New Roman"/>
          <w:sz w:val="26"/>
          <w:szCs w:val="26"/>
        </w:rPr>
        <w:t>ьных параме</w:t>
      </w:r>
      <w:r w:rsidRPr="00131FF4">
        <w:rPr>
          <w:rFonts w:ascii="Times New Roman" w:hAnsi="Times New Roman" w:cs="Times New Roman"/>
          <w:sz w:val="26"/>
          <w:szCs w:val="26"/>
        </w:rPr>
        <w:t>т</w:t>
      </w:r>
      <w:r w:rsidRPr="00131FF4">
        <w:rPr>
          <w:rFonts w:ascii="Times New Roman" w:hAnsi="Times New Roman" w:cs="Times New Roman"/>
          <w:sz w:val="26"/>
          <w:szCs w:val="26"/>
        </w:rPr>
        <w:t xml:space="preserve">ров разрешенного строительства для строительства жилого дома </w:t>
      </w:r>
      <w:r w:rsidR="00E34BB6" w:rsidRPr="00E34BB6">
        <w:rPr>
          <w:rFonts w:ascii="Times New Roman" w:hAnsi="Times New Roman" w:cs="Times New Roman"/>
          <w:sz w:val="26"/>
          <w:szCs w:val="26"/>
        </w:rPr>
        <w:t>путем уменьшения расстояния от границы участка до жилого дома  со стороны переулка Сам</w:t>
      </w:r>
      <w:r w:rsidR="00E34BB6" w:rsidRPr="00E34BB6">
        <w:rPr>
          <w:rFonts w:ascii="Times New Roman" w:hAnsi="Times New Roman" w:cs="Times New Roman"/>
          <w:sz w:val="26"/>
          <w:szCs w:val="26"/>
        </w:rPr>
        <w:t>о</w:t>
      </w:r>
      <w:r w:rsidR="00E34BB6" w:rsidRPr="00E34BB6">
        <w:rPr>
          <w:rFonts w:ascii="Times New Roman" w:hAnsi="Times New Roman" w:cs="Times New Roman"/>
          <w:sz w:val="26"/>
          <w:szCs w:val="26"/>
        </w:rPr>
        <w:t>цветный с 5,0 метров до 3,10 метров; со стороны земельного участка с кадастровым номером 56:21:1801002:963, по адресу:</w:t>
      </w:r>
      <w:proofErr w:type="gramEnd"/>
      <w:r w:rsidR="00E34BB6" w:rsidRPr="00E34BB6">
        <w:rPr>
          <w:rFonts w:ascii="Times New Roman" w:hAnsi="Times New Roman" w:cs="Times New Roman"/>
          <w:sz w:val="26"/>
          <w:szCs w:val="26"/>
        </w:rPr>
        <w:t xml:space="preserve"> Оренбургская область, Оренбургский район, с/с Подг</w:t>
      </w:r>
      <w:r w:rsidR="00E34BB6" w:rsidRPr="00E34BB6">
        <w:rPr>
          <w:rFonts w:ascii="Times New Roman" w:hAnsi="Times New Roman" w:cs="Times New Roman"/>
          <w:sz w:val="26"/>
          <w:szCs w:val="26"/>
        </w:rPr>
        <w:t>о</w:t>
      </w:r>
      <w:r w:rsidR="00E34BB6" w:rsidRPr="00E34BB6">
        <w:rPr>
          <w:rFonts w:ascii="Times New Roman" w:hAnsi="Times New Roman" w:cs="Times New Roman"/>
          <w:sz w:val="26"/>
          <w:szCs w:val="26"/>
        </w:rPr>
        <w:t>родне-Покровский, с</w:t>
      </w:r>
      <w:proofErr w:type="gramStart"/>
      <w:r w:rsidR="00E34BB6" w:rsidRPr="00E34BB6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="00E34BB6" w:rsidRPr="00E34BB6">
        <w:rPr>
          <w:rFonts w:ascii="Times New Roman" w:hAnsi="Times New Roman" w:cs="Times New Roman"/>
          <w:sz w:val="26"/>
          <w:szCs w:val="26"/>
        </w:rPr>
        <w:t>одгородняя Покровка, пер.Самоцветный, дом №46а с 3,0 ме</w:t>
      </w:r>
      <w:r w:rsidR="00E34BB6" w:rsidRPr="00E34BB6">
        <w:rPr>
          <w:rFonts w:ascii="Times New Roman" w:hAnsi="Times New Roman" w:cs="Times New Roman"/>
          <w:sz w:val="26"/>
          <w:szCs w:val="26"/>
        </w:rPr>
        <w:t>т</w:t>
      </w:r>
      <w:r w:rsidR="00E34BB6" w:rsidRPr="00E34BB6">
        <w:rPr>
          <w:rFonts w:ascii="Times New Roman" w:hAnsi="Times New Roman" w:cs="Times New Roman"/>
          <w:sz w:val="26"/>
          <w:szCs w:val="26"/>
        </w:rPr>
        <w:t>ров до 2,10 метров</w:t>
      </w:r>
      <w:r w:rsidR="00E34BB6">
        <w:rPr>
          <w:rFonts w:ascii="Times New Roman" w:hAnsi="Times New Roman" w:cs="Times New Roman"/>
          <w:sz w:val="26"/>
          <w:szCs w:val="26"/>
        </w:rPr>
        <w:t xml:space="preserve"> </w:t>
      </w:r>
      <w:r w:rsidRPr="00131FF4">
        <w:rPr>
          <w:rFonts w:ascii="Times New Roman" w:hAnsi="Times New Roman" w:cs="Times New Roman"/>
          <w:sz w:val="26"/>
          <w:szCs w:val="26"/>
        </w:rPr>
        <w:t>сотрудники выехала на место нахождения земельного участка.</w:t>
      </w:r>
    </w:p>
    <w:p w:rsidR="00131FF4" w:rsidRPr="00131FF4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 xml:space="preserve">При визуальном осмотре выявлено, что на земельном участке расположен </w:t>
      </w:r>
      <w:r w:rsidR="00BA4C75">
        <w:rPr>
          <w:rFonts w:ascii="Times New Roman" w:hAnsi="Times New Roman" w:cs="Times New Roman"/>
          <w:sz w:val="26"/>
          <w:szCs w:val="26"/>
        </w:rPr>
        <w:t>ж</w:t>
      </w:r>
      <w:r w:rsidR="00BA4C75">
        <w:rPr>
          <w:rFonts w:ascii="Times New Roman" w:hAnsi="Times New Roman" w:cs="Times New Roman"/>
          <w:sz w:val="26"/>
          <w:szCs w:val="26"/>
        </w:rPr>
        <w:t>и</w:t>
      </w:r>
      <w:r w:rsidR="00BA4C75">
        <w:rPr>
          <w:rFonts w:ascii="Times New Roman" w:hAnsi="Times New Roman" w:cs="Times New Roman"/>
          <w:sz w:val="26"/>
          <w:szCs w:val="26"/>
        </w:rPr>
        <w:t xml:space="preserve">лой дом - </w:t>
      </w:r>
      <w:r w:rsidRPr="00131FF4">
        <w:rPr>
          <w:rFonts w:ascii="Times New Roman" w:hAnsi="Times New Roman" w:cs="Times New Roman"/>
          <w:sz w:val="26"/>
          <w:szCs w:val="26"/>
        </w:rPr>
        <w:t>в границах указанных в схеме.</w:t>
      </w:r>
    </w:p>
    <w:p w:rsidR="00131FF4" w:rsidRPr="00131FF4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 xml:space="preserve">Акт составлен в 1 экземпляре для приобщения к делу по публичным </w:t>
      </w:r>
      <w:proofErr w:type="gramStart"/>
      <w:r w:rsidRPr="00131FF4">
        <w:rPr>
          <w:rFonts w:ascii="Times New Roman" w:hAnsi="Times New Roman" w:cs="Times New Roman"/>
          <w:sz w:val="26"/>
          <w:szCs w:val="26"/>
        </w:rPr>
        <w:t>слушан</w:t>
      </w:r>
      <w:r w:rsidRPr="00131FF4">
        <w:rPr>
          <w:rFonts w:ascii="Times New Roman" w:hAnsi="Times New Roman" w:cs="Times New Roman"/>
          <w:sz w:val="26"/>
          <w:szCs w:val="26"/>
        </w:rPr>
        <w:t>и</w:t>
      </w:r>
      <w:r w:rsidRPr="00131FF4">
        <w:rPr>
          <w:rFonts w:ascii="Times New Roman" w:hAnsi="Times New Roman" w:cs="Times New Roman"/>
          <w:sz w:val="26"/>
          <w:szCs w:val="26"/>
        </w:rPr>
        <w:t>ям</w:t>
      </w:r>
      <w:proofErr w:type="gramEnd"/>
      <w:r w:rsidRPr="00131FF4">
        <w:rPr>
          <w:rFonts w:ascii="Times New Roman" w:hAnsi="Times New Roman" w:cs="Times New Roman"/>
          <w:sz w:val="26"/>
          <w:szCs w:val="26"/>
        </w:rPr>
        <w:t xml:space="preserve"> назначенным на</w:t>
      </w:r>
      <w:r w:rsidR="00E34BB6">
        <w:rPr>
          <w:rFonts w:ascii="Times New Roman" w:hAnsi="Times New Roman" w:cs="Times New Roman"/>
          <w:sz w:val="26"/>
          <w:szCs w:val="26"/>
        </w:rPr>
        <w:t xml:space="preserve"> 28</w:t>
      </w:r>
      <w:r w:rsidR="00BA4C75">
        <w:rPr>
          <w:rFonts w:ascii="Times New Roman" w:hAnsi="Times New Roman" w:cs="Times New Roman"/>
          <w:sz w:val="26"/>
          <w:szCs w:val="26"/>
        </w:rPr>
        <w:t>.11</w:t>
      </w:r>
      <w:r w:rsidRPr="00131FF4">
        <w:rPr>
          <w:rFonts w:ascii="Times New Roman" w:hAnsi="Times New Roman" w:cs="Times New Roman"/>
          <w:sz w:val="26"/>
          <w:szCs w:val="26"/>
        </w:rPr>
        <w:t xml:space="preserve">.2019 с </w:t>
      </w:r>
      <w:r w:rsidR="00BA4C75">
        <w:rPr>
          <w:rFonts w:ascii="Times New Roman" w:hAnsi="Times New Roman" w:cs="Times New Roman"/>
          <w:sz w:val="26"/>
          <w:szCs w:val="26"/>
        </w:rPr>
        <w:t>14-3</w:t>
      </w:r>
      <w:r w:rsidRPr="00131FF4">
        <w:rPr>
          <w:rFonts w:ascii="Times New Roman" w:hAnsi="Times New Roman" w:cs="Times New Roman"/>
          <w:sz w:val="26"/>
          <w:szCs w:val="26"/>
        </w:rPr>
        <w:t>0.</w:t>
      </w:r>
    </w:p>
    <w:p w:rsidR="00131FF4" w:rsidRPr="00131FF4" w:rsidRDefault="009F2C71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Прилагаются 4</w:t>
      </w:r>
      <w:r w:rsidR="00131FF4" w:rsidRPr="00131FF4">
        <w:rPr>
          <w:rFonts w:ascii="Times New Roman" w:hAnsi="Times New Roman" w:cs="Times New Roman"/>
          <w:sz w:val="26"/>
          <w:szCs w:val="26"/>
        </w:rPr>
        <w:t xml:space="preserve"> фотографии</w:t>
      </w:r>
      <w:r w:rsidR="00BA4C75">
        <w:rPr>
          <w:rFonts w:ascii="Times New Roman" w:hAnsi="Times New Roman" w:cs="Times New Roman"/>
          <w:sz w:val="26"/>
          <w:szCs w:val="26"/>
        </w:rPr>
        <w:t xml:space="preserve"> на 2 листах</w:t>
      </w:r>
      <w:r w:rsidR="00131FF4" w:rsidRPr="00131FF4">
        <w:rPr>
          <w:rFonts w:ascii="Times New Roman" w:hAnsi="Times New Roman" w:cs="Times New Roman"/>
          <w:sz w:val="26"/>
          <w:szCs w:val="26"/>
        </w:rPr>
        <w:t>.</w:t>
      </w:r>
    </w:p>
    <w:p w:rsidR="00131FF4" w:rsidRPr="00131FF4" w:rsidRDefault="00131FF4" w:rsidP="00131FF4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131FF4">
        <w:rPr>
          <w:rFonts w:ascii="Times New Roman" w:hAnsi="Times New Roman" w:cs="Times New Roman"/>
          <w:sz w:val="26"/>
          <w:szCs w:val="26"/>
        </w:rPr>
        <w:t>Подписи лиц, проводивших осмотр:</w:t>
      </w:r>
    </w:p>
    <w:p w:rsidR="00131FF4" w:rsidRPr="00131FF4" w:rsidRDefault="00131FF4" w:rsidP="00131FF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131FF4" w:rsidRPr="00131FF4" w:rsidRDefault="00131FF4" w:rsidP="00131FF4">
      <w:pPr>
        <w:jc w:val="right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>Ахмерова О.Г.    __________________</w:t>
      </w:r>
    </w:p>
    <w:p w:rsidR="00131FF4" w:rsidRPr="00131FF4" w:rsidRDefault="00BA4C75" w:rsidP="00131FF4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Ломакин А.В.</w:t>
      </w:r>
      <w:r w:rsidR="00131FF4" w:rsidRPr="00131FF4">
        <w:rPr>
          <w:rFonts w:ascii="Times New Roman" w:hAnsi="Times New Roman" w:cs="Times New Roman"/>
          <w:sz w:val="26"/>
          <w:szCs w:val="26"/>
        </w:rPr>
        <w:t xml:space="preserve"> ___________________</w:t>
      </w:r>
    </w:p>
    <w:p w:rsidR="00131FF4" w:rsidRPr="00131FF4" w:rsidRDefault="00131FF4" w:rsidP="00131FF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131FF4" w:rsidRDefault="00131FF4">
      <w:pPr>
        <w:rPr>
          <w:rFonts w:ascii="Times New Roman" w:hAnsi="Times New Roman" w:cs="Times New Roman"/>
        </w:rPr>
      </w:pPr>
    </w:p>
    <w:p w:rsidR="00BA4C75" w:rsidRDefault="00BA4C75">
      <w:pPr>
        <w:rPr>
          <w:rFonts w:ascii="Times New Roman" w:hAnsi="Times New Roman" w:cs="Times New Roman"/>
        </w:rPr>
      </w:pPr>
    </w:p>
    <w:p w:rsidR="00BA4C75" w:rsidRDefault="00BA4C75">
      <w:pPr>
        <w:rPr>
          <w:rFonts w:ascii="Times New Roman" w:hAnsi="Times New Roman" w:cs="Times New Roman"/>
        </w:rPr>
      </w:pPr>
    </w:p>
    <w:p w:rsidR="00BA4C75" w:rsidRDefault="00BA4C75">
      <w:pPr>
        <w:rPr>
          <w:rFonts w:ascii="Times New Roman" w:hAnsi="Times New Roman" w:cs="Times New Roman"/>
        </w:rPr>
      </w:pPr>
    </w:p>
    <w:p w:rsidR="005B66B4" w:rsidRDefault="00131F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к акту осмотра от </w:t>
      </w:r>
      <w:r w:rsidR="007F280D">
        <w:rPr>
          <w:rFonts w:ascii="Times New Roman" w:hAnsi="Times New Roman" w:cs="Times New Roman"/>
        </w:rPr>
        <w:t>13</w:t>
      </w:r>
      <w:r w:rsidR="00BA4C75">
        <w:rPr>
          <w:rFonts w:ascii="Times New Roman" w:hAnsi="Times New Roman" w:cs="Times New Roman"/>
        </w:rPr>
        <w:t>.11.2019</w:t>
      </w:r>
      <w:r w:rsidR="007F280D">
        <w:rPr>
          <w:rFonts w:ascii="Times New Roman" w:hAnsi="Times New Roman" w:cs="Times New Roman"/>
        </w:rPr>
        <w:t xml:space="preserve"> пер</w:t>
      </w:r>
      <w:proofErr w:type="gramStart"/>
      <w:r w:rsidR="007F280D">
        <w:rPr>
          <w:rFonts w:ascii="Times New Roman" w:hAnsi="Times New Roman" w:cs="Times New Roman"/>
        </w:rPr>
        <w:t>.С</w:t>
      </w:r>
      <w:proofErr w:type="gramEnd"/>
      <w:r w:rsidR="007F280D">
        <w:rPr>
          <w:rFonts w:ascii="Times New Roman" w:hAnsi="Times New Roman" w:cs="Times New Roman"/>
        </w:rPr>
        <w:t xml:space="preserve">амоцветный, уч.№147 </w:t>
      </w:r>
      <w:proofErr w:type="spellStart"/>
      <w:r w:rsidR="007F280D">
        <w:rPr>
          <w:rFonts w:ascii="Times New Roman" w:hAnsi="Times New Roman" w:cs="Times New Roman"/>
        </w:rPr>
        <w:t>с.П-Покровка</w:t>
      </w:r>
      <w:proofErr w:type="spellEnd"/>
    </w:p>
    <w:p w:rsidR="00131FF4" w:rsidRDefault="003501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276600"/>
            <wp:effectExtent l="19050" t="0" r="0" b="0"/>
            <wp:docPr id="4" name="Рисунок 1" descr="F:\ЗАГРУЗКИ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IMG_02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145" w:rsidRDefault="003501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581400"/>
            <wp:effectExtent l="19050" t="0" r="0" b="0"/>
            <wp:docPr id="5" name="Рисунок 2" descr="F:\ЗАГРУЗКИ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ГРУЗКИ\IMG_0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8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145" w:rsidRDefault="00350145">
      <w:pPr>
        <w:rPr>
          <w:rFonts w:ascii="Times New Roman" w:hAnsi="Times New Roman" w:cs="Times New Roman"/>
        </w:rPr>
      </w:pPr>
    </w:p>
    <w:p w:rsidR="009F2C71" w:rsidRDefault="009F2C71">
      <w:pPr>
        <w:rPr>
          <w:rFonts w:ascii="Times New Roman" w:hAnsi="Times New Roman" w:cs="Times New Roman"/>
        </w:rPr>
      </w:pPr>
    </w:p>
    <w:p w:rsidR="009F2C71" w:rsidRDefault="009F2C71">
      <w:pPr>
        <w:rPr>
          <w:rFonts w:ascii="Times New Roman" w:hAnsi="Times New Roman" w:cs="Times New Roman"/>
        </w:rPr>
      </w:pPr>
    </w:p>
    <w:p w:rsidR="009F2C71" w:rsidRDefault="009F2C71">
      <w:pPr>
        <w:rPr>
          <w:rFonts w:ascii="Times New Roman" w:hAnsi="Times New Roman" w:cs="Times New Roman"/>
        </w:rPr>
      </w:pPr>
    </w:p>
    <w:p w:rsidR="009F2C71" w:rsidRDefault="009F2C71">
      <w:pPr>
        <w:rPr>
          <w:rFonts w:ascii="Times New Roman" w:hAnsi="Times New Roman" w:cs="Times New Roman"/>
        </w:rPr>
      </w:pPr>
    </w:p>
    <w:p w:rsidR="009F2C71" w:rsidRDefault="009F2C71">
      <w:pPr>
        <w:rPr>
          <w:rFonts w:ascii="Times New Roman" w:hAnsi="Times New Roman" w:cs="Times New Roman"/>
        </w:rPr>
      </w:pPr>
    </w:p>
    <w:p w:rsidR="009F2C71" w:rsidRDefault="009F2C71">
      <w:pPr>
        <w:rPr>
          <w:rFonts w:ascii="Times New Roman" w:hAnsi="Times New Roman" w:cs="Times New Roman"/>
        </w:rPr>
      </w:pPr>
    </w:p>
    <w:p w:rsidR="009F2C71" w:rsidRDefault="009F2C71">
      <w:pPr>
        <w:rPr>
          <w:rFonts w:ascii="Times New Roman" w:hAnsi="Times New Roman" w:cs="Times New Roman"/>
        </w:rPr>
      </w:pPr>
    </w:p>
    <w:p w:rsidR="009F2C71" w:rsidRDefault="009F2C71" w:rsidP="009F2C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к акту осмотра от 13.11.2019 пер</w:t>
      </w:r>
      <w:proofErr w:type="gramStart"/>
      <w:r>
        <w:rPr>
          <w:rFonts w:ascii="Times New Roman" w:hAnsi="Times New Roman" w:cs="Times New Roman"/>
        </w:rPr>
        <w:t>.С</w:t>
      </w:r>
      <w:proofErr w:type="gramEnd"/>
      <w:r>
        <w:rPr>
          <w:rFonts w:ascii="Times New Roman" w:hAnsi="Times New Roman" w:cs="Times New Roman"/>
        </w:rPr>
        <w:t xml:space="preserve">амоцветный, уч.№147 </w:t>
      </w:r>
      <w:proofErr w:type="spellStart"/>
      <w:r>
        <w:rPr>
          <w:rFonts w:ascii="Times New Roman" w:hAnsi="Times New Roman" w:cs="Times New Roman"/>
        </w:rPr>
        <w:t>с.П-Покровка</w:t>
      </w:r>
      <w:proofErr w:type="spellEnd"/>
    </w:p>
    <w:p w:rsidR="00350145" w:rsidRDefault="003501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9495" cy="4589621"/>
            <wp:effectExtent l="19050" t="0" r="0" b="0"/>
            <wp:docPr id="7" name="Рисунок 4" descr="F:\ЗАГРУЗКИ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ГРУЗКИ\IMG_0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145" w:rsidRDefault="003501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9495" cy="4589621"/>
            <wp:effectExtent l="19050" t="0" r="0" b="0"/>
            <wp:docPr id="8" name="Рисунок 5" descr="F:\ЗАГРУЗКИ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ГРУЗКИ\IMG_0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F4" w:rsidRPr="00131FF4" w:rsidRDefault="00131FF4">
      <w:pPr>
        <w:rPr>
          <w:rFonts w:ascii="Times New Roman" w:hAnsi="Times New Roman" w:cs="Times New Roman"/>
        </w:rPr>
      </w:pPr>
    </w:p>
    <w:sectPr w:rsidR="00131FF4" w:rsidRPr="00131FF4" w:rsidSect="00BA4C75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131FF4"/>
    <w:rsid w:val="00131FF4"/>
    <w:rsid w:val="00343585"/>
    <w:rsid w:val="00350145"/>
    <w:rsid w:val="004B4DB0"/>
    <w:rsid w:val="005B66B4"/>
    <w:rsid w:val="007F280D"/>
    <w:rsid w:val="00824982"/>
    <w:rsid w:val="00986E77"/>
    <w:rsid w:val="00990A47"/>
    <w:rsid w:val="009F2C71"/>
    <w:rsid w:val="00B6383E"/>
    <w:rsid w:val="00BA4C75"/>
    <w:rsid w:val="00E34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2019-11-14T05:23:00Z</cp:lastPrinted>
  <dcterms:created xsi:type="dcterms:W3CDTF">2019-11-05T06:47:00Z</dcterms:created>
  <dcterms:modified xsi:type="dcterms:W3CDTF">2019-11-14T05:29:00Z</dcterms:modified>
</cp:coreProperties>
</file>