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визуального осмотра земельного участка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Дата осмотра      </w:t>
      </w:r>
      <w:r w:rsidR="00A32BCB">
        <w:rPr>
          <w:rFonts w:ascii="Times New Roman" w:hAnsi="Times New Roman" w:cs="Times New Roman"/>
          <w:sz w:val="26"/>
          <w:szCs w:val="26"/>
          <w:u w:val="single"/>
        </w:rPr>
        <w:t xml:space="preserve"> 16 декабря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 xml:space="preserve"> 2019 года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Время осмотра   </w:t>
      </w:r>
      <w:r w:rsidR="00A775ED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A775ED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813E62">
        <w:rPr>
          <w:rFonts w:ascii="Times New Roman" w:hAnsi="Times New Roman" w:cs="Times New Roman"/>
          <w:sz w:val="26"/>
          <w:szCs w:val="26"/>
          <w:u w:val="single"/>
        </w:rPr>
        <w:t>0</w:t>
      </w:r>
    </w:p>
    <w:p w:rsidR="00B76BAD" w:rsidRPr="00A32BCB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6365">
        <w:rPr>
          <w:rFonts w:ascii="Times New Roman" w:hAnsi="Times New Roman" w:cs="Times New Roman"/>
          <w:sz w:val="26"/>
          <w:szCs w:val="26"/>
        </w:rPr>
        <w:t xml:space="preserve"> </w:t>
      </w:r>
      <w:r w:rsidRPr="00A32BCB">
        <w:rPr>
          <w:rFonts w:ascii="Times New Roman" w:hAnsi="Times New Roman" w:cs="Times New Roman"/>
          <w:sz w:val="26"/>
          <w:szCs w:val="26"/>
        </w:rPr>
        <w:t>по адресу:</w:t>
      </w:r>
      <w:r w:rsidRPr="00A32B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BCB" w:rsidRPr="00A32BCB">
        <w:rPr>
          <w:rFonts w:ascii="Times New Roman" w:hAnsi="Times New Roman" w:cs="Times New Roman"/>
          <w:sz w:val="26"/>
          <w:szCs w:val="26"/>
        </w:rPr>
        <w:t>Оренбургская о</w:t>
      </w:r>
      <w:r w:rsidR="00A32BCB" w:rsidRPr="00A32BCB">
        <w:rPr>
          <w:rFonts w:ascii="Times New Roman" w:hAnsi="Times New Roman" w:cs="Times New Roman"/>
          <w:sz w:val="26"/>
          <w:szCs w:val="26"/>
        </w:rPr>
        <w:t>б</w:t>
      </w:r>
      <w:r w:rsidR="00A32BCB" w:rsidRPr="00A32BCB">
        <w:rPr>
          <w:rFonts w:ascii="Times New Roman" w:hAnsi="Times New Roman" w:cs="Times New Roman"/>
          <w:sz w:val="26"/>
          <w:szCs w:val="26"/>
        </w:rPr>
        <w:t>ласть, Оренбургский район, Подгородне-Покровский сельсовет, с.Подгородняя Покровка ул.Советская, участок №1, квартира №1, общей площадью 769 кв.м.</w:t>
      </w:r>
      <w:r w:rsidRPr="00A32BCB"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="00A32BCB" w:rsidRPr="00A32BCB">
        <w:rPr>
          <w:rFonts w:ascii="Times New Roman" w:hAnsi="Times New Roman" w:cs="Times New Roman"/>
          <w:sz w:val="26"/>
          <w:szCs w:val="26"/>
        </w:rPr>
        <w:t>56:21:1801004:1104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Лица, проводившие осмотр:</w:t>
      </w:r>
    </w:p>
    <w:p w:rsidR="00B76BAD" w:rsidRPr="00A775E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5ED">
        <w:rPr>
          <w:rFonts w:ascii="Times New Roman" w:hAnsi="Times New Roman" w:cs="Times New Roman"/>
          <w:sz w:val="26"/>
          <w:szCs w:val="26"/>
        </w:rPr>
        <w:t>Ахмерова Ольга Геннадьевна – ведущий специалист администрации МО Подгородне-Покровский сельсовет;</w:t>
      </w:r>
    </w:p>
    <w:p w:rsidR="00B76BAD" w:rsidRPr="00A775E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5ED">
        <w:rPr>
          <w:rFonts w:ascii="Times New Roman" w:hAnsi="Times New Roman" w:cs="Times New Roman"/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B76BAD" w:rsidRPr="00A32BCB" w:rsidRDefault="00B76BAD" w:rsidP="00A32BCB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6365">
        <w:rPr>
          <w:sz w:val="26"/>
          <w:szCs w:val="26"/>
        </w:rPr>
        <w:t xml:space="preserve">На </w:t>
      </w:r>
      <w:r w:rsidRPr="00A32BCB">
        <w:rPr>
          <w:sz w:val="26"/>
          <w:szCs w:val="26"/>
        </w:rPr>
        <w:t xml:space="preserve">основании заявления </w:t>
      </w:r>
      <w:r w:rsidR="00A775ED" w:rsidRPr="00A32BCB">
        <w:rPr>
          <w:sz w:val="26"/>
          <w:szCs w:val="26"/>
        </w:rPr>
        <w:t>собственника</w:t>
      </w:r>
      <w:r w:rsidR="00A76365" w:rsidRPr="00A32BCB">
        <w:rPr>
          <w:sz w:val="26"/>
          <w:szCs w:val="26"/>
        </w:rPr>
        <w:t xml:space="preserve"> з</w:t>
      </w:r>
      <w:r w:rsidR="00A32BCB" w:rsidRPr="00A32BCB">
        <w:rPr>
          <w:sz w:val="26"/>
          <w:szCs w:val="26"/>
        </w:rPr>
        <w:t>емельного участка Назарова П.А. (№496 от 16.12</w:t>
      </w:r>
      <w:r w:rsidR="00A775ED" w:rsidRPr="00A32BCB">
        <w:rPr>
          <w:sz w:val="26"/>
          <w:szCs w:val="26"/>
        </w:rPr>
        <w:t xml:space="preserve">.2019) </w:t>
      </w:r>
      <w:r w:rsidRPr="00A32BCB">
        <w:rPr>
          <w:sz w:val="26"/>
          <w:szCs w:val="26"/>
        </w:rPr>
        <w:t xml:space="preserve">по адресу: </w:t>
      </w:r>
      <w:r w:rsidR="00A32BCB" w:rsidRPr="00A32BCB">
        <w:rPr>
          <w:sz w:val="26"/>
          <w:szCs w:val="26"/>
        </w:rPr>
        <w:t>Оренбургская о</w:t>
      </w:r>
      <w:r w:rsidR="00A32BCB" w:rsidRPr="00A32BCB">
        <w:rPr>
          <w:sz w:val="26"/>
          <w:szCs w:val="26"/>
        </w:rPr>
        <w:t>б</w:t>
      </w:r>
      <w:r w:rsidR="00A32BCB" w:rsidRPr="00A32BCB">
        <w:rPr>
          <w:sz w:val="26"/>
          <w:szCs w:val="26"/>
        </w:rPr>
        <w:t>ласть, Оренбургский район, Подгородне-Покровский сельсовет, с.Подгородняя Покровка ул.Советская, участок №1, квартира №1, общей площадью 769 кв.м. вид разрешенного использования добавить «бытовое обслуживание (код 3.3.); общественное пит</w:t>
      </w:r>
      <w:r w:rsidR="00A32BCB" w:rsidRPr="00A32BCB">
        <w:rPr>
          <w:sz w:val="26"/>
          <w:szCs w:val="26"/>
        </w:rPr>
        <w:t>а</w:t>
      </w:r>
      <w:r w:rsidR="00A32BCB" w:rsidRPr="00A32BCB">
        <w:rPr>
          <w:sz w:val="26"/>
          <w:szCs w:val="26"/>
        </w:rPr>
        <w:t>ние (код 4.6.)» сотрудники администрации выехали</w:t>
      </w:r>
      <w:r w:rsidRPr="00A32BCB">
        <w:rPr>
          <w:sz w:val="26"/>
          <w:szCs w:val="26"/>
        </w:rPr>
        <w:t xml:space="preserve"> на место нахождения земельного участка.</w:t>
      </w:r>
    </w:p>
    <w:p w:rsidR="00B76BAD" w:rsidRPr="00A775E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5ED">
        <w:rPr>
          <w:rFonts w:ascii="Times New Roman" w:hAnsi="Times New Roman" w:cs="Times New Roman"/>
          <w:sz w:val="26"/>
          <w:szCs w:val="26"/>
        </w:rPr>
        <w:t>При визуальном ос</w:t>
      </w:r>
      <w:r w:rsidR="00A76365">
        <w:rPr>
          <w:rFonts w:ascii="Times New Roman" w:hAnsi="Times New Roman" w:cs="Times New Roman"/>
          <w:sz w:val="26"/>
          <w:szCs w:val="26"/>
        </w:rPr>
        <w:t>мотре выявлено, что на земельный</w:t>
      </w:r>
      <w:r w:rsidRPr="00A775ED">
        <w:rPr>
          <w:rFonts w:ascii="Times New Roman" w:hAnsi="Times New Roman" w:cs="Times New Roman"/>
          <w:sz w:val="26"/>
          <w:szCs w:val="26"/>
        </w:rPr>
        <w:t xml:space="preserve"> у</w:t>
      </w:r>
      <w:r w:rsidR="00A775ED" w:rsidRPr="00A775ED">
        <w:rPr>
          <w:rFonts w:ascii="Times New Roman" w:hAnsi="Times New Roman" w:cs="Times New Roman"/>
          <w:sz w:val="26"/>
          <w:szCs w:val="26"/>
        </w:rPr>
        <w:t>част</w:t>
      </w:r>
      <w:r w:rsidR="00A32BCB">
        <w:rPr>
          <w:rFonts w:ascii="Times New Roman" w:hAnsi="Times New Roman" w:cs="Times New Roman"/>
          <w:sz w:val="26"/>
          <w:szCs w:val="26"/>
        </w:rPr>
        <w:t>ок расположен жилой дом, ларек, здание для оказания бытовых услуг.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Акт составлен в 1 экземпляре для приобщения к делу по публичным слушаниям назначенным на</w:t>
      </w:r>
      <w:r w:rsidR="00A32BCB">
        <w:rPr>
          <w:rFonts w:ascii="Times New Roman" w:hAnsi="Times New Roman" w:cs="Times New Roman"/>
          <w:sz w:val="26"/>
          <w:szCs w:val="26"/>
        </w:rPr>
        <w:t xml:space="preserve"> 30.12</w:t>
      </w:r>
      <w:r w:rsidRPr="00B76BAD">
        <w:rPr>
          <w:rFonts w:ascii="Times New Roman" w:hAnsi="Times New Roman" w:cs="Times New Roman"/>
          <w:sz w:val="26"/>
          <w:szCs w:val="26"/>
        </w:rPr>
        <w:t xml:space="preserve">.2019 с </w:t>
      </w:r>
      <w:r w:rsidR="00A32BCB">
        <w:rPr>
          <w:rFonts w:ascii="Times New Roman" w:hAnsi="Times New Roman" w:cs="Times New Roman"/>
          <w:sz w:val="26"/>
          <w:szCs w:val="26"/>
        </w:rPr>
        <w:t>14-3</w:t>
      </w:r>
      <w:r w:rsidRPr="00B76BAD">
        <w:rPr>
          <w:rFonts w:ascii="Times New Roman" w:hAnsi="Times New Roman" w:cs="Times New Roman"/>
          <w:sz w:val="26"/>
          <w:szCs w:val="26"/>
        </w:rPr>
        <w:t>0.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6BAD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О.Г.    __________________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10A8" w:rsidRDefault="00B76BAD" w:rsidP="00B76B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B76BAD">
        <w:rPr>
          <w:rFonts w:ascii="Times New Roman" w:hAnsi="Times New Roman" w:cs="Times New Roman"/>
          <w:sz w:val="26"/>
          <w:szCs w:val="26"/>
        </w:rPr>
        <w:t>Ломакин А.В. ___________________</w:t>
      </w: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CB" w:rsidRDefault="00A32BCB" w:rsidP="00B76B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акту осмотра от 16.12.2019 с.Подгородняя Покровка ул.Советская, уч.№1, квартира №1</w:t>
      </w:r>
    </w:p>
    <w:p w:rsidR="00A32BCB" w:rsidRDefault="00A32BCB" w:rsidP="00A32B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95925" cy="4121943"/>
            <wp:effectExtent l="19050" t="0" r="9525" b="0"/>
            <wp:docPr id="1" name="Рисунок 1" descr="F:\ЗАГРУЗКИ\IMG-c409bd7485c1671e5c0f476432d34f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ГРУЗКИ\IMG-c409bd7485c1671e5c0f476432d34f45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20" cy="412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AD" w:rsidRPr="00A32BCB" w:rsidRDefault="00A32BCB" w:rsidP="00A32B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19724" cy="4064794"/>
            <wp:effectExtent l="19050" t="0" r="0" b="0"/>
            <wp:docPr id="2" name="Рисунок 2" descr="F:\ЗАГРУЗКИ\IMG-e1ac31008ba29ad623ad0c583c7185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ГРУЗКИ\IMG-e1ac31008ba29ad623ad0c583c718518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64" cy="406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62" w:rsidRPr="00A32BCB" w:rsidRDefault="00813E62" w:rsidP="00A32BCB">
      <w:pPr>
        <w:tabs>
          <w:tab w:val="left" w:pos="5400"/>
        </w:tabs>
      </w:pPr>
    </w:p>
    <w:sectPr w:rsidR="00813E62" w:rsidRPr="00A32BCB" w:rsidSect="00B76B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BC" w:rsidRDefault="00DB1FBC" w:rsidP="00B76BAD">
      <w:pPr>
        <w:spacing w:after="0" w:line="240" w:lineRule="auto"/>
      </w:pPr>
      <w:r>
        <w:separator/>
      </w:r>
    </w:p>
  </w:endnote>
  <w:endnote w:type="continuationSeparator" w:id="1">
    <w:p w:rsidR="00DB1FBC" w:rsidRDefault="00DB1FBC" w:rsidP="00B7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BC" w:rsidRDefault="00DB1FBC" w:rsidP="00B76BAD">
      <w:pPr>
        <w:spacing w:after="0" w:line="240" w:lineRule="auto"/>
      </w:pPr>
      <w:r>
        <w:separator/>
      </w:r>
    </w:p>
  </w:footnote>
  <w:footnote w:type="continuationSeparator" w:id="1">
    <w:p w:rsidR="00DB1FBC" w:rsidRDefault="00DB1FBC" w:rsidP="00B76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C1C"/>
    <w:rsid w:val="000D2323"/>
    <w:rsid w:val="001F6F67"/>
    <w:rsid w:val="00211BEB"/>
    <w:rsid w:val="00237B98"/>
    <w:rsid w:val="00321BA9"/>
    <w:rsid w:val="003B2C1C"/>
    <w:rsid w:val="007A1A86"/>
    <w:rsid w:val="00813E62"/>
    <w:rsid w:val="009310A8"/>
    <w:rsid w:val="00A222E1"/>
    <w:rsid w:val="00A32BCB"/>
    <w:rsid w:val="00A76365"/>
    <w:rsid w:val="00A775ED"/>
    <w:rsid w:val="00B76BAD"/>
    <w:rsid w:val="00CC00A6"/>
    <w:rsid w:val="00CE17C2"/>
    <w:rsid w:val="00D476B8"/>
    <w:rsid w:val="00D954BB"/>
    <w:rsid w:val="00DB1FBC"/>
    <w:rsid w:val="00EA1A19"/>
    <w:rsid w:val="00F03781"/>
    <w:rsid w:val="00FA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BAD"/>
  </w:style>
  <w:style w:type="paragraph" w:styleId="a7">
    <w:name w:val="footer"/>
    <w:basedOn w:val="a"/>
    <w:link w:val="a8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BAD"/>
  </w:style>
  <w:style w:type="paragraph" w:customStyle="1" w:styleId="s1">
    <w:name w:val="s_1"/>
    <w:basedOn w:val="a"/>
    <w:rsid w:val="00A7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2019-12-17T05:39:00Z</cp:lastPrinted>
  <dcterms:created xsi:type="dcterms:W3CDTF">2019-04-05T11:55:00Z</dcterms:created>
  <dcterms:modified xsi:type="dcterms:W3CDTF">2019-12-17T05:41:00Z</dcterms:modified>
</cp:coreProperties>
</file>