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6" w:rsidRPr="00D522D6" w:rsidRDefault="00AA04E7" w:rsidP="00783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работе за 2019</w:t>
      </w:r>
      <w:r w:rsidR="00D522D6" w:rsidRPr="00D52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:rsidR="00687D95" w:rsidRDefault="00A77789" w:rsidP="00B40C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 2019</w:t>
      </w:r>
      <w:r w:rsidR="00AA04E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году состоялось два</w:t>
      </w:r>
      <w:r w:rsidR="00CD124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D522D6"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заседани</w:t>
      </w:r>
      <w:r w:rsidR="00F20A4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я</w:t>
      </w:r>
      <w:r w:rsidR="00D522D6"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 комиссии,</w:t>
      </w:r>
      <w:bookmarkStart w:id="0" w:name="_GoBack"/>
      <w:bookmarkEnd w:id="0"/>
      <w:r w:rsidR="00D522D6"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на которых рассматривались следующие вопросы:</w:t>
      </w:r>
    </w:p>
    <w:p w:rsidR="00AA04E7" w:rsidRPr="00767823" w:rsidRDefault="00AA04E7" w:rsidP="00AA0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1. О</w:t>
      </w:r>
      <w:r w:rsidRPr="00767823">
        <w:rPr>
          <w:rFonts w:ascii="Times New Roman" w:hAnsi="Times New Roman" w:cs="Times New Roman"/>
          <w:bCs/>
          <w:kern w:val="36"/>
          <w:sz w:val="28"/>
          <w:szCs w:val="28"/>
        </w:rPr>
        <w:t>б исполнении плана мероприятий по противодействию коррупции в администрации муниципального образования Подгородне-Покровский сельсовет Оренбургского района в 2018 году.</w:t>
      </w:r>
    </w:p>
    <w:p w:rsidR="00AA04E7" w:rsidRPr="00767823" w:rsidRDefault="00AA04E7" w:rsidP="00AA04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2. Рассмотрение итогов анализа представленных сведений о доходах, расходах, об имуществе и обязательствах имущественного характера с данными за предыдущий период и предоставление их в установленные сроки.</w:t>
      </w:r>
    </w:p>
    <w:p w:rsidR="00D522D6" w:rsidRPr="00D522D6" w:rsidRDefault="00AA04E7" w:rsidP="00AA0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3</w:t>
      </w: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Рассмотрение заявления одного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бывшего </w:t>
      </w: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муниципального служащего,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 </w:t>
      </w:r>
      <w:r w:rsidRPr="00FB2C5F">
        <w:rPr>
          <w:rFonts w:ascii="Times New Roman" w:eastAsia="Times New Roman" w:hAnsi="Times New Roman" w:cs="Times New Roman"/>
          <w:color w:val="202020"/>
          <w:sz w:val="28"/>
          <w:szCs w:val="28"/>
        </w:rPr>
        <w:t>получении согласия претендующего на замещение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им должности главного бухгалтера.</w:t>
      </w:r>
    </w:p>
    <w:p w:rsidR="00D522D6" w:rsidRDefault="00D522D6" w:rsidP="00B40C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 итогам рассмотрения вышеназванных вопросов, комиссия приняла следующие решения:</w:t>
      </w:r>
    </w:p>
    <w:p w:rsidR="00AA04E7" w:rsidRPr="00767823" w:rsidRDefault="00AA04E7" w:rsidP="00AA04E7">
      <w:pPr>
        <w:pStyle w:val="a6"/>
        <w:spacing w:line="0" w:lineRule="atLeast"/>
        <w:ind w:firstLine="720"/>
        <w:jc w:val="both"/>
        <w:rPr>
          <w:b w:val="0"/>
          <w:szCs w:val="28"/>
        </w:rPr>
      </w:pPr>
      <w:r w:rsidRPr="00767823">
        <w:rPr>
          <w:b w:val="0"/>
          <w:szCs w:val="28"/>
        </w:rPr>
        <w:t>1. Принять к сведению отчет об исполнении плана мероприятий по противодействию коррупции в администрации муниципального образования Подгородне-Покровский сельсовет Оренбургского района за 2018 год.</w:t>
      </w:r>
    </w:p>
    <w:p w:rsidR="00AA04E7" w:rsidRPr="00767823" w:rsidRDefault="00AA04E7" w:rsidP="00AA04E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2. Разместить на сайте администрации отчет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за 2018 год.</w:t>
      </w:r>
    </w:p>
    <w:p w:rsidR="00AA04E7" w:rsidRPr="00767823" w:rsidRDefault="00AA04E7" w:rsidP="00AA04E7">
      <w:pPr>
        <w:pStyle w:val="a5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3.Принять информацию о результатах проведения сверкисведений о доходах, расходах, об имуществе и обязательствах имущественного характера с данными за предыдущий период.</w:t>
      </w:r>
    </w:p>
    <w:p w:rsidR="00AA04E7" w:rsidRPr="00767823" w:rsidRDefault="00AA04E7" w:rsidP="00AA04E7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767823">
        <w:rPr>
          <w:sz w:val="28"/>
          <w:szCs w:val="28"/>
        </w:rPr>
        <w:t>4.Рекомендовать главе муниципального образования признать проступки, совершенные муниципальными служащими несущественными и принять меры к устранению и недопущению подобных нарушений впредь.</w:t>
      </w:r>
    </w:p>
    <w:p w:rsidR="00AA04E7" w:rsidRPr="00767823" w:rsidRDefault="00AA04E7" w:rsidP="00AA04E7">
      <w:pPr>
        <w:pStyle w:val="a5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5. Проверить размещение предоставленных сведений муниципальными служащими о доходах, расходах, об имуществе и обязательствах имущественного характера на сайте администрации муниципального образования по установленной форме.</w:t>
      </w:r>
    </w:p>
    <w:p w:rsidR="00AA04E7" w:rsidRDefault="00AA04E7" w:rsidP="00AA04E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6.</w:t>
      </w:r>
      <w:r w:rsidRPr="00B04A8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Дано согласие гражданину, ранее замещавшему должность муниципальной службы, на работу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должности главного бухгалтера</w:t>
      </w:r>
      <w:r w:rsidRPr="00B04A83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D522D6" w:rsidRPr="00D522D6" w:rsidRDefault="00D522D6" w:rsidP="00AA0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F2769F" w:rsidRPr="00AA04E7" w:rsidRDefault="00687D95" w:rsidP="00AA0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                          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sectPr w:rsidR="00F2769F" w:rsidRPr="00AA04E7" w:rsidSect="0017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22D6"/>
    <w:rsid w:val="000B70BE"/>
    <w:rsid w:val="00176457"/>
    <w:rsid w:val="00392820"/>
    <w:rsid w:val="003F0975"/>
    <w:rsid w:val="005A774F"/>
    <w:rsid w:val="00687D95"/>
    <w:rsid w:val="00783E64"/>
    <w:rsid w:val="007D1DFC"/>
    <w:rsid w:val="00806853"/>
    <w:rsid w:val="008D4AB8"/>
    <w:rsid w:val="009563B6"/>
    <w:rsid w:val="009604B2"/>
    <w:rsid w:val="0098169B"/>
    <w:rsid w:val="009F3CBB"/>
    <w:rsid w:val="00A77789"/>
    <w:rsid w:val="00AA04E7"/>
    <w:rsid w:val="00B40C57"/>
    <w:rsid w:val="00CD1246"/>
    <w:rsid w:val="00D522D6"/>
    <w:rsid w:val="00DD684C"/>
    <w:rsid w:val="00E17536"/>
    <w:rsid w:val="00EB0A77"/>
    <w:rsid w:val="00F20A41"/>
    <w:rsid w:val="00F2769F"/>
    <w:rsid w:val="00FC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7"/>
  </w:style>
  <w:style w:type="paragraph" w:styleId="1">
    <w:name w:val="heading 1"/>
    <w:basedOn w:val="a"/>
    <w:link w:val="10"/>
    <w:uiPriority w:val="9"/>
    <w:qFormat/>
    <w:rsid w:val="00D52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5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2D6"/>
    <w:rPr>
      <w:b/>
      <w:bCs/>
    </w:rPr>
  </w:style>
  <w:style w:type="paragraph" w:styleId="a5">
    <w:name w:val="List Paragraph"/>
    <w:basedOn w:val="a"/>
    <w:uiPriority w:val="34"/>
    <w:qFormat/>
    <w:rsid w:val="00AA04E7"/>
    <w:pPr>
      <w:ind w:left="720"/>
      <w:contextualSpacing/>
    </w:pPr>
  </w:style>
  <w:style w:type="paragraph" w:styleId="a6">
    <w:name w:val="Title"/>
    <w:basedOn w:val="a"/>
    <w:link w:val="a7"/>
    <w:qFormat/>
    <w:rsid w:val="00AA04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A04E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2018-09-26T07:25:00Z</dcterms:created>
  <dcterms:modified xsi:type="dcterms:W3CDTF">2020-03-03T04:20:00Z</dcterms:modified>
</cp:coreProperties>
</file>