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B926CC" w:rsidRPr="00B05574" w:rsidTr="00C04962">
        <w:tc>
          <w:tcPr>
            <w:tcW w:w="4928" w:type="dxa"/>
          </w:tcPr>
          <w:p w:rsidR="00B926CC" w:rsidRPr="00B05574" w:rsidRDefault="00B926CC" w:rsidP="00B92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926CC" w:rsidRPr="00B05574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 xml:space="preserve">Приложение </w:t>
            </w:r>
          </w:p>
          <w:p w:rsidR="00B926CC" w:rsidRPr="00B05574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>к постановлению администрации</w:t>
            </w:r>
          </w:p>
          <w:p w:rsidR="00B926CC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C04962" w:rsidRPr="00B05574" w:rsidRDefault="00C04962" w:rsidP="00B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926CC" w:rsidRPr="00B05574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>от  _________ № ________</w:t>
            </w:r>
          </w:p>
        </w:tc>
      </w:tr>
    </w:tbl>
    <w:p w:rsidR="00B926CC" w:rsidRDefault="00B926CC" w:rsidP="007A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1375" w:rsidRDefault="00431375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B926CC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</w:t>
      </w:r>
      <w:r w:rsidR="007A5707" w:rsidRPr="00B926C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7A5707" w:rsidRPr="00B926CC" w:rsidRDefault="007A5707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A5707" w:rsidRPr="00B926CC" w:rsidRDefault="007A5707" w:rsidP="007A5707">
      <w:pPr>
        <w:pStyle w:val="ConsPlusNormal"/>
        <w:jc w:val="center"/>
        <w:rPr>
          <w:b/>
          <w:color w:val="000000"/>
        </w:rPr>
      </w:pPr>
      <w:r w:rsidRPr="00B926CC">
        <w:rPr>
          <w:b/>
          <w:color w:val="000000"/>
        </w:rPr>
        <w:t>«Присвоение или аннулирование адресов объектам адресации»</w:t>
      </w:r>
    </w:p>
    <w:p w:rsidR="007A5707" w:rsidRPr="00B926CC" w:rsidRDefault="007A5707" w:rsidP="007A5707">
      <w:pPr>
        <w:pStyle w:val="ConsPlusNormal"/>
        <w:jc w:val="center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1"/>
        <w:rPr>
          <w:b/>
        </w:rPr>
      </w:pPr>
      <w:r w:rsidRPr="00B926CC">
        <w:rPr>
          <w:b/>
          <w:lang w:val="en-US"/>
        </w:rPr>
        <w:t>I</w:t>
      </w:r>
      <w:r w:rsidRPr="00B926CC">
        <w:rPr>
          <w:b/>
        </w:rPr>
        <w:t>. Общие положения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Предмет регулирования регламента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(далее - административный регламент)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 xml:space="preserve">«Присвоение или </w:t>
      </w:r>
      <w:proofErr w:type="gramStart"/>
      <w:r w:rsidRPr="00B926CC">
        <w:rPr>
          <w:rFonts w:ascii="Times New Roman" w:hAnsi="Times New Roman" w:cs="Times New Roman"/>
          <w:color w:val="000000"/>
          <w:sz w:val="28"/>
          <w:szCs w:val="28"/>
        </w:rPr>
        <w:t>аннулирование адресов объектам адресации»</w:t>
      </w:r>
      <w:r w:rsidRPr="00B926C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всоответствии с требованиями Федерального закона от 27 июля 2010 года № 210-ФЗ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закон № 210-ФЗ).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Круг заявителей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2. Заявителями являются физические и (или)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Требования к порядку информирования 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о предоставлении муниципальной услуги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</w:t>
      </w:r>
      <w:r w:rsidR="00B926CC">
        <w:rPr>
          <w:rFonts w:ascii="Times New Roman" w:hAnsi="Times New Roman" w:cs="Times New Roman"/>
          <w:sz w:val="28"/>
          <w:szCs w:val="28"/>
        </w:rPr>
        <w:t xml:space="preserve">тного самоуправления: </w:t>
      </w:r>
      <w:proofErr w:type="spellStart"/>
      <w:r w:rsidR="00B926CC" w:rsidRPr="00B05574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B926CC" w:rsidRPr="00B055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26CC" w:rsidRPr="00B0557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926CC">
        <w:rPr>
          <w:rFonts w:ascii="Times New Roman" w:hAnsi="Times New Roman" w:cs="Times New Roman"/>
          <w:sz w:val="28"/>
          <w:szCs w:val="28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К справочной относится следующая информация: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1"/>
        <w:rPr>
          <w:b/>
        </w:rPr>
      </w:pPr>
      <w:r w:rsidRPr="00B926CC">
        <w:rPr>
          <w:b/>
          <w:lang w:val="en-US"/>
        </w:rPr>
        <w:t>II</w:t>
      </w:r>
      <w:r w:rsidRPr="00B926CC">
        <w:rPr>
          <w:b/>
        </w:rPr>
        <w:t>. Стандарт предоставления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Наименование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услуги: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>«Присвоение или аннулирование адресов объектам адресации».</w:t>
      </w:r>
    </w:p>
    <w:p w:rsidR="007A5707" w:rsidRPr="00B926CC" w:rsidRDefault="007A5707" w:rsidP="007A5707">
      <w:pPr>
        <w:pStyle w:val="ConsPlusNormal"/>
        <w:ind w:firstLine="567"/>
        <w:jc w:val="both"/>
      </w:pPr>
      <w:r w:rsidRPr="00B926CC">
        <w:t>6. Муниципальная услуга носит заявительный порядок обращения.</w:t>
      </w:r>
    </w:p>
    <w:p w:rsidR="007A5707" w:rsidRPr="00B926CC" w:rsidRDefault="007A5707" w:rsidP="007A5707">
      <w:pPr>
        <w:pStyle w:val="ConsPlusNormal"/>
        <w:ind w:firstLine="567"/>
        <w:jc w:val="both"/>
      </w:pPr>
    </w:p>
    <w:p w:rsidR="007A5707" w:rsidRPr="00B926CC" w:rsidRDefault="007A5707" w:rsidP="007A5707">
      <w:pPr>
        <w:pStyle w:val="ConsPlusNormal"/>
        <w:ind w:firstLine="567"/>
        <w:jc w:val="center"/>
        <w:outlineLvl w:val="2"/>
        <w:rPr>
          <w:b/>
        </w:rPr>
      </w:pPr>
      <w:r w:rsidRPr="00B926CC">
        <w:rPr>
          <w:b/>
        </w:rPr>
        <w:t>Наименование органа, предоставляющего муниципальную услугу</w:t>
      </w:r>
    </w:p>
    <w:p w:rsidR="007A5707" w:rsidRPr="00B926CC" w:rsidRDefault="007A5707" w:rsidP="007A5707">
      <w:pPr>
        <w:pStyle w:val="ConsPlusNormal"/>
        <w:ind w:firstLine="567"/>
        <w:jc w:val="both"/>
      </w:pP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7. Муниципальная услуга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 xml:space="preserve">«Присвоение или аннулирование адресов объектам адресации» </w:t>
      </w:r>
      <w:r w:rsidRPr="00B926CC">
        <w:rPr>
          <w:rFonts w:ascii="Times New Roman" w:hAnsi="Times New Roman" w:cs="Times New Roman"/>
          <w:sz w:val="28"/>
          <w:szCs w:val="28"/>
        </w:rPr>
        <w:t xml:space="preserve">предоставляется органом местного самоуправления </w:t>
      </w:r>
      <w:r w:rsidR="00574AEB">
        <w:rPr>
          <w:rFonts w:ascii="Times New Roman" w:hAnsi="Times New Roman" w:cs="Times New Roman"/>
          <w:sz w:val="28"/>
          <w:szCs w:val="28"/>
        </w:rPr>
        <w:t>администрацией</w:t>
      </w:r>
      <w:r w:rsidR="00574AEB" w:rsidRPr="00574A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="00574AE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</w:t>
      </w:r>
      <w:r w:rsidRPr="00B926CC">
        <w:rPr>
          <w:rFonts w:ascii="Times New Roman" w:hAnsi="Times New Roman" w:cs="Times New Roman"/>
          <w:sz w:val="28"/>
          <w:szCs w:val="28"/>
        </w:rPr>
        <w:t xml:space="preserve"> местного самоуправления).</w:t>
      </w: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ind w:firstLine="709"/>
        <w:jc w:val="center"/>
        <w:outlineLvl w:val="2"/>
        <w:rPr>
          <w:b/>
        </w:rPr>
      </w:pPr>
      <w:r w:rsidRPr="00B926CC">
        <w:rPr>
          <w:b/>
        </w:rPr>
        <w:t>Результат предоставления муниципальный услуги</w:t>
      </w:r>
    </w:p>
    <w:p w:rsidR="007A5707" w:rsidRPr="00B926CC" w:rsidRDefault="007A5707" w:rsidP="007A5707">
      <w:pPr>
        <w:pStyle w:val="ConsPlusNormal"/>
        <w:ind w:firstLine="709"/>
        <w:jc w:val="both"/>
      </w:pP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  <w:rPr>
          <w:color w:val="000000"/>
        </w:rPr>
      </w:pPr>
      <w:r w:rsidRPr="00B926CC">
        <w:rPr>
          <w:color w:val="000000"/>
        </w:rPr>
        <w:t xml:space="preserve">выдача решения органа местного самоуправления о присвоенииадреса объекту адресации (отказ в присвоении адреса объекту адресации); 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</w:pPr>
      <w:r w:rsidRPr="00B926CC">
        <w:rPr>
          <w:color w:val="000000"/>
        </w:rPr>
        <w:t>выдача решения органа местного самоуправления обаннулировании адреса объектуадресации (отказ в аннулировании адреса объекту адресации).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</w:pPr>
      <w:r w:rsidRPr="00B926CC">
        <w:t>11.Заявителю в качестве результата предоставления услуги обеспечивается по его выбору возможность получения:</w:t>
      </w: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</w:t>
      </w:r>
      <w:r w:rsidR="00574A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тронной подписи (далее – ЭП),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числеПортала, портала федеральной информационной адресной системы (далее - портал адресной системы);</w:t>
      </w: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7A5707" w:rsidRPr="00B926CC" w:rsidRDefault="007A5707" w:rsidP="00574A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Срок предоставления муниципальной услуги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 рабочих дней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10-м рабочим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7A5707" w:rsidRPr="00B926CC" w:rsidRDefault="007A5707" w:rsidP="00574AEB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B926CC">
        <w:rPr>
          <w:rFonts w:eastAsiaTheme="minorHAnsi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7A5707" w:rsidRPr="00B926CC" w:rsidRDefault="007A5707" w:rsidP="007A5707">
      <w:pPr>
        <w:pStyle w:val="ConsPlusNormal"/>
        <w:outlineLvl w:val="2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574A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13. Перечень нормативных правовых актов, регулирующих предоставлениемуниципальной услуги, (с указанием их реквизитов 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размещается на официальном сайте органа местного самоуправления: </w:t>
      </w:r>
      <w:proofErr w:type="spellStart"/>
      <w:r w:rsidR="004D7B72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4D7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7B7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7B72">
        <w:rPr>
          <w:rFonts w:ascii="Times New Roman" w:hAnsi="Times New Roman" w:cs="Times New Roman"/>
          <w:sz w:val="28"/>
          <w:szCs w:val="28"/>
        </w:rPr>
        <w:t xml:space="preserve"> и на Портале.).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tabs>
          <w:tab w:val="left" w:pos="709"/>
        </w:tabs>
        <w:ind w:firstLine="567"/>
        <w:jc w:val="center"/>
        <w:outlineLvl w:val="2"/>
        <w:rPr>
          <w:b/>
        </w:rPr>
      </w:pPr>
      <w:r w:rsidRPr="00B926CC">
        <w:rPr>
          <w:b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A5707" w:rsidRPr="00B926CC" w:rsidRDefault="007A5707" w:rsidP="007A5707">
      <w:pPr>
        <w:pStyle w:val="ConsPlusNormal"/>
        <w:tabs>
          <w:tab w:val="left" w:pos="709"/>
        </w:tabs>
        <w:jc w:val="center"/>
        <w:outlineLvl w:val="2"/>
        <w:rPr>
          <w:b/>
        </w:rPr>
      </w:pP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  <w:rPr>
          <w:strike/>
        </w:rPr>
      </w:pPr>
      <w:r w:rsidRPr="00B926CC">
        <w:t>14. Для получения муниципальной услуги предоставляются: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</w:pPr>
      <w:r w:rsidRPr="00B926CC">
        <w:t>1) заявление по форме,</w:t>
      </w:r>
      <w:r w:rsidR="00C04962">
        <w:t xml:space="preserve"> </w:t>
      </w:r>
      <w:r w:rsidRPr="00B926CC">
        <w:t>согласно приложению №</w:t>
      </w:r>
      <w:r w:rsidR="00C04962">
        <w:t xml:space="preserve"> </w:t>
      </w:r>
      <w:r w:rsidRPr="00B926CC">
        <w:t>1 к Административному регламенту.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</w:pPr>
      <w:r w:rsidRPr="00B926CC">
        <w:t>Заявитель вправе представить документы следующими способами: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1) посредством личного обращения;</w:t>
      </w:r>
    </w:p>
    <w:p w:rsidR="004D7B72" w:rsidRDefault="007A5707" w:rsidP="004D7B72">
      <w:pPr>
        <w:pStyle w:val="ConsPlusNormal"/>
        <w:ind w:firstLine="567"/>
        <w:jc w:val="both"/>
      </w:pPr>
      <w:r w:rsidRPr="00B926CC">
        <w:t>2) почтовым отправлением;</w:t>
      </w:r>
    </w:p>
    <w:p w:rsidR="004D7B72" w:rsidRDefault="007A5707" w:rsidP="004D7B72">
      <w:pPr>
        <w:pStyle w:val="ConsPlusNormal"/>
        <w:ind w:firstLine="567"/>
        <w:jc w:val="both"/>
      </w:pPr>
      <w:r w:rsidRPr="00B926CC">
        <w:t>3) через МФЦ (при наличии соглашения о взаимодействии);</w:t>
      </w:r>
      <w:r w:rsidRPr="00B926CC">
        <w:tab/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4) в электронном виде через Портал, портал  адресной системы.</w:t>
      </w:r>
    </w:p>
    <w:p w:rsidR="007A5707" w:rsidRPr="00B926CC" w:rsidRDefault="007A5707" w:rsidP="004D7B72">
      <w:pPr>
        <w:pStyle w:val="ConsPlusNormal"/>
        <w:ind w:left="567"/>
        <w:jc w:val="both"/>
        <w:rPr>
          <w:rFonts w:eastAsiaTheme="minorHAnsi"/>
          <w:lang w:eastAsia="en-US"/>
        </w:rPr>
      </w:pPr>
      <w:r w:rsidRPr="00B926CC">
        <w:rPr>
          <w:rFonts w:eastAsiaTheme="minorHAnsi"/>
          <w:lang w:eastAsia="en-US"/>
        </w:rPr>
        <w:t>Заявление подписывается заявителем либо представителем заявителя.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6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0" w:name="P157"/>
      <w:bookmarkEnd w:id="0"/>
    </w:p>
    <w:p w:rsidR="007A5707" w:rsidRP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B72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A5707" w:rsidRPr="00B926CC" w:rsidRDefault="007A5707" w:rsidP="007A5707">
      <w:pPr>
        <w:pStyle w:val="ConsPlusNormal"/>
        <w:ind w:firstLine="709"/>
        <w:outlineLvl w:val="2"/>
        <w:rPr>
          <w:b/>
        </w:rPr>
      </w:pPr>
    </w:p>
    <w:p w:rsidR="007A5707" w:rsidRPr="00B926CC" w:rsidRDefault="007A5707" w:rsidP="007A5707">
      <w:pPr>
        <w:pStyle w:val="ConsPlusNormal"/>
        <w:tabs>
          <w:tab w:val="left" w:pos="709"/>
        </w:tabs>
        <w:jc w:val="center"/>
        <w:rPr>
          <w:b/>
        </w:rPr>
      </w:pPr>
      <w:proofErr w:type="gramStart"/>
      <w:r w:rsidRPr="00B926CC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B926CC">
        <w:rPr>
          <w:b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A5707" w:rsidRPr="00B926CC" w:rsidRDefault="007A5707" w:rsidP="007A5707">
      <w:pPr>
        <w:pStyle w:val="ConsPlusNormal"/>
        <w:tabs>
          <w:tab w:val="left" w:pos="709"/>
        </w:tabs>
        <w:jc w:val="both"/>
      </w:pP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</w:pPr>
      <w:r w:rsidRPr="00B926CC"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7" w:history="1">
        <w:r w:rsidRPr="00B926C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правилах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1221).</w:t>
      </w:r>
    </w:p>
    <w:p w:rsidR="007A5707" w:rsidRP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B72">
        <w:rPr>
          <w:rFonts w:ascii="Times New Roman" w:hAnsi="Times New Roman" w:cs="Times New Roman"/>
          <w:sz w:val="28"/>
          <w:szCs w:val="28"/>
        </w:rPr>
        <w:t>16. Если документы, указанные в пункте 15Административного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</w:pPr>
      <w:r w:rsidRPr="00B926CC">
        <w:t>17.Правоустанавливающие(</w:t>
      </w:r>
      <w:proofErr w:type="spellStart"/>
      <w:r w:rsidRPr="00B926CC">
        <w:t>правоудостоверяющие</w:t>
      </w:r>
      <w:proofErr w:type="spellEnd"/>
      <w:r w:rsidRPr="00B926CC">
        <w:t xml:space="preserve">) документы на объект адресации направляются заявителем самостоятельно, если указанные </w:t>
      </w:r>
      <w:r w:rsidRPr="00B926CC">
        <w:lastRenderedPageBreak/>
        <w:t>документы (их копии или сведения, содержащиеся в них) отсутствуют в Едином государственном реестре недвижимости.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 w:rsidRPr="00B926CC">
        <w:rPr>
          <w:color w:val="000000"/>
        </w:rPr>
        <w:t xml:space="preserve"> изменении и аннулировании адресов объектам адресации</w:t>
      </w:r>
      <w:r w:rsidRPr="00B926CC">
        <w:t>.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18.Запрещается требовать от заявителя: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№210-ФЗ;</w:t>
      </w:r>
      <w:proofErr w:type="gramEnd"/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210-ФЗ.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Исчерпывающий перечень оснований для отказа в приеме документов, 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proofErr w:type="gramStart"/>
      <w:r w:rsidRPr="00B926CC">
        <w:rPr>
          <w:b/>
        </w:rPr>
        <w:t>необходимых</w:t>
      </w:r>
      <w:proofErr w:type="gramEnd"/>
      <w:r w:rsidRPr="00B926CC">
        <w:rPr>
          <w:b/>
        </w:rPr>
        <w:t xml:space="preserve"> для предоставления 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4D7B72">
      <w:pPr>
        <w:pStyle w:val="ConsPlusNormal"/>
        <w:ind w:firstLine="567"/>
        <w:jc w:val="both"/>
      </w:pPr>
      <w:bookmarkStart w:id="1" w:name="P226"/>
      <w:bookmarkEnd w:id="1"/>
      <w:r w:rsidRPr="00B926CC">
        <w:t>19. Основаниями для отказа в приеме документов, необходимых для предоставления муниципальной услуги, являются: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оформление заявления не по форм</w:t>
      </w:r>
      <w:r w:rsidR="00B12777">
        <w:rPr>
          <w:rFonts w:ascii="Times New Roman" w:eastAsiaTheme="minorHAnsi" w:hAnsi="Times New Roman" w:cs="Times New Roman"/>
          <w:sz w:val="28"/>
          <w:szCs w:val="28"/>
          <w:lang w:eastAsia="en-US"/>
        </w:rPr>
        <w:t>е, установленной в приложении №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Административному регламенту</w:t>
      </w:r>
      <w:r w:rsidRPr="00B926CC">
        <w:rPr>
          <w:rFonts w:ascii="Times New Roman" w:hAnsi="Times New Roman" w:cs="Times New Roman"/>
          <w:sz w:val="28"/>
          <w:szCs w:val="28"/>
        </w:rPr>
        <w:t>»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B926CC">
        <w:rPr>
          <w:rFonts w:ascii="Times New Roman" w:hAnsi="Times New Roman" w:cs="Times New Roman"/>
          <w:color w:val="000000" w:themeColor="text1"/>
          <w:sz w:val="28"/>
          <w:szCs w:val="28"/>
        </w:rPr>
        <w:t>пункте 14</w:t>
      </w:r>
      <w:r w:rsidRPr="00B926C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5) в заявлении содержатся нецензурные либо оскорбительные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государственной услуги.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7A5707" w:rsidRPr="00B926CC" w:rsidRDefault="007A5707" w:rsidP="00B12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документыподаны в соответствии с информацией о сроках и порядке предоставления муниципальной услуги, опубликованной на Портале.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Исчерпывающий перечень оснований для приостановления</w:t>
      </w:r>
    </w:p>
    <w:p w:rsidR="007A5707" w:rsidRPr="00B926CC" w:rsidRDefault="007A5707" w:rsidP="007A5707">
      <w:pPr>
        <w:pStyle w:val="ConsPlusNormal"/>
        <w:jc w:val="center"/>
        <w:rPr>
          <w:b/>
        </w:rPr>
      </w:pPr>
      <w:r w:rsidRPr="00B926CC">
        <w:rPr>
          <w:b/>
        </w:rPr>
        <w:t>или отказа в предоставлении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20. Основания для приостановления предоставления муниципальной услуги отсутствуют.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21. Основания для отказа в предоставлении муниципальной услуги: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с заявлением о присвоении объекту адресации адреса обратилось лицо, не указанное в пунктах 27 и 29 Правил №1221;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26CC">
        <w:t>необходимых</w:t>
      </w:r>
      <w:proofErr w:type="gramEnd"/>
      <w:r w:rsidRPr="00B926CC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ind w:firstLine="540"/>
        <w:jc w:val="center"/>
        <w:rPr>
          <w:b/>
        </w:rPr>
      </w:pPr>
      <w:r w:rsidRPr="00B926CC">
        <w:rPr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5707" w:rsidRPr="00B926CC" w:rsidRDefault="007A5707" w:rsidP="007A5707">
      <w:pPr>
        <w:pStyle w:val="ConsPlusNormal"/>
        <w:ind w:firstLine="540"/>
        <w:jc w:val="center"/>
        <w:rPr>
          <w:b/>
        </w:rPr>
      </w:pPr>
    </w:p>
    <w:p w:rsidR="007A5707" w:rsidRPr="00B926CC" w:rsidRDefault="007A5707" w:rsidP="00B12777">
      <w:pPr>
        <w:pStyle w:val="ConsPlusNormal"/>
        <w:ind w:firstLine="567"/>
        <w:jc w:val="both"/>
        <w:rPr>
          <w:b/>
        </w:rPr>
      </w:pPr>
      <w:r w:rsidRPr="00B926CC">
        <w:t>22. Государственные и муниципальные услуги, которые являются необходимыми и обязательными для предост</w:t>
      </w:r>
      <w:r w:rsidR="00C04962">
        <w:t>авления муниципальной услуги,</w:t>
      </w:r>
      <w:r w:rsidRPr="00B926CC">
        <w:t xml:space="preserve"> не предусмотрены</w:t>
      </w:r>
      <w:r w:rsidRPr="00B926CC">
        <w:rPr>
          <w:b/>
        </w:rPr>
        <w:t>.</w:t>
      </w:r>
    </w:p>
    <w:p w:rsidR="007A5707" w:rsidRPr="00B926CC" w:rsidRDefault="007A5707" w:rsidP="007A5707">
      <w:pPr>
        <w:pStyle w:val="ConsPlusNormal"/>
        <w:ind w:firstLine="709"/>
        <w:jc w:val="both"/>
        <w:rPr>
          <w:b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23. Муниципальная услуга предоставляется без взимания платы.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24. </w:t>
      </w:r>
      <w:r w:rsidRPr="00B926CC">
        <w:rPr>
          <w:rFonts w:ascii="Times New Roman" w:hAnsi="Times New Roman" w:cs="Times New Roman"/>
          <w:bCs/>
          <w:color w:val="26282F"/>
          <w:sz w:val="28"/>
          <w:szCs w:val="28"/>
        </w:rPr>
        <w:t>Услуги,которые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A5707" w:rsidRPr="00B926CC" w:rsidRDefault="007A5707" w:rsidP="00ED051A">
      <w:pPr>
        <w:pStyle w:val="ConsPlusNormal"/>
        <w:jc w:val="both"/>
        <w:rPr>
          <w:b/>
        </w:rPr>
      </w:pP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5707" w:rsidRPr="00B12777" w:rsidRDefault="007A5707" w:rsidP="00B12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7A5707" w:rsidRPr="00B926CC" w:rsidRDefault="007A5707" w:rsidP="00B1277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A5707" w:rsidRPr="00B926CC" w:rsidRDefault="007A5707" w:rsidP="007A5707">
      <w:pPr>
        <w:pStyle w:val="ConsPlusNormal"/>
        <w:ind w:firstLine="540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27. Прием заявителей должен осуществляться в специально выделенном для этих целей помещении.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28. </w:t>
      </w:r>
      <w:r w:rsidRPr="00B926CC">
        <w:rPr>
          <w:rFonts w:eastAsiaTheme="minorHAnsi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rPr>
          <w:rFonts w:eastAsiaTheme="minorHAnsi"/>
          <w:lang w:eastAsia="en-US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926CC">
        <w:t>писчая бумага, ручка).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926CC">
        <w:t>дств дл</w:t>
      </w:r>
      <w:proofErr w:type="gramEnd"/>
      <w:r w:rsidRPr="00B926CC">
        <w:t xml:space="preserve">я передвижения (кресел-колясок), оборудуются места общественного пользования), </w:t>
      </w:r>
      <w:r w:rsidRPr="00B926CC">
        <w:rPr>
          <w:rFonts w:eastAsiaTheme="minorHAnsi"/>
          <w:lang w:eastAsia="en-US"/>
        </w:rPr>
        <w:t>средствами связи и информации</w:t>
      </w:r>
      <w:r w:rsidRPr="00B926CC">
        <w:t>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926CC">
        <w:t>сурдопереводчика</w:t>
      </w:r>
      <w:proofErr w:type="spellEnd"/>
      <w:r w:rsidRPr="00B926CC">
        <w:t xml:space="preserve"> и </w:t>
      </w:r>
      <w:proofErr w:type="spellStart"/>
      <w:r w:rsidRPr="00B926CC">
        <w:t>тифлосурдопереводчика</w:t>
      </w:r>
      <w:proofErr w:type="spellEnd"/>
      <w:r w:rsidRPr="00B926CC">
        <w:t>;</w:t>
      </w:r>
    </w:p>
    <w:p w:rsidR="007A5707" w:rsidRPr="00B926CC" w:rsidRDefault="007A5707" w:rsidP="007A5707">
      <w:pPr>
        <w:pStyle w:val="ConsPlusNormal"/>
        <w:ind w:firstLine="540"/>
        <w:jc w:val="both"/>
      </w:pPr>
      <w:proofErr w:type="gramStart"/>
      <w:r w:rsidRPr="00B926C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регулированиюв сфере социальной защиты населения;</w:t>
      </w:r>
      <w:proofErr w:type="gramEnd"/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Показатели доступности и качества муниципальной </w:t>
      </w:r>
      <w:proofErr w:type="gramStart"/>
      <w:r w:rsidRPr="00B926CC">
        <w:rPr>
          <w:b/>
        </w:rPr>
        <w:t>услуги</w:t>
      </w:r>
      <w:proofErr w:type="gramEnd"/>
      <w:r w:rsidRPr="00B926CC">
        <w:rPr>
          <w:b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7A5707" w:rsidRPr="00B926CC" w:rsidRDefault="007A5707" w:rsidP="007A57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15"/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6"/>
      <w:bookmarkEnd w:id="2"/>
      <w:r w:rsidRPr="00B926CC">
        <w:rPr>
          <w:rFonts w:ascii="Times New Roman" w:hAnsi="Times New Roman" w:cs="Times New Roman"/>
          <w:sz w:val="28"/>
          <w:szCs w:val="28"/>
        </w:rPr>
        <w:t>33.</w:t>
      </w:r>
      <w:bookmarkEnd w:id="3"/>
      <w:r w:rsidRPr="00B926C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A5707" w:rsidRPr="00B926CC" w:rsidRDefault="007A5707" w:rsidP="007A5707">
      <w:pPr>
        <w:tabs>
          <w:tab w:val="left" w:pos="11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муниципальнойуслуги в электронной форме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личномприеме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потери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38. Требования к электронным документам, предоставляемым заявителем для получения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png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ЭП.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201415">
      <w:pPr>
        <w:pStyle w:val="ConsPlusNormal"/>
        <w:jc w:val="center"/>
        <w:outlineLvl w:val="1"/>
        <w:rPr>
          <w:b/>
        </w:rPr>
      </w:pPr>
      <w:r w:rsidRPr="00B926CC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выполненияадминистративных процедур в электронной форме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Исчерпывающий перечень административных процедур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lastRenderedPageBreak/>
        <w:t>39. Предоставление муниципальной услуги включает в себя выполнение следующих административных процедур: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01"/>
      <w:r w:rsidRPr="00B926CC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02"/>
      <w:bookmarkEnd w:id="4"/>
      <w:r w:rsidRPr="00B926CC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03"/>
      <w:bookmarkEnd w:id="5"/>
      <w:r w:rsidRPr="00B926CC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7" w:name="sub_4404"/>
      <w:bookmarkEnd w:id="6"/>
      <w:r w:rsidRPr="00B926C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05"/>
      <w:bookmarkEnd w:id="7"/>
      <w:r w:rsidRPr="00B926C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  <w:bookmarkEnd w:id="8"/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прием и регистрация </w:t>
      </w:r>
      <w:r w:rsidR="006656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органом местного самоуправления </w:t>
      </w: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A5707" w:rsidRPr="00B926CC" w:rsidRDefault="007A5707" w:rsidP="007A5707">
      <w:pPr>
        <w:pStyle w:val="ConsPlusNormal"/>
        <w:ind w:firstLine="709"/>
        <w:contextualSpacing/>
        <w:jc w:val="both"/>
      </w:pPr>
      <w:r w:rsidRPr="00B926C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либо мотивированный отказ в приеме документов, необходимых для предоставления муниципальной услуги;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42. О</w:t>
      </w:r>
      <w:r w:rsidRPr="00B926CC">
        <w:rPr>
          <w:rFonts w:eastAsiaTheme="minorHAnsi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B926CC">
        <w:rPr>
          <w:rFonts w:eastAsiaTheme="minorHAnsi"/>
          <w:color w:val="000000" w:themeColor="text1"/>
          <w:lang w:eastAsia="en-US"/>
        </w:rPr>
        <w:t>15</w:t>
      </w:r>
      <w:r w:rsidRPr="00B926CC">
        <w:rPr>
          <w:rFonts w:eastAsiaTheme="minorHAnsi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B926CC">
        <w:t>нормативных правовых актов.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</w:t>
      </w:r>
      <w:r w:rsidR="006656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вление и документы,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r w:rsidRPr="00B926CC">
        <w:rPr>
          <w:rFonts w:ascii="Times New Roman" w:hAnsi="Times New Roman" w:cs="Times New Roman"/>
          <w:sz w:val="28"/>
          <w:szCs w:val="28"/>
        </w:rPr>
        <w:t xml:space="preserve">пункте 14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Время выполнения административной процедуры: </w:t>
      </w:r>
      <w:r w:rsidRPr="00B926CC">
        <w:rPr>
          <w:rFonts w:ascii="Times New Roman" w:hAnsi="Times New Roman" w:cs="Times New Roman"/>
          <w:sz w:val="28"/>
          <w:szCs w:val="28"/>
        </w:rPr>
        <w:t>осуществляется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регистрации)по форме согласно приложению № 2 к Административному регламенту;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B926CC">
        <w:rPr>
          <w:rFonts w:ascii="Times New Roman" w:hAnsi="Times New Roman" w:cs="Times New Roman"/>
          <w:sz w:val="28"/>
          <w:szCs w:val="28"/>
        </w:rPr>
        <w:t xml:space="preserve"> и регистрационная запись о дате и врем</w:t>
      </w:r>
      <w:r w:rsidR="00C04962">
        <w:rPr>
          <w:rFonts w:ascii="Times New Roman" w:hAnsi="Times New Roman" w:cs="Times New Roman"/>
          <w:sz w:val="28"/>
          <w:szCs w:val="28"/>
        </w:rPr>
        <w:t>ени направления такого решения</w:t>
      </w:r>
      <w:r w:rsidRPr="00B926CC">
        <w:rPr>
          <w:rFonts w:ascii="Times New Roman" w:hAnsi="Times New Roman" w:cs="Times New Roman"/>
          <w:sz w:val="28"/>
          <w:szCs w:val="28"/>
        </w:rPr>
        <w:t xml:space="preserve"> в журнале по форме, согласно приложению № 2 Административного регламента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Направление межведомственного запроса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665616" w:rsidRPr="00B05574" w:rsidRDefault="00665616" w:rsidP="00665616">
      <w:pPr>
        <w:pStyle w:val="ConsPlusNormal"/>
        <w:ind w:firstLine="709"/>
        <w:jc w:val="both"/>
      </w:pPr>
      <w:r w:rsidRPr="00B05574">
        <w:t xml:space="preserve">Уполномоченными должностными лицами направляются </w:t>
      </w:r>
      <w:r w:rsidRPr="00B05574">
        <w:rPr>
          <w:rFonts w:eastAsiaTheme="minorHAnsi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</w:t>
      </w:r>
      <w:r w:rsidRPr="00B926CC">
        <w:rPr>
          <w:rFonts w:ascii="Times New Roman" w:hAnsi="Times New Roman" w:cs="Times New Roman"/>
          <w:b/>
          <w:sz w:val="28"/>
          <w:szCs w:val="28"/>
        </w:rPr>
        <w:lastRenderedPageBreak/>
        <w:t>услуги), подготовка ответа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необходимости)и принимает решение о предоставлении либо отказе в предоставлении муниципальной услуги.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51. Уполномоченное должностное лицоосуществляет подготовку проектарешения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52. Результатом выполнения административной процедуры является подписание уполномоченным должностным лицом органа местного самоуправлениярешения о присвоении или аннулировании адреса объектуадресации, либо решения об отказе в присвоении объекту адресации адреса или аннулировании его адреса.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53. Время выполнения административной процедуры: в течение 5 рабочих днейсо дня получения ответов на межведомственные запросы (при наличии) либо 10 рабочих дней </w:t>
      </w:r>
      <w:proofErr w:type="gramStart"/>
      <w:r w:rsidRPr="00B926CC">
        <w:t>с даты поступления</w:t>
      </w:r>
      <w:proofErr w:type="gramEnd"/>
      <w:r w:rsidRPr="00B926CC">
        <w:t xml:space="preserve"> заявления (при отсутствии необходимости направления межведомственных запросов).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Выдача заявителюрезультата предоставления муниципальной услуги</w:t>
      </w:r>
    </w:p>
    <w:p w:rsidR="007A5707" w:rsidRPr="00B926CC" w:rsidRDefault="007A5707" w:rsidP="007A5707">
      <w:pPr>
        <w:pStyle w:val="ConsPlusNormal"/>
        <w:jc w:val="center"/>
      </w:pP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5</w:t>
      </w:r>
      <w:bookmarkStart w:id="9" w:name="sub_4056"/>
      <w:r w:rsidRPr="00B926CC">
        <w:rPr>
          <w:rFonts w:ascii="Times New Roman" w:hAnsi="Times New Roman" w:cs="Times New Roman"/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57"/>
      <w:bookmarkEnd w:id="9"/>
      <w:r w:rsidRPr="00B926CC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процедуры10 дней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исполнительной власти.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58"/>
      <w:bookmarkEnd w:id="10"/>
      <w:r w:rsidRPr="00B926CC">
        <w:rPr>
          <w:rFonts w:ascii="Times New Roman" w:hAnsi="Times New Roman" w:cs="Times New Roman"/>
          <w:sz w:val="28"/>
          <w:szCs w:val="28"/>
        </w:rPr>
        <w:lastRenderedPageBreak/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 xml:space="preserve">В данном случае документы готовятся в формате </w:t>
      </w:r>
      <w:proofErr w:type="spellStart"/>
      <w:r w:rsidRPr="00B926CC">
        <w:t>pdf</w:t>
      </w:r>
      <w:proofErr w:type="spellEnd"/>
      <w:r w:rsidRPr="00B926CC">
        <w:t xml:space="preserve">, подписываются открепленной квалифицированной электронной подписью </w:t>
      </w:r>
      <w:r w:rsidRPr="00B926CC">
        <w:rPr>
          <w:rFonts w:eastAsiaTheme="minorHAnsi"/>
          <w:lang w:eastAsia="en-US"/>
        </w:rPr>
        <w:t>у</w:t>
      </w:r>
      <w:r w:rsidRPr="00B926CC"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926CC">
        <w:rPr>
          <w:lang w:val="en-US"/>
        </w:rPr>
        <w:t>zip</w:t>
      </w:r>
      <w:r w:rsidRPr="00B926CC">
        <w:t xml:space="preserve"> направляются в личный кабинет заявителя.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10-м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рабочим днем со дня принятия решения, указанного в пункте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  <w:proofErr w:type="gramEnd"/>
    </w:p>
    <w:p w:rsidR="007A5707" w:rsidRPr="00B926CC" w:rsidRDefault="007A5707" w:rsidP="007A5707">
      <w:pPr>
        <w:pStyle w:val="ConsPlusNormal"/>
        <w:ind w:firstLine="709"/>
        <w:jc w:val="both"/>
      </w:pPr>
      <w:bookmarkStart w:id="12" w:name="P385"/>
      <w:bookmarkEnd w:id="11"/>
      <w:bookmarkEnd w:id="12"/>
    </w:p>
    <w:p w:rsidR="007A5707" w:rsidRPr="00ED051A" w:rsidRDefault="007A5707" w:rsidP="00ED0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</w:t>
      </w:r>
      <w:r w:rsidR="00ED05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 предоставления муниципальной</w:t>
      </w: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 документах.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58.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опечаток и (или) ошибок, допущенных органом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документах, выданных в результат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предоставления муниципальных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предоставления муниципальной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предоставляющий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документах должностное лицо органа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ответственное з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предоставление муниципальной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 исправление и замену указанных документов.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опечаток и (или) ошибок в документах, выданных в результате предоставления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должностное лицо органа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ответственное за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письменно сообщает заявителю об отсутствии таких опечаток и (или) ошибок.</w:t>
      </w:r>
    </w:p>
    <w:p w:rsidR="007A5707" w:rsidRPr="00B926CC" w:rsidRDefault="007A5707" w:rsidP="007A57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</w:t>
      </w:r>
      <w:r w:rsidRPr="00B926CC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59. Текущий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ED051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полнотыи качества предоставления муниципальной услуги, в том числе порядоки формы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61. Руководитель органа местного самоуправленияорганизует контроль предоставления муниципальной услуги.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ED051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самоуправленияза решения и действия (бездействие), принимаемые (осуществляемые) ими в ходе предоставления муниципальной услуги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1D70E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7A5707" w:rsidRPr="00B926CC" w:rsidRDefault="007A5707" w:rsidP="001D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A5707" w:rsidRPr="00B926C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A5707" w:rsidRPr="00B926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707" w:rsidRPr="00B926C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1D70E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A5707" w:rsidRPr="00B926CC">
        <w:rPr>
          <w:rFonts w:ascii="Times New Roman" w:hAnsi="Times New Roman" w:cs="Times New Roman"/>
          <w:sz w:val="28"/>
          <w:szCs w:val="28"/>
        </w:rPr>
        <w:t xml:space="preserve">. </w:t>
      </w:r>
      <w:r w:rsidR="007A5707" w:rsidRPr="00B926CC">
        <w:rPr>
          <w:rFonts w:ascii="Times New Roman" w:hAnsi="Times New Roman" w:cs="Times New Roman"/>
          <w:sz w:val="28"/>
          <w:szCs w:val="28"/>
          <w:lang w:eastAsia="en-US"/>
        </w:rPr>
        <w:t>Жалоба подается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 местного самоуправления, </w:t>
      </w:r>
      <w:r w:rsidR="007A5707" w:rsidRPr="00B926CC">
        <w:rPr>
          <w:rFonts w:ascii="Times New Roman" w:hAnsi="Times New Roman" w:cs="Times New Roman"/>
          <w:sz w:val="28"/>
          <w:szCs w:val="28"/>
          <w:lang w:eastAsia="en-US"/>
        </w:rPr>
        <w:t>предоставляющий муниципальную услугу, МФЦ, либо в орган, являющийся учредителем МФЦ, а также антимонопольный орган.</w:t>
      </w:r>
    </w:p>
    <w:p w:rsidR="007A5707" w:rsidRPr="00B926CC" w:rsidRDefault="007A570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926C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Портала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A5707" w:rsidRPr="00B926CC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A5707" w:rsidRPr="00B926CC">
        <w:rPr>
          <w:rFonts w:ascii="Times New Roman" w:hAnsi="Times New Roman" w:cs="Times New Roman"/>
          <w:sz w:val="28"/>
          <w:szCs w:val="28"/>
        </w:rPr>
        <w:t xml:space="preserve">. </w:t>
      </w:r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10" w:history="1"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7A5707" w:rsidRPr="00B926CC" w:rsidRDefault="00020491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1" w:anchor="/document/27537955/entry/0" w:history="1">
        <w:proofErr w:type="gramStart"/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</w:t>
        </w:r>
        <w:proofErr w:type="gramEnd"/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статьи 16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1D70E7">
        <w:rPr>
          <w:rFonts w:ascii="Times New Roman" w:eastAsia="Calibri" w:hAnsi="Times New Roman" w:cs="Times New Roman"/>
          <w:sz w:val="28"/>
          <w:szCs w:val="28"/>
          <w:lang w:eastAsia="en-US"/>
        </w:rPr>
        <w:t>ипальных услуг и их работников».</w:t>
      </w:r>
    </w:p>
    <w:p w:rsidR="007A5707" w:rsidRPr="00B926CC" w:rsidRDefault="007A5707" w:rsidP="001D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926CC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МФЦ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A5707" w:rsidRPr="00B926CC">
        <w:rPr>
          <w:rFonts w:ascii="Times New Roman" w:hAnsi="Times New Roman" w:cs="Times New Roman"/>
          <w:sz w:val="28"/>
          <w:szCs w:val="28"/>
        </w:rPr>
        <w:t>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281"/>
      <w:r w:rsidRPr="00B926CC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82"/>
      <w:bookmarkEnd w:id="13"/>
      <w:r w:rsidRPr="00B926C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установленного в МФЦ графика приема заявителей.</w:t>
      </w:r>
    </w:p>
    <w:bookmarkEnd w:id="14"/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A5707" w:rsidRPr="00B926CC" w:rsidRDefault="001D70E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A5707" w:rsidRPr="00B926CC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оплату, при наличии требования об оплате предоставляемых услуг;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Pr="00B926CC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right="-376"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7A5707" w:rsidRPr="00B926CC" w:rsidSect="00B926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2"/>
        <w:tblW w:w="878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678"/>
      </w:tblGrid>
      <w:tr w:rsidR="00AA649D" w:rsidRPr="00431375" w:rsidTr="00F63E71">
        <w:tc>
          <w:tcPr>
            <w:tcW w:w="4110" w:type="dxa"/>
          </w:tcPr>
          <w:p w:rsidR="00AA649D" w:rsidRPr="00431375" w:rsidRDefault="00AA649D" w:rsidP="00F63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649D" w:rsidRPr="00431375" w:rsidRDefault="00AA649D" w:rsidP="00F63E71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AA649D" w:rsidRPr="00431375" w:rsidRDefault="00AA649D" w:rsidP="00F63E71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337260" w:rsidRPr="00B63FE0" w:rsidTr="0033726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4961"/>
      </w:tblGrid>
      <w:tr w:rsidR="00337260" w:rsidRPr="00431375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001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Заявление принято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самоуправления)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left="-388" w:firstLine="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_______,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оригиналах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дата "___" ________ ____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002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bookmarkEnd w:id="16"/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1003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bookmarkEnd w:id="17"/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Присвоить адрес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) путем раздела земельного участка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431375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431375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8221"/>
      </w:tblGrid>
      <w:tr w:rsidR="00337260" w:rsidRPr="00B63FE0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</w:t>
            </w:r>
            <w:r w:rsidRPr="00AA649D">
              <w:rPr>
                <w:rFonts w:ascii="Arial" w:hAnsi="Arial" w:cs="Arial"/>
                <w:sz w:val="16"/>
                <w:szCs w:val="16"/>
              </w:rPr>
              <w:t xml:space="preserve">соответствии с </w:t>
            </w:r>
            <w:hyperlink r:id="rId13" w:history="1">
              <w:r w:rsidRPr="00AA649D">
                <w:rPr>
                  <w:rFonts w:ascii="Arial" w:hAnsi="Arial" w:cs="Arial"/>
                  <w:sz w:val="16"/>
                  <w:szCs w:val="16"/>
                </w:rPr>
                <w:t>Градостроительным кодексом</w:t>
              </w:r>
            </w:hyperlink>
            <w:r w:rsidRPr="00AA649D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выдача разрешения на строительство не требуется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4678"/>
      </w:tblGrid>
      <w:tr w:rsidR="00337260" w:rsidRPr="00B63FE0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bookmarkEnd w:id="21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337260" w:rsidRPr="00B63FE0" w:rsidTr="0033726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8363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22"/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</w:t>
            </w:r>
            <w:r w:rsidRPr="00C04962">
              <w:rPr>
                <w:rFonts w:ascii="Arial" w:hAnsi="Arial" w:cs="Arial"/>
                <w:sz w:val="16"/>
                <w:szCs w:val="16"/>
              </w:rPr>
              <w:t xml:space="preserve">указанным в </w:t>
            </w:r>
            <w:hyperlink r:id="rId14" w:history="1">
              <w:r w:rsidRPr="00C04962">
                <w:rPr>
                  <w:rFonts w:ascii="Arial" w:hAnsi="Arial" w:cs="Arial"/>
                  <w:sz w:val="16"/>
                  <w:szCs w:val="16"/>
                </w:rPr>
                <w:t>пунктах 1</w:t>
              </w:r>
            </w:hyperlink>
            <w:r w:rsidRPr="00C04962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15" w:history="1">
              <w:r w:rsidRPr="00C04962">
                <w:rPr>
                  <w:rFonts w:ascii="Arial" w:hAnsi="Arial" w:cs="Arial"/>
                  <w:sz w:val="16"/>
                  <w:szCs w:val="16"/>
                </w:rPr>
                <w:t>3 части 2 статьи 27</w:t>
              </w:r>
            </w:hyperlink>
            <w:r w:rsidRPr="00C04962">
              <w:rPr>
                <w:rFonts w:ascii="Arial" w:hAnsi="Arial" w:cs="Arial"/>
                <w:sz w:val="16"/>
                <w:szCs w:val="16"/>
              </w:rPr>
              <w:t xml:space="preserve"> Федерального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337260" w:rsidRPr="00B63FE0" w:rsidTr="0033726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6946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3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регистрации (для иностранного юридического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лица):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4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5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337260" w:rsidRPr="00B63FE0" w:rsidTr="0033726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6662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6"/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7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7"/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8363"/>
      </w:tblGrid>
      <w:tr w:rsidR="00337260" w:rsidRPr="00B63FE0" w:rsidTr="00C0496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8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8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, включая принятие решений на их основе органом, осуществляющим присвоение,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изменение и аннулирование адресов, в целях предоставления муниципальной услуги.</w:t>
            </w:r>
          </w:p>
        </w:tc>
      </w:tr>
      <w:tr w:rsidR="00337260" w:rsidRPr="00B63FE0" w:rsidTr="00C0496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9" w:name="sub_1011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  <w:bookmarkEnd w:id="29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0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1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1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33726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87D11" w:rsidRPr="00B63FE0" w:rsidRDefault="00C87D11" w:rsidP="00C87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Arial" w:hAnsi="Arial" w:cs="Arial"/>
          <w:sz w:val="16"/>
          <w:szCs w:val="16"/>
        </w:rPr>
        <w:t xml:space="preserve">органа местного самоуправления </w:t>
      </w:r>
      <w:r w:rsidRPr="00B63FE0">
        <w:rPr>
          <w:rFonts w:ascii="Arial" w:hAnsi="Arial" w:cs="Arial"/>
          <w:sz w:val="16"/>
          <w:szCs w:val="16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3726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7A5707" w:rsidRDefault="007A5707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Default="00337260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Default="00337260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Default="00337260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Default="00337260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Default="00337260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7A5707" w:rsidRDefault="007A5707" w:rsidP="0033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5707" w:rsidRDefault="007A5707" w:rsidP="00337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7A5707" w:rsidSect="007A57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707" w:rsidRPr="00B63FE0" w:rsidRDefault="007A5707" w:rsidP="00C87D11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Готовые документы прошу выдать мне/представителю (при наличии доверенности):</w:t>
      </w:r>
    </w:p>
    <w:p w:rsidR="007A5707" w:rsidRPr="00B63FE0" w:rsidRDefault="007A5707" w:rsidP="007A5707">
      <w:pPr>
        <w:spacing w:after="0" w:line="240" w:lineRule="auto"/>
      </w:pPr>
      <w:r w:rsidRPr="00B63FE0">
        <w:t xml:space="preserve"> лично, почтовым отправлением по адресу:_____________________________________________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в электронной форме (посредством направления в личный кабинет </w:t>
      </w:r>
      <w:proofErr w:type="gramStart"/>
      <w:r w:rsidRPr="00B63FE0">
        <w:t>интернет-портала</w:t>
      </w:r>
      <w:proofErr w:type="gramEnd"/>
      <w:r w:rsidRPr="00B63FE0">
        <w:t xml:space="preserve"> www.gosuslugi.ru)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(нужное подчеркнуть).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          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СНИЛС</w:t>
      </w:r>
      <w:proofErr w:type="gramStart"/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proofErr w:type="gramEnd"/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СНИЛС</w:t>
      </w:r>
      <w:proofErr w:type="gramStart"/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proofErr w:type="gramEnd"/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номер мобильного телефона в федеральном формате: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proofErr w:type="spellStart"/>
      <w:r w:rsidRPr="00B63FE0">
        <w:t>e-mail</w:t>
      </w:r>
      <w:proofErr w:type="spellEnd"/>
      <w:r w:rsidRPr="00B63FE0">
        <w:t xml:space="preserve"> _________________________ (если имеется)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гражданство - Российская Федерация/ 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  <w:t>(наименование иностранного государства)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случае</w:t>
      </w:r>
      <w:proofErr w:type="gramStart"/>
      <w:r w:rsidRPr="00B63FE0">
        <w:t>,</w:t>
      </w:r>
      <w:proofErr w:type="gramEnd"/>
      <w:r w:rsidRPr="00B63FE0">
        <w:t xml:space="preserve"> если документ, удостоверяющий личность - паспорт гражданина РФ: 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серия, номер - </w:t>
      </w:r>
      <w:r w:rsidRPr="00B63FE0">
        <w:t></w:t>
      </w:r>
      <w:r w:rsidRPr="00B63FE0">
        <w:t></w:t>
      </w:r>
      <w:r w:rsidRPr="00B63FE0">
        <w:t></w:t>
      </w:r>
      <w:r w:rsidRPr="00B63FE0">
        <w:t xml:space="preserve">  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кем </w:t>
      </w:r>
      <w:proofErr w:type="gramStart"/>
      <w:r w:rsidRPr="00B63FE0">
        <w:t>выдан</w:t>
      </w:r>
      <w:proofErr w:type="gramEnd"/>
      <w:r w:rsidRPr="00B63FE0">
        <w:t xml:space="preserve"> - _________________________________________________________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выдачи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код подразделения -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рождения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место рождения - ______________________________________________________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случае</w:t>
      </w:r>
      <w:proofErr w:type="gramStart"/>
      <w:r w:rsidRPr="00B63FE0">
        <w:t>,</w:t>
      </w:r>
      <w:proofErr w:type="gramEnd"/>
      <w:r w:rsidRPr="00B63FE0">
        <w:t xml:space="preserve"> если документ, удостоверяющий личность - паспорт гражданина иностранного государства: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выдачи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окончания срока действия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подтвердить регистрацию учетной записи на интернет-портале www.gosuslugi.ru (в ЕСИА)</w:t>
      </w:r>
    </w:p>
    <w:tbl>
      <w:tblPr>
        <w:tblStyle w:val="2"/>
        <w:tblW w:w="878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678"/>
      </w:tblGrid>
      <w:tr w:rsidR="00C04962" w:rsidRPr="00431375" w:rsidTr="00C04962">
        <w:tc>
          <w:tcPr>
            <w:tcW w:w="4110" w:type="dxa"/>
          </w:tcPr>
          <w:p w:rsidR="00C04962" w:rsidRPr="00431375" w:rsidRDefault="00C04962" w:rsidP="00C04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04962" w:rsidRPr="00431375" w:rsidRDefault="00C04962" w:rsidP="00C04962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C04962" w:rsidRPr="00431375" w:rsidRDefault="00C04962" w:rsidP="00C04962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87D11" w:rsidRDefault="00C87D11" w:rsidP="00AA649D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431375" w:rsidRPr="00B63FE0" w:rsidRDefault="00431375" w:rsidP="00C04962">
      <w:pPr>
        <w:pStyle w:val="HTML"/>
        <w:rPr>
          <w:rFonts w:ascii="Times New Roman" w:hAnsi="Times New Roman"/>
          <w:sz w:val="24"/>
          <w:szCs w:val="24"/>
        </w:rPr>
      </w:pPr>
      <w:bookmarkStart w:id="32" w:name="_GoBack"/>
      <w:bookmarkEnd w:id="32"/>
    </w:p>
    <w:p w:rsidR="00431375" w:rsidRDefault="007A5707" w:rsidP="007A570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7A5707" w:rsidRPr="00431375" w:rsidRDefault="007A5707" w:rsidP="007A570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 xml:space="preserve"> заявлений о предоставлении муниципальной услуги</w:t>
      </w:r>
    </w:p>
    <w:p w:rsidR="007A5707" w:rsidRPr="00AA649D" w:rsidRDefault="007A5707" w:rsidP="00AA649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>«Присвоение или аннулирование адресов объектам адресации»</w:t>
      </w:r>
    </w:p>
    <w:tbl>
      <w:tblPr>
        <w:tblpPr w:leftFromText="180" w:rightFromText="180" w:bottomFromText="160" w:vertAnchor="page" w:horzAnchor="margin" w:tblpX="-351" w:tblpY="398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984"/>
        <w:gridCol w:w="1276"/>
        <w:gridCol w:w="1701"/>
        <w:gridCol w:w="2268"/>
        <w:gridCol w:w="2551"/>
        <w:gridCol w:w="1843"/>
      </w:tblGrid>
      <w:tr w:rsidR="00C04962" w:rsidRPr="00431375" w:rsidTr="00AA649D">
        <w:trPr>
          <w:cantSplit/>
          <w:trHeight w:val="50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3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1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 w:cs="Arial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AA649D" w:rsidP="00C0496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инициалы </w:t>
            </w:r>
            <w:r w:rsidR="007A5707" w:rsidRPr="00431375">
              <w:rPr>
                <w:rFonts w:ascii="Times New Roman" w:hAnsi="Times New Roman"/>
                <w:sz w:val="28"/>
                <w:szCs w:val="28"/>
              </w:rPr>
              <w:t>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Наименование объекта адресации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C0496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 xml:space="preserve">Дата получения заявителем </w:t>
            </w:r>
            <w:r w:rsidR="00AA649D">
              <w:rPr>
                <w:rFonts w:ascii="Times New Roman" w:hAnsi="Times New Roman"/>
                <w:sz w:val="28"/>
                <w:szCs w:val="28"/>
              </w:rPr>
              <w:t xml:space="preserve">решения уполномоченного органа </w:t>
            </w:r>
            <w:r w:rsidRPr="00431375">
              <w:rPr>
                <w:rFonts w:ascii="Times New Roman" w:hAnsi="Times New Roman"/>
                <w:sz w:val="28"/>
                <w:szCs w:val="28"/>
              </w:rPr>
              <w:t>о присвоении объекту адресации адреса или аннулировании его 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Подпись лица (при личном получе</w:t>
            </w:r>
            <w:r w:rsidR="00AA649D">
              <w:rPr>
                <w:rFonts w:ascii="Times New Roman" w:hAnsi="Times New Roman"/>
                <w:sz w:val="28"/>
                <w:szCs w:val="28"/>
              </w:rPr>
              <w:t xml:space="preserve">нии), получившего решение уполномоченного органа </w:t>
            </w:r>
            <w:r w:rsidRPr="00431375">
              <w:rPr>
                <w:rFonts w:ascii="Times New Roman" w:hAnsi="Times New Roman"/>
                <w:sz w:val="28"/>
                <w:szCs w:val="28"/>
              </w:rPr>
              <w:t>о присвоении объекту адресации адреса или аннулировании его адреса</w:t>
            </w:r>
          </w:p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5707" w:rsidRPr="00431375" w:rsidTr="00AA6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07" w:rsidRPr="00431375" w:rsidTr="00AA649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7DE" w:rsidRPr="00C04962" w:rsidRDefault="000477DE" w:rsidP="00A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7DE" w:rsidRPr="00C04962" w:rsidSect="004313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F46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59B"/>
    <w:multiLevelType w:val="hybridMultilevel"/>
    <w:tmpl w:val="A11A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28"/>
    <w:multiLevelType w:val="hybridMultilevel"/>
    <w:tmpl w:val="C308AC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67F2DB3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F75FF8"/>
    <w:multiLevelType w:val="hybridMultilevel"/>
    <w:tmpl w:val="D5C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2471CF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9490E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E034C"/>
    <w:rsid w:val="00014AD1"/>
    <w:rsid w:val="00020491"/>
    <w:rsid w:val="00023843"/>
    <w:rsid w:val="00035200"/>
    <w:rsid w:val="000477DE"/>
    <w:rsid w:val="00061D12"/>
    <w:rsid w:val="00064501"/>
    <w:rsid w:val="00082B15"/>
    <w:rsid w:val="0009697F"/>
    <w:rsid w:val="000E720D"/>
    <w:rsid w:val="00113624"/>
    <w:rsid w:val="00115532"/>
    <w:rsid w:val="001242C3"/>
    <w:rsid w:val="00136ACA"/>
    <w:rsid w:val="001C2451"/>
    <w:rsid w:val="001D46EC"/>
    <w:rsid w:val="001D70E7"/>
    <w:rsid w:val="00200388"/>
    <w:rsid w:val="00201415"/>
    <w:rsid w:val="0024700D"/>
    <w:rsid w:val="002478C2"/>
    <w:rsid w:val="002973C9"/>
    <w:rsid w:val="002C2B8B"/>
    <w:rsid w:val="002F2424"/>
    <w:rsid w:val="003023D3"/>
    <w:rsid w:val="0033007A"/>
    <w:rsid w:val="003343D8"/>
    <w:rsid w:val="00337260"/>
    <w:rsid w:val="00363A9D"/>
    <w:rsid w:val="00377232"/>
    <w:rsid w:val="003C691A"/>
    <w:rsid w:val="003D5E86"/>
    <w:rsid w:val="003E6D18"/>
    <w:rsid w:val="00414D2B"/>
    <w:rsid w:val="00431375"/>
    <w:rsid w:val="00434DF0"/>
    <w:rsid w:val="004441D9"/>
    <w:rsid w:val="00463D84"/>
    <w:rsid w:val="004915F4"/>
    <w:rsid w:val="004917CB"/>
    <w:rsid w:val="004A2096"/>
    <w:rsid w:val="004B23E7"/>
    <w:rsid w:val="004B35AE"/>
    <w:rsid w:val="004D7B72"/>
    <w:rsid w:val="004E27AC"/>
    <w:rsid w:val="00501238"/>
    <w:rsid w:val="0050246C"/>
    <w:rsid w:val="00504946"/>
    <w:rsid w:val="00556215"/>
    <w:rsid w:val="00574AEB"/>
    <w:rsid w:val="0057546D"/>
    <w:rsid w:val="00584674"/>
    <w:rsid w:val="00587E7A"/>
    <w:rsid w:val="00592BAC"/>
    <w:rsid w:val="005F76AA"/>
    <w:rsid w:val="0061067F"/>
    <w:rsid w:val="006245D4"/>
    <w:rsid w:val="006302CD"/>
    <w:rsid w:val="006318AE"/>
    <w:rsid w:val="006461C7"/>
    <w:rsid w:val="00665616"/>
    <w:rsid w:val="00672B18"/>
    <w:rsid w:val="006B39AA"/>
    <w:rsid w:val="006B66D5"/>
    <w:rsid w:val="006D314D"/>
    <w:rsid w:val="006D5D58"/>
    <w:rsid w:val="006F0DCD"/>
    <w:rsid w:val="006F26C5"/>
    <w:rsid w:val="006F4AAA"/>
    <w:rsid w:val="00712A1D"/>
    <w:rsid w:val="00714FCE"/>
    <w:rsid w:val="00731138"/>
    <w:rsid w:val="00735EEB"/>
    <w:rsid w:val="00744C73"/>
    <w:rsid w:val="0075740A"/>
    <w:rsid w:val="007706A1"/>
    <w:rsid w:val="00782249"/>
    <w:rsid w:val="007A0EAF"/>
    <w:rsid w:val="007A1923"/>
    <w:rsid w:val="007A5707"/>
    <w:rsid w:val="007E0E24"/>
    <w:rsid w:val="00800B34"/>
    <w:rsid w:val="00816B6A"/>
    <w:rsid w:val="00846771"/>
    <w:rsid w:val="0085417D"/>
    <w:rsid w:val="00876457"/>
    <w:rsid w:val="008A0F06"/>
    <w:rsid w:val="008A2A7A"/>
    <w:rsid w:val="008B680C"/>
    <w:rsid w:val="008C3CEE"/>
    <w:rsid w:val="008D7631"/>
    <w:rsid w:val="008E4418"/>
    <w:rsid w:val="008E72D5"/>
    <w:rsid w:val="008F1A2B"/>
    <w:rsid w:val="0095125E"/>
    <w:rsid w:val="00964C53"/>
    <w:rsid w:val="00977645"/>
    <w:rsid w:val="009B401C"/>
    <w:rsid w:val="009B5BA4"/>
    <w:rsid w:val="009C7143"/>
    <w:rsid w:val="009F2B63"/>
    <w:rsid w:val="00A201BA"/>
    <w:rsid w:val="00A559A1"/>
    <w:rsid w:val="00A70EA1"/>
    <w:rsid w:val="00A72AFA"/>
    <w:rsid w:val="00AA36EF"/>
    <w:rsid w:val="00AA649D"/>
    <w:rsid w:val="00AB4E2D"/>
    <w:rsid w:val="00AE034C"/>
    <w:rsid w:val="00B12777"/>
    <w:rsid w:val="00B64C1D"/>
    <w:rsid w:val="00B926CC"/>
    <w:rsid w:val="00BC104A"/>
    <w:rsid w:val="00BD09F8"/>
    <w:rsid w:val="00BD6B81"/>
    <w:rsid w:val="00BE69E9"/>
    <w:rsid w:val="00C04962"/>
    <w:rsid w:val="00C06DF0"/>
    <w:rsid w:val="00C07038"/>
    <w:rsid w:val="00C254DD"/>
    <w:rsid w:val="00C56F50"/>
    <w:rsid w:val="00C62E8E"/>
    <w:rsid w:val="00C81415"/>
    <w:rsid w:val="00C87D11"/>
    <w:rsid w:val="00CA5479"/>
    <w:rsid w:val="00CB3A52"/>
    <w:rsid w:val="00CD7E33"/>
    <w:rsid w:val="00CE36CB"/>
    <w:rsid w:val="00D026D6"/>
    <w:rsid w:val="00D05F43"/>
    <w:rsid w:val="00D17E74"/>
    <w:rsid w:val="00D22B1C"/>
    <w:rsid w:val="00D33068"/>
    <w:rsid w:val="00D454F5"/>
    <w:rsid w:val="00D46B1A"/>
    <w:rsid w:val="00D479FE"/>
    <w:rsid w:val="00D47F30"/>
    <w:rsid w:val="00D6391C"/>
    <w:rsid w:val="00DA04DC"/>
    <w:rsid w:val="00DA5AD9"/>
    <w:rsid w:val="00DB5A16"/>
    <w:rsid w:val="00DC48EC"/>
    <w:rsid w:val="00DD70FE"/>
    <w:rsid w:val="00E16D19"/>
    <w:rsid w:val="00E21FBF"/>
    <w:rsid w:val="00E2467B"/>
    <w:rsid w:val="00E253FC"/>
    <w:rsid w:val="00E43EA9"/>
    <w:rsid w:val="00E65CA4"/>
    <w:rsid w:val="00E954E6"/>
    <w:rsid w:val="00EB1AEB"/>
    <w:rsid w:val="00EB4150"/>
    <w:rsid w:val="00ED051A"/>
    <w:rsid w:val="00EF10A0"/>
    <w:rsid w:val="00EF6DC5"/>
    <w:rsid w:val="00F03964"/>
    <w:rsid w:val="00F17976"/>
    <w:rsid w:val="00F51BF9"/>
    <w:rsid w:val="00F620FE"/>
    <w:rsid w:val="00F76123"/>
    <w:rsid w:val="00F95F35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53F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53FC"/>
    <w:rPr>
      <w:rFonts w:ascii="Times New Roman" w:eastAsia="Times New Roman" w:hAnsi="Times New Roman" w:cs="Arial"/>
      <w:sz w:val="28"/>
      <w:szCs w:val="20"/>
    </w:rPr>
  </w:style>
  <w:style w:type="character" w:styleId="a7">
    <w:name w:val="Hyperlink"/>
    <w:basedOn w:val="a0"/>
    <w:uiPriority w:val="99"/>
    <w:rsid w:val="00E253FC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876457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014AD1"/>
    <w:pPr>
      <w:ind w:left="720"/>
      <w:contextualSpacing/>
    </w:pPr>
  </w:style>
  <w:style w:type="table" w:styleId="aa">
    <w:name w:val="Table Grid"/>
    <w:basedOn w:val="a1"/>
    <w:uiPriority w:val="59"/>
    <w:rsid w:val="00014A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6">
    <w:name w:val="blk6"/>
    <w:rsid w:val="002C2B8B"/>
    <w:rPr>
      <w:vanish w:val="0"/>
      <w:webHidden w:val="0"/>
      <w:specVanish w:val="0"/>
    </w:rPr>
  </w:style>
  <w:style w:type="paragraph" w:styleId="ab">
    <w:name w:val="Normal (Web)"/>
    <w:basedOn w:val="a"/>
    <w:uiPriority w:val="99"/>
    <w:rsid w:val="002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1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C4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C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C48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64C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4C1D"/>
    <w:rPr>
      <w:sz w:val="16"/>
      <w:szCs w:val="16"/>
    </w:rPr>
  </w:style>
  <w:style w:type="paragraph" w:customStyle="1" w:styleId="ad">
    <w:name w:val="Знак"/>
    <w:basedOn w:val="a"/>
    <w:rsid w:val="00B64C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Стиль"/>
    <w:basedOn w:val="a"/>
    <w:autoRedefine/>
    <w:rsid w:val="00B64C1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FontStyle32">
    <w:name w:val="Font Style32"/>
    <w:basedOn w:val="a0"/>
    <w:rsid w:val="00B64C1D"/>
    <w:rPr>
      <w:rFonts w:ascii="Times New Roman" w:hAnsi="Times New Roman" w:cs="Times New Roman"/>
      <w:sz w:val="22"/>
      <w:szCs w:val="22"/>
    </w:rPr>
  </w:style>
  <w:style w:type="paragraph" w:styleId="af">
    <w:name w:val="Title"/>
    <w:basedOn w:val="a"/>
    <w:link w:val="af0"/>
    <w:qFormat/>
    <w:rsid w:val="007A5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7A5707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7A570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semiHidden/>
    <w:rsid w:val="007A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A5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A570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A5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A5707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7A5707"/>
  </w:style>
  <w:style w:type="character" w:customStyle="1" w:styleId="af8">
    <w:name w:val="Текст примечания Знак"/>
    <w:basedOn w:val="a0"/>
    <w:link w:val="af9"/>
    <w:uiPriority w:val="99"/>
    <w:semiHidden/>
    <w:rsid w:val="007A5707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A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A57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A5707"/>
    <w:rPr>
      <w:b/>
      <w:bCs/>
    </w:rPr>
  </w:style>
  <w:style w:type="paragraph" w:customStyle="1" w:styleId="s1">
    <w:name w:val="s_1"/>
    <w:basedOn w:val="a"/>
    <w:rsid w:val="007A57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5707"/>
  </w:style>
  <w:style w:type="paragraph" w:styleId="HTML">
    <w:name w:val="HTML Preformatted"/>
    <w:basedOn w:val="a"/>
    <w:link w:val="HTML0"/>
    <w:unhideWhenUsed/>
    <w:rsid w:val="007A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707"/>
    <w:rPr>
      <w:rFonts w:ascii="Courier New" w:eastAsia="Times New Roman" w:hAnsi="Courier New" w:cs="Times New Roman"/>
      <w:sz w:val="20"/>
      <w:szCs w:val="20"/>
    </w:rPr>
  </w:style>
  <w:style w:type="table" w:customStyle="1" w:styleId="2">
    <w:name w:val="Сетка таблицы2"/>
    <w:basedOn w:val="a1"/>
    <w:next w:val="aa"/>
    <w:rsid w:val="00B9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garantF1://12038258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307604.27023" TargetMode="External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garantF1://57307604.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B6F-26E4-4C67-BD4D-8EE0ED7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3200</TotalTime>
  <Pages>1</Pages>
  <Words>11001</Words>
  <Characters>62707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НомаконоваЕА</dc:creator>
  <cp:keywords/>
  <dc:description/>
  <cp:lastModifiedBy>HP</cp:lastModifiedBy>
  <cp:revision>77</cp:revision>
  <cp:lastPrinted>2020-03-27T07:48:00Z</cp:lastPrinted>
  <dcterms:created xsi:type="dcterms:W3CDTF">2020-01-10T06:15:00Z</dcterms:created>
  <dcterms:modified xsi:type="dcterms:W3CDTF">2020-04-16T09:05:00Z</dcterms:modified>
</cp:coreProperties>
</file>