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9A" w:rsidRDefault="0089099A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F75" w:rsidRPr="00A22F75" w:rsidRDefault="00A22F75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F75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A22F75" w:rsidRDefault="00A22F75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F75">
        <w:rPr>
          <w:rFonts w:ascii="Times New Roman" w:hAnsi="Times New Roman" w:cs="Times New Roman"/>
          <w:sz w:val="28"/>
          <w:szCs w:val="28"/>
        </w:rPr>
        <w:t xml:space="preserve">по </w:t>
      </w:r>
      <w:r w:rsidR="00EE04E6">
        <w:rPr>
          <w:rFonts w:ascii="Times New Roman" w:hAnsi="Times New Roman" w:cs="Times New Roman"/>
          <w:sz w:val="28"/>
          <w:szCs w:val="28"/>
        </w:rPr>
        <w:t>результату проведения публичных слушаний</w:t>
      </w:r>
    </w:p>
    <w:p w:rsidR="0089099A" w:rsidRDefault="0089099A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A3D" w:rsidRDefault="009B382F" w:rsidP="00391123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r w:rsidR="00480A3D">
        <w:rPr>
          <w:rFonts w:ascii="Times New Roman" w:hAnsi="Times New Roman" w:cs="Times New Roman"/>
          <w:sz w:val="28"/>
          <w:szCs w:val="28"/>
        </w:rPr>
        <w:t>.2020</w:t>
      </w:r>
      <w:r w:rsidR="004E1352">
        <w:rPr>
          <w:rFonts w:ascii="Times New Roman" w:hAnsi="Times New Roman" w:cs="Times New Roman"/>
          <w:sz w:val="28"/>
          <w:szCs w:val="28"/>
        </w:rPr>
        <w:t xml:space="preserve"> в 14:3</w:t>
      </w:r>
      <w:r w:rsidR="00A22F75">
        <w:rPr>
          <w:rFonts w:ascii="Times New Roman" w:hAnsi="Times New Roman" w:cs="Times New Roman"/>
          <w:sz w:val="28"/>
          <w:szCs w:val="28"/>
        </w:rPr>
        <w:t xml:space="preserve">0 состоялись публичные </w:t>
      </w:r>
      <w:r w:rsidR="00A22F75" w:rsidRPr="00A22F75">
        <w:rPr>
          <w:rFonts w:ascii="Times New Roman" w:hAnsi="Times New Roman" w:cs="Times New Roman"/>
          <w:sz w:val="28"/>
          <w:szCs w:val="28"/>
        </w:rPr>
        <w:t xml:space="preserve">слушания по </w:t>
      </w:r>
      <w:r w:rsidR="00480A3D">
        <w:rPr>
          <w:rFonts w:ascii="Times New Roman" w:hAnsi="Times New Roman" w:cs="Times New Roman"/>
          <w:sz w:val="28"/>
          <w:szCs w:val="28"/>
        </w:rPr>
        <w:t>заявлению собс</w:t>
      </w:r>
      <w:r w:rsidR="00480A3D">
        <w:rPr>
          <w:rFonts w:ascii="Times New Roman" w:hAnsi="Times New Roman" w:cs="Times New Roman"/>
          <w:sz w:val="28"/>
          <w:szCs w:val="28"/>
        </w:rPr>
        <w:t>т</w:t>
      </w:r>
      <w:r w:rsidR="00480A3D">
        <w:rPr>
          <w:rFonts w:ascii="Times New Roman" w:hAnsi="Times New Roman" w:cs="Times New Roman"/>
          <w:sz w:val="28"/>
          <w:szCs w:val="28"/>
        </w:rPr>
        <w:t>венника</w:t>
      </w:r>
      <w:r w:rsidR="00A22F75" w:rsidRPr="00A22F75">
        <w:rPr>
          <w:rFonts w:ascii="Times New Roman" w:hAnsi="Times New Roman" w:cs="Times New Roman"/>
          <w:sz w:val="28"/>
          <w:szCs w:val="28"/>
        </w:rPr>
        <w:t xml:space="preserve"> земельного участка по адресу: </w:t>
      </w:r>
      <w:r w:rsidRPr="009B382F">
        <w:rPr>
          <w:rFonts w:ascii="Times New Roman" w:hAnsi="Times New Roman" w:cs="Times New Roman"/>
          <w:sz w:val="28"/>
          <w:szCs w:val="28"/>
        </w:rPr>
        <w:t>Российская Федерация, Оренбургская обл., Оренбургский район, Подгородне-Покровский сельсовет,  с</w:t>
      </w:r>
      <w:proofErr w:type="gramStart"/>
      <w:r w:rsidRPr="009B38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382F">
        <w:rPr>
          <w:rFonts w:ascii="Times New Roman" w:hAnsi="Times New Roman" w:cs="Times New Roman"/>
          <w:sz w:val="28"/>
          <w:szCs w:val="28"/>
        </w:rPr>
        <w:t>одгородняя Покровка, пер.Ясный, участок №7, площадь 750 кв.м., разрешенное использ</w:t>
      </w:r>
      <w:r w:rsidRPr="009B382F">
        <w:rPr>
          <w:rFonts w:ascii="Times New Roman" w:hAnsi="Times New Roman" w:cs="Times New Roman"/>
          <w:sz w:val="28"/>
          <w:szCs w:val="28"/>
        </w:rPr>
        <w:t>о</w:t>
      </w:r>
      <w:r w:rsidRPr="009B382F">
        <w:rPr>
          <w:rFonts w:ascii="Times New Roman" w:hAnsi="Times New Roman" w:cs="Times New Roman"/>
          <w:sz w:val="28"/>
          <w:szCs w:val="28"/>
        </w:rPr>
        <w:t>вание: для индивидуального жилищного строительства и ведения личного по</w:t>
      </w:r>
      <w:r w:rsidRPr="009B382F">
        <w:rPr>
          <w:rFonts w:ascii="Times New Roman" w:hAnsi="Times New Roman" w:cs="Times New Roman"/>
          <w:sz w:val="28"/>
          <w:szCs w:val="28"/>
        </w:rPr>
        <w:t>д</w:t>
      </w:r>
      <w:r w:rsidRPr="009B382F">
        <w:rPr>
          <w:rFonts w:ascii="Times New Roman" w:hAnsi="Times New Roman" w:cs="Times New Roman"/>
          <w:sz w:val="28"/>
          <w:szCs w:val="28"/>
        </w:rPr>
        <w:t xml:space="preserve">собного хозяйства </w:t>
      </w:r>
      <w:r w:rsidR="005B6C2B" w:rsidRPr="009B382F">
        <w:rPr>
          <w:rFonts w:ascii="Times New Roman" w:hAnsi="Times New Roman" w:cs="Times New Roman"/>
          <w:sz w:val="28"/>
          <w:szCs w:val="28"/>
        </w:rPr>
        <w:t>по рассмотрению проекта решения</w:t>
      </w:r>
      <w:r w:rsidR="005B6C2B" w:rsidRPr="004E1352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 разр</w:t>
      </w:r>
      <w:r w:rsidR="005B6C2B" w:rsidRPr="005B6C2B">
        <w:rPr>
          <w:rFonts w:ascii="Times New Roman" w:hAnsi="Times New Roman" w:cs="Times New Roman"/>
          <w:sz w:val="28"/>
          <w:szCs w:val="28"/>
        </w:rPr>
        <w:t>е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шения 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на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 з</w:t>
      </w:r>
      <w:r w:rsidR="005B6C2B" w:rsidRPr="005B6C2B">
        <w:rPr>
          <w:rFonts w:ascii="Times New Roman" w:hAnsi="Times New Roman" w:cs="Times New Roman"/>
          <w:sz w:val="28"/>
          <w:szCs w:val="28"/>
        </w:rPr>
        <w:t>е</w:t>
      </w:r>
      <w:r w:rsidR="005B6C2B" w:rsidRPr="005B6C2B">
        <w:rPr>
          <w:rFonts w:ascii="Times New Roman" w:hAnsi="Times New Roman" w:cs="Times New Roman"/>
          <w:sz w:val="28"/>
          <w:szCs w:val="28"/>
        </w:rPr>
        <w:t>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 с кадастровым </w:t>
      </w:r>
      <w:r w:rsidR="005B6C2B" w:rsidRPr="004E1352">
        <w:rPr>
          <w:rFonts w:ascii="Times New Roman" w:hAnsi="Times New Roman" w:cs="Times New Roman"/>
          <w:sz w:val="28"/>
          <w:szCs w:val="28"/>
        </w:rPr>
        <w:t xml:space="preserve">номером </w:t>
      </w:r>
      <w:r>
        <w:rPr>
          <w:sz w:val="28"/>
          <w:szCs w:val="28"/>
        </w:rPr>
        <w:t>56:21:1801002:3722</w:t>
      </w:r>
      <w:r w:rsidR="004E1352" w:rsidRPr="004E1352">
        <w:rPr>
          <w:rFonts w:ascii="Times New Roman" w:hAnsi="Times New Roman" w:cs="Times New Roman"/>
          <w:sz w:val="28"/>
          <w:szCs w:val="28"/>
        </w:rPr>
        <w:t>.</w:t>
      </w:r>
    </w:p>
    <w:p w:rsidR="00805CFD" w:rsidRPr="004E1352" w:rsidRDefault="00805CFD" w:rsidP="00391123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352" w:rsidRDefault="00A22F75" w:rsidP="00805CFD">
      <w:pPr>
        <w:tabs>
          <w:tab w:val="left" w:pos="4860"/>
          <w:tab w:val="left" w:pos="7963"/>
        </w:tabs>
        <w:ind w:right="-11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r w:rsidR="00480A3D">
        <w:rPr>
          <w:rFonts w:ascii="Times New Roman" w:hAnsi="Times New Roman" w:cs="Times New Roman"/>
          <w:sz w:val="28"/>
          <w:szCs w:val="28"/>
        </w:rPr>
        <w:t>, на</w:t>
      </w:r>
      <w:r w:rsidR="009B382F">
        <w:rPr>
          <w:rFonts w:ascii="Times New Roman" w:hAnsi="Times New Roman" w:cs="Times New Roman"/>
          <w:sz w:val="28"/>
          <w:szCs w:val="28"/>
        </w:rPr>
        <w:t xml:space="preserve"> основании протокола №16 от 19.05</w:t>
      </w:r>
      <w:r w:rsidR="00480A3D">
        <w:rPr>
          <w:rFonts w:ascii="Times New Roman" w:hAnsi="Times New Roman" w:cs="Times New Roman"/>
          <w:sz w:val="28"/>
          <w:szCs w:val="28"/>
        </w:rPr>
        <w:t>.2020</w:t>
      </w:r>
      <w:r w:rsidR="00EE04E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E04E6" w:rsidRPr="00A22F75">
        <w:rPr>
          <w:rFonts w:ascii="Times New Roman" w:hAnsi="Times New Roman" w:cs="Times New Roman"/>
          <w:sz w:val="28"/>
          <w:szCs w:val="28"/>
        </w:rPr>
        <w:t xml:space="preserve"> </w:t>
      </w:r>
      <w:r w:rsidR="005B6C2B">
        <w:rPr>
          <w:rFonts w:ascii="Times New Roman" w:hAnsi="Times New Roman" w:cs="Times New Roman"/>
          <w:sz w:val="28"/>
          <w:szCs w:val="28"/>
        </w:rPr>
        <w:t>публи</w:t>
      </w:r>
      <w:r w:rsidR="005B6C2B">
        <w:rPr>
          <w:rFonts w:ascii="Times New Roman" w:hAnsi="Times New Roman" w:cs="Times New Roman"/>
          <w:sz w:val="28"/>
          <w:szCs w:val="28"/>
        </w:rPr>
        <w:t>ч</w:t>
      </w:r>
      <w:r w:rsidR="005B6C2B">
        <w:rPr>
          <w:rFonts w:ascii="Times New Roman" w:hAnsi="Times New Roman" w:cs="Times New Roman"/>
          <w:sz w:val="28"/>
          <w:szCs w:val="28"/>
        </w:rPr>
        <w:t xml:space="preserve">ных слушаний, </w:t>
      </w:r>
      <w:r w:rsidR="005B6C2B" w:rsidRPr="005B6C2B">
        <w:rPr>
          <w:rFonts w:ascii="Times New Roman" w:hAnsi="Times New Roman" w:cs="Times New Roman"/>
          <w:sz w:val="28"/>
          <w:szCs w:val="28"/>
        </w:rPr>
        <w:t>заключение и рекомендации по проекту решения о предоставл</w:t>
      </w:r>
      <w:r w:rsidR="005B6C2B" w:rsidRPr="005B6C2B">
        <w:rPr>
          <w:rFonts w:ascii="Times New Roman" w:hAnsi="Times New Roman" w:cs="Times New Roman"/>
          <w:sz w:val="28"/>
          <w:szCs w:val="28"/>
        </w:rPr>
        <w:t>е</w:t>
      </w:r>
      <w:r w:rsidR="005B6C2B" w:rsidRPr="005B6C2B">
        <w:rPr>
          <w:rFonts w:ascii="Times New Roman" w:hAnsi="Times New Roman" w:cs="Times New Roman"/>
          <w:sz w:val="28"/>
          <w:szCs w:val="28"/>
        </w:rPr>
        <w:t>нии разрешения на</w:t>
      </w:r>
      <w:r w:rsidR="0089099A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</w:t>
      </w:r>
      <w:r w:rsidR="0089099A">
        <w:rPr>
          <w:rFonts w:ascii="Times New Roman" w:hAnsi="Times New Roman" w:cs="Times New Roman"/>
          <w:sz w:val="28"/>
          <w:szCs w:val="28"/>
        </w:rPr>
        <w:t>и</w:t>
      </w:r>
      <w:r w:rsidR="0089099A">
        <w:rPr>
          <w:rFonts w:ascii="Times New Roman" w:hAnsi="Times New Roman" w:cs="Times New Roman"/>
          <w:sz w:val="28"/>
          <w:szCs w:val="28"/>
        </w:rPr>
        <w:t>тельства на земельном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 уча</w:t>
      </w:r>
      <w:r w:rsidR="0089099A">
        <w:rPr>
          <w:rFonts w:ascii="Times New Roman" w:hAnsi="Times New Roman" w:cs="Times New Roman"/>
          <w:sz w:val="28"/>
          <w:szCs w:val="28"/>
        </w:rPr>
        <w:t>стке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B382F" w:rsidRPr="0089099A">
        <w:rPr>
          <w:rFonts w:ascii="Times New Roman" w:hAnsi="Times New Roman" w:cs="Times New Roman"/>
          <w:sz w:val="28"/>
          <w:szCs w:val="28"/>
        </w:rPr>
        <w:t>56:21:1801002:3722</w:t>
      </w:r>
      <w:r w:rsidR="009B382F">
        <w:rPr>
          <w:sz w:val="28"/>
          <w:szCs w:val="28"/>
        </w:rPr>
        <w:t xml:space="preserve"> </w:t>
      </w:r>
      <w:r w:rsidR="00EE04E6">
        <w:rPr>
          <w:rFonts w:ascii="Times New Roman" w:hAnsi="Times New Roman" w:cs="Times New Roman"/>
          <w:sz w:val="28"/>
          <w:szCs w:val="28"/>
        </w:rPr>
        <w:t>р</w:t>
      </w:r>
      <w:r w:rsidR="00EE04E6">
        <w:rPr>
          <w:rFonts w:ascii="Times New Roman" w:hAnsi="Times New Roman" w:cs="Times New Roman"/>
          <w:sz w:val="28"/>
          <w:szCs w:val="28"/>
        </w:rPr>
        <w:t>е</w:t>
      </w:r>
      <w:r w:rsidR="00EE04E6">
        <w:rPr>
          <w:rFonts w:ascii="Times New Roman" w:hAnsi="Times New Roman" w:cs="Times New Roman"/>
          <w:sz w:val="28"/>
          <w:szCs w:val="28"/>
        </w:rPr>
        <w:t>комендует главе муниципального образ</w:t>
      </w:r>
      <w:r w:rsidR="005B6C2B">
        <w:rPr>
          <w:rFonts w:ascii="Times New Roman" w:hAnsi="Times New Roman" w:cs="Times New Roman"/>
          <w:sz w:val="28"/>
          <w:szCs w:val="28"/>
        </w:rPr>
        <w:t>ования принять решение</w:t>
      </w:r>
      <w:r w:rsidR="00EE04E6">
        <w:rPr>
          <w:rFonts w:ascii="Times New Roman" w:hAnsi="Times New Roman" w:cs="Times New Roman"/>
          <w:sz w:val="28"/>
          <w:szCs w:val="28"/>
        </w:rPr>
        <w:t xml:space="preserve"> в предоставл</w:t>
      </w:r>
      <w:r w:rsidR="00EE04E6">
        <w:rPr>
          <w:rFonts w:ascii="Times New Roman" w:hAnsi="Times New Roman" w:cs="Times New Roman"/>
          <w:sz w:val="28"/>
          <w:szCs w:val="28"/>
        </w:rPr>
        <w:t>е</w:t>
      </w:r>
      <w:r w:rsidR="00EE04E6">
        <w:rPr>
          <w:rFonts w:ascii="Times New Roman" w:hAnsi="Times New Roman" w:cs="Times New Roman"/>
          <w:sz w:val="28"/>
          <w:szCs w:val="28"/>
        </w:rPr>
        <w:t>нии такого раз</w:t>
      </w:r>
      <w:r w:rsidR="00480A3D">
        <w:rPr>
          <w:rFonts w:ascii="Times New Roman" w:hAnsi="Times New Roman" w:cs="Times New Roman"/>
          <w:sz w:val="28"/>
          <w:szCs w:val="28"/>
        </w:rPr>
        <w:t>решения</w:t>
      </w:r>
      <w:r w:rsidR="005B6C2B">
        <w:rPr>
          <w:rFonts w:ascii="Times New Roman" w:hAnsi="Times New Roman" w:cs="Times New Roman"/>
          <w:sz w:val="28"/>
          <w:szCs w:val="28"/>
        </w:rPr>
        <w:t xml:space="preserve">, </w:t>
      </w:r>
      <w:r w:rsidR="0089099A">
        <w:rPr>
          <w:rFonts w:ascii="Times New Roman" w:hAnsi="Times New Roman" w:cs="Times New Roman"/>
          <w:sz w:val="28"/>
          <w:szCs w:val="28"/>
        </w:rPr>
        <w:t>по тем основаниям, что нарушений градостроительных регламентов в отношении соседних землевладельцев нет;</w:t>
      </w:r>
      <w:proofErr w:type="gramEnd"/>
      <w:r w:rsidR="0089099A">
        <w:rPr>
          <w:rFonts w:ascii="Times New Roman" w:hAnsi="Times New Roman" w:cs="Times New Roman"/>
          <w:sz w:val="28"/>
          <w:szCs w:val="28"/>
        </w:rPr>
        <w:t xml:space="preserve"> за время проведения публичных слушаний (с момента публикации извещения и до дня принятия р</w:t>
      </w:r>
      <w:r w:rsidR="0089099A">
        <w:rPr>
          <w:rFonts w:ascii="Times New Roman" w:hAnsi="Times New Roman" w:cs="Times New Roman"/>
          <w:sz w:val="28"/>
          <w:szCs w:val="28"/>
        </w:rPr>
        <w:t>е</w:t>
      </w:r>
      <w:r w:rsidR="0089099A">
        <w:rPr>
          <w:rFonts w:ascii="Times New Roman" w:hAnsi="Times New Roman" w:cs="Times New Roman"/>
          <w:sz w:val="28"/>
          <w:szCs w:val="28"/>
        </w:rPr>
        <w:t>шения коми</w:t>
      </w:r>
      <w:r w:rsidR="0089099A">
        <w:rPr>
          <w:rFonts w:ascii="Times New Roman" w:hAnsi="Times New Roman" w:cs="Times New Roman"/>
          <w:sz w:val="28"/>
          <w:szCs w:val="28"/>
        </w:rPr>
        <w:t>с</w:t>
      </w:r>
      <w:r w:rsidR="0089099A">
        <w:rPr>
          <w:rFonts w:ascii="Times New Roman" w:hAnsi="Times New Roman" w:cs="Times New Roman"/>
          <w:sz w:val="28"/>
          <w:szCs w:val="28"/>
        </w:rPr>
        <w:t>сией) каких-либо замечаний, возражений не поступило; в охранную зону инж</w:t>
      </w:r>
      <w:r w:rsidR="0089099A">
        <w:rPr>
          <w:rFonts w:ascii="Times New Roman" w:hAnsi="Times New Roman" w:cs="Times New Roman"/>
          <w:sz w:val="28"/>
          <w:szCs w:val="28"/>
        </w:rPr>
        <w:t>е</w:t>
      </w:r>
      <w:r w:rsidR="0089099A">
        <w:rPr>
          <w:rFonts w:ascii="Times New Roman" w:hAnsi="Times New Roman" w:cs="Times New Roman"/>
          <w:sz w:val="28"/>
          <w:szCs w:val="28"/>
        </w:rPr>
        <w:t>нерных коммуникаций не входит</w:t>
      </w:r>
      <w:r w:rsidR="00805C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</w:t>
      </w:r>
      <w:r w:rsidR="00480A3D">
        <w:rPr>
          <w:rFonts w:ascii="Times New Roman" w:hAnsi="Times New Roman" w:cs="Times New Roman"/>
          <w:sz w:val="28"/>
          <w:szCs w:val="28"/>
        </w:rPr>
        <w:t xml:space="preserve">  ________________ /Никулин П.П.</w:t>
      </w:r>
      <w:r w:rsidRPr="00041A10">
        <w:rPr>
          <w:rFonts w:ascii="Times New Roman" w:hAnsi="Times New Roman" w:cs="Times New Roman"/>
          <w:sz w:val="28"/>
          <w:szCs w:val="28"/>
        </w:rPr>
        <w:t>/</w:t>
      </w:r>
    </w:p>
    <w:p w:rsidR="0089099A" w:rsidRDefault="0089099A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Заместитель председателя комиссии:         ________________ /Ломакин А.В./</w:t>
      </w:r>
    </w:p>
    <w:p w:rsidR="0089099A" w:rsidRDefault="0089099A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Секретарь комиссии:                                     ________________ /Ахмерова О.Г./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МО Подгородне-Покровский сельсовет      ________________/ </w:t>
      </w:r>
      <w:proofErr w:type="spellStart"/>
      <w:r w:rsidRPr="00041A10">
        <w:rPr>
          <w:rFonts w:ascii="Times New Roman" w:hAnsi="Times New Roman" w:cs="Times New Roman"/>
          <w:sz w:val="28"/>
          <w:szCs w:val="28"/>
        </w:rPr>
        <w:t>Лабеева</w:t>
      </w:r>
      <w:proofErr w:type="spellEnd"/>
      <w:r w:rsidRPr="00041A10">
        <w:rPr>
          <w:rFonts w:ascii="Times New Roman" w:hAnsi="Times New Roman" w:cs="Times New Roman"/>
          <w:sz w:val="28"/>
          <w:szCs w:val="28"/>
        </w:rPr>
        <w:t xml:space="preserve"> К.О./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МО Подгородне-Покровский сельсовет     _______________</w:t>
      </w:r>
      <w:r w:rsidR="00480A3D">
        <w:rPr>
          <w:rFonts w:ascii="Times New Roman" w:hAnsi="Times New Roman" w:cs="Times New Roman"/>
          <w:sz w:val="28"/>
          <w:szCs w:val="28"/>
        </w:rPr>
        <w:t xml:space="preserve">   </w:t>
      </w:r>
      <w:r w:rsidRPr="00041A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1A10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041A10">
        <w:rPr>
          <w:rFonts w:ascii="Times New Roman" w:hAnsi="Times New Roman" w:cs="Times New Roman"/>
          <w:sz w:val="28"/>
          <w:szCs w:val="28"/>
        </w:rPr>
        <w:t xml:space="preserve"> Н.А./ </w:t>
      </w:r>
    </w:p>
    <w:p w:rsidR="005B6C2B" w:rsidRDefault="005B6C2B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C2B" w:rsidRDefault="005B6C2B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Рассмотрено:  </w:t>
      </w:r>
    </w:p>
    <w:p w:rsidR="00A22F75" w:rsidRPr="00A22F75" w:rsidRDefault="005B6C2B" w:rsidP="0039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Ю.В./</w:t>
      </w:r>
    </w:p>
    <w:sectPr w:rsidR="00A22F75" w:rsidRPr="00A22F75" w:rsidSect="0039112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2F75"/>
    <w:rsid w:val="000078D5"/>
    <w:rsid w:val="00041A10"/>
    <w:rsid w:val="000E14D0"/>
    <w:rsid w:val="00277F6F"/>
    <w:rsid w:val="00391123"/>
    <w:rsid w:val="00480A3D"/>
    <w:rsid w:val="004E1352"/>
    <w:rsid w:val="005B6C2B"/>
    <w:rsid w:val="006C6C6C"/>
    <w:rsid w:val="006C7A9A"/>
    <w:rsid w:val="00743588"/>
    <w:rsid w:val="007F2EC5"/>
    <w:rsid w:val="00805CFD"/>
    <w:rsid w:val="0089099A"/>
    <w:rsid w:val="009B382F"/>
    <w:rsid w:val="00A22F75"/>
    <w:rsid w:val="00DD51BF"/>
    <w:rsid w:val="00E24FEC"/>
    <w:rsid w:val="00EE04E6"/>
    <w:rsid w:val="00FA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2020-05-20T04:28:00Z</cp:lastPrinted>
  <dcterms:created xsi:type="dcterms:W3CDTF">2019-09-09T07:45:00Z</dcterms:created>
  <dcterms:modified xsi:type="dcterms:W3CDTF">2020-05-20T04:29:00Z</dcterms:modified>
</cp:coreProperties>
</file>