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4"/>
        <w:gridCol w:w="499"/>
        <w:gridCol w:w="4957"/>
      </w:tblGrid>
      <w:tr w:rsidR="00627503" w:rsidRPr="00E9541A" w:rsidTr="00317F64">
        <w:trPr>
          <w:trHeight w:hRule="exact" w:val="3544"/>
        </w:trPr>
        <w:tc>
          <w:tcPr>
            <w:tcW w:w="4324" w:type="dxa"/>
          </w:tcPr>
          <w:p w:rsidR="00627503" w:rsidRPr="00A20524" w:rsidRDefault="00627503" w:rsidP="00317F64">
            <w:pPr>
              <w:jc w:val="center"/>
              <w:rPr>
                <w:b/>
                <w:sz w:val="28"/>
                <w:szCs w:val="28"/>
              </w:rPr>
            </w:pPr>
            <w:r w:rsidRPr="00A20524">
              <w:rPr>
                <w:b/>
                <w:sz w:val="28"/>
                <w:szCs w:val="28"/>
              </w:rPr>
              <w:t>СОВЕТ ДЕПУТАТОВ</w:t>
            </w:r>
          </w:p>
          <w:p w:rsidR="00627503" w:rsidRPr="00A20524" w:rsidRDefault="00627503" w:rsidP="00317F64">
            <w:pPr>
              <w:jc w:val="center"/>
              <w:rPr>
                <w:b/>
                <w:sz w:val="28"/>
                <w:szCs w:val="28"/>
              </w:rPr>
            </w:pPr>
            <w:r w:rsidRPr="00A20524">
              <w:rPr>
                <w:b/>
                <w:sz w:val="28"/>
                <w:szCs w:val="28"/>
              </w:rPr>
              <w:t>МУНИЦИПАЛЬНОГО</w:t>
            </w:r>
          </w:p>
          <w:p w:rsidR="00627503" w:rsidRPr="00A20524" w:rsidRDefault="00627503" w:rsidP="00317F64">
            <w:pPr>
              <w:jc w:val="center"/>
              <w:rPr>
                <w:b/>
                <w:sz w:val="28"/>
                <w:szCs w:val="28"/>
              </w:rPr>
            </w:pPr>
            <w:r w:rsidRPr="00A20524">
              <w:rPr>
                <w:b/>
                <w:sz w:val="28"/>
                <w:szCs w:val="28"/>
              </w:rPr>
              <w:t>ОБРАЗОВАНИЯ</w:t>
            </w:r>
          </w:p>
          <w:p w:rsidR="00627503" w:rsidRPr="00A20524" w:rsidRDefault="00627503" w:rsidP="00317F64">
            <w:pPr>
              <w:jc w:val="center"/>
              <w:rPr>
                <w:b/>
                <w:sz w:val="28"/>
                <w:szCs w:val="28"/>
              </w:rPr>
            </w:pPr>
            <w:r w:rsidRPr="00A20524">
              <w:rPr>
                <w:b/>
                <w:sz w:val="28"/>
                <w:szCs w:val="28"/>
              </w:rPr>
              <w:t>ПОДГОРОДНЕ-ПОКРОВСКИЙ</w:t>
            </w:r>
          </w:p>
          <w:p w:rsidR="00627503" w:rsidRPr="00A20524" w:rsidRDefault="00627503" w:rsidP="00317F64">
            <w:pPr>
              <w:jc w:val="center"/>
              <w:rPr>
                <w:b/>
                <w:sz w:val="28"/>
                <w:szCs w:val="28"/>
              </w:rPr>
            </w:pPr>
            <w:r w:rsidRPr="00A20524">
              <w:rPr>
                <w:b/>
                <w:sz w:val="28"/>
                <w:szCs w:val="28"/>
              </w:rPr>
              <w:t>СЕЛЬСОВЕТ</w:t>
            </w:r>
          </w:p>
          <w:p w:rsidR="00627503" w:rsidRPr="00A20524" w:rsidRDefault="00627503" w:rsidP="00317F64">
            <w:pPr>
              <w:jc w:val="center"/>
              <w:rPr>
                <w:b/>
                <w:sz w:val="28"/>
                <w:szCs w:val="28"/>
              </w:rPr>
            </w:pPr>
            <w:r w:rsidRPr="00A20524">
              <w:rPr>
                <w:b/>
                <w:sz w:val="28"/>
                <w:szCs w:val="28"/>
              </w:rPr>
              <w:t>ОРЕНБУРГСКОГО РАЙОНА</w:t>
            </w:r>
          </w:p>
          <w:p w:rsidR="00627503" w:rsidRPr="00A20524" w:rsidRDefault="00627503" w:rsidP="00317F64">
            <w:pPr>
              <w:jc w:val="center"/>
              <w:rPr>
                <w:b/>
                <w:sz w:val="28"/>
                <w:szCs w:val="28"/>
              </w:rPr>
            </w:pPr>
            <w:r w:rsidRPr="00A20524">
              <w:rPr>
                <w:b/>
                <w:sz w:val="28"/>
                <w:szCs w:val="28"/>
              </w:rPr>
              <w:t>ОРЕНБУРГСКОЙ ОБЛАСТИ</w:t>
            </w:r>
          </w:p>
          <w:p w:rsidR="00627503" w:rsidRPr="00A20524" w:rsidRDefault="00627503" w:rsidP="00317F64">
            <w:pPr>
              <w:jc w:val="center"/>
              <w:rPr>
                <w:b/>
                <w:sz w:val="28"/>
              </w:rPr>
            </w:pPr>
            <w:r w:rsidRPr="00A20524">
              <w:rPr>
                <w:b/>
                <w:sz w:val="28"/>
              </w:rPr>
              <w:t>третий  созыв</w:t>
            </w:r>
          </w:p>
          <w:p w:rsidR="00627503" w:rsidRPr="00A20524" w:rsidRDefault="00627503" w:rsidP="00317F64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627503" w:rsidRPr="00872CFA" w:rsidRDefault="00627503" w:rsidP="00317F64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proofErr w:type="gramStart"/>
            <w:r w:rsidRPr="00A20524">
              <w:rPr>
                <w:b/>
                <w:bCs/>
                <w:sz w:val="32"/>
                <w:szCs w:val="32"/>
              </w:rPr>
              <w:t>Р</w:t>
            </w:r>
            <w:proofErr w:type="gramEnd"/>
            <w:r w:rsidRPr="00A20524">
              <w:rPr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</w:tcPr>
          <w:p w:rsidR="00627503" w:rsidRPr="00394691" w:rsidRDefault="00627503" w:rsidP="00317F64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957" w:type="dxa"/>
            <w:hideMark/>
          </w:tcPr>
          <w:p w:rsidR="00627503" w:rsidRPr="00E9541A" w:rsidRDefault="00627503" w:rsidP="00317F64">
            <w:pPr>
              <w:ind w:firstLine="71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627503" w:rsidRPr="00E9541A" w:rsidTr="00317F64">
        <w:trPr>
          <w:trHeight w:val="429"/>
        </w:trPr>
        <w:tc>
          <w:tcPr>
            <w:tcW w:w="4324" w:type="dxa"/>
            <w:hideMark/>
          </w:tcPr>
          <w:p w:rsidR="00627503" w:rsidRPr="001E4CA4" w:rsidRDefault="00627503" w:rsidP="00317F64">
            <w:pPr>
              <w:jc w:val="center"/>
              <w:rPr>
                <w:rFonts w:eastAsia="Calibri"/>
                <w:sz w:val="28"/>
                <w:szCs w:val="28"/>
              </w:rPr>
            </w:pPr>
            <w:r w:rsidRPr="001E4CA4">
              <w:rPr>
                <w:rFonts w:eastAsia="Calibri"/>
                <w:sz w:val="28"/>
                <w:szCs w:val="28"/>
              </w:rPr>
              <w:t xml:space="preserve">04 августа 2020 № </w:t>
            </w:r>
            <w:r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499" w:type="dxa"/>
          </w:tcPr>
          <w:p w:rsidR="00627503" w:rsidRPr="00394691" w:rsidRDefault="00627503" w:rsidP="00317F64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957" w:type="dxa"/>
          </w:tcPr>
          <w:p w:rsidR="00627503" w:rsidRPr="00E9541A" w:rsidRDefault="00627503" w:rsidP="00317F6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27503" w:rsidRPr="00E9541A" w:rsidTr="00317F64">
        <w:trPr>
          <w:trHeight w:val="695"/>
        </w:trPr>
        <w:tc>
          <w:tcPr>
            <w:tcW w:w="4324" w:type="dxa"/>
            <w:hideMark/>
          </w:tcPr>
          <w:p w:rsidR="00627503" w:rsidRPr="00627503" w:rsidRDefault="00627503" w:rsidP="00317F6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27B05">
              <w:rPr>
                <w:b w:val="0"/>
                <w:sz w:val="28"/>
                <w:szCs w:val="28"/>
              </w:rPr>
              <w:t>О внесении изменений в решение Совета депутатов муниципального образования Подгородне-Покровский сельсовет Оренбургского района Оренбургской области от 07 ноября 2014года №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127B05">
              <w:rPr>
                <w:b w:val="0"/>
                <w:sz w:val="28"/>
                <w:szCs w:val="28"/>
              </w:rPr>
              <w:t>199 «Об утверждении Положения о дорожном фонде муниципального образования Подгородне-Покровский сельсовет Оренбургского района Оренбургской области</w:t>
            </w:r>
            <w:r>
              <w:rPr>
                <w:b w:val="0"/>
                <w:sz w:val="28"/>
                <w:szCs w:val="28"/>
              </w:rPr>
              <w:t>»</w:t>
            </w:r>
            <w:r w:rsidRPr="00E2468D">
              <w:rPr>
                <w:b w:val="0"/>
                <w:sz w:val="28"/>
                <w:szCs w:val="28"/>
              </w:rPr>
              <w:pict>
                <v:group id="Группа 1" o:spid="_x0000_s1026" style="position:absolute;left:0;text-align:left;margin-left:-2.95pt;margin-top:.85pt;width:214.2pt;height:14.3pt;z-index:251660288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Cy+AIAAHI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BtAzCy+AIAAHINAAAOAAAAAAAAAAAAAAAAAC4CAABkcnMvZTJvRG9jLnhtbFBLAQItABQABgAI&#10;AAAAIQD6JO1g4AAAAAkBAAAPAAAAAAAAAAAAAAAAAFIFAABkcnMvZG93bnJldi54bWxQSwUGAAAA&#10;AAQABADzAAAAXwYAAAAA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499" w:type="dxa"/>
          </w:tcPr>
          <w:p w:rsidR="00627503" w:rsidRPr="00E9541A" w:rsidRDefault="00627503" w:rsidP="00317F6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57" w:type="dxa"/>
          </w:tcPr>
          <w:p w:rsidR="00627503" w:rsidRPr="00E9541A" w:rsidRDefault="00627503" w:rsidP="00317F64">
            <w:pPr>
              <w:rPr>
                <w:rFonts w:eastAsia="Calibri"/>
                <w:sz w:val="28"/>
                <w:szCs w:val="28"/>
              </w:rPr>
            </w:pPr>
          </w:p>
          <w:p w:rsidR="00627503" w:rsidRPr="00E9541A" w:rsidRDefault="00627503" w:rsidP="00317F64">
            <w:pPr>
              <w:rPr>
                <w:rFonts w:eastAsia="Calibri"/>
                <w:sz w:val="28"/>
                <w:szCs w:val="28"/>
              </w:rPr>
            </w:pPr>
          </w:p>
          <w:p w:rsidR="00627503" w:rsidRPr="00E9541A" w:rsidRDefault="00627503" w:rsidP="00317F64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687BF0" w:rsidRDefault="00687BF0" w:rsidP="00687BF0">
      <w:pPr>
        <w:tabs>
          <w:tab w:val="left" w:pos="900"/>
        </w:tabs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627503" w:rsidRDefault="00627503" w:rsidP="00687BF0">
      <w:pPr>
        <w:tabs>
          <w:tab w:val="left" w:pos="900"/>
        </w:tabs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627503" w:rsidRDefault="00627503" w:rsidP="00687BF0">
      <w:pPr>
        <w:tabs>
          <w:tab w:val="left" w:pos="900"/>
        </w:tabs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0C5B79" w:rsidRPr="00127B05" w:rsidRDefault="00687BF0" w:rsidP="00876C12">
      <w:pPr>
        <w:tabs>
          <w:tab w:val="left" w:pos="709"/>
        </w:tabs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0C5B79" w:rsidRPr="000C5B79">
        <w:rPr>
          <w:rFonts w:eastAsiaTheme="minorHAnsi"/>
          <w:sz w:val="28"/>
          <w:szCs w:val="28"/>
          <w:lang w:eastAsia="en-US"/>
        </w:rPr>
        <w:t>Уставом муниципального образования Подгородне-Покровский сельсовет Оренбургского района Оренбургской области, в целях уточнения источников образования муниципального дорожного фонда,  Совет депутатов муниципального образования Подгородне-Покровский сельсовет Оренбургского района Оренбургской области</w:t>
      </w:r>
      <w:r w:rsidR="00127B0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="00127B05">
        <w:rPr>
          <w:rFonts w:eastAsiaTheme="minorHAnsi"/>
          <w:sz w:val="28"/>
          <w:szCs w:val="28"/>
          <w:lang w:eastAsia="en-US"/>
        </w:rPr>
        <w:t>р</w:t>
      </w:r>
      <w:proofErr w:type="spellEnd"/>
      <w:proofErr w:type="gramEnd"/>
      <w:r w:rsidR="00127B05">
        <w:rPr>
          <w:rFonts w:eastAsiaTheme="minorHAnsi"/>
          <w:sz w:val="28"/>
          <w:szCs w:val="28"/>
          <w:lang w:eastAsia="en-US"/>
        </w:rPr>
        <w:t xml:space="preserve"> е </w:t>
      </w:r>
      <w:proofErr w:type="spellStart"/>
      <w:r w:rsidR="00127B05">
        <w:rPr>
          <w:rFonts w:eastAsiaTheme="minorHAnsi"/>
          <w:sz w:val="28"/>
          <w:szCs w:val="28"/>
          <w:lang w:eastAsia="en-US"/>
        </w:rPr>
        <w:t>ш</w:t>
      </w:r>
      <w:proofErr w:type="spellEnd"/>
      <w:r w:rsidR="00127B05">
        <w:rPr>
          <w:rFonts w:eastAsiaTheme="minorHAnsi"/>
          <w:sz w:val="28"/>
          <w:szCs w:val="28"/>
          <w:lang w:eastAsia="en-US"/>
        </w:rPr>
        <w:t xml:space="preserve"> и л:</w:t>
      </w:r>
    </w:p>
    <w:p w:rsidR="000C5B79" w:rsidRPr="000C5B79" w:rsidRDefault="009A11B4" w:rsidP="00876C12">
      <w:pPr>
        <w:tabs>
          <w:tab w:val="left" w:pos="709"/>
        </w:tabs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C5B79" w:rsidRPr="000C5B79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</w:t>
      </w:r>
      <w:r w:rsidR="000C5B79" w:rsidRPr="000C5B79">
        <w:rPr>
          <w:rFonts w:eastAsiaTheme="minorHAnsi"/>
          <w:sz w:val="28"/>
          <w:szCs w:val="28"/>
          <w:lang w:eastAsia="en-US"/>
        </w:rPr>
        <w:t xml:space="preserve"> Внести </w:t>
      </w:r>
      <w:r w:rsidR="00127B05" w:rsidRPr="00127B05">
        <w:rPr>
          <w:rFonts w:eastAsiaTheme="minorHAnsi"/>
          <w:sz w:val="28"/>
          <w:szCs w:val="28"/>
          <w:lang w:eastAsia="en-US"/>
        </w:rPr>
        <w:t>следующие</w:t>
      </w:r>
      <w:r w:rsidR="00127B05" w:rsidRPr="000C5B79">
        <w:rPr>
          <w:rFonts w:eastAsiaTheme="minorHAnsi"/>
          <w:sz w:val="28"/>
          <w:szCs w:val="28"/>
          <w:lang w:eastAsia="en-US"/>
        </w:rPr>
        <w:t xml:space="preserve"> изменения</w:t>
      </w:r>
      <w:r w:rsidR="00127B05">
        <w:rPr>
          <w:rFonts w:eastAsiaTheme="minorHAnsi"/>
          <w:sz w:val="28"/>
          <w:szCs w:val="28"/>
          <w:lang w:eastAsia="en-US"/>
        </w:rPr>
        <w:t xml:space="preserve"> в</w:t>
      </w:r>
      <w:r w:rsidR="000C5B79" w:rsidRPr="000C5B79">
        <w:rPr>
          <w:rFonts w:eastAsiaTheme="minorHAnsi"/>
          <w:sz w:val="28"/>
          <w:szCs w:val="28"/>
          <w:lang w:eastAsia="en-US"/>
        </w:rPr>
        <w:t xml:space="preserve"> решение Совета депутатов муниципального образования Подгородне-Покровский сельсовет Оренбургского района Оренбургской области </w:t>
      </w:r>
      <w:r w:rsidR="00127B05" w:rsidRPr="00127B05">
        <w:rPr>
          <w:rFonts w:eastAsiaTheme="minorHAnsi"/>
          <w:sz w:val="28"/>
          <w:szCs w:val="28"/>
          <w:lang w:eastAsia="en-US"/>
        </w:rPr>
        <w:t>«</w:t>
      </w:r>
      <w:r w:rsidR="00127B05" w:rsidRPr="00127B05">
        <w:rPr>
          <w:sz w:val="28"/>
          <w:szCs w:val="28"/>
        </w:rPr>
        <w:t>Об утверждении Положения о дорожном фонде муниципального образования Подгородне-Покровский сельсовет Оренбургского района Оренбургской области»</w:t>
      </w:r>
      <w:r w:rsidR="00127B05" w:rsidRPr="00127B05">
        <w:rPr>
          <w:rFonts w:eastAsiaTheme="minorHAnsi"/>
          <w:sz w:val="28"/>
          <w:szCs w:val="28"/>
          <w:lang w:eastAsia="en-US"/>
        </w:rPr>
        <w:t xml:space="preserve"> </w:t>
      </w:r>
      <w:r w:rsidR="00127B05" w:rsidRPr="000C5B79">
        <w:rPr>
          <w:rFonts w:eastAsiaTheme="minorHAnsi"/>
          <w:sz w:val="28"/>
          <w:szCs w:val="28"/>
          <w:lang w:eastAsia="en-US"/>
        </w:rPr>
        <w:t>от 07 ноября 2014 года №</w:t>
      </w:r>
      <w:r w:rsidR="00687BF0">
        <w:rPr>
          <w:rFonts w:eastAsiaTheme="minorHAnsi"/>
          <w:sz w:val="28"/>
          <w:szCs w:val="28"/>
          <w:lang w:eastAsia="en-US"/>
        </w:rPr>
        <w:t xml:space="preserve"> </w:t>
      </w:r>
      <w:r w:rsidR="00127B05" w:rsidRPr="00127B05">
        <w:rPr>
          <w:rFonts w:eastAsiaTheme="minorHAnsi"/>
          <w:sz w:val="28"/>
          <w:szCs w:val="28"/>
          <w:lang w:eastAsia="en-US"/>
        </w:rPr>
        <w:t>199</w:t>
      </w:r>
      <w:r w:rsidR="00127B05">
        <w:rPr>
          <w:rFonts w:eastAsiaTheme="minorHAnsi"/>
          <w:sz w:val="28"/>
          <w:szCs w:val="28"/>
          <w:lang w:eastAsia="en-US"/>
        </w:rPr>
        <w:t>:</w:t>
      </w:r>
    </w:p>
    <w:p w:rsidR="000C5B79" w:rsidRPr="00FB4696" w:rsidRDefault="00FB4696" w:rsidP="00876C12">
      <w:pPr>
        <w:pStyle w:val="a6"/>
        <w:numPr>
          <w:ilvl w:val="1"/>
          <w:numId w:val="1"/>
        </w:numPr>
        <w:tabs>
          <w:tab w:val="left" w:pos="90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9A11B4">
        <w:rPr>
          <w:rFonts w:eastAsiaTheme="minorHAnsi"/>
          <w:sz w:val="28"/>
          <w:szCs w:val="28"/>
          <w:lang w:eastAsia="en-US"/>
        </w:rPr>
        <w:t>дополнить пункт</w:t>
      </w:r>
      <w:r>
        <w:rPr>
          <w:rFonts w:eastAsiaTheme="minorHAnsi"/>
          <w:sz w:val="28"/>
          <w:szCs w:val="28"/>
          <w:lang w:eastAsia="en-US"/>
        </w:rPr>
        <w:t>ом</w:t>
      </w:r>
      <w:r w:rsidRPr="009A11B4">
        <w:rPr>
          <w:rFonts w:eastAsiaTheme="minorHAnsi"/>
          <w:sz w:val="28"/>
          <w:szCs w:val="28"/>
          <w:lang w:eastAsia="en-US"/>
        </w:rPr>
        <w:t xml:space="preserve"> 2.</w:t>
      </w:r>
      <w:r>
        <w:rPr>
          <w:rFonts w:eastAsiaTheme="minorHAnsi"/>
          <w:sz w:val="28"/>
          <w:szCs w:val="28"/>
          <w:lang w:eastAsia="en-US"/>
        </w:rPr>
        <w:t>3. главу</w:t>
      </w:r>
      <w:r w:rsidRPr="009A11B4">
        <w:rPr>
          <w:rFonts w:eastAsiaTheme="minorHAnsi"/>
          <w:sz w:val="28"/>
          <w:szCs w:val="28"/>
          <w:lang w:eastAsia="en-US"/>
        </w:rPr>
        <w:t xml:space="preserve"> 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C5B79" w:rsidRPr="00FB4696">
        <w:rPr>
          <w:rFonts w:eastAsiaTheme="minorHAnsi"/>
          <w:sz w:val="28"/>
          <w:szCs w:val="28"/>
          <w:lang w:eastAsia="en-US"/>
        </w:rPr>
        <w:t>«Положения о дорожном фонде муниципального образования Подгородне-Покровский сельсовет Оренбургского района Оренбургской обл</w:t>
      </w:r>
      <w:r>
        <w:rPr>
          <w:rFonts w:eastAsiaTheme="minorHAnsi"/>
          <w:sz w:val="28"/>
          <w:szCs w:val="28"/>
          <w:lang w:eastAsia="en-US"/>
        </w:rPr>
        <w:t xml:space="preserve">асти» в </w:t>
      </w:r>
      <w:r w:rsidR="009A11B4" w:rsidRPr="00FB4696">
        <w:rPr>
          <w:rFonts w:eastAsiaTheme="minorHAnsi"/>
          <w:sz w:val="28"/>
          <w:szCs w:val="28"/>
          <w:lang w:eastAsia="en-US"/>
        </w:rPr>
        <w:t>следующей редакции</w:t>
      </w:r>
      <w:r w:rsidR="000C5B79" w:rsidRPr="00FB4696">
        <w:rPr>
          <w:rFonts w:eastAsiaTheme="minorHAnsi"/>
          <w:sz w:val="28"/>
          <w:szCs w:val="28"/>
          <w:lang w:eastAsia="en-US"/>
        </w:rPr>
        <w:t>:</w:t>
      </w:r>
    </w:p>
    <w:p w:rsidR="009A11B4" w:rsidRDefault="00127B05" w:rsidP="00876C12">
      <w:pPr>
        <w:tabs>
          <w:tab w:val="left" w:pos="709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11B4">
        <w:rPr>
          <w:sz w:val="28"/>
          <w:szCs w:val="28"/>
        </w:rPr>
        <w:t xml:space="preserve">«В течение финансового года объем бюджетных ассигнований дорожного фонда может уточняться на сумму поступивших доходов и </w:t>
      </w:r>
      <w:r w:rsidR="009A11B4">
        <w:rPr>
          <w:sz w:val="28"/>
          <w:szCs w:val="28"/>
        </w:rPr>
        <w:lastRenderedPageBreak/>
        <w:t>объемов бюджетных ассигнований, указанных в пункте 2.1. настоящего Положения, путем внесения в установленном порядке изменений в бюджет поселения</w:t>
      </w:r>
      <w:proofErr w:type="gramStart"/>
      <w:r w:rsidR="009A11B4">
        <w:rPr>
          <w:sz w:val="28"/>
          <w:szCs w:val="28"/>
        </w:rPr>
        <w:t>.»</w:t>
      </w:r>
      <w:proofErr w:type="gramEnd"/>
    </w:p>
    <w:p w:rsidR="00204D42" w:rsidRDefault="000C5B79" w:rsidP="00876C1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5B79">
        <w:rPr>
          <w:rFonts w:eastAsiaTheme="minorHAnsi"/>
          <w:sz w:val="28"/>
          <w:szCs w:val="28"/>
          <w:lang w:eastAsia="en-US"/>
        </w:rPr>
        <w:t>2. Настоящее решение подлежит п</w:t>
      </w:r>
      <w:r w:rsidR="00FB4696">
        <w:rPr>
          <w:rFonts w:eastAsiaTheme="minorHAnsi"/>
          <w:sz w:val="28"/>
          <w:szCs w:val="28"/>
          <w:lang w:eastAsia="en-US"/>
        </w:rPr>
        <w:t xml:space="preserve">ередаче в уполномоченный  орган исполнительной власти Оренбургской области </w:t>
      </w:r>
      <w:r w:rsidRPr="000C5B79">
        <w:rPr>
          <w:rFonts w:eastAsiaTheme="minorHAnsi"/>
          <w:sz w:val="28"/>
          <w:szCs w:val="28"/>
          <w:lang w:eastAsia="en-US"/>
        </w:rPr>
        <w:t>для включения в областно</w:t>
      </w:r>
      <w:r w:rsidR="00FB4696">
        <w:rPr>
          <w:rFonts w:eastAsiaTheme="minorHAnsi"/>
          <w:sz w:val="28"/>
          <w:szCs w:val="28"/>
          <w:lang w:eastAsia="en-US"/>
        </w:rPr>
        <w:t xml:space="preserve">й </w:t>
      </w:r>
      <w:r w:rsidR="00687BF0">
        <w:rPr>
          <w:rFonts w:eastAsiaTheme="minorHAnsi"/>
          <w:sz w:val="28"/>
          <w:szCs w:val="28"/>
          <w:lang w:eastAsia="en-US"/>
        </w:rPr>
        <w:t>регистр нормативных правовых</w:t>
      </w:r>
      <w:r w:rsidRPr="000C5B79">
        <w:rPr>
          <w:rFonts w:eastAsiaTheme="minorHAnsi"/>
          <w:sz w:val="28"/>
          <w:szCs w:val="28"/>
          <w:lang w:eastAsia="en-US"/>
        </w:rPr>
        <w:t xml:space="preserve"> актов.</w:t>
      </w:r>
    </w:p>
    <w:p w:rsidR="00204D42" w:rsidRDefault="00876C12" w:rsidP="00876C12">
      <w:pPr>
        <w:tabs>
          <w:tab w:val="left" w:pos="709"/>
        </w:tabs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27B05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="00127B05">
        <w:rPr>
          <w:rFonts w:eastAsiaTheme="minorHAnsi"/>
          <w:sz w:val="28"/>
          <w:szCs w:val="28"/>
          <w:lang w:eastAsia="en-US"/>
        </w:rPr>
        <w:t xml:space="preserve">Контроль </w:t>
      </w:r>
      <w:r w:rsidR="000C5B79" w:rsidRPr="000C5B79">
        <w:rPr>
          <w:rFonts w:eastAsiaTheme="minorHAnsi"/>
          <w:sz w:val="28"/>
          <w:szCs w:val="28"/>
          <w:lang w:eastAsia="en-US"/>
        </w:rPr>
        <w:t>за</w:t>
      </w:r>
      <w:proofErr w:type="gramEnd"/>
      <w:r w:rsidR="000C5B79" w:rsidRPr="000C5B79">
        <w:rPr>
          <w:rFonts w:eastAsiaTheme="minorHAnsi"/>
          <w:sz w:val="28"/>
          <w:szCs w:val="28"/>
          <w:lang w:eastAsia="en-US"/>
        </w:rPr>
        <w:t xml:space="preserve"> исполнением настоящего решения возложить на администрацию мун</w:t>
      </w:r>
      <w:r w:rsidR="00127B05">
        <w:rPr>
          <w:rFonts w:eastAsiaTheme="minorHAnsi"/>
          <w:sz w:val="28"/>
          <w:szCs w:val="28"/>
          <w:lang w:eastAsia="en-US"/>
        </w:rPr>
        <w:t>иципального</w:t>
      </w:r>
      <w:r w:rsidR="000C5B79" w:rsidRPr="000C5B79">
        <w:rPr>
          <w:rFonts w:eastAsiaTheme="minorHAnsi"/>
          <w:sz w:val="28"/>
          <w:szCs w:val="28"/>
          <w:lang w:eastAsia="en-US"/>
        </w:rPr>
        <w:t xml:space="preserve"> образования Подгородне-Покровский сельсовет (</w:t>
      </w:r>
      <w:proofErr w:type="spellStart"/>
      <w:r w:rsidR="009A11B4">
        <w:rPr>
          <w:rFonts w:ascii="Times New Roman CYR" w:hAnsi="Times New Roman CYR" w:cs="Times New Roman CYR"/>
          <w:sz w:val="28"/>
          <w:szCs w:val="28"/>
        </w:rPr>
        <w:t>Гузь</w:t>
      </w:r>
      <w:proofErr w:type="spellEnd"/>
      <w:r w:rsidR="009A11B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A11B4" w:rsidRPr="000C5B79">
        <w:rPr>
          <w:rFonts w:ascii="Times New Roman CYR" w:hAnsi="Times New Roman CYR" w:cs="Times New Roman CYR"/>
          <w:sz w:val="28"/>
          <w:szCs w:val="28"/>
        </w:rPr>
        <w:t>А.</w:t>
      </w:r>
      <w:r w:rsidR="009A11B4">
        <w:rPr>
          <w:rFonts w:ascii="Times New Roman CYR" w:hAnsi="Times New Roman CYR" w:cs="Times New Roman CYR"/>
          <w:sz w:val="28"/>
          <w:szCs w:val="28"/>
        </w:rPr>
        <w:t>К.).</w:t>
      </w:r>
    </w:p>
    <w:p w:rsidR="000C5B79" w:rsidRPr="000C5B79" w:rsidRDefault="00127B05" w:rsidP="00876C12">
      <w:pPr>
        <w:tabs>
          <w:tab w:val="left" w:pos="709"/>
        </w:tabs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C5B79" w:rsidRPr="000C5B79">
        <w:rPr>
          <w:rFonts w:eastAsiaTheme="minorHAnsi"/>
          <w:sz w:val="28"/>
          <w:szCs w:val="28"/>
          <w:lang w:eastAsia="en-US"/>
        </w:rPr>
        <w:t>4. Настоящее решение вступает в силу после</w:t>
      </w:r>
      <w:r w:rsidR="009A11B4">
        <w:rPr>
          <w:rFonts w:eastAsiaTheme="minorHAnsi"/>
          <w:sz w:val="28"/>
          <w:szCs w:val="28"/>
          <w:lang w:eastAsia="en-US"/>
        </w:rPr>
        <w:t xml:space="preserve"> его</w:t>
      </w:r>
      <w:r w:rsidR="000C5B79" w:rsidRPr="000C5B79">
        <w:rPr>
          <w:rFonts w:eastAsiaTheme="minorHAnsi"/>
          <w:sz w:val="28"/>
          <w:szCs w:val="28"/>
          <w:lang w:eastAsia="en-US"/>
        </w:rPr>
        <w:t xml:space="preserve"> обнародования.</w:t>
      </w:r>
    </w:p>
    <w:p w:rsidR="000C5B79" w:rsidRDefault="000C5B79" w:rsidP="00687BF0">
      <w:pPr>
        <w:tabs>
          <w:tab w:val="left" w:pos="900"/>
        </w:tabs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876C12" w:rsidRDefault="00876C12" w:rsidP="00687BF0">
      <w:pPr>
        <w:tabs>
          <w:tab w:val="left" w:pos="900"/>
        </w:tabs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876C12" w:rsidRPr="000C5B79" w:rsidRDefault="00876C12" w:rsidP="00687BF0">
      <w:pPr>
        <w:tabs>
          <w:tab w:val="left" w:pos="900"/>
        </w:tabs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833"/>
        <w:gridCol w:w="4738"/>
      </w:tblGrid>
      <w:tr w:rsidR="000C5B79" w:rsidRPr="000C5B79" w:rsidTr="00F26A13">
        <w:tc>
          <w:tcPr>
            <w:tcW w:w="5069" w:type="dxa"/>
            <w:shd w:val="clear" w:color="auto" w:fill="auto"/>
          </w:tcPr>
          <w:p w:rsidR="000C5B79" w:rsidRPr="000C5B79" w:rsidRDefault="000C5B79" w:rsidP="00687BF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C5B79">
              <w:rPr>
                <w:sz w:val="28"/>
                <w:szCs w:val="28"/>
              </w:rPr>
              <w:t>Глава муниципального образования –</w:t>
            </w:r>
          </w:p>
          <w:p w:rsidR="000C5B79" w:rsidRPr="000C5B79" w:rsidRDefault="00687BF0" w:rsidP="00687BF0">
            <w:pPr>
              <w:spacing w:line="0" w:lineRule="atLeast"/>
              <w:ind w:righ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C5B79" w:rsidRPr="000C5B79">
              <w:rPr>
                <w:sz w:val="28"/>
                <w:szCs w:val="28"/>
              </w:rPr>
              <w:t xml:space="preserve">редседатель Совета депутатов         </w:t>
            </w:r>
          </w:p>
        </w:tc>
        <w:tc>
          <w:tcPr>
            <w:tcW w:w="5069" w:type="dxa"/>
            <w:shd w:val="clear" w:color="auto" w:fill="auto"/>
          </w:tcPr>
          <w:p w:rsidR="000C5B79" w:rsidRPr="000C5B79" w:rsidRDefault="000C5B79" w:rsidP="00687BF0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0C5B79">
              <w:rPr>
                <w:sz w:val="28"/>
                <w:szCs w:val="28"/>
              </w:rPr>
              <w:t xml:space="preserve">                                      Ю.В. Гомзов</w:t>
            </w:r>
          </w:p>
          <w:p w:rsidR="000C5B79" w:rsidRPr="000C5B79" w:rsidRDefault="000C5B79" w:rsidP="00687BF0">
            <w:pPr>
              <w:spacing w:line="0" w:lineRule="atLeast"/>
              <w:ind w:right="29"/>
              <w:jc w:val="both"/>
              <w:rPr>
                <w:sz w:val="28"/>
                <w:szCs w:val="28"/>
              </w:rPr>
            </w:pPr>
          </w:p>
        </w:tc>
      </w:tr>
    </w:tbl>
    <w:p w:rsidR="00204D42" w:rsidRPr="000C5B79" w:rsidRDefault="00204D42" w:rsidP="00687BF0">
      <w:pPr>
        <w:tabs>
          <w:tab w:val="left" w:pos="900"/>
        </w:tabs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204D42" w:rsidRDefault="00204D42" w:rsidP="005259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0C5B79" w:rsidRPr="00687BF0" w:rsidRDefault="00687BF0" w:rsidP="000C5B79">
      <w:pPr>
        <w:autoSpaceDE w:val="0"/>
        <w:autoSpaceDN w:val="0"/>
        <w:adjustRightInd w:val="0"/>
        <w:ind w:left="1276" w:hanging="127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Разослано: </w:t>
      </w:r>
      <w:proofErr w:type="spellStart"/>
      <w:r>
        <w:rPr>
          <w:rFonts w:ascii="Times New Roman CYR" w:hAnsi="Times New Roman CYR" w:cs="Times New Roman CYR"/>
        </w:rPr>
        <w:t>Гузь</w:t>
      </w:r>
      <w:proofErr w:type="spellEnd"/>
      <w:r w:rsidR="000C5B79" w:rsidRPr="00687BF0">
        <w:rPr>
          <w:rFonts w:ascii="Times New Roman CYR" w:hAnsi="Times New Roman CYR" w:cs="Times New Roman CYR"/>
        </w:rPr>
        <w:t xml:space="preserve"> А.</w:t>
      </w:r>
      <w:r w:rsidR="009A11B4" w:rsidRPr="00687BF0">
        <w:rPr>
          <w:rFonts w:ascii="Times New Roman CYR" w:hAnsi="Times New Roman CYR" w:cs="Times New Roman CYR"/>
        </w:rPr>
        <w:t>К</w:t>
      </w:r>
      <w:r w:rsidR="000C5B79" w:rsidRPr="00687BF0">
        <w:rPr>
          <w:rFonts w:ascii="Times New Roman CYR" w:hAnsi="Times New Roman CYR" w:cs="Times New Roman CYR"/>
        </w:rPr>
        <w:t>., Аппарату губернатора и Правительства Оренбургской области,  прокуратуре  района, в дело</w:t>
      </w:r>
    </w:p>
    <w:p w:rsidR="000C5B79" w:rsidRPr="000C5B79" w:rsidRDefault="000C5B79" w:rsidP="000C5B79">
      <w:pPr>
        <w:autoSpaceDE w:val="0"/>
        <w:autoSpaceDN w:val="0"/>
        <w:adjustRightInd w:val="0"/>
        <w:spacing w:after="240" w:line="326" w:lineRule="atLeast"/>
        <w:ind w:right="2280"/>
        <w:rPr>
          <w:spacing w:val="3"/>
          <w:sz w:val="28"/>
          <w:szCs w:val="28"/>
        </w:rPr>
      </w:pPr>
    </w:p>
    <w:p w:rsidR="00414C3C" w:rsidRDefault="00627503"/>
    <w:sectPr w:rsidR="00414C3C" w:rsidSect="00A7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85A"/>
    <w:multiLevelType w:val="multilevel"/>
    <w:tmpl w:val="180E2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954"/>
    <w:rsid w:val="00066954"/>
    <w:rsid w:val="000C5B79"/>
    <w:rsid w:val="00127B05"/>
    <w:rsid w:val="00204D42"/>
    <w:rsid w:val="00206224"/>
    <w:rsid w:val="003500D5"/>
    <w:rsid w:val="00430DC2"/>
    <w:rsid w:val="00456750"/>
    <w:rsid w:val="0052599D"/>
    <w:rsid w:val="00627503"/>
    <w:rsid w:val="00687BF0"/>
    <w:rsid w:val="00800942"/>
    <w:rsid w:val="00804C5D"/>
    <w:rsid w:val="00841272"/>
    <w:rsid w:val="00876C12"/>
    <w:rsid w:val="009060AF"/>
    <w:rsid w:val="009A11B4"/>
    <w:rsid w:val="00A74182"/>
    <w:rsid w:val="00CD3472"/>
    <w:rsid w:val="00E1317F"/>
    <w:rsid w:val="00F65BA7"/>
    <w:rsid w:val="00FB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onnector" idref="#Line 4"/>
        <o:r id="V:Rule2" type="connector" idref="#Line 5"/>
        <o:r id="V:Rule3" type="connector" idref="#Line 6"/>
        <o:r id="V:Rule4" type="connector" idref="#Lin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7B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C5B79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04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D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A11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7B0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C5B79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04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D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</dc:creator>
  <cp:keywords/>
  <dc:description/>
  <cp:lastModifiedBy>HP</cp:lastModifiedBy>
  <cp:revision>17</cp:revision>
  <cp:lastPrinted>2020-08-05T10:27:00Z</cp:lastPrinted>
  <dcterms:created xsi:type="dcterms:W3CDTF">2015-03-03T03:25:00Z</dcterms:created>
  <dcterms:modified xsi:type="dcterms:W3CDTF">2020-08-06T04:45:00Z</dcterms:modified>
</cp:coreProperties>
</file>