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Pr="00FD04B1" w:rsidRDefault="00A07E00" w:rsidP="00A07E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p w:rsidR="00062264" w:rsidRDefault="00BD05EF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 w:rsidRPr="00FD04B1">
        <w:rPr>
          <w:b/>
          <w:bCs/>
          <w:color w:val="004A68"/>
          <w:kern w:val="36"/>
          <w:sz w:val="32"/>
          <w:szCs w:val="32"/>
        </w:rPr>
        <w:t xml:space="preserve">Информация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</w:t>
      </w:r>
    </w:p>
    <w:p w:rsidR="00BD05EF" w:rsidRPr="00FD04B1" w:rsidRDefault="00BD05EF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 w:rsidRPr="00FD04B1">
        <w:rPr>
          <w:b/>
          <w:bCs/>
          <w:color w:val="004A68"/>
          <w:kern w:val="36"/>
          <w:sz w:val="32"/>
          <w:szCs w:val="32"/>
        </w:rPr>
        <w:t>в 201</w:t>
      </w:r>
      <w:r w:rsidR="00D90A7A" w:rsidRPr="00FD04B1">
        <w:rPr>
          <w:b/>
          <w:bCs/>
          <w:color w:val="004A68"/>
          <w:kern w:val="36"/>
          <w:sz w:val="32"/>
          <w:szCs w:val="32"/>
        </w:rPr>
        <w:t>9</w:t>
      </w:r>
      <w:r w:rsidRPr="00FD04B1">
        <w:rPr>
          <w:b/>
          <w:bCs/>
          <w:color w:val="004A68"/>
          <w:kern w:val="36"/>
          <w:sz w:val="32"/>
          <w:szCs w:val="32"/>
        </w:rPr>
        <w:t xml:space="preserve"> году</w:t>
      </w:r>
    </w:p>
    <w:p w:rsidR="00A07E00" w:rsidRPr="00FD04B1" w:rsidRDefault="00A07E00" w:rsidP="00935B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3"/>
        <w:gridCol w:w="7252"/>
        <w:gridCol w:w="5648"/>
      </w:tblGrid>
      <w:tr w:rsidR="00935B00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№ п/п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Информация о реализации плана мероприятия</w:t>
            </w:r>
          </w:p>
        </w:tc>
      </w:tr>
      <w:tr w:rsidR="00935B00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</w:t>
            </w:r>
          </w:p>
        </w:tc>
      </w:tr>
      <w:tr w:rsidR="00935B00" w:rsidRPr="00FD04B1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935B00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0B3F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2637" w:rsidRPr="00FD04B1" w:rsidRDefault="00D90A7A" w:rsidP="00D90A7A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 2019</w:t>
            </w:r>
            <w:r w:rsidR="00BD05EF" w:rsidRPr="00FD04B1">
              <w:rPr>
                <w:sz w:val="24"/>
                <w:szCs w:val="24"/>
              </w:rPr>
              <w:t xml:space="preserve"> году провед</w:t>
            </w:r>
            <w:r w:rsidRPr="00FD04B1">
              <w:rPr>
                <w:sz w:val="24"/>
                <w:szCs w:val="24"/>
              </w:rPr>
              <w:t>ен мониторинг законодательства,</w:t>
            </w:r>
            <w:r w:rsidR="00BD05EF" w:rsidRPr="00FD04B1">
              <w:rPr>
                <w:sz w:val="24"/>
                <w:szCs w:val="24"/>
              </w:rPr>
              <w:t xml:space="preserve"> регулирующего правоотношения в сфере противодействия коррупции. Приняты следующие правовые акты:</w:t>
            </w:r>
          </w:p>
          <w:p w:rsidR="00A07E00" w:rsidRPr="00FD04B1" w:rsidRDefault="002F2637" w:rsidP="00D90A7A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- постановление администрации МО Подгородне-Покровский сельсовет  Оренбургского  района </w:t>
            </w:r>
          </w:p>
          <w:p w:rsidR="00A07E00" w:rsidRPr="00FD04B1" w:rsidRDefault="00D90A7A" w:rsidP="00D90A7A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Постановление  №148</w:t>
            </w:r>
            <w:r w:rsidR="00A07E00" w:rsidRPr="00FD04B1">
              <w:rPr>
                <w:sz w:val="24"/>
                <w:szCs w:val="24"/>
              </w:rPr>
              <w:t xml:space="preserve">-п от </w:t>
            </w:r>
            <w:r w:rsidRPr="00FD04B1">
              <w:rPr>
                <w:sz w:val="24"/>
                <w:szCs w:val="24"/>
              </w:rPr>
              <w:t>25</w:t>
            </w:r>
            <w:r w:rsidR="00A07E00" w:rsidRPr="00FD04B1">
              <w:rPr>
                <w:sz w:val="24"/>
                <w:szCs w:val="24"/>
              </w:rPr>
              <w:t>.0</w:t>
            </w:r>
            <w:r w:rsidRPr="00FD04B1">
              <w:rPr>
                <w:sz w:val="24"/>
                <w:szCs w:val="24"/>
              </w:rPr>
              <w:t>3</w:t>
            </w:r>
            <w:r w:rsidR="00A07E00" w:rsidRPr="00FD04B1">
              <w:rPr>
                <w:sz w:val="24"/>
                <w:szCs w:val="24"/>
              </w:rPr>
              <w:t>.201</w:t>
            </w:r>
            <w:r w:rsidRPr="00FD04B1">
              <w:rPr>
                <w:sz w:val="24"/>
                <w:szCs w:val="24"/>
              </w:rPr>
              <w:t>9</w:t>
            </w:r>
            <w:r w:rsidR="00A07E00" w:rsidRPr="00FD04B1">
              <w:rPr>
                <w:sz w:val="24"/>
                <w:szCs w:val="24"/>
              </w:rPr>
              <w:t xml:space="preserve"> «</w:t>
            </w:r>
            <w:r w:rsidRPr="00FD04B1">
              <w:rPr>
                <w:sz w:val="24"/>
                <w:szCs w:val="24"/>
              </w:rPr>
              <w:t>О Кодексе этики и служебного поведения муниципальных служащих муниципального образования Подгородне-Покровский сельсовет Оренбургского района Оренбургской области</w:t>
            </w:r>
            <w:r w:rsidR="00A07E00" w:rsidRPr="00FD04B1">
              <w:rPr>
                <w:sz w:val="24"/>
                <w:szCs w:val="24"/>
              </w:rPr>
              <w:t>»</w:t>
            </w:r>
            <w:r w:rsidRPr="00FD04B1">
              <w:rPr>
                <w:sz w:val="24"/>
                <w:szCs w:val="24"/>
              </w:rPr>
              <w:t>;</w:t>
            </w:r>
          </w:p>
          <w:p w:rsidR="00D90A7A" w:rsidRPr="00FD04B1" w:rsidRDefault="00D90A7A" w:rsidP="002F2637">
            <w:pPr>
              <w:rPr>
                <w:sz w:val="24"/>
                <w:szCs w:val="24"/>
              </w:rPr>
            </w:pPr>
          </w:p>
          <w:p w:rsidR="00A07E00" w:rsidRPr="00FD04B1" w:rsidRDefault="00D90A7A" w:rsidP="00A07E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-распоряжение администрации </w:t>
            </w:r>
            <w:r w:rsidR="00A07E00" w:rsidRPr="00FD04B1">
              <w:rPr>
                <w:sz w:val="24"/>
                <w:szCs w:val="24"/>
              </w:rPr>
              <w:t xml:space="preserve">МО Подгородне-Покровский сельсовет  Оренбургского  района  </w:t>
            </w:r>
          </w:p>
          <w:p w:rsidR="000A22E3" w:rsidRPr="00FD04B1" w:rsidRDefault="00D90A7A" w:rsidP="00D90A7A">
            <w:pPr>
              <w:ind w:right="-41"/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№3</w:t>
            </w:r>
            <w:r w:rsidR="00A07E00" w:rsidRPr="00FD04B1">
              <w:rPr>
                <w:sz w:val="24"/>
                <w:szCs w:val="24"/>
              </w:rPr>
              <w:t>4-</w:t>
            </w:r>
            <w:r w:rsidRPr="00FD04B1">
              <w:rPr>
                <w:sz w:val="24"/>
                <w:szCs w:val="24"/>
              </w:rPr>
              <w:t>р</w:t>
            </w:r>
            <w:r w:rsidR="00A07E00" w:rsidRPr="00FD04B1">
              <w:rPr>
                <w:sz w:val="24"/>
                <w:szCs w:val="24"/>
              </w:rPr>
              <w:t xml:space="preserve"> от 1</w:t>
            </w:r>
            <w:r w:rsidRPr="00FD04B1">
              <w:rPr>
                <w:sz w:val="24"/>
                <w:szCs w:val="24"/>
              </w:rPr>
              <w:t>9</w:t>
            </w:r>
            <w:r w:rsidR="00A07E00" w:rsidRPr="00FD04B1">
              <w:rPr>
                <w:sz w:val="24"/>
                <w:szCs w:val="24"/>
              </w:rPr>
              <w:t>.0</w:t>
            </w:r>
            <w:r w:rsidRPr="00FD04B1">
              <w:rPr>
                <w:sz w:val="24"/>
                <w:szCs w:val="24"/>
              </w:rPr>
              <w:t>4</w:t>
            </w:r>
            <w:r w:rsidR="00A07E00" w:rsidRPr="00FD04B1">
              <w:rPr>
                <w:sz w:val="24"/>
                <w:szCs w:val="24"/>
              </w:rPr>
              <w:t>.201</w:t>
            </w:r>
            <w:r w:rsidRPr="00FD04B1">
              <w:rPr>
                <w:sz w:val="24"/>
                <w:szCs w:val="24"/>
              </w:rPr>
              <w:t>9</w:t>
            </w:r>
            <w:r w:rsidR="00A07E00" w:rsidRPr="00FD04B1">
              <w:rPr>
                <w:sz w:val="24"/>
                <w:szCs w:val="24"/>
              </w:rPr>
              <w:t xml:space="preserve"> «</w:t>
            </w:r>
            <w:r w:rsidRPr="00FD04B1">
              <w:rPr>
                <w:sz w:val="24"/>
                <w:szCs w:val="24"/>
              </w:rPr>
              <w:t>Об ужесточении контроля за предоставление недостоверной информации всех форм отчетности».</w:t>
            </w:r>
          </w:p>
        </w:tc>
      </w:tr>
      <w:tr w:rsidR="00935B00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735845" w:rsidP="00735845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2.</w:t>
            </w:r>
            <w:r w:rsidR="00935B00" w:rsidRPr="00FD04B1">
              <w:rPr>
                <w:sz w:val="24"/>
                <w:szCs w:val="24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</w:t>
            </w:r>
            <w:r w:rsidR="006851BA" w:rsidRPr="00FD04B1">
              <w:rPr>
                <w:sz w:val="24"/>
                <w:szCs w:val="24"/>
              </w:rPr>
              <w:t xml:space="preserve"> МО Подгородне-Покровский сельсовет Оренбургского района 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7B1E" w:rsidRPr="00FD04B1" w:rsidRDefault="00935B00" w:rsidP="00BD05EF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 течение 201</w:t>
            </w:r>
            <w:r w:rsidR="00D90A7A" w:rsidRPr="00FD04B1">
              <w:rPr>
                <w:sz w:val="24"/>
                <w:szCs w:val="24"/>
              </w:rPr>
              <w:t>9</w:t>
            </w:r>
            <w:r w:rsidRPr="00FD04B1">
              <w:rPr>
                <w:sz w:val="24"/>
                <w:szCs w:val="24"/>
              </w:rPr>
              <w:t xml:space="preserve"> года пр</w:t>
            </w:r>
            <w:r w:rsidR="00087B1E" w:rsidRPr="00FD04B1">
              <w:rPr>
                <w:sz w:val="24"/>
                <w:szCs w:val="24"/>
              </w:rPr>
              <w:t>оведено 2</w:t>
            </w:r>
            <w:r w:rsidR="006851BA" w:rsidRPr="00FD04B1">
              <w:rPr>
                <w:sz w:val="24"/>
                <w:szCs w:val="24"/>
              </w:rPr>
              <w:t xml:space="preserve"> семинар</w:t>
            </w:r>
            <w:r w:rsidR="00087B1E" w:rsidRPr="00FD04B1">
              <w:rPr>
                <w:sz w:val="24"/>
                <w:szCs w:val="24"/>
              </w:rPr>
              <w:t>а (27.02.2019 и 23.10.2019)</w:t>
            </w:r>
            <w:r w:rsidR="008A3B21" w:rsidRPr="00FD04B1">
              <w:rPr>
                <w:sz w:val="24"/>
                <w:szCs w:val="24"/>
              </w:rPr>
              <w:t xml:space="preserve"> - </w:t>
            </w:r>
            <w:r w:rsidRPr="00FD04B1">
              <w:rPr>
                <w:sz w:val="24"/>
                <w:szCs w:val="24"/>
              </w:rPr>
              <w:t>специалистами отдела кадров и спецработы администрации</w:t>
            </w:r>
            <w:r w:rsidR="006851BA" w:rsidRPr="00FD04B1">
              <w:rPr>
                <w:sz w:val="24"/>
                <w:szCs w:val="24"/>
              </w:rPr>
              <w:t xml:space="preserve"> МО Оренбургский район</w:t>
            </w:r>
            <w:r w:rsidR="00087B1E" w:rsidRPr="00FD04B1">
              <w:rPr>
                <w:sz w:val="24"/>
                <w:szCs w:val="24"/>
              </w:rPr>
              <w:t xml:space="preserve">. </w:t>
            </w:r>
          </w:p>
          <w:p w:rsidR="00935B00" w:rsidRPr="00FD04B1" w:rsidRDefault="00087B1E" w:rsidP="00087B1E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07.11.2019 -проведена беседа с муниципальными служащими и организациями, в ходе мероприятия была прочитана лекция «Противодействие </w:t>
            </w:r>
            <w:r w:rsidRPr="00FD04B1">
              <w:rPr>
                <w:sz w:val="24"/>
                <w:szCs w:val="24"/>
              </w:rPr>
              <w:lastRenderedPageBreak/>
              <w:t xml:space="preserve">коррупции в РФ теории и практики». </w:t>
            </w:r>
          </w:p>
        </w:tc>
      </w:tr>
      <w:tr w:rsidR="00935B00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735845" w:rsidP="00735845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3.</w:t>
            </w:r>
            <w:r w:rsidR="00935B00" w:rsidRPr="00FD04B1">
              <w:rPr>
                <w:sz w:val="24"/>
                <w:szCs w:val="24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Принятие необходимых нормативных правовых актов администрации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Оренбургского </w:t>
            </w:r>
            <w:r w:rsidRPr="00FD04B1">
              <w:rPr>
                <w:sz w:val="24"/>
                <w:szCs w:val="24"/>
              </w:rPr>
              <w:t xml:space="preserve"> район</w:t>
            </w:r>
            <w:r w:rsidR="006851BA" w:rsidRPr="00FD04B1">
              <w:rPr>
                <w:sz w:val="24"/>
                <w:szCs w:val="24"/>
              </w:rPr>
              <w:t xml:space="preserve">а </w:t>
            </w:r>
            <w:r w:rsidRPr="00FD04B1">
              <w:rPr>
                <w:sz w:val="24"/>
                <w:szCs w:val="24"/>
              </w:rPr>
              <w:t xml:space="preserve"> по вопросам противодействия коррупции, размещение их на официальном сайте муниципального образования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</w:t>
            </w:r>
            <w:r w:rsidRPr="00FD04B1">
              <w:rPr>
                <w:sz w:val="24"/>
                <w:szCs w:val="24"/>
              </w:rPr>
              <w:t>Оренбургский район в разделе «Противоде</w:t>
            </w:r>
            <w:r w:rsidR="006851BA" w:rsidRPr="00FD04B1">
              <w:rPr>
                <w:sz w:val="24"/>
                <w:szCs w:val="24"/>
              </w:rPr>
              <w:t xml:space="preserve">йствие коррупции», </w:t>
            </w:r>
            <w:r w:rsidRPr="00FD04B1">
              <w:rPr>
                <w:sz w:val="24"/>
                <w:szCs w:val="24"/>
              </w:rPr>
              <w:t xml:space="preserve">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EF594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За</w:t>
            </w:r>
            <w:r w:rsidR="00087B1E" w:rsidRPr="00FD04B1">
              <w:rPr>
                <w:sz w:val="24"/>
                <w:szCs w:val="24"/>
              </w:rPr>
              <w:t xml:space="preserve"> 2019</w:t>
            </w:r>
            <w:r w:rsidR="00935B00" w:rsidRPr="00FD04B1">
              <w:rPr>
                <w:sz w:val="24"/>
                <w:szCs w:val="24"/>
              </w:rPr>
              <w:t xml:space="preserve"> год</w:t>
            </w:r>
            <w:r w:rsidR="00087B1E" w:rsidRPr="00FD04B1">
              <w:rPr>
                <w:sz w:val="24"/>
                <w:szCs w:val="24"/>
              </w:rPr>
              <w:t xml:space="preserve"> принято 2</w:t>
            </w:r>
            <w:r w:rsidR="008764C2" w:rsidRPr="00FD04B1">
              <w:rPr>
                <w:sz w:val="24"/>
                <w:szCs w:val="24"/>
              </w:rPr>
              <w:t xml:space="preserve"> правовых акта</w:t>
            </w:r>
            <w:r w:rsidR="00935B00" w:rsidRPr="00FD04B1">
              <w:rPr>
                <w:sz w:val="24"/>
                <w:szCs w:val="24"/>
              </w:rPr>
              <w:t xml:space="preserve"> администрации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</w:t>
            </w:r>
            <w:r w:rsidR="00935B00" w:rsidRPr="00FD04B1">
              <w:rPr>
                <w:sz w:val="24"/>
                <w:szCs w:val="24"/>
              </w:rPr>
              <w:t xml:space="preserve"> Оренбургский район по вопросам про</w:t>
            </w:r>
            <w:r w:rsidRPr="00FD04B1">
              <w:rPr>
                <w:sz w:val="24"/>
                <w:szCs w:val="24"/>
              </w:rPr>
              <w:t xml:space="preserve">тиводействия коррупции, из них </w:t>
            </w:r>
            <w:r w:rsidR="00087B1E" w:rsidRPr="00FD04B1">
              <w:rPr>
                <w:sz w:val="24"/>
                <w:szCs w:val="24"/>
              </w:rPr>
              <w:t>– нормативно-правовой</w:t>
            </w:r>
            <w:r w:rsidR="003B3D3F" w:rsidRPr="00FD04B1">
              <w:rPr>
                <w:sz w:val="24"/>
                <w:szCs w:val="24"/>
              </w:rPr>
              <w:t xml:space="preserve">, </w:t>
            </w:r>
            <w:r w:rsidR="00935B00" w:rsidRPr="00FD04B1">
              <w:rPr>
                <w:sz w:val="24"/>
                <w:szCs w:val="24"/>
              </w:rPr>
              <w:t xml:space="preserve"> направлены в регистр муниципальных правовых актов Оренбургской области.</w:t>
            </w:r>
          </w:p>
          <w:p w:rsidR="00935B00" w:rsidRPr="00FD04B1" w:rsidRDefault="00935B00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Все принятые правовые акты по вопросам противодействия коррупции размещаются на официальном сайте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Оренбургского</w:t>
            </w:r>
            <w:r w:rsidRPr="00FD04B1">
              <w:rPr>
                <w:sz w:val="24"/>
                <w:szCs w:val="24"/>
              </w:rPr>
              <w:t xml:space="preserve"> район</w:t>
            </w:r>
            <w:r w:rsidR="006851BA" w:rsidRPr="00FD04B1">
              <w:rPr>
                <w:sz w:val="24"/>
                <w:szCs w:val="24"/>
              </w:rPr>
              <w:t xml:space="preserve">а </w:t>
            </w:r>
            <w:r w:rsidRPr="00FD04B1">
              <w:rPr>
                <w:sz w:val="24"/>
                <w:szCs w:val="24"/>
              </w:rPr>
              <w:t xml:space="preserve"> в разделе «Противодействие коррупции».</w:t>
            </w:r>
          </w:p>
        </w:tc>
      </w:tr>
      <w:tr w:rsidR="00935B00" w:rsidRPr="00FD04B1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0B3F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2F2637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</w:t>
            </w:r>
            <w:r w:rsidR="002F2637" w:rsidRPr="00FD04B1">
              <w:rPr>
                <w:sz w:val="24"/>
                <w:szCs w:val="24"/>
              </w:rPr>
              <w:t xml:space="preserve"> Подгородне-Покровский сельсовет  Оренбургского  района</w:t>
            </w:r>
            <w:r w:rsidRPr="00FD04B1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EF594B" w:rsidP="00182031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За</w:t>
            </w:r>
            <w:r w:rsidR="00570720" w:rsidRPr="00FD04B1">
              <w:rPr>
                <w:sz w:val="24"/>
                <w:szCs w:val="24"/>
              </w:rPr>
              <w:t xml:space="preserve">  201</w:t>
            </w:r>
            <w:r w:rsidR="00182031" w:rsidRPr="00FD04B1">
              <w:rPr>
                <w:sz w:val="24"/>
                <w:szCs w:val="24"/>
              </w:rPr>
              <w:t>9 год проведено 2</w:t>
            </w:r>
            <w:r w:rsidR="006851BA" w:rsidRPr="00FD04B1">
              <w:rPr>
                <w:sz w:val="24"/>
                <w:szCs w:val="24"/>
              </w:rPr>
              <w:t xml:space="preserve"> заседани</w:t>
            </w:r>
            <w:r w:rsidRPr="00FD04B1">
              <w:rPr>
                <w:sz w:val="24"/>
                <w:szCs w:val="24"/>
              </w:rPr>
              <w:t>я</w:t>
            </w:r>
            <w:r w:rsidR="006851BA" w:rsidRPr="00FD04B1">
              <w:rPr>
                <w:sz w:val="24"/>
                <w:szCs w:val="24"/>
              </w:rPr>
              <w:t xml:space="preserve"> комиссий</w:t>
            </w:r>
            <w:r w:rsidR="003B3D3F" w:rsidRPr="00FD04B1">
              <w:rPr>
                <w:sz w:val="24"/>
                <w:szCs w:val="24"/>
              </w:rPr>
              <w:t>.</w:t>
            </w:r>
          </w:p>
          <w:p w:rsidR="00182031" w:rsidRPr="00FD04B1" w:rsidRDefault="00182031" w:rsidP="00182031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 2019 году были администрацией муниципального образования Подгородне-Покровский сельсовет Оренбургского района Оренбургской области переданы  части полномочий по решению вопросов местного значения по осуществлению мер по противодействию коррупции</w:t>
            </w:r>
            <w:r w:rsidRPr="00FD04B1">
              <w:rPr>
                <w:sz w:val="24"/>
                <w:szCs w:val="24"/>
                <w:lang w:eastAsia="en-US"/>
              </w:rPr>
              <w:t xml:space="preserve"> в администрацию муниципального образования Оренбургский район Оренбургской области.</w:t>
            </w:r>
            <w:r w:rsidRPr="00FD04B1">
              <w:rPr>
                <w:sz w:val="24"/>
                <w:szCs w:val="24"/>
              </w:rPr>
              <w:t xml:space="preserve"> </w:t>
            </w: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04FF8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2. 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04FF8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182031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 гражданами, впервые поступающими на муниципальную службу, проводится 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противодействия коррупции. В 201</w:t>
            </w:r>
            <w:r w:rsidR="00182031" w:rsidRPr="00FD04B1">
              <w:rPr>
                <w:sz w:val="24"/>
                <w:szCs w:val="24"/>
              </w:rPr>
              <w:t>9</w:t>
            </w:r>
            <w:r w:rsidRPr="00FD04B1">
              <w:rPr>
                <w:sz w:val="24"/>
                <w:szCs w:val="24"/>
              </w:rPr>
              <w:t xml:space="preserve"> году на муниципальную службу в администрацию МО Подгородне-Покровский сельсовет</w:t>
            </w:r>
            <w:r w:rsidR="00182031" w:rsidRPr="00FD04B1">
              <w:rPr>
                <w:sz w:val="24"/>
                <w:szCs w:val="24"/>
              </w:rPr>
              <w:t xml:space="preserve">  Оренбургский  район </w:t>
            </w:r>
            <w:r w:rsidRPr="00FD04B1">
              <w:rPr>
                <w:sz w:val="24"/>
                <w:szCs w:val="24"/>
              </w:rPr>
              <w:t>муниципальных служащи</w:t>
            </w:r>
            <w:r w:rsidR="00182031" w:rsidRPr="00FD04B1">
              <w:rPr>
                <w:sz w:val="24"/>
                <w:szCs w:val="24"/>
              </w:rPr>
              <w:t>х не поступало</w:t>
            </w:r>
            <w:r w:rsidRPr="00FD04B1">
              <w:rPr>
                <w:sz w:val="24"/>
                <w:szCs w:val="24"/>
              </w:rPr>
              <w:t xml:space="preserve">. </w:t>
            </w: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16009B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2F2637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563C41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За</w:t>
            </w:r>
            <w:r w:rsidR="00182031" w:rsidRPr="00FD04B1">
              <w:rPr>
                <w:sz w:val="24"/>
                <w:szCs w:val="24"/>
              </w:rPr>
              <w:t xml:space="preserve"> 2019</w:t>
            </w:r>
            <w:r w:rsidRPr="00FD04B1">
              <w:rPr>
                <w:sz w:val="24"/>
                <w:szCs w:val="24"/>
              </w:rPr>
              <w:t xml:space="preserve"> год</w:t>
            </w:r>
            <w:r w:rsidR="00182031" w:rsidRPr="00FD04B1"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 xml:space="preserve">прошедших обучение </w:t>
            </w:r>
            <w:r w:rsidR="00182031" w:rsidRPr="00FD04B1">
              <w:rPr>
                <w:sz w:val="24"/>
                <w:szCs w:val="24"/>
              </w:rPr>
              <w:t>по антикоррупционной тематике:  муниципальных</w:t>
            </w:r>
            <w:r w:rsidRPr="00FD04B1">
              <w:rPr>
                <w:sz w:val="24"/>
                <w:szCs w:val="24"/>
              </w:rPr>
              <w:t xml:space="preserve"> служащи</w:t>
            </w:r>
            <w:r w:rsidR="00182031" w:rsidRPr="00FD04B1">
              <w:rPr>
                <w:sz w:val="24"/>
                <w:szCs w:val="24"/>
              </w:rPr>
              <w:t>х</w:t>
            </w: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735845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4. 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Муниципальным служащим администрации МО Подгородне-Покровский сельсовет  Оренбургского  района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735845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5.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 Подгородне-Покровский сельсовет  Оренбургского  района,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563C41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За</w:t>
            </w:r>
            <w:r w:rsidR="00182031" w:rsidRPr="00FD04B1">
              <w:rPr>
                <w:sz w:val="24"/>
                <w:szCs w:val="24"/>
              </w:rPr>
              <w:t xml:space="preserve">   2019</w:t>
            </w:r>
            <w:r w:rsidRPr="00FD04B1">
              <w:rPr>
                <w:sz w:val="24"/>
                <w:szCs w:val="24"/>
              </w:rPr>
              <w:t xml:space="preserve"> год  факты коррупционных проявлений в администрации МО Подгородне-Покровский сельсовет не установлены.</w:t>
            </w: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E430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        6.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МО Подгородне-Покровский сельсовет  Оренбургского  района  и размещение на официальном сайте в сети Интернет: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информации о работе комиссии;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иной информации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На официальном сайте МО Подгородне-Покровский сельсовет  Оренбургского  района размещается информация о плане работы и заседаниях комиссии по соблюдению требований к служебному поведению муниципальных служащих МО Подгородне-Покровский сельсовет  Оренбургского  района и урегулированию конфликта интересов.</w:t>
            </w:r>
          </w:p>
          <w:p w:rsidR="0016009B" w:rsidRPr="00FD04B1" w:rsidRDefault="0016009B" w:rsidP="00FD04B1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Информация об исполнении плана мероприятий по противодействию коррупции в администрац</w:t>
            </w:r>
            <w:r w:rsidR="00182031" w:rsidRPr="00FD04B1">
              <w:rPr>
                <w:sz w:val="24"/>
                <w:szCs w:val="24"/>
              </w:rPr>
              <w:t>ии МО Оренбургский район за 2019</w:t>
            </w:r>
            <w:r w:rsidRPr="00FD04B1">
              <w:rPr>
                <w:sz w:val="24"/>
                <w:szCs w:val="24"/>
              </w:rPr>
              <w:t xml:space="preserve"> год размещена на </w:t>
            </w:r>
            <w:r w:rsidR="00FD04B1" w:rsidRPr="00FD04B1">
              <w:rPr>
                <w:sz w:val="24"/>
                <w:szCs w:val="24"/>
              </w:rPr>
              <w:t xml:space="preserve">информационном стенде </w:t>
            </w:r>
            <w:r w:rsidRPr="00FD04B1">
              <w:rPr>
                <w:sz w:val="24"/>
                <w:szCs w:val="24"/>
              </w:rPr>
              <w:t xml:space="preserve"> МО Подгородне-Покровский сельсовет  Оренбургского  района</w:t>
            </w:r>
            <w:r w:rsidR="00FD04B1" w:rsidRPr="00FD04B1">
              <w:rPr>
                <w:sz w:val="24"/>
                <w:szCs w:val="24"/>
              </w:rPr>
              <w:t xml:space="preserve"> в феврале  2020</w:t>
            </w:r>
            <w:r w:rsidRPr="00FD04B1">
              <w:rPr>
                <w:sz w:val="24"/>
                <w:szCs w:val="24"/>
              </w:rPr>
              <w:t xml:space="preserve"> года.</w:t>
            </w: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735845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7. 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 Подгородне-Покровский сельсовет  Оренбургского   района,  положений законодательства о противодействии коррупции, в т.ч. изготовление памяток, </w:t>
            </w:r>
            <w:r w:rsidRPr="00FD04B1">
              <w:rPr>
                <w:sz w:val="24"/>
                <w:szCs w:val="24"/>
              </w:rPr>
              <w:lastRenderedPageBreak/>
              <w:t>методических рекомендаций, ознакомление с изменениями в антикоррупционном законодательстве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С муниципальными служащими  администрации под роспись проводится ознакомление с правовыми актами по вопросам противодействия коррупции. Доводится информация об изменениях в федеральном и областном антикоррупционном законодательстве.</w:t>
            </w:r>
          </w:p>
          <w:p w:rsidR="0016009B" w:rsidRPr="00FD04B1" w:rsidRDefault="0016009B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735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FD04B1" w:rsidP="00FD04B1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За </w:t>
            </w:r>
            <w:r w:rsidR="0016009B" w:rsidRPr="00FD04B1">
              <w:rPr>
                <w:sz w:val="24"/>
                <w:szCs w:val="24"/>
              </w:rPr>
              <w:t>201</w:t>
            </w:r>
            <w:r w:rsidRPr="00FD04B1">
              <w:rPr>
                <w:sz w:val="24"/>
                <w:szCs w:val="24"/>
              </w:rPr>
              <w:t>9</w:t>
            </w:r>
            <w:r w:rsidR="0016009B" w:rsidRPr="00FD04B1">
              <w:rPr>
                <w:sz w:val="24"/>
                <w:szCs w:val="24"/>
              </w:rPr>
              <w:t xml:space="preserve"> год рассмотрены заявления муниципальных служащих замещавших должности муниципальной службы,  о даче согласия на замещение дол</w:t>
            </w:r>
            <w:r w:rsidR="008764C2" w:rsidRPr="00FD04B1">
              <w:rPr>
                <w:sz w:val="24"/>
                <w:szCs w:val="24"/>
              </w:rPr>
              <w:t xml:space="preserve">жности  в организации, выдано </w:t>
            </w:r>
            <w:bookmarkStart w:id="0" w:name="_GoBack"/>
            <w:bookmarkEnd w:id="0"/>
            <w:r w:rsidR="0016009B" w:rsidRPr="00FD04B1">
              <w:rPr>
                <w:sz w:val="24"/>
                <w:szCs w:val="24"/>
              </w:rPr>
              <w:t>1 согласие.</w:t>
            </w:r>
          </w:p>
        </w:tc>
      </w:tr>
      <w:tr w:rsidR="0016009B" w:rsidRPr="00FD04B1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735845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9.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лицами, замещающими муниципальные должности и должности муниципальной службы администрации муниципального образования Подгородне-Покровский сельсовет  Оренбургского  района;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депутатами Совета депутатов муниципального образования Подгородне-Покровский сельсовет  Оренбургского  района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FD04B1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 срок до 30 апреля 2019</w:t>
            </w:r>
            <w:r w:rsidR="0016009B" w:rsidRPr="00FD04B1">
              <w:rPr>
                <w:sz w:val="24"/>
                <w:szCs w:val="24"/>
              </w:rPr>
              <w:t xml:space="preserve"> года представили сведения о доходах, расходах, об имуществе и обязательствах имущественного характера (далее - сведения о доходах, расходах) н</w:t>
            </w:r>
            <w:r w:rsidRPr="00FD04B1">
              <w:rPr>
                <w:sz w:val="24"/>
                <w:szCs w:val="24"/>
              </w:rPr>
              <w:t>а себя и членов своей семьи  13</w:t>
            </w:r>
            <w:r w:rsidR="0016009B" w:rsidRPr="00FD04B1">
              <w:rPr>
                <w:sz w:val="24"/>
                <w:szCs w:val="24"/>
              </w:rPr>
              <w:t xml:space="preserve"> муниципальных служащих ,  1  выборная  должность: что составляет 100% от числа лиц, обязанных в соответствии с утвержденным перечнем должностей муниципальной службы, при назначении на которые и при замещении которых муниципальные служащие обязаны представлять вышеуказанные сведения.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4 руководителя муниципальных учреждений; </w:t>
            </w:r>
          </w:p>
          <w:p w:rsidR="0016009B" w:rsidRPr="00FD04B1" w:rsidRDefault="0016009B" w:rsidP="008764C2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13 депутатов МО Подгородне-Покровский сельсовет  Оренбургского района   были обязаны представить свед</w:t>
            </w:r>
            <w:r w:rsidR="00FD04B1" w:rsidRPr="00FD04B1">
              <w:rPr>
                <w:sz w:val="24"/>
                <w:szCs w:val="24"/>
              </w:rPr>
              <w:t>ения о доходах, расходах за 2018 год. В срок до 30 апреля 2019</w:t>
            </w:r>
            <w:r w:rsidRPr="00FD04B1">
              <w:rPr>
                <w:sz w:val="24"/>
                <w:szCs w:val="24"/>
              </w:rPr>
              <w:t xml:space="preserve"> года представили сведения о доходах, расходах на себя и членов своих семей 13 депутатов МО</w:t>
            </w:r>
            <w:r w:rsidR="00062264"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>Подгородне</w:t>
            </w:r>
            <w:r w:rsidR="008764C2" w:rsidRPr="00FD04B1">
              <w:rPr>
                <w:sz w:val="24"/>
                <w:szCs w:val="24"/>
              </w:rPr>
              <w:t>-Покровский сельсовет</w:t>
            </w:r>
            <w:r w:rsidRPr="00FD04B1">
              <w:rPr>
                <w:sz w:val="24"/>
                <w:szCs w:val="24"/>
              </w:rPr>
              <w:t xml:space="preserve">, что составляет 100% от числа лиц, обязанных представлять вышеуказанные сведения. </w:t>
            </w:r>
          </w:p>
        </w:tc>
      </w:tr>
      <w:tr w:rsidR="0016009B" w:rsidRPr="00FD04B1" w:rsidTr="0016009B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735845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10.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E430DD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 срок до 11 мая 201</w:t>
            </w:r>
            <w:r w:rsidR="00FD04B1" w:rsidRPr="00FD04B1">
              <w:rPr>
                <w:sz w:val="24"/>
                <w:szCs w:val="24"/>
              </w:rPr>
              <w:t>9</w:t>
            </w:r>
            <w:r w:rsidRPr="00FD04B1">
              <w:rPr>
                <w:sz w:val="24"/>
                <w:szCs w:val="24"/>
              </w:rPr>
              <w:t xml:space="preserve"> года на официальном сайте МО Подгородне-Покровский сельсовет  Оренбургского  района в сети Интернет (ппокровка.рф.) по установленной форме были размещены сведения о доходах, расходах 14 </w:t>
            </w:r>
            <w:r w:rsidRPr="00FD04B1">
              <w:rPr>
                <w:sz w:val="24"/>
                <w:szCs w:val="24"/>
              </w:rPr>
              <w:lastRenderedPageBreak/>
              <w:t>муниципальных служащих ,  1 выборная  должность, 4 руководителя муниципальных учреждений, 13 депутатов МО</w:t>
            </w:r>
            <w:r w:rsidR="00062264"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 xml:space="preserve">Подгородне </w:t>
            </w:r>
            <w:r w:rsidR="00062264">
              <w:rPr>
                <w:sz w:val="24"/>
                <w:szCs w:val="24"/>
              </w:rPr>
              <w:t>Покровский сельсовет Оренбургского района</w:t>
            </w:r>
            <w:r w:rsidRPr="00FD04B1">
              <w:rPr>
                <w:sz w:val="24"/>
                <w:szCs w:val="24"/>
              </w:rPr>
              <w:t>.</w:t>
            </w:r>
          </w:p>
        </w:tc>
      </w:tr>
      <w:tr w:rsidR="0016009B" w:rsidRPr="00FD04B1" w:rsidTr="0016009B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735845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16009B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  <w:p w:rsidR="0016009B" w:rsidRPr="00FD04B1" w:rsidRDefault="0016009B" w:rsidP="00935B00">
            <w:pPr>
              <w:rPr>
                <w:sz w:val="24"/>
                <w:szCs w:val="24"/>
              </w:rPr>
            </w:pP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E430DD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При поступлении на муниципальную службу специалистами отдела кадров администрации МО Подгородне-Покровский сельсовет Оренбургского района, проводится анализ анкетных данных граждан</w:t>
            </w:r>
            <w:r w:rsidR="00FD04B1" w:rsidRPr="00FD04B1"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>претендующих на муниципальную должность, на предмет наличия близкого родства с главой МО Подгородне-Покровский сельсовет Оренбургского  района.</w:t>
            </w:r>
          </w:p>
        </w:tc>
      </w:tr>
    </w:tbl>
    <w:p w:rsidR="009146DF" w:rsidRPr="00FD04B1" w:rsidRDefault="009146DF" w:rsidP="0087680E">
      <w:pPr>
        <w:jc w:val="both"/>
        <w:rPr>
          <w:sz w:val="24"/>
          <w:szCs w:val="24"/>
        </w:rPr>
      </w:pPr>
    </w:p>
    <w:p w:rsidR="0016009B" w:rsidRPr="00FD04B1" w:rsidRDefault="0016009B" w:rsidP="0087680E">
      <w:pPr>
        <w:jc w:val="both"/>
        <w:rPr>
          <w:sz w:val="24"/>
          <w:szCs w:val="24"/>
        </w:rPr>
      </w:pPr>
    </w:p>
    <w:p w:rsidR="009146DF" w:rsidRPr="00FD04B1" w:rsidRDefault="00563C41" w:rsidP="00563C41">
      <w:pPr>
        <w:jc w:val="center"/>
        <w:rPr>
          <w:sz w:val="24"/>
          <w:szCs w:val="24"/>
        </w:rPr>
      </w:pPr>
      <w:r w:rsidRPr="00FD04B1">
        <w:rPr>
          <w:sz w:val="24"/>
          <w:szCs w:val="24"/>
        </w:rPr>
        <w:t>__________</w:t>
      </w:r>
    </w:p>
    <w:p w:rsidR="009146DF" w:rsidRPr="00FD04B1" w:rsidRDefault="009146DF" w:rsidP="0087680E">
      <w:pPr>
        <w:jc w:val="both"/>
        <w:rPr>
          <w:sz w:val="24"/>
          <w:szCs w:val="24"/>
        </w:rPr>
      </w:pPr>
    </w:p>
    <w:p w:rsidR="009146DF" w:rsidRPr="00FD04B1" w:rsidRDefault="009146DF" w:rsidP="0087680E">
      <w:pPr>
        <w:jc w:val="both"/>
        <w:rPr>
          <w:sz w:val="24"/>
          <w:szCs w:val="24"/>
        </w:rPr>
      </w:pPr>
    </w:p>
    <w:sectPr w:rsidR="009146DF" w:rsidRPr="00FD04B1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EF" w:rsidRDefault="00342AEF">
      <w:r>
        <w:separator/>
      </w:r>
    </w:p>
  </w:endnote>
  <w:endnote w:type="continuationSeparator" w:id="1">
    <w:p w:rsidR="00342AEF" w:rsidRDefault="0034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EF" w:rsidRDefault="00342AEF">
      <w:r>
        <w:separator/>
      </w:r>
    </w:p>
  </w:footnote>
  <w:footnote w:type="continuationSeparator" w:id="1">
    <w:p w:rsidR="00342AEF" w:rsidRDefault="0034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291C"/>
    <w:rsid w:val="000254A4"/>
    <w:rsid w:val="00025E7D"/>
    <w:rsid w:val="00032816"/>
    <w:rsid w:val="00035FC6"/>
    <w:rsid w:val="00044AAD"/>
    <w:rsid w:val="00044ADD"/>
    <w:rsid w:val="00045C8D"/>
    <w:rsid w:val="00057EED"/>
    <w:rsid w:val="0006018F"/>
    <w:rsid w:val="00062264"/>
    <w:rsid w:val="000632D3"/>
    <w:rsid w:val="000671F4"/>
    <w:rsid w:val="000679ED"/>
    <w:rsid w:val="0007492A"/>
    <w:rsid w:val="00074F08"/>
    <w:rsid w:val="000763C0"/>
    <w:rsid w:val="0008771F"/>
    <w:rsid w:val="00087B1E"/>
    <w:rsid w:val="0009291C"/>
    <w:rsid w:val="000A22E3"/>
    <w:rsid w:val="000B0B41"/>
    <w:rsid w:val="000B3F7D"/>
    <w:rsid w:val="000C089A"/>
    <w:rsid w:val="000C2FA8"/>
    <w:rsid w:val="000C37BA"/>
    <w:rsid w:val="000C3F8D"/>
    <w:rsid w:val="000D1EA5"/>
    <w:rsid w:val="000D2137"/>
    <w:rsid w:val="000D2F6E"/>
    <w:rsid w:val="000D47DD"/>
    <w:rsid w:val="000D4E8F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758B"/>
    <w:rsid w:val="00141575"/>
    <w:rsid w:val="00144BF1"/>
    <w:rsid w:val="0014556A"/>
    <w:rsid w:val="00154A67"/>
    <w:rsid w:val="0016009B"/>
    <w:rsid w:val="00165740"/>
    <w:rsid w:val="00172845"/>
    <w:rsid w:val="00181744"/>
    <w:rsid w:val="001819D4"/>
    <w:rsid w:val="00182031"/>
    <w:rsid w:val="001842D3"/>
    <w:rsid w:val="001844BF"/>
    <w:rsid w:val="001852C6"/>
    <w:rsid w:val="0018532C"/>
    <w:rsid w:val="001918DD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7F74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306E8"/>
    <w:rsid w:val="00334765"/>
    <w:rsid w:val="00342AEF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3D3F"/>
    <w:rsid w:val="003C2121"/>
    <w:rsid w:val="003D2ACC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7589"/>
    <w:rsid w:val="00425E97"/>
    <w:rsid w:val="00430E93"/>
    <w:rsid w:val="0043430D"/>
    <w:rsid w:val="00434618"/>
    <w:rsid w:val="00437F6F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40F2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1611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360A"/>
    <w:rsid w:val="00563C41"/>
    <w:rsid w:val="00566C1D"/>
    <w:rsid w:val="005700FA"/>
    <w:rsid w:val="00570720"/>
    <w:rsid w:val="005708D9"/>
    <w:rsid w:val="00572A04"/>
    <w:rsid w:val="00573E29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4615"/>
    <w:rsid w:val="005E6CEA"/>
    <w:rsid w:val="005F1987"/>
    <w:rsid w:val="005F2867"/>
    <w:rsid w:val="00600CC9"/>
    <w:rsid w:val="00610E94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9B2"/>
    <w:rsid w:val="00693B13"/>
    <w:rsid w:val="006A46E7"/>
    <w:rsid w:val="006B3E12"/>
    <w:rsid w:val="006B4ED4"/>
    <w:rsid w:val="006B7945"/>
    <w:rsid w:val="006D259D"/>
    <w:rsid w:val="006D44FB"/>
    <w:rsid w:val="006D46EA"/>
    <w:rsid w:val="006D644A"/>
    <w:rsid w:val="006E0706"/>
    <w:rsid w:val="006E40AA"/>
    <w:rsid w:val="0071076D"/>
    <w:rsid w:val="0071539D"/>
    <w:rsid w:val="00716999"/>
    <w:rsid w:val="00717FA6"/>
    <w:rsid w:val="00721FA6"/>
    <w:rsid w:val="0072212F"/>
    <w:rsid w:val="00735845"/>
    <w:rsid w:val="00737B65"/>
    <w:rsid w:val="00745C9B"/>
    <w:rsid w:val="007507C6"/>
    <w:rsid w:val="007513D4"/>
    <w:rsid w:val="007568A9"/>
    <w:rsid w:val="00756E32"/>
    <w:rsid w:val="00757DC2"/>
    <w:rsid w:val="007628E2"/>
    <w:rsid w:val="0076759A"/>
    <w:rsid w:val="00772943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203"/>
    <w:rsid w:val="0080356D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4C2"/>
    <w:rsid w:val="0087680E"/>
    <w:rsid w:val="008819D7"/>
    <w:rsid w:val="00882945"/>
    <w:rsid w:val="008A3B21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308C"/>
    <w:rsid w:val="00903072"/>
    <w:rsid w:val="009058E5"/>
    <w:rsid w:val="00905BDD"/>
    <w:rsid w:val="00906D94"/>
    <w:rsid w:val="00914397"/>
    <w:rsid w:val="009146DF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771D"/>
    <w:rsid w:val="00994D76"/>
    <w:rsid w:val="00995192"/>
    <w:rsid w:val="00997D84"/>
    <w:rsid w:val="009A594C"/>
    <w:rsid w:val="009A7278"/>
    <w:rsid w:val="009B0D6B"/>
    <w:rsid w:val="009B35D1"/>
    <w:rsid w:val="009B5E13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E00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5E4F"/>
    <w:rsid w:val="00A461DB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35DC"/>
    <w:rsid w:val="00B06F35"/>
    <w:rsid w:val="00B073E8"/>
    <w:rsid w:val="00B17D9F"/>
    <w:rsid w:val="00B20B0B"/>
    <w:rsid w:val="00B309CA"/>
    <w:rsid w:val="00B318B0"/>
    <w:rsid w:val="00B324C3"/>
    <w:rsid w:val="00B345D4"/>
    <w:rsid w:val="00B346E9"/>
    <w:rsid w:val="00B353EC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8263B"/>
    <w:rsid w:val="00B862A1"/>
    <w:rsid w:val="00B8649A"/>
    <w:rsid w:val="00B86876"/>
    <w:rsid w:val="00B914C9"/>
    <w:rsid w:val="00BA15FE"/>
    <w:rsid w:val="00BA1E07"/>
    <w:rsid w:val="00BA2B79"/>
    <w:rsid w:val="00BB0DAA"/>
    <w:rsid w:val="00BB3FE8"/>
    <w:rsid w:val="00BB4050"/>
    <w:rsid w:val="00BC565E"/>
    <w:rsid w:val="00BD05EF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4728C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7526"/>
    <w:rsid w:val="00CE024D"/>
    <w:rsid w:val="00CE1307"/>
    <w:rsid w:val="00CE3CE7"/>
    <w:rsid w:val="00CF18D2"/>
    <w:rsid w:val="00CF61F7"/>
    <w:rsid w:val="00CF6D68"/>
    <w:rsid w:val="00D0020A"/>
    <w:rsid w:val="00D06148"/>
    <w:rsid w:val="00D06785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3F61"/>
    <w:rsid w:val="00D84DDE"/>
    <w:rsid w:val="00D85A3E"/>
    <w:rsid w:val="00D90177"/>
    <w:rsid w:val="00D90A7A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43F9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12BBD"/>
    <w:rsid w:val="00E17778"/>
    <w:rsid w:val="00E234BC"/>
    <w:rsid w:val="00E253C4"/>
    <w:rsid w:val="00E3193A"/>
    <w:rsid w:val="00E3338B"/>
    <w:rsid w:val="00E3385D"/>
    <w:rsid w:val="00E3582F"/>
    <w:rsid w:val="00E37B7B"/>
    <w:rsid w:val="00E430DD"/>
    <w:rsid w:val="00E46D96"/>
    <w:rsid w:val="00E476EB"/>
    <w:rsid w:val="00E54565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2039"/>
    <w:rsid w:val="00FA50FD"/>
    <w:rsid w:val="00FA5419"/>
    <w:rsid w:val="00FA5BE6"/>
    <w:rsid w:val="00FB141A"/>
    <w:rsid w:val="00FB36DD"/>
    <w:rsid w:val="00FB56EA"/>
    <w:rsid w:val="00FD04B1"/>
    <w:rsid w:val="00FD2689"/>
    <w:rsid w:val="00FD2DB3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HP</cp:lastModifiedBy>
  <cp:revision>26</cp:revision>
  <cp:lastPrinted>2018-02-13T09:09:00Z</cp:lastPrinted>
  <dcterms:created xsi:type="dcterms:W3CDTF">2016-03-15T08:32:00Z</dcterms:created>
  <dcterms:modified xsi:type="dcterms:W3CDTF">2020-10-07T11:36:00Z</dcterms:modified>
</cp:coreProperties>
</file>