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Pr="00FD04B1" w:rsidRDefault="00A07E00" w:rsidP="00A07E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p w:rsidR="00062264" w:rsidRDefault="00BD05EF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 w:rsidRPr="00FD04B1">
        <w:rPr>
          <w:b/>
          <w:bCs/>
          <w:color w:val="004A68"/>
          <w:kern w:val="36"/>
          <w:sz w:val="32"/>
          <w:szCs w:val="32"/>
        </w:rPr>
        <w:t xml:space="preserve">Информация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</w:t>
      </w:r>
    </w:p>
    <w:p w:rsidR="00BD05EF" w:rsidRPr="00FD04B1" w:rsidRDefault="003E6D59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>
        <w:rPr>
          <w:b/>
          <w:bCs/>
          <w:color w:val="004A68"/>
          <w:kern w:val="36"/>
          <w:sz w:val="32"/>
          <w:szCs w:val="32"/>
        </w:rPr>
        <w:t>за</w:t>
      </w:r>
      <w:r w:rsidR="009B2AB0">
        <w:rPr>
          <w:b/>
          <w:bCs/>
          <w:color w:val="004A68"/>
          <w:kern w:val="36"/>
          <w:sz w:val="32"/>
          <w:szCs w:val="32"/>
        </w:rPr>
        <w:t xml:space="preserve"> 2020</w:t>
      </w:r>
      <w:r w:rsidR="00BD05EF" w:rsidRPr="00FD04B1">
        <w:rPr>
          <w:b/>
          <w:bCs/>
          <w:color w:val="004A68"/>
          <w:kern w:val="36"/>
          <w:sz w:val="32"/>
          <w:szCs w:val="32"/>
        </w:rPr>
        <w:t xml:space="preserve"> год</w:t>
      </w:r>
    </w:p>
    <w:p w:rsidR="00A07E00" w:rsidRPr="00FD04B1" w:rsidRDefault="00A07E00" w:rsidP="00935B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tbl>
      <w:tblPr>
        <w:tblW w:w="4864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63"/>
        <w:gridCol w:w="7085"/>
      </w:tblGrid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№ </w:t>
            </w:r>
            <w:proofErr w:type="gramStart"/>
            <w:r w:rsidRPr="00FD04B1">
              <w:rPr>
                <w:sz w:val="24"/>
                <w:szCs w:val="24"/>
              </w:rPr>
              <w:t>п</w:t>
            </w:r>
            <w:proofErr w:type="gramEnd"/>
            <w:r w:rsidRPr="00FD04B1">
              <w:rPr>
                <w:sz w:val="24"/>
                <w:szCs w:val="24"/>
              </w:rPr>
              <w:t>/п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Информация о реализации плана мероприятия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</w:t>
            </w:r>
          </w:p>
        </w:tc>
      </w:tr>
      <w:tr w:rsidR="00935B00" w:rsidRPr="00FD04B1" w:rsidTr="006863C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6863CD" w:rsidRDefault="00935B00" w:rsidP="00935B00">
            <w:pPr>
              <w:jc w:val="center"/>
              <w:rPr>
                <w:b/>
                <w:sz w:val="24"/>
                <w:szCs w:val="24"/>
              </w:rPr>
            </w:pPr>
            <w:r w:rsidRPr="006863CD">
              <w:rPr>
                <w:b/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6863CD">
              <w:rPr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8E6" w:rsidRPr="00B828E6" w:rsidRDefault="003E6D59" w:rsidP="00B82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828E6" w:rsidRPr="00B828E6">
              <w:rPr>
                <w:sz w:val="24"/>
                <w:szCs w:val="24"/>
              </w:rPr>
              <w:t xml:space="preserve"> 2020</w:t>
            </w:r>
            <w:r w:rsidR="00B828E6">
              <w:rPr>
                <w:sz w:val="24"/>
                <w:szCs w:val="24"/>
              </w:rPr>
              <w:t xml:space="preserve"> год</w:t>
            </w:r>
            <w:r w:rsidR="00BD05EF" w:rsidRPr="00B828E6">
              <w:rPr>
                <w:sz w:val="24"/>
                <w:szCs w:val="24"/>
              </w:rPr>
              <w:t xml:space="preserve"> провед</w:t>
            </w:r>
            <w:r w:rsidR="00D90A7A" w:rsidRPr="00B828E6">
              <w:rPr>
                <w:sz w:val="24"/>
                <w:szCs w:val="24"/>
              </w:rPr>
              <w:t>ен мониторинг законодательства,</w:t>
            </w:r>
            <w:r w:rsidR="00BD05EF" w:rsidRPr="00B828E6">
              <w:rPr>
                <w:sz w:val="24"/>
                <w:szCs w:val="24"/>
              </w:rPr>
              <w:t xml:space="preserve"> регулирующего правоотношения в сфере противодействия коррупции. Приняты следующ</w:t>
            </w:r>
            <w:r w:rsidR="00A15712">
              <w:rPr>
                <w:sz w:val="24"/>
                <w:szCs w:val="24"/>
              </w:rPr>
              <w:t>ие правовые акты постановления</w:t>
            </w:r>
            <w:r w:rsidR="00B828E6" w:rsidRPr="00B828E6">
              <w:rPr>
                <w:sz w:val="24"/>
                <w:szCs w:val="24"/>
              </w:rPr>
              <w:t xml:space="preserve"> администрации МО Подгородне-Покровский сельсовет  Оренбургского  района</w:t>
            </w:r>
            <w:r w:rsidR="00A15712">
              <w:rPr>
                <w:sz w:val="24"/>
                <w:szCs w:val="24"/>
              </w:rPr>
              <w:t>:</w:t>
            </w:r>
            <w:r w:rsidR="00B828E6" w:rsidRPr="00B828E6">
              <w:rPr>
                <w:sz w:val="24"/>
                <w:szCs w:val="24"/>
              </w:rPr>
              <w:t xml:space="preserve"> </w:t>
            </w:r>
          </w:p>
          <w:p w:rsidR="003E6D59" w:rsidRPr="003E6D59" w:rsidRDefault="003E6D59" w:rsidP="003E6D59">
            <w:pPr>
              <w:jc w:val="both"/>
              <w:rPr>
                <w:sz w:val="24"/>
                <w:szCs w:val="24"/>
              </w:rPr>
            </w:pPr>
            <w:r w:rsidRPr="003E6D59">
              <w:rPr>
                <w:sz w:val="24"/>
                <w:szCs w:val="24"/>
              </w:rPr>
              <w:t>- № 06-п от 10.01.2020 «Об утверждении Порядка уведомления муниципальными служащими администрации муниципального образования Подгородне-Покровский сельсовет Оренбургского района Оренбургской области о фактах обращения в целях склонения их к совершению коррупционных правонарушений»;</w:t>
            </w:r>
          </w:p>
          <w:p w:rsidR="003E6D59" w:rsidRPr="003E6D59" w:rsidRDefault="003E6D59" w:rsidP="003E6D59">
            <w:pPr>
              <w:jc w:val="both"/>
              <w:rPr>
                <w:sz w:val="24"/>
                <w:szCs w:val="24"/>
              </w:rPr>
            </w:pPr>
            <w:r w:rsidRPr="003E6D59">
              <w:rPr>
                <w:sz w:val="24"/>
                <w:szCs w:val="24"/>
              </w:rPr>
              <w:t>- № 07-п от 10.01.2020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в информационно-телекоммуникационной сети «Интернет» на официальном сайте муниципального образования Подгородне-Покровский сельсовет Оренбургского района Оренбургской области»;</w:t>
            </w:r>
          </w:p>
          <w:p w:rsidR="003E6D59" w:rsidRPr="003E6D59" w:rsidRDefault="003E6D59" w:rsidP="003E6D59">
            <w:pPr>
              <w:jc w:val="both"/>
              <w:rPr>
                <w:sz w:val="24"/>
                <w:szCs w:val="24"/>
              </w:rPr>
            </w:pPr>
            <w:r w:rsidRPr="003E6D59">
              <w:rPr>
                <w:sz w:val="24"/>
                <w:szCs w:val="24"/>
              </w:rPr>
              <w:t>- № 08-п от 10.01.2020 «О порядке обращения гражданина после его увольнения с муниципальной службы в администрацию муниципального образования Подгородне-Покровский сельсовет Оренбургского района Оренбургской области»;</w:t>
            </w:r>
          </w:p>
          <w:p w:rsidR="003E6D59" w:rsidRPr="003E6D59" w:rsidRDefault="003E6D59" w:rsidP="003E6D59">
            <w:pPr>
              <w:jc w:val="both"/>
              <w:rPr>
                <w:sz w:val="24"/>
                <w:szCs w:val="24"/>
              </w:rPr>
            </w:pPr>
            <w:proofErr w:type="gramStart"/>
            <w:r w:rsidRPr="003E6D59">
              <w:rPr>
                <w:sz w:val="24"/>
                <w:szCs w:val="24"/>
              </w:rPr>
              <w:t xml:space="preserve">- № 09-п от 10.01.2020 «Об утверждении порядка проведения проверки соблюдения гражданином, замещавшим должность </w:t>
            </w:r>
            <w:r w:rsidRPr="003E6D59">
              <w:rPr>
                <w:sz w:val="24"/>
                <w:szCs w:val="24"/>
              </w:rPr>
              <w:lastRenderedPageBreak/>
              <w:t>муниципальной службы, запрета на замещение на условиях трудового договора должности в организации (или) на выполнение работ (оказание данной организации услуг) на условиях гражданско – 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      </w:r>
            <w:proofErr w:type="gramEnd"/>
            <w:r w:rsidRPr="003E6D59">
              <w:rPr>
                <w:sz w:val="24"/>
                <w:szCs w:val="24"/>
              </w:rPr>
              <w:t xml:space="preserve"> работодателем условий заключения трудового договора (гражданско-правового договора) с таким гражданином»;</w:t>
            </w:r>
          </w:p>
          <w:p w:rsidR="003E6D59" w:rsidRPr="003E6D59" w:rsidRDefault="003E6D59" w:rsidP="003E6D59">
            <w:pPr>
              <w:jc w:val="both"/>
              <w:rPr>
                <w:sz w:val="24"/>
                <w:szCs w:val="24"/>
              </w:rPr>
            </w:pPr>
            <w:r w:rsidRPr="003E6D59">
              <w:rPr>
                <w:sz w:val="24"/>
                <w:szCs w:val="24"/>
              </w:rPr>
              <w:t>- № 10-п от 10.01.2020 «Об утверждении перечня должностей муниципальной службы, в течени</w:t>
            </w:r>
            <w:proofErr w:type="gramStart"/>
            <w:r w:rsidRPr="003E6D59">
              <w:rPr>
                <w:sz w:val="24"/>
                <w:szCs w:val="24"/>
              </w:rPr>
              <w:t>и</w:t>
            </w:r>
            <w:proofErr w:type="gramEnd"/>
            <w:r w:rsidRPr="003E6D59">
              <w:rPr>
                <w:sz w:val="24"/>
                <w:szCs w:val="24"/>
              </w:rPr>
              <w:t xml:space="preserve">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интересов»;</w:t>
            </w:r>
          </w:p>
          <w:p w:rsidR="003E6D59" w:rsidRPr="003E6D59" w:rsidRDefault="003E6D59" w:rsidP="003E6D59">
            <w:pPr>
              <w:jc w:val="both"/>
              <w:rPr>
                <w:sz w:val="24"/>
                <w:szCs w:val="24"/>
              </w:rPr>
            </w:pPr>
            <w:r w:rsidRPr="003E6D59">
              <w:rPr>
                <w:sz w:val="24"/>
                <w:szCs w:val="24"/>
              </w:rPr>
              <w:t xml:space="preserve">- № 151-п от 27.03.2020 «Об утверждении перечней </w:t>
            </w:r>
            <w:proofErr w:type="spellStart"/>
            <w:r w:rsidRPr="003E6D59">
              <w:rPr>
                <w:sz w:val="24"/>
                <w:szCs w:val="24"/>
              </w:rPr>
              <w:t>коррупционно</w:t>
            </w:r>
            <w:proofErr w:type="spellEnd"/>
            <w:r w:rsidRPr="003E6D59">
              <w:rPr>
                <w:sz w:val="24"/>
                <w:szCs w:val="24"/>
              </w:rPr>
              <w:t xml:space="preserve"> опасных функций и перечня должностей муниципальной службы администрации муниципального образования Подгородне-Покровский сельсовет Оренбургского района, замещение которых связано с коррупционными рисками»;</w:t>
            </w:r>
          </w:p>
          <w:p w:rsidR="003E6D59" w:rsidRPr="003E6D59" w:rsidRDefault="003E6D59" w:rsidP="003E6D59">
            <w:pPr>
              <w:jc w:val="both"/>
              <w:rPr>
                <w:sz w:val="24"/>
                <w:szCs w:val="24"/>
              </w:rPr>
            </w:pPr>
            <w:r w:rsidRPr="003E6D59">
              <w:rPr>
                <w:sz w:val="24"/>
                <w:szCs w:val="24"/>
              </w:rPr>
              <w:t xml:space="preserve"> - № 59-р от 27.07.2020 «Об утверждении стандарта антикоррупционного поведения муниципального служащего администрации муниципального образования Подгородне-Покровский сельсовет Оренбургского  района»;</w:t>
            </w:r>
          </w:p>
          <w:p w:rsidR="00B828E6" w:rsidRPr="00B828E6" w:rsidRDefault="003E6D59" w:rsidP="003E6D59">
            <w:pPr>
              <w:jc w:val="both"/>
              <w:rPr>
                <w:sz w:val="24"/>
                <w:szCs w:val="24"/>
              </w:rPr>
            </w:pPr>
            <w:r w:rsidRPr="003E6D59">
              <w:rPr>
                <w:sz w:val="24"/>
                <w:szCs w:val="24"/>
              </w:rPr>
              <w:t xml:space="preserve">-№ 67-р от 02.10.2020 «Об утверждении порядка уведомления представителя нанимателя (работодателя) о выполнении иной оплачиваемой работы муниципальными служащими </w:t>
            </w:r>
            <w:r w:rsidRPr="003E6D59">
              <w:rPr>
                <w:sz w:val="24"/>
                <w:szCs w:val="24"/>
              </w:rPr>
              <w:lastRenderedPageBreak/>
              <w:t>администрации муниципального образования Подгородне-Покровский сельсовет Оренбургского района Оренбургской области»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2.</w:t>
            </w:r>
            <w:r w:rsidR="00935B00"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</w:t>
            </w:r>
            <w:r w:rsidR="006851BA" w:rsidRPr="00FD04B1">
              <w:rPr>
                <w:sz w:val="24"/>
                <w:szCs w:val="24"/>
              </w:rPr>
              <w:t xml:space="preserve"> МО Подгородне-Покровский сельсовет Оренбургского района 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87B1E" w:rsidRPr="00FD04B1" w:rsidRDefault="003E6D59" w:rsidP="00686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828E6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году</w:t>
            </w:r>
            <w:r w:rsidR="00B828E6">
              <w:rPr>
                <w:sz w:val="24"/>
                <w:szCs w:val="24"/>
              </w:rPr>
              <w:t xml:space="preserve"> 12.02.2020 </w:t>
            </w:r>
            <w:r w:rsidR="00935B00" w:rsidRPr="00FD04B1">
              <w:rPr>
                <w:sz w:val="24"/>
                <w:szCs w:val="24"/>
              </w:rPr>
              <w:t>пр</w:t>
            </w:r>
            <w:r w:rsidR="00B828E6">
              <w:rPr>
                <w:sz w:val="24"/>
                <w:szCs w:val="24"/>
              </w:rPr>
              <w:t>оведен 1</w:t>
            </w:r>
            <w:r w:rsidR="006851BA" w:rsidRPr="00FD04B1">
              <w:rPr>
                <w:sz w:val="24"/>
                <w:szCs w:val="24"/>
              </w:rPr>
              <w:t>семинар</w:t>
            </w:r>
            <w:r w:rsidR="00B828E6">
              <w:rPr>
                <w:sz w:val="24"/>
                <w:szCs w:val="24"/>
              </w:rPr>
              <w:t xml:space="preserve">-совещание </w:t>
            </w:r>
            <w:r w:rsidR="008A3B21" w:rsidRPr="00FD04B1">
              <w:rPr>
                <w:sz w:val="24"/>
                <w:szCs w:val="24"/>
              </w:rPr>
              <w:t xml:space="preserve"> </w:t>
            </w:r>
            <w:r w:rsidR="00935B00" w:rsidRPr="00FD04B1">
              <w:rPr>
                <w:sz w:val="24"/>
                <w:szCs w:val="24"/>
              </w:rPr>
              <w:t>специалистами отдела кадров и спецработы администрации</w:t>
            </w:r>
            <w:r w:rsidR="006851BA" w:rsidRPr="00FD04B1">
              <w:rPr>
                <w:sz w:val="24"/>
                <w:szCs w:val="24"/>
              </w:rPr>
              <w:t xml:space="preserve"> МО Оренбургский район</w:t>
            </w:r>
            <w:r w:rsidR="00087B1E" w:rsidRPr="00FD04B1">
              <w:rPr>
                <w:sz w:val="24"/>
                <w:szCs w:val="24"/>
              </w:rPr>
              <w:t xml:space="preserve">. </w:t>
            </w:r>
          </w:p>
          <w:p w:rsidR="003E6D59" w:rsidRDefault="00B828E6" w:rsidP="00686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  <w:r w:rsidR="00087B1E" w:rsidRPr="00FD04B1">
              <w:rPr>
                <w:sz w:val="24"/>
                <w:szCs w:val="24"/>
              </w:rPr>
              <w:t xml:space="preserve"> -</w:t>
            </w:r>
            <w:r w:rsidR="00A15712">
              <w:rPr>
                <w:sz w:val="24"/>
                <w:szCs w:val="24"/>
              </w:rPr>
              <w:t xml:space="preserve"> </w:t>
            </w:r>
            <w:r w:rsidR="00087B1E" w:rsidRPr="00FD04B1">
              <w:rPr>
                <w:sz w:val="24"/>
                <w:szCs w:val="24"/>
              </w:rPr>
              <w:t xml:space="preserve">проведена беседа с муниципальными служащими </w:t>
            </w:r>
            <w:r>
              <w:rPr>
                <w:sz w:val="24"/>
                <w:szCs w:val="24"/>
              </w:rPr>
              <w:t>по заполнению справок</w:t>
            </w:r>
            <w:r w:rsidRPr="00FD04B1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 (далее - сведения о доходах, расходах) на себя и членов своей семьи</w:t>
            </w:r>
            <w:r w:rsidR="00087B1E" w:rsidRPr="00FD04B1">
              <w:rPr>
                <w:sz w:val="24"/>
                <w:szCs w:val="24"/>
              </w:rPr>
              <w:t xml:space="preserve">. </w:t>
            </w:r>
          </w:p>
          <w:p w:rsidR="00935B00" w:rsidRPr="00FD04B1" w:rsidRDefault="003E6D59" w:rsidP="006863CD">
            <w:pPr>
              <w:jc w:val="both"/>
              <w:rPr>
                <w:sz w:val="24"/>
                <w:szCs w:val="24"/>
              </w:rPr>
            </w:pPr>
            <w:r w:rsidRPr="003E6D59">
              <w:rPr>
                <w:rFonts w:eastAsia="Calibri"/>
                <w:sz w:val="24"/>
                <w:szCs w:val="24"/>
                <w:lang w:eastAsia="en-US"/>
              </w:rPr>
              <w:t xml:space="preserve">Проведена обзорная лекция «Служебное поведение сотрудников», также с сотрудниками проводятся беседы.  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3.</w:t>
            </w:r>
            <w:r w:rsidR="00935B00"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Принятие необходимых нормативных правовых актов администрации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Оренбургского </w:t>
            </w:r>
            <w:r w:rsidRPr="00FD04B1">
              <w:rPr>
                <w:sz w:val="24"/>
                <w:szCs w:val="24"/>
              </w:rPr>
              <w:t xml:space="preserve"> район</w:t>
            </w:r>
            <w:r w:rsidR="006851BA" w:rsidRPr="00FD04B1">
              <w:rPr>
                <w:sz w:val="24"/>
                <w:szCs w:val="24"/>
              </w:rPr>
              <w:t xml:space="preserve">а </w:t>
            </w:r>
            <w:r w:rsidRPr="00FD04B1">
              <w:rPr>
                <w:sz w:val="24"/>
                <w:szCs w:val="24"/>
              </w:rPr>
              <w:t xml:space="preserve"> по вопросам противодействия коррупции, размещение их на официальном сайте муниципального образования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</w:t>
            </w:r>
            <w:r w:rsidRPr="00FD04B1">
              <w:rPr>
                <w:sz w:val="24"/>
                <w:szCs w:val="24"/>
              </w:rPr>
              <w:t>Оренбургский район в разделе «Противоде</w:t>
            </w:r>
            <w:r w:rsidR="006851BA" w:rsidRPr="00FD04B1">
              <w:rPr>
                <w:sz w:val="24"/>
                <w:szCs w:val="24"/>
              </w:rPr>
              <w:t xml:space="preserve">йствие коррупции», </w:t>
            </w:r>
            <w:r w:rsidRPr="00FD04B1">
              <w:rPr>
                <w:sz w:val="24"/>
                <w:szCs w:val="24"/>
              </w:rPr>
              <w:t xml:space="preserve">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3E6D59" w:rsidP="00686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828E6" w:rsidRPr="00B828E6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</w:t>
            </w:r>
            <w:r w:rsidR="00B828E6" w:rsidRPr="00B828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принято 8</w:t>
            </w:r>
            <w:r w:rsidR="008764C2" w:rsidRPr="00FD04B1">
              <w:rPr>
                <w:sz w:val="24"/>
                <w:szCs w:val="24"/>
              </w:rPr>
              <w:t xml:space="preserve"> правовых акта</w:t>
            </w:r>
            <w:r w:rsidR="00935B00" w:rsidRPr="00FD04B1">
              <w:rPr>
                <w:sz w:val="24"/>
                <w:szCs w:val="24"/>
              </w:rPr>
              <w:t xml:space="preserve"> администрации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</w:t>
            </w:r>
            <w:r w:rsidR="00935B00" w:rsidRPr="00FD04B1">
              <w:rPr>
                <w:sz w:val="24"/>
                <w:szCs w:val="24"/>
              </w:rPr>
              <w:t xml:space="preserve"> Оренбургский район по вопросам про</w:t>
            </w:r>
            <w:r w:rsidR="00EF594B" w:rsidRPr="00FD04B1">
              <w:rPr>
                <w:sz w:val="24"/>
                <w:szCs w:val="24"/>
              </w:rPr>
              <w:t xml:space="preserve">тиводействия коррупции, из них </w:t>
            </w:r>
            <w:r w:rsidR="00087B1E" w:rsidRPr="00FD04B1">
              <w:rPr>
                <w:sz w:val="24"/>
                <w:szCs w:val="24"/>
              </w:rPr>
              <w:t xml:space="preserve">– </w:t>
            </w:r>
            <w:r w:rsidR="00B828E6">
              <w:rPr>
                <w:sz w:val="24"/>
                <w:szCs w:val="24"/>
              </w:rPr>
              <w:t>5 нормативно-правовых</w:t>
            </w:r>
            <w:r w:rsidR="003B3D3F" w:rsidRPr="00FD04B1">
              <w:rPr>
                <w:sz w:val="24"/>
                <w:szCs w:val="24"/>
              </w:rPr>
              <w:t xml:space="preserve">, </w:t>
            </w:r>
            <w:r w:rsidR="00935B00" w:rsidRPr="00FD04B1">
              <w:rPr>
                <w:sz w:val="24"/>
                <w:szCs w:val="24"/>
              </w:rPr>
              <w:t>направле</w:t>
            </w:r>
            <w:r w:rsidR="00A15712">
              <w:rPr>
                <w:sz w:val="24"/>
                <w:szCs w:val="24"/>
              </w:rPr>
              <w:t>н</w:t>
            </w:r>
            <w:r w:rsidR="00935B00" w:rsidRPr="00FD04B1">
              <w:rPr>
                <w:sz w:val="24"/>
                <w:szCs w:val="24"/>
              </w:rPr>
              <w:t>ны</w:t>
            </w:r>
            <w:r w:rsidR="00B828E6">
              <w:rPr>
                <w:sz w:val="24"/>
                <w:szCs w:val="24"/>
              </w:rPr>
              <w:t>х</w:t>
            </w:r>
            <w:r w:rsidR="00935B00" w:rsidRPr="00FD04B1">
              <w:rPr>
                <w:sz w:val="24"/>
                <w:szCs w:val="24"/>
              </w:rPr>
              <w:t xml:space="preserve"> в регистр муниципальных правовых актов Оренбургской области.</w:t>
            </w:r>
          </w:p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Все принятые правовые акты по вопросам противодействия коррупции размещаются на официальном сайте МО</w:t>
            </w:r>
            <w:r w:rsidR="006851BA" w:rsidRPr="00FD04B1">
              <w:rPr>
                <w:sz w:val="24"/>
                <w:szCs w:val="24"/>
              </w:rPr>
              <w:t xml:space="preserve"> Подгородне-Покровский сельсовет  Оренбургского</w:t>
            </w:r>
            <w:r w:rsidRPr="00FD04B1">
              <w:rPr>
                <w:sz w:val="24"/>
                <w:szCs w:val="24"/>
              </w:rPr>
              <w:t xml:space="preserve"> район</w:t>
            </w:r>
            <w:r w:rsidR="006851BA" w:rsidRPr="00FD04B1">
              <w:rPr>
                <w:sz w:val="24"/>
                <w:szCs w:val="24"/>
              </w:rPr>
              <w:t xml:space="preserve">а </w:t>
            </w:r>
            <w:r w:rsidRPr="00FD04B1">
              <w:rPr>
                <w:sz w:val="24"/>
                <w:szCs w:val="24"/>
              </w:rPr>
              <w:t>в разделе «Противодействие коррупции».</w:t>
            </w:r>
          </w:p>
        </w:tc>
      </w:tr>
      <w:tr w:rsidR="00935B00" w:rsidRPr="00FD04B1" w:rsidTr="006863C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6863CD" w:rsidRDefault="00935B00" w:rsidP="00935B00">
            <w:pPr>
              <w:jc w:val="center"/>
              <w:rPr>
                <w:b/>
                <w:sz w:val="24"/>
                <w:szCs w:val="24"/>
              </w:rPr>
            </w:pPr>
            <w:r w:rsidRPr="006863CD">
              <w:rPr>
                <w:b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</w:t>
            </w:r>
            <w:r w:rsidR="002F2637" w:rsidRPr="00FD04B1">
              <w:rPr>
                <w:sz w:val="24"/>
                <w:szCs w:val="24"/>
              </w:rPr>
              <w:t xml:space="preserve"> Подгородне-Покровский сельсовет  Оренбургского  района</w:t>
            </w:r>
            <w:r w:rsidRPr="00FD04B1">
              <w:rPr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82031" w:rsidRPr="00FD04B1" w:rsidRDefault="00182031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В 2019</w:t>
            </w:r>
            <w:bookmarkStart w:id="0" w:name="_GoBack"/>
            <w:bookmarkEnd w:id="0"/>
            <w:r w:rsidRPr="00FD04B1">
              <w:rPr>
                <w:sz w:val="24"/>
                <w:szCs w:val="24"/>
              </w:rPr>
              <w:t xml:space="preserve"> году администрацией муниципального образования Подгородне-Покровский сельсовет Оренбургского района Оренбургской области </w:t>
            </w:r>
            <w:r w:rsidR="00A15712" w:rsidRPr="00FD04B1">
              <w:rPr>
                <w:sz w:val="24"/>
                <w:szCs w:val="24"/>
              </w:rPr>
              <w:t xml:space="preserve">были </w:t>
            </w:r>
            <w:r w:rsidRPr="00FD04B1">
              <w:rPr>
                <w:sz w:val="24"/>
                <w:szCs w:val="24"/>
              </w:rPr>
              <w:t>переданы  части полномочий по решению вопросов местного значения по осуществлению мер по противодействию коррупции</w:t>
            </w:r>
            <w:r w:rsidRPr="00FD04B1">
              <w:rPr>
                <w:sz w:val="24"/>
                <w:szCs w:val="24"/>
                <w:lang w:eastAsia="en-US"/>
              </w:rPr>
              <w:t xml:space="preserve"> в администрацию муниципального образования Оренбургский район Оренбургской области.</w:t>
            </w:r>
            <w:r w:rsidRPr="00FD04B1">
              <w:rPr>
                <w:sz w:val="24"/>
                <w:szCs w:val="24"/>
              </w:rPr>
              <w:t xml:space="preserve">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5712" w:rsidRDefault="00A15712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За  2020</w:t>
            </w:r>
            <w:r w:rsidR="003E6D59">
              <w:rPr>
                <w:sz w:val="24"/>
                <w:szCs w:val="24"/>
              </w:rPr>
              <w:t xml:space="preserve"> год</w:t>
            </w:r>
            <w:r w:rsidRPr="00B828E6"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>на муниципальную службу в администрацию МО П</w:t>
            </w:r>
            <w:r w:rsidR="003E6D59">
              <w:rPr>
                <w:sz w:val="24"/>
                <w:szCs w:val="24"/>
              </w:rPr>
              <w:t xml:space="preserve">одгородне-Покровский сельсовет Оренбургский </w:t>
            </w:r>
            <w:r w:rsidRPr="00FD04B1">
              <w:rPr>
                <w:sz w:val="24"/>
                <w:szCs w:val="24"/>
              </w:rPr>
              <w:t>район</w:t>
            </w:r>
            <w:r w:rsidR="003E6D59">
              <w:rPr>
                <w:sz w:val="24"/>
                <w:szCs w:val="24"/>
              </w:rPr>
              <w:t xml:space="preserve"> принят 1 муниципальный</w:t>
            </w:r>
            <w:r w:rsidRPr="00FD04B1">
              <w:rPr>
                <w:sz w:val="24"/>
                <w:szCs w:val="24"/>
              </w:rPr>
              <w:t xml:space="preserve"> служащи</w:t>
            </w:r>
            <w:r w:rsidR="003E6D59">
              <w:rPr>
                <w:sz w:val="24"/>
                <w:szCs w:val="24"/>
              </w:rPr>
              <w:t>й</w:t>
            </w:r>
            <w:r w:rsidRPr="00FD04B1">
              <w:rPr>
                <w:sz w:val="24"/>
                <w:szCs w:val="24"/>
              </w:rPr>
              <w:t xml:space="preserve">. 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С гражданами, впервые поступающими на муниципальную службу, проводится 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</w:t>
            </w:r>
            <w:r w:rsidRPr="00FD04B1">
              <w:rPr>
                <w:sz w:val="24"/>
                <w:szCs w:val="24"/>
              </w:rPr>
              <w:lastRenderedPageBreak/>
              <w:t xml:space="preserve">правовыми актами по вопросам противодействия коррупции.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5712" w:rsidRDefault="003E6D59" w:rsidP="006863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828E6" w:rsidRPr="00B828E6">
              <w:rPr>
                <w:sz w:val="24"/>
                <w:szCs w:val="24"/>
              </w:rPr>
              <w:t xml:space="preserve"> 2020</w:t>
            </w:r>
            <w:r w:rsidR="00B828E6">
              <w:rPr>
                <w:sz w:val="24"/>
                <w:szCs w:val="24"/>
              </w:rPr>
              <w:t xml:space="preserve"> год</w:t>
            </w:r>
            <w:r w:rsidR="00B828E6" w:rsidRPr="00B828E6">
              <w:rPr>
                <w:sz w:val="24"/>
                <w:szCs w:val="24"/>
              </w:rPr>
              <w:t xml:space="preserve"> </w:t>
            </w:r>
            <w:proofErr w:type="gramStart"/>
            <w:r w:rsidR="0016009B" w:rsidRPr="00FD04B1">
              <w:rPr>
                <w:sz w:val="24"/>
                <w:szCs w:val="24"/>
              </w:rPr>
              <w:t>прошедших</w:t>
            </w:r>
            <w:proofErr w:type="gramEnd"/>
            <w:r w:rsidR="0016009B" w:rsidRPr="00FD04B1">
              <w:rPr>
                <w:sz w:val="24"/>
                <w:szCs w:val="24"/>
              </w:rPr>
              <w:t xml:space="preserve"> обучение </w:t>
            </w:r>
            <w:r w:rsidR="00182031" w:rsidRPr="00FD04B1">
              <w:rPr>
                <w:sz w:val="24"/>
                <w:szCs w:val="24"/>
              </w:rPr>
              <w:t xml:space="preserve">по антикоррупционной тематике: </w:t>
            </w:r>
          </w:p>
          <w:p w:rsidR="0016009B" w:rsidRPr="00FD04B1" w:rsidRDefault="00182031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 </w:t>
            </w:r>
            <w:r w:rsidR="00B828E6">
              <w:rPr>
                <w:sz w:val="24"/>
                <w:szCs w:val="24"/>
              </w:rPr>
              <w:t xml:space="preserve">2 </w:t>
            </w:r>
            <w:r w:rsidRPr="00FD04B1">
              <w:rPr>
                <w:sz w:val="24"/>
                <w:szCs w:val="24"/>
              </w:rPr>
              <w:t>муниципальных</w:t>
            </w:r>
            <w:r w:rsidR="0016009B" w:rsidRPr="00FD04B1">
              <w:rPr>
                <w:sz w:val="24"/>
                <w:szCs w:val="24"/>
              </w:rPr>
              <w:t xml:space="preserve"> служащи</w:t>
            </w:r>
            <w:r w:rsidRPr="00FD04B1">
              <w:rPr>
                <w:sz w:val="24"/>
                <w:szCs w:val="24"/>
              </w:rPr>
              <w:t>х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4. 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Муниципальным служащим администрации МО П</w:t>
            </w:r>
            <w:r w:rsidR="003E6D59">
              <w:rPr>
                <w:sz w:val="24"/>
                <w:szCs w:val="24"/>
              </w:rPr>
              <w:t xml:space="preserve">одгородне-Покровский сельсовет Оренбургского </w:t>
            </w:r>
            <w:r w:rsidRPr="00FD04B1">
              <w:rPr>
                <w:sz w:val="24"/>
                <w:szCs w:val="24"/>
              </w:rPr>
              <w:t>района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5.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 Подгородне-Покровский сельсовет  Оренбургского  района,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757E3C" w:rsidP="00757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828E6" w:rsidRPr="00B828E6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</w:t>
            </w:r>
            <w:r w:rsidR="00B828E6" w:rsidRPr="00B828E6">
              <w:rPr>
                <w:sz w:val="24"/>
                <w:szCs w:val="24"/>
              </w:rPr>
              <w:t xml:space="preserve"> </w:t>
            </w:r>
            <w:r w:rsidR="0016009B" w:rsidRPr="00FD04B1">
              <w:rPr>
                <w:sz w:val="24"/>
                <w:szCs w:val="24"/>
              </w:rPr>
              <w:t>факты коррупционных проявлений в администрации МО Подгородне-Покровский сельсовет не установлены.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6863CD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009B" w:rsidRPr="00FD04B1">
              <w:rPr>
                <w:sz w:val="24"/>
                <w:szCs w:val="24"/>
              </w:rPr>
              <w:t>6.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МО Подгородне-Покровский сельсовет  Оренбургского  района  и размещение на официальном сайте в сети Интернет: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иной информации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На официальном сайте МО Подгородне-Покровский сельсовет  Оренбургского  района</w:t>
            </w:r>
            <w:r w:rsidR="00B828E6">
              <w:rPr>
                <w:sz w:val="24"/>
                <w:szCs w:val="24"/>
              </w:rPr>
              <w:t>,</w:t>
            </w:r>
            <w:r w:rsidRPr="00FD04B1">
              <w:rPr>
                <w:sz w:val="24"/>
                <w:szCs w:val="24"/>
              </w:rPr>
              <w:t xml:space="preserve"> </w:t>
            </w:r>
            <w:r w:rsidR="00B828E6">
              <w:rPr>
                <w:sz w:val="24"/>
                <w:szCs w:val="24"/>
              </w:rPr>
              <w:t xml:space="preserve">на </w:t>
            </w:r>
            <w:r w:rsidR="00B828E6" w:rsidRPr="00FD04B1">
              <w:rPr>
                <w:sz w:val="24"/>
                <w:szCs w:val="24"/>
              </w:rPr>
              <w:t xml:space="preserve">информационном стенде  </w:t>
            </w:r>
            <w:r w:rsidRPr="00FD04B1">
              <w:rPr>
                <w:sz w:val="24"/>
                <w:szCs w:val="24"/>
              </w:rPr>
              <w:t>размещается информация о плане работы по</w:t>
            </w:r>
            <w:r w:rsidR="00B828E6">
              <w:rPr>
                <w:sz w:val="24"/>
                <w:szCs w:val="24"/>
              </w:rPr>
              <w:t xml:space="preserve"> противодействию коррупции в администрации </w:t>
            </w:r>
            <w:r w:rsidRPr="00FD04B1">
              <w:rPr>
                <w:sz w:val="24"/>
                <w:szCs w:val="24"/>
              </w:rPr>
              <w:t>МО Подгородне-Покро</w:t>
            </w:r>
            <w:r w:rsidR="00757E3C">
              <w:rPr>
                <w:sz w:val="24"/>
                <w:szCs w:val="24"/>
              </w:rPr>
              <w:t xml:space="preserve">вский сельсовет  Оренбургского </w:t>
            </w:r>
            <w:r w:rsidRPr="00FD04B1">
              <w:rPr>
                <w:sz w:val="24"/>
                <w:szCs w:val="24"/>
              </w:rPr>
              <w:t xml:space="preserve">района </w:t>
            </w:r>
            <w:r w:rsidR="00B828E6">
              <w:rPr>
                <w:sz w:val="24"/>
                <w:szCs w:val="24"/>
              </w:rPr>
              <w:t>на 2018-2020 годы и и</w:t>
            </w:r>
            <w:r w:rsidRPr="00FD04B1">
              <w:rPr>
                <w:sz w:val="24"/>
                <w:szCs w:val="24"/>
              </w:rPr>
              <w:t>нформация об исполнении плана мероприятий по противодействию коррупции в администрац</w:t>
            </w:r>
            <w:r w:rsidR="00B828E6">
              <w:rPr>
                <w:sz w:val="24"/>
                <w:szCs w:val="24"/>
              </w:rPr>
              <w:t xml:space="preserve">ии МО </w:t>
            </w:r>
            <w:r w:rsidR="00A15712">
              <w:rPr>
                <w:sz w:val="24"/>
                <w:szCs w:val="24"/>
              </w:rPr>
              <w:t xml:space="preserve">Подгородне-Покровский сельсовет </w:t>
            </w:r>
            <w:r w:rsidR="00B828E6">
              <w:rPr>
                <w:sz w:val="24"/>
                <w:szCs w:val="24"/>
              </w:rPr>
              <w:t>Оренбургск</w:t>
            </w:r>
            <w:r w:rsidR="00A15712">
              <w:rPr>
                <w:sz w:val="24"/>
                <w:szCs w:val="24"/>
              </w:rPr>
              <w:t>ого</w:t>
            </w:r>
            <w:r w:rsidR="00B828E6">
              <w:rPr>
                <w:sz w:val="24"/>
                <w:szCs w:val="24"/>
              </w:rPr>
              <w:t xml:space="preserve"> район</w:t>
            </w:r>
            <w:r w:rsidR="00A15712">
              <w:rPr>
                <w:sz w:val="24"/>
                <w:szCs w:val="24"/>
              </w:rPr>
              <w:t>а</w:t>
            </w:r>
            <w:r w:rsidR="00B828E6">
              <w:rPr>
                <w:sz w:val="24"/>
                <w:szCs w:val="24"/>
              </w:rPr>
              <w:t>.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7. 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FD04B1">
              <w:rPr>
                <w:sz w:val="24"/>
                <w:szCs w:val="24"/>
              </w:rPr>
              <w:t xml:space="preserve"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 Подгородне-Покровский сельсовет  Оренбургского   района,  </w:t>
            </w:r>
            <w:r w:rsidRPr="00FD04B1">
              <w:rPr>
                <w:sz w:val="24"/>
                <w:szCs w:val="24"/>
              </w:rPr>
              <w:lastRenderedPageBreak/>
              <w:t xml:space="preserve">положений законодательства о противодействии коррупции, в </w:t>
            </w:r>
            <w:proofErr w:type="spellStart"/>
            <w:r w:rsidRPr="00FD04B1">
              <w:rPr>
                <w:sz w:val="24"/>
                <w:szCs w:val="24"/>
              </w:rPr>
              <w:t>т.ч</w:t>
            </w:r>
            <w:proofErr w:type="spellEnd"/>
            <w:r w:rsidRPr="00FD04B1">
              <w:rPr>
                <w:sz w:val="24"/>
                <w:szCs w:val="24"/>
              </w:rPr>
              <w:t>. изготовление памяток, методических рекомендаций, ознакомление с изменениями в антикоррупционном законодательстве</w:t>
            </w:r>
            <w:proofErr w:type="gramEnd"/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С муниципальными служащими  администрации под роспись проводится ознакомление с правовыми актами по вопросам противодействия коррупции. Доводится информация об изменениях в федеральном и областном антикоррупционном законодательстве.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 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</w:t>
            </w:r>
            <w:proofErr w:type="spellStart"/>
            <w:r w:rsidRPr="00FD04B1">
              <w:rPr>
                <w:sz w:val="24"/>
                <w:szCs w:val="24"/>
              </w:rPr>
              <w:t>т.ч</w:t>
            </w:r>
            <w:proofErr w:type="spellEnd"/>
            <w:r w:rsidRPr="00FD04B1">
              <w:rPr>
                <w:sz w:val="24"/>
                <w:szCs w:val="24"/>
              </w:rPr>
              <w:t>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D26CC" w:rsidRDefault="00A11504" w:rsidP="006863CD">
            <w:pPr>
              <w:jc w:val="both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 xml:space="preserve">За </w:t>
            </w:r>
            <w:r w:rsidR="00B828E6" w:rsidRPr="000D26CC">
              <w:rPr>
                <w:sz w:val="24"/>
                <w:szCs w:val="24"/>
              </w:rPr>
              <w:t>2020</w:t>
            </w:r>
            <w:r w:rsidRPr="000D26CC">
              <w:rPr>
                <w:sz w:val="24"/>
                <w:szCs w:val="24"/>
              </w:rPr>
              <w:t xml:space="preserve"> год</w:t>
            </w:r>
            <w:r w:rsidR="0016009B" w:rsidRPr="000D26CC">
              <w:rPr>
                <w:sz w:val="24"/>
                <w:szCs w:val="24"/>
              </w:rPr>
              <w:t xml:space="preserve"> заявления муниципальных служащих замещавших д</w:t>
            </w:r>
            <w:r w:rsidRPr="000D26CC">
              <w:rPr>
                <w:sz w:val="24"/>
                <w:szCs w:val="24"/>
              </w:rPr>
              <w:t xml:space="preserve">олжности муниципальной службы, </w:t>
            </w:r>
            <w:r w:rsidR="0016009B" w:rsidRPr="000D26CC">
              <w:rPr>
                <w:sz w:val="24"/>
                <w:szCs w:val="24"/>
              </w:rPr>
              <w:t>о даче согласия на замещение дол</w:t>
            </w:r>
            <w:r w:rsidR="008764C2" w:rsidRPr="000D26CC">
              <w:rPr>
                <w:sz w:val="24"/>
                <w:szCs w:val="24"/>
              </w:rPr>
              <w:t>жности  в организации</w:t>
            </w:r>
            <w:r w:rsidR="00B828E6" w:rsidRPr="000D26CC">
              <w:rPr>
                <w:sz w:val="24"/>
                <w:szCs w:val="24"/>
              </w:rPr>
              <w:t xml:space="preserve"> не рассматривалось.</w:t>
            </w:r>
          </w:p>
          <w:p w:rsidR="00A11504" w:rsidRPr="00FD04B1" w:rsidRDefault="000D26CC" w:rsidP="000D26CC">
            <w:pPr>
              <w:jc w:val="both"/>
              <w:rPr>
                <w:sz w:val="24"/>
                <w:szCs w:val="24"/>
              </w:rPr>
            </w:pPr>
            <w:r w:rsidRPr="000D26CC">
              <w:rPr>
                <w:sz w:val="24"/>
                <w:szCs w:val="24"/>
              </w:rPr>
              <w:t xml:space="preserve">За </w:t>
            </w:r>
            <w:r w:rsidR="00A11504" w:rsidRPr="000D26CC">
              <w:rPr>
                <w:sz w:val="24"/>
                <w:szCs w:val="24"/>
              </w:rPr>
              <w:t>2020</w:t>
            </w:r>
            <w:r w:rsidR="00A11504" w:rsidRPr="000D26CC">
              <w:rPr>
                <w:sz w:val="24"/>
                <w:szCs w:val="24"/>
              </w:rPr>
              <w:t xml:space="preserve"> год рас</w:t>
            </w:r>
            <w:r w:rsidRPr="000D26CC">
              <w:rPr>
                <w:sz w:val="24"/>
                <w:szCs w:val="24"/>
              </w:rPr>
              <w:t>смотрены заявления муниципального служащего замещавшего</w:t>
            </w:r>
            <w:r w:rsidR="00A11504" w:rsidRPr="000D26CC">
              <w:rPr>
                <w:sz w:val="24"/>
                <w:szCs w:val="24"/>
              </w:rPr>
              <w:t xml:space="preserve"> должности муниципальной службы</w:t>
            </w:r>
            <w:r w:rsidRPr="000D26CC">
              <w:rPr>
                <w:sz w:val="24"/>
                <w:szCs w:val="24"/>
              </w:rPr>
              <w:t xml:space="preserve"> </w:t>
            </w:r>
            <w:r w:rsidRPr="000D26CC">
              <w:rPr>
                <w:sz w:val="24"/>
                <w:szCs w:val="24"/>
              </w:rPr>
              <w:t>о даче согласия на замещение дол</w:t>
            </w:r>
            <w:r w:rsidRPr="000D26CC">
              <w:rPr>
                <w:sz w:val="24"/>
                <w:szCs w:val="24"/>
              </w:rPr>
              <w:t xml:space="preserve">жности в организации и </w:t>
            </w:r>
            <w:r w:rsidRPr="000D26CC">
              <w:rPr>
                <w:sz w:val="24"/>
                <w:szCs w:val="24"/>
              </w:rPr>
              <w:t>директор</w:t>
            </w:r>
            <w:r w:rsidRPr="000D26CC">
              <w:rPr>
                <w:sz w:val="24"/>
                <w:szCs w:val="24"/>
              </w:rPr>
              <w:t>а</w:t>
            </w:r>
            <w:r w:rsidRPr="000D26CC">
              <w:rPr>
                <w:sz w:val="24"/>
                <w:szCs w:val="24"/>
              </w:rPr>
              <w:t xml:space="preserve"> му</w:t>
            </w:r>
            <w:r w:rsidRPr="000D26CC">
              <w:rPr>
                <w:sz w:val="24"/>
                <w:szCs w:val="24"/>
              </w:rPr>
              <w:t>ниципального учреждения уведомившего</w:t>
            </w:r>
            <w:r w:rsidRPr="000D26CC">
              <w:rPr>
                <w:sz w:val="24"/>
                <w:szCs w:val="24"/>
              </w:rPr>
              <w:t xml:space="preserve"> о намерении выполнять иную оплачиваемую работу</w:t>
            </w:r>
            <w:r w:rsidR="00A11504" w:rsidRPr="000D26CC">
              <w:rPr>
                <w:sz w:val="24"/>
                <w:szCs w:val="24"/>
              </w:rPr>
              <w:t>.</w:t>
            </w:r>
            <w:r w:rsidRPr="000D26CC">
              <w:rPr>
                <w:sz w:val="24"/>
                <w:szCs w:val="24"/>
              </w:rPr>
              <w:t xml:space="preserve"> П</w:t>
            </w:r>
            <w:r w:rsidRPr="000D26CC">
              <w:rPr>
                <w:sz w:val="24"/>
                <w:szCs w:val="24"/>
              </w:rPr>
              <w:t>одготовлено 2 мотивированных заключений</w:t>
            </w:r>
            <w:r w:rsidRPr="000D26CC">
              <w:rPr>
                <w:sz w:val="24"/>
                <w:szCs w:val="24"/>
              </w:rPr>
              <w:t>.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9.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лицами, замещающими муниципальные должности и должности муниципальной службы администрации муниципального образования Подгородне-Покровский сельсовет  Оренбургского  района;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- депутатами Совета депутатов муниципального образования Подгородне-Покровский сельсовет  Оренбургского  района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8E6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В срок до 30 апреля 2020</w:t>
            </w:r>
            <w:r w:rsidR="0016009B" w:rsidRPr="00B828E6">
              <w:rPr>
                <w:sz w:val="24"/>
                <w:szCs w:val="24"/>
              </w:rPr>
              <w:t xml:space="preserve"> года </w:t>
            </w:r>
            <w:r w:rsidRPr="00B828E6">
              <w:rPr>
                <w:sz w:val="24"/>
                <w:szCs w:val="24"/>
              </w:rPr>
              <w:t xml:space="preserve">(в связи с пандемией срок представления сведений продлили) </w:t>
            </w:r>
            <w:r w:rsidR="0016009B" w:rsidRPr="00B828E6">
              <w:rPr>
                <w:sz w:val="24"/>
                <w:szCs w:val="24"/>
              </w:rPr>
              <w:t xml:space="preserve">представили сведения о доходах, расходах, </w:t>
            </w:r>
            <w:r w:rsidR="00A15712">
              <w:rPr>
                <w:sz w:val="24"/>
                <w:szCs w:val="24"/>
              </w:rPr>
              <w:t xml:space="preserve"> </w:t>
            </w:r>
            <w:r w:rsidR="0016009B" w:rsidRPr="00B828E6">
              <w:rPr>
                <w:sz w:val="24"/>
                <w:szCs w:val="24"/>
              </w:rPr>
              <w:t xml:space="preserve"> н</w:t>
            </w:r>
            <w:r w:rsidR="00FD04B1" w:rsidRPr="00B828E6">
              <w:rPr>
                <w:sz w:val="24"/>
                <w:szCs w:val="24"/>
              </w:rPr>
              <w:t>а себя и членов своей семьи</w:t>
            </w:r>
            <w:r w:rsidRPr="00B828E6">
              <w:rPr>
                <w:sz w:val="24"/>
                <w:szCs w:val="24"/>
              </w:rPr>
              <w:t>:</w:t>
            </w:r>
          </w:p>
          <w:p w:rsidR="00B828E6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</w:t>
            </w:r>
            <w:r w:rsidR="00FD04B1" w:rsidRPr="00B828E6">
              <w:rPr>
                <w:sz w:val="24"/>
                <w:szCs w:val="24"/>
              </w:rPr>
              <w:t xml:space="preserve"> 13</w:t>
            </w:r>
            <w:r w:rsidR="0016009B" w:rsidRPr="00B828E6">
              <w:rPr>
                <w:sz w:val="24"/>
                <w:szCs w:val="24"/>
              </w:rPr>
              <w:t xml:space="preserve"> муниципальных служащих ,  1  выборная  должность: что составляет 100% от числа лиц, обязанных в соответствии с утвержденным перечнем должностей муниципальной службы, при назначении на которые</w:t>
            </w:r>
            <w:r w:rsidRPr="00B828E6">
              <w:rPr>
                <w:sz w:val="24"/>
                <w:szCs w:val="24"/>
              </w:rPr>
              <w:t xml:space="preserve">, </w:t>
            </w:r>
            <w:r w:rsidR="0016009B" w:rsidRPr="00B828E6">
              <w:rPr>
                <w:sz w:val="24"/>
                <w:szCs w:val="24"/>
              </w:rPr>
              <w:t xml:space="preserve"> и при замещении</w:t>
            </w:r>
          </w:p>
          <w:p w:rsidR="0016009B" w:rsidRPr="00B828E6" w:rsidRDefault="0016009B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 </w:t>
            </w:r>
            <w:proofErr w:type="gramStart"/>
            <w:r w:rsidRPr="00B828E6">
              <w:rPr>
                <w:sz w:val="24"/>
                <w:szCs w:val="24"/>
              </w:rPr>
              <w:t>которых</w:t>
            </w:r>
            <w:proofErr w:type="gramEnd"/>
            <w:r w:rsidR="00B828E6" w:rsidRPr="00B828E6">
              <w:rPr>
                <w:sz w:val="24"/>
                <w:szCs w:val="24"/>
              </w:rPr>
              <w:t>,</w:t>
            </w:r>
            <w:r w:rsidRPr="00B828E6">
              <w:rPr>
                <w:sz w:val="24"/>
                <w:szCs w:val="24"/>
              </w:rPr>
              <w:t xml:space="preserve"> муниципальные служащие обязаны представлять вышеуказанные сведения.</w:t>
            </w:r>
          </w:p>
          <w:p w:rsidR="0016009B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-3 </w:t>
            </w:r>
            <w:r w:rsidR="0016009B" w:rsidRPr="00B828E6">
              <w:rPr>
                <w:sz w:val="24"/>
                <w:szCs w:val="24"/>
              </w:rPr>
              <w:t xml:space="preserve">руководителя муниципальных учреждений; </w:t>
            </w:r>
          </w:p>
          <w:p w:rsidR="0016009B" w:rsidRPr="00B828E6" w:rsidRDefault="00B828E6" w:rsidP="006863CD">
            <w:pPr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>-</w:t>
            </w:r>
            <w:r w:rsidR="0016009B" w:rsidRPr="00B828E6">
              <w:rPr>
                <w:sz w:val="24"/>
                <w:szCs w:val="24"/>
              </w:rPr>
              <w:t>13 депутатов МО Подгородне-Покровский се</w:t>
            </w:r>
            <w:r w:rsidR="000D26CC">
              <w:rPr>
                <w:sz w:val="24"/>
                <w:szCs w:val="24"/>
              </w:rPr>
              <w:t xml:space="preserve">льсовет  Оренбургского района </w:t>
            </w:r>
            <w:r w:rsidR="0016009B" w:rsidRPr="00B828E6">
              <w:rPr>
                <w:sz w:val="24"/>
                <w:szCs w:val="24"/>
              </w:rPr>
              <w:t>были обязаны представить свед</w:t>
            </w:r>
            <w:r w:rsidRPr="00B828E6">
              <w:rPr>
                <w:sz w:val="24"/>
                <w:szCs w:val="24"/>
              </w:rPr>
              <w:t>ения о доходах, расходах за 2019</w:t>
            </w:r>
            <w:r w:rsidR="00FD04B1" w:rsidRPr="00B828E6">
              <w:rPr>
                <w:sz w:val="24"/>
                <w:szCs w:val="24"/>
              </w:rPr>
              <w:t xml:space="preserve"> </w:t>
            </w:r>
            <w:r w:rsidR="00A15712">
              <w:rPr>
                <w:sz w:val="24"/>
                <w:szCs w:val="24"/>
              </w:rPr>
              <w:t xml:space="preserve">год. </w:t>
            </w:r>
            <w:proofErr w:type="gramStart"/>
            <w:r w:rsidR="00A15712">
              <w:rPr>
                <w:sz w:val="24"/>
                <w:szCs w:val="24"/>
              </w:rPr>
              <w:t>В срок до 30 апреля 2020 г</w:t>
            </w:r>
            <w:r w:rsidR="0016009B" w:rsidRPr="00B828E6">
              <w:rPr>
                <w:sz w:val="24"/>
                <w:szCs w:val="24"/>
              </w:rPr>
              <w:t xml:space="preserve">ода </w:t>
            </w:r>
            <w:r w:rsidRPr="00B828E6">
              <w:rPr>
                <w:sz w:val="24"/>
                <w:szCs w:val="24"/>
              </w:rPr>
              <w:t>12</w:t>
            </w:r>
            <w:r w:rsidR="0016009B" w:rsidRPr="00B828E6">
              <w:rPr>
                <w:sz w:val="24"/>
                <w:szCs w:val="24"/>
              </w:rPr>
              <w:t xml:space="preserve"> депутатов</w:t>
            </w:r>
            <w:r w:rsidRPr="00B828E6">
              <w:rPr>
                <w:sz w:val="24"/>
                <w:szCs w:val="24"/>
              </w:rPr>
              <w:t xml:space="preserve"> представили уведомления о том</w:t>
            </w:r>
            <w:r>
              <w:rPr>
                <w:sz w:val="24"/>
                <w:szCs w:val="24"/>
              </w:rPr>
              <w:t>,</w:t>
            </w:r>
            <w:r w:rsidRPr="00B828E6">
              <w:rPr>
                <w:sz w:val="24"/>
                <w:szCs w:val="24"/>
              </w:rPr>
              <w:t xml:space="preserve"> что сделки, предусмотренные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</w:t>
            </w:r>
            <w:r>
              <w:rPr>
                <w:sz w:val="24"/>
                <w:szCs w:val="24"/>
              </w:rPr>
              <w:t>лиц их доходам», не совершались</w:t>
            </w:r>
            <w:r w:rsidRPr="00B828E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 xml:space="preserve"> </w:t>
            </w:r>
            <w:r w:rsidRPr="00B828E6">
              <w:rPr>
                <w:sz w:val="24"/>
                <w:szCs w:val="24"/>
              </w:rPr>
              <w:t xml:space="preserve">депутат </w:t>
            </w:r>
            <w:r w:rsidR="0016009B" w:rsidRPr="00B828E6">
              <w:rPr>
                <w:sz w:val="24"/>
                <w:szCs w:val="24"/>
              </w:rPr>
              <w:t xml:space="preserve"> </w:t>
            </w:r>
            <w:r w:rsidRPr="00B828E6">
              <w:rPr>
                <w:sz w:val="24"/>
                <w:szCs w:val="24"/>
              </w:rPr>
              <w:t xml:space="preserve">представил сведения о доходах, расходах на себя и членов своих семей </w:t>
            </w:r>
            <w:r w:rsidR="0016009B" w:rsidRPr="00B828E6">
              <w:rPr>
                <w:sz w:val="24"/>
                <w:szCs w:val="24"/>
              </w:rPr>
              <w:t>МО</w:t>
            </w:r>
            <w:r w:rsidR="00062264" w:rsidRPr="00B828E6">
              <w:rPr>
                <w:sz w:val="24"/>
                <w:szCs w:val="24"/>
              </w:rPr>
              <w:t xml:space="preserve"> </w:t>
            </w:r>
            <w:r w:rsidR="0016009B" w:rsidRPr="00B828E6">
              <w:rPr>
                <w:sz w:val="24"/>
                <w:szCs w:val="24"/>
              </w:rPr>
              <w:t>Подгородне</w:t>
            </w:r>
            <w:r w:rsidR="008764C2" w:rsidRPr="00B828E6">
              <w:rPr>
                <w:sz w:val="24"/>
                <w:szCs w:val="24"/>
              </w:rPr>
              <w:t>-Покровский сельсовет</w:t>
            </w:r>
            <w:proofErr w:type="gramEnd"/>
            <w:r w:rsidR="0016009B" w:rsidRPr="00B828E6">
              <w:rPr>
                <w:sz w:val="24"/>
                <w:szCs w:val="24"/>
              </w:rPr>
              <w:t xml:space="preserve">, что составляет 100% от числа лиц, обязанных представлять вышеуказанные сведения.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10.</w:t>
            </w:r>
          </w:p>
        </w:tc>
        <w:tc>
          <w:tcPr>
            <w:tcW w:w="23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Подготовка сведений о доходах, расходах, об имуществе и обязательствах имущественного характера к размещению на </w:t>
            </w:r>
            <w:r w:rsidRPr="00FD04B1">
              <w:rPr>
                <w:sz w:val="24"/>
                <w:szCs w:val="24"/>
              </w:rPr>
              <w:lastRenderedPageBreak/>
              <w:t>официальном сайте  муниципального образования Оренбургский район в информационно-телекоммуникационной сети «Интернет»</w:t>
            </w:r>
          </w:p>
        </w:tc>
        <w:tc>
          <w:tcPr>
            <w:tcW w:w="244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 xml:space="preserve">В </w:t>
            </w:r>
            <w:r w:rsidR="000D26CC">
              <w:rPr>
                <w:sz w:val="24"/>
                <w:szCs w:val="24"/>
              </w:rPr>
              <w:t>срок</w:t>
            </w:r>
            <w:r w:rsidR="00B828E6">
              <w:rPr>
                <w:sz w:val="24"/>
                <w:szCs w:val="24"/>
              </w:rPr>
              <w:t xml:space="preserve"> 2020</w:t>
            </w:r>
            <w:r w:rsidRPr="00FD04B1">
              <w:rPr>
                <w:sz w:val="24"/>
                <w:szCs w:val="24"/>
              </w:rPr>
              <w:t xml:space="preserve"> года на официальном сайте МО Подгородне-Покровский сельсовет  Оренбургского  района в сети Интернет </w:t>
            </w:r>
            <w:r w:rsidRPr="00FD04B1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FD04B1">
              <w:rPr>
                <w:sz w:val="24"/>
                <w:szCs w:val="24"/>
              </w:rPr>
              <w:t>ппокровка.рф</w:t>
            </w:r>
            <w:proofErr w:type="spellEnd"/>
            <w:r w:rsidRPr="00FD04B1">
              <w:rPr>
                <w:sz w:val="24"/>
                <w:szCs w:val="24"/>
              </w:rPr>
              <w:t>.) по установленной форме были размещены сведения о доходах, расходах</w:t>
            </w:r>
            <w:r w:rsidR="00B828E6">
              <w:rPr>
                <w:sz w:val="24"/>
                <w:szCs w:val="24"/>
              </w:rPr>
              <w:t>.</w:t>
            </w:r>
            <w:r w:rsidRPr="00FD04B1">
              <w:rPr>
                <w:sz w:val="24"/>
                <w:szCs w:val="24"/>
              </w:rPr>
              <w:t xml:space="preserve"> </w:t>
            </w:r>
            <w:r w:rsidR="00B828E6">
              <w:rPr>
                <w:sz w:val="24"/>
                <w:szCs w:val="24"/>
              </w:rPr>
              <w:t xml:space="preserve"> </w:t>
            </w:r>
          </w:p>
        </w:tc>
      </w:tr>
      <w:tr w:rsidR="0016009B" w:rsidRPr="00FD04B1" w:rsidTr="006863CD">
        <w:tc>
          <w:tcPr>
            <w:tcW w:w="24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30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FD04B1"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FD04B1">
              <w:rPr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  <w:p w:rsidR="0016009B" w:rsidRPr="00FD04B1" w:rsidRDefault="0016009B" w:rsidP="006863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9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828E6" w:rsidRPr="00B828E6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B828E6">
              <w:rPr>
                <w:sz w:val="24"/>
                <w:szCs w:val="24"/>
              </w:rPr>
              <w:t xml:space="preserve"> первого полугодия </w:t>
            </w:r>
            <w:r w:rsidR="003244CA">
              <w:rPr>
                <w:sz w:val="24"/>
                <w:szCs w:val="24"/>
              </w:rPr>
              <w:t xml:space="preserve">2020 года </w:t>
            </w:r>
            <w:r w:rsidR="000D26CC">
              <w:rPr>
                <w:sz w:val="24"/>
                <w:szCs w:val="24"/>
              </w:rPr>
              <w:t>проведен</w:t>
            </w:r>
            <w:r w:rsidRPr="00B828E6">
              <w:rPr>
                <w:sz w:val="24"/>
                <w:szCs w:val="24"/>
              </w:rPr>
              <w:t xml:space="preserve"> анализ предоставленных анкет</w:t>
            </w:r>
            <w:r w:rsidR="003244CA">
              <w:rPr>
                <w:sz w:val="24"/>
                <w:szCs w:val="24"/>
              </w:rPr>
              <w:t>,</w:t>
            </w:r>
            <w:r w:rsidRPr="00B828E6">
              <w:rPr>
                <w:sz w:val="24"/>
                <w:szCs w:val="24"/>
              </w:rPr>
              <w:t xml:space="preserve"> фактов близкого родства или свойства муниципальных служащих администрации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 </w:t>
            </w:r>
            <w:proofErr w:type="gramStart"/>
            <w:r w:rsidRPr="00B828E6">
              <w:rPr>
                <w:sz w:val="24"/>
                <w:szCs w:val="24"/>
              </w:rPr>
              <w:t>с</w:t>
            </w:r>
            <w:proofErr w:type="gramEnd"/>
            <w:r w:rsidRPr="00B828E6">
              <w:rPr>
                <w:sz w:val="24"/>
                <w:szCs w:val="24"/>
              </w:rPr>
              <w:t>:</w:t>
            </w:r>
          </w:p>
          <w:p w:rsidR="00B828E6" w:rsidRPr="00B828E6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 главой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района, являющимся работодателем, не установлено.</w:t>
            </w:r>
          </w:p>
          <w:p w:rsidR="00B828E6" w:rsidRPr="00B828E6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В результате анализа предоставленных анкет фактов близкого родства или свойства директоров муниципальных бюджетных учреждений администрации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 </w:t>
            </w:r>
            <w:proofErr w:type="gramStart"/>
            <w:r w:rsidRPr="00B828E6">
              <w:rPr>
                <w:sz w:val="24"/>
                <w:szCs w:val="24"/>
              </w:rPr>
              <w:t>с</w:t>
            </w:r>
            <w:proofErr w:type="gramEnd"/>
            <w:r w:rsidRPr="00B828E6">
              <w:rPr>
                <w:sz w:val="24"/>
                <w:szCs w:val="24"/>
              </w:rPr>
              <w:t>:</w:t>
            </w:r>
          </w:p>
          <w:p w:rsidR="0016009B" w:rsidRPr="00FD04B1" w:rsidRDefault="00B828E6" w:rsidP="006863CD">
            <w:pPr>
              <w:ind w:right="57"/>
              <w:jc w:val="both"/>
              <w:rPr>
                <w:sz w:val="24"/>
                <w:szCs w:val="24"/>
              </w:rPr>
            </w:pPr>
            <w:r w:rsidRPr="00B828E6">
              <w:rPr>
                <w:sz w:val="24"/>
                <w:szCs w:val="24"/>
              </w:rPr>
              <w:t xml:space="preserve">- главой муниципального образования </w:t>
            </w:r>
            <w:r w:rsidRPr="00B828E6">
              <w:rPr>
                <w:color w:val="000000"/>
                <w:sz w:val="24"/>
                <w:szCs w:val="24"/>
              </w:rPr>
              <w:t>Подгородне - Покровский сельсовет</w:t>
            </w:r>
            <w:r w:rsidRPr="00B828E6">
              <w:rPr>
                <w:sz w:val="24"/>
                <w:szCs w:val="24"/>
              </w:rPr>
              <w:t xml:space="preserve"> Оренбургского района, являющимся работодателем, не установлено.</w:t>
            </w:r>
          </w:p>
        </w:tc>
      </w:tr>
    </w:tbl>
    <w:p w:rsidR="009146DF" w:rsidRPr="00FD04B1" w:rsidRDefault="009146DF" w:rsidP="0087680E">
      <w:pPr>
        <w:jc w:val="both"/>
        <w:rPr>
          <w:sz w:val="24"/>
          <w:szCs w:val="24"/>
        </w:rPr>
      </w:pPr>
    </w:p>
    <w:p w:rsidR="009146DF" w:rsidRPr="00FD04B1" w:rsidRDefault="00563C41" w:rsidP="00563C41">
      <w:pPr>
        <w:jc w:val="center"/>
        <w:rPr>
          <w:sz w:val="24"/>
          <w:szCs w:val="24"/>
        </w:rPr>
      </w:pPr>
      <w:r w:rsidRPr="00FD04B1">
        <w:rPr>
          <w:sz w:val="24"/>
          <w:szCs w:val="24"/>
        </w:rPr>
        <w:t>__________</w:t>
      </w:r>
    </w:p>
    <w:p w:rsidR="009146DF" w:rsidRPr="00FD04B1" w:rsidRDefault="009146DF" w:rsidP="0087680E">
      <w:pPr>
        <w:jc w:val="both"/>
        <w:rPr>
          <w:sz w:val="24"/>
          <w:szCs w:val="24"/>
        </w:rPr>
      </w:pPr>
    </w:p>
    <w:sectPr w:rsidR="009146DF" w:rsidRPr="00FD04B1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1D" w:rsidRDefault="00D1211D">
      <w:r>
        <w:separator/>
      </w:r>
    </w:p>
  </w:endnote>
  <w:endnote w:type="continuationSeparator" w:id="0">
    <w:p w:rsidR="00D1211D" w:rsidRDefault="00D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1D" w:rsidRDefault="00D1211D">
      <w:r>
        <w:separator/>
      </w:r>
    </w:p>
  </w:footnote>
  <w:footnote w:type="continuationSeparator" w:id="0">
    <w:p w:rsidR="00D1211D" w:rsidRDefault="00D1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291C"/>
    <w:rsid w:val="000254A4"/>
    <w:rsid w:val="00025E7D"/>
    <w:rsid w:val="00032816"/>
    <w:rsid w:val="00035FC6"/>
    <w:rsid w:val="00044AAD"/>
    <w:rsid w:val="00044ADD"/>
    <w:rsid w:val="00045C8D"/>
    <w:rsid w:val="00057EED"/>
    <w:rsid w:val="0006018F"/>
    <w:rsid w:val="00062264"/>
    <w:rsid w:val="000632D3"/>
    <w:rsid w:val="000671F4"/>
    <w:rsid w:val="000679ED"/>
    <w:rsid w:val="0007492A"/>
    <w:rsid w:val="00074F08"/>
    <w:rsid w:val="000763C0"/>
    <w:rsid w:val="0008771F"/>
    <w:rsid w:val="00087B1E"/>
    <w:rsid w:val="0009291C"/>
    <w:rsid w:val="000A22E3"/>
    <w:rsid w:val="000B0B41"/>
    <w:rsid w:val="000B3F7D"/>
    <w:rsid w:val="000C089A"/>
    <w:rsid w:val="000C2FA8"/>
    <w:rsid w:val="000C37BA"/>
    <w:rsid w:val="000C3F8D"/>
    <w:rsid w:val="000D1EA5"/>
    <w:rsid w:val="000D2137"/>
    <w:rsid w:val="000D26CC"/>
    <w:rsid w:val="000D2F6E"/>
    <w:rsid w:val="000D47DD"/>
    <w:rsid w:val="000D4E8F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758B"/>
    <w:rsid w:val="00141575"/>
    <w:rsid w:val="00144BF1"/>
    <w:rsid w:val="0014556A"/>
    <w:rsid w:val="00154A67"/>
    <w:rsid w:val="0016009B"/>
    <w:rsid w:val="00165740"/>
    <w:rsid w:val="00172845"/>
    <w:rsid w:val="00181744"/>
    <w:rsid w:val="001819D4"/>
    <w:rsid w:val="00182031"/>
    <w:rsid w:val="001842D3"/>
    <w:rsid w:val="001844BF"/>
    <w:rsid w:val="001852C6"/>
    <w:rsid w:val="0018532C"/>
    <w:rsid w:val="001918DD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7F74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244CA"/>
    <w:rsid w:val="003306E8"/>
    <w:rsid w:val="00334765"/>
    <w:rsid w:val="00342AEF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3D3F"/>
    <w:rsid w:val="003C2121"/>
    <w:rsid w:val="003D2ACC"/>
    <w:rsid w:val="003E1702"/>
    <w:rsid w:val="003E37A0"/>
    <w:rsid w:val="003E40C9"/>
    <w:rsid w:val="003E6D59"/>
    <w:rsid w:val="003F0B35"/>
    <w:rsid w:val="004031DA"/>
    <w:rsid w:val="00403A09"/>
    <w:rsid w:val="00403CEB"/>
    <w:rsid w:val="00407092"/>
    <w:rsid w:val="00407819"/>
    <w:rsid w:val="00417589"/>
    <w:rsid w:val="004206E0"/>
    <w:rsid w:val="00425E97"/>
    <w:rsid w:val="00430E93"/>
    <w:rsid w:val="0043430D"/>
    <w:rsid w:val="00434618"/>
    <w:rsid w:val="00437F6F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40F2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1611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360A"/>
    <w:rsid w:val="00563C41"/>
    <w:rsid w:val="00566C1D"/>
    <w:rsid w:val="005700FA"/>
    <w:rsid w:val="00570720"/>
    <w:rsid w:val="005708D9"/>
    <w:rsid w:val="00572A04"/>
    <w:rsid w:val="00573E29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4615"/>
    <w:rsid w:val="005E6CEA"/>
    <w:rsid w:val="005F1987"/>
    <w:rsid w:val="005F2867"/>
    <w:rsid w:val="00600CC9"/>
    <w:rsid w:val="00610E94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3CD"/>
    <w:rsid w:val="006869B2"/>
    <w:rsid w:val="00693B13"/>
    <w:rsid w:val="006A46E7"/>
    <w:rsid w:val="006B3E12"/>
    <w:rsid w:val="006B4ED4"/>
    <w:rsid w:val="006B7945"/>
    <w:rsid w:val="006D259D"/>
    <w:rsid w:val="006D44FB"/>
    <w:rsid w:val="006D46EA"/>
    <w:rsid w:val="006D644A"/>
    <w:rsid w:val="006E0706"/>
    <w:rsid w:val="006E40AA"/>
    <w:rsid w:val="0071076D"/>
    <w:rsid w:val="0071539D"/>
    <w:rsid w:val="00716999"/>
    <w:rsid w:val="00717FA6"/>
    <w:rsid w:val="00721FA6"/>
    <w:rsid w:val="0072212F"/>
    <w:rsid w:val="00735845"/>
    <w:rsid w:val="00737B65"/>
    <w:rsid w:val="00745C9B"/>
    <w:rsid w:val="00746A53"/>
    <w:rsid w:val="007507C6"/>
    <w:rsid w:val="007513D4"/>
    <w:rsid w:val="007568A9"/>
    <w:rsid w:val="00756E32"/>
    <w:rsid w:val="00757DC2"/>
    <w:rsid w:val="00757E3C"/>
    <w:rsid w:val="007628E2"/>
    <w:rsid w:val="0076759A"/>
    <w:rsid w:val="00772943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203"/>
    <w:rsid w:val="0080356D"/>
    <w:rsid w:val="00815DAE"/>
    <w:rsid w:val="00822EB3"/>
    <w:rsid w:val="0082622E"/>
    <w:rsid w:val="00826C62"/>
    <w:rsid w:val="00827767"/>
    <w:rsid w:val="00832F39"/>
    <w:rsid w:val="0083629B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4C2"/>
    <w:rsid w:val="0087680E"/>
    <w:rsid w:val="008819D7"/>
    <w:rsid w:val="00882945"/>
    <w:rsid w:val="008A3B21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308C"/>
    <w:rsid w:val="00903072"/>
    <w:rsid w:val="009058E5"/>
    <w:rsid w:val="00905BDD"/>
    <w:rsid w:val="00906D94"/>
    <w:rsid w:val="00914397"/>
    <w:rsid w:val="009146DF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771D"/>
    <w:rsid w:val="00987777"/>
    <w:rsid w:val="00994D76"/>
    <w:rsid w:val="00995192"/>
    <w:rsid w:val="00997D84"/>
    <w:rsid w:val="009A594C"/>
    <w:rsid w:val="009A7278"/>
    <w:rsid w:val="009B0D6B"/>
    <w:rsid w:val="009B2AB0"/>
    <w:rsid w:val="009B35D1"/>
    <w:rsid w:val="009B5E13"/>
    <w:rsid w:val="009B6710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E00"/>
    <w:rsid w:val="00A07F35"/>
    <w:rsid w:val="00A104D9"/>
    <w:rsid w:val="00A11504"/>
    <w:rsid w:val="00A126BF"/>
    <w:rsid w:val="00A13967"/>
    <w:rsid w:val="00A1445A"/>
    <w:rsid w:val="00A15608"/>
    <w:rsid w:val="00A15712"/>
    <w:rsid w:val="00A21024"/>
    <w:rsid w:val="00A247EA"/>
    <w:rsid w:val="00A27BCD"/>
    <w:rsid w:val="00A35E4F"/>
    <w:rsid w:val="00A461DB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35DC"/>
    <w:rsid w:val="00B06F35"/>
    <w:rsid w:val="00B073E8"/>
    <w:rsid w:val="00B17D9F"/>
    <w:rsid w:val="00B20B0B"/>
    <w:rsid w:val="00B309CA"/>
    <w:rsid w:val="00B318B0"/>
    <w:rsid w:val="00B324C3"/>
    <w:rsid w:val="00B345D4"/>
    <w:rsid w:val="00B346E9"/>
    <w:rsid w:val="00B353EC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7627C"/>
    <w:rsid w:val="00B8263B"/>
    <w:rsid w:val="00B828E6"/>
    <w:rsid w:val="00B862A1"/>
    <w:rsid w:val="00B8649A"/>
    <w:rsid w:val="00B86876"/>
    <w:rsid w:val="00B914C9"/>
    <w:rsid w:val="00BA15FE"/>
    <w:rsid w:val="00BA1E07"/>
    <w:rsid w:val="00BA2B79"/>
    <w:rsid w:val="00BB0DAA"/>
    <w:rsid w:val="00BB3FE8"/>
    <w:rsid w:val="00BB4050"/>
    <w:rsid w:val="00BC565E"/>
    <w:rsid w:val="00BD05EF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4728C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7526"/>
    <w:rsid w:val="00CD77CD"/>
    <w:rsid w:val="00CE024D"/>
    <w:rsid w:val="00CE1307"/>
    <w:rsid w:val="00CE3CE7"/>
    <w:rsid w:val="00CF18D2"/>
    <w:rsid w:val="00CF61F7"/>
    <w:rsid w:val="00CF6D68"/>
    <w:rsid w:val="00D0020A"/>
    <w:rsid w:val="00D06148"/>
    <w:rsid w:val="00D06785"/>
    <w:rsid w:val="00D1211D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3F61"/>
    <w:rsid w:val="00D84DDE"/>
    <w:rsid w:val="00D85A3E"/>
    <w:rsid w:val="00D90177"/>
    <w:rsid w:val="00D90A7A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43F9"/>
    <w:rsid w:val="00DC7CFB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12BBD"/>
    <w:rsid w:val="00E17778"/>
    <w:rsid w:val="00E234BC"/>
    <w:rsid w:val="00E253C4"/>
    <w:rsid w:val="00E3193A"/>
    <w:rsid w:val="00E3338B"/>
    <w:rsid w:val="00E3385D"/>
    <w:rsid w:val="00E3582F"/>
    <w:rsid w:val="00E37B7B"/>
    <w:rsid w:val="00E430DD"/>
    <w:rsid w:val="00E46D96"/>
    <w:rsid w:val="00E476EB"/>
    <w:rsid w:val="00E54565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2039"/>
    <w:rsid w:val="00FA50FD"/>
    <w:rsid w:val="00FA5419"/>
    <w:rsid w:val="00FA5BE6"/>
    <w:rsid w:val="00FB141A"/>
    <w:rsid w:val="00FB36DD"/>
    <w:rsid w:val="00FB56EA"/>
    <w:rsid w:val="00FC4746"/>
    <w:rsid w:val="00FD04B1"/>
    <w:rsid w:val="00FD2689"/>
    <w:rsid w:val="00FD2DB3"/>
    <w:rsid w:val="00FD63F4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Valentina</cp:lastModifiedBy>
  <cp:revision>32</cp:revision>
  <cp:lastPrinted>2018-02-13T09:09:00Z</cp:lastPrinted>
  <dcterms:created xsi:type="dcterms:W3CDTF">2016-03-15T08:32:00Z</dcterms:created>
  <dcterms:modified xsi:type="dcterms:W3CDTF">2021-01-08T08:54:00Z</dcterms:modified>
</cp:coreProperties>
</file>