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140"/>
      </w:tblGrid>
      <w:tr w:rsidR="002E5FFB" w:rsidRPr="002E5FFB" w:rsidTr="003400B5">
        <w:trPr>
          <w:trHeight w:val="1846"/>
        </w:trPr>
        <w:tc>
          <w:tcPr>
            <w:tcW w:w="4536" w:type="dxa"/>
          </w:tcPr>
          <w:p w:rsidR="002E5FFB" w:rsidRPr="002E5FFB" w:rsidRDefault="00C11C14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8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dNlwIAADwFAAAOAAAAZHJzL2Uyb0RvYy54bWysVMtu1DAU3SPxD5b3aZJpMp1EzVR0MmFT&#10;oFLLB3hiZxKR2JHtzkMIibJG6ifwCyxAqlTgGzJ/xLXn0U5ZgIAsIvv6+vjcc65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h5x02XAgAAPA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7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lVFp5lwIAADw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16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TlwIAADw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E+Y99OXAgAAPA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5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tNxGpYCAAA8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BXwIAAI8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acUQV8CAACP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E5FFB"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ОРЕНБУРГСКОЙ ОБЛАСТИ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720"/>
        </w:trPr>
        <w:tc>
          <w:tcPr>
            <w:tcW w:w="4536" w:type="dxa"/>
            <w:hideMark/>
          </w:tcPr>
          <w:p w:rsidR="002E5FFB" w:rsidRPr="002E5FFB" w:rsidRDefault="00C11C14" w:rsidP="00EC118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0" t="0" r="26035" b="37465"/>
                      <wp:wrapNone/>
                      <wp:docPr id="1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sPEmHYwIAAJM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0" t="0" r="26035" b="37465"/>
                      <wp:wrapNone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CZAIAAJM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UzD2AmQCAACT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0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TOYg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Ds5NM5iAgAAkw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C118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</w:t>
            </w:r>
            <w:r w:rsidR="002E5FFB" w:rsidRPr="002E5F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="00EC118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283"/>
        </w:trPr>
        <w:tc>
          <w:tcPr>
            <w:tcW w:w="4536" w:type="dxa"/>
            <w:vAlign w:val="center"/>
            <w:hideMark/>
          </w:tcPr>
          <w:p w:rsidR="003400B5" w:rsidRDefault="002E5FFB" w:rsidP="003400B5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муниципал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ного образования Подгородне-Покровский сельсовет Оренбургск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</w:t>
            </w:r>
            <w:r w:rsidR="003400B5">
              <w:rPr>
                <w:rFonts w:ascii="Times New Roman" w:hAnsi="Times New Roman" w:cs="Times New Roman"/>
                <w:sz w:val="28"/>
                <w:szCs w:val="28"/>
              </w:rPr>
              <w:t>07.09.2018 №378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27C47" w:rsidRPr="0092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  «Развитие культуры</w:t>
            </w:r>
          </w:p>
          <w:p w:rsidR="002E5FFB" w:rsidRPr="00927C47" w:rsidRDefault="00927C47" w:rsidP="003400B5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 Подгородняя Покровка на 2019 -2024 годы»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67F" w:rsidRDefault="00BA467F"/>
    <w:p w:rsidR="00927C47" w:rsidRDefault="00927C47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927C47" w:rsidRPr="00927C47" w:rsidRDefault="00927C47" w:rsidP="0092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РФ», руково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Уставом муниципального образования Подгородне-Покровский сельсовет Оренбургского района Оренбургской области, постановляет:</w:t>
      </w:r>
    </w:p>
    <w:p w:rsidR="00927C47" w:rsidRPr="00927C47" w:rsidRDefault="00927C47" w:rsidP="00927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образов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Подгородне-Покровский сельсовет  от 07.09.2018 №378-п  «Об утве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  «Развитие культуры села Подгородняя Покровка на 2019 -2024 годы» следующие изменения: </w:t>
      </w:r>
    </w:p>
    <w:p w:rsidR="00927C47" w:rsidRPr="00927C47" w:rsidRDefault="00927C47" w:rsidP="0092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муниципальной программы «Развитие культуры села Подгородняя Покровка на 2019 -2024 годы» раздел «Ресурсное обеспечение (прогнозно)» изложить в следующей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постановлению.</w:t>
      </w:r>
    </w:p>
    <w:p w:rsidR="00F876F3" w:rsidRPr="00692B9D" w:rsidRDefault="00927C47" w:rsidP="00F87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F3" w:rsidRP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«Перечень и описание мероприятий Программы» </w:t>
      </w:r>
      <w:r w:rsidRPr="00F87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общий объем финансирования Программы  </w:t>
      </w:r>
      <w:r w:rsidR="00F876F3" w:rsidRPr="00F87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читать в новой редакции: «</w:t>
      </w:r>
      <w:r w:rsidR="00F876F3" w:rsidRPr="00F876F3">
        <w:rPr>
          <w:rFonts w:ascii="Times New Roman" w:hAnsi="Times New Roman" w:cs="Times New Roman"/>
          <w:sz w:val="28"/>
          <w:szCs w:val="28"/>
        </w:rPr>
        <w:t>Общий объем ф</w:t>
      </w:r>
      <w:r w:rsidR="00F876F3" w:rsidRPr="00F876F3">
        <w:rPr>
          <w:rFonts w:ascii="Times New Roman" w:hAnsi="Times New Roman" w:cs="Times New Roman"/>
          <w:sz w:val="28"/>
          <w:szCs w:val="28"/>
        </w:rPr>
        <w:t>и</w:t>
      </w:r>
      <w:r w:rsidR="00F876F3" w:rsidRPr="00F876F3">
        <w:rPr>
          <w:rFonts w:ascii="Times New Roman" w:hAnsi="Times New Roman" w:cs="Times New Roman"/>
          <w:sz w:val="28"/>
          <w:szCs w:val="28"/>
        </w:rPr>
        <w:t xml:space="preserve">нансирования Программы составляет </w:t>
      </w:r>
      <w:r w:rsidR="00EC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55847,17 </w:t>
      </w:r>
      <w:proofErr w:type="spellStart"/>
      <w:r w:rsidR="00EC11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C118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C11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C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  <w:r w:rsid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9069,17 тыс. </w:t>
      </w:r>
      <w:r w:rsid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  <w:r w:rsid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9714,00 тыс. рублей;</w:t>
      </w:r>
      <w:r w:rsid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9140,00  </w:t>
      </w:r>
      <w:proofErr w:type="spellStart"/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2022год – 9185,49 </w:t>
      </w:r>
      <w:proofErr w:type="spellStart"/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9185,49 тыс. рублей;</w:t>
      </w:r>
      <w:r w:rsid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– </w:t>
      </w:r>
      <w:r w:rsidR="00F876F3"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9553,00  тыс. рублей.</w:t>
      </w:r>
    </w:p>
    <w:p w:rsidR="00F876F3" w:rsidRPr="00692B9D" w:rsidRDefault="00F876F3" w:rsidP="00F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денежных сре</w:t>
      </w:r>
      <w:proofErr w:type="gram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bookmarkStart w:id="0" w:name="_GoBack"/>
      <w:bookmarkEnd w:id="0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 на основе ежегодного фактического исполнения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индексации и повышения тарифов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по подпр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граммам:</w:t>
      </w:r>
    </w:p>
    <w:p w:rsidR="00F876F3" w:rsidRPr="00692B9D" w:rsidRDefault="00F876F3" w:rsidP="00F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подпрограммы «Наследие» составляет 7264,36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них:</w:t>
      </w:r>
    </w:p>
    <w:p w:rsidR="00F876F3" w:rsidRPr="00692B9D" w:rsidRDefault="00F876F3" w:rsidP="00F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1277,98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1199,53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 – 1271,65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–1166,1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–1166,1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1183,0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F3" w:rsidRPr="00692B9D" w:rsidRDefault="00F876F3" w:rsidP="00F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«Культура» составляет 48582,79 тыс. рублей (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них:</w:t>
      </w:r>
    </w:p>
    <w:p w:rsidR="00F876F3" w:rsidRPr="00692B9D" w:rsidRDefault="00F876F3" w:rsidP="00F8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7791,19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8514,46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7868,34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8019,40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8019,40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8370,00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F3" w:rsidRDefault="00F876F3" w:rsidP="00F876F3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привлечение средств федерального, областного (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заработной платы работников муниципальных учрежд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культуры на 2019 год в сумме 491,0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2020год в сумме 641,0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2021год в сумме 489,0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районного на уплату имущественного налога  на 2019 год в сумме 37,0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в сумме 28,0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 год в сумме 28,0 </w:t>
      </w:r>
      <w:proofErr w:type="spell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местного бюджета, </w:t>
      </w:r>
      <w:r w:rsidRPr="00692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добровольных пожертвований, спонсорских, целевых средств и  средств</w:t>
      </w:r>
      <w:r w:rsidRPr="0069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(доходов), поступающие от приносящей доход деятельности.</w:t>
      </w:r>
      <w:r w:rsidRPr="00F87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27C47" w:rsidRPr="00927C47" w:rsidRDefault="00F876F3" w:rsidP="00F876F3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C47"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внести в разделе 4.1 к муниципальной программе "Развитие культуры села Подгородняя Покровка на 2019-2024годы" изложить в следующей редакции согласно приложению</w:t>
      </w:r>
      <w:r w:rsid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постановлению.</w:t>
      </w:r>
    </w:p>
    <w:p w:rsidR="00927C47" w:rsidRPr="00FE1505" w:rsidRDefault="00927C47" w:rsidP="00FE15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87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разделе 5 «Ресурсное обеспечение подпр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27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граммы» </w:t>
      </w:r>
      <w:r w:rsidRPr="0092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 согласно приложению </w:t>
      </w:r>
      <w:r w:rsidR="00FE15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к настоящему постановлению.</w:t>
      </w:r>
    </w:p>
    <w:p w:rsidR="002E5FFB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5174">
        <w:rPr>
          <w:sz w:val="28"/>
          <w:szCs w:val="28"/>
        </w:rPr>
        <w:t>Настоящее Постановление разместить на официальном сайте мун</w:t>
      </w:r>
      <w:r w:rsidRPr="00235174">
        <w:rPr>
          <w:sz w:val="28"/>
          <w:szCs w:val="28"/>
        </w:rPr>
        <w:t>и</w:t>
      </w:r>
      <w:r w:rsidRPr="00235174">
        <w:rPr>
          <w:sz w:val="28"/>
          <w:szCs w:val="28"/>
        </w:rPr>
        <w:t>ципального образования Подгородне-Покровский сельсовет Оренбургского района в сети Интернет.</w:t>
      </w:r>
    </w:p>
    <w:p w:rsidR="002E5FFB" w:rsidRPr="00235174" w:rsidRDefault="002E5FFB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35174">
        <w:rPr>
          <w:sz w:val="28"/>
          <w:szCs w:val="28"/>
        </w:rPr>
        <w:t>Контроль за</w:t>
      </w:r>
      <w:proofErr w:type="gramEnd"/>
      <w:r w:rsidRPr="00235174">
        <w:rPr>
          <w:sz w:val="28"/>
          <w:szCs w:val="28"/>
        </w:rPr>
        <w:t xml:space="preserve"> исполнением настоящего постановления   оставляю   за собой.</w:t>
      </w: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F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 подписания.</w:t>
      </w:r>
    </w:p>
    <w:p w:rsidR="003400B5" w:rsidRDefault="003400B5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B5" w:rsidRDefault="00F876F3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2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образования</w:t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5FFB"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2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Кабанов М.В.</w:t>
      </w: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EBD" w:rsidRDefault="00305EBD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бухгалтерии администрации,</w:t>
      </w:r>
      <w:r w:rsidR="0092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</w:t>
      </w:r>
      <w:proofErr w:type="spellStart"/>
      <w:r w:rsidR="0092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ЦКиБО</w:t>
      </w:r>
      <w:proofErr w:type="spellEnd"/>
      <w:r w:rsidR="0092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2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92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одгородняя</w:t>
      </w:r>
      <w:proofErr w:type="spellEnd"/>
      <w:r w:rsidR="0092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Покровка,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прокуратуре района, в дело</w:t>
      </w: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-161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2E5FFB" w:rsidRPr="002E5FFB" w:rsidTr="002E5FFB">
        <w:tc>
          <w:tcPr>
            <w:tcW w:w="4361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82B82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Подгородне-Покровский сельсовет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2E5FFB" w:rsidRDefault="002E5FFB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 муниципальной программы</w:t>
      </w:r>
    </w:p>
    <w:p w:rsidR="002E5FFB" w:rsidRPr="002E5FFB" w:rsidRDefault="00AD483D" w:rsidP="002E5F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D4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культуры села Подгородняя Покровка на 2019 -2024 годы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483D" w:rsidRPr="00AD483D" w:rsidRDefault="00AD483D" w:rsidP="00AD483D">
      <w:pPr>
        <w:spacing w:after="0" w:line="240" w:lineRule="auto"/>
        <w:ind w:right="-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AD483D" w:rsidRPr="00AD483D" w:rsidTr="00AD483D">
        <w:tc>
          <w:tcPr>
            <w:tcW w:w="3510" w:type="dxa"/>
          </w:tcPr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(прогнозно)</w:t>
            </w: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D483D" w:rsidRPr="00692B9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 5</w:t>
            </w:r>
            <w:r w:rsidR="00E860AB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E860AB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(прогнозно), из них:</w:t>
            </w:r>
          </w:p>
          <w:p w:rsidR="00AD483D" w:rsidRPr="00692B9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9069,17 тыс. рублей;</w:t>
            </w:r>
          </w:p>
          <w:p w:rsidR="00AD483D" w:rsidRPr="00692B9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9714,00 тыс. рублей;</w:t>
            </w:r>
          </w:p>
          <w:p w:rsidR="00AD483D" w:rsidRPr="00692B9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91</w:t>
            </w:r>
            <w:r w:rsidR="00F96F7A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 тыс. рублей;</w:t>
            </w:r>
          </w:p>
          <w:p w:rsidR="00AD483D" w:rsidRPr="00692B9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2022год –     9185,49  тыс. рублей;</w:t>
            </w:r>
          </w:p>
          <w:p w:rsidR="00AD483D" w:rsidRPr="00692B9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 9</w:t>
            </w:r>
            <w:r w:rsidR="00E860AB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60AB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AD483D" w:rsidRPr="00692B9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9553,00  тыс. рублей.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денежных сре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оизведен на осн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 ежегодного фактического исполнения с учетом индексации и повышения тарифов.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по подпрограммам: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«Наследие» составляет 7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(пр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гнозно), из них: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1277,98 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1199,53 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2021год –  1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271,65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1166,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</w:t>
            </w:r>
            <w:r w:rsidR="00E860AB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1183,0 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«Культура» составляет 4</w:t>
            </w:r>
            <w:r w:rsidR="00E44964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582,79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(прогнозно), из них: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7791,19 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8514,46 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7868,34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8019,40 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8</w:t>
            </w:r>
            <w:r w:rsidR="00E860AB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019,40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AD483D" w:rsidRPr="00692B9D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8370,00 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AD483D" w:rsidRPr="00AD483D" w:rsidRDefault="00AD483D" w:rsidP="006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привлечение средств федерал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ного, областного (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вышение заработной платы работников мун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учреждений культуры на 2019 год в сумме 491,0 тыс</w:t>
            </w:r>
            <w:proofErr w:type="gram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ублей, на 2020год в сумме 641,0 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2021год в сумме 489,0 </w:t>
            </w:r>
            <w:proofErr w:type="spellStart"/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районного 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уплату имущ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ственного налога  на 2019 год в сумме 37,0 тыс.рублей, на 2020 год в сумме 28,0 </w:t>
            </w:r>
            <w:proofErr w:type="spellStart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2021 год в сумме 28,0 </w:t>
            </w:r>
            <w:proofErr w:type="spellStart"/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92B9D"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местного бюджета, </w:t>
            </w:r>
            <w:r w:rsidRPr="00692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добровол</w:t>
            </w:r>
            <w:r w:rsidRPr="00692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692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пожертвований, спонсорских, целевых средств и  средств</w:t>
            </w:r>
            <w:r w:rsidRPr="00692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(доходов), поступающие от приносящей доход деятельности.</w:t>
            </w:r>
          </w:p>
        </w:tc>
      </w:tr>
    </w:tbl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02" w:rsidRDefault="00DD0102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482B82" w:rsidRDefault="00482B82" w:rsidP="00482B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E5FFB" w:rsidRPr="00482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482B82" w:rsidRPr="002E5FFB" w:rsidTr="00482B82">
        <w:tc>
          <w:tcPr>
            <w:tcW w:w="4361" w:type="dxa"/>
          </w:tcPr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2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FFB" w:rsidRDefault="002E5FFB" w:rsidP="00482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482B8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482B82" w:rsidRDefault="00482B82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Pr="00482B82" w:rsidRDefault="00AD483D" w:rsidP="00482B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Сведения о составе и значениях целевых показателей (индикаторов) муниципальной программы</w:t>
      </w:r>
    </w:p>
    <w:tbl>
      <w:tblPr>
        <w:tblW w:w="14317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16"/>
        <w:gridCol w:w="836"/>
        <w:gridCol w:w="3969"/>
        <w:gridCol w:w="1275"/>
        <w:gridCol w:w="1134"/>
        <w:gridCol w:w="1134"/>
        <w:gridCol w:w="1134"/>
        <w:gridCol w:w="1134"/>
        <w:gridCol w:w="1134"/>
        <w:gridCol w:w="1134"/>
      </w:tblGrid>
      <w:tr w:rsidR="00AD483D" w:rsidRPr="00482B82" w:rsidTr="00A64F40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2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анал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тической програм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кла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сификации</w:t>
            </w:r>
          </w:p>
        </w:tc>
        <w:tc>
          <w:tcPr>
            <w:tcW w:w="836" w:type="dxa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804" w:type="dxa"/>
            <w:gridSpan w:val="6"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целевых показателей (индикаторов)</w:t>
            </w:r>
          </w:p>
        </w:tc>
      </w:tr>
      <w:tr w:rsidR="00AD483D" w:rsidRPr="00482B82" w:rsidTr="00E14DA2">
        <w:trPr>
          <w:trHeight w:val="356"/>
        </w:trPr>
        <w:tc>
          <w:tcPr>
            <w:tcW w:w="1433" w:type="dxa"/>
            <w:gridSpan w:val="2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483D" w:rsidRPr="00482B82" w:rsidRDefault="00AD483D" w:rsidP="00E1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vAlign w:val="center"/>
          </w:tcPr>
          <w:p w:rsidR="00AD483D" w:rsidRPr="00482B82" w:rsidRDefault="00AD483D" w:rsidP="00E1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D483D" w:rsidRPr="00482B82" w:rsidRDefault="00AD483D" w:rsidP="00E1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E1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E1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E1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D483D" w:rsidRPr="00482B82" w:rsidTr="00A64F40">
        <w:trPr>
          <w:trHeight w:val="20"/>
        </w:trPr>
        <w:tc>
          <w:tcPr>
            <w:tcW w:w="717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83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482B82" w:rsidTr="00A64F40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" w:type="dxa"/>
            <w:vMerge w:val="restart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2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1. «Наследие»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482B82" w:rsidTr="00A64F40">
        <w:trPr>
          <w:trHeight w:val="713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библиографич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записей в электронном каталоге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D483D" w:rsidRPr="00482B82" w:rsidTr="00A64F40">
        <w:trPr>
          <w:trHeight w:val="181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книговыдачи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34000</w:t>
            </w:r>
          </w:p>
        </w:tc>
      </w:tr>
      <w:tr w:rsidR="00AD483D" w:rsidRPr="00482B82" w:rsidTr="00A64F40">
        <w:trPr>
          <w:trHeight w:val="365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читателей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1500</w:t>
            </w:r>
          </w:p>
        </w:tc>
      </w:tr>
      <w:tr w:rsidR="00AD483D" w:rsidRPr="00482B82" w:rsidTr="00A64F40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" w:type="dxa"/>
            <w:vMerge w:val="restart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0" w:type="dxa"/>
            <w:gridSpan w:val="8"/>
            <w:noWrap/>
            <w:vAlign w:val="center"/>
          </w:tcPr>
          <w:p w:rsidR="00AD483D" w:rsidRPr="00482B82" w:rsidRDefault="00E14DA2" w:rsidP="00E1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AD483D"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2. «Культура»</w:t>
            </w:r>
          </w:p>
        </w:tc>
        <w:tc>
          <w:tcPr>
            <w:tcW w:w="1134" w:type="dxa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482B82" w:rsidTr="00A64F40">
        <w:trPr>
          <w:trHeight w:val="20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75" w:type="dxa"/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noWrap/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AD483D" w:rsidRPr="00482B82" w:rsidTr="00A64F40">
        <w:trPr>
          <w:trHeight w:val="209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культурн</w:t>
            </w:r>
            <w:proofErr w:type="gramStart"/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досуг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мероприятий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AD483D" w:rsidRPr="00482B82" w:rsidTr="00A64F40">
        <w:trPr>
          <w:trHeight w:val="334"/>
        </w:trPr>
        <w:tc>
          <w:tcPr>
            <w:tcW w:w="717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D483D" w:rsidRPr="00482B82" w:rsidRDefault="00AD483D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bottom"/>
          </w:tcPr>
          <w:p w:rsidR="00AD483D" w:rsidRPr="00482B82" w:rsidRDefault="00E14DA2" w:rsidP="00AD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</w:t>
            </w:r>
            <w:r w:rsidR="00AD483D"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коллективов нос</w:t>
            </w:r>
            <w:r w:rsidR="00AD483D"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D483D"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звание «Народный»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D483D" w:rsidRPr="00482B82" w:rsidRDefault="00AD483D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482B82" w:rsidRDefault="00AD483D" w:rsidP="00AD483D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D483D" w:rsidRDefault="00AD483D" w:rsidP="00AD48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80B" w:rsidRPr="00AD483D" w:rsidRDefault="00AE080B" w:rsidP="00AD48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AD483D" w:rsidRPr="002E5FFB" w:rsidTr="00AD483D">
        <w:tc>
          <w:tcPr>
            <w:tcW w:w="4361" w:type="dxa"/>
          </w:tcPr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3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AD483D" w:rsidRPr="002E5FFB" w:rsidRDefault="00AD483D" w:rsidP="00AD4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80B" w:rsidRDefault="00AE080B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3D" w:rsidRP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Ресурсное обеспечение Программы </w:t>
      </w: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Прогноз сводных показателей  по выполнению муниципального задания </w:t>
      </w:r>
    </w:p>
    <w:p w:rsidR="00AD483D" w:rsidRPr="00AD483D" w:rsidRDefault="00AD483D" w:rsidP="0048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3403"/>
        <w:gridCol w:w="1275"/>
        <w:gridCol w:w="1134"/>
        <w:gridCol w:w="851"/>
        <w:gridCol w:w="850"/>
        <w:gridCol w:w="993"/>
        <w:gridCol w:w="992"/>
        <w:gridCol w:w="992"/>
        <w:gridCol w:w="992"/>
      </w:tblGrid>
      <w:tr w:rsidR="00E14DA2" w:rsidRPr="00AD483D" w:rsidTr="00E14DA2">
        <w:trPr>
          <w:trHeight w:val="20"/>
          <w:tblHeader/>
        </w:trPr>
        <w:tc>
          <w:tcPr>
            <w:tcW w:w="1985" w:type="dxa"/>
            <w:gridSpan w:val="2"/>
            <w:vAlign w:val="center"/>
          </w:tcPr>
          <w:p w:rsidR="00AD483D" w:rsidRPr="00E14DA2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анал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тической программной классифик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0" w:type="dxa"/>
            <w:vMerge w:val="restart"/>
            <w:vAlign w:val="center"/>
          </w:tcPr>
          <w:p w:rsidR="00AD483D" w:rsidRPr="00E14DA2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03" w:type="dxa"/>
            <w:vMerge w:val="restart"/>
            <w:vAlign w:val="center"/>
          </w:tcPr>
          <w:p w:rsidR="00AD483D" w:rsidRPr="00E14DA2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пальной услуги (работы)</w:t>
            </w:r>
          </w:p>
        </w:tc>
        <w:tc>
          <w:tcPr>
            <w:tcW w:w="1275" w:type="dxa"/>
            <w:vMerge w:val="restart"/>
            <w:vAlign w:val="center"/>
          </w:tcPr>
          <w:p w:rsidR="00AD483D" w:rsidRPr="00E14DA2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нование показ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1134" w:type="dxa"/>
            <w:vMerge w:val="restart"/>
            <w:vAlign w:val="center"/>
          </w:tcPr>
          <w:p w:rsidR="00AD483D" w:rsidRPr="00E14DA2" w:rsidRDefault="00AD483D" w:rsidP="00DD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ница изм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D483D" w:rsidRPr="00E14DA2" w:rsidRDefault="00AD483D" w:rsidP="00E14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D483D" w:rsidRPr="00E14DA2" w:rsidRDefault="00AD483D" w:rsidP="00E14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3" w:type="dxa"/>
            <w:vMerge w:val="restart"/>
            <w:vAlign w:val="center"/>
          </w:tcPr>
          <w:p w:rsidR="00AD483D" w:rsidRPr="00E14DA2" w:rsidRDefault="00AD483D" w:rsidP="00E14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D483D" w:rsidRPr="00E14DA2" w:rsidRDefault="00AD483D" w:rsidP="00E14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AD483D" w:rsidRPr="00E14DA2" w:rsidRDefault="00AD483D" w:rsidP="00E14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AD483D" w:rsidRPr="00E14DA2" w:rsidRDefault="00E14DA2" w:rsidP="00E14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D483D"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024</w:t>
            </w:r>
          </w:p>
        </w:tc>
      </w:tr>
      <w:tr w:rsidR="00E14DA2" w:rsidRPr="00AD483D" w:rsidTr="00E14DA2">
        <w:trPr>
          <w:trHeight w:val="20"/>
          <w:tblHeader/>
        </w:trPr>
        <w:tc>
          <w:tcPr>
            <w:tcW w:w="851" w:type="dxa"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134" w:type="dxa"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3D" w:rsidRPr="00AD483D" w:rsidTr="00E14DA2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  <w:proofErr w:type="spellEnd"/>
          </w:p>
        </w:tc>
        <w:tc>
          <w:tcPr>
            <w:tcW w:w="10490" w:type="dxa"/>
            <w:gridSpan w:val="8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1. 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«Наследие»</w:t>
            </w:r>
          </w:p>
        </w:tc>
        <w:tc>
          <w:tcPr>
            <w:tcW w:w="992" w:type="dxa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DA2" w:rsidRPr="00AD483D" w:rsidTr="00E14D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на оказание мун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 услуги (выполнение 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боты)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DA2" w:rsidRPr="00AD483D" w:rsidTr="00E14DA2">
        <w:trPr>
          <w:trHeight w:val="1562"/>
        </w:trPr>
        <w:tc>
          <w:tcPr>
            <w:tcW w:w="851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Библиотечное, библи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и информ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обслуживание пользователей библиот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(в стационаре, вне ст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ционара, удаленно, через сеть Интернет)</w:t>
            </w:r>
          </w:p>
        </w:tc>
        <w:tc>
          <w:tcPr>
            <w:tcW w:w="1275" w:type="dxa"/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п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сещений 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rPr>
                <w:lang w:eastAsia="ru-RU"/>
              </w:rPr>
            </w:pPr>
            <w:r w:rsidRPr="00AD483D">
              <w:rPr>
                <w:lang w:eastAsia="ru-RU"/>
              </w:rPr>
              <w:t>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AD483D" w:rsidRPr="00F96F7A" w:rsidRDefault="00AD483D" w:rsidP="00DD01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483D" w:rsidRPr="00F96F7A" w:rsidRDefault="00AD483D" w:rsidP="00DD01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19223</w:t>
            </w:r>
          </w:p>
        </w:tc>
        <w:tc>
          <w:tcPr>
            <w:tcW w:w="993" w:type="dxa"/>
            <w:noWrap/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19223</w:t>
            </w:r>
          </w:p>
        </w:tc>
      </w:tr>
      <w:tr w:rsidR="00E14DA2" w:rsidRPr="00AD483D" w:rsidTr="00E14DA2">
        <w:trPr>
          <w:trHeight w:val="703"/>
        </w:trPr>
        <w:tc>
          <w:tcPr>
            <w:tcW w:w="851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учет, из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чение, обеспечение физ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сохранения и бе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фондов би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лиотек, включая оци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ровку фондов</w:t>
            </w:r>
          </w:p>
        </w:tc>
        <w:tc>
          <w:tcPr>
            <w:tcW w:w="1275" w:type="dxa"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д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993" w:type="dxa"/>
            <w:noWrap/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F96F7A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F96F7A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F96F7A" w:rsidRDefault="00AD483D" w:rsidP="00482B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</w:t>
            </w:r>
          </w:p>
        </w:tc>
      </w:tr>
      <w:tr w:rsidR="00E14DA2" w:rsidRPr="00AD483D" w:rsidTr="00E14DA2">
        <w:trPr>
          <w:trHeight w:val="703"/>
        </w:trPr>
        <w:tc>
          <w:tcPr>
            <w:tcW w:w="851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Библиографическая обр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ботка документов и с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каталогов</w:t>
            </w:r>
          </w:p>
        </w:tc>
        <w:tc>
          <w:tcPr>
            <w:tcW w:w="1275" w:type="dxa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д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3" w:type="dxa"/>
            <w:noWrap/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F96F7A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D483D" w:rsidRPr="00AD483D" w:rsidTr="00E14DA2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</w:t>
            </w:r>
            <w:proofErr w:type="spellEnd"/>
          </w:p>
        </w:tc>
        <w:tc>
          <w:tcPr>
            <w:tcW w:w="10490" w:type="dxa"/>
            <w:gridSpan w:val="8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2. «Культура»</w:t>
            </w:r>
          </w:p>
        </w:tc>
        <w:tc>
          <w:tcPr>
            <w:tcW w:w="992" w:type="dxa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DA2" w:rsidRPr="00AD483D" w:rsidTr="00E14DA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клубных формиров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и формирований с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модеятельного народного творчества</w:t>
            </w:r>
          </w:p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бюджета на ок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зание мун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ципал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услуги (выпо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работы)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DA2" w:rsidRPr="00AD483D" w:rsidTr="00E14DA2">
        <w:trPr>
          <w:trHeight w:val="830"/>
        </w:trPr>
        <w:tc>
          <w:tcPr>
            <w:tcW w:w="851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клубных форм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рований</w:t>
            </w: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4DA2" w:rsidRPr="00AD483D" w:rsidTr="00E14DA2">
        <w:trPr>
          <w:trHeight w:val="356"/>
        </w:trPr>
        <w:tc>
          <w:tcPr>
            <w:tcW w:w="851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D483D" w:rsidRPr="00AD483D" w:rsidRDefault="00AD483D" w:rsidP="00DD01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83D" w:rsidRPr="00AD483D" w:rsidRDefault="00AD483D" w:rsidP="00DD0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</w:tbl>
    <w:p w:rsidR="00AD483D" w:rsidRDefault="00AD483D" w:rsidP="00AD483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D483D" w:rsidRDefault="00AD483D" w:rsidP="00AD483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E14DA2" w:rsidRDefault="00E14DA2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A2" w:rsidRDefault="00E14DA2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A2" w:rsidRDefault="00E14DA2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A2" w:rsidRDefault="00E14DA2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A2" w:rsidRDefault="00E14DA2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3D" w:rsidRDefault="00AD483D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Ресурсное обеспечение реализации муниципальной Программы</w:t>
      </w:r>
    </w:p>
    <w:p w:rsidR="00DD0102" w:rsidRPr="00AD483D" w:rsidRDefault="00DD0102" w:rsidP="00AD48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03"/>
        <w:gridCol w:w="306"/>
        <w:gridCol w:w="24"/>
        <w:gridCol w:w="1677"/>
        <w:gridCol w:w="1701"/>
        <w:gridCol w:w="709"/>
        <w:gridCol w:w="567"/>
        <w:gridCol w:w="567"/>
        <w:gridCol w:w="708"/>
        <w:gridCol w:w="567"/>
        <w:gridCol w:w="1134"/>
        <w:gridCol w:w="1134"/>
        <w:gridCol w:w="1134"/>
        <w:gridCol w:w="993"/>
        <w:gridCol w:w="1134"/>
        <w:gridCol w:w="992"/>
      </w:tblGrid>
      <w:tr w:rsidR="00AD483D" w:rsidRPr="00AD483D" w:rsidTr="00F75ABE">
        <w:trPr>
          <w:trHeight w:val="574"/>
          <w:tblHeader/>
        </w:trPr>
        <w:tc>
          <w:tcPr>
            <w:tcW w:w="1584" w:type="dxa"/>
            <w:gridSpan w:val="5"/>
            <w:shd w:val="clear" w:color="auto" w:fill="auto"/>
          </w:tcPr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ан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литич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пр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граммной класс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фикации</w:t>
            </w:r>
          </w:p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AD483D" w:rsidRPr="00E14DA2" w:rsidRDefault="00AD483D" w:rsidP="00F75A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 м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ниципал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ной пр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75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ственный исполн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тель, сои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полнитель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сификации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Расходы бюджета муниципального образования </w:t>
            </w:r>
          </w:p>
          <w:p w:rsidR="00AD483D" w:rsidRPr="00E14DA2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75ABE" w:rsidRPr="00AD483D" w:rsidTr="00F75ABE">
        <w:trPr>
          <w:trHeight w:val="743"/>
          <w:tblHeader/>
        </w:trPr>
        <w:tc>
          <w:tcPr>
            <w:tcW w:w="426" w:type="dxa"/>
            <w:shd w:val="clear" w:color="auto" w:fill="auto"/>
          </w:tcPr>
          <w:p w:rsidR="00AD483D" w:rsidRPr="00F75ABE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25" w:type="dxa"/>
            <w:shd w:val="clear" w:color="auto" w:fill="auto"/>
          </w:tcPr>
          <w:p w:rsidR="00AD483D" w:rsidRPr="00F75ABE" w:rsidRDefault="00F75ABE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03" w:type="dxa"/>
            <w:shd w:val="clear" w:color="auto" w:fill="auto"/>
          </w:tcPr>
          <w:p w:rsidR="00AD483D" w:rsidRPr="00F75ABE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06" w:type="dxa"/>
            <w:shd w:val="clear" w:color="auto" w:fill="auto"/>
          </w:tcPr>
          <w:p w:rsidR="00AD483D" w:rsidRPr="00F75ABE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3D" w:rsidRPr="00F75ABE" w:rsidRDefault="00AD483D" w:rsidP="00F75A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A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</w:t>
            </w:r>
            <w:r w:rsidR="00F75A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AD483D" w:rsidRPr="00BC64B8" w:rsidRDefault="00AD483D" w:rsidP="00AD483D">
            <w:pPr>
              <w:tabs>
                <w:tab w:val="left" w:pos="74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</w:t>
            </w:r>
          </w:p>
        </w:tc>
        <w:tc>
          <w:tcPr>
            <w:tcW w:w="1134" w:type="dxa"/>
            <w:shd w:val="clear" w:color="auto" w:fill="auto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</w:t>
            </w:r>
          </w:p>
        </w:tc>
        <w:tc>
          <w:tcPr>
            <w:tcW w:w="1134" w:type="dxa"/>
            <w:shd w:val="clear" w:color="auto" w:fill="auto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</w:t>
            </w:r>
          </w:p>
        </w:tc>
        <w:tc>
          <w:tcPr>
            <w:tcW w:w="993" w:type="dxa"/>
            <w:shd w:val="clear" w:color="auto" w:fill="auto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1134" w:type="dxa"/>
            <w:shd w:val="clear" w:color="auto" w:fill="auto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F75ABE" w:rsidRPr="00AD483D" w:rsidTr="00F75ABE">
        <w:trPr>
          <w:trHeight w:val="259"/>
        </w:trPr>
        <w:tc>
          <w:tcPr>
            <w:tcW w:w="426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культуры села Подг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родняя П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кровка на 2019-2023 годы»</w:t>
            </w:r>
          </w:p>
        </w:tc>
        <w:tc>
          <w:tcPr>
            <w:tcW w:w="1701" w:type="dxa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9069,17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F9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9714,0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F96F7A" w:rsidP="00BC65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</w:t>
            </w:r>
            <w:r w:rsidR="00BC6557"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noWrap/>
            <w:vAlign w:val="center"/>
          </w:tcPr>
          <w:p w:rsidR="00AD483D" w:rsidRPr="00D67AE0" w:rsidRDefault="00BC64B8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9185,5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9185,49</w:t>
            </w:r>
          </w:p>
        </w:tc>
        <w:tc>
          <w:tcPr>
            <w:tcW w:w="992" w:type="dxa"/>
            <w:vAlign w:val="center"/>
          </w:tcPr>
          <w:p w:rsidR="00AD483D" w:rsidRPr="00D67AE0" w:rsidRDefault="00BC64B8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9553,0</w:t>
            </w:r>
          </w:p>
        </w:tc>
      </w:tr>
      <w:tr w:rsidR="00F75ABE" w:rsidRPr="00AD483D" w:rsidTr="00F75ABE">
        <w:trPr>
          <w:trHeight w:val="259"/>
        </w:trPr>
        <w:tc>
          <w:tcPr>
            <w:tcW w:w="426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МО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городне</w:t>
            </w:r>
            <w:proofErr w:type="spell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сельсовет, </w:t>
            </w:r>
          </w:p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ЦКиБОс</w:t>
            </w:r>
            <w:proofErr w:type="gram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</w:t>
            </w:r>
          </w:p>
        </w:tc>
        <w:tc>
          <w:tcPr>
            <w:tcW w:w="709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9069,17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F96F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9714,0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BC65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  <w:r w:rsidR="00BC6557"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AD483D" w:rsidRPr="00D67AE0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9185,</w:t>
            </w:r>
            <w:r w:rsidR="00BC64B8"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E44964"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</w:t>
            </w: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E44964"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vAlign w:val="center"/>
          </w:tcPr>
          <w:p w:rsidR="00AD483D" w:rsidRPr="00D67AE0" w:rsidRDefault="00BC64B8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9553,0</w:t>
            </w:r>
          </w:p>
        </w:tc>
      </w:tr>
      <w:tr w:rsidR="00F75ABE" w:rsidRPr="00AD483D" w:rsidTr="00F75ABE">
        <w:trPr>
          <w:trHeight w:val="259"/>
        </w:trPr>
        <w:tc>
          <w:tcPr>
            <w:tcW w:w="426" w:type="dxa"/>
            <w:vMerge w:val="restart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  <w:vMerge w:val="restart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FFFFFF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грамма 1.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«Наследие»</w:t>
            </w:r>
          </w:p>
        </w:tc>
        <w:tc>
          <w:tcPr>
            <w:tcW w:w="1701" w:type="dxa"/>
            <w:shd w:val="clear" w:color="auto" w:fill="FFFFFF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81 1 00  00000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1277,98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D67AE0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1271,65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AD483D" w:rsidRPr="00D67AE0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1166,</w:t>
            </w:r>
            <w:r w:rsidR="00BC64B8"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D67AE0" w:rsidRDefault="00AD483D" w:rsidP="00B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E44964"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  <w:r w:rsidR="00BC64B8"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483D" w:rsidRPr="00D67AE0" w:rsidRDefault="00AD483D" w:rsidP="00B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1183,0</w:t>
            </w:r>
          </w:p>
        </w:tc>
      </w:tr>
      <w:tr w:rsidR="00F75ABE" w:rsidRPr="00AD483D" w:rsidTr="00F75ABE">
        <w:trPr>
          <w:trHeight w:val="468"/>
        </w:trPr>
        <w:tc>
          <w:tcPr>
            <w:tcW w:w="426" w:type="dxa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МО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городне</w:t>
            </w:r>
            <w:proofErr w:type="spell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сельсовет, </w:t>
            </w:r>
          </w:p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ЦКиБОс</w:t>
            </w:r>
            <w:proofErr w:type="gram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1277,98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D67AE0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1271,65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AD483D" w:rsidRPr="00D67AE0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1166,</w:t>
            </w:r>
            <w:r w:rsidR="00BC64B8"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AD483D" w:rsidRPr="00D67AE0" w:rsidRDefault="00AD483D" w:rsidP="00E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44964"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</w:t>
            </w: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483D" w:rsidRPr="00D67AE0" w:rsidRDefault="00BC64B8" w:rsidP="00AD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1183,0</w:t>
            </w:r>
          </w:p>
        </w:tc>
      </w:tr>
      <w:tr w:rsidR="00F75ABE" w:rsidRPr="00AD483D" w:rsidTr="00F75ABE">
        <w:trPr>
          <w:trHeight w:val="259"/>
        </w:trPr>
        <w:tc>
          <w:tcPr>
            <w:tcW w:w="426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1.1.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библиоте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дела»</w:t>
            </w:r>
          </w:p>
        </w:tc>
        <w:tc>
          <w:tcPr>
            <w:tcW w:w="1701" w:type="dxa"/>
          </w:tcPr>
          <w:p w:rsidR="00AD483D" w:rsidRPr="00BC64B8" w:rsidRDefault="00AD483D" w:rsidP="00AD48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81 1 01 00000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1277,98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1271,65</w:t>
            </w:r>
          </w:p>
        </w:tc>
        <w:tc>
          <w:tcPr>
            <w:tcW w:w="993" w:type="dxa"/>
            <w:noWrap/>
            <w:vAlign w:val="center"/>
          </w:tcPr>
          <w:p w:rsidR="00AD483D" w:rsidRPr="00D67AE0" w:rsidRDefault="00BC64B8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1166,1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B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E44964"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C64B8"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D483D" w:rsidRPr="00D67AE0" w:rsidRDefault="00AD483D" w:rsidP="00B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1183,0</w:t>
            </w:r>
          </w:p>
        </w:tc>
      </w:tr>
      <w:tr w:rsidR="00F75ABE" w:rsidRPr="00AD483D" w:rsidTr="00F75ABE">
        <w:trPr>
          <w:trHeight w:val="711"/>
        </w:trPr>
        <w:tc>
          <w:tcPr>
            <w:tcW w:w="426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МО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городне</w:t>
            </w:r>
            <w:proofErr w:type="spell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сельсовет, </w:t>
            </w:r>
          </w:p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ЦКиБОс</w:t>
            </w:r>
            <w:proofErr w:type="gram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</w:t>
            </w:r>
          </w:p>
        </w:tc>
        <w:tc>
          <w:tcPr>
            <w:tcW w:w="709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81 1 01 00000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1277,98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1271,65</w:t>
            </w:r>
          </w:p>
        </w:tc>
        <w:tc>
          <w:tcPr>
            <w:tcW w:w="993" w:type="dxa"/>
            <w:noWrap/>
            <w:vAlign w:val="center"/>
          </w:tcPr>
          <w:p w:rsidR="00AD483D" w:rsidRPr="00D67AE0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1166,</w:t>
            </w:r>
            <w:r w:rsidR="00BC64B8"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D483D" w:rsidRPr="00D67AE0" w:rsidRDefault="00AD483D" w:rsidP="00B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44964"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64B8"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D483D" w:rsidRPr="00D67AE0" w:rsidRDefault="00AD483D" w:rsidP="00B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1183,0</w:t>
            </w:r>
          </w:p>
        </w:tc>
      </w:tr>
      <w:tr w:rsidR="00F75ABE" w:rsidRPr="00AD483D" w:rsidTr="00F75ABE">
        <w:trPr>
          <w:trHeight w:val="615"/>
        </w:trPr>
        <w:tc>
          <w:tcPr>
            <w:tcW w:w="426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 1.1.1. «Оказание муниц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пальных услуг (в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полнение работ) </w:t>
            </w:r>
            <w:proofErr w:type="gram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библи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течному, </w:t>
            </w: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библиогр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  <w:proofErr w:type="spell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ческому</w:t>
            </w:r>
            <w:proofErr w:type="spellEnd"/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ционному обслужив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пол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зователей библиотеки;</w:t>
            </w:r>
          </w:p>
          <w:p w:rsidR="00AD483D" w:rsidRPr="00AD483D" w:rsidRDefault="00AD483D" w:rsidP="00F75A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вание, учет, изучение, обеспеч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физич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хранения и безопасн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фондов библиотек, включая 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оцифровку фондов;</w:t>
            </w:r>
            <w:r w:rsidR="00F7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F7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</w:t>
            </w:r>
            <w:r w:rsidRPr="00F7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фи-ческая</w:t>
            </w:r>
            <w:proofErr w:type="spellEnd"/>
            <w:proofErr w:type="gramEnd"/>
            <w:r w:rsidRPr="00F7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документов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создание каталогов»</w:t>
            </w:r>
          </w:p>
        </w:tc>
        <w:tc>
          <w:tcPr>
            <w:tcW w:w="1701" w:type="dxa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МО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городне</w:t>
            </w:r>
            <w:proofErr w:type="spell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сельсовет, </w:t>
            </w:r>
          </w:p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ЦКиБОс</w:t>
            </w:r>
            <w:proofErr w:type="gram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</w:t>
            </w:r>
          </w:p>
        </w:tc>
        <w:tc>
          <w:tcPr>
            <w:tcW w:w="709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81 1 01 70005</w:t>
            </w:r>
          </w:p>
        </w:tc>
        <w:tc>
          <w:tcPr>
            <w:tcW w:w="567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noWrap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1161,42</w:t>
            </w:r>
          </w:p>
        </w:tc>
        <w:tc>
          <w:tcPr>
            <w:tcW w:w="1134" w:type="dxa"/>
            <w:noWrap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1134" w:type="dxa"/>
            <w:noWrap/>
          </w:tcPr>
          <w:p w:rsidR="00AD483D" w:rsidRPr="00D67AE0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1271,65</w:t>
            </w:r>
          </w:p>
        </w:tc>
        <w:tc>
          <w:tcPr>
            <w:tcW w:w="993" w:type="dxa"/>
            <w:noWrap/>
          </w:tcPr>
          <w:p w:rsidR="00AD483D" w:rsidRPr="00D67AE0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1166,</w:t>
            </w:r>
            <w:r w:rsidR="00BC64B8" w:rsidRPr="00D67A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noWrap/>
          </w:tcPr>
          <w:p w:rsidR="00AD483D" w:rsidRPr="00D67AE0" w:rsidRDefault="00AD483D" w:rsidP="00B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44964"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64B8"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D483D" w:rsidRPr="00D67AE0" w:rsidRDefault="00AD483D" w:rsidP="00BC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1183,0</w:t>
            </w:r>
          </w:p>
        </w:tc>
      </w:tr>
      <w:tr w:rsidR="00F75ABE" w:rsidRPr="00AD483D" w:rsidTr="00F75ABE">
        <w:trPr>
          <w:trHeight w:val="1225"/>
        </w:trPr>
        <w:tc>
          <w:tcPr>
            <w:tcW w:w="426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AD483D" w:rsidRPr="00AD483D" w:rsidRDefault="00AD483D" w:rsidP="00F75A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1.1.2.</w:t>
            </w:r>
            <w:r w:rsidR="00F7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«Повыш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зар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ботной пл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рабо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никам м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ниципал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учр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ждений культуры»</w:t>
            </w:r>
          </w:p>
        </w:tc>
        <w:tc>
          <w:tcPr>
            <w:tcW w:w="1701" w:type="dxa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81 1 01 60130</w:t>
            </w:r>
          </w:p>
        </w:tc>
        <w:tc>
          <w:tcPr>
            <w:tcW w:w="567" w:type="dxa"/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AD483D" w:rsidRPr="00F96F7A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116,56</w:t>
            </w:r>
          </w:p>
        </w:tc>
        <w:tc>
          <w:tcPr>
            <w:tcW w:w="1134" w:type="dxa"/>
            <w:noWrap/>
            <w:vAlign w:val="center"/>
          </w:tcPr>
          <w:p w:rsidR="00AD483D" w:rsidRPr="00F96F7A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75ABE" w:rsidRPr="00EF5993" w:rsidTr="00F75ABE">
        <w:trPr>
          <w:trHeight w:val="150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" w:type="dxa"/>
            <w:vMerge w:val="restart"/>
            <w:tcBorders>
              <w:top w:val="nil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грамма 2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«Культура»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81 2 00 </w:t>
            </w: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EF5993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7791,19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EF5993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8514,46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EF5993" w:rsidRDefault="00EF5993" w:rsidP="00EF59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7868,34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EF5993" w:rsidRDefault="00BC64B8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8019,4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483D" w:rsidRPr="00EF5993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44964" w:rsidRPr="00EF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019</w:t>
            </w:r>
            <w:r w:rsidRPr="00EF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E44964" w:rsidRPr="00EF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483D" w:rsidRPr="00EF5993" w:rsidRDefault="00BC64B8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8370,0</w:t>
            </w:r>
          </w:p>
        </w:tc>
      </w:tr>
      <w:tr w:rsidR="00F75ABE" w:rsidRPr="00EF5993" w:rsidTr="00F75ABE">
        <w:trPr>
          <w:trHeight w:val="644"/>
        </w:trPr>
        <w:tc>
          <w:tcPr>
            <w:tcW w:w="426" w:type="dxa"/>
            <w:vMerge/>
            <w:shd w:val="clear" w:color="auto" w:fill="D9D9D9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D9D9D9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/>
            <w:shd w:val="clear" w:color="auto" w:fill="D9D9D9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/>
            <w:tcBorders>
              <w:right w:val="single" w:sz="4" w:space="0" w:color="auto"/>
            </w:tcBorders>
            <w:shd w:val="clear" w:color="auto" w:fill="D9D9D9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МО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городне</w:t>
            </w:r>
            <w:proofErr w:type="spell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сельсовет, </w:t>
            </w:r>
          </w:p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ЦКиБОс</w:t>
            </w:r>
            <w:proofErr w:type="gram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EF5993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7791,19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EF5993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8514,46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EF5993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7868,34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EF5993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8019,4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483D" w:rsidRPr="00EF5993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44964"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019</w:t>
            </w: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E44964"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483D" w:rsidRPr="00EF5993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8370,0</w:t>
            </w:r>
          </w:p>
        </w:tc>
      </w:tr>
      <w:tr w:rsidR="00F75ABE" w:rsidRPr="00AD483D" w:rsidTr="00F75ABE">
        <w:trPr>
          <w:trHeight w:val="259"/>
        </w:trPr>
        <w:tc>
          <w:tcPr>
            <w:tcW w:w="426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vMerge w:val="restart"/>
            <w:tcBorders>
              <w:right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D" w:rsidRPr="00AD483D" w:rsidRDefault="00AD483D" w:rsidP="00AD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 2.1.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 ра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кул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81 2 01  00000</w:t>
            </w:r>
          </w:p>
        </w:tc>
        <w:tc>
          <w:tcPr>
            <w:tcW w:w="567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noWrap/>
          </w:tcPr>
          <w:p w:rsidR="00AD483D" w:rsidRPr="00EF5993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7416,75</w:t>
            </w:r>
          </w:p>
        </w:tc>
        <w:tc>
          <w:tcPr>
            <w:tcW w:w="1134" w:type="dxa"/>
            <w:noWrap/>
          </w:tcPr>
          <w:p w:rsidR="00AD483D" w:rsidRPr="00EF5993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8514,46</w:t>
            </w:r>
          </w:p>
        </w:tc>
        <w:tc>
          <w:tcPr>
            <w:tcW w:w="1134" w:type="dxa"/>
            <w:noWrap/>
          </w:tcPr>
          <w:p w:rsidR="00AD483D" w:rsidRPr="00EF5993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7868,34</w:t>
            </w:r>
          </w:p>
        </w:tc>
        <w:tc>
          <w:tcPr>
            <w:tcW w:w="993" w:type="dxa"/>
            <w:noWrap/>
          </w:tcPr>
          <w:p w:rsidR="00AD483D" w:rsidRPr="00EF5993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8019,4</w:t>
            </w:r>
          </w:p>
        </w:tc>
        <w:tc>
          <w:tcPr>
            <w:tcW w:w="1134" w:type="dxa"/>
            <w:noWrap/>
          </w:tcPr>
          <w:p w:rsidR="00AD483D" w:rsidRPr="00AD483D" w:rsidRDefault="00AD483D" w:rsidP="00E449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44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019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E44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D483D" w:rsidRPr="00AD483D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8370,0</w:t>
            </w:r>
          </w:p>
        </w:tc>
      </w:tr>
      <w:tr w:rsidR="00F75ABE" w:rsidRPr="00AD483D" w:rsidTr="00F75ABE">
        <w:trPr>
          <w:trHeight w:val="450"/>
        </w:trPr>
        <w:tc>
          <w:tcPr>
            <w:tcW w:w="426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/>
            <w:tcBorders>
              <w:right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МО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городне</w:t>
            </w:r>
            <w:proofErr w:type="spell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сельсовет, </w:t>
            </w:r>
          </w:p>
          <w:p w:rsidR="00AD483D" w:rsidRPr="00BC64B8" w:rsidRDefault="00AD483D" w:rsidP="00AD48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ЦКиБОс</w:t>
            </w:r>
            <w:proofErr w:type="gram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D483D" w:rsidRPr="00EF5993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7416,75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D483D" w:rsidRPr="00EF5993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8514,46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D483D" w:rsidRPr="00EF5993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7868,34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D483D" w:rsidRPr="00EF5993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8019,4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D483D" w:rsidRPr="00AD483D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8019,40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83D" w:rsidRPr="00AD483D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8370,0</w:t>
            </w:r>
          </w:p>
        </w:tc>
      </w:tr>
      <w:tr w:rsidR="00F75ABE" w:rsidRPr="00AD483D" w:rsidTr="00F75ABE">
        <w:trPr>
          <w:trHeight w:val="1370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 2.1.1. «Оказание муниц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пальных услуг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 деятельн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клу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форм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рований и формиров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самод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ятельного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МО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городне</w:t>
            </w:r>
            <w:proofErr w:type="spell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сельсовет, </w:t>
            </w:r>
          </w:p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ЦКиБОс</w:t>
            </w:r>
            <w:proofErr w:type="gram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6647,18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EF5993" w:rsidRDefault="00EF5993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7845,46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EF5993" w:rsidRDefault="00AD483D" w:rsidP="00EF59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5993" w:rsidRPr="00EF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AD483D" w:rsidP="00BC64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483D" w:rsidRPr="00AD483D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7575,0</w:t>
            </w:r>
          </w:p>
        </w:tc>
      </w:tr>
      <w:tr w:rsidR="00F75ABE" w:rsidRPr="00AD483D" w:rsidTr="00F75ABE">
        <w:trPr>
          <w:trHeight w:val="1370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BC64B8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МО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городне</w:t>
            </w:r>
            <w:proofErr w:type="spell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сельсовет, </w:t>
            </w:r>
          </w:p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МБУК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ЦКиБОс</w:t>
            </w:r>
            <w:proofErr w:type="gram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81 2 01 95555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E44964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D" w:rsidRPr="00D67AE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5ABE" w:rsidRPr="008A2C67" w:rsidTr="00F75ABE">
        <w:trPr>
          <w:trHeight w:val="419"/>
        </w:trPr>
        <w:tc>
          <w:tcPr>
            <w:tcW w:w="426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" w:type="dxa"/>
            <w:vMerge w:val="restart"/>
            <w:noWrap/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" w:type="dxa"/>
            <w:vMerge w:val="restart"/>
            <w:noWrap/>
          </w:tcPr>
          <w:p w:rsidR="00AD483D" w:rsidRPr="00AD483D" w:rsidRDefault="008A2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AD483D" w:rsidRPr="00AD483D" w:rsidRDefault="00AD483D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 «Пов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шение зар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ботной пл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рабо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никам м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ниципал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учр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483D" w:rsidRPr="00AD483D" w:rsidRDefault="00AD483D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BC64B8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AD483D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83D" w:rsidRPr="00D67AE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83D" w:rsidRPr="00D67AE0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5ABE" w:rsidRPr="00AD483D" w:rsidTr="00F75ABE">
        <w:trPr>
          <w:trHeight w:val="1370"/>
        </w:trPr>
        <w:tc>
          <w:tcPr>
            <w:tcW w:w="426" w:type="dxa"/>
            <w:vMerge/>
            <w:tcBorders>
              <w:bottom w:val="single" w:sz="4" w:space="0" w:color="auto"/>
            </w:tcBorders>
            <w:noWrap/>
          </w:tcPr>
          <w:p w:rsidR="008A2C67" w:rsidRPr="00AD483D" w:rsidRDefault="008A2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noWrap/>
          </w:tcPr>
          <w:p w:rsidR="008A2C67" w:rsidRPr="00AD483D" w:rsidRDefault="008A2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</w:tcBorders>
            <w:noWrap/>
          </w:tcPr>
          <w:p w:rsidR="008A2C67" w:rsidRPr="00AD483D" w:rsidRDefault="008A2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noWrap/>
          </w:tcPr>
          <w:p w:rsidR="008A2C67" w:rsidRPr="00AD483D" w:rsidRDefault="008A2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8A2C67" w:rsidRPr="00AD483D" w:rsidRDefault="008A2C67" w:rsidP="00AD48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2C67" w:rsidRPr="00BC64B8" w:rsidRDefault="008A2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МО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городне</w:t>
            </w:r>
            <w:proofErr w:type="spell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-Покровский сельсовет, </w:t>
            </w:r>
          </w:p>
          <w:p w:rsidR="008A2C67" w:rsidRPr="00AD483D" w:rsidRDefault="008A2C67" w:rsidP="00AD48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ЦКиБОс</w:t>
            </w:r>
            <w:proofErr w:type="gramStart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BC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BC64B8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BC64B8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BC64B8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BC64B8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BC64B8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E44964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F96F7A" w:rsidRDefault="008A2C67" w:rsidP="00AD48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8A2C67" w:rsidRDefault="008A2C67" w:rsidP="00E14D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8A2C67" w:rsidRDefault="008A2C67" w:rsidP="00E14D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2C67" w:rsidRPr="008A2C67" w:rsidRDefault="008A2C67" w:rsidP="00E14D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C67" w:rsidRPr="008A2C67" w:rsidRDefault="008A2C67" w:rsidP="00E14DA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D483D" w:rsidRDefault="00AD483D" w:rsidP="00DD010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C674F7" w:rsidRDefault="00C674F7" w:rsidP="00AD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F7" w:rsidRDefault="00C674F7" w:rsidP="00AD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F7" w:rsidRDefault="00C674F7" w:rsidP="00AD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F7" w:rsidRDefault="00C674F7" w:rsidP="00AD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F7" w:rsidRDefault="00C674F7" w:rsidP="00AD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3D" w:rsidRPr="00AD483D" w:rsidRDefault="00AD483D" w:rsidP="00AD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Прогнозная (справочная) оценка ресурсного обеспечения реализации</w:t>
      </w:r>
    </w:p>
    <w:p w:rsidR="00AD483D" w:rsidRPr="00DD0102" w:rsidRDefault="00AD483D" w:rsidP="00D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за счет</w:t>
      </w:r>
      <w:r w:rsidR="00DD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источников финансирования</w:t>
      </w:r>
    </w:p>
    <w:tbl>
      <w:tblPr>
        <w:tblpPr w:leftFromText="180" w:rightFromText="180" w:vertAnchor="text" w:tblpX="250" w:tblpY="1"/>
        <w:tblOverlap w:val="never"/>
        <w:tblW w:w="1428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28"/>
        <w:gridCol w:w="2248"/>
        <w:gridCol w:w="2126"/>
        <w:gridCol w:w="1417"/>
        <w:gridCol w:w="1276"/>
        <w:gridCol w:w="1276"/>
        <w:gridCol w:w="1134"/>
        <w:gridCol w:w="1134"/>
        <w:gridCol w:w="992"/>
        <w:gridCol w:w="992"/>
      </w:tblGrid>
      <w:tr w:rsidR="00AD483D" w:rsidRPr="00AD483D" w:rsidTr="00C674F7">
        <w:trPr>
          <w:cantSplit/>
          <w:trHeight w:val="401"/>
          <w:tblHeader/>
        </w:trPr>
        <w:tc>
          <w:tcPr>
            <w:tcW w:w="1688" w:type="dxa"/>
            <w:gridSpan w:val="2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анал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тической програм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класс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2248" w:type="dxa"/>
            <w:vMerge w:val="restart"/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8221" w:type="dxa"/>
            <w:gridSpan w:val="7"/>
            <w:shd w:val="clear" w:color="000000" w:fill="FFFFFF"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D67AE0" w:rsidRPr="00AD483D" w:rsidTr="00C674F7">
        <w:trPr>
          <w:cantSplit/>
          <w:trHeight w:val="422"/>
          <w:tblHeader/>
        </w:trPr>
        <w:tc>
          <w:tcPr>
            <w:tcW w:w="960" w:type="dxa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28" w:type="dxa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248" w:type="dxa"/>
            <w:vMerge/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D67AE0" w:rsidRPr="00AD483D" w:rsidTr="00C674F7">
        <w:trPr>
          <w:trHeight w:val="571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D483D" w:rsidRPr="00C674F7" w:rsidRDefault="00AD483D" w:rsidP="00D67AE0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культуры села Подгородняя </w:t>
            </w:r>
          </w:p>
          <w:p w:rsidR="00AD483D" w:rsidRPr="00C674F7" w:rsidRDefault="00AD483D" w:rsidP="00D67AE0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Покровка</w:t>
            </w:r>
          </w:p>
          <w:p w:rsidR="00AD483D" w:rsidRPr="00C674F7" w:rsidRDefault="00AD483D" w:rsidP="00D67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2019 -2024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85642"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5847,17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8A2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9069,17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8A2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8A2C67" w:rsidRDefault="008A2C67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9140</w:t>
            </w:r>
            <w:r w:rsidR="00BC64B8"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8A2C67" w:rsidRDefault="00BC64B8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8A2C67" w:rsidRDefault="00E44964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9185,</w:t>
            </w:r>
            <w:r w:rsidR="00BC64B8"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8A2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9553,0</w:t>
            </w:r>
          </w:p>
        </w:tc>
      </w:tr>
      <w:tr w:rsidR="00D67AE0" w:rsidRPr="00AD483D" w:rsidTr="00C674F7">
        <w:trPr>
          <w:trHeight w:val="20"/>
        </w:trPr>
        <w:tc>
          <w:tcPr>
            <w:tcW w:w="960" w:type="dxa"/>
            <w:vMerge/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AD483D" w:rsidRPr="00C674F7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AD483D" w:rsidRPr="00AD483D" w:rsidRDefault="00AD483D" w:rsidP="00D67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собственные сре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ства бюджета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D483D" w:rsidRPr="00D67AE0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7AE0"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8A2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8578,17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8A2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8A2C67" w:rsidRDefault="008A2C67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8A2C67" w:rsidRDefault="00BC64B8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9185,5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483D" w:rsidRPr="008A2C67" w:rsidRDefault="00E44964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9185,</w:t>
            </w:r>
            <w:r w:rsidR="00BC64B8"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D483D" w:rsidRPr="008A2C67" w:rsidRDefault="00AD483D" w:rsidP="00D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9553,0</w:t>
            </w:r>
          </w:p>
        </w:tc>
      </w:tr>
      <w:tr w:rsidR="00D67AE0" w:rsidRPr="00AD483D" w:rsidTr="00C674F7">
        <w:trPr>
          <w:trHeight w:val="20"/>
        </w:trPr>
        <w:tc>
          <w:tcPr>
            <w:tcW w:w="960" w:type="dxa"/>
            <w:vMerge/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AD483D" w:rsidRPr="00C674F7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AD483D" w:rsidRPr="00AD483D" w:rsidRDefault="00AD483D" w:rsidP="00C674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из </w:t>
            </w:r>
            <w:r w:rsidR="00C674F7">
              <w:rPr>
                <w:rFonts w:ascii="Times New Roman" w:eastAsia="Times New Roman" w:hAnsi="Times New Roman" w:cs="Times New Roman"/>
                <w:lang w:eastAsia="ru-RU"/>
              </w:rPr>
              <w:t>райо</w:t>
            </w:r>
            <w:r w:rsidR="00C674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674F7">
              <w:rPr>
                <w:rFonts w:ascii="Times New Roman" w:eastAsia="Times New Roman" w:hAnsi="Times New Roman" w:cs="Times New Roman"/>
                <w:lang w:eastAsia="ru-RU"/>
              </w:rPr>
              <w:t xml:space="preserve">ного и областного 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D483D" w:rsidRPr="008A2C67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7AE0"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  <w:r w:rsidRPr="00D67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8A2C67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8A2C67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  <w:r w:rsidR="00AD483D"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8A2C67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8A2C67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483D" w:rsidRPr="008A2C67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D483D" w:rsidRPr="008A2C67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67AE0" w:rsidRPr="00AD483D" w:rsidTr="00C674F7">
        <w:trPr>
          <w:trHeight w:val="338"/>
        </w:trPr>
        <w:tc>
          <w:tcPr>
            <w:tcW w:w="960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AD483D" w:rsidRPr="00C674F7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AD483D" w:rsidRPr="00AD483D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67AE0" w:rsidRPr="00AD483D" w:rsidTr="00C674F7">
        <w:trPr>
          <w:trHeight w:val="2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Merge w:val="restart"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vMerge w:val="restart"/>
            <w:shd w:val="clear" w:color="000000" w:fill="FFFFFF"/>
          </w:tcPr>
          <w:p w:rsidR="00AD483D" w:rsidRPr="00C674F7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1.«Наследие»</w:t>
            </w:r>
          </w:p>
          <w:p w:rsidR="00AD483D" w:rsidRPr="00C674F7" w:rsidRDefault="00AD483D" w:rsidP="00D67AE0">
            <w:pPr>
              <w:tabs>
                <w:tab w:val="left" w:pos="1102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shd w:val="clear" w:color="000000" w:fill="FFFFFF"/>
          </w:tcPr>
          <w:p w:rsidR="00AD483D" w:rsidRPr="00AD483D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D483D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7264,36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</w:t>
            </w:r>
            <w:r w:rsid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483D" w:rsidRPr="00785642" w:rsidRDefault="00C11C1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D483D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1183,0</w:t>
            </w:r>
          </w:p>
        </w:tc>
      </w:tr>
      <w:tr w:rsidR="00D67AE0" w:rsidRPr="00AD483D" w:rsidTr="00C674F7">
        <w:trPr>
          <w:trHeight w:val="20"/>
        </w:trPr>
        <w:tc>
          <w:tcPr>
            <w:tcW w:w="960" w:type="dxa"/>
            <w:vMerge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noWrap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shd w:val="clear" w:color="000000" w:fill="FFFFFF"/>
          </w:tcPr>
          <w:p w:rsidR="00AD483D" w:rsidRPr="00C674F7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AD483D" w:rsidRPr="00AD483D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собственные сре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ства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D483D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7147,80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</w:t>
            </w:r>
            <w:r w:rsid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483D" w:rsidRPr="00785642" w:rsidRDefault="00C11C1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D483D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1183,0</w:t>
            </w:r>
          </w:p>
        </w:tc>
      </w:tr>
      <w:tr w:rsidR="00D67AE0" w:rsidRPr="00AD483D" w:rsidTr="00C674F7">
        <w:trPr>
          <w:trHeight w:val="400"/>
        </w:trPr>
        <w:tc>
          <w:tcPr>
            <w:tcW w:w="960" w:type="dxa"/>
            <w:vMerge/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shd w:val="clear" w:color="000000" w:fill="FFFFFF"/>
          </w:tcPr>
          <w:p w:rsidR="00AD483D" w:rsidRPr="00C674F7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AD483D" w:rsidRPr="00AD483D" w:rsidRDefault="00C674F7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 и областного 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67AE0" w:rsidRPr="00AD483D" w:rsidTr="00C674F7">
        <w:trPr>
          <w:trHeight w:val="2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C674F7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67AE0" w:rsidRPr="00AD483D" w:rsidTr="00C674F7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964" w:rsidRPr="00C674F7" w:rsidRDefault="00E44964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2.«Культура»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8370,0</w:t>
            </w:r>
          </w:p>
        </w:tc>
      </w:tr>
      <w:tr w:rsidR="00D67AE0" w:rsidRPr="00AD483D" w:rsidTr="00C674F7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AD483D" w:rsidRDefault="00E44964" w:rsidP="00D67AE0">
            <w:pPr>
              <w:spacing w:before="40" w:after="40" w:line="240" w:lineRule="auto"/>
              <w:ind w:hanging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собственные сре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ства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785642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85642"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</w:t>
            </w: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964" w:rsidRPr="00785642" w:rsidRDefault="00E44964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964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8370,0</w:t>
            </w:r>
          </w:p>
        </w:tc>
      </w:tr>
      <w:tr w:rsidR="00D67AE0" w:rsidRPr="00AD483D" w:rsidTr="00C674F7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C674F7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ного и областного </w:t>
            </w: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785642" w:rsidRDefault="00785642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  <w:r w:rsidR="00AD483D"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67AE0" w:rsidRPr="00AD483D" w:rsidTr="00C674F7">
        <w:trPr>
          <w:trHeight w:val="3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AD483D" w:rsidRDefault="00AD483D" w:rsidP="00D67A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3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785642" w:rsidRDefault="00AD483D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83D" w:rsidRPr="00785642" w:rsidRDefault="008A2C67" w:rsidP="00D67A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AD483D" w:rsidRDefault="00C674F7" w:rsidP="00DD010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________________</w:t>
      </w:r>
    </w:p>
    <w:sectPr w:rsidR="00AD483D" w:rsidSect="00482B82">
      <w:pgSz w:w="16838" w:h="11906" w:orient="landscape"/>
      <w:pgMar w:top="851" w:right="11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1"/>
    <w:rsid w:val="00045171"/>
    <w:rsid w:val="001128F3"/>
    <w:rsid w:val="002E5FFB"/>
    <w:rsid w:val="00305EBD"/>
    <w:rsid w:val="003400B5"/>
    <w:rsid w:val="003D7810"/>
    <w:rsid w:val="00482B82"/>
    <w:rsid w:val="004F093D"/>
    <w:rsid w:val="005A028E"/>
    <w:rsid w:val="00692B9D"/>
    <w:rsid w:val="00785642"/>
    <w:rsid w:val="0082096F"/>
    <w:rsid w:val="008A2C67"/>
    <w:rsid w:val="008A3DF5"/>
    <w:rsid w:val="00925000"/>
    <w:rsid w:val="00927C47"/>
    <w:rsid w:val="009D7513"/>
    <w:rsid w:val="00A64F40"/>
    <w:rsid w:val="00AD483D"/>
    <w:rsid w:val="00AE080B"/>
    <w:rsid w:val="00BA467F"/>
    <w:rsid w:val="00BC64B8"/>
    <w:rsid w:val="00BC6557"/>
    <w:rsid w:val="00C11C14"/>
    <w:rsid w:val="00C21A43"/>
    <w:rsid w:val="00C674F7"/>
    <w:rsid w:val="00D67AE0"/>
    <w:rsid w:val="00DD0102"/>
    <w:rsid w:val="00E14DA2"/>
    <w:rsid w:val="00E44964"/>
    <w:rsid w:val="00E860AB"/>
    <w:rsid w:val="00EC118D"/>
    <w:rsid w:val="00EF5993"/>
    <w:rsid w:val="00F75ABE"/>
    <w:rsid w:val="00F876F3"/>
    <w:rsid w:val="00F96F7A"/>
    <w:rsid w:val="00FE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D3A4-64BC-4DB5-A782-C273A8C6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Пользователь Windows</cp:lastModifiedBy>
  <cp:revision>6</cp:revision>
  <cp:lastPrinted>2021-03-01T07:27:00Z</cp:lastPrinted>
  <dcterms:created xsi:type="dcterms:W3CDTF">2021-03-01T06:39:00Z</dcterms:created>
  <dcterms:modified xsi:type="dcterms:W3CDTF">2021-04-03T07:22:00Z</dcterms:modified>
</cp:coreProperties>
</file>