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728D2" w:rsidRPr="007E631B" w:rsidTr="00F24FD5">
        <w:tc>
          <w:tcPr>
            <w:tcW w:w="4428" w:type="dxa"/>
          </w:tcPr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D2" w:rsidRPr="002A43DF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D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8D2" w:rsidRPr="007E631B" w:rsidRDefault="00AF4E33" w:rsidP="00F2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 w:rsidR="00022ACB" w:rsidRPr="00022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73-п</w:t>
            </w:r>
            <w:r w:rsidR="005728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144145</wp:posOffset>
                      </wp:positionV>
                      <wp:extent cx="0" cy="228600"/>
                      <wp:effectExtent l="13335" t="8890" r="571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35pt" to="3in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"/>
                  </w:pict>
                </mc:Fallback>
              </mc:AlternateContent>
            </w:r>
            <w:r w:rsidR="005728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144145</wp:posOffset>
                      </wp:positionV>
                      <wp:extent cx="0" cy="228600"/>
                      <wp:effectExtent l="13335" t="8890" r="571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0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8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"/>
                  </w:pict>
                </mc:Fallback>
              </mc:AlternateContent>
            </w:r>
            <w:r w:rsidR="005728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144145</wp:posOffset>
                      </wp:positionV>
                      <wp:extent cx="342900" cy="0"/>
                      <wp:effectExtent l="13335" t="8890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35pt" to="3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"/>
                  </w:pict>
                </mc:Fallback>
              </mc:AlternateContent>
            </w:r>
            <w:r w:rsidR="005728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144145</wp:posOffset>
                      </wp:positionV>
                      <wp:extent cx="228600" cy="0"/>
                      <wp:effectExtent l="13335" t="8890" r="571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1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"/>
                  </w:pict>
                </mc:Fallback>
              </mc:AlternateContent>
            </w:r>
          </w:p>
          <w:p w:rsidR="005728D2" w:rsidRPr="007E631B" w:rsidRDefault="005728D2" w:rsidP="00AF4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AF4E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bookmarkStart w:id="0" w:name="_GoBack"/>
            <w:bookmarkEnd w:id="0"/>
            <w:r w:rsidR="00AF4E33" w:rsidRPr="0088603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="00AF4E33" w:rsidRPr="00886035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AF4E33" w:rsidRPr="00886035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 от 10.01.2018г. № 07-п «Об утверждении муниципальной программы 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 на 2018-2022 годы»</w:t>
            </w:r>
          </w:p>
        </w:tc>
      </w:tr>
    </w:tbl>
    <w:p w:rsidR="005728D2" w:rsidRDefault="005728D2" w:rsidP="005728D2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5728D2" w:rsidRDefault="005728D2" w:rsidP="005728D2">
      <w:pPr>
        <w:pStyle w:val="ConsPlusTitle"/>
        <w:ind w:right="-850"/>
        <w:rPr>
          <w:rFonts w:ascii="Times New Roman" w:hAnsi="Times New Roman" w:cs="Times New Roman"/>
          <w:sz w:val="24"/>
          <w:szCs w:val="24"/>
        </w:rPr>
      </w:pPr>
    </w:p>
    <w:p w:rsidR="005728D2" w:rsidRDefault="005728D2" w:rsidP="00572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8D2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>оном  от 06 октября 2003 года №</w:t>
      </w:r>
      <w:r w:rsidRPr="005728D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РФ»,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</w:t>
      </w:r>
      <w:r w:rsidRPr="001B54AD">
        <w:rPr>
          <w:rFonts w:ascii="Times New Roman" w:hAnsi="Times New Roman" w:cs="Times New Roman"/>
          <w:sz w:val="28"/>
          <w:szCs w:val="28"/>
        </w:rPr>
        <w:t xml:space="preserve"> </w:t>
      </w:r>
      <w:r w:rsidRPr="00C20250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области, </w:t>
      </w:r>
      <w:r w:rsidRPr="00352DFC">
        <w:rPr>
          <w:rFonts w:ascii="Times New Roman" w:hAnsi="Times New Roman" w:cs="Times New Roman"/>
          <w:sz w:val="28"/>
          <w:szCs w:val="28"/>
        </w:rPr>
        <w:t xml:space="preserve"> </w:t>
      </w:r>
      <w:r w:rsidRPr="00831B5A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  <w:bookmarkStart w:id="1" w:name="sub_1"/>
    </w:p>
    <w:p w:rsidR="005728D2" w:rsidRPr="00886035" w:rsidRDefault="005728D2" w:rsidP="00886035">
      <w:pPr>
        <w:pStyle w:val="a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03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603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886035">
        <w:rPr>
          <w:rFonts w:ascii="Times New Roman" w:hAnsi="Times New Roman" w:cs="Times New Roman"/>
          <w:sz w:val="28"/>
          <w:szCs w:val="28"/>
        </w:rPr>
        <w:t xml:space="preserve">в </w:t>
      </w:r>
      <w:r w:rsidR="0088603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88603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Подгородне-Покровский сельсовет Оренбургского района Оренбургской области от 10.01.2018г. № 07-п «Об утверждении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 на 2018 - 2022 годы» </w:t>
      </w:r>
      <w:bookmarkEnd w:id="1"/>
      <w:r w:rsidR="00886035">
        <w:rPr>
          <w:rFonts w:ascii="Times New Roman" w:hAnsi="Times New Roman" w:cs="Times New Roman"/>
          <w:sz w:val="28"/>
          <w:szCs w:val="28"/>
        </w:rPr>
        <w:t>и читать в новой редакции «</w:t>
      </w:r>
      <w:r w:rsidR="00886035" w:rsidRPr="0088603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комфортной городской среды в сельском поселении муниципального образования </w:t>
      </w:r>
      <w:proofErr w:type="spellStart"/>
      <w:r w:rsidR="00886035" w:rsidRPr="0088603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886035" w:rsidRPr="00886035">
        <w:rPr>
          <w:rFonts w:ascii="Times New Roman" w:hAnsi="Times New Roman" w:cs="Times New Roman"/>
          <w:sz w:val="28"/>
          <w:szCs w:val="28"/>
        </w:rPr>
        <w:t>-Покровский</w:t>
      </w:r>
      <w:proofErr w:type="gramEnd"/>
      <w:r w:rsidR="00886035" w:rsidRPr="0088603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области» на 2018 - 202</w:t>
      </w:r>
      <w:r w:rsidR="00886035">
        <w:rPr>
          <w:rFonts w:ascii="Times New Roman" w:hAnsi="Times New Roman" w:cs="Times New Roman"/>
          <w:sz w:val="28"/>
          <w:szCs w:val="28"/>
        </w:rPr>
        <w:t>4</w:t>
      </w:r>
      <w:r w:rsidR="00886035" w:rsidRPr="00886035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6035">
        <w:rPr>
          <w:rFonts w:ascii="Times New Roman" w:hAnsi="Times New Roman" w:cs="Times New Roman"/>
          <w:sz w:val="28"/>
          <w:szCs w:val="28"/>
        </w:rPr>
        <w:t>».</w:t>
      </w:r>
    </w:p>
    <w:p w:rsidR="00886035" w:rsidRPr="00886035" w:rsidRDefault="00886035" w:rsidP="00886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35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администрации муниципального образования </w:t>
      </w:r>
      <w:proofErr w:type="spellStart"/>
      <w:r w:rsidRPr="0088603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886035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 от 10.01.2018г. № 07-п «Об утверждении муниципальной программы «Формирование комфортной городской среды в сельском поселении муниципального образования </w:t>
      </w:r>
      <w:proofErr w:type="spellStart"/>
      <w:r w:rsidRPr="0088603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886035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области» на 2018 - 202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6035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886035" w:rsidRPr="00886035" w:rsidRDefault="00886035" w:rsidP="00886035">
      <w:pPr>
        <w:pStyle w:val="ae"/>
        <w:ind w:left="2052"/>
        <w:jc w:val="both"/>
        <w:rPr>
          <w:rFonts w:ascii="Times New Roman" w:hAnsi="Times New Roman" w:cs="Times New Roman"/>
          <w:sz w:val="28"/>
          <w:szCs w:val="28"/>
        </w:rPr>
      </w:pPr>
    </w:p>
    <w:p w:rsidR="00E85B42" w:rsidRDefault="00E85B42" w:rsidP="00E85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</w:t>
      </w:r>
      <w:r w:rsidRPr="00E8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ПАСПОРТ МУНИЦИПАЛЬНОЙ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2"/>
      </w:tblGrid>
      <w:tr w:rsidR="00E85B42" w:rsidTr="00F24FD5">
        <w:tc>
          <w:tcPr>
            <w:tcW w:w="4077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 М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5492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E85B42" w:rsidTr="00F24FD5">
        <w:tc>
          <w:tcPr>
            <w:tcW w:w="4077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E85B42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Подгородне-Покровский сельсовет Оренбургского района Оренбургской области;</w:t>
            </w:r>
          </w:p>
          <w:p w:rsidR="00E85B42" w:rsidRPr="006F6258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6258">
              <w:rPr>
                <w:rFonts w:ascii="Times New Roman" w:hAnsi="Times New Roman" w:cs="Times New Roman"/>
                <w:sz w:val="26"/>
                <w:szCs w:val="26"/>
              </w:rPr>
              <w:t>униципальное предприятие «Подгородне-Покровское;</w:t>
            </w:r>
          </w:p>
          <w:p w:rsidR="00E85B42" w:rsidRPr="006F6258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6258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«Благоустройство»;</w:t>
            </w:r>
          </w:p>
          <w:p w:rsidR="00E85B42" w:rsidRPr="0054373D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Заинтересованные лица</w:t>
            </w:r>
          </w:p>
        </w:tc>
      </w:tr>
      <w:tr w:rsidR="00E85B42" w:rsidTr="00F24FD5">
        <w:tc>
          <w:tcPr>
            <w:tcW w:w="4077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2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качества и комфорта городской среды на территории муниципального образования</w:t>
            </w:r>
          </w:p>
        </w:tc>
      </w:tr>
      <w:tr w:rsidR="00E85B42" w:rsidTr="00F24FD5">
        <w:trPr>
          <w:trHeight w:val="1112"/>
        </w:trPr>
        <w:tc>
          <w:tcPr>
            <w:tcW w:w="4077" w:type="dxa"/>
            <w:shd w:val="clear" w:color="auto" w:fill="auto"/>
          </w:tcPr>
          <w:p w:rsidR="00E85B42" w:rsidRPr="006A5373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5373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E85B42" w:rsidRPr="006A5373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2" w:type="dxa"/>
            <w:shd w:val="clear" w:color="auto" w:fill="auto"/>
          </w:tcPr>
          <w:p w:rsidR="00E85B42" w:rsidRPr="006A5373" w:rsidRDefault="00E85B42" w:rsidP="00F24FD5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5373">
              <w:rPr>
                <w:rFonts w:ascii="Times New Roman" w:hAnsi="Times New Roman"/>
                <w:sz w:val="26"/>
                <w:szCs w:val="26"/>
                <w:lang w:eastAsia="ru-RU"/>
              </w:rPr>
              <w:t>- Обеспечение формирования единого облика муниципального образования;</w:t>
            </w:r>
          </w:p>
          <w:p w:rsidR="00E85B42" w:rsidRPr="006A5373" w:rsidRDefault="00E85B42" w:rsidP="00F24FD5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5373">
              <w:rPr>
                <w:rFonts w:ascii="Times New Roman" w:hAnsi="Times New Roman"/>
                <w:sz w:val="26"/>
                <w:szCs w:val="26"/>
                <w:lang w:eastAsia="ru-RU"/>
              </w:rPr>
      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E85B42" w:rsidRPr="006A5373" w:rsidRDefault="00E85B42" w:rsidP="00F24FD5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537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E85B42" w:rsidTr="00F24FD5">
        <w:tc>
          <w:tcPr>
            <w:tcW w:w="4077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2BC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E85B42" w:rsidRPr="0054373D" w:rsidRDefault="00E85B42" w:rsidP="00E85B42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E85B42" w:rsidRDefault="00E85B42" w:rsidP="00E85B42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территорий.</w:t>
            </w:r>
          </w:p>
          <w:p w:rsidR="009E69F3" w:rsidRPr="009E69F3" w:rsidRDefault="00E85B42" w:rsidP="009E69F3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</w:t>
            </w:r>
            <w:r w:rsidRPr="008A00D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оля трудового/финансового участия заинтересованных лиц в выполнении минимального пе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речня работ по благоустройству </w:t>
            </w:r>
            <w:r w:rsidRPr="001D7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дворовых территорий многоквартирных домов</w:t>
            </w:r>
            <w:r w:rsidR="009E69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5B42" w:rsidTr="00F24FD5">
        <w:tc>
          <w:tcPr>
            <w:tcW w:w="4077" w:type="dxa"/>
            <w:shd w:val="clear" w:color="auto" w:fill="auto"/>
          </w:tcPr>
          <w:p w:rsidR="00E85B42" w:rsidRPr="00053801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38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E85B42" w:rsidRPr="00053801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801">
              <w:rPr>
                <w:rFonts w:ascii="Times New Roman" w:hAnsi="Times New Roman" w:cs="Times New Roman"/>
                <w:sz w:val="26"/>
                <w:szCs w:val="26"/>
              </w:rPr>
              <w:t>2018 - 2024 годы, этапы не выделяются</w:t>
            </w:r>
          </w:p>
          <w:p w:rsidR="00E85B42" w:rsidRPr="00053801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B42" w:rsidRPr="00886035" w:rsidTr="00F24FD5">
        <w:tc>
          <w:tcPr>
            <w:tcW w:w="4077" w:type="dxa"/>
            <w:shd w:val="clear" w:color="auto" w:fill="auto"/>
            <w:vAlign w:val="center"/>
          </w:tcPr>
          <w:p w:rsidR="00E85B42" w:rsidRPr="00886035" w:rsidRDefault="00E85B42" w:rsidP="004C00DC">
            <w:pPr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886035">
              <w:rPr>
                <w:rFonts w:ascii="Times New Roman" w:eastAsia="SimSun" w:hAnsi="Times New Roman"/>
                <w:kern w:val="1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E85B42" w:rsidRPr="00886035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Общий объем финансирования </w:t>
            </w:r>
            <w:r w:rsidR="00BB7BF0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9</w:t>
            </w:r>
            <w:r w:rsidR="00B53802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865</w:t>
            </w:r>
            <w:r w:rsidR="00BB7BF0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,</w:t>
            </w:r>
            <w:r w:rsidR="00B53802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9</w:t>
            </w:r>
            <w:r w:rsidR="00227B33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</w:t>
            </w: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тыс. рублей, в том числе</w:t>
            </w:r>
          </w:p>
          <w:p w:rsidR="0095547A" w:rsidRPr="00886035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по источникам финансирования:</w:t>
            </w:r>
          </w:p>
          <w:p w:rsidR="00E85B42" w:rsidRPr="00886035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средства федерального</w:t>
            </w:r>
            <w:r w:rsidR="008341B9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бюджет</w:t>
            </w: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а – </w:t>
            </w:r>
            <w:r w:rsidR="008341B9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0 </w:t>
            </w: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тыс. рублей;</w:t>
            </w:r>
          </w:p>
          <w:p w:rsidR="00E85B42" w:rsidRPr="00886035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средства областного</w:t>
            </w:r>
            <w:r w:rsidR="008341B9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бюджет</w:t>
            </w: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а – </w:t>
            </w:r>
            <w:r w:rsidR="00B53802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9141</w:t>
            </w:r>
            <w:r w:rsidR="00DD1736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,</w:t>
            </w:r>
            <w:r w:rsidR="00B53802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9</w:t>
            </w:r>
            <w:r w:rsidR="008341B9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</w:t>
            </w: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тыс. рублей;</w:t>
            </w:r>
          </w:p>
          <w:p w:rsidR="00E85B42" w:rsidRPr="00886035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средства </w:t>
            </w:r>
            <w:r w:rsidR="00D93DAD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местного </w:t>
            </w:r>
            <w:r w:rsidR="008341B9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бюджет</w:t>
            </w: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а – </w:t>
            </w:r>
            <w:r w:rsidR="00B53802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724</w:t>
            </w:r>
            <w:r w:rsidR="00BB7BF0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,</w:t>
            </w:r>
            <w:r w:rsidR="00B53802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0</w:t>
            </w:r>
            <w:r w:rsidR="004C00DC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тыс. </w:t>
            </w:r>
            <w:r w:rsidR="00D93DAD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рублей</w:t>
            </w:r>
          </w:p>
          <w:p w:rsidR="0095547A" w:rsidRPr="00886035" w:rsidRDefault="00B53802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П</w:t>
            </w:r>
            <w:r w:rsidR="0095547A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о годам реализации:</w:t>
            </w:r>
          </w:p>
          <w:p w:rsidR="0095547A" w:rsidRPr="00886035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2018 - 0 тыс. рублей;</w:t>
            </w:r>
          </w:p>
          <w:p w:rsidR="0095547A" w:rsidRPr="00886035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2019 - 0 тыс. рублей;</w:t>
            </w:r>
          </w:p>
          <w:p w:rsidR="0095547A" w:rsidRPr="00886035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2020 - </w:t>
            </w:r>
            <w:r w:rsidR="00B53802"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9865,9 </w:t>
            </w: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тыс. рублей;</w:t>
            </w:r>
          </w:p>
          <w:p w:rsidR="0095547A" w:rsidRPr="00886035" w:rsidRDefault="0095547A" w:rsidP="0095547A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2021 - 0 тыс. рублей;</w:t>
            </w:r>
          </w:p>
          <w:p w:rsidR="0095547A" w:rsidRPr="00886035" w:rsidRDefault="0095547A" w:rsidP="0095547A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2022 - 0 тыс. рублей;</w:t>
            </w:r>
          </w:p>
          <w:p w:rsidR="0095547A" w:rsidRPr="00886035" w:rsidRDefault="0095547A" w:rsidP="0095547A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2023 - 0 тыс. рублей;</w:t>
            </w:r>
          </w:p>
          <w:p w:rsidR="0095547A" w:rsidRPr="00886035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 w:rsidRPr="00886035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2024 - 0 тыс. рублей.</w:t>
            </w:r>
          </w:p>
        </w:tc>
      </w:tr>
      <w:tr w:rsidR="00E85B42" w:rsidRPr="00886035" w:rsidTr="00F24FD5">
        <w:tc>
          <w:tcPr>
            <w:tcW w:w="4077" w:type="dxa"/>
            <w:shd w:val="clear" w:color="auto" w:fill="auto"/>
          </w:tcPr>
          <w:p w:rsidR="00E85B42" w:rsidRPr="00886035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603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E85B42" w:rsidRPr="00886035" w:rsidRDefault="00E85B42" w:rsidP="00E85B42">
            <w:pPr>
              <w:pStyle w:val="ConsPlusNormal"/>
              <w:numPr>
                <w:ilvl w:val="0"/>
                <w:numId w:val="2"/>
              </w:numPr>
              <w:tabs>
                <w:tab w:val="left" w:pos="243"/>
              </w:tabs>
              <w:ind w:left="63" w:hanging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035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эксплуатационных показателей дворовых территорий МКД до нормативных требований </w:t>
            </w:r>
          </w:p>
          <w:p w:rsidR="00E85B42" w:rsidRPr="00886035" w:rsidRDefault="00E85B42" w:rsidP="00E85B42">
            <w:pPr>
              <w:pStyle w:val="ConsPlusNormal"/>
              <w:numPr>
                <w:ilvl w:val="0"/>
                <w:numId w:val="2"/>
              </w:numPr>
              <w:tabs>
                <w:tab w:val="left" w:pos="243"/>
              </w:tabs>
              <w:ind w:left="63" w:hanging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03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территорий общего пользования, в том числе мест массового отдыха населения</w:t>
            </w:r>
          </w:p>
          <w:p w:rsidR="00E85B42" w:rsidRPr="00886035" w:rsidRDefault="00E85B42" w:rsidP="00E85B42">
            <w:pPr>
              <w:pStyle w:val="ConsPlusNormal"/>
              <w:numPr>
                <w:ilvl w:val="0"/>
                <w:numId w:val="2"/>
              </w:numPr>
              <w:tabs>
                <w:tab w:val="left" w:pos="243"/>
              </w:tabs>
              <w:ind w:left="63" w:hanging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035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комфортности условий проживания граждан на территории муниципального образования</w:t>
            </w:r>
          </w:p>
        </w:tc>
      </w:tr>
    </w:tbl>
    <w:p w:rsidR="00E85B42" w:rsidRPr="00886035" w:rsidRDefault="00E85B42" w:rsidP="00E85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9F8" w:rsidRPr="00886035" w:rsidRDefault="000D69F8" w:rsidP="000D69F8">
      <w:pPr>
        <w:jc w:val="both"/>
        <w:rPr>
          <w:rFonts w:ascii="Times New Roman" w:hAnsi="Times New Roman" w:cs="Times New Roman"/>
          <w:sz w:val="28"/>
          <w:szCs w:val="28"/>
        </w:rPr>
      </w:pPr>
      <w:r w:rsidRPr="00886035">
        <w:rPr>
          <w:rFonts w:ascii="Times New Roman" w:hAnsi="Times New Roman" w:cs="Times New Roman"/>
          <w:sz w:val="28"/>
          <w:szCs w:val="28"/>
        </w:rPr>
        <w:tab/>
        <w:t>1.3. Добавить приложение 8 «Ресурсное обеспечение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области», согласно приложению №1 к настоящему постановлению.</w:t>
      </w:r>
    </w:p>
    <w:p w:rsidR="000D69F8" w:rsidRDefault="000D69F8" w:rsidP="000D6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035">
        <w:rPr>
          <w:rFonts w:ascii="Times New Roman" w:hAnsi="Times New Roman" w:cs="Times New Roman"/>
          <w:sz w:val="28"/>
          <w:szCs w:val="28"/>
        </w:rPr>
        <w:t>1.4. Добавить приложение 9 «</w:t>
      </w:r>
      <w:r w:rsidR="00D93DAD" w:rsidRPr="0088603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</w:t>
      </w:r>
      <w:r w:rsidRPr="00886035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</w:t>
      </w:r>
      <w:r w:rsidR="00D93DAD" w:rsidRPr="00886035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</w:t>
      </w:r>
      <w:r w:rsidRPr="0088603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93DAD" w:rsidRPr="00886035">
        <w:rPr>
          <w:rFonts w:ascii="Times New Roman" w:hAnsi="Times New Roman" w:cs="Times New Roman"/>
          <w:sz w:val="28"/>
          <w:szCs w:val="28"/>
        </w:rPr>
        <w:t xml:space="preserve"> №2</w:t>
      </w:r>
      <w:r w:rsidRPr="008860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728D2" w:rsidRDefault="005728D2" w:rsidP="00572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538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B54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образования Подгородне-Покровский сельсовет Оренбургского района Оренбургской области в информационно-телекоммуникационной сети «Интернет»: </w:t>
      </w:r>
      <w:proofErr w:type="spellStart"/>
      <w:r w:rsidRPr="001B54AD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Pr="001B54AD">
        <w:rPr>
          <w:rFonts w:ascii="Times New Roman" w:hAnsi="Times New Roman" w:cs="Times New Roman"/>
          <w:sz w:val="28"/>
          <w:szCs w:val="28"/>
        </w:rPr>
        <w:t>.</w:t>
      </w:r>
    </w:p>
    <w:p w:rsidR="005728D2" w:rsidRDefault="005728D2" w:rsidP="005728D2">
      <w:pPr>
        <w:spacing w:line="23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2DFC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E85B42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5B42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28D2" w:rsidRDefault="005728D2" w:rsidP="005728D2">
      <w:pPr>
        <w:spacing w:line="23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54A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53802">
        <w:rPr>
          <w:rFonts w:ascii="Times New Roman" w:hAnsi="Times New Roman" w:cs="Times New Roman"/>
          <w:sz w:val="28"/>
          <w:szCs w:val="28"/>
        </w:rPr>
        <w:t>с 01.01.2021 года</w:t>
      </w:r>
      <w:r w:rsidRPr="001B54AD">
        <w:rPr>
          <w:rFonts w:ascii="Times New Roman" w:hAnsi="Times New Roman" w:cs="Times New Roman"/>
          <w:sz w:val="28"/>
          <w:szCs w:val="28"/>
        </w:rPr>
        <w:t>.</w:t>
      </w:r>
    </w:p>
    <w:p w:rsidR="005728D2" w:rsidRDefault="005728D2" w:rsidP="00D93DAD">
      <w:pPr>
        <w:spacing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8D2" w:rsidRPr="00352DFC" w:rsidRDefault="005728D2" w:rsidP="005728D2">
      <w:pPr>
        <w:spacing w:line="23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D2" w:rsidRDefault="005728D2" w:rsidP="005728D2">
      <w:pPr>
        <w:spacing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B53802">
        <w:rPr>
          <w:rFonts w:ascii="Times New Roman" w:hAnsi="Times New Roman" w:cs="Times New Roman"/>
          <w:sz w:val="28"/>
          <w:szCs w:val="28"/>
        </w:rPr>
        <w:t>М.В. Кабанов</w:t>
      </w:r>
    </w:p>
    <w:p w:rsidR="005728D2" w:rsidRPr="00352DFC" w:rsidRDefault="005728D2" w:rsidP="005728D2">
      <w:pPr>
        <w:spacing w:line="234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28D2" w:rsidRDefault="005728D2" w:rsidP="005728D2">
      <w:pPr>
        <w:spacing w:line="10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D12212">
        <w:rPr>
          <w:rFonts w:ascii="Times New Roman" w:hAnsi="Times New Roman" w:cs="Times New Roman"/>
          <w:sz w:val="24"/>
          <w:szCs w:val="24"/>
        </w:rPr>
        <w:t xml:space="preserve">Разослано: администрации МО </w:t>
      </w:r>
      <w:proofErr w:type="spellStart"/>
      <w:r w:rsidRPr="00D12212">
        <w:rPr>
          <w:rFonts w:ascii="Times New Roman" w:hAnsi="Times New Roman" w:cs="Times New Roman"/>
          <w:sz w:val="24"/>
          <w:szCs w:val="24"/>
        </w:rPr>
        <w:t>Подгородне</w:t>
      </w:r>
      <w:proofErr w:type="spellEnd"/>
      <w:r w:rsidRPr="00D12212">
        <w:rPr>
          <w:rFonts w:ascii="Times New Roman" w:hAnsi="Times New Roman" w:cs="Times New Roman"/>
          <w:sz w:val="24"/>
          <w:szCs w:val="24"/>
        </w:rPr>
        <w:t>-Покровский сельсовет, прокуратуре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Оренбургского</w:t>
      </w:r>
      <w:r w:rsidRPr="00D12212">
        <w:rPr>
          <w:rFonts w:ascii="Times New Roman" w:hAnsi="Times New Roman" w:cs="Times New Roman"/>
          <w:sz w:val="24"/>
          <w:szCs w:val="24"/>
        </w:rPr>
        <w:t xml:space="preserve"> района, в дело</w:t>
      </w:r>
    </w:p>
    <w:p w:rsidR="00D93DAD" w:rsidRPr="00D12212" w:rsidRDefault="00D93DAD" w:rsidP="005728D2">
      <w:pPr>
        <w:spacing w:line="10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CA05F0" w:rsidRDefault="00CA05F0">
      <w:pPr>
        <w:sectPr w:rsidR="00CA0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2167" w:tblpY="437"/>
        <w:tblW w:w="3969" w:type="dxa"/>
        <w:tblLook w:val="01E0" w:firstRow="1" w:lastRow="1" w:firstColumn="1" w:lastColumn="1" w:noHBand="0" w:noVBand="0"/>
      </w:tblPr>
      <w:tblGrid>
        <w:gridCol w:w="3969"/>
      </w:tblGrid>
      <w:tr w:rsidR="00A03E26" w:rsidRPr="00CA05F0" w:rsidTr="00A03E26">
        <w:tc>
          <w:tcPr>
            <w:tcW w:w="3969" w:type="dxa"/>
          </w:tcPr>
          <w:p w:rsidR="00A03E26" w:rsidRPr="00034902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  <w:p w:rsidR="00A03E26" w:rsidRPr="00034902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A03E26" w:rsidRPr="00034902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A03E26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53802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5380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A03E26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3E26" w:rsidRPr="00CA05F0" w:rsidRDefault="00A03E26" w:rsidP="00A03E26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5F0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A03E26" w:rsidRPr="00CA05F0" w:rsidRDefault="00A03E26" w:rsidP="00A03E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</w:t>
            </w:r>
          </w:p>
        </w:tc>
      </w:tr>
    </w:tbl>
    <w:p w:rsidR="00D93DAD" w:rsidRDefault="00D93DAD"/>
    <w:p w:rsidR="00D93DAD" w:rsidRDefault="00D93DAD"/>
    <w:p w:rsidR="00CA05F0" w:rsidRDefault="00CA05F0"/>
    <w:p w:rsidR="00CA05F0" w:rsidRPr="00CA05F0" w:rsidRDefault="00CA05F0" w:rsidP="00CA05F0"/>
    <w:p w:rsidR="00CA05F0" w:rsidRPr="00CA05F0" w:rsidRDefault="00CA05F0" w:rsidP="00CA05F0"/>
    <w:p w:rsidR="00CA05F0" w:rsidRPr="00CA05F0" w:rsidRDefault="00CA05F0" w:rsidP="00CA05F0"/>
    <w:p w:rsidR="00CA05F0" w:rsidRPr="00CA05F0" w:rsidRDefault="00CA05F0" w:rsidP="00CA05F0"/>
    <w:p w:rsidR="00CA05F0" w:rsidRDefault="00CA05F0" w:rsidP="00CA05F0"/>
    <w:p w:rsidR="00CA05F0" w:rsidRDefault="00CA05F0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57" w:rsidRDefault="00F33D57" w:rsidP="00A0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57" w:rsidRDefault="00F33D57" w:rsidP="00A0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57" w:rsidRDefault="00F33D57" w:rsidP="00A0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F0" w:rsidRPr="00A03E26" w:rsidRDefault="00CA05F0" w:rsidP="00A03E26">
      <w:pPr>
        <w:jc w:val="center"/>
        <w:rPr>
          <w:b/>
          <w:sz w:val="24"/>
          <w:szCs w:val="24"/>
        </w:rPr>
      </w:pPr>
      <w:r w:rsidRPr="00CA05F0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</w:t>
      </w:r>
    </w:p>
    <w:p w:rsidR="00CA05F0" w:rsidRDefault="00CA05F0" w:rsidP="00CA05F0"/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50"/>
        <w:gridCol w:w="1275"/>
        <w:gridCol w:w="556"/>
        <w:gridCol w:w="567"/>
        <w:gridCol w:w="567"/>
        <w:gridCol w:w="1560"/>
        <w:gridCol w:w="567"/>
        <w:gridCol w:w="836"/>
        <w:gridCol w:w="851"/>
        <w:gridCol w:w="1006"/>
        <w:gridCol w:w="851"/>
        <w:gridCol w:w="992"/>
        <w:gridCol w:w="993"/>
        <w:gridCol w:w="991"/>
      </w:tblGrid>
      <w:tr w:rsidR="00080FF6" w:rsidRPr="00CA05F0" w:rsidTr="00A6166F">
        <w:trPr>
          <w:trHeight w:val="681"/>
          <w:tblHeader/>
        </w:trPr>
        <w:tc>
          <w:tcPr>
            <w:tcW w:w="7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50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hideMark/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080FF6" w:rsidRPr="00CA05F0" w:rsidTr="00A6166F">
        <w:trPr>
          <w:trHeight w:val="1080"/>
          <w:tblHeader/>
        </w:trPr>
        <w:tc>
          <w:tcPr>
            <w:tcW w:w="7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80FF6" w:rsidRPr="00CA05F0" w:rsidTr="00A6166F">
        <w:trPr>
          <w:trHeight w:val="290"/>
          <w:tblHeader/>
        </w:trPr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F6" w:rsidRPr="00CA05F0" w:rsidTr="00A6166F">
        <w:trPr>
          <w:trHeight w:val="290"/>
          <w:tblHeader/>
        </w:trPr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F6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28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F6">
              <w:rPr>
                <w:rFonts w:ascii="Times New Roman" w:hAnsi="Times New Roman" w:cs="Times New Roman"/>
                <w:sz w:val="22"/>
                <w:szCs w:val="22"/>
              </w:rPr>
              <w:t>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Подгородне-</w:t>
            </w:r>
            <w:r w:rsidRPr="00080FF6">
              <w:rPr>
                <w:rFonts w:ascii="Times New Roman" w:hAnsi="Times New Roman" w:cs="Times New Roman"/>
                <w:sz w:val="22"/>
                <w:szCs w:val="22"/>
              </w:rPr>
              <w:t>Покровский сельсовет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  <w:p w:rsidR="00A6166F" w:rsidRPr="00080FF6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  <w:p w:rsidR="00A6166F" w:rsidRPr="00080FF6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A6166F" w:rsidRPr="00080FF6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255550</w:t>
            </w:r>
          </w:p>
          <w:p w:rsidR="00A6166F" w:rsidRP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9200295032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  <w:p w:rsidR="00A6166F" w:rsidRPr="00080FF6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B53802" w:rsidP="00CA05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9623,05</w:t>
            </w:r>
          </w:p>
          <w:p w:rsidR="00A6166F" w:rsidRPr="00080FF6" w:rsidRDefault="00B53802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A20D5" w:rsidRPr="00CA05F0" w:rsidTr="00A6166F">
        <w:trPr>
          <w:trHeight w:val="290"/>
          <w:tblHeader/>
        </w:trPr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 «</w:t>
            </w:r>
            <w:r w:rsidRPr="009A20D5">
              <w:rPr>
                <w:rFonts w:ascii="Times New Roman" w:hAnsi="Times New Roman" w:cs="Times New Roman"/>
                <w:sz w:val="22"/>
                <w:szCs w:val="22"/>
              </w:rPr>
              <w:t>Благоустройство  дворовых  территорий многоквартирных домов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6166F" w:rsidRPr="00CA05F0" w:rsidTr="00A6166F">
        <w:trPr>
          <w:trHeight w:val="290"/>
          <w:tblHeader/>
        </w:trPr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A6166F" w:rsidRPr="00080FF6" w:rsidRDefault="00A6166F" w:rsidP="009A2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2. «</w:t>
            </w:r>
            <w:r w:rsidRPr="009A20D5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 муниципального образования Подгородне-Покровский сельсовет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255550</w:t>
            </w:r>
          </w:p>
          <w:p w:rsidR="00A6166F" w:rsidRP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9200295032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3802" w:rsidRDefault="00B53802" w:rsidP="00B5380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9623,05</w:t>
            </w:r>
          </w:p>
          <w:p w:rsidR="00A6166F" w:rsidRPr="00080FF6" w:rsidRDefault="00B53802" w:rsidP="00B538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93DAD" w:rsidRDefault="00D93DAD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32B84">
      <w:pPr>
        <w:rPr>
          <w:rFonts w:ascii="Times New Roman" w:hAnsi="Times New Roman" w:cs="Times New Roman"/>
          <w:b/>
          <w:sz w:val="24"/>
          <w:szCs w:val="24"/>
        </w:rPr>
      </w:pPr>
    </w:p>
    <w:p w:rsidR="00632B84" w:rsidRDefault="00632B84" w:rsidP="00632B84">
      <w:pPr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7617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A03E26">
      <w:pPr>
        <w:rPr>
          <w:rFonts w:ascii="Times New Roman" w:hAnsi="Times New Roman" w:cs="Times New Roman"/>
          <w:sz w:val="24"/>
          <w:szCs w:val="24"/>
        </w:rPr>
      </w:pPr>
    </w:p>
    <w:p w:rsidR="00A03E26" w:rsidRDefault="00A03E26" w:rsidP="00A03E26">
      <w:pPr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2167" w:tblpY="437"/>
        <w:tblW w:w="3969" w:type="dxa"/>
        <w:tblLook w:val="01E0" w:firstRow="1" w:lastRow="1" w:firstColumn="1" w:lastColumn="1" w:noHBand="0" w:noVBand="0"/>
      </w:tblPr>
      <w:tblGrid>
        <w:gridCol w:w="3969"/>
      </w:tblGrid>
      <w:tr w:rsidR="00A03E26" w:rsidRPr="00CA05F0" w:rsidTr="00D07474">
        <w:tc>
          <w:tcPr>
            <w:tcW w:w="3969" w:type="dxa"/>
          </w:tcPr>
          <w:p w:rsidR="00A03E26" w:rsidRPr="00034902" w:rsidRDefault="00A03E26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№2</w:t>
            </w:r>
          </w:p>
          <w:p w:rsidR="00A03E26" w:rsidRPr="00034902" w:rsidRDefault="00A03E26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A03E26" w:rsidRPr="00034902" w:rsidRDefault="00A03E26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A03E26" w:rsidRDefault="00A03E26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53802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5380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53802" w:rsidRDefault="00B53802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3E26" w:rsidRPr="00CA05F0" w:rsidRDefault="00A03E26" w:rsidP="00D07474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9</w:t>
            </w:r>
          </w:p>
          <w:p w:rsidR="00A03E26" w:rsidRPr="00CA05F0" w:rsidRDefault="00A03E26" w:rsidP="00D07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</w:t>
            </w:r>
          </w:p>
        </w:tc>
      </w:tr>
    </w:tbl>
    <w:p w:rsidR="0076173D" w:rsidRDefault="0076173D" w:rsidP="00A03E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57" w:rsidRDefault="00F33D57" w:rsidP="006F428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20D5" w:rsidRPr="00A03E26" w:rsidRDefault="006F4283" w:rsidP="006F42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3E26">
        <w:rPr>
          <w:rFonts w:ascii="Times New Roman" w:hAnsi="Times New Roman" w:cs="Times New Roman"/>
          <w:b/>
          <w:sz w:val="22"/>
          <w:szCs w:val="22"/>
        </w:rPr>
        <w:t>Прогнозная (справочная) оценка ресурсного обеспечения реализации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</w:r>
      <w:r w:rsidR="00F24FD5" w:rsidRPr="00A03E26">
        <w:rPr>
          <w:rFonts w:ascii="Times New Roman" w:hAnsi="Times New Roman" w:cs="Times New Roman"/>
          <w:b/>
          <w:sz w:val="22"/>
          <w:szCs w:val="22"/>
        </w:rPr>
        <w:t>»</w:t>
      </w:r>
    </w:p>
    <w:p w:rsidR="00F24FD5" w:rsidRPr="006F4283" w:rsidRDefault="00F24FD5" w:rsidP="00A03E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976"/>
        <w:gridCol w:w="1549"/>
        <w:gridCol w:w="1142"/>
        <w:gridCol w:w="1134"/>
        <w:gridCol w:w="1417"/>
        <w:gridCol w:w="1135"/>
        <w:gridCol w:w="1139"/>
        <w:gridCol w:w="1139"/>
        <w:gridCol w:w="1134"/>
      </w:tblGrid>
      <w:tr w:rsidR="00F90115" w:rsidRPr="009A20D5" w:rsidTr="006F4283">
        <w:trPr>
          <w:trHeight w:val="20"/>
          <w:tblHeader/>
        </w:trPr>
        <w:tc>
          <w:tcPr>
            <w:tcW w:w="20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9A20D5" w:rsidRPr="00A03E26" w:rsidRDefault="009A20D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9A20D5" w:rsidRPr="00A03E26" w:rsidRDefault="009A20D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789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9A20D5" w:rsidRPr="00A03E26" w:rsidRDefault="009A20D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Оценка расходов, тыс. рублей</w:t>
            </w:r>
          </w:p>
        </w:tc>
      </w:tr>
      <w:tr w:rsidR="00F90115" w:rsidRPr="009A20D5" w:rsidTr="006F4283">
        <w:trPr>
          <w:trHeight w:val="402"/>
          <w:tblHeader/>
        </w:trPr>
        <w:tc>
          <w:tcPr>
            <w:tcW w:w="20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очередной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первый 2019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второй 2020 год планового периода</w:t>
            </w:r>
          </w:p>
        </w:tc>
        <w:tc>
          <w:tcPr>
            <w:tcW w:w="11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третий 2021 год планового периода</w:t>
            </w:r>
          </w:p>
        </w:tc>
        <w:tc>
          <w:tcPr>
            <w:tcW w:w="113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четвертый 2022 год планового периода</w:t>
            </w:r>
          </w:p>
        </w:tc>
        <w:tc>
          <w:tcPr>
            <w:tcW w:w="11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пятый 2023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2024 год завершения действия программы</w:t>
            </w:r>
          </w:p>
        </w:tc>
      </w:tr>
      <w:tr w:rsidR="00F90115" w:rsidRPr="009A20D5" w:rsidTr="006F4283">
        <w:trPr>
          <w:trHeight w:val="402"/>
          <w:tblHeader/>
        </w:trPr>
        <w:tc>
          <w:tcPr>
            <w:tcW w:w="20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15" w:rsidRPr="009A20D5" w:rsidTr="006F4283">
        <w:trPr>
          <w:trHeight w:val="402"/>
          <w:tblHeader/>
        </w:trPr>
        <w:tc>
          <w:tcPr>
            <w:tcW w:w="20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0115" w:rsidRPr="009A20D5" w:rsidTr="006F4283">
        <w:trPr>
          <w:trHeight w:val="491"/>
          <w:tblHeader/>
        </w:trPr>
        <w:tc>
          <w:tcPr>
            <w:tcW w:w="208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15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B5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3802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48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469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9141,9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9141,9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58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552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724,0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369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353"/>
          <w:tblHeader/>
        </w:trPr>
        <w:tc>
          <w:tcPr>
            <w:tcW w:w="2085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Pr="00F90115" w:rsidRDefault="00F24FD5" w:rsidP="00F2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 «Благоустройство  дворовых  территорий многоквартирных домов»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F2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351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33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402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452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744130">
        <w:trPr>
          <w:trHeight w:val="318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802" w:rsidRPr="009A20D5" w:rsidTr="00744130">
        <w:trPr>
          <w:trHeight w:val="324"/>
          <w:tblHeader/>
        </w:trPr>
        <w:tc>
          <w:tcPr>
            <w:tcW w:w="2085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53802" w:rsidRDefault="00B53802" w:rsidP="009E6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02" w:rsidRPr="00F90115" w:rsidRDefault="00B53802" w:rsidP="009E6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83">
              <w:rPr>
                <w:rFonts w:ascii="Times New Roman" w:hAnsi="Times New Roman" w:cs="Times New Roman"/>
                <w:sz w:val="20"/>
                <w:szCs w:val="20"/>
              </w:rPr>
              <w:t>Мероприятие 2. «Благоустройство общественных территорий муниципального образования Подгородне-Покровский сельсовет»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F90115" w:rsidRDefault="00B53802" w:rsidP="009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53802" w:rsidRDefault="00B53802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53802" w:rsidRDefault="00B53802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130" w:rsidRPr="009A20D5" w:rsidTr="00744130">
        <w:trPr>
          <w:trHeight w:val="38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Pr="00F90115" w:rsidRDefault="00744130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802" w:rsidRPr="009A20D5" w:rsidTr="00744130">
        <w:trPr>
          <w:trHeight w:val="368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F90115" w:rsidRDefault="00B53802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9141,9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9141,9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802" w:rsidRPr="009A20D5" w:rsidTr="00744130">
        <w:trPr>
          <w:trHeight w:val="301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F90115" w:rsidRDefault="00B53802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802" w:rsidRPr="009A20D5" w:rsidTr="00744130">
        <w:trPr>
          <w:trHeight w:val="419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F90115" w:rsidRDefault="00B53802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724,0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Pr="00B53802" w:rsidRDefault="00B53802" w:rsidP="0032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2">
              <w:rPr>
                <w:rFonts w:ascii="Times New Roman" w:eastAsia="SimSun" w:hAnsi="Times New Roman"/>
                <w:bCs/>
                <w:kern w:val="1"/>
                <w:sz w:val="24"/>
                <w:szCs w:val="24"/>
              </w:rPr>
              <w:t>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B53802" w:rsidRDefault="00B53802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130" w:rsidRPr="009A20D5" w:rsidTr="00744130">
        <w:trPr>
          <w:trHeight w:val="43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Pr="00F90115" w:rsidRDefault="00744130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F33D57" w:rsidRDefault="00F33D57" w:rsidP="00CA05F0">
      <w:pPr>
        <w:rPr>
          <w:rFonts w:ascii="Times New Roman" w:hAnsi="Times New Roman" w:cs="Times New Roman"/>
          <w:sz w:val="24"/>
          <w:szCs w:val="24"/>
        </w:rPr>
      </w:pPr>
    </w:p>
    <w:p w:rsidR="00F33D57" w:rsidRDefault="00F33D57" w:rsidP="00CA05F0">
      <w:pPr>
        <w:rPr>
          <w:rFonts w:ascii="Times New Roman" w:hAnsi="Times New Roman" w:cs="Times New Roman"/>
          <w:sz w:val="24"/>
          <w:szCs w:val="24"/>
        </w:rPr>
      </w:pPr>
    </w:p>
    <w:p w:rsidR="00F33D57" w:rsidRDefault="00B53802" w:rsidP="00B53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3D57" w:rsidRDefault="00F33D57" w:rsidP="00CA05F0">
      <w:pPr>
        <w:rPr>
          <w:rFonts w:ascii="Times New Roman" w:hAnsi="Times New Roman" w:cs="Times New Roman"/>
          <w:sz w:val="24"/>
          <w:szCs w:val="24"/>
        </w:rPr>
      </w:pPr>
    </w:p>
    <w:p w:rsidR="00F33D57" w:rsidRDefault="00F33D57" w:rsidP="00CA05F0">
      <w:pPr>
        <w:rPr>
          <w:rFonts w:ascii="Times New Roman" w:hAnsi="Times New Roman" w:cs="Times New Roman"/>
          <w:sz w:val="24"/>
          <w:szCs w:val="24"/>
        </w:rPr>
      </w:pPr>
    </w:p>
    <w:p w:rsidR="00A03E26" w:rsidRPr="00CA05F0" w:rsidRDefault="00A03E26" w:rsidP="00CA05F0">
      <w:pPr>
        <w:rPr>
          <w:rFonts w:ascii="Times New Roman" w:hAnsi="Times New Roman" w:cs="Times New Roman"/>
          <w:sz w:val="24"/>
          <w:szCs w:val="24"/>
        </w:rPr>
      </w:pPr>
    </w:p>
    <w:sectPr w:rsidR="00A03E26" w:rsidRPr="00CA05F0" w:rsidSect="00A03E2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B3" w:rsidRDefault="00E977B3" w:rsidP="00E85B42">
      <w:r>
        <w:separator/>
      </w:r>
    </w:p>
  </w:endnote>
  <w:endnote w:type="continuationSeparator" w:id="0">
    <w:p w:rsidR="00E977B3" w:rsidRDefault="00E977B3" w:rsidP="00E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B3" w:rsidRDefault="00E977B3" w:rsidP="00E85B42">
      <w:r>
        <w:separator/>
      </w:r>
    </w:p>
  </w:footnote>
  <w:footnote w:type="continuationSeparator" w:id="0">
    <w:p w:rsidR="00E977B3" w:rsidRDefault="00E977B3" w:rsidP="00E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7BD"/>
    <w:multiLevelType w:val="hybridMultilevel"/>
    <w:tmpl w:val="0CBA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0ADA"/>
    <w:multiLevelType w:val="hybridMultilevel"/>
    <w:tmpl w:val="AA90C174"/>
    <w:lvl w:ilvl="0" w:tplc="D44E2C7A">
      <w:start w:val="1"/>
      <w:numFmt w:val="decimal"/>
      <w:lvlText w:val="%1."/>
      <w:lvlJc w:val="left"/>
      <w:pPr>
        <w:ind w:left="205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59"/>
    <w:rsid w:val="000138D1"/>
    <w:rsid w:val="00022ACB"/>
    <w:rsid w:val="00034902"/>
    <w:rsid w:val="00063E18"/>
    <w:rsid w:val="00080FF6"/>
    <w:rsid w:val="000D69F8"/>
    <w:rsid w:val="00227B33"/>
    <w:rsid w:val="00261484"/>
    <w:rsid w:val="003C42BB"/>
    <w:rsid w:val="0044329F"/>
    <w:rsid w:val="00483C4E"/>
    <w:rsid w:val="004C00DC"/>
    <w:rsid w:val="00530D53"/>
    <w:rsid w:val="005728D2"/>
    <w:rsid w:val="005B6B26"/>
    <w:rsid w:val="00632B84"/>
    <w:rsid w:val="006F4283"/>
    <w:rsid w:val="00744130"/>
    <w:rsid w:val="0076173D"/>
    <w:rsid w:val="00805359"/>
    <w:rsid w:val="008341B9"/>
    <w:rsid w:val="0084667A"/>
    <w:rsid w:val="00886035"/>
    <w:rsid w:val="0095547A"/>
    <w:rsid w:val="0099639E"/>
    <w:rsid w:val="009A20D5"/>
    <w:rsid w:val="009E69F3"/>
    <w:rsid w:val="009F2323"/>
    <w:rsid w:val="00A03E26"/>
    <w:rsid w:val="00A6166F"/>
    <w:rsid w:val="00AF4E33"/>
    <w:rsid w:val="00B04BEF"/>
    <w:rsid w:val="00B53802"/>
    <w:rsid w:val="00BB7BF0"/>
    <w:rsid w:val="00BC7574"/>
    <w:rsid w:val="00CA05F0"/>
    <w:rsid w:val="00D10D5C"/>
    <w:rsid w:val="00D93DAD"/>
    <w:rsid w:val="00DD1736"/>
    <w:rsid w:val="00E608C3"/>
    <w:rsid w:val="00E85B42"/>
    <w:rsid w:val="00E977B3"/>
    <w:rsid w:val="00F24FD5"/>
    <w:rsid w:val="00F33D57"/>
    <w:rsid w:val="00F90115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rsid w:val="005728D2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4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5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rsid w:val="00E85B42"/>
    <w:pPr>
      <w:widowControl/>
      <w:suppressAutoHyphens w:val="0"/>
      <w:autoSpaceDE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85B4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rsid w:val="00E85B4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34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90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0349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902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0349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902"/>
    <w:rPr>
      <w:rFonts w:ascii="Arial" w:eastAsia="Times New Roman" w:hAnsi="Arial" w:cs="Arial"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88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rsid w:val="005728D2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4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5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rsid w:val="00E85B42"/>
    <w:pPr>
      <w:widowControl/>
      <w:suppressAutoHyphens w:val="0"/>
      <w:autoSpaceDE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85B4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rsid w:val="00E85B4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34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90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0349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902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0349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902"/>
    <w:rPr>
      <w:rFonts w:ascii="Arial" w:eastAsia="Times New Roman" w:hAnsi="Arial" w:cs="Arial"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88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171A-C323-4489-9561-29CD918D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Пользователь Windows</cp:lastModifiedBy>
  <cp:revision>3</cp:revision>
  <cp:lastPrinted>2020-03-13T07:04:00Z</cp:lastPrinted>
  <dcterms:created xsi:type="dcterms:W3CDTF">2021-04-03T09:05:00Z</dcterms:created>
  <dcterms:modified xsi:type="dcterms:W3CDTF">2021-04-06T10:17:00Z</dcterms:modified>
</cp:coreProperties>
</file>