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C7F" w:rsidRPr="00DC2DAA" w:rsidRDefault="00EE4C7F" w:rsidP="00EE4C7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C2DAA">
        <w:rPr>
          <w:rFonts w:ascii="Times New Roman" w:eastAsia="Times New Roman" w:hAnsi="Times New Roman" w:cs="Times New Roman"/>
          <w:b/>
          <w:sz w:val="40"/>
          <w:szCs w:val="40"/>
        </w:rPr>
        <w:t>ИЗБИРАТЕЛЬНАЯ КОМИССИЯ МУНИЦИПАЛЬНОГО ОБРАЗОВАНИЯ ПОДГОРОДНЕ-ПОКРОВСКИЙ СЕЛЬСОВЕТ</w:t>
      </w:r>
    </w:p>
    <w:p w:rsidR="00EE4C7F" w:rsidRPr="00DC2DAA" w:rsidRDefault="00EE4C7F" w:rsidP="00EE4C7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2DAA">
        <w:rPr>
          <w:rFonts w:ascii="Times New Roman" w:eastAsia="Times New Roman" w:hAnsi="Times New Roman" w:cs="Times New Roman"/>
          <w:b/>
          <w:sz w:val="40"/>
          <w:szCs w:val="40"/>
        </w:rPr>
        <w:t>ОРЕНБУРГСКОГО РАЙОНА</w:t>
      </w:r>
    </w:p>
    <w:p w:rsidR="00EE4C7F" w:rsidRPr="00DC2DAA" w:rsidRDefault="00EE4C7F" w:rsidP="00EE4C7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EE4C7F" w:rsidRPr="00EF4A99" w:rsidRDefault="00C25323" w:rsidP="00EE4C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EE4C7F" w:rsidRPr="00EF4A99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EE4C7F" w:rsidRPr="00EF4A99" w:rsidRDefault="00EE4C7F" w:rsidP="00EE4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4C7F" w:rsidRPr="00C302A8" w:rsidRDefault="00EE4C7F" w:rsidP="00EE4C7F">
      <w:pPr>
        <w:autoSpaceDN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4C7F" w:rsidRDefault="00DD18E3" w:rsidP="00EE4C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20 сентября </w:t>
      </w:r>
      <w:r w:rsidR="00EE4C7F">
        <w:rPr>
          <w:rFonts w:ascii="Times New Roman" w:eastAsia="Times New Roman" w:hAnsi="Times New Roman" w:cs="Times New Roman"/>
          <w:sz w:val="28"/>
          <w:szCs w:val="20"/>
        </w:rPr>
        <w:t>2021</w:t>
      </w:r>
      <w:r w:rsidR="00EE4C7F" w:rsidRPr="00C302A8">
        <w:rPr>
          <w:rFonts w:ascii="Times New Roman" w:eastAsia="Times New Roman" w:hAnsi="Times New Roman" w:cs="Times New Roman"/>
          <w:sz w:val="28"/>
          <w:szCs w:val="20"/>
        </w:rPr>
        <w:t xml:space="preserve">года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№ 33/177</w:t>
      </w:r>
      <w:r w:rsidR="00EE4C7F">
        <w:rPr>
          <w:rFonts w:ascii="Times New Roman" w:eastAsia="Times New Roman" w:hAnsi="Times New Roman" w:cs="Times New Roman"/>
          <w:sz w:val="28"/>
          <w:szCs w:val="20"/>
        </w:rPr>
        <w:t xml:space="preserve">-3 </w:t>
      </w:r>
    </w:p>
    <w:p w:rsidR="00EE4C7F" w:rsidRPr="00C302A8" w:rsidRDefault="00EE4C7F" w:rsidP="00EE4C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E4C7F" w:rsidRDefault="00EE4C7F" w:rsidP="00EE4C7F">
      <w:pPr>
        <w:pStyle w:val="1"/>
        <w:tabs>
          <w:tab w:val="left" w:pos="9638"/>
        </w:tabs>
        <w:suppressAutoHyphens/>
        <w:ind w:right="-1"/>
        <w:jc w:val="center"/>
        <w:rPr>
          <w:rStyle w:val="a7"/>
          <w:color w:val="000000"/>
          <w:szCs w:val="18"/>
        </w:rPr>
      </w:pPr>
      <w:proofErr w:type="spellStart"/>
      <w:r>
        <w:rPr>
          <w:rStyle w:val="a7"/>
          <w:color w:val="000000"/>
          <w:szCs w:val="18"/>
        </w:rPr>
        <w:t>с</w:t>
      </w:r>
      <w:proofErr w:type="gramStart"/>
      <w:r>
        <w:rPr>
          <w:rStyle w:val="a7"/>
          <w:color w:val="000000"/>
          <w:szCs w:val="18"/>
        </w:rPr>
        <w:t>.П</w:t>
      </w:r>
      <w:proofErr w:type="gramEnd"/>
      <w:r>
        <w:rPr>
          <w:rStyle w:val="a7"/>
          <w:color w:val="000000"/>
          <w:szCs w:val="18"/>
        </w:rPr>
        <w:t>одгородняя</w:t>
      </w:r>
      <w:proofErr w:type="spellEnd"/>
      <w:r>
        <w:rPr>
          <w:rStyle w:val="a7"/>
          <w:color w:val="000000"/>
          <w:szCs w:val="18"/>
        </w:rPr>
        <w:t xml:space="preserve"> Покровка</w:t>
      </w:r>
    </w:p>
    <w:p w:rsidR="00EE4C7F" w:rsidRDefault="00EE4C7F" w:rsidP="00EE4C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4C7F" w:rsidRDefault="00EE4C7F" w:rsidP="00EE4C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4C7F" w:rsidRPr="004232D4" w:rsidRDefault="00EE4C7F" w:rsidP="00EE4C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32D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4232D4">
        <w:rPr>
          <w:rFonts w:ascii="Times New Roman" w:hAnsi="Times New Roman" w:cs="Times New Roman"/>
          <w:sz w:val="28"/>
          <w:szCs w:val="28"/>
        </w:rPr>
        <w:t>результатов дополнительных выборов депутата Совета депутатов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-Покровский сельсовет  Оренбургского </w:t>
      </w:r>
      <w:r w:rsidRPr="004232D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232D4">
        <w:rPr>
          <w:rFonts w:ascii="Times New Roman" w:hAnsi="Times New Roman" w:cs="Times New Roman"/>
          <w:sz w:val="28"/>
          <w:szCs w:val="28"/>
        </w:rPr>
        <w:t xml:space="preserve"> Оре</w:t>
      </w:r>
      <w:r>
        <w:rPr>
          <w:rFonts w:ascii="Times New Roman" w:hAnsi="Times New Roman" w:cs="Times New Roman"/>
          <w:sz w:val="28"/>
          <w:szCs w:val="28"/>
        </w:rPr>
        <w:t>нбургской области четвертого</w:t>
      </w:r>
      <w:r w:rsidRPr="004232D4">
        <w:rPr>
          <w:rFonts w:ascii="Times New Roman" w:hAnsi="Times New Roman" w:cs="Times New Roman"/>
          <w:sz w:val="28"/>
          <w:szCs w:val="28"/>
        </w:rPr>
        <w:t xml:space="preserve"> созыва по одномандатному избирательному округу</w:t>
      </w:r>
      <w:r w:rsidR="0025285A">
        <w:rPr>
          <w:rFonts w:ascii="Times New Roman" w:hAnsi="Times New Roman" w:cs="Times New Roman"/>
          <w:sz w:val="28"/>
          <w:szCs w:val="28"/>
        </w:rPr>
        <w:t xml:space="preserve"> №13</w:t>
      </w:r>
    </w:p>
    <w:p w:rsidR="00EE4C7F" w:rsidRPr="006B4C4B" w:rsidRDefault="00EE4C7F" w:rsidP="00EE4C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4C7F" w:rsidRPr="004232D4" w:rsidRDefault="00EE4C7F" w:rsidP="00EE4C7F">
      <w:pPr>
        <w:pStyle w:val="a4"/>
        <w:spacing w:before="0" w:beforeAutospacing="0" w:after="0" w:afterAutospacing="0"/>
        <w:ind w:firstLine="330"/>
        <w:jc w:val="both"/>
        <w:textAlignment w:val="top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Рассмотрев протокол</w:t>
      </w:r>
      <w:r w:rsidRPr="006B4C4B">
        <w:rPr>
          <w:sz w:val="28"/>
          <w:szCs w:val="28"/>
        </w:rPr>
        <w:t xml:space="preserve"> участков</w:t>
      </w:r>
      <w:r>
        <w:rPr>
          <w:sz w:val="28"/>
          <w:szCs w:val="28"/>
        </w:rPr>
        <w:t>ой</w:t>
      </w:r>
      <w:r w:rsidRPr="006B4C4B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 xml:space="preserve">ой </w:t>
      </w:r>
      <w:r w:rsidRPr="006B4C4B">
        <w:rPr>
          <w:sz w:val="28"/>
          <w:szCs w:val="28"/>
        </w:rPr>
        <w:t xml:space="preserve"> комиссий </w:t>
      </w:r>
      <w:proofErr w:type="gramStart"/>
      <w:r w:rsidRPr="006B4C4B">
        <w:rPr>
          <w:sz w:val="28"/>
          <w:szCs w:val="28"/>
        </w:rPr>
        <w:t>избирательн</w:t>
      </w:r>
      <w:r>
        <w:rPr>
          <w:sz w:val="28"/>
          <w:szCs w:val="28"/>
        </w:rPr>
        <w:t xml:space="preserve">ого </w:t>
      </w:r>
      <w:r w:rsidRPr="006B4C4B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 №</w:t>
      </w:r>
      <w:r w:rsidR="0025285A">
        <w:rPr>
          <w:sz w:val="28"/>
          <w:szCs w:val="28"/>
        </w:rPr>
        <w:t xml:space="preserve">1162 </w:t>
      </w:r>
      <w:r>
        <w:rPr>
          <w:sz w:val="28"/>
          <w:szCs w:val="28"/>
        </w:rPr>
        <w:t>о</w:t>
      </w:r>
      <w:r w:rsidRPr="006B4C4B">
        <w:rPr>
          <w:sz w:val="28"/>
          <w:szCs w:val="28"/>
        </w:rPr>
        <w:t xml:space="preserve">б итогах голосования по </w:t>
      </w:r>
      <w:r>
        <w:rPr>
          <w:sz w:val="28"/>
          <w:szCs w:val="28"/>
        </w:rPr>
        <w:t xml:space="preserve">дополнительным </w:t>
      </w:r>
      <w:r w:rsidRPr="006B4C4B">
        <w:rPr>
          <w:sz w:val="28"/>
          <w:szCs w:val="28"/>
        </w:rPr>
        <w:t>выборам депутат</w:t>
      </w:r>
      <w:r>
        <w:rPr>
          <w:sz w:val="28"/>
          <w:szCs w:val="28"/>
        </w:rPr>
        <w:t>а</w:t>
      </w:r>
      <w:r w:rsidRPr="006B4C4B">
        <w:rPr>
          <w:sz w:val="28"/>
          <w:szCs w:val="28"/>
        </w:rPr>
        <w:t xml:space="preserve"> Совета депутатов МО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Подгородне</w:t>
      </w:r>
      <w:proofErr w:type="spellEnd"/>
      <w:r>
        <w:rPr>
          <w:sz w:val="28"/>
          <w:szCs w:val="28"/>
        </w:rPr>
        <w:t xml:space="preserve">-Покровский сельсовет </w:t>
      </w:r>
      <w:r w:rsidRPr="006B4C4B">
        <w:rPr>
          <w:sz w:val="28"/>
          <w:szCs w:val="28"/>
        </w:rPr>
        <w:t xml:space="preserve"> Оренбургск</w:t>
      </w:r>
      <w:r>
        <w:rPr>
          <w:sz w:val="28"/>
          <w:szCs w:val="28"/>
        </w:rPr>
        <w:t xml:space="preserve">ого </w:t>
      </w:r>
      <w:r w:rsidRPr="006B4C4B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6B4C4B">
        <w:rPr>
          <w:sz w:val="28"/>
          <w:szCs w:val="28"/>
        </w:rPr>
        <w:t xml:space="preserve"> Оренбургской области, внеся данные в сводную таблицу и протокол</w:t>
      </w:r>
      <w:r>
        <w:rPr>
          <w:sz w:val="28"/>
          <w:szCs w:val="28"/>
        </w:rPr>
        <w:t xml:space="preserve"> избирательной комиссии муниципального образования  по однома</w:t>
      </w:r>
      <w:r w:rsidR="0025285A">
        <w:rPr>
          <w:sz w:val="28"/>
          <w:szCs w:val="28"/>
        </w:rPr>
        <w:t>ндатному избирательному округу №13</w:t>
      </w:r>
      <w:r w:rsidRPr="006B4C4B">
        <w:rPr>
          <w:sz w:val="28"/>
          <w:szCs w:val="28"/>
        </w:rPr>
        <w:t xml:space="preserve"> о результатах </w:t>
      </w:r>
      <w:r>
        <w:rPr>
          <w:sz w:val="28"/>
          <w:szCs w:val="28"/>
        </w:rPr>
        <w:t xml:space="preserve">дополнительных </w:t>
      </w:r>
      <w:r w:rsidRPr="006B4C4B">
        <w:rPr>
          <w:sz w:val="28"/>
          <w:szCs w:val="28"/>
        </w:rPr>
        <w:t>выборов депутат</w:t>
      </w:r>
      <w:r>
        <w:rPr>
          <w:sz w:val="28"/>
          <w:szCs w:val="28"/>
        </w:rPr>
        <w:t>а</w:t>
      </w:r>
      <w:r w:rsidRPr="006B4C4B">
        <w:rPr>
          <w:sz w:val="28"/>
          <w:szCs w:val="28"/>
        </w:rPr>
        <w:t xml:space="preserve"> Со</w:t>
      </w:r>
      <w:r>
        <w:rPr>
          <w:sz w:val="28"/>
          <w:szCs w:val="28"/>
        </w:rPr>
        <w:t xml:space="preserve">вета депутатов МО </w:t>
      </w:r>
      <w:proofErr w:type="spellStart"/>
      <w:r>
        <w:rPr>
          <w:sz w:val="28"/>
          <w:szCs w:val="28"/>
        </w:rPr>
        <w:t>Подгородне</w:t>
      </w:r>
      <w:proofErr w:type="spellEnd"/>
      <w:r>
        <w:rPr>
          <w:sz w:val="28"/>
          <w:szCs w:val="28"/>
        </w:rPr>
        <w:t xml:space="preserve">-Покровский сельсовет </w:t>
      </w:r>
      <w:r w:rsidRPr="006B4C4B">
        <w:rPr>
          <w:sz w:val="28"/>
          <w:szCs w:val="28"/>
        </w:rPr>
        <w:t>Оренбургск</w:t>
      </w:r>
      <w:r>
        <w:rPr>
          <w:sz w:val="28"/>
          <w:szCs w:val="28"/>
        </w:rPr>
        <w:t xml:space="preserve">ого </w:t>
      </w:r>
      <w:r w:rsidRPr="006B4C4B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6B4C4B">
        <w:rPr>
          <w:sz w:val="28"/>
          <w:szCs w:val="28"/>
        </w:rPr>
        <w:t xml:space="preserve"> Оренбургской области  и в соответствии со статьей 73 Закона Оренбургской области от 5</w:t>
      </w:r>
      <w:proofErr w:type="gramEnd"/>
      <w:r w:rsidRPr="006B4C4B">
        <w:rPr>
          <w:sz w:val="28"/>
          <w:szCs w:val="28"/>
        </w:rPr>
        <w:t xml:space="preserve"> ноября 2009 года № 3209/719-1У-ОЗ «О выборах депутатов </w:t>
      </w:r>
      <w:r w:rsidRPr="004232D4">
        <w:rPr>
          <w:sz w:val="28"/>
          <w:szCs w:val="28"/>
        </w:rPr>
        <w:t xml:space="preserve">представительных органов муниципальных образований в Оренбургской области», </w:t>
      </w:r>
      <w:r w:rsidRPr="004232D4">
        <w:rPr>
          <w:color w:val="000000"/>
          <w:sz w:val="28"/>
          <w:szCs w:val="28"/>
        </w:rPr>
        <w:t>после предварительной проверки пр</w:t>
      </w:r>
      <w:r>
        <w:rPr>
          <w:color w:val="000000"/>
          <w:sz w:val="28"/>
          <w:szCs w:val="28"/>
        </w:rPr>
        <w:t xml:space="preserve">авильности составления указанного  протокола </w:t>
      </w:r>
      <w:r w:rsidRPr="004232D4">
        <w:rPr>
          <w:color w:val="000000"/>
          <w:sz w:val="28"/>
          <w:szCs w:val="28"/>
        </w:rPr>
        <w:t xml:space="preserve"> путем суммирования содержащихся в них данных, избирательная комиссия</w:t>
      </w:r>
      <w:r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color w:val="000000"/>
          <w:sz w:val="28"/>
          <w:szCs w:val="28"/>
        </w:rPr>
        <w:t>Подгородне</w:t>
      </w:r>
      <w:proofErr w:type="spellEnd"/>
      <w:r>
        <w:rPr>
          <w:color w:val="000000"/>
          <w:sz w:val="28"/>
          <w:szCs w:val="28"/>
        </w:rPr>
        <w:t xml:space="preserve">-Покровский сельсовет </w:t>
      </w:r>
      <w:r w:rsidRPr="004232D4">
        <w:rPr>
          <w:color w:val="000000"/>
          <w:sz w:val="28"/>
          <w:szCs w:val="28"/>
        </w:rPr>
        <w:t xml:space="preserve"> Оренбургского района</w:t>
      </w:r>
    </w:p>
    <w:p w:rsidR="00EE4C7F" w:rsidRPr="004232D4" w:rsidRDefault="00EE4C7F" w:rsidP="00EE4C7F">
      <w:pPr>
        <w:pStyle w:val="a4"/>
        <w:spacing w:before="0" w:beforeAutospacing="0" w:after="0" w:afterAutospacing="0"/>
        <w:ind w:firstLine="330"/>
        <w:jc w:val="both"/>
        <w:textAlignment w:val="top"/>
        <w:rPr>
          <w:color w:val="000000"/>
          <w:sz w:val="28"/>
          <w:szCs w:val="28"/>
        </w:rPr>
      </w:pPr>
      <w:r w:rsidRPr="004232D4">
        <w:rPr>
          <w:color w:val="000000"/>
          <w:sz w:val="28"/>
          <w:szCs w:val="28"/>
        </w:rPr>
        <w:t>РЕШИЛА:</w:t>
      </w:r>
    </w:p>
    <w:p w:rsidR="00EE4C7F" w:rsidRPr="004232D4" w:rsidRDefault="00EE4C7F" w:rsidP="00EE4C7F">
      <w:pPr>
        <w:pStyle w:val="a4"/>
        <w:spacing w:before="0" w:beforeAutospacing="0" w:after="0" w:afterAutospacing="0"/>
        <w:ind w:firstLine="330"/>
        <w:jc w:val="both"/>
        <w:textAlignment w:val="top"/>
        <w:rPr>
          <w:color w:val="000000"/>
          <w:sz w:val="28"/>
          <w:szCs w:val="28"/>
        </w:rPr>
      </w:pPr>
      <w:r w:rsidRPr="004232D4">
        <w:rPr>
          <w:sz w:val="28"/>
          <w:szCs w:val="28"/>
        </w:rPr>
        <w:t>1. Утвердить Протокол избирательной комиссии</w:t>
      </w:r>
      <w:r>
        <w:rPr>
          <w:sz w:val="28"/>
          <w:szCs w:val="28"/>
        </w:rPr>
        <w:t xml:space="preserve"> муниципального образования </w:t>
      </w:r>
      <w:r w:rsidRPr="004232D4">
        <w:rPr>
          <w:sz w:val="28"/>
          <w:szCs w:val="28"/>
        </w:rPr>
        <w:t xml:space="preserve"> по одноманда</w:t>
      </w:r>
      <w:r>
        <w:rPr>
          <w:sz w:val="28"/>
          <w:szCs w:val="28"/>
        </w:rPr>
        <w:t xml:space="preserve">тному избирательному округу № </w:t>
      </w:r>
      <w:r w:rsidR="0025285A">
        <w:rPr>
          <w:sz w:val="28"/>
          <w:szCs w:val="28"/>
        </w:rPr>
        <w:t>13</w:t>
      </w:r>
      <w:r w:rsidRPr="004232D4">
        <w:rPr>
          <w:sz w:val="28"/>
          <w:szCs w:val="28"/>
        </w:rPr>
        <w:t xml:space="preserve"> о результатах дополнительных </w:t>
      </w:r>
      <w:proofErr w:type="gramStart"/>
      <w:r w:rsidRPr="004232D4">
        <w:rPr>
          <w:sz w:val="28"/>
          <w:szCs w:val="28"/>
        </w:rPr>
        <w:t>выборов депутата Совета депутатов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Подгородне</w:t>
      </w:r>
      <w:proofErr w:type="spellEnd"/>
      <w:r>
        <w:rPr>
          <w:sz w:val="28"/>
          <w:szCs w:val="28"/>
        </w:rPr>
        <w:t>-Покровский сельсовет  Оренбургского</w:t>
      </w:r>
      <w:r w:rsidRPr="004232D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 Оренбургской области четвертого</w:t>
      </w:r>
      <w:r w:rsidRPr="004232D4">
        <w:rPr>
          <w:sz w:val="28"/>
          <w:szCs w:val="28"/>
        </w:rPr>
        <w:t xml:space="preserve"> созыва по одноманда</w:t>
      </w:r>
      <w:r>
        <w:rPr>
          <w:sz w:val="28"/>
          <w:szCs w:val="28"/>
        </w:rPr>
        <w:t xml:space="preserve">тному избирательному округу </w:t>
      </w:r>
      <w:r w:rsidR="0025285A">
        <w:rPr>
          <w:sz w:val="28"/>
          <w:szCs w:val="28"/>
        </w:rPr>
        <w:t>№13</w:t>
      </w:r>
      <w:r w:rsidRPr="004232D4">
        <w:rPr>
          <w:sz w:val="28"/>
          <w:szCs w:val="28"/>
        </w:rPr>
        <w:t>.</w:t>
      </w:r>
    </w:p>
    <w:p w:rsidR="00EE4C7F" w:rsidRPr="004232D4" w:rsidRDefault="00EE4C7F" w:rsidP="00EE4C7F">
      <w:pPr>
        <w:pStyle w:val="a4"/>
        <w:spacing w:before="0" w:beforeAutospacing="0" w:after="0" w:afterAutospacing="0"/>
        <w:ind w:firstLine="330"/>
        <w:jc w:val="both"/>
        <w:textAlignment w:val="top"/>
        <w:rPr>
          <w:color w:val="000000"/>
          <w:sz w:val="28"/>
          <w:szCs w:val="28"/>
        </w:rPr>
      </w:pPr>
      <w:r w:rsidRPr="004232D4">
        <w:rPr>
          <w:color w:val="000000"/>
          <w:sz w:val="28"/>
          <w:szCs w:val="28"/>
        </w:rPr>
        <w:t xml:space="preserve">2. Признать дополнительные выборы депутата </w:t>
      </w:r>
      <w:r w:rsidRPr="004232D4">
        <w:rPr>
          <w:sz w:val="28"/>
          <w:szCs w:val="28"/>
        </w:rPr>
        <w:t>Совета депутатов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Подгородне</w:t>
      </w:r>
      <w:proofErr w:type="spellEnd"/>
      <w:r>
        <w:rPr>
          <w:sz w:val="28"/>
          <w:szCs w:val="28"/>
        </w:rPr>
        <w:t xml:space="preserve">-Покровский сельсовет  </w:t>
      </w:r>
      <w:r>
        <w:rPr>
          <w:sz w:val="28"/>
          <w:szCs w:val="28"/>
        </w:rPr>
        <w:lastRenderedPageBreak/>
        <w:t>Оренбургского</w:t>
      </w:r>
      <w:r w:rsidRPr="004232D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232D4">
        <w:rPr>
          <w:sz w:val="28"/>
          <w:szCs w:val="28"/>
        </w:rPr>
        <w:t xml:space="preserve"> Оренбургской области по одноманда</w:t>
      </w:r>
      <w:r>
        <w:rPr>
          <w:sz w:val="28"/>
          <w:szCs w:val="28"/>
        </w:rPr>
        <w:t xml:space="preserve">тному избирательному округу № </w:t>
      </w:r>
      <w:r w:rsidR="0025285A">
        <w:rPr>
          <w:sz w:val="28"/>
          <w:szCs w:val="28"/>
        </w:rPr>
        <w:t xml:space="preserve">13 </w:t>
      </w:r>
      <w:r w:rsidRPr="004232D4">
        <w:rPr>
          <w:color w:val="000000"/>
          <w:sz w:val="28"/>
          <w:szCs w:val="28"/>
        </w:rPr>
        <w:t>состоявшимися и действительными.</w:t>
      </w:r>
    </w:p>
    <w:p w:rsidR="00EE4C7F" w:rsidRPr="004232D4" w:rsidRDefault="00EE4C7F" w:rsidP="00EE4C7F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2D4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4232D4">
        <w:rPr>
          <w:rFonts w:ascii="Times New Roman" w:hAnsi="Times New Roman" w:cs="Times New Roman"/>
          <w:sz w:val="28"/>
          <w:szCs w:val="28"/>
        </w:rPr>
        <w:t>Считать избранным депутатом Совета депутатов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>
        <w:rPr>
          <w:rFonts w:ascii="Times New Roman" w:hAnsi="Times New Roman" w:cs="Times New Roman"/>
          <w:sz w:val="28"/>
          <w:szCs w:val="28"/>
        </w:rPr>
        <w:t>-Покровский сельсовет  Оренбургского</w:t>
      </w:r>
      <w:r w:rsidRPr="004232D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32D4">
        <w:rPr>
          <w:rFonts w:ascii="Times New Roman" w:hAnsi="Times New Roman" w:cs="Times New Roman"/>
          <w:sz w:val="28"/>
          <w:szCs w:val="28"/>
        </w:rPr>
        <w:t xml:space="preserve"> Оренбур</w:t>
      </w:r>
      <w:r>
        <w:rPr>
          <w:rFonts w:ascii="Times New Roman" w:hAnsi="Times New Roman" w:cs="Times New Roman"/>
          <w:sz w:val="28"/>
          <w:szCs w:val="28"/>
        </w:rPr>
        <w:t>гской области четвертого</w:t>
      </w:r>
      <w:r w:rsidRPr="004232D4">
        <w:rPr>
          <w:rFonts w:ascii="Times New Roman" w:hAnsi="Times New Roman" w:cs="Times New Roman"/>
          <w:sz w:val="28"/>
          <w:szCs w:val="28"/>
        </w:rPr>
        <w:t xml:space="preserve"> созыва по одноманда</w:t>
      </w:r>
      <w:r>
        <w:rPr>
          <w:rFonts w:ascii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25285A" w:rsidRPr="0025285A">
        <w:rPr>
          <w:rFonts w:ascii="Times New Roman" w:hAnsi="Times New Roman" w:cs="Times New Roman"/>
          <w:sz w:val="28"/>
          <w:szCs w:val="28"/>
        </w:rPr>
        <w:t>13</w:t>
      </w:r>
      <w:r w:rsidR="00755886">
        <w:rPr>
          <w:rFonts w:ascii="Times New Roman" w:hAnsi="Times New Roman" w:cs="Times New Roman"/>
          <w:sz w:val="28"/>
          <w:szCs w:val="28"/>
        </w:rPr>
        <w:t xml:space="preserve"> Копылова Романа Сергеевича </w:t>
      </w:r>
      <w:r w:rsidRPr="004232D4">
        <w:rPr>
          <w:rFonts w:ascii="Times New Roman" w:hAnsi="Times New Roman" w:cs="Times New Roman"/>
          <w:color w:val="000000"/>
          <w:sz w:val="28"/>
          <w:szCs w:val="28"/>
        </w:rPr>
        <w:t>получившего наибольшее число голосов избирателей по отношению к другим кандидатам.</w:t>
      </w:r>
    </w:p>
    <w:p w:rsidR="00EE4C7F" w:rsidRPr="004232D4" w:rsidRDefault="00EE4C7F" w:rsidP="00EE4C7F">
      <w:pPr>
        <w:pStyle w:val="a4"/>
        <w:spacing w:before="0" w:beforeAutospacing="0" w:after="0" w:afterAutospacing="0"/>
        <w:ind w:firstLine="330"/>
        <w:jc w:val="both"/>
        <w:textAlignment w:val="top"/>
        <w:rPr>
          <w:color w:val="000000"/>
          <w:sz w:val="28"/>
          <w:szCs w:val="28"/>
        </w:rPr>
      </w:pPr>
      <w:r w:rsidRPr="004232D4">
        <w:rPr>
          <w:color w:val="000000"/>
          <w:sz w:val="28"/>
          <w:szCs w:val="28"/>
        </w:rPr>
        <w:t>4. Из</w:t>
      </w:r>
      <w:r>
        <w:rPr>
          <w:color w:val="000000"/>
          <w:sz w:val="28"/>
          <w:szCs w:val="28"/>
        </w:rPr>
        <w:t>вестить</w:t>
      </w:r>
      <w:r w:rsidR="00755886">
        <w:rPr>
          <w:color w:val="000000"/>
          <w:sz w:val="28"/>
          <w:szCs w:val="28"/>
        </w:rPr>
        <w:t xml:space="preserve"> Копылова Романа Сергеевича </w:t>
      </w:r>
      <w:r w:rsidRPr="004232D4">
        <w:rPr>
          <w:color w:val="000000"/>
          <w:sz w:val="28"/>
          <w:szCs w:val="28"/>
        </w:rPr>
        <w:t xml:space="preserve">об избрании его депутатом  </w:t>
      </w:r>
      <w:r w:rsidRPr="004232D4">
        <w:rPr>
          <w:sz w:val="28"/>
          <w:szCs w:val="28"/>
        </w:rPr>
        <w:t>Совета депутатов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Подгородне</w:t>
      </w:r>
      <w:proofErr w:type="spellEnd"/>
      <w:r>
        <w:rPr>
          <w:sz w:val="28"/>
          <w:szCs w:val="28"/>
        </w:rPr>
        <w:t xml:space="preserve">-Покровский сельсовет  Оренбургского </w:t>
      </w:r>
      <w:r w:rsidRPr="004232D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 Оренбургской области четвертого</w:t>
      </w:r>
      <w:r w:rsidRPr="004232D4">
        <w:rPr>
          <w:sz w:val="28"/>
          <w:szCs w:val="28"/>
        </w:rPr>
        <w:t xml:space="preserve"> созыва</w:t>
      </w:r>
      <w:r w:rsidRPr="004232D4">
        <w:rPr>
          <w:color w:val="000000"/>
          <w:sz w:val="28"/>
          <w:szCs w:val="28"/>
        </w:rPr>
        <w:t>.</w:t>
      </w:r>
    </w:p>
    <w:p w:rsidR="00EE4C7F" w:rsidRPr="004232D4" w:rsidRDefault="00EE4C7F" w:rsidP="00EE4C7F">
      <w:pPr>
        <w:pStyle w:val="a4"/>
        <w:spacing w:before="0" w:beforeAutospacing="0" w:after="0" w:afterAutospacing="0"/>
        <w:ind w:firstLine="330"/>
        <w:jc w:val="both"/>
        <w:textAlignment w:val="top"/>
        <w:rPr>
          <w:color w:val="000000"/>
          <w:sz w:val="28"/>
          <w:szCs w:val="28"/>
        </w:rPr>
      </w:pPr>
      <w:r w:rsidRPr="004232D4">
        <w:rPr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Р</w:t>
      </w:r>
      <w:r w:rsidRPr="004232D4">
        <w:rPr>
          <w:color w:val="000000"/>
          <w:sz w:val="28"/>
          <w:szCs w:val="28"/>
        </w:rPr>
        <w:t>азместить</w:t>
      </w:r>
      <w:r w:rsidR="00FA59EC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 xml:space="preserve">настоящее решение на сайте </w:t>
      </w:r>
      <w:proofErr w:type="spellStart"/>
      <w:r>
        <w:rPr>
          <w:color w:val="000000"/>
          <w:sz w:val="28"/>
          <w:szCs w:val="28"/>
        </w:rPr>
        <w:t>ппокровка.рф</w:t>
      </w:r>
      <w:proofErr w:type="spellEnd"/>
      <w:r w:rsidRPr="004232D4">
        <w:rPr>
          <w:color w:val="000000"/>
          <w:sz w:val="28"/>
          <w:szCs w:val="28"/>
        </w:rPr>
        <w:t>.</w:t>
      </w:r>
    </w:p>
    <w:p w:rsidR="00EE4C7F" w:rsidRPr="004232D4" w:rsidRDefault="00EE4C7F" w:rsidP="00EE4C7F">
      <w:pPr>
        <w:pStyle w:val="a4"/>
        <w:spacing w:before="0" w:beforeAutospacing="0" w:after="0" w:afterAutospacing="0"/>
        <w:ind w:firstLine="330"/>
        <w:jc w:val="both"/>
        <w:textAlignment w:val="top"/>
        <w:rPr>
          <w:color w:val="000000"/>
          <w:sz w:val="28"/>
          <w:szCs w:val="28"/>
        </w:rPr>
      </w:pPr>
      <w:r w:rsidRPr="004232D4">
        <w:rPr>
          <w:color w:val="000000"/>
          <w:sz w:val="28"/>
          <w:szCs w:val="28"/>
        </w:rPr>
        <w:t xml:space="preserve">6. Возложить </w:t>
      </w:r>
      <w:proofErr w:type="gramStart"/>
      <w:r w:rsidRPr="004232D4">
        <w:rPr>
          <w:color w:val="000000"/>
          <w:sz w:val="28"/>
          <w:szCs w:val="28"/>
        </w:rPr>
        <w:t>контроль за</w:t>
      </w:r>
      <w:proofErr w:type="gramEnd"/>
      <w:r w:rsidRPr="004232D4">
        <w:rPr>
          <w:color w:val="000000"/>
          <w:sz w:val="28"/>
          <w:szCs w:val="28"/>
        </w:rPr>
        <w:t xml:space="preserve"> выполнением пунктов 4-5 настоящего реше</w:t>
      </w:r>
      <w:r>
        <w:rPr>
          <w:color w:val="000000"/>
          <w:sz w:val="28"/>
          <w:szCs w:val="28"/>
        </w:rPr>
        <w:t xml:space="preserve">ния на секретаря </w:t>
      </w:r>
      <w:r w:rsidRPr="004232D4">
        <w:rPr>
          <w:color w:val="000000"/>
          <w:sz w:val="28"/>
          <w:szCs w:val="28"/>
        </w:rPr>
        <w:t xml:space="preserve"> избирательной комиссии </w:t>
      </w:r>
      <w:r>
        <w:rPr>
          <w:color w:val="000000"/>
          <w:sz w:val="28"/>
          <w:szCs w:val="28"/>
        </w:rPr>
        <w:t xml:space="preserve"> муниципального образования Тихонову Ю.И.</w:t>
      </w:r>
    </w:p>
    <w:p w:rsidR="00EE4C7F" w:rsidRDefault="00EE4C7F" w:rsidP="00EE4C7F">
      <w:pPr>
        <w:pStyle w:val="a4"/>
        <w:spacing w:before="0" w:beforeAutospacing="0" w:after="0" w:afterAutospacing="0"/>
        <w:ind w:firstLine="330"/>
        <w:jc w:val="both"/>
        <w:textAlignment w:val="top"/>
        <w:rPr>
          <w:color w:val="000000"/>
          <w:sz w:val="28"/>
          <w:szCs w:val="28"/>
        </w:rPr>
      </w:pPr>
      <w:r w:rsidRPr="004232D4">
        <w:rPr>
          <w:color w:val="000000"/>
          <w:sz w:val="28"/>
          <w:szCs w:val="28"/>
        </w:rPr>
        <w:t> </w:t>
      </w:r>
    </w:p>
    <w:p w:rsidR="00EE4C7F" w:rsidRPr="00F63EF9" w:rsidRDefault="00EE4C7F" w:rsidP="00EE4C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E4C7F" w:rsidRPr="00F63EF9" w:rsidRDefault="00EE4C7F" w:rsidP="00EE4C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EF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</w:p>
    <w:p w:rsidR="00EE4C7F" w:rsidRPr="00F63EF9" w:rsidRDefault="00EE4C7F" w:rsidP="00EE4C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EF9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Л.А.Дёмина</w:t>
      </w:r>
      <w:proofErr w:type="spellEnd"/>
    </w:p>
    <w:p w:rsidR="00EE4C7F" w:rsidRDefault="00EE4C7F" w:rsidP="00EE4C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E4C7F" w:rsidRPr="00F63EF9" w:rsidRDefault="00EE4C7F" w:rsidP="00EE4C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63EF9">
        <w:rPr>
          <w:rFonts w:ascii="Times New Roman" w:eastAsia="Times New Roman" w:hAnsi="Times New Roman" w:cs="Times New Roman"/>
          <w:sz w:val="28"/>
          <w:szCs w:val="24"/>
        </w:rPr>
        <w:t xml:space="preserve">Секретарь комиссии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Ю.И.Тихонова</w:t>
      </w:r>
      <w:proofErr w:type="spellEnd"/>
    </w:p>
    <w:p w:rsidR="00EE4C7F" w:rsidRPr="00F63EF9" w:rsidRDefault="00EE4C7F" w:rsidP="00EE4C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E4C7F" w:rsidRPr="004232D4" w:rsidRDefault="00EE4C7F" w:rsidP="00EE4C7F">
      <w:pPr>
        <w:pStyle w:val="a4"/>
        <w:spacing w:before="0" w:beforeAutospacing="0" w:after="0" w:afterAutospacing="0"/>
        <w:ind w:firstLine="330"/>
        <w:jc w:val="both"/>
        <w:textAlignment w:val="top"/>
        <w:rPr>
          <w:sz w:val="28"/>
          <w:szCs w:val="28"/>
        </w:rPr>
      </w:pPr>
    </w:p>
    <w:p w:rsidR="000538E0" w:rsidRDefault="000538E0"/>
    <w:sectPr w:rsidR="000538E0" w:rsidSect="004232D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B9B" w:rsidRDefault="003B4B9B" w:rsidP="004C0FC7">
      <w:pPr>
        <w:spacing w:after="0" w:line="240" w:lineRule="auto"/>
      </w:pPr>
      <w:r>
        <w:separator/>
      </w:r>
    </w:p>
  </w:endnote>
  <w:endnote w:type="continuationSeparator" w:id="0">
    <w:p w:rsidR="003B4B9B" w:rsidRDefault="003B4B9B" w:rsidP="004C0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B9B" w:rsidRDefault="003B4B9B" w:rsidP="004C0FC7">
      <w:pPr>
        <w:spacing w:after="0" w:line="240" w:lineRule="auto"/>
      </w:pPr>
      <w:r>
        <w:separator/>
      </w:r>
    </w:p>
  </w:footnote>
  <w:footnote w:type="continuationSeparator" w:id="0">
    <w:p w:rsidR="003B4B9B" w:rsidRDefault="003B4B9B" w:rsidP="004C0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86079"/>
      <w:docPartObj>
        <w:docPartGallery w:val="Page Numbers (Top of Page)"/>
        <w:docPartUnique/>
      </w:docPartObj>
    </w:sdtPr>
    <w:sdtEndPr/>
    <w:sdtContent>
      <w:p w:rsidR="00C75945" w:rsidRDefault="00457847">
        <w:pPr>
          <w:pStyle w:val="a5"/>
          <w:jc w:val="center"/>
        </w:pPr>
        <w:r w:rsidRPr="004232D4">
          <w:rPr>
            <w:rFonts w:ascii="Times New Roman" w:hAnsi="Times New Roman" w:cs="Times New Roman"/>
          </w:rPr>
          <w:fldChar w:fldCharType="begin"/>
        </w:r>
        <w:r w:rsidR="00EE4C7F" w:rsidRPr="004232D4">
          <w:rPr>
            <w:rFonts w:ascii="Times New Roman" w:hAnsi="Times New Roman" w:cs="Times New Roman"/>
          </w:rPr>
          <w:instrText xml:space="preserve"> PAGE   \* MERGEFORMAT </w:instrText>
        </w:r>
        <w:r w:rsidRPr="004232D4">
          <w:rPr>
            <w:rFonts w:ascii="Times New Roman" w:hAnsi="Times New Roman" w:cs="Times New Roman"/>
          </w:rPr>
          <w:fldChar w:fldCharType="separate"/>
        </w:r>
        <w:r w:rsidR="00FA59EC">
          <w:rPr>
            <w:rFonts w:ascii="Times New Roman" w:hAnsi="Times New Roman" w:cs="Times New Roman"/>
            <w:noProof/>
          </w:rPr>
          <w:t>2</w:t>
        </w:r>
        <w:r w:rsidRPr="004232D4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C7F"/>
    <w:rsid w:val="000538E0"/>
    <w:rsid w:val="0025285A"/>
    <w:rsid w:val="003B4B9B"/>
    <w:rsid w:val="00457847"/>
    <w:rsid w:val="004C0FC7"/>
    <w:rsid w:val="00755886"/>
    <w:rsid w:val="00791E61"/>
    <w:rsid w:val="00C25323"/>
    <w:rsid w:val="00DD18E3"/>
    <w:rsid w:val="00EE4C7F"/>
    <w:rsid w:val="00FA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7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E4C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C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EE4C7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EE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E4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4C7F"/>
    <w:rPr>
      <w:rFonts w:eastAsiaTheme="minorEastAsia"/>
      <w:lang w:eastAsia="ru-RU"/>
    </w:rPr>
  </w:style>
  <w:style w:type="character" w:styleId="a7">
    <w:name w:val="Strong"/>
    <w:qFormat/>
    <w:rsid w:val="00EE4C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Deminads</dc:creator>
  <cp:lastModifiedBy>user</cp:lastModifiedBy>
  <cp:revision>7</cp:revision>
  <cp:lastPrinted>2021-09-19T22:02:00Z</cp:lastPrinted>
  <dcterms:created xsi:type="dcterms:W3CDTF">2021-09-19T16:50:00Z</dcterms:created>
  <dcterms:modified xsi:type="dcterms:W3CDTF">2021-09-21T07:11:00Z</dcterms:modified>
</cp:coreProperties>
</file>