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E205F1">
        <w:rPr>
          <w:b/>
          <w:bCs/>
          <w:sz w:val="26"/>
          <w:szCs w:val="26"/>
        </w:rPr>
        <w:t>03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D3A55" w:rsidRPr="00E205F1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716DCA">
        <w:rPr>
          <w:sz w:val="26"/>
          <w:szCs w:val="26"/>
        </w:rPr>
        <w:t>проведения публичных слуш</w:t>
      </w:r>
      <w:r w:rsidR="00236E08" w:rsidRPr="00716DCA">
        <w:rPr>
          <w:sz w:val="26"/>
          <w:szCs w:val="26"/>
        </w:rPr>
        <w:t>аний, заключения и рекомендаций</w:t>
      </w:r>
      <w:r w:rsidR="00184EC1" w:rsidRPr="00716DCA">
        <w:rPr>
          <w:sz w:val="26"/>
          <w:szCs w:val="26"/>
        </w:rPr>
        <w:t xml:space="preserve"> по проекту </w:t>
      </w:r>
      <w:r w:rsidR="00E205F1" w:rsidRPr="00E205F1">
        <w:rPr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 на земельном участке с кадастровым номером 56:21:1801001:73</w:t>
      </w: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E205F1">
        <w:rPr>
          <w:sz w:val="26"/>
          <w:szCs w:val="26"/>
        </w:rPr>
        <w:t xml:space="preserve"> 02 марта</w:t>
      </w:r>
      <w:r w:rsidR="00CB7AE1" w:rsidRPr="00BF4AAC">
        <w:rPr>
          <w:sz w:val="26"/>
          <w:szCs w:val="26"/>
        </w:rPr>
        <w:t xml:space="preserve"> </w:t>
      </w:r>
      <w:r w:rsidR="00716DCA">
        <w:rPr>
          <w:sz w:val="26"/>
          <w:szCs w:val="26"/>
        </w:rPr>
        <w:t>2022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E205F1">
        <w:rPr>
          <w:sz w:val="26"/>
          <w:szCs w:val="26"/>
        </w:rPr>
        <w:t>19</w:t>
      </w:r>
      <w:r w:rsidR="00E267D1" w:rsidRPr="00E267D1">
        <w:rPr>
          <w:sz w:val="26"/>
          <w:szCs w:val="26"/>
        </w:rPr>
        <w:t>.02.2022</w:t>
      </w:r>
      <w:r w:rsidR="00DF540B" w:rsidRPr="00E267D1">
        <w:rPr>
          <w:sz w:val="26"/>
          <w:szCs w:val="26"/>
        </w:rPr>
        <w:t xml:space="preserve"> года </w:t>
      </w:r>
      <w:r w:rsidR="00DF540B" w:rsidRPr="00E267D1">
        <w:rPr>
          <w:color w:val="000000"/>
          <w:sz w:val="26"/>
          <w:szCs w:val="26"/>
        </w:rPr>
        <w:t>№</w:t>
      </w:r>
      <w:r w:rsidR="00E205F1">
        <w:rPr>
          <w:color w:val="000000"/>
          <w:sz w:val="26"/>
          <w:szCs w:val="26"/>
        </w:rPr>
        <w:t>12</w:t>
      </w:r>
      <w:r w:rsidR="000644CD" w:rsidRPr="00E267D1">
        <w:rPr>
          <w:color w:val="000000"/>
          <w:sz w:val="26"/>
          <w:szCs w:val="26"/>
        </w:rPr>
        <w:t xml:space="preserve"> (1</w:t>
      </w:r>
      <w:r w:rsidR="00E205F1">
        <w:rPr>
          <w:color w:val="000000"/>
          <w:sz w:val="26"/>
          <w:szCs w:val="26"/>
        </w:rPr>
        <w:t>1236</w:t>
      </w:r>
      <w:r w:rsidRPr="00E267D1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E205F1" w:rsidRDefault="00E205F1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BF4AAC" w:rsidRDefault="00992578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Ломакин Андрей Владимирович - </w:t>
      </w:r>
      <w:r w:rsidRPr="00BF4AAC">
        <w:rPr>
          <w:sz w:val="26"/>
          <w:szCs w:val="26"/>
        </w:rPr>
        <w:t>главный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716DCA" w:rsidRDefault="00716DCA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 – специалист 1 категории </w:t>
      </w:r>
      <w:r w:rsidRPr="00BF4AAC">
        <w:rPr>
          <w:sz w:val="26"/>
          <w:szCs w:val="26"/>
        </w:rPr>
        <w:t>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531ED1" w:rsidRPr="00E205F1" w:rsidRDefault="00E205F1" w:rsidP="0027327D">
      <w:pPr>
        <w:ind w:firstLine="567"/>
        <w:jc w:val="both"/>
        <w:rPr>
          <w:b/>
          <w:sz w:val="26"/>
          <w:szCs w:val="26"/>
        </w:rPr>
      </w:pPr>
      <w:r w:rsidRPr="00E205F1">
        <w:rPr>
          <w:b/>
          <w:sz w:val="26"/>
          <w:szCs w:val="26"/>
        </w:rPr>
        <w:t>Заявитель:</w:t>
      </w:r>
    </w:p>
    <w:p w:rsidR="00E205F1" w:rsidRDefault="00E205F1" w:rsidP="00716DCA">
      <w:pPr>
        <w:jc w:val="both"/>
        <w:rPr>
          <w:sz w:val="26"/>
          <w:szCs w:val="26"/>
        </w:rPr>
      </w:pPr>
      <w:r>
        <w:rPr>
          <w:sz w:val="26"/>
          <w:szCs w:val="26"/>
        </w:rPr>
        <w:t>Иванов Юрий Ильич – собственник ½ доли земельного участка</w:t>
      </w:r>
      <w:r w:rsidR="0027327D">
        <w:rPr>
          <w:sz w:val="26"/>
          <w:szCs w:val="26"/>
        </w:rPr>
        <w:t xml:space="preserve"> </w:t>
      </w:r>
      <w:r w:rsidR="0027327D" w:rsidRPr="0027327D">
        <w:rPr>
          <w:sz w:val="26"/>
          <w:szCs w:val="26"/>
        </w:rPr>
        <w:t>с кадастровым ном</w:t>
      </w:r>
      <w:r w:rsidR="0027327D" w:rsidRPr="0027327D">
        <w:rPr>
          <w:sz w:val="26"/>
          <w:szCs w:val="26"/>
        </w:rPr>
        <w:t>е</w:t>
      </w:r>
      <w:r w:rsidR="0027327D" w:rsidRPr="0027327D">
        <w:rPr>
          <w:sz w:val="26"/>
          <w:szCs w:val="26"/>
        </w:rPr>
        <w:t>ром 56:21:1801001:73</w:t>
      </w:r>
    </w:p>
    <w:p w:rsidR="0091769C" w:rsidRDefault="0027327D" w:rsidP="0091769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Отсутствую</w:t>
      </w:r>
      <w:r w:rsidR="00E205F1" w:rsidRPr="00E205F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  <w:r w:rsidR="00E205F1">
        <w:rPr>
          <w:sz w:val="26"/>
          <w:szCs w:val="26"/>
        </w:rPr>
        <w:t xml:space="preserve"> </w:t>
      </w:r>
      <w:r w:rsidR="0091769C">
        <w:rPr>
          <w:sz w:val="26"/>
          <w:szCs w:val="26"/>
        </w:rPr>
        <w:t>Иванов Вадим Юрьевич - собственник ½ доли земельного учас</w:t>
      </w:r>
      <w:r w:rsidR="0091769C">
        <w:rPr>
          <w:sz w:val="26"/>
          <w:szCs w:val="26"/>
        </w:rPr>
        <w:t>т</w:t>
      </w:r>
      <w:r w:rsidR="0091769C">
        <w:rPr>
          <w:sz w:val="26"/>
          <w:szCs w:val="26"/>
        </w:rPr>
        <w:t xml:space="preserve">ка </w:t>
      </w:r>
      <w:r w:rsidR="0091769C" w:rsidRPr="0027327D">
        <w:rPr>
          <w:sz w:val="26"/>
          <w:szCs w:val="26"/>
        </w:rPr>
        <w:t>с кадастровым номером 56:21:1801001:73</w:t>
      </w:r>
      <w:r w:rsidR="0091769C">
        <w:rPr>
          <w:sz w:val="26"/>
          <w:szCs w:val="26"/>
        </w:rPr>
        <w:t>, в связи со смертью, документы о прин</w:t>
      </w:r>
      <w:r w:rsidR="0091769C">
        <w:rPr>
          <w:sz w:val="26"/>
          <w:szCs w:val="26"/>
        </w:rPr>
        <w:t>я</w:t>
      </w:r>
      <w:r w:rsidR="0091769C">
        <w:rPr>
          <w:sz w:val="26"/>
          <w:szCs w:val="26"/>
        </w:rPr>
        <w:t>тии насле</w:t>
      </w:r>
      <w:r w:rsidR="0091769C">
        <w:rPr>
          <w:sz w:val="26"/>
          <w:szCs w:val="26"/>
        </w:rPr>
        <w:t>д</w:t>
      </w:r>
      <w:r w:rsidR="0091769C">
        <w:rPr>
          <w:sz w:val="26"/>
          <w:szCs w:val="26"/>
        </w:rPr>
        <w:t>ства не представлены.</w:t>
      </w:r>
    </w:p>
    <w:p w:rsidR="00E205F1" w:rsidRDefault="00E205F1" w:rsidP="002732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Захарченко Алина Владимировна – специалист 1 категории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МО Подгородне-Покровский сельсовет – отсутствует по причине нахождения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бол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ничном. </w:t>
      </w:r>
    </w:p>
    <w:p w:rsidR="00E205F1" w:rsidRPr="00BF4AAC" w:rsidRDefault="00E205F1" w:rsidP="00E20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началом проведения публичных слушаний внесено предложение </w:t>
      </w:r>
      <w:proofErr w:type="gramStart"/>
      <w:r>
        <w:rPr>
          <w:sz w:val="26"/>
          <w:szCs w:val="26"/>
        </w:rPr>
        <w:t>провести</w:t>
      </w:r>
      <w:proofErr w:type="gramEnd"/>
      <w:r>
        <w:rPr>
          <w:sz w:val="26"/>
          <w:szCs w:val="26"/>
        </w:rPr>
        <w:t xml:space="preserve"> процедуру публичных слушаний без одного члена комиссии, в составе из 4 (четыре) человек. Возражений не поступило.  </w:t>
      </w:r>
    </w:p>
    <w:p w:rsidR="0027327D" w:rsidRDefault="0027327D" w:rsidP="0027327D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В публичных слушаниях приняли участие </w:t>
      </w:r>
      <w:r>
        <w:rPr>
          <w:sz w:val="26"/>
          <w:szCs w:val="26"/>
          <w:u w:val="single"/>
        </w:rPr>
        <w:t>5</w:t>
      </w:r>
      <w:r w:rsidRPr="00BF4AAC">
        <w:rPr>
          <w:sz w:val="26"/>
          <w:szCs w:val="26"/>
        </w:rPr>
        <w:t xml:space="preserve"> человек, в том числе члены коми</w:t>
      </w:r>
      <w:r w:rsidRPr="00BF4AAC">
        <w:rPr>
          <w:sz w:val="26"/>
          <w:szCs w:val="26"/>
        </w:rPr>
        <w:t>с</w:t>
      </w:r>
      <w:r w:rsidRPr="00BF4AAC">
        <w:rPr>
          <w:sz w:val="26"/>
          <w:szCs w:val="26"/>
        </w:rPr>
        <w:t xml:space="preserve">сии – </w:t>
      </w:r>
      <w:r>
        <w:rPr>
          <w:sz w:val="26"/>
          <w:szCs w:val="26"/>
        </w:rPr>
        <w:t>4</w:t>
      </w:r>
      <w:r w:rsidRPr="00BF4AAC">
        <w:rPr>
          <w:sz w:val="26"/>
          <w:szCs w:val="26"/>
        </w:rPr>
        <w:t>.</w:t>
      </w:r>
    </w:p>
    <w:p w:rsidR="00E205F1" w:rsidRPr="0027327D" w:rsidRDefault="00E205F1" w:rsidP="00531ED1">
      <w:pPr>
        <w:ind w:firstLine="709"/>
        <w:jc w:val="both"/>
        <w:rPr>
          <w:sz w:val="26"/>
          <w:szCs w:val="26"/>
        </w:rPr>
      </w:pPr>
    </w:p>
    <w:p w:rsidR="0091769C" w:rsidRDefault="008558F3" w:rsidP="0027327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7327D">
        <w:rPr>
          <w:b/>
          <w:bCs/>
          <w:sz w:val="26"/>
          <w:szCs w:val="26"/>
          <w:u w:val="single"/>
        </w:rPr>
        <w:t>Тема публичных слушаний</w:t>
      </w:r>
      <w:r w:rsidRPr="0027327D">
        <w:rPr>
          <w:b/>
          <w:bCs/>
          <w:sz w:val="26"/>
          <w:szCs w:val="26"/>
        </w:rPr>
        <w:t>:</w:t>
      </w:r>
      <w:r w:rsidR="000A6C3C" w:rsidRPr="0027327D">
        <w:rPr>
          <w:sz w:val="26"/>
          <w:szCs w:val="26"/>
        </w:rPr>
        <w:t xml:space="preserve"> </w:t>
      </w:r>
      <w:r w:rsidR="0027327D" w:rsidRPr="0027327D">
        <w:rPr>
          <w:sz w:val="26"/>
          <w:szCs w:val="26"/>
        </w:rPr>
        <w:t>по рассмотрению проекта решения о предоста</w:t>
      </w:r>
      <w:r w:rsidR="0027327D" w:rsidRPr="0027327D">
        <w:rPr>
          <w:sz w:val="26"/>
          <w:szCs w:val="26"/>
        </w:rPr>
        <w:t>в</w:t>
      </w:r>
      <w:r w:rsidR="0027327D" w:rsidRPr="0027327D">
        <w:rPr>
          <w:sz w:val="26"/>
          <w:szCs w:val="26"/>
        </w:rPr>
        <w:t>лении разрешения на отклонение от предельных параметров разрешенного строител</w:t>
      </w:r>
      <w:r w:rsidR="0027327D" w:rsidRPr="0027327D">
        <w:rPr>
          <w:sz w:val="26"/>
          <w:szCs w:val="26"/>
        </w:rPr>
        <w:t>ь</w:t>
      </w:r>
      <w:r w:rsidR="0027327D" w:rsidRPr="0027327D">
        <w:rPr>
          <w:sz w:val="26"/>
          <w:szCs w:val="26"/>
        </w:rPr>
        <w:t>ства на земельном участке с кадас</w:t>
      </w:r>
      <w:r w:rsidR="0091769C">
        <w:rPr>
          <w:sz w:val="26"/>
          <w:szCs w:val="26"/>
        </w:rPr>
        <w:t>тровым номером 56:21:1801001:73</w:t>
      </w:r>
      <w:r w:rsidR="0027327D" w:rsidRPr="0027327D">
        <w:rPr>
          <w:sz w:val="26"/>
          <w:szCs w:val="26"/>
        </w:rPr>
        <w:t>. Местополож</w:t>
      </w:r>
      <w:r w:rsidR="0027327D" w:rsidRPr="0027327D">
        <w:rPr>
          <w:sz w:val="26"/>
          <w:szCs w:val="26"/>
        </w:rPr>
        <w:t>е</w:t>
      </w:r>
      <w:r w:rsidR="0027327D" w:rsidRPr="0027327D">
        <w:rPr>
          <w:sz w:val="26"/>
          <w:szCs w:val="26"/>
        </w:rPr>
        <w:t xml:space="preserve">ние установлено относительно ориентира, расположенного за пределами участка. Ориентир двухэтажный кирпичный жилой дом. Участок находится примерно в 25м., по направлению на север от ориентира. Почтовый адрес </w:t>
      </w:r>
    </w:p>
    <w:p w:rsidR="0027327D" w:rsidRPr="0027327D" w:rsidRDefault="0027327D" w:rsidP="0091769C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27327D">
        <w:rPr>
          <w:sz w:val="26"/>
          <w:szCs w:val="26"/>
        </w:rPr>
        <w:lastRenderedPageBreak/>
        <w:t xml:space="preserve">ориентира: </w:t>
      </w:r>
      <w:proofErr w:type="spellStart"/>
      <w:r w:rsidRPr="0027327D">
        <w:rPr>
          <w:sz w:val="26"/>
          <w:szCs w:val="26"/>
        </w:rPr>
        <w:t>обл</w:t>
      </w:r>
      <w:proofErr w:type="gramStart"/>
      <w:r w:rsidRPr="0027327D">
        <w:rPr>
          <w:sz w:val="26"/>
          <w:szCs w:val="26"/>
        </w:rPr>
        <w:t>.О</w:t>
      </w:r>
      <w:proofErr w:type="gramEnd"/>
      <w:r w:rsidRPr="0027327D">
        <w:rPr>
          <w:sz w:val="26"/>
          <w:szCs w:val="26"/>
        </w:rPr>
        <w:t>ренбургская</w:t>
      </w:r>
      <w:proofErr w:type="spellEnd"/>
      <w:r w:rsidRPr="0027327D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Pr="0027327D">
        <w:rPr>
          <w:sz w:val="26"/>
          <w:szCs w:val="26"/>
        </w:rPr>
        <w:t>с.Подгородняя</w:t>
      </w:r>
      <w:proofErr w:type="spellEnd"/>
      <w:r w:rsidRPr="0027327D">
        <w:rPr>
          <w:sz w:val="26"/>
          <w:szCs w:val="26"/>
        </w:rPr>
        <w:t xml:space="preserve"> Покровка, </w:t>
      </w:r>
      <w:proofErr w:type="spellStart"/>
      <w:r w:rsidRPr="0027327D">
        <w:rPr>
          <w:sz w:val="26"/>
          <w:szCs w:val="26"/>
        </w:rPr>
        <w:t>ул.Покровская</w:t>
      </w:r>
      <w:proofErr w:type="spellEnd"/>
      <w:r w:rsidRPr="0027327D">
        <w:rPr>
          <w:sz w:val="26"/>
          <w:szCs w:val="26"/>
        </w:rPr>
        <w:t>, дом №6, уч.№3. Разрешенное использов</w:t>
      </w:r>
      <w:r w:rsidRPr="0027327D">
        <w:rPr>
          <w:sz w:val="26"/>
          <w:szCs w:val="26"/>
        </w:rPr>
        <w:t>а</w:t>
      </w:r>
      <w:r w:rsidRPr="0027327D">
        <w:rPr>
          <w:sz w:val="26"/>
          <w:szCs w:val="26"/>
        </w:rPr>
        <w:t>ние: для стро</w:t>
      </w:r>
      <w:r w:rsidRPr="0027327D">
        <w:rPr>
          <w:sz w:val="26"/>
          <w:szCs w:val="26"/>
        </w:rPr>
        <w:t>и</w:t>
      </w:r>
      <w:r w:rsidRPr="0027327D">
        <w:rPr>
          <w:sz w:val="26"/>
          <w:szCs w:val="26"/>
        </w:rPr>
        <w:t xml:space="preserve">тельства индивидуального жилого дома и ведения личного подсобного хозяйства, площадь 1029 </w:t>
      </w:r>
      <w:proofErr w:type="spellStart"/>
      <w:r w:rsidRPr="0027327D">
        <w:rPr>
          <w:sz w:val="26"/>
          <w:szCs w:val="26"/>
        </w:rPr>
        <w:t>кв.м</w:t>
      </w:r>
      <w:proofErr w:type="spellEnd"/>
      <w:r w:rsidRPr="0027327D">
        <w:rPr>
          <w:sz w:val="26"/>
          <w:szCs w:val="26"/>
        </w:rPr>
        <w:t xml:space="preserve">. </w:t>
      </w:r>
      <w:bookmarkStart w:id="0" w:name="_GoBack"/>
      <w:r w:rsidRPr="0027327D">
        <w:rPr>
          <w:sz w:val="26"/>
          <w:szCs w:val="26"/>
        </w:rPr>
        <w:t xml:space="preserve">Отклонение заключается в уменьшении минимальной площади земельных участков с 600 </w:t>
      </w:r>
      <w:proofErr w:type="spellStart"/>
      <w:r w:rsidRPr="0027327D">
        <w:rPr>
          <w:sz w:val="26"/>
          <w:szCs w:val="26"/>
        </w:rPr>
        <w:t>кв.м</w:t>
      </w:r>
      <w:proofErr w:type="spellEnd"/>
      <w:r w:rsidRPr="0027327D">
        <w:rPr>
          <w:sz w:val="26"/>
          <w:szCs w:val="26"/>
        </w:rPr>
        <w:t xml:space="preserve">. до 514 </w:t>
      </w:r>
      <w:proofErr w:type="spellStart"/>
      <w:r w:rsidRPr="0027327D">
        <w:rPr>
          <w:sz w:val="26"/>
          <w:szCs w:val="26"/>
        </w:rPr>
        <w:t>кв.м</w:t>
      </w:r>
      <w:proofErr w:type="spellEnd"/>
      <w:r w:rsidRPr="0027327D">
        <w:rPr>
          <w:sz w:val="26"/>
          <w:szCs w:val="26"/>
        </w:rPr>
        <w:t xml:space="preserve">. и 515 </w:t>
      </w:r>
      <w:proofErr w:type="spellStart"/>
      <w:r w:rsidRPr="0027327D">
        <w:rPr>
          <w:sz w:val="26"/>
          <w:szCs w:val="26"/>
        </w:rPr>
        <w:t>кв.м</w:t>
      </w:r>
      <w:proofErr w:type="spellEnd"/>
      <w:r w:rsidRPr="0027327D">
        <w:rPr>
          <w:sz w:val="26"/>
          <w:szCs w:val="26"/>
        </w:rPr>
        <w:t>. при разделе на два земельных участка.</w:t>
      </w:r>
    </w:p>
    <w:bookmarkEnd w:id="0"/>
    <w:p w:rsidR="00555AE2" w:rsidRDefault="00555AE2" w:rsidP="00CA6D08">
      <w:pPr>
        <w:ind w:firstLine="480"/>
        <w:jc w:val="both"/>
        <w:rPr>
          <w:sz w:val="26"/>
          <w:szCs w:val="26"/>
        </w:rPr>
      </w:pP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056961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555AE2">
        <w:rPr>
          <w:sz w:val="26"/>
          <w:szCs w:val="26"/>
        </w:rPr>
        <w:t>3.2014 №184 (с изменениями от 30.11.2021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вом муниципального образования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27327D">
        <w:rPr>
          <w:sz w:val="26"/>
          <w:szCs w:val="26"/>
        </w:rPr>
        <w:t>14.02.2022 №62</w:t>
      </w:r>
      <w:r w:rsidR="00A62058" w:rsidRPr="00056961">
        <w:rPr>
          <w:sz w:val="26"/>
          <w:szCs w:val="26"/>
        </w:rPr>
        <w:t xml:space="preserve">-п </w:t>
      </w:r>
      <w:r w:rsidR="008558F3" w:rsidRPr="0027327D">
        <w:rPr>
          <w:sz w:val="26"/>
          <w:szCs w:val="26"/>
        </w:rPr>
        <w:t>«</w:t>
      </w:r>
      <w:r w:rsidR="0027327D" w:rsidRPr="0027327D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27327D" w:rsidRPr="0027327D">
        <w:rPr>
          <w:sz w:val="26"/>
          <w:szCs w:val="26"/>
        </w:rPr>
        <w:t xml:space="preserve"> на отклонение от предельных пар</w:t>
      </w:r>
      <w:r w:rsidR="0027327D" w:rsidRPr="0027327D">
        <w:rPr>
          <w:sz w:val="26"/>
          <w:szCs w:val="26"/>
        </w:rPr>
        <w:t>а</w:t>
      </w:r>
      <w:r w:rsidR="0027327D" w:rsidRPr="0027327D">
        <w:rPr>
          <w:sz w:val="26"/>
          <w:szCs w:val="26"/>
        </w:rPr>
        <w:t>метров разрешенного строительства на земельном участке с кадастровым номером 56:21:1801001:73</w:t>
      </w:r>
      <w:r w:rsidR="008558F3" w:rsidRPr="0027327D">
        <w:rPr>
          <w:sz w:val="26"/>
          <w:szCs w:val="26"/>
        </w:rPr>
        <w:t>»; публикация извещения</w:t>
      </w:r>
      <w:r w:rsidR="008558F3" w:rsidRPr="00531ED1">
        <w:rPr>
          <w:sz w:val="26"/>
          <w:szCs w:val="26"/>
        </w:rPr>
        <w:t xml:space="preserve"> о пр</w:t>
      </w:r>
      <w:r w:rsidR="008558F3" w:rsidRPr="00056961">
        <w:rPr>
          <w:sz w:val="26"/>
          <w:szCs w:val="26"/>
        </w:rPr>
        <w:t xml:space="preserve">оведении публичных слушаний в </w:t>
      </w:r>
      <w:r w:rsidR="00125820" w:rsidRPr="00056961">
        <w:rPr>
          <w:sz w:val="26"/>
          <w:szCs w:val="26"/>
        </w:rPr>
        <w:t>О</w:t>
      </w:r>
      <w:r w:rsidR="00125820" w:rsidRPr="00056961">
        <w:rPr>
          <w:sz w:val="26"/>
          <w:szCs w:val="26"/>
        </w:rPr>
        <w:t>б</w:t>
      </w:r>
      <w:r w:rsidR="00125820" w:rsidRPr="00056961">
        <w:rPr>
          <w:sz w:val="26"/>
          <w:szCs w:val="26"/>
        </w:rPr>
        <w:t>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27327D">
        <w:rPr>
          <w:sz w:val="26"/>
          <w:szCs w:val="26"/>
        </w:rPr>
        <w:t>19</w:t>
      </w:r>
      <w:r w:rsidR="00E267D1" w:rsidRPr="00E267D1">
        <w:rPr>
          <w:sz w:val="26"/>
          <w:szCs w:val="26"/>
        </w:rPr>
        <w:t xml:space="preserve">.02.2022 года </w:t>
      </w:r>
      <w:r w:rsidR="0027327D">
        <w:rPr>
          <w:color w:val="000000"/>
          <w:sz w:val="26"/>
          <w:szCs w:val="26"/>
        </w:rPr>
        <w:t>№12 (11236</w:t>
      </w:r>
      <w:r w:rsidR="00E267D1" w:rsidRPr="00E267D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F96682" w:rsidRPr="00056961">
        <w:rPr>
          <w:sz w:val="26"/>
          <w:szCs w:val="26"/>
        </w:rPr>
        <w:t xml:space="preserve"> </w:t>
      </w:r>
      <w:r w:rsidR="00531ED1">
        <w:rPr>
          <w:sz w:val="26"/>
          <w:szCs w:val="26"/>
        </w:rPr>
        <w:t>собственника</w:t>
      </w:r>
      <w:r w:rsidR="002544C5" w:rsidRPr="00056961">
        <w:rPr>
          <w:sz w:val="26"/>
          <w:szCs w:val="26"/>
        </w:rPr>
        <w:t xml:space="preserve"> земельного участка</w:t>
      </w:r>
      <w:r w:rsidR="0027327D">
        <w:rPr>
          <w:sz w:val="26"/>
          <w:szCs w:val="26"/>
        </w:rPr>
        <w:t xml:space="preserve"> №34 от 08.02.2022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91769C">
        <w:rPr>
          <w:sz w:val="26"/>
          <w:szCs w:val="26"/>
        </w:rPr>
        <w:t xml:space="preserve"> Иванов</w:t>
      </w:r>
      <w:r w:rsidR="0027327D">
        <w:rPr>
          <w:sz w:val="26"/>
          <w:szCs w:val="26"/>
        </w:rPr>
        <w:t xml:space="preserve"> Ю.И.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Иванов Ю.И.</w:t>
      </w:r>
      <w:r w:rsidR="00B93341" w:rsidRPr="00BF4AAC">
        <w:rPr>
          <w:sz w:val="26"/>
          <w:szCs w:val="26"/>
        </w:rPr>
        <w:t>:</w:t>
      </w:r>
    </w:p>
    <w:p w:rsidR="00BF40CE" w:rsidRDefault="00AB3A2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на основании свидетельства о праве на наследство по закону принадлежит ½ доли права собственности на объект права: земельный участок, площадью 1029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назначение: земли поселений, адрес: </w:t>
      </w:r>
      <w:r w:rsidRPr="00AB3A24">
        <w:rPr>
          <w:sz w:val="26"/>
          <w:szCs w:val="26"/>
        </w:rPr>
        <w:t xml:space="preserve">участок находится примерно в 25м., по направлению на север от ориентира. Почтовый адрес ориентира: </w:t>
      </w:r>
      <w:proofErr w:type="spellStart"/>
      <w:r w:rsidRPr="00AB3A24">
        <w:rPr>
          <w:sz w:val="26"/>
          <w:szCs w:val="26"/>
        </w:rPr>
        <w:t>обл</w:t>
      </w:r>
      <w:proofErr w:type="gramStart"/>
      <w:r w:rsidRPr="00AB3A24">
        <w:rPr>
          <w:sz w:val="26"/>
          <w:szCs w:val="26"/>
        </w:rPr>
        <w:t>.О</w:t>
      </w:r>
      <w:proofErr w:type="gramEnd"/>
      <w:r w:rsidRPr="00AB3A24">
        <w:rPr>
          <w:sz w:val="26"/>
          <w:szCs w:val="26"/>
        </w:rPr>
        <w:t>ренбургская</w:t>
      </w:r>
      <w:proofErr w:type="spellEnd"/>
      <w:r w:rsidRPr="00AB3A24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Pr="00AB3A24">
        <w:rPr>
          <w:sz w:val="26"/>
          <w:szCs w:val="26"/>
        </w:rPr>
        <w:t>с.Подгородняя</w:t>
      </w:r>
      <w:proofErr w:type="spellEnd"/>
      <w:r w:rsidRPr="00AB3A24">
        <w:rPr>
          <w:sz w:val="26"/>
          <w:szCs w:val="26"/>
        </w:rPr>
        <w:t xml:space="preserve"> Покровк</w:t>
      </w:r>
      <w:r>
        <w:rPr>
          <w:sz w:val="26"/>
          <w:szCs w:val="26"/>
        </w:rPr>
        <w:t xml:space="preserve">а, </w:t>
      </w:r>
      <w:proofErr w:type="spellStart"/>
      <w:r>
        <w:rPr>
          <w:sz w:val="26"/>
          <w:szCs w:val="26"/>
        </w:rPr>
        <w:t>ул.Покровская</w:t>
      </w:r>
      <w:proofErr w:type="spellEnd"/>
      <w:r>
        <w:rPr>
          <w:sz w:val="26"/>
          <w:szCs w:val="26"/>
        </w:rPr>
        <w:t xml:space="preserve">, дом №6, уч.№3, </w:t>
      </w:r>
      <w:r w:rsidRPr="0027327D">
        <w:rPr>
          <w:sz w:val="26"/>
          <w:szCs w:val="26"/>
        </w:rPr>
        <w:t>кадастровым номером 56:21:1801001:73</w:t>
      </w:r>
      <w:r>
        <w:rPr>
          <w:sz w:val="26"/>
          <w:szCs w:val="26"/>
        </w:rPr>
        <w:t>.</w:t>
      </w:r>
    </w:p>
    <w:p w:rsidR="00AB3A24" w:rsidRDefault="00AB3A2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рационального и беспрепятственного владения, пользования и расп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ряжения долями в земельном участке, было принято решение о разделе и образовании двух новых участков.</w:t>
      </w:r>
    </w:p>
    <w:p w:rsidR="00AB3A24" w:rsidRDefault="00AB3A2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межевым планом от 06.12.2021 выполнены работы в связи с образованием 2-х земельных участков путем раздела земельного участка с кадастр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вым номером </w:t>
      </w:r>
      <w:r w:rsidRPr="0027327D">
        <w:rPr>
          <w:sz w:val="26"/>
          <w:szCs w:val="26"/>
        </w:rPr>
        <w:t>56:21:1801001:73</w:t>
      </w:r>
      <w:r>
        <w:rPr>
          <w:sz w:val="26"/>
          <w:szCs w:val="26"/>
        </w:rPr>
        <w:t>.</w:t>
      </w:r>
    </w:p>
    <w:p w:rsidR="00AB3A24" w:rsidRDefault="00AB3A2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Границы земельного участка установлены в соответствии с требованием</w:t>
      </w:r>
      <w:r w:rsidR="006A5894">
        <w:rPr>
          <w:sz w:val="26"/>
          <w:szCs w:val="26"/>
        </w:rPr>
        <w:t xml:space="preserve"> з</w:t>
      </w:r>
      <w:r w:rsidR="006A5894">
        <w:rPr>
          <w:sz w:val="26"/>
          <w:szCs w:val="26"/>
        </w:rPr>
        <w:t>е</w:t>
      </w:r>
      <w:r w:rsidR="006A5894">
        <w:rPr>
          <w:sz w:val="26"/>
          <w:szCs w:val="26"/>
        </w:rPr>
        <w:t xml:space="preserve">мельного законодательства. По сведениям из ЕГРН площадь исходного земельного участка составила 1029 </w:t>
      </w:r>
      <w:proofErr w:type="spellStart"/>
      <w:r w:rsidR="006A5894">
        <w:rPr>
          <w:sz w:val="26"/>
          <w:szCs w:val="26"/>
        </w:rPr>
        <w:t>кв.м</w:t>
      </w:r>
      <w:proofErr w:type="spellEnd"/>
      <w:r w:rsidR="006A5894">
        <w:rPr>
          <w:sz w:val="26"/>
          <w:szCs w:val="26"/>
        </w:rPr>
        <w:t>. Площадь образуемых земельных участков с кадастр</w:t>
      </w:r>
      <w:r w:rsidR="006A5894">
        <w:rPr>
          <w:sz w:val="26"/>
          <w:szCs w:val="26"/>
        </w:rPr>
        <w:t>о</w:t>
      </w:r>
      <w:r w:rsidR="006A5894">
        <w:rPr>
          <w:sz w:val="26"/>
          <w:szCs w:val="26"/>
        </w:rPr>
        <w:t>выми номерами 56:21:1801001:73: ЗУ</w:t>
      </w:r>
      <w:proofErr w:type="gramStart"/>
      <w:r w:rsidR="006A5894">
        <w:rPr>
          <w:sz w:val="26"/>
          <w:szCs w:val="26"/>
        </w:rPr>
        <w:t>1</w:t>
      </w:r>
      <w:proofErr w:type="gramEnd"/>
      <w:r w:rsidR="006A5894">
        <w:rPr>
          <w:sz w:val="26"/>
          <w:szCs w:val="26"/>
        </w:rPr>
        <w:t>, 56:21:1801001:73: ЗУ</w:t>
      </w:r>
      <w:proofErr w:type="gramStart"/>
      <w:r w:rsidR="006A5894">
        <w:rPr>
          <w:sz w:val="26"/>
          <w:szCs w:val="26"/>
        </w:rPr>
        <w:t>2</w:t>
      </w:r>
      <w:proofErr w:type="gramEnd"/>
      <w:r w:rsidR="006A5894">
        <w:rPr>
          <w:sz w:val="26"/>
          <w:szCs w:val="26"/>
        </w:rPr>
        <w:t xml:space="preserve"> составила 514 </w:t>
      </w:r>
      <w:proofErr w:type="spellStart"/>
      <w:r w:rsidR="006A5894">
        <w:rPr>
          <w:sz w:val="26"/>
          <w:szCs w:val="26"/>
        </w:rPr>
        <w:t>кв.м</w:t>
      </w:r>
      <w:proofErr w:type="spellEnd"/>
      <w:r w:rsidR="006A5894">
        <w:rPr>
          <w:sz w:val="26"/>
          <w:szCs w:val="26"/>
        </w:rPr>
        <w:t xml:space="preserve">. и 515 </w:t>
      </w:r>
      <w:proofErr w:type="spellStart"/>
      <w:r w:rsidR="006A5894">
        <w:rPr>
          <w:sz w:val="26"/>
          <w:szCs w:val="26"/>
        </w:rPr>
        <w:t>кв.м</w:t>
      </w:r>
      <w:proofErr w:type="spellEnd"/>
      <w:r w:rsidR="006A5894">
        <w:rPr>
          <w:sz w:val="26"/>
          <w:szCs w:val="26"/>
        </w:rPr>
        <w:t>. соответственно.</w:t>
      </w:r>
    </w:p>
    <w:p w:rsidR="006A5894" w:rsidRDefault="006A589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Доступ к образуемым земельным участкам осуществляется через земли общего пользования.</w:t>
      </w:r>
    </w:p>
    <w:p w:rsidR="006A5894" w:rsidRDefault="006A589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Предельные размеры земельного участка установлены в </w:t>
      </w:r>
      <w:proofErr w:type="spellStart"/>
      <w:r>
        <w:rPr>
          <w:sz w:val="26"/>
          <w:szCs w:val="26"/>
        </w:rPr>
        <w:t>соотвтетсвии</w:t>
      </w:r>
      <w:proofErr w:type="spellEnd"/>
      <w:r>
        <w:rPr>
          <w:sz w:val="26"/>
          <w:szCs w:val="26"/>
        </w:rPr>
        <w:t xml:space="preserve"> с 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лами землепользования и застройки МО Подгородне-Покровский сельсовет Оре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бургского района Оренбургской области, опубликованные на официальном</w:t>
      </w:r>
      <w:r w:rsidR="0091769C">
        <w:rPr>
          <w:sz w:val="26"/>
          <w:szCs w:val="26"/>
        </w:rPr>
        <w:t xml:space="preserve"> сайте Подгородне-П</w:t>
      </w:r>
      <w:r>
        <w:rPr>
          <w:sz w:val="26"/>
          <w:szCs w:val="26"/>
        </w:rPr>
        <w:t>окровский сельсовет Оренбургского района Оренбургской области – минимальная площадь земельного участка, используемого для индивидуального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лищного строительства и ведения личного подсобного хозяйства составляет 600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proofErr w:type="gramEnd"/>
    </w:p>
    <w:p w:rsidR="006A5894" w:rsidRDefault="006A589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тем, что площади образуемых земельных участков меньше предел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размеров земельных участков, установленных в соответствии с Правилами 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лепользования и застройки МО Подгородне-Покровский сельсовет Оренбургского района Оренбургской области прошу предоставить разрешение на отклонение от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дельных параметров разрешенного строительства с 600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до 514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и 515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proofErr w:type="gramEnd"/>
    </w:p>
    <w:p w:rsidR="00AB3A24" w:rsidRPr="00BF40CE" w:rsidRDefault="00AB3A24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A5894" w:rsidRDefault="006A589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 вопрос от </w:t>
      </w:r>
      <w:proofErr w:type="spellStart"/>
      <w:r w:rsidR="006F7647" w:rsidRPr="006F7647">
        <w:rPr>
          <w:sz w:val="26"/>
          <w:szCs w:val="26"/>
        </w:rPr>
        <w:t>Веретиной</w:t>
      </w:r>
      <w:proofErr w:type="spellEnd"/>
      <w:r w:rsidR="006F7647" w:rsidRPr="006F7647">
        <w:rPr>
          <w:sz w:val="26"/>
          <w:szCs w:val="26"/>
        </w:rPr>
        <w:t xml:space="preserve"> С.В.: </w:t>
      </w:r>
      <w:r>
        <w:rPr>
          <w:sz w:val="26"/>
          <w:szCs w:val="26"/>
        </w:rPr>
        <w:t>Изв</w:t>
      </w:r>
      <w:r w:rsidR="006F7647">
        <w:rPr>
          <w:sz w:val="26"/>
          <w:szCs w:val="26"/>
        </w:rPr>
        <w:t>естен</w:t>
      </w:r>
      <w:r>
        <w:rPr>
          <w:sz w:val="26"/>
          <w:szCs w:val="26"/>
        </w:rPr>
        <w:t xml:space="preserve"> ли Вам наследник ½ доли на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мельный участок после смерти Иванова В.Ю.?</w:t>
      </w:r>
    </w:p>
    <w:p w:rsidR="006A5894" w:rsidRDefault="006A589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C60D3C">
        <w:rPr>
          <w:sz w:val="26"/>
          <w:szCs w:val="26"/>
        </w:rPr>
        <w:t>Ответ Иванова Ю.И.:</w:t>
      </w:r>
      <w:r>
        <w:rPr>
          <w:sz w:val="26"/>
          <w:szCs w:val="26"/>
        </w:rPr>
        <w:t xml:space="preserve"> </w:t>
      </w:r>
      <w:r w:rsidR="00C60D3C">
        <w:rPr>
          <w:sz w:val="26"/>
          <w:szCs w:val="26"/>
        </w:rPr>
        <w:t xml:space="preserve">догадываюсь, не </w:t>
      </w:r>
      <w:proofErr w:type="gramStart"/>
      <w:r w:rsidR="00C60D3C">
        <w:rPr>
          <w:sz w:val="26"/>
          <w:szCs w:val="26"/>
        </w:rPr>
        <w:t>знаю</w:t>
      </w:r>
      <w:proofErr w:type="gramEnd"/>
      <w:r w:rsidR="00C60D3C">
        <w:rPr>
          <w:sz w:val="26"/>
          <w:szCs w:val="26"/>
        </w:rPr>
        <w:t xml:space="preserve"> вступил или нет в наследство.</w:t>
      </w:r>
    </w:p>
    <w:p w:rsidR="00C772D8" w:rsidRDefault="006A589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Вопрос от Ломакина А.В.: </w:t>
      </w:r>
      <w:r w:rsidR="00C772D8">
        <w:rPr>
          <w:sz w:val="26"/>
          <w:szCs w:val="26"/>
        </w:rPr>
        <w:t>При разделе один из земельных участков приобрет</w:t>
      </w:r>
      <w:r w:rsidR="00C772D8">
        <w:rPr>
          <w:sz w:val="26"/>
          <w:szCs w:val="26"/>
        </w:rPr>
        <w:t>а</w:t>
      </w:r>
      <w:r w:rsidR="00C772D8">
        <w:rPr>
          <w:sz w:val="26"/>
          <w:szCs w:val="26"/>
        </w:rPr>
        <w:t xml:space="preserve">ет конфигурацию </w:t>
      </w:r>
      <w:r w:rsidR="00C772D8" w:rsidRPr="00C772D8">
        <w:rPr>
          <w:sz w:val="26"/>
          <w:szCs w:val="26"/>
          <w:shd w:val="clear" w:color="auto" w:fill="FFFFFF"/>
        </w:rPr>
        <w:t>неблагоприятную для застройки</w:t>
      </w:r>
      <w:r w:rsidR="00C772D8">
        <w:rPr>
          <w:sz w:val="26"/>
          <w:szCs w:val="26"/>
          <w:shd w:val="clear" w:color="auto" w:fill="FFFFFF"/>
        </w:rPr>
        <w:t>, как Вы планируете ее использ</w:t>
      </w:r>
      <w:r w:rsidR="00C772D8">
        <w:rPr>
          <w:sz w:val="26"/>
          <w:szCs w:val="26"/>
          <w:shd w:val="clear" w:color="auto" w:fill="FFFFFF"/>
        </w:rPr>
        <w:t>о</w:t>
      </w:r>
      <w:r w:rsidR="00C772D8">
        <w:rPr>
          <w:sz w:val="26"/>
          <w:szCs w:val="26"/>
          <w:shd w:val="clear" w:color="auto" w:fill="FFFFFF"/>
        </w:rPr>
        <w:t>вать?</w:t>
      </w:r>
    </w:p>
    <w:p w:rsidR="00C772D8" w:rsidRDefault="00C772D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 w:rsidRPr="00C60D3C">
        <w:rPr>
          <w:sz w:val="26"/>
          <w:szCs w:val="26"/>
          <w:shd w:val="clear" w:color="auto" w:fill="FFFFFF"/>
        </w:rPr>
        <w:t>Ответ: Иванова Ю.И.:</w:t>
      </w:r>
      <w:r w:rsidR="00C60D3C" w:rsidRPr="00C60D3C">
        <w:rPr>
          <w:sz w:val="26"/>
          <w:szCs w:val="26"/>
          <w:shd w:val="clear" w:color="auto" w:fill="FFFFFF"/>
        </w:rPr>
        <w:t xml:space="preserve"> на</w:t>
      </w:r>
      <w:r w:rsidR="00C60D3C">
        <w:rPr>
          <w:sz w:val="26"/>
          <w:szCs w:val="26"/>
          <w:shd w:val="clear" w:color="auto" w:fill="FFFFFF"/>
        </w:rPr>
        <w:t xml:space="preserve"> земельном участке </w:t>
      </w:r>
      <w:r w:rsidR="00C60D3C">
        <w:rPr>
          <w:sz w:val="26"/>
          <w:szCs w:val="26"/>
        </w:rPr>
        <w:t>56:21:1801001:73:ЗУ</w:t>
      </w:r>
      <w:proofErr w:type="gramStart"/>
      <w:r w:rsidR="00C60D3C">
        <w:rPr>
          <w:sz w:val="26"/>
          <w:szCs w:val="26"/>
        </w:rPr>
        <w:t>2</w:t>
      </w:r>
      <w:proofErr w:type="gramEnd"/>
      <w:r w:rsidR="00C60D3C">
        <w:rPr>
          <w:sz w:val="26"/>
          <w:szCs w:val="26"/>
          <w:shd w:val="clear" w:color="auto" w:fill="FFFFFF"/>
        </w:rPr>
        <w:t xml:space="preserve"> располож</w:t>
      </w:r>
      <w:r w:rsidR="00C60D3C">
        <w:rPr>
          <w:sz w:val="26"/>
          <w:szCs w:val="26"/>
          <w:shd w:val="clear" w:color="auto" w:fill="FFFFFF"/>
        </w:rPr>
        <w:t>е</w:t>
      </w:r>
      <w:r w:rsidR="00C60D3C">
        <w:rPr>
          <w:sz w:val="26"/>
          <w:szCs w:val="26"/>
          <w:shd w:val="clear" w:color="auto" w:fill="FFFFFF"/>
        </w:rPr>
        <w:t xml:space="preserve">ны коммуникации для моего дома, второй участок </w:t>
      </w:r>
      <w:r w:rsidR="00C60D3C">
        <w:rPr>
          <w:sz w:val="26"/>
          <w:szCs w:val="26"/>
        </w:rPr>
        <w:t>56:21:1801001:73:ЗУ</w:t>
      </w:r>
      <w:proofErr w:type="gramStart"/>
      <w:r w:rsidR="00C60D3C">
        <w:rPr>
          <w:sz w:val="26"/>
          <w:szCs w:val="26"/>
        </w:rPr>
        <w:t>1</w:t>
      </w:r>
      <w:proofErr w:type="gramEnd"/>
      <w:r w:rsidR="00C60D3C">
        <w:rPr>
          <w:sz w:val="26"/>
          <w:szCs w:val="26"/>
        </w:rPr>
        <w:t xml:space="preserve"> отдать наследнику, который вступит (вступил) в наследство после смерти сына Иванова В.Ю.</w:t>
      </w:r>
    </w:p>
    <w:p w:rsidR="00C772D8" w:rsidRDefault="00C772D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Вопрос от </w:t>
      </w:r>
      <w:proofErr w:type="spellStart"/>
      <w:r>
        <w:rPr>
          <w:sz w:val="26"/>
          <w:szCs w:val="26"/>
          <w:shd w:val="clear" w:color="auto" w:fill="FFFFFF"/>
        </w:rPr>
        <w:t>Ахмеровой</w:t>
      </w:r>
      <w:proofErr w:type="spellEnd"/>
      <w:r>
        <w:rPr>
          <w:sz w:val="26"/>
          <w:szCs w:val="26"/>
          <w:shd w:val="clear" w:color="auto" w:fill="FFFFFF"/>
        </w:rPr>
        <w:t xml:space="preserve"> О.Г.: Вам известно, что при строительстве объекта жил</w:t>
      </w:r>
      <w:r>
        <w:rPr>
          <w:sz w:val="26"/>
          <w:szCs w:val="26"/>
          <w:shd w:val="clear" w:color="auto" w:fill="FFFFFF"/>
        </w:rPr>
        <w:t>о</w:t>
      </w:r>
      <w:r>
        <w:rPr>
          <w:sz w:val="26"/>
          <w:szCs w:val="26"/>
          <w:shd w:val="clear" w:color="auto" w:fill="FFFFFF"/>
        </w:rPr>
        <w:t>го назначения на земельных участках необходимо соблюдать градостроительные р</w:t>
      </w:r>
      <w:r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>гламенты в части отступов от границы участка: 5,0 метров со стороны улицы и 3,0 метра со стороны соседних правообладателей?</w:t>
      </w:r>
    </w:p>
    <w:p w:rsidR="00C772D8" w:rsidRDefault="00C772D8" w:rsidP="00C772D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="006A5894">
        <w:rPr>
          <w:sz w:val="26"/>
          <w:szCs w:val="26"/>
        </w:rPr>
        <w:t xml:space="preserve"> </w:t>
      </w:r>
      <w:r w:rsidRPr="00C60D3C">
        <w:rPr>
          <w:sz w:val="26"/>
          <w:szCs w:val="26"/>
          <w:shd w:val="clear" w:color="auto" w:fill="FFFFFF"/>
        </w:rPr>
        <w:t>Ответ: Иванова Ю.И.:</w:t>
      </w:r>
      <w:r w:rsidR="00C60D3C">
        <w:rPr>
          <w:sz w:val="26"/>
          <w:szCs w:val="26"/>
          <w:shd w:val="clear" w:color="auto" w:fill="FFFFFF"/>
        </w:rPr>
        <w:t xml:space="preserve"> Да</w:t>
      </w:r>
    </w:p>
    <w:p w:rsidR="006A5894" w:rsidRDefault="00C772D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Вопрос от </w:t>
      </w:r>
      <w:proofErr w:type="spellStart"/>
      <w:r>
        <w:rPr>
          <w:sz w:val="26"/>
          <w:szCs w:val="26"/>
          <w:shd w:val="clear" w:color="auto" w:fill="FFFFFF"/>
        </w:rPr>
        <w:t>Ахмеровой</w:t>
      </w:r>
      <w:proofErr w:type="spellEnd"/>
      <w:r>
        <w:rPr>
          <w:sz w:val="26"/>
          <w:szCs w:val="26"/>
          <w:shd w:val="clear" w:color="auto" w:fill="FFFFFF"/>
        </w:rPr>
        <w:t xml:space="preserve"> О.Г.: Ваше мнение: строительство жилого дома с собл</w:t>
      </w:r>
      <w:r>
        <w:rPr>
          <w:sz w:val="26"/>
          <w:szCs w:val="26"/>
          <w:shd w:val="clear" w:color="auto" w:fill="FFFFFF"/>
        </w:rPr>
        <w:t>ю</w:t>
      </w:r>
      <w:r>
        <w:rPr>
          <w:sz w:val="26"/>
          <w:szCs w:val="26"/>
          <w:shd w:val="clear" w:color="auto" w:fill="FFFFFF"/>
        </w:rPr>
        <w:t xml:space="preserve">дением градостроительных </w:t>
      </w:r>
      <w:proofErr w:type="gramStart"/>
      <w:r>
        <w:rPr>
          <w:sz w:val="26"/>
          <w:szCs w:val="26"/>
          <w:shd w:val="clear" w:color="auto" w:fill="FFFFFF"/>
        </w:rPr>
        <w:t>регламентов</w:t>
      </w:r>
      <w:proofErr w:type="gramEnd"/>
      <w:r>
        <w:rPr>
          <w:sz w:val="26"/>
          <w:szCs w:val="26"/>
          <w:shd w:val="clear" w:color="auto" w:fill="FFFFFF"/>
        </w:rPr>
        <w:t xml:space="preserve"> возможно будет на образуемых земельных участках?</w:t>
      </w:r>
    </w:p>
    <w:p w:rsidR="006F7647" w:rsidRPr="006F7647" w:rsidRDefault="006F7647" w:rsidP="006F764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</w:t>
      </w:r>
      <w:r w:rsidRPr="00C60D3C">
        <w:rPr>
          <w:sz w:val="26"/>
          <w:szCs w:val="26"/>
          <w:shd w:val="clear" w:color="auto" w:fill="FFFFFF"/>
        </w:rPr>
        <w:t>Ответ: Иванова Ю.И.:</w:t>
      </w:r>
      <w:r w:rsidR="00C60D3C">
        <w:rPr>
          <w:sz w:val="26"/>
          <w:szCs w:val="26"/>
          <w:shd w:val="clear" w:color="auto" w:fill="FFFFFF"/>
        </w:rPr>
        <w:t xml:space="preserve"> Нет, нельзя.</w:t>
      </w:r>
    </w:p>
    <w:p w:rsidR="006F7647" w:rsidRDefault="006F764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8F9FA"/>
        </w:rPr>
      </w:pPr>
      <w:r w:rsidRPr="006F7647">
        <w:rPr>
          <w:sz w:val="26"/>
          <w:szCs w:val="26"/>
        </w:rPr>
        <w:t xml:space="preserve">Вопрос от </w:t>
      </w:r>
      <w:proofErr w:type="spellStart"/>
      <w:r>
        <w:rPr>
          <w:sz w:val="26"/>
          <w:szCs w:val="26"/>
          <w:shd w:val="clear" w:color="auto" w:fill="FFFFFF"/>
        </w:rPr>
        <w:t>Ахмеровой</w:t>
      </w:r>
      <w:proofErr w:type="spellEnd"/>
      <w:r>
        <w:rPr>
          <w:sz w:val="26"/>
          <w:szCs w:val="26"/>
          <w:shd w:val="clear" w:color="auto" w:fill="FFFFFF"/>
        </w:rPr>
        <w:t xml:space="preserve"> О.Г.: </w:t>
      </w:r>
      <w:r w:rsidRPr="006F7647">
        <w:rPr>
          <w:sz w:val="26"/>
          <w:szCs w:val="26"/>
        </w:rPr>
        <w:t xml:space="preserve">Возможно предусмотреть другой вариант раздела земельного участка? </w:t>
      </w:r>
      <w:proofErr w:type="gramStart"/>
      <w:r w:rsidRPr="006F7647">
        <w:rPr>
          <w:sz w:val="26"/>
          <w:szCs w:val="26"/>
        </w:rPr>
        <w:t xml:space="preserve">Например: 600 </w:t>
      </w:r>
      <w:proofErr w:type="spellStart"/>
      <w:r w:rsidRPr="006F7647">
        <w:rPr>
          <w:sz w:val="26"/>
          <w:szCs w:val="26"/>
        </w:rPr>
        <w:t>кв.м</w:t>
      </w:r>
      <w:proofErr w:type="spellEnd"/>
      <w:r w:rsidRPr="006F7647">
        <w:rPr>
          <w:sz w:val="26"/>
          <w:szCs w:val="26"/>
        </w:rPr>
        <w:t xml:space="preserve">. один участок, другой 429 </w:t>
      </w:r>
      <w:proofErr w:type="spellStart"/>
      <w:r w:rsidRPr="006F7647">
        <w:rPr>
          <w:sz w:val="26"/>
          <w:szCs w:val="26"/>
        </w:rPr>
        <w:t>кв.м</w:t>
      </w:r>
      <w:proofErr w:type="spellEnd"/>
      <w:r w:rsidRPr="006F7647">
        <w:rPr>
          <w:sz w:val="26"/>
          <w:szCs w:val="26"/>
        </w:rPr>
        <w:t>. с последу</w:t>
      </w:r>
      <w:r w:rsidRPr="006F7647">
        <w:rPr>
          <w:sz w:val="26"/>
          <w:szCs w:val="26"/>
        </w:rPr>
        <w:t>ю</w:t>
      </w:r>
      <w:r w:rsidRPr="006F7647">
        <w:rPr>
          <w:sz w:val="26"/>
          <w:szCs w:val="26"/>
        </w:rPr>
        <w:t>щим присоединением к земельному участку на котором расположен жилой дом с к</w:t>
      </w:r>
      <w:r w:rsidRPr="006F7647">
        <w:rPr>
          <w:sz w:val="26"/>
          <w:szCs w:val="26"/>
        </w:rPr>
        <w:t>а</w:t>
      </w:r>
      <w:r w:rsidRPr="006F7647">
        <w:rPr>
          <w:sz w:val="26"/>
          <w:szCs w:val="26"/>
        </w:rPr>
        <w:t xml:space="preserve">дастровым номером </w:t>
      </w:r>
      <w:r w:rsidRPr="006F7647">
        <w:rPr>
          <w:bCs/>
          <w:sz w:val="26"/>
          <w:szCs w:val="26"/>
          <w:shd w:val="clear" w:color="auto" w:fill="FFFFFF"/>
        </w:rPr>
        <w:t>56:21:1801001:1554 (адрес:</w:t>
      </w:r>
      <w:proofErr w:type="gramEnd"/>
      <w:r w:rsidRPr="006F7647">
        <w:rPr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6F7647">
        <w:rPr>
          <w:sz w:val="26"/>
          <w:szCs w:val="26"/>
          <w:shd w:val="clear" w:color="auto" w:fill="F8F9FA"/>
        </w:rPr>
        <w:t>Оренбургская область, Оренбургский район, Подгородне-Покровский сельсовет, с. Подгородняя Покровка, ул. Покровская, дом № 6 – адрес Вашей регистрации)</w:t>
      </w:r>
      <w:r>
        <w:rPr>
          <w:sz w:val="26"/>
          <w:szCs w:val="26"/>
          <w:shd w:val="clear" w:color="auto" w:fill="F8F9FA"/>
        </w:rPr>
        <w:t>?</w:t>
      </w:r>
      <w:proofErr w:type="gramEnd"/>
    </w:p>
    <w:p w:rsidR="006F7647" w:rsidRPr="006F7647" w:rsidRDefault="006F7647" w:rsidP="006F764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Ответ: </w:t>
      </w:r>
      <w:r w:rsidRPr="006F7647">
        <w:rPr>
          <w:sz w:val="26"/>
          <w:szCs w:val="26"/>
          <w:shd w:val="clear" w:color="auto" w:fill="FFFFFF"/>
        </w:rPr>
        <w:t>Иванова Ю.И.:</w:t>
      </w:r>
      <w:r w:rsidR="00C60D3C">
        <w:rPr>
          <w:sz w:val="26"/>
          <w:szCs w:val="26"/>
          <w:shd w:val="clear" w:color="auto" w:fill="FFFFFF"/>
        </w:rPr>
        <w:t xml:space="preserve"> другие варианты раздела земельного участка не пред</w:t>
      </w:r>
      <w:r w:rsidR="00C60D3C">
        <w:rPr>
          <w:sz w:val="26"/>
          <w:szCs w:val="26"/>
          <w:shd w:val="clear" w:color="auto" w:fill="FFFFFF"/>
        </w:rPr>
        <w:t>у</w:t>
      </w:r>
      <w:r w:rsidR="00C60D3C">
        <w:rPr>
          <w:sz w:val="26"/>
          <w:szCs w:val="26"/>
          <w:shd w:val="clear" w:color="auto" w:fill="FFFFFF"/>
        </w:rPr>
        <w:t>сматриваю.</w:t>
      </w:r>
    </w:p>
    <w:p w:rsidR="00665338" w:rsidRPr="00BF4AAC" w:rsidRDefault="006F764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Других в</w:t>
      </w:r>
      <w:r w:rsidR="001E03A0" w:rsidRPr="006F7647">
        <w:rPr>
          <w:color w:val="000000"/>
          <w:sz w:val="26"/>
          <w:szCs w:val="26"/>
        </w:rPr>
        <w:t>опросов</w:t>
      </w:r>
      <w:r w:rsidR="00665338" w:rsidRPr="006F7647">
        <w:rPr>
          <w:sz w:val="26"/>
          <w:szCs w:val="26"/>
        </w:rPr>
        <w:t xml:space="preserve"> не поступило</w:t>
      </w:r>
      <w:r w:rsidR="00665338" w:rsidRPr="00BF4A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6F7647">
        <w:rPr>
          <w:sz w:val="26"/>
          <w:szCs w:val="26"/>
        </w:rPr>
        <w:t>на отклонение от предельных параметров разрешенного строительства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9F152A">
        <w:rPr>
          <w:sz w:val="26"/>
          <w:szCs w:val="26"/>
        </w:rPr>
        <w:t>е №34 от 08</w:t>
      </w:r>
      <w:r w:rsidR="00BC72F9">
        <w:rPr>
          <w:sz w:val="26"/>
          <w:szCs w:val="26"/>
        </w:rPr>
        <w:t>.02.2022</w:t>
      </w:r>
      <w:r w:rsidR="00C20224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r w:rsidR="009F152A">
        <w:rPr>
          <w:sz w:val="26"/>
          <w:szCs w:val="26"/>
        </w:rPr>
        <w:t xml:space="preserve">свидетельство о государственной регистрации права на земельный участок от 21.11.2012 56-АБ 893216; </w:t>
      </w:r>
      <w:r w:rsidR="00555AE2">
        <w:rPr>
          <w:sz w:val="26"/>
          <w:szCs w:val="26"/>
        </w:rPr>
        <w:t>выписка из ЕГРН на земельный уч</w:t>
      </w:r>
      <w:r w:rsidR="00555AE2">
        <w:rPr>
          <w:sz w:val="26"/>
          <w:szCs w:val="26"/>
        </w:rPr>
        <w:t>а</w:t>
      </w:r>
      <w:r w:rsidR="00555AE2">
        <w:rPr>
          <w:sz w:val="26"/>
          <w:szCs w:val="26"/>
        </w:rPr>
        <w:t>сток с кадастро</w:t>
      </w:r>
      <w:r w:rsidR="009F152A">
        <w:rPr>
          <w:sz w:val="26"/>
          <w:szCs w:val="26"/>
        </w:rPr>
        <w:t>вым номером №56:21:1801001:73 от 21.11.2021</w:t>
      </w:r>
      <w:r w:rsidR="00555AE2">
        <w:rPr>
          <w:sz w:val="26"/>
          <w:szCs w:val="26"/>
        </w:rPr>
        <w:t>;</w:t>
      </w:r>
      <w:r w:rsidR="009F152A">
        <w:rPr>
          <w:sz w:val="26"/>
          <w:szCs w:val="26"/>
        </w:rPr>
        <w:t xml:space="preserve"> </w:t>
      </w:r>
      <w:proofErr w:type="gramStart"/>
      <w:r w:rsidR="009F152A">
        <w:rPr>
          <w:sz w:val="26"/>
          <w:szCs w:val="26"/>
        </w:rPr>
        <w:t>межевой план, выпо</w:t>
      </w:r>
      <w:r w:rsidR="009F152A">
        <w:rPr>
          <w:sz w:val="26"/>
          <w:szCs w:val="26"/>
        </w:rPr>
        <w:t>л</w:t>
      </w:r>
      <w:r w:rsidR="009F152A">
        <w:rPr>
          <w:sz w:val="26"/>
          <w:szCs w:val="26"/>
        </w:rPr>
        <w:t>ненный кадастровым инженером Митиной Е.И. от 06.12.2021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</w:t>
      </w:r>
      <w:r w:rsidR="00EC5A70" w:rsidRPr="00BF4AAC">
        <w:rPr>
          <w:sz w:val="26"/>
          <w:szCs w:val="26"/>
        </w:rPr>
        <w:t>н</w:t>
      </w:r>
      <w:r w:rsidR="00EC5A70" w:rsidRPr="00BF4AAC">
        <w:rPr>
          <w:sz w:val="26"/>
          <w:szCs w:val="26"/>
        </w:rPr>
        <w:t>та опубликования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  <w:proofErr w:type="gramEnd"/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9F152A">
        <w:rPr>
          <w:color w:val="000000"/>
          <w:sz w:val="26"/>
          <w:szCs w:val="26"/>
        </w:rPr>
        <w:t>0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9F152A">
        <w:rPr>
          <w:sz w:val="26"/>
          <w:szCs w:val="26"/>
        </w:rPr>
        <w:t>4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FB0674" w:rsidRPr="00BC72F9" w:rsidRDefault="003751F1" w:rsidP="009F152A">
      <w:pPr>
        <w:ind w:firstLine="426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9F152A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9F152A">
        <w:rPr>
          <w:sz w:val="26"/>
          <w:szCs w:val="26"/>
        </w:rPr>
        <w:t xml:space="preserve">Признать публичные слушания </w:t>
      </w:r>
      <w:r w:rsidR="00A63F5F" w:rsidRPr="009F152A">
        <w:rPr>
          <w:sz w:val="26"/>
          <w:szCs w:val="26"/>
        </w:rPr>
        <w:t xml:space="preserve">по предоставлению разрешения </w:t>
      </w:r>
      <w:r w:rsidR="00BC72F9" w:rsidRPr="009F152A">
        <w:rPr>
          <w:sz w:val="26"/>
          <w:szCs w:val="26"/>
        </w:rPr>
        <w:t xml:space="preserve">на </w:t>
      </w:r>
      <w:r w:rsidR="009F152A" w:rsidRPr="009F152A">
        <w:rPr>
          <w:sz w:val="26"/>
          <w:szCs w:val="26"/>
        </w:rPr>
        <w:t>отклонение от предельных параметров разрешенного строительства на земельном участке</w:t>
      </w:r>
      <w:r w:rsidR="00BC72F9" w:rsidRPr="009F152A">
        <w:rPr>
          <w:sz w:val="26"/>
          <w:szCs w:val="26"/>
        </w:rPr>
        <w:t xml:space="preserve"> с к</w:t>
      </w:r>
      <w:r w:rsidR="00BC72F9" w:rsidRPr="009F152A">
        <w:rPr>
          <w:sz w:val="26"/>
          <w:szCs w:val="26"/>
        </w:rPr>
        <w:t>а</w:t>
      </w:r>
      <w:r w:rsidR="00BC72F9" w:rsidRPr="009F152A">
        <w:rPr>
          <w:sz w:val="26"/>
          <w:szCs w:val="26"/>
        </w:rPr>
        <w:t xml:space="preserve">дастровым номером </w:t>
      </w:r>
      <w:r w:rsidR="009F152A" w:rsidRPr="009F152A">
        <w:rPr>
          <w:sz w:val="26"/>
          <w:szCs w:val="26"/>
        </w:rPr>
        <w:t xml:space="preserve">56:21:1801001:73 </w:t>
      </w:r>
      <w:r w:rsidR="00FB0674" w:rsidRPr="009F152A">
        <w:rPr>
          <w:sz w:val="26"/>
          <w:szCs w:val="26"/>
        </w:rPr>
        <w:t>– состоявшимися, процедуру их проведения с</w:t>
      </w:r>
      <w:r w:rsidR="00FB0674" w:rsidRPr="009F152A">
        <w:rPr>
          <w:sz w:val="26"/>
          <w:szCs w:val="26"/>
        </w:rPr>
        <w:t>о</w:t>
      </w:r>
      <w:r w:rsidR="00FB0674" w:rsidRPr="009F152A">
        <w:rPr>
          <w:sz w:val="26"/>
          <w:szCs w:val="26"/>
        </w:rPr>
        <w:t>блюденной.</w:t>
      </w:r>
      <w:proofErr w:type="gramEnd"/>
    </w:p>
    <w:p w:rsidR="009F152A" w:rsidRDefault="00CB36CC" w:rsidP="00F740D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Комиссией принято решение </w:t>
      </w:r>
      <w:r w:rsidR="009F152A">
        <w:rPr>
          <w:sz w:val="26"/>
          <w:szCs w:val="26"/>
        </w:rPr>
        <w:t xml:space="preserve">отказать в уменьшении площади земельных участков образуемых из земельного участка с кадастровым номером </w:t>
      </w:r>
      <w:r w:rsidR="009F152A" w:rsidRPr="009F152A">
        <w:rPr>
          <w:sz w:val="26"/>
          <w:szCs w:val="26"/>
        </w:rPr>
        <w:t>56:21:1801001:73</w:t>
      </w:r>
      <w:r w:rsidR="009F152A">
        <w:rPr>
          <w:sz w:val="26"/>
          <w:szCs w:val="26"/>
        </w:rPr>
        <w:t xml:space="preserve"> с 600 </w:t>
      </w:r>
      <w:proofErr w:type="spellStart"/>
      <w:r w:rsidR="009F152A">
        <w:rPr>
          <w:sz w:val="26"/>
          <w:szCs w:val="26"/>
        </w:rPr>
        <w:t>кв.м</w:t>
      </w:r>
      <w:proofErr w:type="spellEnd"/>
      <w:r w:rsidR="009F152A">
        <w:rPr>
          <w:sz w:val="26"/>
          <w:szCs w:val="26"/>
        </w:rPr>
        <w:t xml:space="preserve">. до 514 </w:t>
      </w:r>
      <w:proofErr w:type="spellStart"/>
      <w:r w:rsidR="009F152A">
        <w:rPr>
          <w:sz w:val="26"/>
          <w:szCs w:val="26"/>
        </w:rPr>
        <w:t>кв.м</w:t>
      </w:r>
      <w:proofErr w:type="spellEnd"/>
      <w:r w:rsidR="009F152A">
        <w:rPr>
          <w:sz w:val="26"/>
          <w:szCs w:val="26"/>
        </w:rPr>
        <w:t xml:space="preserve">. и 515 </w:t>
      </w:r>
      <w:proofErr w:type="spellStart"/>
      <w:r w:rsidR="009F152A">
        <w:rPr>
          <w:sz w:val="26"/>
          <w:szCs w:val="26"/>
        </w:rPr>
        <w:t>кв.м</w:t>
      </w:r>
      <w:proofErr w:type="spellEnd"/>
      <w:r w:rsidR="009F152A">
        <w:rPr>
          <w:sz w:val="26"/>
          <w:szCs w:val="26"/>
        </w:rPr>
        <w:t>.</w:t>
      </w:r>
    </w:p>
    <w:p w:rsidR="00A77256" w:rsidRPr="00BF4AAC" w:rsidRDefault="00C922E0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085890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9F152A" w:rsidRDefault="009F152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3137E6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="00CB36CC" w:rsidRPr="00BF4AAC">
        <w:rPr>
          <w:sz w:val="26"/>
          <w:szCs w:val="26"/>
        </w:rPr>
        <w:t>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</w:t>
      </w:r>
      <w:r w:rsidR="003137E6">
        <w:rPr>
          <w:sz w:val="26"/>
          <w:szCs w:val="26"/>
        </w:rPr>
        <w:t>____/Ломакин А.В.</w:t>
      </w:r>
      <w:r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 xml:space="preserve">____________ </w:t>
      </w:r>
      <w:r w:rsidRPr="00BF4AAC">
        <w:rPr>
          <w:sz w:val="26"/>
          <w:szCs w:val="26"/>
        </w:rPr>
        <w:t>/</w:t>
      </w:r>
      <w:r w:rsidR="009F152A">
        <w:rPr>
          <w:sz w:val="26"/>
          <w:szCs w:val="26"/>
        </w:rPr>
        <w:t>Иванов Ю.И.</w:t>
      </w:r>
      <w:r w:rsidR="00F740D6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327D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5894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6F7647"/>
    <w:rsid w:val="00700B46"/>
    <w:rsid w:val="00702B6F"/>
    <w:rsid w:val="00711703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506A"/>
    <w:rsid w:val="00793839"/>
    <w:rsid w:val="007976A0"/>
    <w:rsid w:val="007A1D7E"/>
    <w:rsid w:val="007A7B2E"/>
    <w:rsid w:val="007B1A67"/>
    <w:rsid w:val="007B6B45"/>
    <w:rsid w:val="007B6BE3"/>
    <w:rsid w:val="007C51B8"/>
    <w:rsid w:val="007C5A26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69C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152A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A24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0D3C"/>
    <w:rsid w:val="00C6257A"/>
    <w:rsid w:val="00C6616B"/>
    <w:rsid w:val="00C71D21"/>
    <w:rsid w:val="00C74507"/>
    <w:rsid w:val="00C75E9D"/>
    <w:rsid w:val="00C76854"/>
    <w:rsid w:val="00C772D8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05F1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E153-F166-481E-96F0-310758C5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6963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11091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56</cp:revision>
  <cp:lastPrinted>2022-03-02T12:09:00Z</cp:lastPrinted>
  <dcterms:created xsi:type="dcterms:W3CDTF">2016-12-13T05:03:00Z</dcterms:created>
  <dcterms:modified xsi:type="dcterms:W3CDTF">2022-03-02T12:26:00Z</dcterms:modified>
</cp:coreProperties>
</file>