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B" w:rsidRPr="00AF7B5B" w:rsidRDefault="00AF7B5B" w:rsidP="00AF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7B5B">
        <w:rPr>
          <w:rFonts w:ascii="Times New Roman" w:hAnsi="Times New Roman" w:cs="Times New Roman"/>
          <w:sz w:val="28"/>
          <w:szCs w:val="28"/>
        </w:rPr>
        <w:t xml:space="preserve">КТ </w:t>
      </w:r>
    </w:p>
    <w:p w:rsidR="00AF7B5B" w:rsidRPr="00AF7B5B" w:rsidRDefault="00AF7B5B" w:rsidP="00AF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визуального осмотра земельного участка</w:t>
      </w:r>
    </w:p>
    <w:p w:rsidR="00AF7B5B" w:rsidRPr="00AF7B5B" w:rsidRDefault="00AF7B5B" w:rsidP="00AF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осмотра</w:t>
      </w:r>
      <w:r w:rsidRPr="00AF7B5B">
        <w:rPr>
          <w:rFonts w:ascii="Times New Roman" w:hAnsi="Times New Roman" w:cs="Times New Roman"/>
          <w:sz w:val="28"/>
          <w:szCs w:val="28"/>
        </w:rPr>
        <w:t xml:space="preserve">    </w:t>
      </w:r>
      <w:r w:rsidR="00083F3F">
        <w:rPr>
          <w:rFonts w:ascii="Times New Roman" w:hAnsi="Times New Roman" w:cs="Times New Roman"/>
          <w:sz w:val="28"/>
          <w:szCs w:val="28"/>
          <w:u w:val="single"/>
        </w:rPr>
        <w:t xml:space="preserve"> 18 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Время осмотра   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83F3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83F3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AF7B5B" w:rsidRPr="00AF7B5B" w:rsidRDefault="00AF7B5B" w:rsidP="00AF7B5B">
      <w:pPr>
        <w:tabs>
          <w:tab w:val="left" w:pos="4860"/>
          <w:tab w:val="left" w:pos="7963"/>
        </w:tabs>
        <w:spacing w:after="0"/>
        <w:ind w:left="-108" w:right="-11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AF7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5B">
        <w:rPr>
          <w:rFonts w:ascii="Times New Roman" w:hAnsi="Times New Roman" w:cs="Times New Roman"/>
          <w:sz w:val="28"/>
          <w:szCs w:val="28"/>
        </w:rPr>
        <w:t>с. Подгородняя Покро</w:t>
      </w:r>
      <w:r w:rsidR="00083F3F">
        <w:rPr>
          <w:rFonts w:ascii="Times New Roman" w:hAnsi="Times New Roman" w:cs="Times New Roman"/>
          <w:sz w:val="28"/>
          <w:szCs w:val="28"/>
        </w:rPr>
        <w:t xml:space="preserve">вка, </w:t>
      </w:r>
      <w:proofErr w:type="spellStart"/>
      <w:r w:rsidR="00083F3F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083F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83F3F">
        <w:rPr>
          <w:rFonts w:ascii="Times New Roman" w:hAnsi="Times New Roman" w:cs="Times New Roman"/>
          <w:sz w:val="28"/>
          <w:szCs w:val="28"/>
        </w:rPr>
        <w:t>ологий</w:t>
      </w:r>
      <w:proofErr w:type="spellEnd"/>
      <w:r w:rsidR="00083F3F">
        <w:rPr>
          <w:rFonts w:ascii="Times New Roman" w:hAnsi="Times New Roman" w:cs="Times New Roman"/>
          <w:sz w:val="28"/>
          <w:szCs w:val="28"/>
        </w:rPr>
        <w:t>, 7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Лица, проводившие осмотр: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Ахмерова Ольга Геннадьевна – главный специалист администрации МО Подгородне-Покровский сельсовет;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Ломакин А.В. – главный специалист администрации МО Подгородне-Покровский сельсовет.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7B5B" w:rsidRPr="00AF7B5B" w:rsidRDefault="00AF7B5B" w:rsidP="00AF7B5B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083F3F">
        <w:rPr>
          <w:rFonts w:ascii="Times New Roman" w:hAnsi="Times New Roman" w:cs="Times New Roman"/>
          <w:sz w:val="28"/>
          <w:szCs w:val="28"/>
        </w:rPr>
        <w:t>Лысенко А.С.</w:t>
      </w:r>
      <w:r>
        <w:rPr>
          <w:rFonts w:ascii="Times New Roman" w:hAnsi="Times New Roman" w:cs="Times New Roman"/>
          <w:sz w:val="28"/>
          <w:szCs w:val="28"/>
        </w:rPr>
        <w:t xml:space="preserve"> (№34 от 08.02.2022</w:t>
      </w:r>
      <w:r w:rsidRPr="00AF7B5B">
        <w:rPr>
          <w:rFonts w:ascii="Times New Roman" w:hAnsi="Times New Roman" w:cs="Times New Roman"/>
          <w:sz w:val="28"/>
          <w:szCs w:val="28"/>
        </w:rPr>
        <w:t>) собственника земельных участков по проекту решения о предоставлении разрешения на о</w:t>
      </w:r>
      <w:r w:rsidRPr="00AF7B5B">
        <w:rPr>
          <w:rFonts w:ascii="Times New Roman" w:hAnsi="Times New Roman" w:cs="Times New Roman"/>
          <w:sz w:val="28"/>
          <w:szCs w:val="28"/>
        </w:rPr>
        <w:t>т</w:t>
      </w:r>
      <w:r w:rsidRPr="00AF7B5B">
        <w:rPr>
          <w:rFonts w:ascii="Times New Roman" w:hAnsi="Times New Roman" w:cs="Times New Roman"/>
          <w:sz w:val="28"/>
          <w:szCs w:val="28"/>
        </w:rPr>
        <w:t>клонение от предельных параметров разрешенного строительства на земельном участке с када</w:t>
      </w:r>
      <w:r w:rsidR="00083F3F">
        <w:rPr>
          <w:rFonts w:ascii="Times New Roman" w:hAnsi="Times New Roman" w:cs="Times New Roman"/>
          <w:sz w:val="28"/>
          <w:szCs w:val="28"/>
        </w:rPr>
        <w:t>стровым номером 56:21:1801002:345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B5B">
        <w:rPr>
          <w:rFonts w:ascii="Times New Roman" w:hAnsi="Times New Roman" w:cs="Times New Roman"/>
          <w:sz w:val="28"/>
          <w:szCs w:val="28"/>
        </w:rPr>
        <w:t>сотрудники выехали на м</w:t>
      </w:r>
      <w:r w:rsidRPr="00AF7B5B">
        <w:rPr>
          <w:rFonts w:ascii="Times New Roman" w:hAnsi="Times New Roman" w:cs="Times New Roman"/>
          <w:sz w:val="28"/>
          <w:szCs w:val="28"/>
        </w:rPr>
        <w:t>е</w:t>
      </w:r>
      <w:r w:rsidRPr="00AF7B5B">
        <w:rPr>
          <w:rFonts w:ascii="Times New Roman" w:hAnsi="Times New Roman" w:cs="Times New Roman"/>
          <w:sz w:val="28"/>
          <w:szCs w:val="28"/>
        </w:rPr>
        <w:t>сто нахождения земельного участка. Осмотр проводился в дневное время, при естестве</w:t>
      </w:r>
      <w:r w:rsidRPr="00AF7B5B">
        <w:rPr>
          <w:rFonts w:ascii="Times New Roman" w:hAnsi="Times New Roman" w:cs="Times New Roman"/>
          <w:sz w:val="28"/>
          <w:szCs w:val="28"/>
        </w:rPr>
        <w:t>н</w:t>
      </w:r>
      <w:r w:rsidRPr="00AF7B5B">
        <w:rPr>
          <w:rFonts w:ascii="Times New Roman" w:hAnsi="Times New Roman" w:cs="Times New Roman"/>
          <w:sz w:val="28"/>
          <w:szCs w:val="28"/>
        </w:rPr>
        <w:t>ном освещении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При визуальном осмотре выявлено, что на зе</w:t>
      </w:r>
      <w:r>
        <w:rPr>
          <w:rFonts w:ascii="Times New Roman" w:hAnsi="Times New Roman" w:cs="Times New Roman"/>
          <w:sz w:val="28"/>
          <w:szCs w:val="28"/>
        </w:rPr>
        <w:t>мельном участке</w:t>
      </w:r>
      <w:r w:rsidRPr="00AF7B5B">
        <w:rPr>
          <w:rFonts w:ascii="Times New Roman" w:hAnsi="Times New Roman" w:cs="Times New Roman"/>
          <w:sz w:val="28"/>
          <w:szCs w:val="28"/>
        </w:rPr>
        <w:t xml:space="preserve"> </w:t>
      </w:r>
      <w:r w:rsidR="00083F3F">
        <w:rPr>
          <w:rFonts w:ascii="Times New Roman" w:hAnsi="Times New Roman" w:cs="Times New Roman"/>
          <w:sz w:val="28"/>
          <w:szCs w:val="28"/>
        </w:rPr>
        <w:t xml:space="preserve">расположен объект недвижимости – жилой дом, забор имеет </w:t>
      </w:r>
      <w:proofErr w:type="spellStart"/>
      <w:r w:rsidR="00083F3F">
        <w:rPr>
          <w:rFonts w:ascii="Times New Roman" w:hAnsi="Times New Roman" w:cs="Times New Roman"/>
          <w:sz w:val="28"/>
          <w:szCs w:val="28"/>
        </w:rPr>
        <w:t>рол</w:t>
      </w:r>
      <w:bookmarkStart w:id="0" w:name="_GoBack"/>
      <w:bookmarkEnd w:id="0"/>
      <w:r w:rsidR="00083F3F">
        <w:rPr>
          <w:rFonts w:ascii="Times New Roman" w:hAnsi="Times New Roman" w:cs="Times New Roman"/>
          <w:sz w:val="28"/>
          <w:szCs w:val="28"/>
        </w:rPr>
        <w:t>летные</w:t>
      </w:r>
      <w:proofErr w:type="spellEnd"/>
      <w:r w:rsidR="00083F3F">
        <w:rPr>
          <w:rFonts w:ascii="Times New Roman" w:hAnsi="Times New Roman" w:cs="Times New Roman"/>
          <w:sz w:val="28"/>
          <w:szCs w:val="28"/>
        </w:rPr>
        <w:t xml:space="preserve"> ворота, распол</w:t>
      </w:r>
      <w:r w:rsidR="00083F3F">
        <w:rPr>
          <w:rFonts w:ascii="Times New Roman" w:hAnsi="Times New Roman" w:cs="Times New Roman"/>
          <w:sz w:val="28"/>
          <w:szCs w:val="28"/>
        </w:rPr>
        <w:t>о</w:t>
      </w:r>
      <w:r w:rsidR="00083F3F">
        <w:rPr>
          <w:rFonts w:ascii="Times New Roman" w:hAnsi="Times New Roman" w:cs="Times New Roman"/>
          <w:sz w:val="28"/>
          <w:szCs w:val="28"/>
        </w:rPr>
        <w:t>женные в месте планируемого строительства гаража.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Акт составлен в 1 экземпляре для приобщения к делу по публичным сл</w:t>
      </w:r>
      <w:r w:rsidRPr="00AF7B5B">
        <w:rPr>
          <w:rFonts w:ascii="Times New Roman" w:hAnsi="Times New Roman" w:cs="Times New Roman"/>
          <w:sz w:val="28"/>
          <w:szCs w:val="28"/>
        </w:rPr>
        <w:t>у</w:t>
      </w:r>
      <w:r w:rsidRPr="00AF7B5B">
        <w:rPr>
          <w:rFonts w:ascii="Times New Roman" w:hAnsi="Times New Roman" w:cs="Times New Roman"/>
          <w:sz w:val="28"/>
          <w:szCs w:val="28"/>
        </w:rPr>
        <w:t>шаниям, назначенным на</w:t>
      </w:r>
      <w:r w:rsidR="00083F3F">
        <w:rPr>
          <w:rFonts w:ascii="Times New Roman" w:hAnsi="Times New Roman" w:cs="Times New Roman"/>
          <w:sz w:val="28"/>
          <w:szCs w:val="28"/>
        </w:rPr>
        <w:t xml:space="preserve"> 29</w:t>
      </w:r>
      <w:r w:rsidR="00333986">
        <w:rPr>
          <w:rFonts w:ascii="Times New Roman" w:hAnsi="Times New Roman" w:cs="Times New Roman"/>
          <w:sz w:val="28"/>
          <w:szCs w:val="28"/>
        </w:rPr>
        <w:t>.03.2022</w:t>
      </w:r>
      <w:r w:rsidRPr="00AF7B5B">
        <w:rPr>
          <w:rFonts w:ascii="Times New Roman" w:hAnsi="Times New Roman" w:cs="Times New Roman"/>
          <w:sz w:val="28"/>
          <w:szCs w:val="28"/>
        </w:rPr>
        <w:t xml:space="preserve"> с </w:t>
      </w:r>
      <w:r w:rsidR="00333986">
        <w:rPr>
          <w:rFonts w:ascii="Times New Roman" w:hAnsi="Times New Roman" w:cs="Times New Roman"/>
          <w:sz w:val="28"/>
          <w:szCs w:val="28"/>
        </w:rPr>
        <w:t>15-0</w:t>
      </w:r>
      <w:r w:rsidRPr="00AF7B5B">
        <w:rPr>
          <w:rFonts w:ascii="Times New Roman" w:hAnsi="Times New Roman" w:cs="Times New Roman"/>
          <w:sz w:val="28"/>
          <w:szCs w:val="28"/>
        </w:rPr>
        <w:t>0.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="00333986">
        <w:rPr>
          <w:rFonts w:ascii="Times New Roman" w:hAnsi="Times New Roman" w:cs="Times New Roman"/>
          <w:sz w:val="28"/>
          <w:szCs w:val="28"/>
        </w:rPr>
        <w:t>3 фотографии на 1 листе</w:t>
      </w:r>
      <w:r w:rsidRPr="00AF7B5B">
        <w:rPr>
          <w:rFonts w:ascii="Times New Roman" w:hAnsi="Times New Roman" w:cs="Times New Roman"/>
          <w:sz w:val="28"/>
          <w:szCs w:val="28"/>
        </w:rPr>
        <w:t>.</w:t>
      </w:r>
    </w:p>
    <w:p w:rsidR="00AF7B5B" w:rsidRPr="00AF7B5B" w:rsidRDefault="00AF7B5B" w:rsidP="00AF7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Подписи лиц, проводивших осмотр:</w:t>
      </w: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Ахмерова О.Г.    __________________</w:t>
      </w: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Ломакин А.В. ___________________</w:t>
      </w: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Default="00AF7B5B" w:rsidP="00AF7B5B">
      <w:pPr>
        <w:jc w:val="right"/>
        <w:rPr>
          <w:sz w:val="26"/>
          <w:szCs w:val="26"/>
        </w:rPr>
      </w:pPr>
    </w:p>
    <w:p w:rsidR="00AF7B5B" w:rsidRDefault="00AF7B5B" w:rsidP="00AF7B5B">
      <w:pPr>
        <w:jc w:val="right"/>
        <w:rPr>
          <w:sz w:val="26"/>
          <w:szCs w:val="26"/>
        </w:rPr>
      </w:pPr>
    </w:p>
    <w:p w:rsidR="00AF7B5B" w:rsidRDefault="00AF7B5B" w:rsidP="00AF7B5B">
      <w:pPr>
        <w:jc w:val="right"/>
        <w:rPr>
          <w:sz w:val="26"/>
          <w:szCs w:val="26"/>
        </w:rPr>
      </w:pPr>
    </w:p>
    <w:p w:rsidR="00AF7B5B" w:rsidRDefault="00AF7B5B" w:rsidP="00AF7B5B">
      <w:pPr>
        <w:jc w:val="right"/>
        <w:rPr>
          <w:sz w:val="26"/>
          <w:szCs w:val="26"/>
        </w:rPr>
      </w:pPr>
    </w:p>
    <w:p w:rsidR="00083F3F" w:rsidRDefault="00083F3F" w:rsidP="003339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7B5B" w:rsidRDefault="00083F3F" w:rsidP="003339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акту осмотра от 18.03</w:t>
      </w:r>
      <w:r w:rsidR="00333986">
        <w:rPr>
          <w:rFonts w:ascii="Times New Roman" w:hAnsi="Times New Roman" w:cs="Times New Roman"/>
          <w:sz w:val="26"/>
          <w:szCs w:val="26"/>
        </w:rPr>
        <w:t>.2022</w:t>
      </w:r>
      <w:r w:rsidR="00AF7B5B" w:rsidRPr="00333986">
        <w:rPr>
          <w:rFonts w:ascii="Times New Roman" w:hAnsi="Times New Roman" w:cs="Times New Roman"/>
          <w:sz w:val="26"/>
          <w:szCs w:val="26"/>
        </w:rPr>
        <w:t xml:space="preserve"> – </w:t>
      </w:r>
      <w:r w:rsidR="00333986">
        <w:rPr>
          <w:rFonts w:ascii="Times New Roman" w:hAnsi="Times New Roman" w:cs="Times New Roman"/>
          <w:sz w:val="26"/>
          <w:szCs w:val="26"/>
        </w:rPr>
        <w:t>с. Подгородняя Пок</w:t>
      </w:r>
      <w:r>
        <w:rPr>
          <w:rFonts w:ascii="Times New Roman" w:hAnsi="Times New Roman" w:cs="Times New Roman"/>
          <w:sz w:val="26"/>
          <w:szCs w:val="26"/>
        </w:rPr>
        <w:t xml:space="preserve">ровка,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ологий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</w:t>
      </w:r>
    </w:p>
    <w:p w:rsidR="00083F3F" w:rsidRDefault="00083F3F" w:rsidP="003339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9495" cy="2960648"/>
            <wp:effectExtent l="0" t="0" r="0" b="0"/>
            <wp:docPr id="4" name="Рисунок 4" descr="C:\Users\АхмероваОГ\AppData\Local\Temp\Rar$DIa3472.5086\IMG_20220315_14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роваОГ\AppData\Local\Temp\Rar$DIa3472.5086\IMG_20220315_145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6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3F" w:rsidRDefault="00083F3F" w:rsidP="003339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9495" cy="2960648"/>
            <wp:effectExtent l="0" t="0" r="0" b="0"/>
            <wp:docPr id="5" name="Рисунок 5" descr="C:\Users\АхмероваОГ\AppData\Local\Temp\Rar$DIa3472.6405\IMG_20220315_14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хмероваОГ\AppData\Local\Temp\Rar$DIa3472.6405\IMG_20220315_145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6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EE1" w:rsidRPr="00083F3F" w:rsidRDefault="00083F3F" w:rsidP="00083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50D4712" wp14:editId="696C355C">
            <wp:extent cx="6119495" cy="2960648"/>
            <wp:effectExtent l="0" t="0" r="0" b="0"/>
            <wp:docPr id="6" name="Рисунок 6" descr="C:\Users\АхмероваОГ\AppData\Local\Temp\Rar$DIa3472.7958\IMG_20220315_14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хмероваОГ\AppData\Local\Temp\Rar$DIa3472.7958\IMG_20220315_145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6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EE1" w:rsidRDefault="00300EE1" w:rsidP="00333986">
      <w:pPr>
        <w:tabs>
          <w:tab w:val="left" w:pos="2579"/>
        </w:tabs>
      </w:pPr>
    </w:p>
    <w:sectPr w:rsidR="00300EE1" w:rsidSect="0033398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82"/>
    <w:rsid w:val="00083F3F"/>
    <w:rsid w:val="00300EE1"/>
    <w:rsid w:val="00333986"/>
    <w:rsid w:val="00341B82"/>
    <w:rsid w:val="00732834"/>
    <w:rsid w:val="00AF7B5B"/>
    <w:rsid w:val="00E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АхмероваОГ</cp:lastModifiedBy>
  <cp:revision>5</cp:revision>
  <cp:lastPrinted>2022-03-21T07:47:00Z</cp:lastPrinted>
  <dcterms:created xsi:type="dcterms:W3CDTF">2022-02-14T10:24:00Z</dcterms:created>
  <dcterms:modified xsi:type="dcterms:W3CDTF">2022-03-21T07:49:00Z</dcterms:modified>
</cp:coreProperties>
</file>