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441648" w:rsidRDefault="008558F3" w:rsidP="008558F3">
      <w:pPr>
        <w:ind w:firstLine="480"/>
        <w:jc w:val="center"/>
        <w:rPr>
          <w:b/>
          <w:bCs/>
          <w:sz w:val="25"/>
          <w:szCs w:val="25"/>
        </w:rPr>
      </w:pPr>
      <w:r w:rsidRPr="00441648">
        <w:rPr>
          <w:b/>
          <w:bCs/>
          <w:sz w:val="25"/>
          <w:szCs w:val="25"/>
        </w:rPr>
        <w:t>ПРОТОКОЛ</w:t>
      </w:r>
      <w:r w:rsidR="00FD5611" w:rsidRPr="00441648">
        <w:rPr>
          <w:b/>
          <w:bCs/>
          <w:sz w:val="25"/>
          <w:szCs w:val="25"/>
        </w:rPr>
        <w:t xml:space="preserve"> №</w:t>
      </w:r>
      <w:r w:rsidR="00EC265A" w:rsidRPr="00441648">
        <w:rPr>
          <w:b/>
          <w:bCs/>
          <w:sz w:val="25"/>
          <w:szCs w:val="25"/>
        </w:rPr>
        <w:t>12</w:t>
      </w:r>
    </w:p>
    <w:p w:rsidR="00B8554D" w:rsidRPr="00441648" w:rsidRDefault="00B8554D" w:rsidP="008558F3">
      <w:pPr>
        <w:ind w:firstLine="480"/>
        <w:jc w:val="center"/>
        <w:rPr>
          <w:b/>
          <w:bCs/>
          <w:sz w:val="25"/>
          <w:szCs w:val="25"/>
        </w:rPr>
      </w:pPr>
    </w:p>
    <w:p w:rsidR="003B30A1" w:rsidRPr="00441648" w:rsidRDefault="00AE175F" w:rsidP="005B11B1">
      <w:pPr>
        <w:tabs>
          <w:tab w:val="left" w:pos="993"/>
          <w:tab w:val="left" w:pos="9355"/>
        </w:tabs>
        <w:ind w:right="-5"/>
        <w:jc w:val="both"/>
        <w:rPr>
          <w:color w:val="000000"/>
          <w:spacing w:val="-6"/>
          <w:sz w:val="25"/>
          <w:szCs w:val="25"/>
        </w:rPr>
      </w:pPr>
      <w:r w:rsidRPr="00441648">
        <w:rPr>
          <w:color w:val="000000"/>
          <w:sz w:val="25"/>
          <w:szCs w:val="25"/>
        </w:rPr>
        <w:t xml:space="preserve">по проекту </w:t>
      </w:r>
      <w:r w:rsidRPr="00441648">
        <w:rPr>
          <w:color w:val="000000"/>
          <w:spacing w:val="-6"/>
          <w:sz w:val="25"/>
          <w:szCs w:val="25"/>
        </w:rPr>
        <w:t xml:space="preserve">межевания территории муниципального образования </w:t>
      </w:r>
      <w:r w:rsidRPr="00441648">
        <w:rPr>
          <w:color w:val="000000" w:themeColor="text1"/>
          <w:spacing w:val="-6"/>
          <w:sz w:val="25"/>
          <w:szCs w:val="25"/>
        </w:rPr>
        <w:t>Подгородне-Покровский</w:t>
      </w:r>
      <w:r w:rsidRPr="00441648">
        <w:rPr>
          <w:color w:val="000000"/>
          <w:spacing w:val="-6"/>
          <w:sz w:val="25"/>
          <w:szCs w:val="25"/>
        </w:rPr>
        <w:t xml:space="preserve"> сельсовет Оренбургского района Оренбургской области</w:t>
      </w:r>
    </w:p>
    <w:p w:rsidR="00AE175F" w:rsidRPr="00441648" w:rsidRDefault="00AE175F" w:rsidP="005B11B1">
      <w:pPr>
        <w:tabs>
          <w:tab w:val="left" w:pos="993"/>
          <w:tab w:val="left" w:pos="9355"/>
        </w:tabs>
        <w:ind w:right="-5"/>
        <w:jc w:val="both"/>
        <w:rPr>
          <w:b/>
          <w:bCs/>
          <w:sz w:val="25"/>
          <w:szCs w:val="25"/>
        </w:rPr>
      </w:pPr>
    </w:p>
    <w:p w:rsidR="008558F3" w:rsidRPr="00441648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</w:rPr>
      </w:pPr>
      <w:r w:rsidRPr="00441648">
        <w:rPr>
          <w:b/>
          <w:bCs/>
          <w:sz w:val="25"/>
          <w:szCs w:val="25"/>
          <w:u w:val="single"/>
        </w:rPr>
        <w:t>Дата и время проведения</w:t>
      </w:r>
      <w:r w:rsidRPr="00441648">
        <w:rPr>
          <w:b/>
          <w:bCs/>
          <w:sz w:val="25"/>
          <w:szCs w:val="25"/>
        </w:rPr>
        <w:t>:</w:t>
      </w:r>
      <w:r w:rsidR="00EC265A" w:rsidRPr="00441648">
        <w:rPr>
          <w:sz w:val="25"/>
          <w:szCs w:val="25"/>
        </w:rPr>
        <w:t xml:space="preserve"> 18 августа</w:t>
      </w:r>
      <w:r w:rsidR="00CB7AE1" w:rsidRPr="00441648">
        <w:rPr>
          <w:sz w:val="25"/>
          <w:szCs w:val="25"/>
        </w:rPr>
        <w:t xml:space="preserve"> </w:t>
      </w:r>
      <w:r w:rsidR="00AE175F" w:rsidRPr="00441648">
        <w:rPr>
          <w:sz w:val="25"/>
          <w:szCs w:val="25"/>
        </w:rPr>
        <w:t>2022</w:t>
      </w:r>
      <w:r w:rsidRPr="00441648">
        <w:rPr>
          <w:sz w:val="25"/>
          <w:szCs w:val="25"/>
        </w:rPr>
        <w:t xml:space="preserve"> г. </w:t>
      </w:r>
    </w:p>
    <w:p w:rsidR="008558F3" w:rsidRPr="00441648" w:rsidRDefault="00DF540B" w:rsidP="008558F3">
      <w:pPr>
        <w:ind w:firstLine="480"/>
        <w:jc w:val="both"/>
        <w:rPr>
          <w:sz w:val="25"/>
          <w:szCs w:val="25"/>
        </w:rPr>
      </w:pPr>
      <w:r w:rsidRPr="00441648">
        <w:rPr>
          <w:sz w:val="25"/>
          <w:szCs w:val="25"/>
        </w:rPr>
        <w:t xml:space="preserve">начало в </w:t>
      </w:r>
      <w:r w:rsidR="00666654" w:rsidRPr="00441648">
        <w:rPr>
          <w:sz w:val="25"/>
          <w:szCs w:val="25"/>
        </w:rPr>
        <w:t xml:space="preserve">     </w:t>
      </w:r>
      <w:r w:rsidR="00A36FA6" w:rsidRPr="00441648">
        <w:rPr>
          <w:sz w:val="25"/>
          <w:szCs w:val="25"/>
        </w:rPr>
        <w:t xml:space="preserve"> 15</w:t>
      </w:r>
      <w:r w:rsidR="00184EC1" w:rsidRPr="00441648">
        <w:rPr>
          <w:sz w:val="25"/>
          <w:szCs w:val="25"/>
        </w:rPr>
        <w:t>-0</w:t>
      </w:r>
      <w:r w:rsidR="00C6257A" w:rsidRPr="00441648">
        <w:rPr>
          <w:sz w:val="25"/>
          <w:szCs w:val="25"/>
        </w:rPr>
        <w:t>0</w:t>
      </w:r>
      <w:r w:rsidR="008558F3" w:rsidRPr="00441648">
        <w:rPr>
          <w:sz w:val="25"/>
          <w:szCs w:val="25"/>
        </w:rPr>
        <w:t xml:space="preserve"> часов</w:t>
      </w:r>
    </w:p>
    <w:p w:rsidR="008558F3" w:rsidRPr="00441648" w:rsidRDefault="008558F3" w:rsidP="008558F3">
      <w:pPr>
        <w:ind w:firstLine="480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око</w:t>
      </w:r>
      <w:r w:rsidR="00A80C77" w:rsidRPr="00441648">
        <w:rPr>
          <w:sz w:val="25"/>
          <w:szCs w:val="25"/>
        </w:rPr>
        <w:t>нч</w:t>
      </w:r>
      <w:r w:rsidR="00AE175F" w:rsidRPr="00441648">
        <w:rPr>
          <w:sz w:val="25"/>
          <w:szCs w:val="25"/>
        </w:rPr>
        <w:t>ание в 15-3</w:t>
      </w:r>
      <w:r w:rsidR="00120F4E" w:rsidRPr="00441648">
        <w:rPr>
          <w:sz w:val="25"/>
          <w:szCs w:val="25"/>
        </w:rPr>
        <w:t>0</w:t>
      </w:r>
      <w:r w:rsidRPr="00441648">
        <w:rPr>
          <w:sz w:val="25"/>
          <w:szCs w:val="25"/>
        </w:rPr>
        <w:t xml:space="preserve"> часов</w:t>
      </w:r>
    </w:p>
    <w:p w:rsidR="00B8554D" w:rsidRPr="00441648" w:rsidRDefault="008558F3" w:rsidP="00725918">
      <w:pPr>
        <w:ind w:firstLine="720"/>
        <w:jc w:val="both"/>
        <w:rPr>
          <w:sz w:val="25"/>
          <w:szCs w:val="25"/>
        </w:rPr>
      </w:pPr>
      <w:r w:rsidRPr="00441648">
        <w:rPr>
          <w:b/>
          <w:bCs/>
          <w:sz w:val="25"/>
          <w:szCs w:val="25"/>
          <w:u w:val="single"/>
        </w:rPr>
        <w:t>Место проведения публичных слушаний</w:t>
      </w:r>
      <w:r w:rsidRPr="00441648">
        <w:rPr>
          <w:b/>
          <w:bCs/>
          <w:sz w:val="25"/>
          <w:szCs w:val="25"/>
        </w:rPr>
        <w:t>:</w:t>
      </w:r>
      <w:r w:rsidR="003C03AD" w:rsidRPr="00441648">
        <w:rPr>
          <w:sz w:val="25"/>
          <w:szCs w:val="25"/>
        </w:rPr>
        <w:t xml:space="preserve"> здание</w:t>
      </w:r>
      <w:r w:rsidRPr="00441648">
        <w:rPr>
          <w:sz w:val="25"/>
          <w:szCs w:val="25"/>
        </w:rPr>
        <w:t xml:space="preserve"> </w:t>
      </w:r>
      <w:r w:rsidR="00AE175F" w:rsidRPr="00441648">
        <w:rPr>
          <w:sz w:val="25"/>
          <w:szCs w:val="25"/>
        </w:rPr>
        <w:t xml:space="preserve">Дома культуры </w:t>
      </w:r>
      <w:r w:rsidRPr="00441648">
        <w:rPr>
          <w:sz w:val="25"/>
          <w:szCs w:val="25"/>
        </w:rPr>
        <w:t>администрации муниципального образования Подгородне-Покровский сельсовет Оренбургского района Оре</w:t>
      </w:r>
      <w:r w:rsidR="001A1146" w:rsidRPr="00441648">
        <w:rPr>
          <w:sz w:val="25"/>
          <w:szCs w:val="25"/>
        </w:rPr>
        <w:t>нбургской области, расположенное</w:t>
      </w:r>
      <w:r w:rsidRPr="00441648">
        <w:rPr>
          <w:sz w:val="25"/>
          <w:szCs w:val="25"/>
        </w:rPr>
        <w:t xml:space="preserve"> по адресу: 460511, Оренбургская область, Оре</w:t>
      </w:r>
      <w:r w:rsidRPr="00441648">
        <w:rPr>
          <w:sz w:val="25"/>
          <w:szCs w:val="25"/>
        </w:rPr>
        <w:t>н</w:t>
      </w:r>
      <w:r w:rsidRPr="00441648">
        <w:rPr>
          <w:sz w:val="25"/>
          <w:szCs w:val="25"/>
        </w:rPr>
        <w:t xml:space="preserve">бургский район, </w:t>
      </w:r>
      <w:proofErr w:type="gramStart"/>
      <w:r w:rsidRPr="00441648">
        <w:rPr>
          <w:sz w:val="25"/>
          <w:szCs w:val="25"/>
        </w:rPr>
        <w:t>с</w:t>
      </w:r>
      <w:proofErr w:type="gramEnd"/>
      <w:r w:rsidRPr="00441648">
        <w:rPr>
          <w:sz w:val="25"/>
          <w:szCs w:val="25"/>
        </w:rPr>
        <w:t>.</w:t>
      </w:r>
      <w:r w:rsidR="00EC265A" w:rsidRPr="00441648">
        <w:rPr>
          <w:sz w:val="25"/>
          <w:szCs w:val="25"/>
        </w:rPr>
        <w:t xml:space="preserve"> </w:t>
      </w:r>
      <w:r w:rsidRPr="00441648">
        <w:rPr>
          <w:sz w:val="25"/>
          <w:szCs w:val="25"/>
        </w:rPr>
        <w:t>Подгородня</w:t>
      </w:r>
      <w:r w:rsidR="00AE175F" w:rsidRPr="00441648">
        <w:rPr>
          <w:sz w:val="25"/>
          <w:szCs w:val="25"/>
        </w:rPr>
        <w:t>я Покровка, ул.</w:t>
      </w:r>
      <w:r w:rsidR="00EC265A" w:rsidRPr="00441648">
        <w:rPr>
          <w:sz w:val="25"/>
          <w:szCs w:val="25"/>
        </w:rPr>
        <w:t xml:space="preserve"> </w:t>
      </w:r>
      <w:r w:rsidR="00AE175F" w:rsidRPr="00441648">
        <w:rPr>
          <w:sz w:val="25"/>
          <w:szCs w:val="25"/>
        </w:rPr>
        <w:t>Кооперативная, 46</w:t>
      </w:r>
      <w:r w:rsidRPr="00441648">
        <w:rPr>
          <w:sz w:val="25"/>
          <w:szCs w:val="25"/>
        </w:rPr>
        <w:t xml:space="preserve"> </w:t>
      </w:r>
    </w:p>
    <w:p w:rsidR="008558F3" w:rsidRPr="00441648" w:rsidRDefault="008558F3" w:rsidP="00725918">
      <w:pPr>
        <w:ind w:firstLine="720"/>
        <w:jc w:val="both"/>
        <w:rPr>
          <w:b/>
          <w:bCs/>
          <w:sz w:val="25"/>
          <w:szCs w:val="25"/>
          <w:u w:val="single"/>
        </w:rPr>
      </w:pPr>
      <w:r w:rsidRPr="00441648">
        <w:rPr>
          <w:b/>
          <w:bCs/>
          <w:sz w:val="25"/>
          <w:szCs w:val="25"/>
          <w:u w:val="single"/>
        </w:rPr>
        <w:t xml:space="preserve">Способ информирования общественности:   </w:t>
      </w:r>
    </w:p>
    <w:p w:rsidR="00184EC1" w:rsidRPr="00441648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5"/>
          <w:szCs w:val="25"/>
        </w:rPr>
      </w:pPr>
      <w:r w:rsidRPr="00441648">
        <w:rPr>
          <w:sz w:val="25"/>
          <w:szCs w:val="25"/>
        </w:rPr>
        <w:t>Публикация</w:t>
      </w:r>
      <w:r w:rsidRPr="00441648">
        <w:rPr>
          <w:b/>
          <w:bCs/>
          <w:sz w:val="25"/>
          <w:szCs w:val="25"/>
        </w:rPr>
        <w:t xml:space="preserve"> </w:t>
      </w:r>
      <w:r w:rsidRPr="00441648">
        <w:rPr>
          <w:sz w:val="25"/>
          <w:szCs w:val="25"/>
        </w:rPr>
        <w:t>извещения о проведении публичных слуша</w:t>
      </w:r>
      <w:r w:rsidR="00125820" w:rsidRPr="00441648">
        <w:rPr>
          <w:sz w:val="25"/>
          <w:szCs w:val="25"/>
        </w:rPr>
        <w:t>ний в</w:t>
      </w:r>
      <w:r w:rsidR="0048298C" w:rsidRPr="00441648">
        <w:rPr>
          <w:sz w:val="25"/>
          <w:szCs w:val="25"/>
        </w:rPr>
        <w:t xml:space="preserve"> Общественно-политической</w:t>
      </w:r>
      <w:r w:rsidR="008F1BF0" w:rsidRPr="00441648">
        <w:rPr>
          <w:sz w:val="25"/>
          <w:szCs w:val="25"/>
        </w:rPr>
        <w:t xml:space="preserve"> газете</w:t>
      </w:r>
      <w:r w:rsidR="0065014C" w:rsidRPr="00441648">
        <w:rPr>
          <w:sz w:val="25"/>
          <w:szCs w:val="25"/>
        </w:rPr>
        <w:t xml:space="preserve"> Оренбургского района</w:t>
      </w:r>
      <w:r w:rsidR="008F1BF0" w:rsidRPr="00441648">
        <w:rPr>
          <w:sz w:val="25"/>
          <w:szCs w:val="25"/>
        </w:rPr>
        <w:t xml:space="preserve"> «Сельские вести» </w:t>
      </w:r>
      <w:r w:rsidR="00EC265A" w:rsidRPr="00441648">
        <w:rPr>
          <w:sz w:val="25"/>
          <w:szCs w:val="25"/>
        </w:rPr>
        <w:t>16</w:t>
      </w:r>
      <w:r w:rsidR="00184EC1" w:rsidRPr="00441648">
        <w:rPr>
          <w:sz w:val="25"/>
          <w:szCs w:val="25"/>
        </w:rPr>
        <w:t>.0</w:t>
      </w:r>
      <w:r w:rsidR="00EC265A" w:rsidRPr="00441648">
        <w:rPr>
          <w:sz w:val="25"/>
          <w:szCs w:val="25"/>
        </w:rPr>
        <w:t>7</w:t>
      </w:r>
      <w:r w:rsidR="00AE175F" w:rsidRPr="00441648">
        <w:rPr>
          <w:sz w:val="25"/>
          <w:szCs w:val="25"/>
        </w:rPr>
        <w:t>.2022</w:t>
      </w:r>
      <w:r w:rsidR="00DF540B" w:rsidRPr="00441648">
        <w:rPr>
          <w:sz w:val="25"/>
          <w:szCs w:val="25"/>
        </w:rPr>
        <w:t xml:space="preserve"> года </w:t>
      </w:r>
      <w:r w:rsidR="00DF540B" w:rsidRPr="00441648">
        <w:rPr>
          <w:color w:val="000000"/>
          <w:sz w:val="25"/>
          <w:szCs w:val="25"/>
        </w:rPr>
        <w:t>№</w:t>
      </w:r>
      <w:r w:rsidR="00EC265A" w:rsidRPr="00441648">
        <w:rPr>
          <w:color w:val="000000"/>
          <w:sz w:val="25"/>
          <w:szCs w:val="25"/>
        </w:rPr>
        <w:t>53(11277</w:t>
      </w:r>
      <w:r w:rsidR="005F67B8" w:rsidRPr="00441648">
        <w:rPr>
          <w:color w:val="000000"/>
          <w:sz w:val="25"/>
          <w:szCs w:val="25"/>
        </w:rPr>
        <w:t>)</w:t>
      </w:r>
      <w:r w:rsidRPr="00441648">
        <w:rPr>
          <w:sz w:val="25"/>
          <w:szCs w:val="25"/>
        </w:rPr>
        <w:t xml:space="preserve"> и размещения полного текста постановления</w:t>
      </w:r>
      <w:r w:rsidR="000B57A7" w:rsidRPr="00441648">
        <w:rPr>
          <w:sz w:val="25"/>
          <w:szCs w:val="25"/>
        </w:rPr>
        <w:t xml:space="preserve"> и прилагаемых документов</w:t>
      </w:r>
      <w:r w:rsidRPr="00441648">
        <w:rPr>
          <w:sz w:val="25"/>
          <w:szCs w:val="25"/>
        </w:rPr>
        <w:t xml:space="preserve"> на сайте</w:t>
      </w:r>
      <w:r w:rsidR="00C83D4B" w:rsidRPr="00441648">
        <w:rPr>
          <w:sz w:val="25"/>
          <w:szCs w:val="25"/>
        </w:rPr>
        <w:t xml:space="preserve"> </w:t>
      </w:r>
      <w:r w:rsidR="00916715" w:rsidRPr="00441648">
        <w:rPr>
          <w:sz w:val="25"/>
          <w:szCs w:val="25"/>
        </w:rPr>
        <w:t>администрации</w:t>
      </w:r>
      <w:r w:rsidR="00C83D4B" w:rsidRPr="00441648">
        <w:rPr>
          <w:sz w:val="25"/>
          <w:szCs w:val="25"/>
        </w:rPr>
        <w:t xml:space="preserve"> муниципального образования</w:t>
      </w:r>
      <w:r w:rsidRPr="00441648">
        <w:rPr>
          <w:sz w:val="25"/>
          <w:szCs w:val="25"/>
        </w:rPr>
        <w:t xml:space="preserve"> Подгородне-Покровский сельсовет:</w:t>
      </w:r>
      <w:r w:rsidR="000A23EA" w:rsidRPr="00441648">
        <w:rPr>
          <w:sz w:val="25"/>
          <w:szCs w:val="25"/>
        </w:rPr>
        <w:t xml:space="preserve"> </w:t>
      </w:r>
      <w:hyperlink r:id="rId7" w:history="1">
        <w:r w:rsidR="000A23EA" w:rsidRPr="00441648">
          <w:rPr>
            <w:rStyle w:val="a3"/>
            <w:sz w:val="25"/>
            <w:szCs w:val="25"/>
          </w:rPr>
          <w:t>http://ппокровка.рф/</w:t>
        </w:r>
      </w:hyperlink>
      <w:r w:rsidR="00184EC1" w:rsidRPr="00441648">
        <w:rPr>
          <w:color w:val="000000"/>
          <w:sz w:val="25"/>
          <w:szCs w:val="25"/>
        </w:rPr>
        <w:t xml:space="preserve"> – </w:t>
      </w:r>
      <w:r w:rsidR="005F67B8" w:rsidRPr="00441648">
        <w:rPr>
          <w:sz w:val="25"/>
          <w:szCs w:val="25"/>
        </w:rPr>
        <w:t>в разделе «Градостроительная деятельность» подраздел «Публи</w:t>
      </w:r>
      <w:r w:rsidR="005F67B8" w:rsidRPr="00441648">
        <w:rPr>
          <w:sz w:val="25"/>
          <w:szCs w:val="25"/>
        </w:rPr>
        <w:t>ч</w:t>
      </w:r>
      <w:r w:rsidR="005F67B8" w:rsidRPr="00441648">
        <w:rPr>
          <w:sz w:val="25"/>
          <w:szCs w:val="25"/>
        </w:rPr>
        <w:t>ные слушания - Проекты планировки и межевания территории»</w:t>
      </w:r>
      <w:r w:rsidR="00184EC1" w:rsidRPr="00441648">
        <w:rPr>
          <w:color w:val="000000"/>
          <w:sz w:val="25"/>
          <w:szCs w:val="25"/>
        </w:rPr>
        <w:t>.</w:t>
      </w:r>
    </w:p>
    <w:p w:rsidR="008558F3" w:rsidRPr="00441648" w:rsidRDefault="008558F3" w:rsidP="00A36FA6">
      <w:pPr>
        <w:ind w:firstLine="567"/>
        <w:jc w:val="both"/>
        <w:rPr>
          <w:b/>
          <w:bCs/>
          <w:sz w:val="25"/>
          <w:szCs w:val="25"/>
          <w:u w:val="single"/>
        </w:rPr>
      </w:pPr>
      <w:r w:rsidRPr="00441648">
        <w:rPr>
          <w:b/>
          <w:bCs/>
          <w:sz w:val="25"/>
          <w:szCs w:val="25"/>
          <w:u w:val="single"/>
        </w:rPr>
        <w:t>Присутствуют:</w:t>
      </w:r>
    </w:p>
    <w:p w:rsidR="008558F3" w:rsidRPr="00441648" w:rsidRDefault="008558F3" w:rsidP="00A36FA6">
      <w:pPr>
        <w:ind w:firstLine="567"/>
        <w:jc w:val="both"/>
        <w:rPr>
          <w:b/>
          <w:bCs/>
          <w:sz w:val="25"/>
          <w:szCs w:val="25"/>
        </w:rPr>
      </w:pPr>
      <w:r w:rsidRPr="00441648">
        <w:rPr>
          <w:b/>
          <w:bCs/>
          <w:sz w:val="25"/>
          <w:szCs w:val="25"/>
        </w:rPr>
        <w:t xml:space="preserve">Комиссия в составе: </w:t>
      </w:r>
    </w:p>
    <w:p w:rsidR="00E938A9" w:rsidRPr="00441648" w:rsidRDefault="00E938A9" w:rsidP="00E938A9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>Никулин Павел Петрович – заместитель главы администрации муниципального образ</w:t>
      </w:r>
      <w:r w:rsidRPr="00441648">
        <w:rPr>
          <w:sz w:val="25"/>
          <w:szCs w:val="25"/>
        </w:rPr>
        <w:t>о</w:t>
      </w:r>
      <w:r w:rsidRPr="00441648">
        <w:rPr>
          <w:sz w:val="25"/>
          <w:szCs w:val="25"/>
        </w:rPr>
        <w:t>вания  Подгородне-Покровский сельсовет – председатель комиссии</w:t>
      </w:r>
    </w:p>
    <w:p w:rsidR="00E938A9" w:rsidRPr="00441648" w:rsidRDefault="00E938A9" w:rsidP="00E938A9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>Ломак</w:t>
      </w:r>
      <w:r w:rsidR="00EB5949" w:rsidRPr="00441648">
        <w:rPr>
          <w:sz w:val="25"/>
          <w:szCs w:val="25"/>
        </w:rPr>
        <w:t>ин Андрей Владимирович – главный</w:t>
      </w:r>
      <w:r w:rsidRPr="00441648">
        <w:rPr>
          <w:sz w:val="25"/>
          <w:szCs w:val="25"/>
        </w:rPr>
        <w:t xml:space="preserve"> специалист администрации муниципального образования  Подгородне-Покровский сельсовет – заместитель председателя комиссии</w:t>
      </w:r>
    </w:p>
    <w:p w:rsidR="00E938A9" w:rsidRPr="00441648" w:rsidRDefault="00E938A9" w:rsidP="00E938A9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>Ахме</w:t>
      </w:r>
      <w:r w:rsidR="00EB5949" w:rsidRPr="00441648">
        <w:rPr>
          <w:sz w:val="25"/>
          <w:szCs w:val="25"/>
        </w:rPr>
        <w:t>рова Ольга Геннадьевна – главный</w:t>
      </w:r>
      <w:r w:rsidRPr="00441648">
        <w:rPr>
          <w:sz w:val="25"/>
          <w:szCs w:val="25"/>
        </w:rPr>
        <w:t xml:space="preserve"> специалист администрации муниципального о</w:t>
      </w:r>
      <w:r w:rsidRPr="00441648">
        <w:rPr>
          <w:sz w:val="25"/>
          <w:szCs w:val="25"/>
        </w:rPr>
        <w:t>б</w:t>
      </w:r>
      <w:r w:rsidRPr="00441648">
        <w:rPr>
          <w:sz w:val="25"/>
          <w:szCs w:val="25"/>
        </w:rPr>
        <w:t>разования Подгородне-Покровский сельсовет - секретарь комиссии</w:t>
      </w:r>
    </w:p>
    <w:p w:rsidR="00E938A9" w:rsidRPr="00441648" w:rsidRDefault="00807D55" w:rsidP="00E938A9">
      <w:pPr>
        <w:jc w:val="both"/>
        <w:rPr>
          <w:sz w:val="25"/>
          <w:szCs w:val="25"/>
        </w:rPr>
      </w:pPr>
      <w:proofErr w:type="spellStart"/>
      <w:r w:rsidRPr="00441648">
        <w:rPr>
          <w:sz w:val="25"/>
          <w:szCs w:val="25"/>
        </w:rPr>
        <w:t>Гузь</w:t>
      </w:r>
      <w:proofErr w:type="spellEnd"/>
      <w:r w:rsidRPr="00441648">
        <w:rPr>
          <w:sz w:val="25"/>
          <w:szCs w:val="25"/>
        </w:rPr>
        <w:t xml:space="preserve"> </w:t>
      </w:r>
      <w:proofErr w:type="spellStart"/>
      <w:r w:rsidRPr="00441648">
        <w:rPr>
          <w:sz w:val="25"/>
          <w:szCs w:val="25"/>
        </w:rPr>
        <w:t>Алмагуль</w:t>
      </w:r>
      <w:proofErr w:type="spellEnd"/>
      <w:r w:rsidRPr="00441648">
        <w:rPr>
          <w:sz w:val="25"/>
          <w:szCs w:val="25"/>
        </w:rPr>
        <w:t xml:space="preserve"> </w:t>
      </w:r>
      <w:proofErr w:type="spellStart"/>
      <w:r w:rsidRPr="00441648">
        <w:rPr>
          <w:sz w:val="25"/>
          <w:szCs w:val="25"/>
        </w:rPr>
        <w:t>Куандыковна</w:t>
      </w:r>
      <w:proofErr w:type="spellEnd"/>
      <w:r w:rsidR="00E938A9" w:rsidRPr="00441648">
        <w:rPr>
          <w:sz w:val="25"/>
          <w:szCs w:val="25"/>
        </w:rPr>
        <w:t xml:space="preserve"> – </w:t>
      </w:r>
      <w:r w:rsidRPr="00441648">
        <w:rPr>
          <w:sz w:val="25"/>
          <w:szCs w:val="25"/>
        </w:rPr>
        <w:t>главный специалист администрации муниципального о</w:t>
      </w:r>
      <w:r w:rsidRPr="00441648">
        <w:rPr>
          <w:sz w:val="25"/>
          <w:szCs w:val="25"/>
        </w:rPr>
        <w:t>б</w:t>
      </w:r>
      <w:r w:rsidRPr="00441648">
        <w:rPr>
          <w:sz w:val="25"/>
          <w:szCs w:val="25"/>
        </w:rPr>
        <w:t>разования Подгородне-Покровский сельсовет</w:t>
      </w:r>
    </w:p>
    <w:p w:rsidR="00E938A9" w:rsidRPr="00441648" w:rsidRDefault="00E938A9" w:rsidP="00E938A9">
      <w:pPr>
        <w:jc w:val="both"/>
        <w:rPr>
          <w:sz w:val="25"/>
          <w:szCs w:val="25"/>
        </w:rPr>
      </w:pPr>
      <w:proofErr w:type="spellStart"/>
      <w:r w:rsidRPr="00441648">
        <w:rPr>
          <w:sz w:val="25"/>
          <w:szCs w:val="25"/>
        </w:rPr>
        <w:t>Веретина</w:t>
      </w:r>
      <w:proofErr w:type="spellEnd"/>
      <w:r w:rsidRPr="00441648">
        <w:rPr>
          <w:sz w:val="25"/>
          <w:szCs w:val="25"/>
        </w:rPr>
        <w:t xml:space="preserve"> Светлана Владимировна - специалист 1 категории администрации муниц</w:t>
      </w:r>
      <w:r w:rsidRPr="00441648">
        <w:rPr>
          <w:sz w:val="25"/>
          <w:szCs w:val="25"/>
        </w:rPr>
        <w:t>и</w:t>
      </w:r>
      <w:r w:rsidRPr="00441648">
        <w:rPr>
          <w:sz w:val="25"/>
          <w:szCs w:val="25"/>
        </w:rPr>
        <w:t xml:space="preserve">пального образования Подгородне-Покровский сельсовет  </w:t>
      </w:r>
      <w:r w:rsidRPr="00441648">
        <w:rPr>
          <w:i/>
          <w:sz w:val="25"/>
          <w:szCs w:val="25"/>
        </w:rPr>
        <w:t xml:space="preserve"> </w:t>
      </w:r>
    </w:p>
    <w:p w:rsidR="00272F9E" w:rsidRPr="00441648" w:rsidRDefault="00807D55" w:rsidP="000A6C3C">
      <w:pPr>
        <w:ind w:firstLine="480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Лаптев Александр Юрьевич – собственник</w:t>
      </w:r>
      <w:r w:rsidR="00272F9E" w:rsidRPr="00441648">
        <w:rPr>
          <w:sz w:val="25"/>
          <w:szCs w:val="25"/>
        </w:rPr>
        <w:t xml:space="preserve"> земельного участка с кадастровым ном</w:t>
      </w:r>
      <w:r w:rsidR="00272F9E" w:rsidRPr="00441648">
        <w:rPr>
          <w:sz w:val="25"/>
          <w:szCs w:val="25"/>
        </w:rPr>
        <w:t>е</w:t>
      </w:r>
      <w:r w:rsidR="00CF7AE1" w:rsidRPr="00441648">
        <w:rPr>
          <w:sz w:val="25"/>
          <w:szCs w:val="25"/>
        </w:rPr>
        <w:t>ром 56:21:1801002:1216</w:t>
      </w:r>
    </w:p>
    <w:p w:rsidR="008558F3" w:rsidRPr="00441648" w:rsidRDefault="008558F3" w:rsidP="008558F3">
      <w:pPr>
        <w:ind w:firstLine="480"/>
        <w:jc w:val="both"/>
        <w:rPr>
          <w:sz w:val="25"/>
          <w:szCs w:val="25"/>
        </w:rPr>
      </w:pPr>
      <w:r w:rsidRPr="00441648">
        <w:rPr>
          <w:sz w:val="25"/>
          <w:szCs w:val="25"/>
        </w:rPr>
        <w:t xml:space="preserve">Кворум имеется. </w:t>
      </w:r>
    </w:p>
    <w:p w:rsidR="00DE474D" w:rsidRPr="00441648" w:rsidRDefault="003A1C01" w:rsidP="00DE474D">
      <w:pPr>
        <w:ind w:firstLine="480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В публичных слушани</w:t>
      </w:r>
      <w:r w:rsidR="008558F3" w:rsidRPr="00441648">
        <w:rPr>
          <w:sz w:val="25"/>
          <w:szCs w:val="25"/>
        </w:rPr>
        <w:t xml:space="preserve">ях приняли участие </w:t>
      </w:r>
      <w:r w:rsidR="00421603">
        <w:rPr>
          <w:sz w:val="25"/>
          <w:szCs w:val="25"/>
          <w:u w:val="single"/>
        </w:rPr>
        <w:t xml:space="preserve">7 </w:t>
      </w:r>
      <w:r w:rsidR="008558F3" w:rsidRPr="00441648">
        <w:rPr>
          <w:sz w:val="25"/>
          <w:szCs w:val="25"/>
        </w:rPr>
        <w:t>человек, в том числе члены комиссии</w:t>
      </w:r>
      <w:r w:rsidR="008F1BF0" w:rsidRPr="00441648">
        <w:rPr>
          <w:sz w:val="25"/>
          <w:szCs w:val="25"/>
        </w:rPr>
        <w:t xml:space="preserve"> </w:t>
      </w:r>
      <w:r w:rsidR="0050087A" w:rsidRPr="00441648">
        <w:rPr>
          <w:sz w:val="25"/>
          <w:szCs w:val="25"/>
        </w:rPr>
        <w:t>–</w:t>
      </w:r>
      <w:r w:rsidR="008F1BF0" w:rsidRPr="00441648">
        <w:rPr>
          <w:sz w:val="25"/>
          <w:szCs w:val="25"/>
        </w:rPr>
        <w:t xml:space="preserve"> </w:t>
      </w:r>
      <w:r w:rsidR="00741A6F" w:rsidRPr="00441648">
        <w:rPr>
          <w:sz w:val="25"/>
          <w:szCs w:val="25"/>
        </w:rPr>
        <w:t>5</w:t>
      </w:r>
      <w:r w:rsidR="0050087A" w:rsidRPr="00441648">
        <w:rPr>
          <w:sz w:val="25"/>
          <w:szCs w:val="25"/>
        </w:rPr>
        <w:t>.</w:t>
      </w:r>
    </w:p>
    <w:p w:rsidR="00CA6D08" w:rsidRPr="00441648" w:rsidRDefault="008558F3" w:rsidP="00CA6D08">
      <w:pPr>
        <w:ind w:firstLine="480"/>
        <w:jc w:val="both"/>
        <w:rPr>
          <w:sz w:val="25"/>
          <w:szCs w:val="25"/>
        </w:rPr>
      </w:pPr>
      <w:r w:rsidRPr="00441648">
        <w:rPr>
          <w:b/>
          <w:bCs/>
          <w:sz w:val="25"/>
          <w:szCs w:val="25"/>
          <w:u w:val="single"/>
        </w:rPr>
        <w:t>Тема публичных слушаний</w:t>
      </w:r>
      <w:r w:rsidRPr="00441648">
        <w:rPr>
          <w:b/>
          <w:bCs/>
          <w:sz w:val="25"/>
          <w:szCs w:val="25"/>
        </w:rPr>
        <w:t>:</w:t>
      </w:r>
      <w:r w:rsidR="000A6C3C" w:rsidRPr="00441648">
        <w:rPr>
          <w:sz w:val="25"/>
          <w:szCs w:val="25"/>
        </w:rPr>
        <w:t xml:space="preserve"> </w:t>
      </w:r>
      <w:r w:rsidR="00421603">
        <w:rPr>
          <w:sz w:val="25"/>
          <w:szCs w:val="25"/>
        </w:rPr>
        <w:t>рассмотрение</w:t>
      </w:r>
      <w:bookmarkStart w:id="0" w:name="_GoBack"/>
      <w:bookmarkEnd w:id="0"/>
      <w:r w:rsidR="001747D3" w:rsidRPr="00441648">
        <w:rPr>
          <w:sz w:val="25"/>
          <w:szCs w:val="25"/>
        </w:rPr>
        <w:t xml:space="preserve"> </w:t>
      </w:r>
      <w:r w:rsidR="00B50165" w:rsidRPr="00441648">
        <w:rPr>
          <w:sz w:val="25"/>
          <w:szCs w:val="25"/>
        </w:rPr>
        <w:t xml:space="preserve">проекта межевания территории </w:t>
      </w:r>
      <w:r w:rsidR="00CF7AE1" w:rsidRPr="00441648">
        <w:rPr>
          <w:sz w:val="25"/>
          <w:szCs w:val="25"/>
          <w:lang w:bidi="ru-RU"/>
        </w:rPr>
        <w:t>элеме</w:t>
      </w:r>
      <w:r w:rsidR="00CF7AE1" w:rsidRPr="00441648">
        <w:rPr>
          <w:sz w:val="25"/>
          <w:szCs w:val="25"/>
          <w:lang w:bidi="ru-RU"/>
        </w:rPr>
        <w:t>н</w:t>
      </w:r>
      <w:r w:rsidR="00CF7AE1" w:rsidRPr="00441648">
        <w:rPr>
          <w:sz w:val="25"/>
          <w:szCs w:val="25"/>
          <w:lang w:bidi="ru-RU"/>
        </w:rPr>
        <w:t xml:space="preserve">та планировочной структуры, ограниченного улицей </w:t>
      </w:r>
      <w:proofErr w:type="spellStart"/>
      <w:r w:rsidR="00CF7AE1" w:rsidRPr="00441648">
        <w:rPr>
          <w:sz w:val="25"/>
          <w:szCs w:val="25"/>
          <w:lang w:bidi="ru-RU"/>
        </w:rPr>
        <w:t>Елшанская</w:t>
      </w:r>
      <w:proofErr w:type="spellEnd"/>
      <w:r w:rsidR="00CF7AE1" w:rsidRPr="00441648">
        <w:rPr>
          <w:sz w:val="25"/>
          <w:szCs w:val="25"/>
          <w:lang w:bidi="ru-RU"/>
        </w:rPr>
        <w:t xml:space="preserve">, улицей Полуденная и земельными участками с кадастровыми номерами 56:21:1801002:614 и 56:21:1801002:463, расположенного в границах </w:t>
      </w:r>
      <w:proofErr w:type="spellStart"/>
      <w:r w:rsidR="00CF7AE1" w:rsidRPr="00441648">
        <w:rPr>
          <w:sz w:val="25"/>
          <w:szCs w:val="25"/>
          <w:lang w:bidi="ru-RU"/>
        </w:rPr>
        <w:t>с</w:t>
      </w:r>
      <w:proofErr w:type="gramStart"/>
      <w:r w:rsidR="00CF7AE1" w:rsidRPr="00441648">
        <w:rPr>
          <w:sz w:val="25"/>
          <w:szCs w:val="25"/>
          <w:lang w:bidi="ru-RU"/>
        </w:rPr>
        <w:t>.П</w:t>
      </w:r>
      <w:proofErr w:type="gramEnd"/>
      <w:r w:rsidR="00CF7AE1" w:rsidRPr="00441648">
        <w:rPr>
          <w:sz w:val="25"/>
          <w:szCs w:val="25"/>
          <w:lang w:bidi="ru-RU"/>
        </w:rPr>
        <w:t>одгородняя</w:t>
      </w:r>
      <w:proofErr w:type="spellEnd"/>
      <w:r w:rsidR="00CF7AE1" w:rsidRPr="00441648">
        <w:rPr>
          <w:sz w:val="25"/>
          <w:szCs w:val="25"/>
          <w:lang w:bidi="ru-RU"/>
        </w:rPr>
        <w:t xml:space="preserve"> Покровка муниципальн</w:t>
      </w:r>
      <w:r w:rsidR="00CF7AE1" w:rsidRPr="00441648">
        <w:rPr>
          <w:sz w:val="25"/>
          <w:szCs w:val="25"/>
          <w:lang w:bidi="ru-RU"/>
        </w:rPr>
        <w:t>о</w:t>
      </w:r>
      <w:r w:rsidR="00CF7AE1" w:rsidRPr="00441648">
        <w:rPr>
          <w:sz w:val="25"/>
          <w:szCs w:val="25"/>
          <w:lang w:bidi="ru-RU"/>
        </w:rPr>
        <w:t>го образования По</w:t>
      </w:r>
      <w:r w:rsidR="00CF7AE1" w:rsidRPr="00441648">
        <w:rPr>
          <w:sz w:val="25"/>
          <w:szCs w:val="25"/>
          <w:lang w:bidi="ru-RU"/>
        </w:rPr>
        <w:t>д</w:t>
      </w:r>
      <w:r w:rsidR="00CF7AE1" w:rsidRPr="00441648">
        <w:rPr>
          <w:sz w:val="25"/>
          <w:szCs w:val="25"/>
          <w:lang w:bidi="ru-RU"/>
        </w:rPr>
        <w:t>городне-Покровский сельсовет Оренбургского района Оренбургской области</w:t>
      </w:r>
      <w:r w:rsidR="0011142A" w:rsidRPr="00441648">
        <w:rPr>
          <w:sz w:val="25"/>
          <w:szCs w:val="25"/>
        </w:rPr>
        <w:t>.</w:t>
      </w:r>
    </w:p>
    <w:p w:rsidR="0011142A" w:rsidRPr="00441648" w:rsidRDefault="0011142A" w:rsidP="00CA6D08">
      <w:pPr>
        <w:ind w:firstLine="480"/>
        <w:jc w:val="both"/>
        <w:rPr>
          <w:sz w:val="25"/>
          <w:szCs w:val="25"/>
        </w:rPr>
      </w:pPr>
    </w:p>
    <w:p w:rsidR="008558F3" w:rsidRPr="00441648" w:rsidRDefault="008558F3" w:rsidP="00CA6D08">
      <w:pPr>
        <w:ind w:firstLine="480"/>
        <w:jc w:val="both"/>
        <w:rPr>
          <w:b/>
          <w:bCs/>
          <w:sz w:val="25"/>
          <w:szCs w:val="25"/>
          <w:u w:val="single"/>
        </w:rPr>
      </w:pPr>
      <w:r w:rsidRPr="00441648">
        <w:rPr>
          <w:b/>
          <w:bCs/>
          <w:sz w:val="25"/>
          <w:szCs w:val="25"/>
          <w:u w:val="single"/>
        </w:rPr>
        <w:t>Основание для проведения публичных слушаний:</w:t>
      </w:r>
    </w:p>
    <w:p w:rsidR="008558F3" w:rsidRPr="00441648" w:rsidRDefault="0011142A" w:rsidP="00390DD2">
      <w:pPr>
        <w:jc w:val="both"/>
        <w:rPr>
          <w:sz w:val="25"/>
          <w:szCs w:val="25"/>
        </w:rPr>
      </w:pPr>
      <w:proofErr w:type="gramStart"/>
      <w:r w:rsidRPr="00441648">
        <w:rPr>
          <w:sz w:val="25"/>
          <w:szCs w:val="25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депутатов муниципального образования Подгородне-Покровский сел</w:t>
      </w:r>
      <w:r w:rsidRPr="00441648">
        <w:rPr>
          <w:sz w:val="25"/>
          <w:szCs w:val="25"/>
        </w:rPr>
        <w:t>ь</w:t>
      </w:r>
      <w:r w:rsidRPr="00441648">
        <w:rPr>
          <w:sz w:val="25"/>
          <w:szCs w:val="25"/>
        </w:rPr>
        <w:t>совет 12.03.2014 №184 (</w:t>
      </w:r>
      <w:r w:rsidR="00CF7AE1" w:rsidRPr="00441648">
        <w:rPr>
          <w:sz w:val="25"/>
          <w:szCs w:val="25"/>
        </w:rPr>
        <w:t>с изменениями от 29.07</w:t>
      </w:r>
      <w:r w:rsidR="001747D3" w:rsidRPr="00441648">
        <w:rPr>
          <w:sz w:val="25"/>
          <w:szCs w:val="25"/>
        </w:rPr>
        <w:t>.2022</w:t>
      </w:r>
      <w:r w:rsidRPr="00441648">
        <w:rPr>
          <w:sz w:val="25"/>
          <w:szCs w:val="25"/>
        </w:rPr>
        <w:t>), Уставом муниципального образ</w:t>
      </w:r>
      <w:r w:rsidRPr="00441648">
        <w:rPr>
          <w:sz w:val="25"/>
          <w:szCs w:val="25"/>
        </w:rPr>
        <w:t>о</w:t>
      </w:r>
      <w:r w:rsidRPr="00441648">
        <w:rPr>
          <w:sz w:val="25"/>
          <w:szCs w:val="25"/>
        </w:rPr>
        <w:t>вания</w:t>
      </w:r>
      <w:proofErr w:type="gramEnd"/>
      <w:r w:rsidRPr="00441648">
        <w:rPr>
          <w:sz w:val="25"/>
          <w:szCs w:val="25"/>
        </w:rPr>
        <w:t xml:space="preserve"> </w:t>
      </w:r>
      <w:proofErr w:type="gramStart"/>
      <w:r w:rsidRPr="00441648">
        <w:rPr>
          <w:sz w:val="25"/>
          <w:szCs w:val="25"/>
        </w:rPr>
        <w:t xml:space="preserve">Подгородне-Покровский сельсовет Оренбургского района Оренбургской области, </w:t>
      </w:r>
      <w:r w:rsidRPr="00441648">
        <w:rPr>
          <w:sz w:val="25"/>
          <w:szCs w:val="25"/>
        </w:rPr>
        <w:lastRenderedPageBreak/>
        <w:t>Положением «О порядке организации и проведения публичных слушаний, обществе</w:t>
      </w:r>
      <w:r w:rsidRPr="00441648">
        <w:rPr>
          <w:sz w:val="25"/>
          <w:szCs w:val="25"/>
        </w:rPr>
        <w:t>н</w:t>
      </w:r>
      <w:r w:rsidRPr="00441648">
        <w:rPr>
          <w:sz w:val="25"/>
          <w:szCs w:val="25"/>
        </w:rPr>
        <w:t>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</w:t>
      </w:r>
      <w:r w:rsidRPr="00441648">
        <w:rPr>
          <w:sz w:val="25"/>
          <w:szCs w:val="25"/>
        </w:rPr>
        <w:t>а</w:t>
      </w:r>
      <w:r w:rsidRPr="00441648">
        <w:rPr>
          <w:sz w:val="25"/>
          <w:szCs w:val="25"/>
        </w:rPr>
        <w:t>тов муниципального образования Подгородне-Покровский сельсовет от 19.07.2018г. №146, постановлением администрации муниципального образования Подгородне-Покровский сельсовет Оренбургского района Оренбургской об</w:t>
      </w:r>
      <w:r w:rsidR="001747D3" w:rsidRPr="00441648">
        <w:rPr>
          <w:sz w:val="25"/>
          <w:szCs w:val="25"/>
        </w:rPr>
        <w:t xml:space="preserve">ласти от </w:t>
      </w:r>
      <w:r w:rsidR="00CF7AE1" w:rsidRPr="00441648">
        <w:rPr>
          <w:sz w:val="25"/>
          <w:szCs w:val="25"/>
        </w:rPr>
        <w:t>08.07.2022 №265</w:t>
      </w:r>
      <w:r w:rsidR="00390DD2" w:rsidRPr="00441648">
        <w:rPr>
          <w:sz w:val="25"/>
          <w:szCs w:val="25"/>
        </w:rPr>
        <w:t xml:space="preserve">-п </w:t>
      </w:r>
      <w:r w:rsidRPr="00441648">
        <w:rPr>
          <w:sz w:val="25"/>
          <w:szCs w:val="25"/>
        </w:rPr>
        <w:t>«</w:t>
      </w:r>
      <w:r w:rsidR="00390DD2" w:rsidRPr="00441648">
        <w:rPr>
          <w:sz w:val="25"/>
          <w:szCs w:val="25"/>
        </w:rPr>
        <w:t xml:space="preserve">О проведении публичных слушаний по рассмотрению проекта межевания территории </w:t>
      </w:r>
      <w:r w:rsidR="00CF7AE1" w:rsidRPr="00441648">
        <w:rPr>
          <w:sz w:val="25"/>
          <w:szCs w:val="25"/>
          <w:lang w:bidi="ru-RU"/>
        </w:rPr>
        <w:t>элемента</w:t>
      </w:r>
      <w:proofErr w:type="gramEnd"/>
      <w:r w:rsidR="00CF7AE1" w:rsidRPr="00441648">
        <w:rPr>
          <w:sz w:val="25"/>
          <w:szCs w:val="25"/>
          <w:lang w:bidi="ru-RU"/>
        </w:rPr>
        <w:t xml:space="preserve"> планировочной структуры, ограниченного улицей </w:t>
      </w:r>
      <w:proofErr w:type="spellStart"/>
      <w:r w:rsidR="00CF7AE1" w:rsidRPr="00441648">
        <w:rPr>
          <w:sz w:val="25"/>
          <w:szCs w:val="25"/>
          <w:lang w:bidi="ru-RU"/>
        </w:rPr>
        <w:t>Елшанская</w:t>
      </w:r>
      <w:proofErr w:type="spellEnd"/>
      <w:r w:rsidR="00CF7AE1" w:rsidRPr="00441648">
        <w:rPr>
          <w:sz w:val="25"/>
          <w:szCs w:val="25"/>
          <w:lang w:bidi="ru-RU"/>
        </w:rPr>
        <w:t>, улицей Пол</w:t>
      </w:r>
      <w:r w:rsidR="00CF7AE1" w:rsidRPr="00441648">
        <w:rPr>
          <w:sz w:val="25"/>
          <w:szCs w:val="25"/>
          <w:lang w:bidi="ru-RU"/>
        </w:rPr>
        <w:t>у</w:t>
      </w:r>
      <w:r w:rsidR="00CF7AE1" w:rsidRPr="00441648">
        <w:rPr>
          <w:sz w:val="25"/>
          <w:szCs w:val="25"/>
          <w:lang w:bidi="ru-RU"/>
        </w:rPr>
        <w:t xml:space="preserve">денная и земельными участками с кадастровыми номерами 56:21:1801002:614 и 56:21:1801002:463, расположенного в границах </w:t>
      </w:r>
      <w:proofErr w:type="spellStart"/>
      <w:r w:rsidR="00CF7AE1" w:rsidRPr="00441648">
        <w:rPr>
          <w:sz w:val="25"/>
          <w:szCs w:val="25"/>
          <w:lang w:bidi="ru-RU"/>
        </w:rPr>
        <w:t>с</w:t>
      </w:r>
      <w:proofErr w:type="gramStart"/>
      <w:r w:rsidR="00CF7AE1" w:rsidRPr="00441648">
        <w:rPr>
          <w:sz w:val="25"/>
          <w:szCs w:val="25"/>
          <w:lang w:bidi="ru-RU"/>
        </w:rPr>
        <w:t>.П</w:t>
      </w:r>
      <w:proofErr w:type="gramEnd"/>
      <w:r w:rsidR="00CF7AE1" w:rsidRPr="00441648">
        <w:rPr>
          <w:sz w:val="25"/>
          <w:szCs w:val="25"/>
          <w:lang w:bidi="ru-RU"/>
        </w:rPr>
        <w:t>одгородняя</w:t>
      </w:r>
      <w:proofErr w:type="spellEnd"/>
      <w:r w:rsidR="00CF7AE1" w:rsidRPr="00441648">
        <w:rPr>
          <w:sz w:val="25"/>
          <w:szCs w:val="25"/>
          <w:lang w:bidi="ru-RU"/>
        </w:rPr>
        <w:t xml:space="preserve"> Покровка муниципальн</w:t>
      </w:r>
      <w:r w:rsidR="00CF7AE1" w:rsidRPr="00441648">
        <w:rPr>
          <w:sz w:val="25"/>
          <w:szCs w:val="25"/>
          <w:lang w:bidi="ru-RU"/>
        </w:rPr>
        <w:t>о</w:t>
      </w:r>
      <w:r w:rsidR="00CF7AE1" w:rsidRPr="00441648">
        <w:rPr>
          <w:sz w:val="25"/>
          <w:szCs w:val="25"/>
          <w:lang w:bidi="ru-RU"/>
        </w:rPr>
        <w:t>го образования Подгородне-Покровский сельсовет Оренбургского района Оренбургской области</w:t>
      </w:r>
      <w:r w:rsidR="008558F3" w:rsidRPr="00441648">
        <w:rPr>
          <w:sz w:val="25"/>
          <w:szCs w:val="25"/>
        </w:rPr>
        <w:t xml:space="preserve">»; публикация извещения о проведении публичных слушаний в </w:t>
      </w:r>
      <w:r w:rsidR="00125820" w:rsidRPr="00441648">
        <w:rPr>
          <w:sz w:val="25"/>
          <w:szCs w:val="25"/>
        </w:rPr>
        <w:t>Общественно-политической газе</w:t>
      </w:r>
      <w:r w:rsidR="00D96AD6" w:rsidRPr="00441648">
        <w:rPr>
          <w:sz w:val="25"/>
          <w:szCs w:val="25"/>
        </w:rPr>
        <w:t>те</w:t>
      </w:r>
      <w:r w:rsidR="00015AC6" w:rsidRPr="00441648">
        <w:rPr>
          <w:sz w:val="25"/>
          <w:szCs w:val="25"/>
        </w:rPr>
        <w:t xml:space="preserve"> Оренбургского района</w:t>
      </w:r>
      <w:r w:rsidR="00D96AD6" w:rsidRPr="00441648">
        <w:rPr>
          <w:sz w:val="25"/>
          <w:szCs w:val="25"/>
        </w:rPr>
        <w:t xml:space="preserve"> «Сельские вести» </w:t>
      </w:r>
      <w:r w:rsidR="000A23EA" w:rsidRPr="00441648">
        <w:rPr>
          <w:sz w:val="25"/>
          <w:szCs w:val="25"/>
        </w:rPr>
        <w:t xml:space="preserve">от </w:t>
      </w:r>
      <w:r w:rsidR="00CF7AE1" w:rsidRPr="00441648">
        <w:rPr>
          <w:sz w:val="25"/>
          <w:szCs w:val="25"/>
        </w:rPr>
        <w:t>16 июл</w:t>
      </w:r>
      <w:r w:rsidR="00272F9E" w:rsidRPr="00441648">
        <w:rPr>
          <w:sz w:val="25"/>
          <w:szCs w:val="25"/>
        </w:rPr>
        <w:t>я</w:t>
      </w:r>
      <w:r w:rsidR="001747D3" w:rsidRPr="00441648">
        <w:rPr>
          <w:sz w:val="25"/>
          <w:szCs w:val="25"/>
        </w:rPr>
        <w:t xml:space="preserve"> 2022</w:t>
      </w:r>
      <w:r w:rsidR="008558F3" w:rsidRPr="00441648">
        <w:rPr>
          <w:sz w:val="25"/>
          <w:szCs w:val="25"/>
        </w:rPr>
        <w:t xml:space="preserve"> го</w:t>
      </w:r>
      <w:r w:rsidR="000A23EA" w:rsidRPr="00441648">
        <w:rPr>
          <w:sz w:val="25"/>
          <w:szCs w:val="25"/>
        </w:rPr>
        <w:t>да</w:t>
      </w:r>
      <w:r w:rsidR="0065014C" w:rsidRPr="00441648">
        <w:rPr>
          <w:color w:val="FF0000"/>
          <w:sz w:val="25"/>
          <w:szCs w:val="25"/>
        </w:rPr>
        <w:t xml:space="preserve"> </w:t>
      </w:r>
      <w:r w:rsidR="00BD3DA3" w:rsidRPr="00441648">
        <w:rPr>
          <w:color w:val="000000"/>
          <w:sz w:val="25"/>
          <w:szCs w:val="25"/>
        </w:rPr>
        <w:t>№</w:t>
      </w:r>
      <w:r w:rsidR="00CF7AE1" w:rsidRPr="00441648">
        <w:rPr>
          <w:color w:val="000000"/>
          <w:sz w:val="25"/>
          <w:szCs w:val="25"/>
        </w:rPr>
        <w:t>53</w:t>
      </w:r>
      <w:r w:rsidR="000B57A7" w:rsidRPr="00441648">
        <w:rPr>
          <w:color w:val="000000"/>
          <w:sz w:val="25"/>
          <w:szCs w:val="25"/>
        </w:rPr>
        <w:t xml:space="preserve"> (1</w:t>
      </w:r>
      <w:r w:rsidR="00CF7AE1" w:rsidRPr="00441648">
        <w:rPr>
          <w:color w:val="000000"/>
          <w:sz w:val="25"/>
          <w:szCs w:val="25"/>
        </w:rPr>
        <w:t>1277</w:t>
      </w:r>
      <w:r w:rsidR="002044EE" w:rsidRPr="00441648">
        <w:rPr>
          <w:color w:val="000000"/>
          <w:sz w:val="25"/>
          <w:szCs w:val="25"/>
        </w:rPr>
        <w:t>)</w:t>
      </w:r>
      <w:r w:rsidR="007519FA" w:rsidRPr="00441648">
        <w:rPr>
          <w:sz w:val="25"/>
          <w:szCs w:val="25"/>
        </w:rPr>
        <w:t>.</w:t>
      </w:r>
    </w:p>
    <w:p w:rsidR="008558F3" w:rsidRPr="00441648" w:rsidRDefault="008558F3" w:rsidP="00B3548B">
      <w:pPr>
        <w:ind w:firstLine="709"/>
        <w:jc w:val="both"/>
        <w:rPr>
          <w:b/>
          <w:bCs/>
          <w:sz w:val="25"/>
          <w:szCs w:val="25"/>
          <w:u w:val="single"/>
        </w:rPr>
      </w:pPr>
      <w:r w:rsidRPr="00441648">
        <w:rPr>
          <w:b/>
          <w:bCs/>
          <w:sz w:val="25"/>
          <w:szCs w:val="25"/>
          <w:u w:val="single"/>
        </w:rPr>
        <w:t>Повестка дня и порядок проведения публичных слушаний:</w:t>
      </w:r>
    </w:p>
    <w:p w:rsidR="008558F3" w:rsidRPr="00441648" w:rsidRDefault="008558F3" w:rsidP="00B3548B">
      <w:pPr>
        <w:tabs>
          <w:tab w:val="left" w:pos="600"/>
        </w:tabs>
        <w:ind w:firstLine="284"/>
        <w:jc w:val="both"/>
        <w:rPr>
          <w:sz w:val="25"/>
          <w:szCs w:val="25"/>
        </w:rPr>
      </w:pPr>
      <w:r w:rsidRPr="00441648">
        <w:rPr>
          <w:sz w:val="25"/>
          <w:szCs w:val="25"/>
        </w:rPr>
        <w:t xml:space="preserve"> </w:t>
      </w:r>
      <w:r w:rsidR="005E3620" w:rsidRPr="00441648">
        <w:rPr>
          <w:sz w:val="25"/>
          <w:szCs w:val="25"/>
        </w:rPr>
        <w:t>1. Вступительное слово по теме</w:t>
      </w:r>
      <w:r w:rsidRPr="00441648">
        <w:rPr>
          <w:sz w:val="25"/>
          <w:szCs w:val="25"/>
        </w:rPr>
        <w:t xml:space="preserve"> про</w:t>
      </w:r>
      <w:r w:rsidR="000468F9" w:rsidRPr="00441648">
        <w:rPr>
          <w:sz w:val="25"/>
          <w:szCs w:val="25"/>
        </w:rPr>
        <w:t>в</w:t>
      </w:r>
      <w:r w:rsidR="005E3620" w:rsidRPr="00441648">
        <w:rPr>
          <w:sz w:val="25"/>
          <w:szCs w:val="25"/>
        </w:rPr>
        <w:t>едения</w:t>
      </w:r>
      <w:r w:rsidR="000E3CE3" w:rsidRPr="00441648">
        <w:rPr>
          <w:sz w:val="25"/>
          <w:szCs w:val="25"/>
        </w:rPr>
        <w:t xml:space="preserve"> публичных слуша</w:t>
      </w:r>
      <w:r w:rsidR="00B362E2" w:rsidRPr="00441648">
        <w:rPr>
          <w:sz w:val="25"/>
          <w:szCs w:val="25"/>
        </w:rPr>
        <w:t xml:space="preserve">ний – </w:t>
      </w:r>
      <w:r w:rsidR="00362FA8" w:rsidRPr="00441648">
        <w:rPr>
          <w:sz w:val="25"/>
          <w:szCs w:val="25"/>
        </w:rPr>
        <w:t>Ахмерова О.Г.</w:t>
      </w:r>
    </w:p>
    <w:p w:rsidR="008558F3" w:rsidRPr="00441648" w:rsidRDefault="008558F3" w:rsidP="00B3548B">
      <w:pPr>
        <w:ind w:firstLine="426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2. Док</w:t>
      </w:r>
      <w:r w:rsidR="00295890" w:rsidRPr="00441648">
        <w:rPr>
          <w:sz w:val="25"/>
          <w:szCs w:val="25"/>
        </w:rPr>
        <w:t>лад: по теме публи</w:t>
      </w:r>
      <w:r w:rsidR="000B57A7" w:rsidRPr="00441648">
        <w:rPr>
          <w:sz w:val="25"/>
          <w:szCs w:val="25"/>
        </w:rPr>
        <w:t>чных слушаний –</w:t>
      </w:r>
      <w:r w:rsidR="00DC65AB" w:rsidRPr="00441648">
        <w:rPr>
          <w:sz w:val="25"/>
          <w:szCs w:val="25"/>
        </w:rPr>
        <w:t xml:space="preserve"> </w:t>
      </w:r>
      <w:r w:rsidR="00CF7AE1" w:rsidRPr="00441648">
        <w:rPr>
          <w:sz w:val="25"/>
          <w:szCs w:val="25"/>
        </w:rPr>
        <w:t>Лаптев А.Ю.</w:t>
      </w:r>
    </w:p>
    <w:p w:rsidR="008558F3" w:rsidRPr="00441648" w:rsidRDefault="008558F3" w:rsidP="00B3548B">
      <w:pPr>
        <w:ind w:firstLine="426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3. Выступления, вопросы, предложения - присутствующих на публичных слушаниях.</w:t>
      </w:r>
    </w:p>
    <w:p w:rsidR="005D47AA" w:rsidRPr="00441648" w:rsidRDefault="008558F3" w:rsidP="00666654">
      <w:pPr>
        <w:ind w:firstLine="709"/>
        <w:jc w:val="both"/>
        <w:rPr>
          <w:sz w:val="25"/>
          <w:szCs w:val="25"/>
        </w:rPr>
      </w:pPr>
      <w:r w:rsidRPr="00441648">
        <w:rPr>
          <w:b/>
          <w:bCs/>
          <w:sz w:val="25"/>
          <w:szCs w:val="25"/>
          <w:u w:val="single"/>
        </w:rPr>
        <w:t>По первому вопросу:</w:t>
      </w:r>
      <w:r w:rsidR="00362FA8" w:rsidRPr="00441648">
        <w:rPr>
          <w:sz w:val="25"/>
          <w:szCs w:val="25"/>
        </w:rPr>
        <w:t xml:space="preserve"> слушали </w:t>
      </w:r>
      <w:proofErr w:type="spellStart"/>
      <w:r w:rsidR="00362FA8" w:rsidRPr="00441648">
        <w:rPr>
          <w:sz w:val="25"/>
          <w:szCs w:val="25"/>
        </w:rPr>
        <w:t>Ахмерову</w:t>
      </w:r>
      <w:proofErr w:type="spellEnd"/>
      <w:r w:rsidR="00362FA8" w:rsidRPr="00441648">
        <w:rPr>
          <w:sz w:val="25"/>
          <w:szCs w:val="25"/>
        </w:rPr>
        <w:t xml:space="preserve"> О.Г</w:t>
      </w:r>
      <w:r w:rsidR="00906627" w:rsidRPr="00441648">
        <w:rPr>
          <w:sz w:val="25"/>
          <w:szCs w:val="25"/>
        </w:rPr>
        <w:t>.</w:t>
      </w:r>
      <w:r w:rsidR="0052402F" w:rsidRPr="00441648">
        <w:rPr>
          <w:sz w:val="25"/>
          <w:szCs w:val="25"/>
        </w:rPr>
        <w:t xml:space="preserve"> -</w:t>
      </w:r>
      <w:r w:rsidRPr="00441648">
        <w:rPr>
          <w:sz w:val="25"/>
          <w:szCs w:val="25"/>
        </w:rPr>
        <w:t xml:space="preserve"> огласил</w:t>
      </w:r>
      <w:r w:rsidR="003E14E4" w:rsidRPr="00441648">
        <w:rPr>
          <w:sz w:val="25"/>
          <w:szCs w:val="25"/>
        </w:rPr>
        <w:t>а</w:t>
      </w:r>
      <w:r w:rsidRPr="00441648">
        <w:rPr>
          <w:sz w:val="25"/>
          <w:szCs w:val="25"/>
        </w:rPr>
        <w:t xml:space="preserve"> тему публичных слуш</w:t>
      </w:r>
      <w:r w:rsidRPr="00441648">
        <w:rPr>
          <w:sz w:val="25"/>
          <w:szCs w:val="25"/>
        </w:rPr>
        <w:t>а</w:t>
      </w:r>
      <w:r w:rsidRPr="00441648">
        <w:rPr>
          <w:sz w:val="25"/>
          <w:szCs w:val="25"/>
        </w:rPr>
        <w:t>ний</w:t>
      </w:r>
      <w:r w:rsidR="00D564C7" w:rsidRPr="00441648">
        <w:rPr>
          <w:sz w:val="25"/>
          <w:szCs w:val="25"/>
        </w:rPr>
        <w:t xml:space="preserve">. </w:t>
      </w:r>
    </w:p>
    <w:p w:rsidR="008558F3" w:rsidRPr="00441648" w:rsidRDefault="008558F3" w:rsidP="00BA41BC">
      <w:pPr>
        <w:ind w:firstLine="709"/>
        <w:jc w:val="both"/>
        <w:rPr>
          <w:sz w:val="25"/>
          <w:szCs w:val="25"/>
        </w:rPr>
      </w:pPr>
      <w:r w:rsidRPr="00441648">
        <w:rPr>
          <w:b/>
          <w:bCs/>
          <w:sz w:val="25"/>
          <w:szCs w:val="25"/>
          <w:u w:val="single"/>
        </w:rPr>
        <w:t>По второму вопросу</w:t>
      </w:r>
      <w:r w:rsidRPr="00441648">
        <w:rPr>
          <w:b/>
          <w:bCs/>
          <w:sz w:val="25"/>
          <w:szCs w:val="25"/>
        </w:rPr>
        <w:t>:</w:t>
      </w:r>
      <w:r w:rsidR="0052402F" w:rsidRPr="00441648">
        <w:rPr>
          <w:sz w:val="25"/>
          <w:szCs w:val="25"/>
        </w:rPr>
        <w:t xml:space="preserve"> </w:t>
      </w:r>
      <w:r w:rsidR="00CF7AE1" w:rsidRPr="00441648">
        <w:rPr>
          <w:sz w:val="25"/>
          <w:szCs w:val="25"/>
        </w:rPr>
        <w:t>Лаптев А.Ю.</w:t>
      </w:r>
      <w:r w:rsidR="00B93341" w:rsidRPr="00441648">
        <w:rPr>
          <w:sz w:val="25"/>
          <w:szCs w:val="25"/>
        </w:rPr>
        <w:t>:</w:t>
      </w:r>
    </w:p>
    <w:p w:rsidR="008F6094" w:rsidRPr="00441648" w:rsidRDefault="00A77570" w:rsidP="00CF7AE1">
      <w:pPr>
        <w:ind w:firstLine="709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Проектируемая территория является территория</w:t>
      </w:r>
      <w:r w:rsidR="00CF7AE1" w:rsidRPr="00441648">
        <w:rPr>
          <w:sz w:val="25"/>
          <w:szCs w:val="25"/>
        </w:rPr>
        <w:t xml:space="preserve">, ограниченная улицей </w:t>
      </w:r>
      <w:proofErr w:type="spellStart"/>
      <w:r w:rsidR="00CF7AE1" w:rsidRPr="00441648">
        <w:rPr>
          <w:sz w:val="25"/>
          <w:szCs w:val="25"/>
        </w:rPr>
        <w:t>Елшанская</w:t>
      </w:r>
      <w:proofErr w:type="spellEnd"/>
      <w:r w:rsidR="00CF7AE1" w:rsidRPr="00441648">
        <w:rPr>
          <w:sz w:val="25"/>
          <w:szCs w:val="25"/>
        </w:rPr>
        <w:t>, улицей Полуденная и земельными участками с кадастровыми номерами 56:21:1801002:614 и 56:21:1801002:463, имеет конфигурацию многоугольника.</w:t>
      </w:r>
      <w:r w:rsidRPr="00441648">
        <w:rPr>
          <w:sz w:val="25"/>
          <w:szCs w:val="25"/>
        </w:rPr>
        <w:t xml:space="preserve"> Террит</w:t>
      </w:r>
      <w:r w:rsidRPr="00441648">
        <w:rPr>
          <w:sz w:val="25"/>
          <w:szCs w:val="25"/>
        </w:rPr>
        <w:t>о</w:t>
      </w:r>
      <w:r w:rsidRPr="00441648">
        <w:rPr>
          <w:sz w:val="25"/>
          <w:szCs w:val="25"/>
        </w:rPr>
        <w:t xml:space="preserve">рия проектирования расположена в границах населенного пункта </w:t>
      </w:r>
      <w:proofErr w:type="gramStart"/>
      <w:r w:rsidRPr="00441648">
        <w:rPr>
          <w:sz w:val="25"/>
          <w:szCs w:val="25"/>
        </w:rPr>
        <w:t>с</w:t>
      </w:r>
      <w:proofErr w:type="gramEnd"/>
      <w:r w:rsidRPr="00441648">
        <w:rPr>
          <w:sz w:val="25"/>
          <w:szCs w:val="25"/>
        </w:rPr>
        <w:t>. Подгородняя П</w:t>
      </w:r>
      <w:r w:rsidRPr="00441648">
        <w:rPr>
          <w:sz w:val="25"/>
          <w:szCs w:val="25"/>
        </w:rPr>
        <w:t>о</w:t>
      </w:r>
      <w:r w:rsidRPr="00441648">
        <w:rPr>
          <w:sz w:val="25"/>
          <w:szCs w:val="25"/>
        </w:rPr>
        <w:t>кровка. Площадь территории в утвержденных границах проектирования со</w:t>
      </w:r>
      <w:r w:rsidR="00CF7AE1" w:rsidRPr="00441648">
        <w:rPr>
          <w:sz w:val="25"/>
          <w:szCs w:val="25"/>
        </w:rPr>
        <w:t>ставляет 946</w:t>
      </w:r>
      <w:r w:rsidRPr="00441648">
        <w:rPr>
          <w:sz w:val="25"/>
          <w:szCs w:val="25"/>
        </w:rPr>
        <w:t xml:space="preserve"> </w:t>
      </w:r>
      <w:proofErr w:type="spellStart"/>
      <w:r w:rsidRPr="00441648">
        <w:rPr>
          <w:sz w:val="25"/>
          <w:szCs w:val="25"/>
        </w:rPr>
        <w:t>кв.м</w:t>
      </w:r>
      <w:proofErr w:type="spellEnd"/>
      <w:r w:rsidRPr="00441648">
        <w:rPr>
          <w:sz w:val="25"/>
          <w:szCs w:val="25"/>
        </w:rPr>
        <w:t>. Функциональное назначение территориальной зоны, в границах которой разраб</w:t>
      </w:r>
      <w:r w:rsidRPr="00441648">
        <w:rPr>
          <w:sz w:val="25"/>
          <w:szCs w:val="25"/>
        </w:rPr>
        <w:t>а</w:t>
      </w:r>
      <w:r w:rsidRPr="00441648">
        <w:rPr>
          <w:sz w:val="25"/>
          <w:szCs w:val="25"/>
        </w:rPr>
        <w:t xml:space="preserve">тывается проект межевания территории – </w:t>
      </w:r>
      <w:r w:rsidR="00CF7AE1" w:rsidRPr="00441648">
        <w:rPr>
          <w:sz w:val="25"/>
          <w:szCs w:val="25"/>
        </w:rPr>
        <w:t>зона общего, делового и коммерческого назн</w:t>
      </w:r>
      <w:r w:rsidR="00CF7AE1" w:rsidRPr="00441648">
        <w:rPr>
          <w:sz w:val="25"/>
          <w:szCs w:val="25"/>
        </w:rPr>
        <w:t>а</w:t>
      </w:r>
      <w:r w:rsidR="00CF7AE1" w:rsidRPr="00441648">
        <w:rPr>
          <w:sz w:val="25"/>
          <w:szCs w:val="25"/>
        </w:rPr>
        <w:t>чения</w:t>
      </w:r>
      <w:r w:rsidRPr="00441648">
        <w:rPr>
          <w:sz w:val="25"/>
          <w:szCs w:val="25"/>
        </w:rPr>
        <w:t>. Категория земель территории, в границах которой разрабатывается проект меж</w:t>
      </w:r>
      <w:r w:rsidRPr="00441648">
        <w:rPr>
          <w:sz w:val="25"/>
          <w:szCs w:val="25"/>
        </w:rPr>
        <w:t>е</w:t>
      </w:r>
      <w:r w:rsidRPr="00441648">
        <w:rPr>
          <w:sz w:val="25"/>
          <w:szCs w:val="25"/>
        </w:rPr>
        <w:t xml:space="preserve">вания территории – земли населенных пунктов. Рельеф – спокойный. </w:t>
      </w:r>
      <w:r w:rsidR="00CF7AE1" w:rsidRPr="00441648">
        <w:rPr>
          <w:sz w:val="25"/>
          <w:szCs w:val="25"/>
        </w:rPr>
        <w:t>Транспортная и инженерная инфраструктуры территории сформированы. Граница территории в утве</w:t>
      </w:r>
      <w:r w:rsidR="00CF7AE1" w:rsidRPr="00441648">
        <w:rPr>
          <w:sz w:val="25"/>
          <w:szCs w:val="25"/>
        </w:rPr>
        <w:t>р</w:t>
      </w:r>
      <w:r w:rsidR="00CF7AE1" w:rsidRPr="00441648">
        <w:rPr>
          <w:sz w:val="25"/>
          <w:szCs w:val="25"/>
        </w:rPr>
        <w:t>жденных границах проектирования является застроенной, имеется сложившееся земл</w:t>
      </w:r>
      <w:r w:rsidR="00CF7AE1" w:rsidRPr="00441648">
        <w:rPr>
          <w:sz w:val="25"/>
          <w:szCs w:val="25"/>
        </w:rPr>
        <w:t>е</w:t>
      </w:r>
      <w:r w:rsidR="00CF7AE1" w:rsidRPr="00441648">
        <w:rPr>
          <w:sz w:val="25"/>
          <w:szCs w:val="25"/>
        </w:rPr>
        <w:t>пользование, представлено объектом капитального строительства – магазин.</w:t>
      </w:r>
      <w:r w:rsidR="008F6094" w:rsidRPr="00441648">
        <w:rPr>
          <w:sz w:val="25"/>
          <w:szCs w:val="25"/>
        </w:rPr>
        <w:t xml:space="preserve"> </w:t>
      </w:r>
    </w:p>
    <w:p w:rsidR="00CF7AE1" w:rsidRPr="00441648" w:rsidRDefault="008F6094" w:rsidP="00CF7AE1">
      <w:pPr>
        <w:ind w:firstLine="709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Проект межевания территории подготовлен для увеличения территории обслуж</w:t>
      </w:r>
      <w:r w:rsidRPr="00441648">
        <w:rPr>
          <w:sz w:val="25"/>
          <w:szCs w:val="25"/>
        </w:rPr>
        <w:t>и</w:t>
      </w:r>
      <w:r w:rsidRPr="00441648">
        <w:rPr>
          <w:sz w:val="25"/>
          <w:szCs w:val="25"/>
        </w:rPr>
        <w:t xml:space="preserve">вания. Для размещения парковок и погрузочно-разгрузочной площадки. </w:t>
      </w:r>
    </w:p>
    <w:p w:rsidR="00E74BF8" w:rsidRPr="00441648" w:rsidRDefault="00A77570" w:rsidP="00CF7AE1">
      <w:pPr>
        <w:ind w:firstLine="709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В границах проектируемой территории сформированы 1 земельный участок - о</w:t>
      </w:r>
      <w:r w:rsidRPr="00441648">
        <w:rPr>
          <w:sz w:val="25"/>
          <w:szCs w:val="25"/>
        </w:rPr>
        <w:t>б</w:t>
      </w:r>
      <w:r w:rsidRPr="00441648">
        <w:rPr>
          <w:sz w:val="25"/>
          <w:szCs w:val="25"/>
        </w:rPr>
        <w:t>разован путем перераспределения существующих земельных участков и зе</w:t>
      </w:r>
      <w:r w:rsidR="00705234" w:rsidRPr="00441648">
        <w:rPr>
          <w:sz w:val="25"/>
          <w:szCs w:val="25"/>
        </w:rPr>
        <w:t>мель</w:t>
      </w:r>
      <w:r w:rsidRPr="00441648">
        <w:rPr>
          <w:sz w:val="25"/>
          <w:szCs w:val="25"/>
        </w:rPr>
        <w:t>. С уч</w:t>
      </w:r>
      <w:r w:rsidRPr="00441648">
        <w:rPr>
          <w:sz w:val="25"/>
          <w:szCs w:val="25"/>
        </w:rPr>
        <w:t>е</w:t>
      </w:r>
      <w:r w:rsidRPr="00441648">
        <w:rPr>
          <w:sz w:val="25"/>
          <w:szCs w:val="25"/>
        </w:rPr>
        <w:t>том произведенных измерений и результата анализа имеющихся документов об объектах недвижимости, расположенных в границах проектирования, проектом межевания пре</w:t>
      </w:r>
      <w:r w:rsidRPr="00441648">
        <w:rPr>
          <w:sz w:val="25"/>
          <w:szCs w:val="25"/>
        </w:rPr>
        <w:t>д</w:t>
      </w:r>
      <w:r w:rsidRPr="00441648">
        <w:rPr>
          <w:sz w:val="25"/>
          <w:szCs w:val="25"/>
        </w:rPr>
        <w:t>лага</w:t>
      </w:r>
      <w:r w:rsidR="00705234" w:rsidRPr="00441648">
        <w:rPr>
          <w:sz w:val="25"/>
          <w:szCs w:val="25"/>
        </w:rPr>
        <w:t>ется: - у</w:t>
      </w:r>
      <w:r w:rsidRPr="00441648">
        <w:rPr>
          <w:sz w:val="25"/>
          <w:szCs w:val="25"/>
        </w:rPr>
        <w:t>становить красные линии с учетом сформированного земельного участка и предусмотренных проектом изменяемых границ земельных участков. Координаты пов</w:t>
      </w:r>
      <w:r w:rsidRPr="00441648">
        <w:rPr>
          <w:sz w:val="25"/>
          <w:szCs w:val="25"/>
        </w:rPr>
        <w:t>о</w:t>
      </w:r>
      <w:r w:rsidRPr="00441648">
        <w:rPr>
          <w:sz w:val="25"/>
          <w:szCs w:val="25"/>
        </w:rPr>
        <w:t>ротных точек границ красных линий приведены в Приложение 3. «Ведомость координат поворотных точек границ красных ли</w:t>
      </w:r>
      <w:r w:rsidR="00705234" w:rsidRPr="00441648">
        <w:rPr>
          <w:sz w:val="25"/>
          <w:szCs w:val="25"/>
        </w:rPr>
        <w:t>ний».</w:t>
      </w:r>
      <w:r w:rsidRPr="00441648">
        <w:rPr>
          <w:sz w:val="25"/>
          <w:szCs w:val="25"/>
        </w:rPr>
        <w:t xml:space="preserve"> Проектом не предусмотрено формирование земельных участков для земель общего пользования. Линия регулирования застройки установлена в соответствии со сложившейся линией застройки по каждой улице (согла</w:t>
      </w:r>
      <w:r w:rsidRPr="00441648">
        <w:rPr>
          <w:sz w:val="25"/>
          <w:szCs w:val="25"/>
        </w:rPr>
        <w:t>с</w:t>
      </w:r>
      <w:r w:rsidRPr="00441648">
        <w:rPr>
          <w:sz w:val="25"/>
          <w:szCs w:val="25"/>
        </w:rPr>
        <w:t>но Правилам землепользования и застро</w:t>
      </w:r>
      <w:r w:rsidR="008C52A1" w:rsidRPr="00441648">
        <w:rPr>
          <w:sz w:val="25"/>
          <w:szCs w:val="25"/>
        </w:rPr>
        <w:t>йки, МО Подгородне-Покровский сельсовет</w:t>
      </w:r>
      <w:r w:rsidRPr="00441648">
        <w:rPr>
          <w:sz w:val="25"/>
          <w:szCs w:val="25"/>
        </w:rPr>
        <w:t xml:space="preserve"> Оренбургского района Оренбургской области). В пределах территории проектирования объекты куль</w:t>
      </w:r>
      <w:r w:rsidR="00705234" w:rsidRPr="00441648">
        <w:rPr>
          <w:sz w:val="25"/>
          <w:szCs w:val="25"/>
        </w:rPr>
        <w:t>турного наследия,</w:t>
      </w:r>
      <w:r w:rsidRPr="00441648">
        <w:rPr>
          <w:sz w:val="25"/>
          <w:szCs w:val="25"/>
        </w:rPr>
        <w:t xml:space="preserve"> включенные в единый государственный реестр, либо в</w:t>
      </w:r>
      <w:r w:rsidRPr="00441648">
        <w:rPr>
          <w:sz w:val="25"/>
          <w:szCs w:val="25"/>
        </w:rPr>
        <w:t>ы</w:t>
      </w:r>
      <w:r w:rsidRPr="00441648">
        <w:rPr>
          <w:sz w:val="25"/>
          <w:szCs w:val="25"/>
        </w:rPr>
        <w:t xml:space="preserve">явленные объекты культурного наследия отсутствуют. Проектируемая территория не входит в границы особо охраняемых природных территорий. </w:t>
      </w:r>
      <w:r w:rsidR="008C52A1" w:rsidRPr="00441648">
        <w:rPr>
          <w:sz w:val="25"/>
          <w:szCs w:val="25"/>
        </w:rPr>
        <w:t>В границах проектируемой территории расположены существующие инженерные сети со своими охранными зон</w:t>
      </w:r>
      <w:r w:rsidR="008C52A1" w:rsidRPr="00441648">
        <w:rPr>
          <w:sz w:val="25"/>
          <w:szCs w:val="25"/>
        </w:rPr>
        <w:t>а</w:t>
      </w:r>
      <w:r w:rsidR="008C52A1" w:rsidRPr="00441648">
        <w:rPr>
          <w:sz w:val="25"/>
          <w:szCs w:val="25"/>
        </w:rPr>
        <w:t xml:space="preserve">ми. </w:t>
      </w:r>
      <w:r w:rsidR="00E74BF8" w:rsidRPr="00441648">
        <w:rPr>
          <w:sz w:val="25"/>
          <w:szCs w:val="25"/>
        </w:rPr>
        <w:t xml:space="preserve">О </w:t>
      </w:r>
      <w:proofErr w:type="gramStart"/>
      <w:r w:rsidR="00E74BF8" w:rsidRPr="00441648">
        <w:rPr>
          <w:sz w:val="25"/>
          <w:szCs w:val="25"/>
        </w:rPr>
        <w:t>действиях</w:t>
      </w:r>
      <w:proofErr w:type="gramEnd"/>
      <w:r w:rsidR="00E74BF8" w:rsidRPr="00441648">
        <w:rPr>
          <w:sz w:val="25"/>
          <w:szCs w:val="25"/>
        </w:rPr>
        <w:t xml:space="preserve"> которые запрещается осуществлять в охранных зонах мне известны. </w:t>
      </w:r>
    </w:p>
    <w:p w:rsidR="00A77570" w:rsidRPr="00441648" w:rsidRDefault="00E74BF8" w:rsidP="00CF7AE1">
      <w:pPr>
        <w:ind w:firstLine="709"/>
        <w:jc w:val="both"/>
        <w:rPr>
          <w:sz w:val="25"/>
          <w:szCs w:val="25"/>
        </w:rPr>
      </w:pPr>
      <w:r w:rsidRPr="00441648">
        <w:rPr>
          <w:sz w:val="25"/>
          <w:szCs w:val="25"/>
        </w:rPr>
        <w:lastRenderedPageBreak/>
        <w:t xml:space="preserve">Каких-либо замечаний, возражений со дня публикации извещения и </w:t>
      </w:r>
      <w:proofErr w:type="gramStart"/>
      <w:r w:rsidRPr="00441648">
        <w:rPr>
          <w:sz w:val="25"/>
          <w:szCs w:val="25"/>
        </w:rPr>
        <w:t>до</w:t>
      </w:r>
      <w:proofErr w:type="gramEnd"/>
      <w:r w:rsidRPr="00441648">
        <w:rPr>
          <w:sz w:val="25"/>
          <w:szCs w:val="25"/>
        </w:rPr>
        <w:t xml:space="preserve"> сегодня</w:t>
      </w:r>
      <w:r w:rsidRPr="00441648">
        <w:rPr>
          <w:sz w:val="25"/>
          <w:szCs w:val="25"/>
        </w:rPr>
        <w:t>ш</w:t>
      </w:r>
      <w:r w:rsidRPr="00441648">
        <w:rPr>
          <w:sz w:val="25"/>
          <w:szCs w:val="25"/>
        </w:rPr>
        <w:t xml:space="preserve">него дне не поступали. Увеличение площади так же позволит участок облагородить. Чьи либо права не нарушаются, участок никем не занят. </w:t>
      </w:r>
    </w:p>
    <w:p w:rsidR="00DA40BD" w:rsidRPr="00441648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</w:rPr>
      </w:pPr>
      <w:r w:rsidRPr="00441648">
        <w:rPr>
          <w:b/>
          <w:bCs/>
          <w:sz w:val="25"/>
          <w:szCs w:val="25"/>
          <w:u w:val="single"/>
        </w:rPr>
        <w:t>По третьему вопросу</w:t>
      </w:r>
      <w:r w:rsidRPr="00441648">
        <w:rPr>
          <w:sz w:val="25"/>
          <w:szCs w:val="25"/>
          <w:u w:val="single"/>
        </w:rPr>
        <w:t>:</w:t>
      </w:r>
      <w:r w:rsidRPr="00441648">
        <w:rPr>
          <w:sz w:val="25"/>
          <w:szCs w:val="25"/>
        </w:rPr>
        <w:t xml:space="preserve"> </w:t>
      </w:r>
      <w:r w:rsidR="00A63F5F" w:rsidRPr="00441648">
        <w:rPr>
          <w:sz w:val="25"/>
          <w:szCs w:val="25"/>
        </w:rPr>
        <w:t>Перешли к вопросам, замечаниям,</w:t>
      </w:r>
      <w:r w:rsidRPr="00441648">
        <w:rPr>
          <w:sz w:val="25"/>
          <w:szCs w:val="25"/>
        </w:rPr>
        <w:t xml:space="preserve"> предложения</w:t>
      </w:r>
      <w:r w:rsidR="00A63F5F" w:rsidRPr="00441648">
        <w:rPr>
          <w:sz w:val="25"/>
          <w:szCs w:val="25"/>
        </w:rPr>
        <w:t>м, возр</w:t>
      </w:r>
      <w:r w:rsidR="00A63F5F" w:rsidRPr="00441648">
        <w:rPr>
          <w:sz w:val="25"/>
          <w:szCs w:val="25"/>
        </w:rPr>
        <w:t>а</w:t>
      </w:r>
      <w:r w:rsidR="00A63F5F" w:rsidRPr="00441648">
        <w:rPr>
          <w:sz w:val="25"/>
          <w:szCs w:val="25"/>
        </w:rPr>
        <w:t>жениям.</w:t>
      </w:r>
    </w:p>
    <w:p w:rsidR="00E74BF8" w:rsidRPr="00441648" w:rsidRDefault="00E77C4F" w:rsidP="00B4456F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Вопрос</w:t>
      </w:r>
      <w:r w:rsidR="00E74BF8" w:rsidRPr="00441648">
        <w:rPr>
          <w:sz w:val="25"/>
          <w:szCs w:val="25"/>
        </w:rPr>
        <w:t xml:space="preserve"> Ломакин А.В.: в проекте указано, что территория будет использоваться для размещения парковок и погрузочно-разгрузочной площадки? (лист 8) Правильно ли мы понимает, что строительство</w:t>
      </w:r>
      <w:r w:rsidR="00441648" w:rsidRPr="00441648">
        <w:rPr>
          <w:sz w:val="25"/>
          <w:szCs w:val="25"/>
        </w:rPr>
        <w:t xml:space="preserve"> объекта недвижимости</w:t>
      </w:r>
      <w:r w:rsidR="00E74BF8" w:rsidRPr="00441648">
        <w:rPr>
          <w:sz w:val="25"/>
          <w:szCs w:val="25"/>
        </w:rPr>
        <w:t xml:space="preserve"> на данной территории не будет?</w:t>
      </w:r>
    </w:p>
    <w:p w:rsidR="00E74BF8" w:rsidRPr="00441648" w:rsidRDefault="00E74BF8" w:rsidP="00B4456F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</w:rPr>
      </w:pPr>
      <w:r w:rsidRPr="00441648">
        <w:rPr>
          <w:sz w:val="25"/>
          <w:szCs w:val="25"/>
        </w:rPr>
        <w:t xml:space="preserve">Ответ Лаптев А.Ю.:  </w:t>
      </w:r>
      <w:r w:rsidR="00421603">
        <w:rPr>
          <w:sz w:val="25"/>
          <w:szCs w:val="25"/>
        </w:rPr>
        <w:t xml:space="preserve">строительство объектов недвижимости не будет. </w:t>
      </w:r>
    </w:p>
    <w:p w:rsidR="00E74BF8" w:rsidRPr="00441648" w:rsidRDefault="00421603" w:rsidP="00B4456F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Замечания Ахмерова О.Г.: в пункте 2 проекта функциональное назначение терр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ториальной зоны изменить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«</w:t>
      </w:r>
      <w:proofErr w:type="gramStart"/>
      <w:r>
        <w:rPr>
          <w:sz w:val="25"/>
          <w:szCs w:val="25"/>
        </w:rPr>
        <w:t>зона</w:t>
      </w:r>
      <w:proofErr w:type="gramEnd"/>
      <w:r>
        <w:rPr>
          <w:sz w:val="25"/>
          <w:szCs w:val="25"/>
        </w:rPr>
        <w:t xml:space="preserve"> общественного, делового и коммерческого назнач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ния» на «зону Ж-Жилой застройки». Слова «муниципальной собственности» изменить на «государственная </w:t>
      </w:r>
      <w:proofErr w:type="gramStart"/>
      <w:r>
        <w:rPr>
          <w:sz w:val="25"/>
          <w:szCs w:val="25"/>
        </w:rPr>
        <w:t>земля</w:t>
      </w:r>
      <w:proofErr w:type="gramEnd"/>
      <w:r>
        <w:rPr>
          <w:sz w:val="25"/>
          <w:szCs w:val="25"/>
        </w:rPr>
        <w:t xml:space="preserve"> не разграниченная в обороте». Пункт 4 дополнить охранной з</w:t>
      </w:r>
      <w:r>
        <w:rPr>
          <w:sz w:val="25"/>
          <w:szCs w:val="25"/>
        </w:rPr>
        <w:t>о</w:t>
      </w:r>
      <w:r>
        <w:rPr>
          <w:sz w:val="25"/>
          <w:szCs w:val="25"/>
        </w:rPr>
        <w:t>ной газопровода.</w:t>
      </w:r>
    </w:p>
    <w:p w:rsidR="00AD7901" w:rsidRPr="00441648" w:rsidRDefault="00AD7901" w:rsidP="00B4456F">
      <w:pPr>
        <w:tabs>
          <w:tab w:val="left" w:pos="993"/>
          <w:tab w:val="left" w:pos="9355"/>
        </w:tabs>
        <w:ind w:right="-5" w:firstLine="709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Других вопросов, замечаний не поступило.</w:t>
      </w:r>
    </w:p>
    <w:p w:rsidR="007E557E" w:rsidRPr="00441648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Поступ</w:t>
      </w:r>
      <w:r w:rsidR="00E938A9" w:rsidRPr="00441648">
        <w:rPr>
          <w:sz w:val="25"/>
          <w:szCs w:val="25"/>
        </w:rPr>
        <w:t>ило предложение проголосовать</w:t>
      </w:r>
      <w:r w:rsidR="00692315" w:rsidRPr="00441648">
        <w:rPr>
          <w:sz w:val="25"/>
          <w:szCs w:val="25"/>
        </w:rPr>
        <w:t xml:space="preserve"> </w:t>
      </w:r>
      <w:r w:rsidR="00E938A9" w:rsidRPr="00441648">
        <w:rPr>
          <w:sz w:val="25"/>
          <w:szCs w:val="25"/>
        </w:rPr>
        <w:t>по проекту межевания.</w:t>
      </w:r>
    </w:p>
    <w:p w:rsidR="008558F3" w:rsidRPr="00441648" w:rsidRDefault="007E557E" w:rsidP="00B3548B">
      <w:pPr>
        <w:ind w:firstLine="709"/>
        <w:jc w:val="both"/>
        <w:rPr>
          <w:b/>
          <w:sz w:val="25"/>
          <w:szCs w:val="25"/>
          <w:u w:val="single"/>
        </w:rPr>
      </w:pPr>
      <w:r w:rsidRPr="00441648">
        <w:rPr>
          <w:b/>
          <w:sz w:val="25"/>
          <w:szCs w:val="25"/>
          <w:u w:val="single"/>
        </w:rPr>
        <w:t xml:space="preserve"> </w:t>
      </w:r>
      <w:r w:rsidR="008558F3" w:rsidRPr="00441648">
        <w:rPr>
          <w:b/>
          <w:sz w:val="25"/>
          <w:szCs w:val="25"/>
          <w:u w:val="single"/>
        </w:rPr>
        <w:t>Голосование:</w:t>
      </w:r>
    </w:p>
    <w:p w:rsidR="008558F3" w:rsidRPr="00441648" w:rsidRDefault="008558F3" w:rsidP="008558F3">
      <w:pPr>
        <w:ind w:firstLine="480"/>
        <w:jc w:val="both"/>
        <w:rPr>
          <w:sz w:val="25"/>
          <w:szCs w:val="25"/>
          <w:u w:val="single"/>
        </w:rPr>
      </w:pPr>
      <w:r w:rsidRPr="00441648">
        <w:rPr>
          <w:sz w:val="25"/>
          <w:szCs w:val="25"/>
        </w:rPr>
        <w:t>«За» -</w:t>
      </w:r>
      <w:r w:rsidRPr="00441648">
        <w:rPr>
          <w:color w:val="FF0000"/>
          <w:sz w:val="25"/>
          <w:szCs w:val="25"/>
        </w:rPr>
        <w:t xml:space="preserve"> </w:t>
      </w:r>
      <w:r w:rsidR="00AA38F5" w:rsidRPr="00441648">
        <w:rPr>
          <w:color w:val="000000"/>
          <w:sz w:val="25"/>
          <w:szCs w:val="25"/>
        </w:rPr>
        <w:t>5</w:t>
      </w:r>
    </w:p>
    <w:p w:rsidR="008558F3" w:rsidRPr="00441648" w:rsidRDefault="008558F3" w:rsidP="008558F3">
      <w:pPr>
        <w:ind w:firstLine="480"/>
        <w:jc w:val="both"/>
        <w:rPr>
          <w:sz w:val="25"/>
          <w:szCs w:val="25"/>
          <w:u w:val="single"/>
        </w:rPr>
      </w:pPr>
      <w:r w:rsidRPr="00441648">
        <w:rPr>
          <w:sz w:val="25"/>
          <w:szCs w:val="25"/>
        </w:rPr>
        <w:t xml:space="preserve">«Против» - </w:t>
      </w:r>
      <w:r w:rsidR="004B63FC" w:rsidRPr="00441648">
        <w:rPr>
          <w:sz w:val="25"/>
          <w:szCs w:val="25"/>
        </w:rPr>
        <w:t xml:space="preserve"> </w:t>
      </w:r>
      <w:r w:rsidR="008A537B" w:rsidRPr="00441648">
        <w:rPr>
          <w:sz w:val="25"/>
          <w:szCs w:val="25"/>
        </w:rPr>
        <w:t>0</w:t>
      </w:r>
      <w:r w:rsidRPr="00441648">
        <w:rPr>
          <w:sz w:val="25"/>
          <w:szCs w:val="25"/>
          <w:u w:val="single"/>
        </w:rPr>
        <w:t xml:space="preserve"> </w:t>
      </w:r>
    </w:p>
    <w:p w:rsidR="008558F3" w:rsidRPr="00441648" w:rsidRDefault="00F60094" w:rsidP="008558F3">
      <w:pPr>
        <w:ind w:firstLine="480"/>
        <w:jc w:val="both"/>
        <w:rPr>
          <w:sz w:val="25"/>
          <w:szCs w:val="25"/>
          <w:u w:val="single"/>
        </w:rPr>
      </w:pPr>
      <w:r w:rsidRPr="00441648">
        <w:rPr>
          <w:sz w:val="25"/>
          <w:szCs w:val="25"/>
        </w:rPr>
        <w:t>«Воздержало</w:t>
      </w:r>
      <w:r w:rsidR="008558F3" w:rsidRPr="00441648">
        <w:rPr>
          <w:sz w:val="25"/>
          <w:szCs w:val="25"/>
        </w:rPr>
        <w:t xml:space="preserve">сь» - </w:t>
      </w:r>
      <w:r w:rsidR="00AA38F5" w:rsidRPr="00441648">
        <w:rPr>
          <w:sz w:val="25"/>
          <w:szCs w:val="25"/>
        </w:rPr>
        <w:t>0</w:t>
      </w:r>
      <w:r w:rsidR="008558F3" w:rsidRPr="00441648">
        <w:rPr>
          <w:sz w:val="25"/>
          <w:szCs w:val="25"/>
          <w:u w:val="single"/>
        </w:rPr>
        <w:t xml:space="preserve">  </w:t>
      </w:r>
    </w:p>
    <w:p w:rsidR="00FD7AD7" w:rsidRPr="00441648" w:rsidRDefault="005655A9" w:rsidP="00FD7AD7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>Предложен</w:t>
      </w:r>
      <w:r w:rsidR="008A537B" w:rsidRPr="00441648">
        <w:rPr>
          <w:sz w:val="25"/>
          <w:szCs w:val="25"/>
        </w:rPr>
        <w:t>ие  принято единогласно</w:t>
      </w:r>
      <w:r w:rsidR="008558F3" w:rsidRPr="00441648">
        <w:rPr>
          <w:sz w:val="25"/>
          <w:szCs w:val="25"/>
        </w:rPr>
        <w:t>.</w:t>
      </w:r>
    </w:p>
    <w:p w:rsidR="00A62011" w:rsidRPr="00441648" w:rsidRDefault="003751F1" w:rsidP="003B4D49">
      <w:pPr>
        <w:tabs>
          <w:tab w:val="left" w:pos="4860"/>
          <w:tab w:val="left" w:pos="7963"/>
        </w:tabs>
        <w:ind w:left="-108" w:right="-117" w:firstLine="675"/>
        <w:jc w:val="both"/>
        <w:rPr>
          <w:sz w:val="25"/>
          <w:szCs w:val="25"/>
        </w:rPr>
      </w:pPr>
      <w:r w:rsidRPr="00441648">
        <w:rPr>
          <w:b/>
          <w:bCs/>
          <w:sz w:val="25"/>
          <w:szCs w:val="25"/>
          <w:u w:val="single"/>
        </w:rPr>
        <w:t>ЗАКЛЮЧЕНИЕ:</w:t>
      </w:r>
      <w:r w:rsidR="00A62011" w:rsidRPr="00441648">
        <w:rPr>
          <w:sz w:val="25"/>
          <w:szCs w:val="25"/>
        </w:rPr>
        <w:t xml:space="preserve"> </w:t>
      </w:r>
    </w:p>
    <w:p w:rsidR="00B3548B" w:rsidRPr="00441648" w:rsidRDefault="000B62C0" w:rsidP="00B3548B">
      <w:pPr>
        <w:tabs>
          <w:tab w:val="left" w:pos="993"/>
          <w:tab w:val="left" w:pos="9355"/>
        </w:tabs>
        <w:ind w:right="-5"/>
        <w:jc w:val="both"/>
        <w:rPr>
          <w:sz w:val="25"/>
          <w:szCs w:val="25"/>
        </w:rPr>
      </w:pPr>
      <w:r w:rsidRPr="00441648">
        <w:rPr>
          <w:sz w:val="25"/>
          <w:szCs w:val="25"/>
        </w:rPr>
        <w:t>Признать публичные слушания по</w:t>
      </w:r>
      <w:r w:rsidR="003B4D49" w:rsidRPr="00441648">
        <w:rPr>
          <w:color w:val="000000"/>
          <w:sz w:val="25"/>
          <w:szCs w:val="25"/>
        </w:rPr>
        <w:t xml:space="preserve"> </w:t>
      </w:r>
      <w:r w:rsidR="00AD7901" w:rsidRPr="00441648">
        <w:rPr>
          <w:sz w:val="25"/>
          <w:szCs w:val="25"/>
        </w:rPr>
        <w:t xml:space="preserve">проекту межевания территории </w:t>
      </w:r>
      <w:r w:rsidR="00441648" w:rsidRPr="00441648">
        <w:rPr>
          <w:sz w:val="25"/>
          <w:szCs w:val="25"/>
          <w:lang w:bidi="ru-RU"/>
        </w:rPr>
        <w:t>элемента планирово</w:t>
      </w:r>
      <w:r w:rsidR="00441648" w:rsidRPr="00441648">
        <w:rPr>
          <w:sz w:val="25"/>
          <w:szCs w:val="25"/>
          <w:lang w:bidi="ru-RU"/>
        </w:rPr>
        <w:t>ч</w:t>
      </w:r>
      <w:r w:rsidR="00441648" w:rsidRPr="00441648">
        <w:rPr>
          <w:sz w:val="25"/>
          <w:szCs w:val="25"/>
          <w:lang w:bidi="ru-RU"/>
        </w:rPr>
        <w:t xml:space="preserve">ной структуры, ограниченного улицей </w:t>
      </w:r>
      <w:proofErr w:type="spellStart"/>
      <w:r w:rsidR="00441648" w:rsidRPr="00441648">
        <w:rPr>
          <w:sz w:val="25"/>
          <w:szCs w:val="25"/>
          <w:lang w:bidi="ru-RU"/>
        </w:rPr>
        <w:t>Елшанская</w:t>
      </w:r>
      <w:proofErr w:type="spellEnd"/>
      <w:r w:rsidR="00441648" w:rsidRPr="00441648">
        <w:rPr>
          <w:sz w:val="25"/>
          <w:szCs w:val="25"/>
          <w:lang w:bidi="ru-RU"/>
        </w:rPr>
        <w:t>, улицей Полуденная и земельными участками с кадастровыми номерами 56:21:1801002:614 и 56:21:1801002:463, распол</w:t>
      </w:r>
      <w:r w:rsidR="00441648" w:rsidRPr="00441648">
        <w:rPr>
          <w:sz w:val="25"/>
          <w:szCs w:val="25"/>
          <w:lang w:bidi="ru-RU"/>
        </w:rPr>
        <w:t>о</w:t>
      </w:r>
      <w:r w:rsidR="00441648" w:rsidRPr="00441648">
        <w:rPr>
          <w:sz w:val="25"/>
          <w:szCs w:val="25"/>
          <w:lang w:bidi="ru-RU"/>
        </w:rPr>
        <w:t xml:space="preserve">женного в границах </w:t>
      </w:r>
      <w:proofErr w:type="spellStart"/>
      <w:r w:rsidR="00441648" w:rsidRPr="00441648">
        <w:rPr>
          <w:sz w:val="25"/>
          <w:szCs w:val="25"/>
          <w:lang w:bidi="ru-RU"/>
        </w:rPr>
        <w:t>с</w:t>
      </w:r>
      <w:proofErr w:type="gramStart"/>
      <w:r w:rsidR="00441648" w:rsidRPr="00441648">
        <w:rPr>
          <w:sz w:val="25"/>
          <w:szCs w:val="25"/>
          <w:lang w:bidi="ru-RU"/>
        </w:rPr>
        <w:t>.П</w:t>
      </w:r>
      <w:proofErr w:type="gramEnd"/>
      <w:r w:rsidR="00441648" w:rsidRPr="00441648">
        <w:rPr>
          <w:sz w:val="25"/>
          <w:szCs w:val="25"/>
          <w:lang w:bidi="ru-RU"/>
        </w:rPr>
        <w:t>одгородняя</w:t>
      </w:r>
      <w:proofErr w:type="spellEnd"/>
      <w:r w:rsidR="00441648" w:rsidRPr="00441648">
        <w:rPr>
          <w:sz w:val="25"/>
          <w:szCs w:val="25"/>
          <w:lang w:bidi="ru-RU"/>
        </w:rPr>
        <w:t xml:space="preserve"> Покровка муниципального образования Подгородне-Покровский сельсовет Оренбургского района Оренбургской области</w:t>
      </w:r>
      <w:r w:rsidR="00AD7901" w:rsidRPr="00441648">
        <w:rPr>
          <w:sz w:val="25"/>
          <w:szCs w:val="25"/>
        </w:rPr>
        <w:t xml:space="preserve"> </w:t>
      </w:r>
      <w:r w:rsidR="00CB36CC" w:rsidRPr="00441648">
        <w:rPr>
          <w:sz w:val="25"/>
          <w:szCs w:val="25"/>
        </w:rPr>
        <w:t xml:space="preserve"> </w:t>
      </w:r>
      <w:r w:rsidR="00FB0674" w:rsidRPr="00441648">
        <w:rPr>
          <w:sz w:val="25"/>
          <w:szCs w:val="25"/>
        </w:rPr>
        <w:t>– состоявшимися, процедуру их проведения соблюденной.</w:t>
      </w:r>
      <w:r w:rsidR="00EB5949" w:rsidRPr="00441648">
        <w:rPr>
          <w:sz w:val="25"/>
          <w:szCs w:val="25"/>
        </w:rPr>
        <w:t xml:space="preserve"> </w:t>
      </w:r>
      <w:r w:rsidR="00CB36CC" w:rsidRPr="00441648">
        <w:rPr>
          <w:sz w:val="25"/>
          <w:szCs w:val="25"/>
        </w:rPr>
        <w:t xml:space="preserve">Комиссией принято решение </w:t>
      </w:r>
      <w:r w:rsidR="00B3548B" w:rsidRPr="00441648">
        <w:rPr>
          <w:sz w:val="25"/>
          <w:szCs w:val="25"/>
        </w:rPr>
        <w:t>одобрить</w:t>
      </w:r>
      <w:r w:rsidRPr="00441648">
        <w:rPr>
          <w:sz w:val="25"/>
          <w:szCs w:val="25"/>
        </w:rPr>
        <w:t xml:space="preserve"> проект межевания</w:t>
      </w:r>
      <w:r w:rsidR="00A118C6" w:rsidRPr="00441648">
        <w:rPr>
          <w:sz w:val="25"/>
          <w:szCs w:val="25"/>
        </w:rPr>
        <w:t xml:space="preserve"> территории.</w:t>
      </w:r>
      <w:r w:rsidR="00A62011" w:rsidRPr="00441648">
        <w:rPr>
          <w:sz w:val="25"/>
          <w:szCs w:val="25"/>
        </w:rPr>
        <w:t xml:space="preserve"> </w:t>
      </w:r>
      <w:r w:rsidR="00B3548B" w:rsidRPr="00441648">
        <w:rPr>
          <w:sz w:val="25"/>
          <w:szCs w:val="25"/>
        </w:rPr>
        <w:t>Главе муниципального образования рекомендовать утвердить проект межевания территории муниципального образования Подгородне-Покровский сельсовет Оренбургского района Оренбургской области.</w:t>
      </w:r>
    </w:p>
    <w:p w:rsidR="008558F3" w:rsidRPr="00441648" w:rsidRDefault="008558F3" w:rsidP="008558F3">
      <w:pPr>
        <w:ind w:firstLine="480"/>
        <w:jc w:val="both"/>
        <w:rPr>
          <w:b/>
          <w:bCs/>
          <w:sz w:val="25"/>
          <w:szCs w:val="25"/>
          <w:u w:val="single"/>
        </w:rPr>
      </w:pPr>
      <w:r w:rsidRPr="00441648">
        <w:rPr>
          <w:b/>
          <w:bCs/>
          <w:sz w:val="25"/>
          <w:szCs w:val="25"/>
          <w:u w:val="single"/>
        </w:rPr>
        <w:t>ПОДПИСИ комиссии:</w:t>
      </w:r>
    </w:p>
    <w:p w:rsidR="005D47AA" w:rsidRPr="00441648" w:rsidRDefault="005D47AA" w:rsidP="008558F3">
      <w:pPr>
        <w:ind w:firstLine="480"/>
        <w:jc w:val="both"/>
        <w:rPr>
          <w:b/>
          <w:bCs/>
          <w:sz w:val="25"/>
          <w:szCs w:val="25"/>
          <w:u w:val="single"/>
        </w:rPr>
      </w:pPr>
    </w:p>
    <w:p w:rsidR="0052402F" w:rsidRPr="00441648" w:rsidRDefault="0052402F" w:rsidP="0052402F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 xml:space="preserve">Председатель комиссии:                </w:t>
      </w:r>
      <w:r w:rsidR="0054282F" w:rsidRPr="00441648">
        <w:rPr>
          <w:sz w:val="25"/>
          <w:szCs w:val="25"/>
        </w:rPr>
        <w:t xml:space="preserve">                        </w:t>
      </w:r>
      <w:r w:rsidRPr="00441648">
        <w:rPr>
          <w:sz w:val="25"/>
          <w:szCs w:val="25"/>
        </w:rPr>
        <w:t>____________/</w:t>
      </w:r>
      <w:r w:rsidR="00CB36CC" w:rsidRPr="00441648">
        <w:rPr>
          <w:sz w:val="25"/>
          <w:szCs w:val="25"/>
        </w:rPr>
        <w:t>Никулин П.П.</w:t>
      </w:r>
      <w:r w:rsidRPr="00441648">
        <w:rPr>
          <w:sz w:val="25"/>
          <w:szCs w:val="25"/>
        </w:rPr>
        <w:t xml:space="preserve">/                                                 </w:t>
      </w:r>
    </w:p>
    <w:p w:rsidR="0052402F" w:rsidRPr="00441648" w:rsidRDefault="0052402F" w:rsidP="0052402F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>Заместитель председателя</w:t>
      </w:r>
    </w:p>
    <w:p w:rsidR="0052402F" w:rsidRDefault="00441648" w:rsidP="0052402F">
      <w:pPr>
        <w:jc w:val="both"/>
        <w:rPr>
          <w:sz w:val="25"/>
          <w:szCs w:val="25"/>
        </w:rPr>
      </w:pPr>
      <w:r>
        <w:rPr>
          <w:sz w:val="25"/>
          <w:szCs w:val="25"/>
        </w:rPr>
        <w:t>комиссии</w:t>
      </w:r>
      <w:r w:rsidR="0052402F" w:rsidRPr="00441648">
        <w:rPr>
          <w:sz w:val="25"/>
          <w:szCs w:val="25"/>
        </w:rPr>
        <w:t xml:space="preserve">                                        </w:t>
      </w:r>
      <w:r w:rsidR="0054282F" w:rsidRPr="00441648">
        <w:rPr>
          <w:sz w:val="25"/>
          <w:szCs w:val="25"/>
        </w:rPr>
        <w:t xml:space="preserve">                        </w:t>
      </w:r>
      <w:r w:rsidR="0052402F" w:rsidRPr="00441648">
        <w:rPr>
          <w:sz w:val="25"/>
          <w:szCs w:val="25"/>
        </w:rPr>
        <w:t xml:space="preserve"> ____________/</w:t>
      </w:r>
      <w:r w:rsidR="00CB36CC" w:rsidRPr="00441648">
        <w:rPr>
          <w:sz w:val="25"/>
          <w:szCs w:val="25"/>
        </w:rPr>
        <w:t xml:space="preserve"> Ломакин А.В.</w:t>
      </w:r>
      <w:r w:rsidR="0052402F" w:rsidRPr="00441648">
        <w:rPr>
          <w:sz w:val="25"/>
          <w:szCs w:val="25"/>
        </w:rPr>
        <w:t>/</w:t>
      </w:r>
    </w:p>
    <w:p w:rsidR="00441648" w:rsidRPr="00441648" w:rsidRDefault="00441648" w:rsidP="0052402F">
      <w:pPr>
        <w:jc w:val="both"/>
        <w:rPr>
          <w:sz w:val="25"/>
          <w:szCs w:val="25"/>
        </w:rPr>
      </w:pPr>
    </w:p>
    <w:p w:rsidR="0052402F" w:rsidRPr="00441648" w:rsidRDefault="0052402F" w:rsidP="0052402F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 xml:space="preserve">Секретарь комиссии:                         </w:t>
      </w:r>
      <w:r w:rsidR="0054282F" w:rsidRPr="00441648">
        <w:rPr>
          <w:sz w:val="25"/>
          <w:szCs w:val="25"/>
        </w:rPr>
        <w:t xml:space="preserve">                     </w:t>
      </w:r>
      <w:r w:rsidRPr="00441648">
        <w:rPr>
          <w:sz w:val="25"/>
          <w:szCs w:val="25"/>
        </w:rPr>
        <w:t>____________/Ахмерова О.Г./</w:t>
      </w:r>
    </w:p>
    <w:p w:rsidR="003B4D49" w:rsidRPr="00441648" w:rsidRDefault="00441648" w:rsidP="003B4D49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>Главный специалист</w:t>
      </w:r>
      <w:r w:rsidR="003B4D49" w:rsidRPr="00441648">
        <w:rPr>
          <w:sz w:val="25"/>
          <w:szCs w:val="25"/>
        </w:rPr>
        <w:t xml:space="preserve"> администрации </w:t>
      </w:r>
    </w:p>
    <w:p w:rsidR="0052402F" w:rsidRPr="00441648" w:rsidRDefault="003B4D49" w:rsidP="003B4D49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>МО Подгородне-Покровский сельсовет</w:t>
      </w:r>
      <w:r w:rsidR="0054282F" w:rsidRPr="00441648">
        <w:rPr>
          <w:sz w:val="25"/>
          <w:szCs w:val="25"/>
        </w:rPr>
        <w:t xml:space="preserve">              </w:t>
      </w:r>
      <w:r w:rsidR="00441648" w:rsidRPr="00441648">
        <w:rPr>
          <w:sz w:val="25"/>
          <w:szCs w:val="25"/>
        </w:rPr>
        <w:t>____________/</w:t>
      </w:r>
      <w:proofErr w:type="spellStart"/>
      <w:r w:rsidR="00441648" w:rsidRPr="00441648">
        <w:rPr>
          <w:sz w:val="25"/>
          <w:szCs w:val="25"/>
        </w:rPr>
        <w:t>Гузь</w:t>
      </w:r>
      <w:proofErr w:type="spellEnd"/>
      <w:r w:rsidR="00441648" w:rsidRPr="00441648">
        <w:rPr>
          <w:sz w:val="25"/>
          <w:szCs w:val="25"/>
        </w:rPr>
        <w:t xml:space="preserve"> А.К.</w:t>
      </w:r>
      <w:r w:rsidR="0052402F" w:rsidRPr="00441648">
        <w:rPr>
          <w:sz w:val="25"/>
          <w:szCs w:val="25"/>
        </w:rPr>
        <w:t>/</w:t>
      </w:r>
    </w:p>
    <w:p w:rsidR="0052402F" w:rsidRPr="00441648" w:rsidRDefault="0052402F" w:rsidP="0052402F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 xml:space="preserve">Специалист 1 категории администрации </w:t>
      </w:r>
    </w:p>
    <w:p w:rsidR="0052402F" w:rsidRPr="00441648" w:rsidRDefault="0052402F" w:rsidP="0052402F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 xml:space="preserve">МО Подгородне-Покровский сельсовет  </w:t>
      </w:r>
      <w:r w:rsidR="0054282F" w:rsidRPr="00441648">
        <w:rPr>
          <w:sz w:val="25"/>
          <w:szCs w:val="25"/>
        </w:rPr>
        <w:t xml:space="preserve">           </w:t>
      </w:r>
      <w:r w:rsidRPr="00441648">
        <w:rPr>
          <w:sz w:val="25"/>
          <w:szCs w:val="25"/>
        </w:rPr>
        <w:t xml:space="preserve">_____________ </w:t>
      </w:r>
      <w:r w:rsidR="00CB36CC" w:rsidRPr="00441648">
        <w:rPr>
          <w:sz w:val="25"/>
          <w:szCs w:val="25"/>
        </w:rPr>
        <w:t>/</w:t>
      </w:r>
      <w:proofErr w:type="spellStart"/>
      <w:r w:rsidR="00CB36CC" w:rsidRPr="00441648">
        <w:rPr>
          <w:sz w:val="25"/>
          <w:szCs w:val="25"/>
        </w:rPr>
        <w:t>Веретина</w:t>
      </w:r>
      <w:proofErr w:type="spellEnd"/>
      <w:r w:rsidR="00CB36CC" w:rsidRPr="00441648">
        <w:rPr>
          <w:sz w:val="25"/>
          <w:szCs w:val="25"/>
        </w:rPr>
        <w:t xml:space="preserve"> С.В.</w:t>
      </w:r>
      <w:r w:rsidRPr="00441648">
        <w:rPr>
          <w:sz w:val="25"/>
          <w:szCs w:val="25"/>
        </w:rPr>
        <w:t>/</w:t>
      </w:r>
    </w:p>
    <w:p w:rsidR="00441648" w:rsidRDefault="00441648" w:rsidP="00AD7901">
      <w:pPr>
        <w:jc w:val="both"/>
        <w:rPr>
          <w:sz w:val="25"/>
          <w:szCs w:val="25"/>
        </w:rPr>
      </w:pPr>
    </w:p>
    <w:p w:rsidR="00AD7901" w:rsidRPr="00441648" w:rsidRDefault="00AD7901" w:rsidP="00AD7901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>С протоколом ознакомле</w:t>
      </w:r>
      <w:proofErr w:type="gramStart"/>
      <w:r w:rsidRPr="00441648">
        <w:rPr>
          <w:sz w:val="25"/>
          <w:szCs w:val="25"/>
        </w:rPr>
        <w:t>н(</w:t>
      </w:r>
      <w:proofErr w:type="gramEnd"/>
      <w:r w:rsidRPr="00441648">
        <w:rPr>
          <w:sz w:val="25"/>
          <w:szCs w:val="25"/>
        </w:rPr>
        <w:t>а),</w:t>
      </w:r>
    </w:p>
    <w:p w:rsidR="00AD7901" w:rsidRPr="00441648" w:rsidRDefault="00AD7901" w:rsidP="00AD7901">
      <w:pPr>
        <w:jc w:val="both"/>
        <w:rPr>
          <w:sz w:val="25"/>
          <w:szCs w:val="25"/>
        </w:rPr>
      </w:pPr>
      <w:r w:rsidRPr="00441648">
        <w:rPr>
          <w:sz w:val="25"/>
          <w:szCs w:val="25"/>
        </w:rPr>
        <w:t>претензий, замечаний _____</w:t>
      </w:r>
      <w:r w:rsidR="00441648">
        <w:rPr>
          <w:sz w:val="25"/>
          <w:szCs w:val="25"/>
        </w:rPr>
        <w:t xml:space="preserve">______                      </w:t>
      </w:r>
      <w:r w:rsidRPr="00441648">
        <w:rPr>
          <w:sz w:val="25"/>
          <w:szCs w:val="25"/>
        </w:rPr>
        <w:t>____________ /</w:t>
      </w:r>
      <w:r w:rsidR="00441648" w:rsidRPr="00441648">
        <w:rPr>
          <w:sz w:val="25"/>
          <w:szCs w:val="25"/>
        </w:rPr>
        <w:t>Лаптев А.Ю.</w:t>
      </w:r>
      <w:r w:rsidRPr="00441648">
        <w:rPr>
          <w:sz w:val="25"/>
          <w:szCs w:val="25"/>
        </w:rPr>
        <w:t>/</w:t>
      </w:r>
    </w:p>
    <w:p w:rsidR="00DC65AB" w:rsidRPr="00441648" w:rsidRDefault="00AD7901" w:rsidP="005D47AA">
      <w:pPr>
        <w:jc w:val="both"/>
        <w:rPr>
          <w:sz w:val="20"/>
          <w:szCs w:val="20"/>
        </w:rPr>
      </w:pPr>
      <w:r w:rsidRPr="00441648">
        <w:rPr>
          <w:sz w:val="25"/>
          <w:szCs w:val="25"/>
        </w:rPr>
        <w:t xml:space="preserve">                              </w:t>
      </w:r>
      <w:r w:rsidR="00441648">
        <w:rPr>
          <w:sz w:val="25"/>
          <w:szCs w:val="25"/>
        </w:rPr>
        <w:t xml:space="preserve">         </w:t>
      </w:r>
      <w:r w:rsidRPr="00441648">
        <w:rPr>
          <w:sz w:val="20"/>
          <w:szCs w:val="20"/>
        </w:rPr>
        <w:t>(не имею, имею)</w:t>
      </w:r>
    </w:p>
    <w:sectPr w:rsidR="00DC65AB" w:rsidRPr="00441648" w:rsidSect="003B4D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81E"/>
    <w:multiLevelType w:val="hybridMultilevel"/>
    <w:tmpl w:val="8144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1183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158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B62C0"/>
    <w:rsid w:val="000D193B"/>
    <w:rsid w:val="000E19B3"/>
    <w:rsid w:val="000E3CE3"/>
    <w:rsid w:val="000F375E"/>
    <w:rsid w:val="000F6A51"/>
    <w:rsid w:val="0010405C"/>
    <w:rsid w:val="001101BD"/>
    <w:rsid w:val="0011142A"/>
    <w:rsid w:val="001119B0"/>
    <w:rsid w:val="00116758"/>
    <w:rsid w:val="00120F4E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747D3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2F9E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90DD2"/>
    <w:rsid w:val="003A108D"/>
    <w:rsid w:val="003A1C01"/>
    <w:rsid w:val="003A4491"/>
    <w:rsid w:val="003A56A4"/>
    <w:rsid w:val="003A71E1"/>
    <w:rsid w:val="003A7448"/>
    <w:rsid w:val="003A7C2C"/>
    <w:rsid w:val="003B30A1"/>
    <w:rsid w:val="003B4D49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1603"/>
    <w:rsid w:val="00423275"/>
    <w:rsid w:val="004232CA"/>
    <w:rsid w:val="0043787F"/>
    <w:rsid w:val="00441648"/>
    <w:rsid w:val="00450231"/>
    <w:rsid w:val="004509B8"/>
    <w:rsid w:val="0045303E"/>
    <w:rsid w:val="0046710F"/>
    <w:rsid w:val="00467230"/>
    <w:rsid w:val="004747D7"/>
    <w:rsid w:val="0048185D"/>
    <w:rsid w:val="0048298C"/>
    <w:rsid w:val="00483069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282F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B11B1"/>
    <w:rsid w:val="005C094D"/>
    <w:rsid w:val="005C3C68"/>
    <w:rsid w:val="005C7789"/>
    <w:rsid w:val="005D3AFD"/>
    <w:rsid w:val="005D3D23"/>
    <w:rsid w:val="005D47AA"/>
    <w:rsid w:val="005E3620"/>
    <w:rsid w:val="005E4401"/>
    <w:rsid w:val="005F67B8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05234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74CF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07D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2A1"/>
    <w:rsid w:val="008C5B33"/>
    <w:rsid w:val="008D7915"/>
    <w:rsid w:val="008E5331"/>
    <w:rsid w:val="008E7695"/>
    <w:rsid w:val="008F0E05"/>
    <w:rsid w:val="008F1BF0"/>
    <w:rsid w:val="008F6094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18C6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11"/>
    <w:rsid w:val="00A620F6"/>
    <w:rsid w:val="00A63F5F"/>
    <w:rsid w:val="00A6407F"/>
    <w:rsid w:val="00A66744"/>
    <w:rsid w:val="00A66F3E"/>
    <w:rsid w:val="00A70DC7"/>
    <w:rsid w:val="00A7110D"/>
    <w:rsid w:val="00A76AA6"/>
    <w:rsid w:val="00A77256"/>
    <w:rsid w:val="00A77570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D7901"/>
    <w:rsid w:val="00AE0024"/>
    <w:rsid w:val="00AE040C"/>
    <w:rsid w:val="00AE175F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548B"/>
    <w:rsid w:val="00B362E2"/>
    <w:rsid w:val="00B410E6"/>
    <w:rsid w:val="00B4456F"/>
    <w:rsid w:val="00B44C7C"/>
    <w:rsid w:val="00B44F82"/>
    <w:rsid w:val="00B46D08"/>
    <w:rsid w:val="00B50165"/>
    <w:rsid w:val="00B51102"/>
    <w:rsid w:val="00B55446"/>
    <w:rsid w:val="00B71EE5"/>
    <w:rsid w:val="00B80375"/>
    <w:rsid w:val="00B8300A"/>
    <w:rsid w:val="00B8554D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221D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6720F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392"/>
    <w:rsid w:val="00CB4B5C"/>
    <w:rsid w:val="00CB51D7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AE1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65AB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74BF8"/>
    <w:rsid w:val="00E77C4F"/>
    <w:rsid w:val="00E84F12"/>
    <w:rsid w:val="00E9028A"/>
    <w:rsid w:val="00E938A9"/>
    <w:rsid w:val="00E93AE0"/>
    <w:rsid w:val="00EA0CB6"/>
    <w:rsid w:val="00EB5425"/>
    <w:rsid w:val="00EB54E8"/>
    <w:rsid w:val="00EB5949"/>
    <w:rsid w:val="00EB5D8A"/>
    <w:rsid w:val="00EC1D7F"/>
    <w:rsid w:val="00EC265A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customStyle="1" w:styleId="S">
    <w:name w:val="S_Обычный жирный"/>
    <w:basedOn w:val="a"/>
    <w:link w:val="S0"/>
    <w:qFormat/>
    <w:rsid w:val="001747D3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1747D3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0541-103F-494F-85F7-EE00D084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7081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9454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48</cp:revision>
  <cp:lastPrinted>2022-08-18T10:18:00Z</cp:lastPrinted>
  <dcterms:created xsi:type="dcterms:W3CDTF">2016-12-13T05:03:00Z</dcterms:created>
  <dcterms:modified xsi:type="dcterms:W3CDTF">2022-08-18T10:48:00Z</dcterms:modified>
</cp:coreProperties>
</file>