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395"/>
        <w:gridCol w:w="707"/>
        <w:gridCol w:w="4726"/>
      </w:tblGrid>
      <w:tr w:rsidR="00B45D59">
        <w:trPr>
          <w:trHeight w:val="4253"/>
        </w:trPr>
        <w:tc>
          <w:tcPr>
            <w:tcW w:w="4395" w:type="dxa"/>
          </w:tcPr>
          <w:p w:rsidR="00B45D59" w:rsidRDefault="00E84A01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D59" w:rsidRDefault="00B45D59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B45D59" w:rsidRDefault="00E84A01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МИНИСТЕРСТВО АРХИТЕКТУРЫ </w:t>
            </w:r>
          </w:p>
          <w:p w:rsidR="00B45D59" w:rsidRDefault="00E84A01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И ПРОСТРАНСТВЕННО-</w:t>
            </w:r>
          </w:p>
          <w:p w:rsidR="00B45D59" w:rsidRDefault="00E84A01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ГРАДОСТРОИТЕЛЬНОГО</w:t>
            </w:r>
          </w:p>
          <w:p w:rsidR="00B45D59" w:rsidRDefault="00E84A01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РАЗВИТИЯ </w:t>
            </w:r>
            <w:proofErr w:type="gramStart"/>
            <w:r>
              <w:rPr>
                <w:b/>
                <w:bCs/>
                <w:szCs w:val="26"/>
              </w:rPr>
              <w:t>ОРЕНБУРГСКОЙ</w:t>
            </w:r>
            <w:proofErr w:type="gramEnd"/>
            <w:r>
              <w:rPr>
                <w:b/>
                <w:bCs/>
                <w:szCs w:val="26"/>
              </w:rPr>
              <w:t xml:space="preserve"> </w:t>
            </w:r>
          </w:p>
          <w:p w:rsidR="00B45D59" w:rsidRDefault="00E84A01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ОБЛАСТИ</w:t>
            </w:r>
          </w:p>
          <w:p w:rsidR="00B45D59" w:rsidRDefault="00B45D59">
            <w:pPr>
              <w:widowControl w:val="0"/>
              <w:jc w:val="center"/>
              <w:rPr>
                <w:b/>
                <w:bCs/>
                <w:sz w:val="4"/>
                <w:szCs w:val="4"/>
              </w:rPr>
            </w:pPr>
          </w:p>
          <w:p w:rsidR="00B45D59" w:rsidRDefault="00B45D59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B45D59" w:rsidRDefault="00E84A0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Дом Советов, г. Оренбург, 460015</w:t>
            </w:r>
          </w:p>
          <w:p w:rsidR="00B45D59" w:rsidRDefault="00E84A0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Телефоны: (3532) 78-69-78, 78-69-53</w:t>
            </w:r>
          </w:p>
          <w:p w:rsidR="00B45D59" w:rsidRDefault="00E84A01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http</w:t>
            </w:r>
            <w:proofErr w:type="spellEnd"/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://</w:t>
            </w:r>
            <w:proofErr w:type="spellStart"/>
            <w:r>
              <w:rPr>
                <w:sz w:val="20"/>
              </w:rPr>
              <w:t>www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min</w:t>
            </w:r>
            <w:r>
              <w:rPr>
                <w:sz w:val="20"/>
              </w:rPr>
              <w:t>arch.orb.ru,</w:t>
            </w:r>
          </w:p>
          <w:p w:rsidR="00B45D59" w:rsidRDefault="00E84A01">
            <w:pPr>
              <w:widowControl w:val="0"/>
              <w:jc w:val="center"/>
              <w:rPr>
                <w:color w:val="0000FF"/>
                <w:sz w:val="6"/>
                <w:szCs w:val="6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r>
              <w:fldChar w:fldCharType="begin"/>
            </w:r>
            <w:r w:rsidRPr="009804E8">
              <w:rPr>
                <w:lang w:val="en-US"/>
              </w:rPr>
              <w:instrText xml:space="preserve"> HYPERLINK "mailto:office19@mail.orb.ru" \h </w:instrText>
            </w:r>
            <w:r>
              <w:fldChar w:fldCharType="separate"/>
            </w:r>
            <w:r>
              <w:rPr>
                <w:rStyle w:val="a5"/>
                <w:sz w:val="20"/>
                <w:lang w:val="en-US"/>
              </w:rPr>
              <w:t>office19@mail.orb.ru</w:t>
            </w:r>
            <w:r>
              <w:rPr>
                <w:rStyle w:val="a5"/>
                <w:sz w:val="20"/>
                <w:lang w:val="en-US"/>
              </w:rPr>
              <w:fldChar w:fldCharType="end"/>
            </w:r>
          </w:p>
        </w:tc>
        <w:tc>
          <w:tcPr>
            <w:tcW w:w="707" w:type="dxa"/>
          </w:tcPr>
          <w:p w:rsidR="00B45D59" w:rsidRDefault="00B45D59">
            <w:pPr>
              <w:widowControl w:val="0"/>
              <w:rPr>
                <w:sz w:val="28"/>
                <w:lang w:val="en-US"/>
              </w:rPr>
            </w:pPr>
          </w:p>
        </w:tc>
        <w:tc>
          <w:tcPr>
            <w:tcW w:w="4726" w:type="dxa"/>
            <w:shd w:val="clear" w:color="auto" w:fill="FFFFFF" w:themeFill="background1"/>
            <w:vAlign w:val="center"/>
          </w:tcPr>
          <w:p w:rsidR="00B45D59" w:rsidRDefault="00B45D59">
            <w:pPr>
              <w:widowControl w:val="0"/>
              <w:rPr>
                <w:sz w:val="28"/>
                <w:szCs w:val="28"/>
                <w:lang w:val="en-US"/>
              </w:rPr>
            </w:pPr>
          </w:p>
          <w:p w:rsidR="00B45D59" w:rsidRDefault="00E84A0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муниципального образования Подгородне-Покровский сельсовет</w:t>
            </w:r>
          </w:p>
          <w:p w:rsidR="00B45D59" w:rsidRDefault="00B45D59">
            <w:pPr>
              <w:widowControl w:val="0"/>
              <w:rPr>
                <w:sz w:val="28"/>
                <w:szCs w:val="28"/>
              </w:rPr>
            </w:pPr>
          </w:p>
          <w:p w:rsidR="00B45D59" w:rsidRDefault="00E84A0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Р.К. Шарыпову</w:t>
            </w:r>
          </w:p>
          <w:p w:rsidR="00B45D59" w:rsidRDefault="00B45D59">
            <w:pPr>
              <w:widowControl w:val="0"/>
              <w:rPr>
                <w:bCs/>
                <w:sz w:val="28"/>
                <w:szCs w:val="28"/>
              </w:rPr>
            </w:pPr>
          </w:p>
          <w:p w:rsidR="00B45D59" w:rsidRDefault="00B45D5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45D59" w:rsidRDefault="00E84A01">
      <w:pPr>
        <w:pStyle w:val="a9"/>
        <w:rPr>
          <w:rFonts w:ascii="Tahoma" w:hAnsi="Tahoma" w:cs="Tahoma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59" w:rsidRDefault="00E84A0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Руслан </w:t>
      </w:r>
      <w:proofErr w:type="spellStart"/>
      <w:r>
        <w:rPr>
          <w:sz w:val="28"/>
          <w:szCs w:val="28"/>
        </w:rPr>
        <w:t>Камилович</w:t>
      </w:r>
      <w:proofErr w:type="spellEnd"/>
      <w:r>
        <w:rPr>
          <w:sz w:val="28"/>
          <w:szCs w:val="28"/>
        </w:rPr>
        <w:t>!</w:t>
      </w:r>
    </w:p>
    <w:p w:rsidR="00B45D59" w:rsidRDefault="00B45D59">
      <w:pPr>
        <w:tabs>
          <w:tab w:val="left" w:pos="567"/>
        </w:tabs>
        <w:jc w:val="both"/>
        <w:rPr>
          <w:sz w:val="28"/>
          <w:szCs w:val="28"/>
        </w:rPr>
      </w:pPr>
    </w:p>
    <w:p w:rsidR="00B45D59" w:rsidRDefault="00E84A01">
      <w:pPr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В соответствии с постановлением Правительства Оренбургской области от 25.04.2023 № 411-пп «Об утверждении положения о реализации органом исполнительной власти Оренбургской области отдельных полномочий в области градостроительной деятельности, перераспредел</w:t>
      </w:r>
      <w:r>
        <w:rPr>
          <w:sz w:val="28"/>
          <w:szCs w:val="27"/>
        </w:rPr>
        <w:t>енных Законом Оренбургской области «О перераспределении отдельных полномочий в области градостроительной деятельности между органами местного самоуправления сельских поселений Оренбургского района Оренбургской области, органами местного самоуправления муни</w:t>
      </w:r>
      <w:r>
        <w:rPr>
          <w:sz w:val="28"/>
          <w:szCs w:val="27"/>
        </w:rPr>
        <w:t>ципального образования Оренбургский район Оренбургской области и органом государственной</w:t>
      </w:r>
      <w:proofErr w:type="gramEnd"/>
      <w:r>
        <w:rPr>
          <w:sz w:val="28"/>
          <w:szCs w:val="27"/>
        </w:rPr>
        <w:t xml:space="preserve"> власти Оренбургской области» (далее – постановление) комиссия по подготовке проекта правил землепользования и застройки поселений, рассмотрела 10.08.2023 заявление Сту</w:t>
      </w:r>
      <w:r>
        <w:rPr>
          <w:sz w:val="28"/>
          <w:szCs w:val="27"/>
        </w:rPr>
        <w:t xml:space="preserve">деновой В.П. </w:t>
      </w:r>
      <w:r>
        <w:rPr>
          <w:sz w:val="28"/>
        </w:rPr>
        <w:t xml:space="preserve">по вопросу предоставления </w:t>
      </w:r>
      <w:proofErr w:type="gramStart"/>
      <w:r>
        <w:rPr>
          <w:sz w:val="28"/>
        </w:rPr>
        <w:t>разрешения</w:t>
      </w:r>
      <w:proofErr w:type="gramEnd"/>
      <w:r>
        <w:rPr>
          <w:sz w:val="28"/>
        </w:rPr>
        <w:t xml:space="preserve"> на установление условно разрешенного вида использования «блокированная жилая застройка» (код 2.3) для земельного участка 56:21:1801002:681</w:t>
      </w:r>
      <w:r>
        <w:rPr>
          <w:sz w:val="28"/>
          <w:szCs w:val="27"/>
        </w:rPr>
        <w:t>.</w:t>
      </w:r>
    </w:p>
    <w:p w:rsidR="00B45D59" w:rsidRDefault="00E84A0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Комиссия направляет заявление для рассмотрения на публичных слушан</w:t>
      </w:r>
      <w:r>
        <w:rPr>
          <w:sz w:val="28"/>
          <w:szCs w:val="27"/>
        </w:rPr>
        <w:t>иях.</w:t>
      </w:r>
    </w:p>
    <w:p w:rsidR="00B45D59" w:rsidRDefault="00B45D59">
      <w:pPr>
        <w:ind w:firstLine="709"/>
        <w:jc w:val="both"/>
        <w:textAlignment w:val="baseline"/>
        <w:rPr>
          <w:sz w:val="28"/>
          <w:szCs w:val="28"/>
        </w:rPr>
      </w:pPr>
    </w:p>
    <w:p w:rsidR="00B45D59" w:rsidRDefault="00E84A01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на 1 л.</w:t>
      </w:r>
    </w:p>
    <w:p w:rsidR="00B45D59" w:rsidRDefault="00B45D59">
      <w:pPr>
        <w:jc w:val="both"/>
        <w:textAlignment w:val="baseline"/>
        <w:rPr>
          <w:sz w:val="28"/>
          <w:szCs w:val="28"/>
          <w:shd w:val="clear" w:color="auto" w:fill="FFFFFF"/>
        </w:rPr>
      </w:pPr>
    </w:p>
    <w:p w:rsidR="00B45D59" w:rsidRDefault="00B45D59">
      <w:pPr>
        <w:jc w:val="both"/>
        <w:textAlignment w:val="baseline"/>
        <w:rPr>
          <w:sz w:val="28"/>
          <w:szCs w:val="28"/>
          <w:shd w:val="clear" w:color="auto" w:fill="FFFFFF"/>
        </w:rPr>
      </w:pPr>
    </w:p>
    <w:p w:rsidR="00B45D59" w:rsidRDefault="00E84A01">
      <w:pPr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комиссии,</w:t>
      </w:r>
    </w:p>
    <w:p w:rsidR="00B45D59" w:rsidRDefault="00E84A01">
      <w:pPr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заместитель министра                                                                         Т.П. </w:t>
      </w:r>
      <w:proofErr w:type="spellStart"/>
      <w:r>
        <w:rPr>
          <w:sz w:val="28"/>
          <w:szCs w:val="28"/>
          <w:shd w:val="clear" w:color="auto" w:fill="FFFFFF"/>
        </w:rPr>
        <w:t>Тимошинова</w:t>
      </w:r>
      <w:proofErr w:type="spellEnd"/>
    </w:p>
    <w:p w:rsidR="00B45D59" w:rsidRDefault="00E84A01">
      <w:pPr>
        <w:pStyle w:val="a9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</w:t>
      </w:r>
    </w:p>
    <w:p w:rsidR="00B45D59" w:rsidRDefault="00E84A0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2988310" cy="10414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59" w:rsidRDefault="00B45D59">
      <w:pPr>
        <w:rPr>
          <w:sz w:val="20"/>
          <w:szCs w:val="20"/>
        </w:rPr>
      </w:pPr>
    </w:p>
    <w:p w:rsidR="00B45D59" w:rsidRDefault="00B45D59">
      <w:pPr>
        <w:rPr>
          <w:sz w:val="20"/>
          <w:szCs w:val="20"/>
        </w:rPr>
      </w:pPr>
    </w:p>
    <w:p w:rsidR="00B45D59" w:rsidRDefault="00B45D59">
      <w:pPr>
        <w:rPr>
          <w:sz w:val="20"/>
          <w:szCs w:val="20"/>
        </w:rPr>
      </w:pPr>
    </w:p>
    <w:p w:rsidR="00B45D59" w:rsidRDefault="00B45D59">
      <w:pPr>
        <w:rPr>
          <w:sz w:val="20"/>
          <w:szCs w:val="20"/>
        </w:rPr>
      </w:pPr>
    </w:p>
    <w:p w:rsidR="00B45D59" w:rsidRDefault="00E84A0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Шабетя</w:t>
      </w:r>
      <w:proofErr w:type="spellEnd"/>
      <w:r>
        <w:rPr>
          <w:sz w:val="20"/>
          <w:szCs w:val="20"/>
        </w:rPr>
        <w:t xml:space="preserve"> М.И.</w:t>
      </w:r>
    </w:p>
    <w:p w:rsidR="00B45D59" w:rsidRDefault="00E84A01">
      <w:pPr>
        <w:rPr>
          <w:sz w:val="20"/>
          <w:szCs w:val="20"/>
        </w:rPr>
      </w:pPr>
      <w:r>
        <w:rPr>
          <w:sz w:val="20"/>
          <w:szCs w:val="20"/>
        </w:rPr>
        <w:t>8 (3532) 44-80-09</w:t>
      </w:r>
    </w:p>
    <w:sectPr w:rsidR="00B45D59">
      <w:headerReference w:type="default" r:id="rId11"/>
      <w:pgSz w:w="11906" w:h="16838"/>
      <w:pgMar w:top="765" w:right="707" w:bottom="0" w:left="1276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01" w:rsidRDefault="00E84A01">
      <w:r>
        <w:separator/>
      </w:r>
    </w:p>
  </w:endnote>
  <w:endnote w:type="continuationSeparator" w:id="0">
    <w:p w:rsidR="00E84A01" w:rsidRDefault="00E8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01" w:rsidRDefault="00E84A01">
      <w:r>
        <w:separator/>
      </w:r>
    </w:p>
  </w:footnote>
  <w:footnote w:type="continuationSeparator" w:id="0">
    <w:p w:rsidR="00E84A01" w:rsidRDefault="00E8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27995"/>
      <w:docPartObj>
        <w:docPartGallery w:val="Page Numbers (Top of Page)"/>
        <w:docPartUnique/>
      </w:docPartObj>
    </w:sdtPr>
    <w:sdtEndPr/>
    <w:sdtContent>
      <w:p w:rsidR="00B45D59" w:rsidRDefault="00E84A01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B45D59" w:rsidRDefault="00B45D5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59"/>
    <w:rsid w:val="009804E8"/>
    <w:rsid w:val="00B45D59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A4FDE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A4F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EC0049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86909"/>
    <w:rPr>
      <w:i/>
      <w:iCs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9A4FDE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alloon Text"/>
    <w:basedOn w:val="a"/>
    <w:uiPriority w:val="99"/>
    <w:semiHidden/>
    <w:unhideWhenUsed/>
    <w:qFormat/>
    <w:rsid w:val="009A4FD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2ACD"/>
    <w:pPr>
      <w:ind w:left="720"/>
      <w:contextualSpacing/>
      <w:textAlignment w:val="baseline"/>
    </w:pPr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2548C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548C4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rsid w:val="006118A3"/>
    <w:pPr>
      <w:spacing w:beforeAutospacing="1" w:afterAutospacing="1"/>
    </w:pPr>
  </w:style>
  <w:style w:type="paragraph" w:styleId="af0">
    <w:name w:val="Normal (Web)"/>
    <w:basedOn w:val="a"/>
    <w:uiPriority w:val="99"/>
    <w:semiHidden/>
    <w:unhideWhenUsed/>
    <w:qFormat/>
    <w:rsid w:val="009F567C"/>
  </w:style>
  <w:style w:type="paragraph" w:customStyle="1" w:styleId="ConsPlusNormal">
    <w:name w:val="ConsPlusNormal"/>
    <w:qFormat/>
    <w:rsid w:val="006D03E8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qFormat/>
    <w:rsid w:val="00216236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A4FDE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A4F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EC0049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86909"/>
    <w:rPr>
      <w:i/>
      <w:iCs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9A4FDE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alloon Text"/>
    <w:basedOn w:val="a"/>
    <w:uiPriority w:val="99"/>
    <w:semiHidden/>
    <w:unhideWhenUsed/>
    <w:qFormat/>
    <w:rsid w:val="009A4FD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2ACD"/>
    <w:pPr>
      <w:ind w:left="720"/>
      <w:contextualSpacing/>
      <w:textAlignment w:val="baseline"/>
    </w:pPr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2548C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548C4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rsid w:val="006118A3"/>
    <w:pPr>
      <w:spacing w:beforeAutospacing="1" w:afterAutospacing="1"/>
    </w:pPr>
  </w:style>
  <w:style w:type="paragraph" w:styleId="af0">
    <w:name w:val="Normal (Web)"/>
    <w:basedOn w:val="a"/>
    <w:uiPriority w:val="99"/>
    <w:semiHidden/>
    <w:unhideWhenUsed/>
    <w:qFormat/>
    <w:rsid w:val="009F567C"/>
  </w:style>
  <w:style w:type="paragraph" w:customStyle="1" w:styleId="ConsPlusNormal">
    <w:name w:val="ConsPlusNormal"/>
    <w:qFormat/>
    <w:rsid w:val="006D03E8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qFormat/>
    <w:rsid w:val="00216236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4828-6B80-4A6E-BCC2-72A1290F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Юрьевна</dc:creator>
  <cp:lastModifiedBy>АхмероваОГ</cp:lastModifiedBy>
  <cp:revision>2</cp:revision>
  <cp:lastPrinted>2023-08-16T12:46:00Z</cp:lastPrinted>
  <dcterms:created xsi:type="dcterms:W3CDTF">2023-08-16T12:46:00Z</dcterms:created>
  <dcterms:modified xsi:type="dcterms:W3CDTF">2023-08-16T12:46:00Z</dcterms:modified>
  <dc:language>ru-RU</dc:language>
</cp:coreProperties>
</file>