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D6291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8309B7" w:rsidP="00BE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C934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27 </w:t>
            </w:r>
            <w:r w:rsidR="00BE65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июля 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</w:t>
            </w:r>
            <w:r w:rsidR="007E5C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bookmarkEnd w:id="0"/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FC119B" w:rsidP="0094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306A69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7C2A" w:rsidRP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Pr="00306A69" w:rsidRDefault="009E28E8" w:rsidP="000558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6A69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6A69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</w:t>
      </w:r>
      <w:r w:rsidR="0081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7C2A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10B4F" w:rsidRDefault="00710B4F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9B" w:rsidRDefault="0028379B" w:rsidP="00283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7.1 статьи 7 </w:t>
      </w:r>
      <w:hyperlink w:anchor="Par40" w:history="1">
        <w:r w:rsidRPr="00DC5F9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C5F91">
        <w:rPr>
          <w:rFonts w:ascii="Times New Roman" w:hAnsi="Times New Roman" w:cs="Times New Roman"/>
          <w:sz w:val="28"/>
          <w:szCs w:val="28"/>
        </w:rPr>
        <w:t xml:space="preserve"> (приложение № 1 к решению)</w:t>
      </w:r>
      <w:r>
        <w:rPr>
          <w:rFonts w:ascii="Times New Roman" w:hAnsi="Times New Roman" w:cs="Times New Roman"/>
          <w:sz w:val="28"/>
          <w:szCs w:val="28"/>
        </w:rPr>
        <w:t xml:space="preserve"> таблицу изложить в новой редакции: </w:t>
      </w:r>
    </w:p>
    <w:p w:rsidR="00710B4F" w:rsidRDefault="00710B4F" w:rsidP="00283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600"/>
        <w:gridCol w:w="2127"/>
      </w:tblGrid>
      <w:tr w:rsidR="00710B4F" w:rsidRPr="00710B4F" w:rsidTr="002E139E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надбавки  к должностному окладу</w:t>
            </w:r>
          </w:p>
        </w:tc>
      </w:tr>
      <w:tr w:rsidR="00710B4F" w:rsidRPr="00710B4F" w:rsidTr="002E13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замещающие муниципальные должности</w:t>
            </w:r>
          </w:p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100 </w:t>
            </w:r>
          </w:p>
        </w:tc>
      </w:tr>
      <w:tr w:rsidR="00710B4F" w:rsidRPr="00710B4F" w:rsidTr="002E13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замещающие высшие должности муниципальной службы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70-9</w:t>
            </w: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0B4F" w:rsidRPr="00710B4F" w:rsidTr="002E13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замещающие старшие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60-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0B4F" w:rsidRPr="00710B4F" w:rsidTr="002E13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замещающие младшие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0292D" w:rsidRDefault="00F0292D" w:rsidP="00DD75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D5" w:rsidRPr="00F34919" w:rsidRDefault="00DD75D5" w:rsidP="00DD75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Статью 10  изложить в следующей редакции: 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формировании фонда оплаты труда лиц, замещающих муниципальные должности, предусматриваются следующие средства для выплаты (в расчете за год):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ежемесячного денежного содержания в размере 13 </w:t>
      </w:r>
      <w:r w:rsidR="002A1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9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тринадцати) 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месячных фондов оплаты труда согласно штатному расписанию;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единовременной выплаты к отпуску – в р</w:t>
      </w:r>
      <w:r w:rsidR="00712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азмере </w:t>
      </w:r>
      <w:r w:rsidR="002A1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031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(трех)</w:t>
      </w:r>
      <w:r w:rsidR="002A1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материальная помощь – в размере</w:t>
      </w:r>
      <w:r w:rsidR="00031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(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</w:t>
      </w:r>
      <w:r w:rsidR="00031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должностного оклада;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премии за выполнение особо важных и сложных заданий - в размере </w:t>
      </w:r>
      <w:r w:rsidR="00031961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</w:t>
      </w:r>
      <w:proofErr w:type="gramStart"/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D75D5" w:rsidRPr="00DD75D5" w:rsidRDefault="00F0292D" w:rsidP="00F029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Статью 11 изложить в следующей редакции: </w:t>
      </w:r>
    </w:p>
    <w:p w:rsidR="00DD75D5" w:rsidRPr="00DD75D5" w:rsidRDefault="00F0292D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DD75D5"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формировании фонда оплаты труда муниципальных служащих муниципального образования Подгородне-Покровский сельсовет </w:t>
      </w:r>
      <w:r w:rsidR="00DD75D5"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DD75D5"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сверх суммы средств, направляемых для выплаты должностных окладов (в расчете на год):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ежемесячного денежного содержания в размере 12</w:t>
      </w:r>
      <w:r w:rsidR="003A1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(двенадцати)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окладов согласно штатному расписанию;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надбавка к должностному окладу за выслугу лет на муниципальной службе - в размере </w:t>
      </w:r>
      <w:r w:rsidR="003A1974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A19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надбавка к должностному окладу за особые условия работы, устанавливается в зависимости от группы должностей - в размере 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12 (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ежемесячная надбавка к должностному окладу за классный чин - в размере 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ежемесячное денежное поощрение - в размере 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единовременная выплата при предоставлении ежегодного оплачиваемого отпуска 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4 (четырех)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материальная помощь - в размере 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(двух) должностных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5D5" w:rsidRPr="00DD75D5" w:rsidRDefault="00DD75D5" w:rsidP="00DD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премии за выполнение особо важных и сложных заданий - в размере 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(четырех)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</w:t>
      </w:r>
      <w:proofErr w:type="gramStart"/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9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D5A16" w:rsidRDefault="001D5A16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A69"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AB"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AB"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2AB"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A16" w:rsidRP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 на официальном сайте муниципального образования Подгородне-Покровский сельсовет Оренбургского района в сети Интернет.</w:t>
      </w:r>
    </w:p>
    <w:p w:rsidR="003C7A4E" w:rsidRPr="00C05352" w:rsidRDefault="00707A51" w:rsidP="003C7A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A4E" w:rsidRPr="00C0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EA7148" w:rsidRDefault="00EA7148" w:rsidP="00BE65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28" w:rsidRDefault="00E8012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F0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164E6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E6" w:rsidRPr="003028FA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8032"/>
      </w:tblGrid>
      <w:tr w:rsidR="002C0B76" w:rsidRPr="002C0B76" w:rsidTr="00957E09">
        <w:trPr>
          <w:trHeight w:val="362"/>
        </w:trPr>
        <w:tc>
          <w:tcPr>
            <w:tcW w:w="710" w:type="pct"/>
          </w:tcPr>
          <w:p w:rsidR="002C0B76" w:rsidRPr="002C0B76" w:rsidRDefault="002C0B76" w:rsidP="002C0B7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4290" w:type="pct"/>
          </w:tcPr>
          <w:p w:rsidR="002C0B76" w:rsidRPr="002C0B76" w:rsidRDefault="002C0B76" w:rsidP="002C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 администрации, работнику кадровой работы, аппарату Губернатора и Правительства по Оренбургской области, прокуратуре района, в дело.</w:t>
            </w:r>
            <w:r w:rsidRPr="002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A69" w:rsidSect="003A32AB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B7" w:rsidRDefault="008309B7">
      <w:pPr>
        <w:spacing w:after="0" w:line="240" w:lineRule="auto"/>
      </w:pPr>
      <w:r>
        <w:separator/>
      </w:r>
    </w:p>
  </w:endnote>
  <w:endnote w:type="continuationSeparator" w:id="0">
    <w:p w:rsidR="008309B7" w:rsidRDefault="008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8309B7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4F91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8309B7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B7" w:rsidRDefault="008309B7">
      <w:pPr>
        <w:spacing w:after="0" w:line="240" w:lineRule="auto"/>
      </w:pPr>
      <w:r>
        <w:separator/>
      </w:r>
    </w:p>
  </w:footnote>
  <w:footnote w:type="continuationSeparator" w:id="0">
    <w:p w:rsidR="008309B7" w:rsidRDefault="0083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31961"/>
    <w:rsid w:val="00037B48"/>
    <w:rsid w:val="0004696A"/>
    <w:rsid w:val="000558F1"/>
    <w:rsid w:val="00064246"/>
    <w:rsid w:val="000E2EBB"/>
    <w:rsid w:val="000F6492"/>
    <w:rsid w:val="000F69C4"/>
    <w:rsid w:val="00106ECD"/>
    <w:rsid w:val="00124F91"/>
    <w:rsid w:val="00130725"/>
    <w:rsid w:val="0014167F"/>
    <w:rsid w:val="00150915"/>
    <w:rsid w:val="001858AD"/>
    <w:rsid w:val="001A3A4C"/>
    <w:rsid w:val="001A4034"/>
    <w:rsid w:val="001B7335"/>
    <w:rsid w:val="001D3B35"/>
    <w:rsid w:val="001D480D"/>
    <w:rsid w:val="001D5A16"/>
    <w:rsid w:val="001D5D42"/>
    <w:rsid w:val="0022077D"/>
    <w:rsid w:val="00222A59"/>
    <w:rsid w:val="00222C70"/>
    <w:rsid w:val="00256890"/>
    <w:rsid w:val="00262BD2"/>
    <w:rsid w:val="002645F1"/>
    <w:rsid w:val="00267E08"/>
    <w:rsid w:val="0028379B"/>
    <w:rsid w:val="002A1E40"/>
    <w:rsid w:val="002B556C"/>
    <w:rsid w:val="002C0B76"/>
    <w:rsid w:val="002D2A52"/>
    <w:rsid w:val="002D3652"/>
    <w:rsid w:val="002F7DFA"/>
    <w:rsid w:val="003028FA"/>
    <w:rsid w:val="00306A69"/>
    <w:rsid w:val="00310C2A"/>
    <w:rsid w:val="00327C2A"/>
    <w:rsid w:val="00331E4F"/>
    <w:rsid w:val="00354B98"/>
    <w:rsid w:val="00367CC1"/>
    <w:rsid w:val="00390CF5"/>
    <w:rsid w:val="003A1974"/>
    <w:rsid w:val="003A32AB"/>
    <w:rsid w:val="003C16D9"/>
    <w:rsid w:val="003C7A4E"/>
    <w:rsid w:val="003D57D6"/>
    <w:rsid w:val="003E1754"/>
    <w:rsid w:val="003E227F"/>
    <w:rsid w:val="003E6A19"/>
    <w:rsid w:val="003F3D5F"/>
    <w:rsid w:val="00403096"/>
    <w:rsid w:val="004033A5"/>
    <w:rsid w:val="00417CEC"/>
    <w:rsid w:val="00435122"/>
    <w:rsid w:val="004510B3"/>
    <w:rsid w:val="004626DD"/>
    <w:rsid w:val="00474D9A"/>
    <w:rsid w:val="00487D66"/>
    <w:rsid w:val="004971AB"/>
    <w:rsid w:val="004B5784"/>
    <w:rsid w:val="004C1377"/>
    <w:rsid w:val="004D6DD2"/>
    <w:rsid w:val="004F4D11"/>
    <w:rsid w:val="00515904"/>
    <w:rsid w:val="00560512"/>
    <w:rsid w:val="005750A3"/>
    <w:rsid w:val="005D1CE9"/>
    <w:rsid w:val="005E09B5"/>
    <w:rsid w:val="005E2C5F"/>
    <w:rsid w:val="00603165"/>
    <w:rsid w:val="00604C36"/>
    <w:rsid w:val="0063280D"/>
    <w:rsid w:val="006A5EC6"/>
    <w:rsid w:val="006C300C"/>
    <w:rsid w:val="006D5822"/>
    <w:rsid w:val="006D60AB"/>
    <w:rsid w:val="006F1E45"/>
    <w:rsid w:val="00701DB5"/>
    <w:rsid w:val="00707000"/>
    <w:rsid w:val="00707A51"/>
    <w:rsid w:val="00710B4F"/>
    <w:rsid w:val="0071240E"/>
    <w:rsid w:val="00721F68"/>
    <w:rsid w:val="00726A15"/>
    <w:rsid w:val="00775E76"/>
    <w:rsid w:val="0077622D"/>
    <w:rsid w:val="007E523F"/>
    <w:rsid w:val="007E5C9C"/>
    <w:rsid w:val="007F5E5D"/>
    <w:rsid w:val="007F6499"/>
    <w:rsid w:val="00811C3C"/>
    <w:rsid w:val="008309B7"/>
    <w:rsid w:val="00836304"/>
    <w:rsid w:val="00852EDB"/>
    <w:rsid w:val="00861236"/>
    <w:rsid w:val="008811DA"/>
    <w:rsid w:val="008A4633"/>
    <w:rsid w:val="008B16F5"/>
    <w:rsid w:val="008B1AC7"/>
    <w:rsid w:val="008C0A6E"/>
    <w:rsid w:val="00911B9C"/>
    <w:rsid w:val="009219A0"/>
    <w:rsid w:val="00944A8A"/>
    <w:rsid w:val="0096492C"/>
    <w:rsid w:val="00964EE4"/>
    <w:rsid w:val="00967EDC"/>
    <w:rsid w:val="00990B94"/>
    <w:rsid w:val="009950CA"/>
    <w:rsid w:val="009973A5"/>
    <w:rsid w:val="009B5077"/>
    <w:rsid w:val="009E28E8"/>
    <w:rsid w:val="009E336D"/>
    <w:rsid w:val="009F655F"/>
    <w:rsid w:val="00A26685"/>
    <w:rsid w:val="00A27146"/>
    <w:rsid w:val="00A32694"/>
    <w:rsid w:val="00A41AB4"/>
    <w:rsid w:val="00A4269B"/>
    <w:rsid w:val="00A5721D"/>
    <w:rsid w:val="00A9497D"/>
    <w:rsid w:val="00AA6EAC"/>
    <w:rsid w:val="00AB22DB"/>
    <w:rsid w:val="00AC135D"/>
    <w:rsid w:val="00AC5E61"/>
    <w:rsid w:val="00AE5476"/>
    <w:rsid w:val="00B009D9"/>
    <w:rsid w:val="00B0271E"/>
    <w:rsid w:val="00B164E6"/>
    <w:rsid w:val="00B310F9"/>
    <w:rsid w:val="00B410F6"/>
    <w:rsid w:val="00B46248"/>
    <w:rsid w:val="00B57B2A"/>
    <w:rsid w:val="00B6131D"/>
    <w:rsid w:val="00B619B2"/>
    <w:rsid w:val="00B75CE4"/>
    <w:rsid w:val="00B81B9D"/>
    <w:rsid w:val="00B937F7"/>
    <w:rsid w:val="00BB0F62"/>
    <w:rsid w:val="00BD6EF3"/>
    <w:rsid w:val="00BE2B3A"/>
    <w:rsid w:val="00BE6512"/>
    <w:rsid w:val="00BF4F3A"/>
    <w:rsid w:val="00C11C04"/>
    <w:rsid w:val="00C46F5F"/>
    <w:rsid w:val="00C56F94"/>
    <w:rsid w:val="00C93433"/>
    <w:rsid w:val="00C9622D"/>
    <w:rsid w:val="00CC22EB"/>
    <w:rsid w:val="00CC3732"/>
    <w:rsid w:val="00CD5467"/>
    <w:rsid w:val="00D2317E"/>
    <w:rsid w:val="00D546FE"/>
    <w:rsid w:val="00D54870"/>
    <w:rsid w:val="00D6291E"/>
    <w:rsid w:val="00DA3996"/>
    <w:rsid w:val="00DB6265"/>
    <w:rsid w:val="00DC08B3"/>
    <w:rsid w:val="00DC53ED"/>
    <w:rsid w:val="00DD75D5"/>
    <w:rsid w:val="00E20CD2"/>
    <w:rsid w:val="00E26E80"/>
    <w:rsid w:val="00E32175"/>
    <w:rsid w:val="00E325AF"/>
    <w:rsid w:val="00E80128"/>
    <w:rsid w:val="00E801EC"/>
    <w:rsid w:val="00E838F9"/>
    <w:rsid w:val="00EA094D"/>
    <w:rsid w:val="00EA7148"/>
    <w:rsid w:val="00EB4D10"/>
    <w:rsid w:val="00EF4FAB"/>
    <w:rsid w:val="00F0292D"/>
    <w:rsid w:val="00F02FAF"/>
    <w:rsid w:val="00F07280"/>
    <w:rsid w:val="00F118BB"/>
    <w:rsid w:val="00F13C64"/>
    <w:rsid w:val="00F17C84"/>
    <w:rsid w:val="00F211BF"/>
    <w:rsid w:val="00F3601E"/>
    <w:rsid w:val="00FA5DF1"/>
    <w:rsid w:val="00FB2C51"/>
    <w:rsid w:val="00FC119B"/>
    <w:rsid w:val="00FC74CE"/>
    <w:rsid w:val="00FD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9B31-5015-43C6-85A3-1A011647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71</cp:revision>
  <cp:lastPrinted>2023-07-30T05:49:00Z</cp:lastPrinted>
  <dcterms:created xsi:type="dcterms:W3CDTF">2016-03-09T13:02:00Z</dcterms:created>
  <dcterms:modified xsi:type="dcterms:W3CDTF">2023-07-30T05:50:00Z</dcterms:modified>
</cp:coreProperties>
</file>