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D6291E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</w:t>
            </w:r>
            <w:r w:rsidR="0070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26A15" w:rsidRDefault="001D0CE9" w:rsidP="00D6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F47A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 сентября 2023</w:t>
            </w:r>
            <w:r w:rsidR="000E2E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A6EAC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75E76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1A3A4C" w:rsidRDefault="006673CC" w:rsidP="0094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1A3A4C" w:rsidP="00306A69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образования Подгородне-Покровский сельсовет Оренбургского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Оренбург</w:t>
            </w:r>
            <w:r w:rsidR="005D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области от 03 апреля 2019 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182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27C2A" w:rsidRP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A4C" w:rsidRDefault="001A3A4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C" w:rsidRDefault="00417CE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48" w:rsidRPr="00306A69" w:rsidRDefault="009E28E8" w:rsidP="00B96A7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Руководствуясь статьей 134 Трудового кодекса Российской Федерации,</w:t>
      </w:r>
      <w:r w:rsidR="00C11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Указом</w:t>
      </w:r>
      <w:r w:rsidR="00267E08">
        <w:rPr>
          <w:rFonts w:ascii="Times New Roman" w:eastAsia="Calibri" w:hAnsi="Times New Roman" w:cs="Times New Roman"/>
          <w:sz w:val="28"/>
          <w:szCs w:val="28"/>
        </w:rPr>
        <w:t xml:space="preserve"> Губернатора Оренбургской области </w:t>
      </w:r>
      <w:r w:rsidR="00B96A75">
        <w:rPr>
          <w:rFonts w:ascii="Times New Roman" w:eastAsia="Calibri" w:hAnsi="Times New Roman" w:cs="Times New Roman"/>
          <w:sz w:val="28"/>
          <w:szCs w:val="28"/>
        </w:rPr>
        <w:t>от 25</w:t>
      </w:r>
      <w:r w:rsidR="00417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92C">
        <w:rPr>
          <w:rFonts w:ascii="Times New Roman" w:eastAsia="Calibri" w:hAnsi="Times New Roman" w:cs="Times New Roman"/>
          <w:sz w:val="28"/>
          <w:szCs w:val="28"/>
        </w:rPr>
        <w:t>октября 202</w:t>
      </w:r>
      <w:r w:rsidR="00B96A75">
        <w:rPr>
          <w:rFonts w:ascii="Times New Roman" w:eastAsia="Calibri" w:hAnsi="Times New Roman" w:cs="Times New Roman"/>
          <w:sz w:val="28"/>
          <w:szCs w:val="28"/>
        </w:rPr>
        <w:t>2</w:t>
      </w:r>
      <w:r w:rsidR="00417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96A75">
        <w:rPr>
          <w:rFonts w:ascii="Times New Roman" w:eastAsia="Calibri" w:hAnsi="Times New Roman" w:cs="Times New Roman"/>
          <w:sz w:val="28"/>
          <w:szCs w:val="28"/>
        </w:rPr>
        <w:t>562</w:t>
      </w:r>
      <w:r>
        <w:rPr>
          <w:rFonts w:ascii="Times New Roman" w:eastAsia="Calibri" w:hAnsi="Times New Roman" w:cs="Times New Roman"/>
          <w:sz w:val="28"/>
          <w:szCs w:val="28"/>
        </w:rPr>
        <w:t xml:space="preserve">-ук </w:t>
      </w:r>
      <w:r w:rsidR="00B96A75">
        <w:rPr>
          <w:rFonts w:ascii="Times New Roman" w:eastAsia="Calibri" w:hAnsi="Times New Roman" w:cs="Times New Roman"/>
          <w:sz w:val="28"/>
          <w:szCs w:val="28"/>
        </w:rPr>
        <w:t>«</w:t>
      </w:r>
      <w:r w:rsidR="00B96A75" w:rsidRPr="00B96A75">
        <w:rPr>
          <w:rFonts w:ascii="Times New Roman" w:eastAsia="Calibri" w:hAnsi="Times New Roman" w:cs="Times New Roman"/>
          <w:sz w:val="28"/>
          <w:szCs w:val="28"/>
        </w:rPr>
        <w:t>Об индексации заработной платы работников государственных учреждений О</w:t>
      </w:r>
      <w:r w:rsidR="00B96A75">
        <w:rPr>
          <w:rFonts w:ascii="Times New Roman" w:eastAsia="Calibri" w:hAnsi="Times New Roman" w:cs="Times New Roman"/>
          <w:sz w:val="28"/>
          <w:szCs w:val="28"/>
        </w:rPr>
        <w:t>ренбургской области в 2023 году» п</w:t>
      </w:r>
      <w:r w:rsidR="004C1377">
        <w:rPr>
          <w:rFonts w:ascii="Times New Roman" w:eastAsia="Calibri" w:hAnsi="Times New Roman" w:cs="Times New Roman"/>
          <w:sz w:val="28"/>
          <w:szCs w:val="28"/>
        </w:rPr>
        <w:t>унктом 4.2 статьи 4 Положения «</w:t>
      </w:r>
      <w:r w:rsidR="004C1377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</w:r>
      <w:r w:rsidR="004C137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утвержденным Советом депутатов</w:t>
      </w:r>
      <w:r w:rsidR="0041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41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апреля 2019</w:t>
      </w:r>
      <w:r w:rsidR="0081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1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182, </w:t>
      </w:r>
      <w:r w:rsidR="00B410F6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306A69" w:rsidRPr="00306A69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06A69" w:rsidRPr="00306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06A69" w:rsidRPr="00306A69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06A69" w:rsidRDefault="009973A5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Подгородне-Покровский сельсовет Оренбургского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03 апреля 2019 </w:t>
      </w:r>
      <w:r w:rsidR="00811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7C2A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D5467" w:rsidRDefault="00CD5467" w:rsidP="00CD5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5.1 статьи 5 </w:t>
      </w:r>
      <w:hyperlink w:anchor="Par40" w:history="1">
        <w:r w:rsidRPr="00DC5F9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C5F91">
        <w:rPr>
          <w:rFonts w:ascii="Times New Roman" w:hAnsi="Times New Roman" w:cs="Times New Roman"/>
          <w:sz w:val="28"/>
          <w:szCs w:val="28"/>
        </w:rPr>
        <w:t xml:space="preserve"> (приложение № 1 к решению)</w:t>
      </w:r>
      <w:r>
        <w:rPr>
          <w:rFonts w:ascii="Times New Roman" w:hAnsi="Times New Roman" w:cs="Times New Roman"/>
          <w:sz w:val="28"/>
          <w:szCs w:val="28"/>
        </w:rPr>
        <w:t xml:space="preserve"> таблицу изложить в новой редакции: </w:t>
      </w:r>
    </w:p>
    <w:p w:rsidR="00CD5467" w:rsidRDefault="00CD5467" w:rsidP="00CD5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1701"/>
      </w:tblGrid>
      <w:tr w:rsidR="00CD5467" w:rsidRPr="00CD5467" w:rsidTr="008D08ED">
        <w:trPr>
          <w:trHeight w:val="10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должностей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Классный чин муниципальной службы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  ежемесячной надбавки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классный чин,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CD5467" w:rsidRPr="00CD5467" w:rsidTr="008D08ED">
        <w:trPr>
          <w:trHeight w:val="474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действительный муниципальный советник 1 класса 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FE0EE6" w:rsidP="00FE0E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4668</w:t>
            </w:r>
          </w:p>
        </w:tc>
      </w:tr>
      <w:tr w:rsidR="00CD5467" w:rsidRPr="00CD5467" w:rsidTr="008D08ED">
        <w:trPr>
          <w:trHeight w:val="396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действительный муниципальный советник 2 класса 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FE0EE6" w:rsidP="00FE0E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3502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действительный муниципальный советник 3 класса 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FE0EE6" w:rsidP="00FE0E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2335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референт муниципальной службы 1 класса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FE0EE6" w:rsidP="00FE0E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2545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референт муниципальной службы 2 класса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FE0EE6" w:rsidP="00FE0E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1910</w:t>
            </w:r>
          </w:p>
        </w:tc>
      </w:tr>
      <w:tr w:rsidR="00CD5467" w:rsidRPr="00CD5467" w:rsidTr="008D08ED"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референт муниципальной службы 3 класса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FE0EE6" w:rsidP="00FE0E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1273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Младшая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муниципальной службы 1 класса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FE0EE6" w:rsidP="00FE0E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2262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муниципальной службы 2 класса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FE0EE6" w:rsidP="00FE0E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1697</w:t>
            </w:r>
          </w:p>
        </w:tc>
      </w:tr>
      <w:tr w:rsidR="00CD5467" w:rsidRPr="00CD5467" w:rsidTr="008D08ED"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муниципальной службы 3 класса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FE0EE6" w:rsidP="00FE0E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1131</w:t>
            </w:r>
          </w:p>
        </w:tc>
      </w:tr>
    </w:tbl>
    <w:p w:rsidR="00DC7058" w:rsidRDefault="00DC7058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467" w:rsidRDefault="000D3493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7.2.2</w:t>
      </w:r>
      <w:r w:rsidRPr="000D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4E775A">
        <w:rPr>
          <w:rFonts w:ascii="Times New Roman" w:eastAsia="Times New Roman" w:hAnsi="Times New Roman" w:cs="Times New Roman"/>
          <w:sz w:val="28"/>
          <w:szCs w:val="28"/>
          <w:lang w:eastAsia="ru-RU"/>
        </w:rPr>
        <w:t>7 Положения</w:t>
      </w:r>
      <w:r w:rsidRPr="000D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4E775A" w:rsidRPr="004E775A" w:rsidRDefault="004E775A" w:rsidP="004E7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75A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Для лиц, впервые назначаемых на должность муниципальной службы (не имеющих стажа муниципальной (государственной) службы), ежемесячная надбавка к должностному окладу за особые условия муницип</w:t>
      </w:r>
      <w:r w:rsidR="00D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службы устанавливается в</w:t>
      </w:r>
      <w:r w:rsidRPr="004E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истечении трех месяцев в минимальном размере по соответствующей группе должностей. </w:t>
      </w:r>
    </w:p>
    <w:p w:rsidR="004E775A" w:rsidRDefault="004E775A" w:rsidP="004E7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устанавливается в минимальном размере на срок от 6 месяцев до 1 года</w:t>
      </w:r>
      <w:proofErr w:type="gramStart"/>
      <w:r w:rsidRPr="004E7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975EC9" w:rsidRPr="004E775A" w:rsidRDefault="00975EC9" w:rsidP="004E7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A69" w:rsidRDefault="00CD5467" w:rsidP="0030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0D349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06A69" w:rsidRP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327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2 </w:t>
      </w:r>
      <w:r w:rsid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решению </w:t>
      </w:r>
      <w:r w:rsidR="00306A69" w:rsidRP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в новой редакции согласно приложению к настоящему </w:t>
      </w:r>
      <w:r w:rsid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решению</w:t>
      </w:r>
      <w:r w:rsidR="00306A69" w:rsidRP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D5A16" w:rsidRDefault="001D5A16" w:rsidP="0030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6A69" w:rsidRP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2AB" w:rsidRPr="003A3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2AB" w:rsidRPr="003A3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32AB" w:rsidRPr="003A32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A16" w:rsidRP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размещению на официальном сайте муниципального образования Подгородне-Покровский сельсовет Оренбургского района в сети Интернет.</w:t>
      </w:r>
    </w:p>
    <w:p w:rsidR="00EA7148" w:rsidRPr="00B164E6" w:rsidRDefault="00707A51" w:rsidP="00B164E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после его </w:t>
      </w:r>
      <w:r w:rsidR="001D5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B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</w:t>
      </w:r>
      <w:r w:rsidR="00775E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</w:t>
      </w:r>
      <w:r w:rsidR="007F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октября 202</w:t>
      </w:r>
      <w:r w:rsidR="001369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B4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148" w:rsidRDefault="00707A51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E76" w:rsidRDefault="00775E76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9D3" w:rsidRPr="00D659D3" w:rsidRDefault="00D659D3" w:rsidP="00D65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B164E6" w:rsidRDefault="00D659D3" w:rsidP="00D65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                                                                       С.В. Щербак</w:t>
      </w:r>
    </w:p>
    <w:p w:rsidR="00B164E6" w:rsidRDefault="00B164E6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69" w:rsidRPr="003028FA" w:rsidRDefault="00803A69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329"/>
        <w:gridCol w:w="8032"/>
      </w:tblGrid>
      <w:tr w:rsidR="002C0B76" w:rsidRPr="002C0B76" w:rsidTr="00957E09">
        <w:trPr>
          <w:trHeight w:val="362"/>
        </w:trPr>
        <w:tc>
          <w:tcPr>
            <w:tcW w:w="710" w:type="pct"/>
          </w:tcPr>
          <w:p w:rsidR="002C0B76" w:rsidRPr="002C0B76" w:rsidRDefault="002C0B76" w:rsidP="002C0B7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4290" w:type="pct"/>
          </w:tcPr>
          <w:p w:rsidR="002C0B76" w:rsidRPr="002C0B76" w:rsidRDefault="002C0B76" w:rsidP="002C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 администрации, работнику кадровой работы, аппарату Губернатора и Правительства по Оренбургской области, прокуратуре района, в дело.</w:t>
            </w:r>
            <w:r w:rsidRPr="002C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6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6A69" w:rsidRPr="00306A69" w:rsidTr="00DE438A">
        <w:tc>
          <w:tcPr>
            <w:tcW w:w="4785" w:type="dxa"/>
            <w:shd w:val="clear" w:color="auto" w:fill="auto"/>
          </w:tcPr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A32694" w:rsidRPr="00306A69" w:rsidRDefault="00A32694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306A69" w:rsidRPr="00306A69" w:rsidRDefault="00306A69" w:rsidP="00136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36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20.09.2023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487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6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</w:tbl>
    <w:p w:rsidR="00306A69" w:rsidRDefault="00306A69" w:rsidP="00975E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6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6A69" w:rsidRPr="00306A69" w:rsidTr="00DE438A">
        <w:tc>
          <w:tcPr>
            <w:tcW w:w="4785" w:type="dxa"/>
            <w:shd w:val="clear" w:color="auto" w:fill="auto"/>
          </w:tcPr>
          <w:p w:rsidR="00306A69" w:rsidRPr="00306A69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Приложение </w:t>
            </w:r>
            <w:r w:rsidR="00B410F6"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 2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 решению Совета депутатов 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Оренбургского района</w:t>
            </w:r>
          </w:p>
          <w:p w:rsidR="00306A69" w:rsidRPr="00417CEC" w:rsidRDefault="00417CEC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от  </w:t>
            </w: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ru-RU"/>
              </w:rPr>
              <w:t>03 апреля 2019</w:t>
            </w: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 </w:t>
            </w: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ru-RU"/>
              </w:rPr>
              <w:t>182</w:t>
            </w:r>
          </w:p>
        </w:tc>
      </w:tr>
    </w:tbl>
    <w:p w:rsidR="00306A69" w:rsidRDefault="00306A69" w:rsidP="00435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22" w:rsidRDefault="00435122" w:rsidP="0043512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схема должностных окладов лиц, замещающих  муниципальные должности и должности муниц</w:t>
      </w:r>
      <w:r w:rsidR="00775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ипальной службы муниципального </w:t>
      </w:r>
      <w:r w:rsidRPr="0043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Подгородне-Покровский сельсовет Оренбургского района </w:t>
      </w:r>
      <w:r w:rsidRPr="00435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6673CC" w:rsidRPr="00435122" w:rsidRDefault="006673CC" w:rsidP="0043512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7440"/>
        <w:gridCol w:w="60"/>
        <w:gridCol w:w="1398"/>
      </w:tblGrid>
      <w:tr w:rsidR="00435122" w:rsidRPr="00435122" w:rsidTr="004E18A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</w:p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должностей                  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Оклад, </w:t>
            </w:r>
          </w:p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рублей </w:t>
            </w:r>
          </w:p>
        </w:tc>
      </w:tr>
      <w:tr w:rsidR="00435122" w:rsidRPr="00435122" w:rsidTr="004E18A0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муниципального образования                      </w:t>
            </w:r>
          </w:p>
        </w:tc>
      </w:tr>
      <w:tr w:rsidR="00435122" w:rsidRPr="00435122" w:rsidTr="004E18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FE0EE6" w:rsidP="00FE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4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30467</w:t>
            </w:r>
          </w:p>
        </w:tc>
      </w:tr>
      <w:tr w:rsidR="00435122" w:rsidRPr="00435122" w:rsidTr="004E18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муниципального образования        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FE0EE6" w:rsidP="00FE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4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23339</w:t>
            </w:r>
          </w:p>
        </w:tc>
      </w:tr>
      <w:tr w:rsidR="00A27146" w:rsidRPr="00435122" w:rsidTr="004E18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6" w:rsidRPr="00435122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6" w:rsidRPr="00435122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6" w:rsidRDefault="00FE0EE6" w:rsidP="00FE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18032</w:t>
            </w:r>
          </w:p>
        </w:tc>
      </w:tr>
      <w:tr w:rsidR="00435122" w:rsidRPr="00435122" w:rsidTr="004E18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                            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FE0EE6" w:rsidP="00FE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35122" w:rsidRPr="0025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225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2722</w:t>
            </w:r>
          </w:p>
        </w:tc>
      </w:tr>
      <w:tr w:rsidR="00435122" w:rsidRPr="00435122" w:rsidTr="004E18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1 категории                         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FE0EE6" w:rsidP="00FE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225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11309</w:t>
            </w:r>
          </w:p>
        </w:tc>
      </w:tr>
    </w:tbl>
    <w:p w:rsidR="00306A69" w:rsidRPr="00775E76" w:rsidRDefault="00775E76" w:rsidP="00775E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sectPr w:rsidR="00306A69" w:rsidRPr="00775E76" w:rsidSect="003A32AB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E9" w:rsidRDefault="001D0CE9">
      <w:pPr>
        <w:spacing w:after="0" w:line="240" w:lineRule="auto"/>
      </w:pPr>
      <w:r>
        <w:separator/>
      </w:r>
    </w:p>
  </w:endnote>
  <w:endnote w:type="continuationSeparator" w:id="0">
    <w:p w:rsidR="001D0CE9" w:rsidRDefault="001D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1D0CE9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9EC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1D0CE9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E9" w:rsidRDefault="001D0CE9">
      <w:pPr>
        <w:spacing w:after="0" w:line="240" w:lineRule="auto"/>
      </w:pPr>
      <w:r>
        <w:separator/>
      </w:r>
    </w:p>
  </w:footnote>
  <w:footnote w:type="continuationSeparator" w:id="0">
    <w:p w:rsidR="001D0CE9" w:rsidRDefault="001D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97D"/>
    <w:rsid w:val="00037B48"/>
    <w:rsid w:val="0004696A"/>
    <w:rsid w:val="00064246"/>
    <w:rsid w:val="000D3493"/>
    <w:rsid w:val="000E2EBB"/>
    <w:rsid w:val="000F6492"/>
    <w:rsid w:val="000F69C4"/>
    <w:rsid w:val="00106ECD"/>
    <w:rsid w:val="00130725"/>
    <w:rsid w:val="001369EC"/>
    <w:rsid w:val="0014167F"/>
    <w:rsid w:val="001416BE"/>
    <w:rsid w:val="00145530"/>
    <w:rsid w:val="00150915"/>
    <w:rsid w:val="00182B6F"/>
    <w:rsid w:val="001858AD"/>
    <w:rsid w:val="001A2884"/>
    <w:rsid w:val="001A3A4C"/>
    <w:rsid w:val="001A4034"/>
    <w:rsid w:val="001B7335"/>
    <w:rsid w:val="001D0CE9"/>
    <w:rsid w:val="001D3B35"/>
    <w:rsid w:val="001D480D"/>
    <w:rsid w:val="001D5A16"/>
    <w:rsid w:val="001D5D42"/>
    <w:rsid w:val="00206232"/>
    <w:rsid w:val="0022077D"/>
    <w:rsid w:val="00222A59"/>
    <w:rsid w:val="00236B3A"/>
    <w:rsid w:val="002373B4"/>
    <w:rsid w:val="00256890"/>
    <w:rsid w:val="00262BD2"/>
    <w:rsid w:val="002645F1"/>
    <w:rsid w:val="00267E08"/>
    <w:rsid w:val="002B556C"/>
    <w:rsid w:val="002C0B76"/>
    <w:rsid w:val="002D1CFF"/>
    <w:rsid w:val="002D3652"/>
    <w:rsid w:val="003028FA"/>
    <w:rsid w:val="00306A69"/>
    <w:rsid w:val="00310C2A"/>
    <w:rsid w:val="0032253C"/>
    <w:rsid w:val="00327C2A"/>
    <w:rsid w:val="00331E4F"/>
    <w:rsid w:val="00347BAF"/>
    <w:rsid w:val="00354B98"/>
    <w:rsid w:val="00367CC1"/>
    <w:rsid w:val="00390CF5"/>
    <w:rsid w:val="003A32AB"/>
    <w:rsid w:val="003C16D9"/>
    <w:rsid w:val="003E1754"/>
    <w:rsid w:val="003E227F"/>
    <w:rsid w:val="003E6A19"/>
    <w:rsid w:val="003F3D5F"/>
    <w:rsid w:val="00403096"/>
    <w:rsid w:val="004033A5"/>
    <w:rsid w:val="00417CEC"/>
    <w:rsid w:val="00435122"/>
    <w:rsid w:val="004510B3"/>
    <w:rsid w:val="004626DD"/>
    <w:rsid w:val="00474D9A"/>
    <w:rsid w:val="00487D66"/>
    <w:rsid w:val="004971AB"/>
    <w:rsid w:val="004B5784"/>
    <w:rsid w:val="004C1377"/>
    <w:rsid w:val="004E18A0"/>
    <w:rsid w:val="004E775A"/>
    <w:rsid w:val="004F4D11"/>
    <w:rsid w:val="00560512"/>
    <w:rsid w:val="00562B4E"/>
    <w:rsid w:val="005D1CE9"/>
    <w:rsid w:val="005E09B5"/>
    <w:rsid w:val="00604C36"/>
    <w:rsid w:val="0063280D"/>
    <w:rsid w:val="006673CC"/>
    <w:rsid w:val="006A5EC6"/>
    <w:rsid w:val="006C300C"/>
    <w:rsid w:val="006D5822"/>
    <w:rsid w:val="006F1E45"/>
    <w:rsid w:val="006F41D9"/>
    <w:rsid w:val="00701DB5"/>
    <w:rsid w:val="00707000"/>
    <w:rsid w:val="00707A51"/>
    <w:rsid w:val="00726A15"/>
    <w:rsid w:val="00775E76"/>
    <w:rsid w:val="007E523F"/>
    <w:rsid w:val="007F5E5D"/>
    <w:rsid w:val="007F6499"/>
    <w:rsid w:val="00803A69"/>
    <w:rsid w:val="00811C3C"/>
    <w:rsid w:val="00836304"/>
    <w:rsid w:val="00852EDB"/>
    <w:rsid w:val="00861236"/>
    <w:rsid w:val="00863E0D"/>
    <w:rsid w:val="008811DA"/>
    <w:rsid w:val="008A4633"/>
    <w:rsid w:val="008B16F5"/>
    <w:rsid w:val="008B1AC7"/>
    <w:rsid w:val="008C0A6E"/>
    <w:rsid w:val="008C79D0"/>
    <w:rsid w:val="009219A0"/>
    <w:rsid w:val="00944A8A"/>
    <w:rsid w:val="0096492C"/>
    <w:rsid w:val="00964EE4"/>
    <w:rsid w:val="00967EDC"/>
    <w:rsid w:val="00975EC9"/>
    <w:rsid w:val="009973A5"/>
    <w:rsid w:val="009B5077"/>
    <w:rsid w:val="009E28E8"/>
    <w:rsid w:val="009F655F"/>
    <w:rsid w:val="00A26685"/>
    <w:rsid w:val="00A27146"/>
    <w:rsid w:val="00A32694"/>
    <w:rsid w:val="00A41AB4"/>
    <w:rsid w:val="00A4269B"/>
    <w:rsid w:val="00A5721D"/>
    <w:rsid w:val="00A9497D"/>
    <w:rsid w:val="00AA6EAC"/>
    <w:rsid w:val="00AB22DB"/>
    <w:rsid w:val="00AC135D"/>
    <w:rsid w:val="00AC5E61"/>
    <w:rsid w:val="00B009D9"/>
    <w:rsid w:val="00B0271E"/>
    <w:rsid w:val="00B164E6"/>
    <w:rsid w:val="00B310F9"/>
    <w:rsid w:val="00B32DB8"/>
    <w:rsid w:val="00B410F6"/>
    <w:rsid w:val="00B46248"/>
    <w:rsid w:val="00B57B2A"/>
    <w:rsid w:val="00B619B2"/>
    <w:rsid w:val="00B75CE4"/>
    <w:rsid w:val="00B81B9D"/>
    <w:rsid w:val="00B937F7"/>
    <w:rsid w:val="00B96A75"/>
    <w:rsid w:val="00BE2B3A"/>
    <w:rsid w:val="00BF4F3A"/>
    <w:rsid w:val="00C11C04"/>
    <w:rsid w:val="00C56F94"/>
    <w:rsid w:val="00C9622D"/>
    <w:rsid w:val="00CC22EB"/>
    <w:rsid w:val="00CC3732"/>
    <w:rsid w:val="00CD5467"/>
    <w:rsid w:val="00D546FE"/>
    <w:rsid w:val="00D54870"/>
    <w:rsid w:val="00D6291E"/>
    <w:rsid w:val="00D64CBF"/>
    <w:rsid w:val="00D659D3"/>
    <w:rsid w:val="00DA3996"/>
    <w:rsid w:val="00DB6265"/>
    <w:rsid w:val="00DC08B3"/>
    <w:rsid w:val="00DC53ED"/>
    <w:rsid w:val="00DC7058"/>
    <w:rsid w:val="00E20CD2"/>
    <w:rsid w:val="00E26E80"/>
    <w:rsid w:val="00E32175"/>
    <w:rsid w:val="00E325AF"/>
    <w:rsid w:val="00E801EC"/>
    <w:rsid w:val="00E838F9"/>
    <w:rsid w:val="00EA094D"/>
    <w:rsid w:val="00EA7148"/>
    <w:rsid w:val="00EB4D10"/>
    <w:rsid w:val="00F02FAF"/>
    <w:rsid w:val="00F07280"/>
    <w:rsid w:val="00F118BB"/>
    <w:rsid w:val="00F17C84"/>
    <w:rsid w:val="00F211BF"/>
    <w:rsid w:val="00F3601E"/>
    <w:rsid w:val="00F47A29"/>
    <w:rsid w:val="00FA5DF1"/>
    <w:rsid w:val="00FB2C51"/>
    <w:rsid w:val="00FC74CE"/>
    <w:rsid w:val="00FD09CD"/>
    <w:rsid w:val="00FE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5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8F44-44D5-4157-A31B-9D34BC4E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70</cp:revision>
  <cp:lastPrinted>2022-09-16T11:46:00Z</cp:lastPrinted>
  <dcterms:created xsi:type="dcterms:W3CDTF">2016-03-09T13:02:00Z</dcterms:created>
  <dcterms:modified xsi:type="dcterms:W3CDTF">2023-09-21T07:22:00Z</dcterms:modified>
</cp:coreProperties>
</file>